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4A633A" w:rsidRPr="0001313A" w:rsidTr="000D7A8C">
        <w:trPr>
          <w:trHeight w:val="1340"/>
        </w:trPr>
        <w:tc>
          <w:tcPr>
            <w:tcW w:w="9782" w:type="dxa"/>
          </w:tcPr>
          <w:p w:rsidR="004A633A" w:rsidRPr="0001313A" w:rsidRDefault="004A633A" w:rsidP="000D7A8C">
            <w:pPr>
              <w:pStyle w:val="a3"/>
              <w:spacing w:line="240" w:lineRule="auto"/>
              <w:ind w:right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313A">
              <w:rPr>
                <w:rFonts w:ascii="Times New Roman" w:hAnsi="Times New Roman"/>
                <w:b/>
                <w:sz w:val="26"/>
                <w:szCs w:val="26"/>
              </w:rPr>
              <w:t>Администрация  МО “Шангальское”</w:t>
            </w:r>
          </w:p>
          <w:p w:rsidR="004A633A" w:rsidRPr="0001313A" w:rsidRDefault="004A633A" w:rsidP="000D7A8C">
            <w:pPr>
              <w:pStyle w:val="a3"/>
              <w:spacing w:line="240" w:lineRule="auto"/>
              <w:ind w:right="72"/>
              <w:jc w:val="center"/>
              <w:rPr>
                <w:b/>
                <w:sz w:val="26"/>
                <w:szCs w:val="26"/>
              </w:rPr>
            </w:pPr>
            <w:r w:rsidRPr="0001313A">
              <w:rPr>
                <w:rFonts w:ascii="Times New Roman" w:hAnsi="Times New Roman"/>
                <w:b/>
                <w:sz w:val="26"/>
                <w:szCs w:val="26"/>
              </w:rPr>
              <w:t>Устьянского района Архангельской области</w:t>
            </w:r>
          </w:p>
        </w:tc>
      </w:tr>
    </w:tbl>
    <w:p w:rsidR="004A633A" w:rsidRPr="0001313A" w:rsidRDefault="004A633A" w:rsidP="004A633A">
      <w:pPr>
        <w:pStyle w:val="a3"/>
        <w:spacing w:line="252" w:lineRule="auto"/>
        <w:jc w:val="center"/>
        <w:rPr>
          <w:rFonts w:ascii="Times New Roman" w:hAnsi="Times New Roman"/>
          <w:b/>
          <w:sz w:val="26"/>
          <w:szCs w:val="26"/>
        </w:rPr>
      </w:pPr>
      <w:r w:rsidRPr="0001313A">
        <w:rPr>
          <w:rFonts w:ascii="Times New Roman" w:hAnsi="Times New Roman"/>
          <w:b/>
          <w:sz w:val="26"/>
          <w:szCs w:val="26"/>
        </w:rPr>
        <w:t xml:space="preserve"> ПОСТАНОВЛЕНИЕ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1418"/>
        <w:gridCol w:w="567"/>
        <w:gridCol w:w="1417"/>
        <w:gridCol w:w="851"/>
        <w:gridCol w:w="709"/>
      </w:tblGrid>
      <w:tr w:rsidR="004A633A" w:rsidRPr="0001313A" w:rsidTr="000D7A8C">
        <w:trPr>
          <w:trHeight w:val="402"/>
        </w:trPr>
        <w:tc>
          <w:tcPr>
            <w:tcW w:w="568" w:type="dxa"/>
          </w:tcPr>
          <w:p w:rsidR="004A633A" w:rsidRPr="00981101" w:rsidRDefault="004A633A" w:rsidP="000D7A8C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110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110" w:type="dxa"/>
          </w:tcPr>
          <w:p w:rsidR="004A633A" w:rsidRPr="00981101" w:rsidRDefault="004A633A" w:rsidP="000D7A8C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1101">
              <w:rPr>
                <w:rFonts w:ascii="Times New Roman" w:hAnsi="Times New Roman"/>
                <w:sz w:val="26"/>
                <w:szCs w:val="26"/>
              </w:rPr>
              <w:t>июня  2020 года</w:t>
            </w:r>
          </w:p>
        </w:tc>
        <w:tc>
          <w:tcPr>
            <w:tcW w:w="1418" w:type="dxa"/>
          </w:tcPr>
          <w:p w:rsidR="004A633A" w:rsidRPr="00981101" w:rsidRDefault="004A633A" w:rsidP="000D7A8C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A633A" w:rsidRPr="00981101" w:rsidRDefault="004A633A" w:rsidP="000D7A8C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A633A" w:rsidRPr="00981101" w:rsidRDefault="004A633A" w:rsidP="000D7A8C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A633A" w:rsidRPr="00981101" w:rsidRDefault="004A633A" w:rsidP="000D7A8C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1101">
              <w:rPr>
                <w:rFonts w:ascii="Times New Roman" w:hAnsi="Times New Roman"/>
                <w:sz w:val="26"/>
                <w:szCs w:val="26"/>
              </w:rPr>
              <w:t xml:space="preserve">      №</w:t>
            </w:r>
          </w:p>
        </w:tc>
        <w:tc>
          <w:tcPr>
            <w:tcW w:w="709" w:type="dxa"/>
          </w:tcPr>
          <w:p w:rsidR="004A633A" w:rsidRPr="00981101" w:rsidRDefault="004A633A" w:rsidP="000D7A8C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</w:tr>
      <w:tr w:rsidR="004A633A" w:rsidRPr="0001313A" w:rsidTr="000D7A8C">
        <w:tc>
          <w:tcPr>
            <w:tcW w:w="9640" w:type="dxa"/>
            <w:gridSpan w:val="7"/>
          </w:tcPr>
          <w:p w:rsidR="004A633A" w:rsidRPr="0001313A" w:rsidRDefault="004A633A" w:rsidP="000D7A8C">
            <w:pPr>
              <w:rPr>
                <w:b/>
                <w:sz w:val="26"/>
                <w:szCs w:val="26"/>
              </w:rPr>
            </w:pPr>
          </w:p>
          <w:p w:rsidR="004A633A" w:rsidRDefault="004A633A" w:rsidP="000D7A8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отмене постановлений </w:t>
            </w:r>
          </w:p>
          <w:p w:rsidR="004A633A" w:rsidRPr="0001313A" w:rsidRDefault="004A633A" w:rsidP="000D7A8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4A633A" w:rsidRPr="0001313A" w:rsidRDefault="004A633A" w:rsidP="004A63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313A">
        <w:rPr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Уставом муниципального образования «Шангальское», принимая во внимание протесты прокурора Устьянского района от 17.06.2020 года № 17-28-2020</w:t>
      </w:r>
    </w:p>
    <w:p w:rsidR="004A633A" w:rsidRPr="0001313A" w:rsidRDefault="004A633A" w:rsidP="004A63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A633A" w:rsidRPr="0001313A" w:rsidRDefault="004A633A" w:rsidP="004A63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313A">
        <w:rPr>
          <w:sz w:val="26"/>
          <w:szCs w:val="26"/>
        </w:rPr>
        <w:t xml:space="preserve"> </w:t>
      </w:r>
      <w:r w:rsidRPr="0001313A">
        <w:rPr>
          <w:b/>
          <w:sz w:val="26"/>
          <w:szCs w:val="26"/>
        </w:rPr>
        <w:t>ПОСТАНОВЛЯЮ:</w:t>
      </w:r>
    </w:p>
    <w:p w:rsidR="004A633A" w:rsidRPr="0001313A" w:rsidRDefault="004A633A" w:rsidP="004A63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A633A" w:rsidRDefault="004A633A" w:rsidP="004A633A">
      <w:pPr>
        <w:jc w:val="both"/>
        <w:rPr>
          <w:sz w:val="26"/>
          <w:szCs w:val="26"/>
        </w:rPr>
      </w:pPr>
      <w:r w:rsidRPr="0001313A">
        <w:rPr>
          <w:sz w:val="26"/>
          <w:szCs w:val="26"/>
        </w:rPr>
        <w:t xml:space="preserve">1. </w:t>
      </w:r>
      <w:r>
        <w:rPr>
          <w:sz w:val="26"/>
          <w:szCs w:val="26"/>
        </w:rPr>
        <w:t>Постановления администрации МО «Шангальское» «Об утверждении административного регламента по осуществлению муниципального жилищного контроля на территории муниципального образования «Шангальское»»  от 01.09.2014 года № 99; «О создании комиссии по определению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«Шангальское» от 14.10.2014 года № 117; «Об утверждении административного регламента по предоставлению муниципальной услуги «Заключение договоров социального найма»   от 27.12.2012 года № 100; «Об установлении платы за содержание жилого помещения» от 30.03.2018 года № 49; «О порядке формирования фонда капитального ремонта» от 25.03.2016 года № 93; «Об установлении платы за содержание и ремонт жилого помещения» от 17.03.2015 года № 29; «Об утверждении Положения о Совете по противодействию коррупции в муниципальном образовании «Шангальское»» от 01.10.2013 года № 61 отменить.</w:t>
      </w:r>
    </w:p>
    <w:p w:rsidR="004A633A" w:rsidRDefault="004A633A" w:rsidP="004A633A">
      <w:pPr>
        <w:jc w:val="both"/>
        <w:rPr>
          <w:sz w:val="26"/>
          <w:szCs w:val="26"/>
        </w:rPr>
      </w:pPr>
    </w:p>
    <w:p w:rsidR="004A633A" w:rsidRDefault="004A633A" w:rsidP="004A633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момента подписания и подлежит размещению на официальном сайте администрации муниципального образования «Шангальское» в сети Интернет.</w:t>
      </w:r>
    </w:p>
    <w:p w:rsidR="004A633A" w:rsidRDefault="004A633A" w:rsidP="004A633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33A" w:rsidRPr="0001313A" w:rsidRDefault="004A633A" w:rsidP="004A633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 оставляю за собой.   </w:t>
      </w:r>
    </w:p>
    <w:p w:rsidR="004A633A" w:rsidRPr="0001313A" w:rsidRDefault="004A633A" w:rsidP="004A63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A633A" w:rsidRDefault="004A633A" w:rsidP="004A63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A633A" w:rsidRDefault="004A633A" w:rsidP="004A63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A633A" w:rsidRDefault="004A633A" w:rsidP="004A63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A633A" w:rsidRPr="0001313A" w:rsidRDefault="004A633A" w:rsidP="004A63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A633A" w:rsidRPr="0001313A" w:rsidRDefault="004A633A" w:rsidP="004A63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A633A" w:rsidRPr="0001313A" w:rsidRDefault="004A633A" w:rsidP="004A633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Pr="0001313A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Pr="0001313A">
        <w:rPr>
          <w:b/>
          <w:sz w:val="26"/>
          <w:szCs w:val="26"/>
        </w:rPr>
        <w:t xml:space="preserve"> администрации                                                         </w:t>
      </w:r>
      <w:r>
        <w:rPr>
          <w:b/>
          <w:sz w:val="26"/>
          <w:szCs w:val="26"/>
        </w:rPr>
        <w:t xml:space="preserve">     </w:t>
      </w:r>
      <w:r w:rsidRPr="0001313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С.И. Друганов</w:t>
      </w:r>
    </w:p>
    <w:p w:rsidR="004A633A" w:rsidRDefault="004A633A" w:rsidP="004A633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A633A" w:rsidRDefault="004A633A" w:rsidP="004A633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459E7" w:rsidRDefault="00A459E7">
      <w:bookmarkStart w:id="0" w:name="_GoBack"/>
      <w:bookmarkEnd w:id="0"/>
    </w:p>
    <w:sectPr w:rsidR="00A4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2B"/>
    <w:rsid w:val="004A633A"/>
    <w:rsid w:val="00A459E7"/>
    <w:rsid w:val="00F4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A633A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A633A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Секачев Е С</dc:creator>
  <cp:keywords/>
  <dc:description/>
  <cp:lastModifiedBy>Секачев Е С</cp:lastModifiedBy>
  <cp:revision>2</cp:revision>
  <dcterms:created xsi:type="dcterms:W3CDTF">2020-11-05T09:04:00Z</dcterms:created>
  <dcterms:modified xsi:type="dcterms:W3CDTF">2020-11-05T09:05:00Z</dcterms:modified>
</cp:coreProperties>
</file>