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6A" w:rsidRPr="00E155AC" w:rsidRDefault="00DB3C6A" w:rsidP="00DB3C6A">
      <w:pPr>
        <w:rPr>
          <w:i/>
          <w:vertAlign w:val="subscript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DB3C6A" w:rsidRPr="00E155AC" w:rsidTr="00DB3C6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A" w:rsidRPr="00DB3C6A" w:rsidRDefault="00DB3C6A" w:rsidP="00DB3C6A">
            <w:pPr>
              <w:rPr>
                <w:color w:val="2D2D2D"/>
                <w:spacing w:val="2"/>
                <w:sz w:val="20"/>
                <w:szCs w:val="20"/>
              </w:rPr>
            </w:pPr>
            <w:r w:rsidRPr="00DB3C6A">
              <w:rPr>
                <w:color w:val="2D2D2D"/>
                <w:spacing w:val="2"/>
                <w:sz w:val="20"/>
                <w:szCs w:val="20"/>
              </w:rPr>
              <w:t>О продлении сроков приема заявок</w:t>
            </w:r>
          </w:p>
          <w:p w:rsidR="00DB3C6A" w:rsidRPr="00DB3C6A" w:rsidRDefault="00DB3C6A" w:rsidP="00B028B3">
            <w:pPr>
              <w:jc w:val="both"/>
              <w:rPr>
                <w:bCs/>
                <w:sz w:val="20"/>
                <w:szCs w:val="20"/>
              </w:rPr>
            </w:pPr>
            <w:r w:rsidRPr="00DB3C6A">
              <w:rPr>
                <w:bCs/>
                <w:sz w:val="20"/>
                <w:szCs w:val="20"/>
              </w:rPr>
              <w:t xml:space="preserve">Стр.1 - </w:t>
            </w:r>
            <w:r w:rsidR="00B028B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DB3C6A" w:rsidRPr="00E155AC" w:rsidRDefault="00DB3C6A" w:rsidP="00FD40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DB3C6A" w:rsidRPr="00731E8E" w:rsidRDefault="00DB3C6A" w:rsidP="00FD40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B3C6A" w:rsidRDefault="00DB3C6A" w:rsidP="00DB3C6A"/>
    <w:p w:rsidR="00DB3C6A" w:rsidRDefault="00DB3C6A" w:rsidP="00DB3C6A"/>
    <w:tbl>
      <w:tblPr>
        <w:tblW w:w="9807" w:type="dxa"/>
        <w:tblLook w:val="01E0"/>
      </w:tblPr>
      <w:tblGrid>
        <w:gridCol w:w="6644"/>
        <w:gridCol w:w="3163"/>
      </w:tblGrid>
      <w:tr w:rsidR="00DB3C6A" w:rsidTr="00FD400C">
        <w:tc>
          <w:tcPr>
            <w:tcW w:w="6644" w:type="dxa"/>
          </w:tcPr>
          <w:p w:rsidR="00DB3C6A" w:rsidRDefault="00DB3C6A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DB3C6A" w:rsidRPr="00F52275" w:rsidRDefault="00DB3C6A" w:rsidP="00FD400C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B3C6A" w:rsidRPr="00F52275" w:rsidRDefault="00DB3C6A" w:rsidP="00FD400C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B3C6A" w:rsidRDefault="00DB3C6A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BF0E5B" w:rsidRDefault="00BF0E5B" w:rsidP="00FD400C">
            <w:pPr>
              <w:jc w:val="center"/>
              <w:rPr>
                <w:b/>
                <w:sz w:val="40"/>
                <w:szCs w:val="40"/>
              </w:rPr>
            </w:pPr>
          </w:p>
          <w:p w:rsidR="00DB3C6A" w:rsidRPr="00FD3482" w:rsidRDefault="00DB3C6A" w:rsidP="00FD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20 </w:t>
            </w:r>
          </w:p>
          <w:p w:rsidR="00DB3C6A" w:rsidRDefault="00DB3C6A" w:rsidP="00FD400C">
            <w:pPr>
              <w:jc w:val="center"/>
              <w:rPr>
                <w:b/>
                <w:sz w:val="28"/>
                <w:szCs w:val="28"/>
              </w:rPr>
            </w:pPr>
          </w:p>
          <w:p w:rsidR="00DB3C6A" w:rsidRPr="00FD3482" w:rsidRDefault="00DB3C6A" w:rsidP="00FD40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октября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B3C6A" w:rsidTr="00FD400C">
        <w:tc>
          <w:tcPr>
            <w:tcW w:w="6644" w:type="dxa"/>
          </w:tcPr>
          <w:p w:rsidR="00DB3C6A" w:rsidRPr="00F52275" w:rsidRDefault="00DB3C6A" w:rsidP="00FD400C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B3C6A" w:rsidRPr="00F52275" w:rsidRDefault="00DB3C6A" w:rsidP="00FD40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B3C6A" w:rsidRDefault="00DB3C6A" w:rsidP="00FD400C"/>
        </w:tc>
      </w:tr>
    </w:tbl>
    <w:p w:rsidR="00DB3C6A" w:rsidRDefault="00DB3C6A" w:rsidP="00DB3C6A"/>
    <w:p w:rsidR="00DB3C6A" w:rsidRPr="000C7F55" w:rsidRDefault="00AB7758" w:rsidP="00DB3C6A">
      <w:r>
        <w:rPr>
          <w:noProof/>
        </w:rPr>
        <w:pict>
          <v:line id="_x0000_s1026" style="position:absolute;z-index:251660288" from="0,4.3pt" to="324pt,4.3pt" strokeweight="2pt"/>
        </w:pict>
      </w:r>
      <w:r w:rsidR="00DB3C6A">
        <w:t xml:space="preserve"> </w:t>
      </w:r>
    </w:p>
    <w:p w:rsidR="00DB3C6A" w:rsidRDefault="00DB3C6A" w:rsidP="00DB3C6A">
      <w:pPr>
        <w:jc w:val="both"/>
        <w:rPr>
          <w:b/>
          <w:sz w:val="28"/>
          <w:szCs w:val="28"/>
        </w:rPr>
      </w:pPr>
    </w:p>
    <w:p w:rsidR="00DB3C6A" w:rsidRDefault="00DB3C6A" w:rsidP="00DB3C6A">
      <w:pPr>
        <w:jc w:val="both"/>
        <w:rPr>
          <w:b/>
          <w:sz w:val="28"/>
          <w:szCs w:val="28"/>
        </w:rPr>
      </w:pPr>
    </w:p>
    <w:p w:rsidR="00DB3C6A" w:rsidRDefault="00DB3C6A" w:rsidP="00DB3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и.о.главы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30.10.2018 года №136</w:t>
      </w:r>
    </w:p>
    <w:p w:rsidR="00DB3C6A" w:rsidRPr="004B171B" w:rsidRDefault="00DB3C6A" w:rsidP="00DB3C6A">
      <w:pPr>
        <w:pStyle w:val="a8"/>
        <w:jc w:val="both"/>
        <w:rPr>
          <w:b w:val="0"/>
          <w:sz w:val="22"/>
          <w:szCs w:val="22"/>
        </w:rPr>
      </w:pPr>
    </w:p>
    <w:p w:rsidR="00DB3C6A" w:rsidRPr="00DB3C6A" w:rsidRDefault="00DB3C6A" w:rsidP="00DB3C6A">
      <w:pPr>
        <w:rPr>
          <w:b/>
          <w:color w:val="2D2D2D"/>
          <w:spacing w:val="2"/>
          <w:sz w:val="28"/>
          <w:szCs w:val="28"/>
        </w:rPr>
      </w:pPr>
      <w:r w:rsidRPr="00DB3C6A">
        <w:rPr>
          <w:b/>
          <w:color w:val="2D2D2D"/>
          <w:spacing w:val="2"/>
          <w:sz w:val="28"/>
          <w:szCs w:val="28"/>
        </w:rPr>
        <w:t>О продлении сроков приема заявок</w:t>
      </w:r>
    </w:p>
    <w:p w:rsidR="00DB3C6A" w:rsidRDefault="00DB3C6A" w:rsidP="00DB3C6A">
      <w:pPr>
        <w:ind w:firstLine="540"/>
        <w:rPr>
          <w:color w:val="2D2D2D"/>
          <w:spacing w:val="2"/>
        </w:rPr>
      </w:pPr>
    </w:p>
    <w:p w:rsidR="00DB3C6A" w:rsidRPr="00DB3C6A" w:rsidRDefault="00DB3C6A" w:rsidP="005E4AF7">
      <w:pPr>
        <w:ind w:firstLine="540"/>
        <w:jc w:val="both"/>
        <w:rPr>
          <w:sz w:val="22"/>
          <w:szCs w:val="22"/>
        </w:rPr>
      </w:pPr>
      <w:r w:rsidRPr="00DB3C6A">
        <w:rPr>
          <w:color w:val="2D2D2D"/>
          <w:spacing w:val="2"/>
          <w:sz w:val="22"/>
          <w:szCs w:val="22"/>
        </w:rPr>
        <w:t>Руководствуясь</w:t>
      </w:r>
      <w:r w:rsidRPr="00DB3C6A">
        <w:rPr>
          <w:sz w:val="22"/>
          <w:szCs w:val="22"/>
        </w:rPr>
        <w:t xml:space="preserve">  Федеральным законом «Об общих принципах организации местного самоуправления в Российской Федерации» № 131-ФЗ от 06.10.2003 года, </w:t>
      </w:r>
      <w:r w:rsidRPr="00DB3C6A">
        <w:rPr>
          <w:color w:val="2D2D2D"/>
          <w:spacing w:val="2"/>
          <w:sz w:val="22"/>
          <w:szCs w:val="22"/>
        </w:rPr>
        <w:t xml:space="preserve">в целях повышения уровня благоустройства муниципального образования «Шангальское», создания комфортной городской среды, </w:t>
      </w:r>
      <w:r w:rsidRPr="00DB3C6A">
        <w:rPr>
          <w:color w:val="2D2D2D"/>
          <w:spacing w:val="2"/>
          <w:sz w:val="22"/>
          <w:szCs w:val="22"/>
        </w:rPr>
        <w:br/>
        <w:t xml:space="preserve">с целью дальнейшей реализации муниципальной программы </w:t>
      </w:r>
      <w:r w:rsidRPr="00DB3C6A">
        <w:rPr>
          <w:sz w:val="22"/>
          <w:szCs w:val="22"/>
        </w:rPr>
        <w:t xml:space="preserve">«Формирование современной городской среды на территории муниципального образования «Шангальское» на 2018-2022 годы» </w:t>
      </w:r>
    </w:p>
    <w:p w:rsidR="00DB3C6A" w:rsidRPr="00DB3C6A" w:rsidRDefault="00DB3C6A" w:rsidP="005E4AF7">
      <w:pPr>
        <w:ind w:firstLine="540"/>
        <w:jc w:val="both"/>
        <w:rPr>
          <w:b/>
          <w:sz w:val="22"/>
          <w:szCs w:val="22"/>
        </w:rPr>
      </w:pPr>
      <w:r w:rsidRPr="00DB3C6A">
        <w:rPr>
          <w:b/>
          <w:sz w:val="22"/>
          <w:szCs w:val="22"/>
        </w:rPr>
        <w:t>П О С Т А Н О В Л Я Ю :</w:t>
      </w:r>
    </w:p>
    <w:p w:rsidR="00DB3C6A" w:rsidRPr="00DB3C6A" w:rsidRDefault="00DB3C6A" w:rsidP="005E4AF7">
      <w:pPr>
        <w:widowControl w:val="0"/>
        <w:numPr>
          <w:ilvl w:val="0"/>
          <w:numId w:val="1"/>
        </w:numPr>
        <w:tabs>
          <w:tab w:val="clear" w:pos="415"/>
          <w:tab w:val="num" w:pos="0"/>
        </w:tabs>
        <w:snapToGrid w:val="0"/>
        <w:ind w:left="0" w:firstLine="907"/>
        <w:jc w:val="both"/>
        <w:rPr>
          <w:color w:val="2D2D2D"/>
          <w:spacing w:val="2"/>
          <w:sz w:val="22"/>
          <w:szCs w:val="22"/>
        </w:rPr>
      </w:pPr>
      <w:r w:rsidRPr="00DB3C6A">
        <w:rPr>
          <w:sz w:val="22"/>
          <w:szCs w:val="22"/>
        </w:rPr>
        <w:t>В утвержденные постановлением от 19.09.2018 года № 127 «О внесении изменений и дополнений в постановление от 29.01.2018 года № 28»</w:t>
      </w:r>
      <w:r w:rsidRPr="00DB3C6A">
        <w:rPr>
          <w:color w:val="2D2D2D"/>
          <w:spacing w:val="2"/>
          <w:sz w:val="22"/>
          <w:szCs w:val="22"/>
        </w:rPr>
        <w:t xml:space="preserve"> сроки представления, рассмотрения и оценки в 2019 году предложений заинтересованных лиц о включении дворовой территории, муниципальной территории общего пользования в муниципальную программу «Формирование современной городской среды на территории муниципального образования «Шангальское» изменить в соответствии с приложениями 1, 2 к настоящему постановлению.     </w:t>
      </w:r>
    </w:p>
    <w:p w:rsidR="00DB3C6A" w:rsidRPr="00DB3C6A" w:rsidRDefault="00DB3C6A" w:rsidP="005E4AF7">
      <w:pPr>
        <w:snapToGrid w:val="0"/>
        <w:jc w:val="both"/>
        <w:rPr>
          <w:sz w:val="22"/>
          <w:szCs w:val="22"/>
        </w:rPr>
      </w:pPr>
      <w:r w:rsidRPr="00DB3C6A">
        <w:rPr>
          <w:color w:val="2D2D2D"/>
          <w:spacing w:val="2"/>
          <w:sz w:val="22"/>
          <w:szCs w:val="22"/>
        </w:rPr>
        <w:t xml:space="preserve">             2.</w:t>
      </w:r>
      <w:r w:rsidRPr="00DB3C6A">
        <w:rPr>
          <w:sz w:val="22"/>
          <w:szCs w:val="22"/>
        </w:rPr>
        <w:t xml:space="preserve"> Настоящее постановление подлежит обнародованию и официальному опубликованию на сайте администрации МО «Шангальское».</w:t>
      </w:r>
    </w:p>
    <w:p w:rsidR="00DB3C6A" w:rsidRDefault="00DB3C6A" w:rsidP="00DB3C6A">
      <w:pPr>
        <w:snapToGrid w:val="0"/>
        <w:rPr>
          <w:color w:val="2D2D2D"/>
          <w:spacing w:val="2"/>
          <w:sz w:val="22"/>
          <w:szCs w:val="22"/>
        </w:rPr>
      </w:pPr>
    </w:p>
    <w:p w:rsidR="00BF0E5B" w:rsidRPr="00DB3C6A" w:rsidRDefault="00BF0E5B" w:rsidP="00DB3C6A">
      <w:pPr>
        <w:snapToGrid w:val="0"/>
        <w:rPr>
          <w:color w:val="2D2D2D"/>
          <w:spacing w:val="2"/>
          <w:sz w:val="22"/>
          <w:szCs w:val="22"/>
        </w:rPr>
      </w:pPr>
    </w:p>
    <w:p w:rsidR="00BF0E5B" w:rsidRPr="00366BBE" w:rsidRDefault="00BF0E5B" w:rsidP="00BF0E5B">
      <w:pPr>
        <w:jc w:val="right"/>
        <w:rPr>
          <w:sz w:val="18"/>
          <w:szCs w:val="18"/>
        </w:rPr>
      </w:pPr>
      <w:r>
        <w:rPr>
          <w:sz w:val="18"/>
          <w:szCs w:val="18"/>
        </w:rPr>
        <w:t>Е.С.Секачев</w:t>
      </w:r>
    </w:p>
    <w:p w:rsidR="00BF0E5B" w:rsidRDefault="00BF0E5B" w:rsidP="00BF0E5B">
      <w:pPr>
        <w:jc w:val="right"/>
        <w:rPr>
          <w:sz w:val="18"/>
          <w:szCs w:val="18"/>
        </w:rPr>
      </w:pPr>
      <w:r>
        <w:rPr>
          <w:sz w:val="18"/>
          <w:szCs w:val="18"/>
        </w:rPr>
        <w:t>И.о.главы</w:t>
      </w:r>
      <w:r w:rsidRPr="00366BBE"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администрации</w:t>
      </w:r>
    </w:p>
    <w:p w:rsidR="00DB3C6A" w:rsidRPr="00BF0E5B" w:rsidRDefault="00BF0E5B" w:rsidP="00BF0E5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="00B028B3">
        <w:rPr>
          <w:sz w:val="18"/>
          <w:szCs w:val="18"/>
        </w:rPr>
        <w:t>образования "</w:t>
      </w:r>
      <w:r w:rsidRPr="00366BBE">
        <w:rPr>
          <w:sz w:val="18"/>
          <w:szCs w:val="18"/>
        </w:rPr>
        <w:t>Шангальское</w:t>
      </w:r>
      <w:r w:rsidR="00B028B3">
        <w:rPr>
          <w:sz w:val="18"/>
          <w:szCs w:val="18"/>
        </w:rPr>
        <w:t>"</w:t>
      </w:r>
    </w:p>
    <w:p w:rsidR="00DB3C6A" w:rsidRPr="00DB3C6A" w:rsidRDefault="00DB3C6A" w:rsidP="00DB3C6A">
      <w:pPr>
        <w:snapToGrid w:val="0"/>
        <w:rPr>
          <w:color w:val="2D2D2D"/>
          <w:spacing w:val="2"/>
          <w:sz w:val="22"/>
          <w:szCs w:val="22"/>
        </w:rPr>
      </w:pPr>
    </w:p>
    <w:p w:rsidR="00DB3C6A" w:rsidRDefault="00DB3C6A" w:rsidP="00DB3C6A">
      <w:pPr>
        <w:shd w:val="clear" w:color="auto" w:fill="FFFFFF"/>
        <w:spacing w:line="263" w:lineRule="atLeast"/>
        <w:textAlignment w:val="baseline"/>
        <w:rPr>
          <w:color w:val="2D2D2D"/>
          <w:spacing w:val="2"/>
        </w:rPr>
      </w:pPr>
    </w:p>
    <w:p w:rsidR="00DB3C6A" w:rsidRPr="00FA4D1B" w:rsidRDefault="00DB3C6A" w:rsidP="00DB3C6A">
      <w:pPr>
        <w:snapToGrid w:val="0"/>
        <w:rPr>
          <w:color w:val="2D2D2D"/>
          <w:spacing w:val="2"/>
        </w:rPr>
      </w:pPr>
    </w:p>
    <w:p w:rsidR="00DB3C6A" w:rsidRPr="00FA4D1B" w:rsidRDefault="00DB3C6A" w:rsidP="00DB3C6A">
      <w:pPr>
        <w:snapToGrid w:val="0"/>
        <w:rPr>
          <w:color w:val="2D2D2D"/>
          <w:spacing w:val="2"/>
        </w:rPr>
      </w:pPr>
    </w:p>
    <w:p w:rsidR="00DB3C6A" w:rsidRPr="00FA4D1B" w:rsidRDefault="00DB3C6A" w:rsidP="00DB3C6A">
      <w:pPr>
        <w:snapToGrid w:val="0"/>
        <w:rPr>
          <w:color w:val="2D2D2D"/>
          <w:spacing w:val="2"/>
        </w:rPr>
      </w:pPr>
    </w:p>
    <w:p w:rsidR="00DB3C6A" w:rsidRPr="00FA4D1B" w:rsidRDefault="00DB3C6A" w:rsidP="00DB3C6A">
      <w:pPr>
        <w:snapToGrid w:val="0"/>
      </w:pPr>
    </w:p>
    <w:p w:rsidR="00DB3C6A" w:rsidRDefault="00DB3C6A" w:rsidP="00DB3C6A">
      <w:pPr>
        <w:shd w:val="clear" w:color="auto" w:fill="FFFFFF"/>
        <w:spacing w:line="263" w:lineRule="atLeast"/>
        <w:ind w:firstLine="708"/>
        <w:textAlignment w:val="baseline"/>
        <w:rPr>
          <w:color w:val="2D2D2D"/>
          <w:spacing w:val="2"/>
        </w:rPr>
      </w:pPr>
    </w:p>
    <w:p w:rsid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BF0E5B" w:rsidRDefault="00DB3C6A" w:rsidP="00DB3C6A">
      <w:pPr>
        <w:shd w:val="clear" w:color="auto" w:fill="FFFFFF"/>
        <w:ind w:left="415"/>
        <w:jc w:val="right"/>
        <w:textAlignment w:val="baseline"/>
      </w:pPr>
      <w:r w:rsidRPr="00FA4D1B">
        <w:br w:type="page"/>
      </w:r>
      <w:r>
        <w:lastRenderedPageBreak/>
        <w:t xml:space="preserve">                                                                                                                    </w:t>
      </w:r>
    </w:p>
    <w:p w:rsidR="00BF0E5B" w:rsidRDefault="00BF0E5B" w:rsidP="00DB3C6A">
      <w:pPr>
        <w:shd w:val="clear" w:color="auto" w:fill="FFFFFF"/>
        <w:ind w:left="415"/>
        <w:jc w:val="right"/>
        <w:textAlignment w:val="baseline"/>
      </w:pPr>
    </w:p>
    <w:p w:rsidR="00DB3C6A" w:rsidRPr="00DB3C6A" w:rsidRDefault="00DB3C6A" w:rsidP="00DB3C6A">
      <w:pPr>
        <w:shd w:val="clear" w:color="auto" w:fill="FFFFFF"/>
        <w:ind w:left="415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 xml:space="preserve">Приложение № 1 </w:t>
      </w:r>
    </w:p>
    <w:p w:rsidR="00DB3C6A" w:rsidRPr="00DB3C6A" w:rsidRDefault="00DB3C6A" w:rsidP="00DB3C6A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DB3C6A" w:rsidRPr="00DB3C6A" w:rsidRDefault="00DB3C6A" w:rsidP="00DB3C6A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>МО «Шангальское» от 30.10.2018 года № 136</w:t>
      </w:r>
    </w:p>
    <w:p w:rsidR="00DB3C6A" w:rsidRDefault="00DB3C6A" w:rsidP="00DB3C6A">
      <w:pPr>
        <w:snapToGrid w:val="0"/>
        <w:jc w:val="center"/>
        <w:rPr>
          <w:b/>
        </w:rPr>
      </w:pPr>
    </w:p>
    <w:p w:rsidR="00DB3C6A" w:rsidRPr="00DB3C6A" w:rsidRDefault="00DB3C6A" w:rsidP="00DB3C6A">
      <w:pPr>
        <w:snapToGrid w:val="0"/>
        <w:jc w:val="center"/>
        <w:rPr>
          <w:b/>
          <w:sz w:val="22"/>
          <w:szCs w:val="22"/>
        </w:rPr>
      </w:pPr>
      <w:r w:rsidRPr="00DB3C6A">
        <w:rPr>
          <w:b/>
          <w:sz w:val="22"/>
          <w:szCs w:val="22"/>
        </w:rPr>
        <w:t>Сроки представления, рассмотрения и оценки предложений заинтересованных лиц о включении дворовой территории</w:t>
      </w:r>
      <w:r w:rsidRPr="00DB3C6A">
        <w:rPr>
          <w:b/>
          <w:color w:val="000000"/>
          <w:sz w:val="22"/>
          <w:szCs w:val="22"/>
        </w:rPr>
        <w:t xml:space="preserve"> в муниципальную программу «Формирование современной городской среды </w:t>
      </w:r>
      <w:r w:rsidRPr="00DB3C6A">
        <w:rPr>
          <w:b/>
          <w:sz w:val="22"/>
          <w:szCs w:val="22"/>
        </w:rPr>
        <w:t>на территории</w:t>
      </w:r>
      <w:r w:rsidRPr="00DB3C6A">
        <w:rPr>
          <w:sz w:val="22"/>
          <w:szCs w:val="22"/>
        </w:rPr>
        <w:t xml:space="preserve"> </w:t>
      </w:r>
      <w:r w:rsidRPr="00DB3C6A">
        <w:rPr>
          <w:b/>
          <w:color w:val="000000"/>
          <w:sz w:val="22"/>
          <w:szCs w:val="22"/>
        </w:rPr>
        <w:t>МО «Шангальское» на 2018-2022 годы» в 2019 году</w:t>
      </w:r>
    </w:p>
    <w:tbl>
      <w:tblPr>
        <w:tblW w:w="9004" w:type="dxa"/>
        <w:tblLook w:val="04A0"/>
      </w:tblPr>
      <w:tblGrid>
        <w:gridCol w:w="5353"/>
        <w:gridCol w:w="284"/>
        <w:gridCol w:w="3083"/>
        <w:gridCol w:w="284"/>
      </w:tblGrid>
      <w:tr w:rsidR="00DB3C6A" w:rsidRPr="00DB3C6A" w:rsidTr="00FD400C">
        <w:trPr>
          <w:gridAfter w:val="1"/>
          <w:wAfter w:w="284" w:type="dxa"/>
        </w:trPr>
        <w:tc>
          <w:tcPr>
            <w:tcW w:w="5353" w:type="dxa"/>
          </w:tcPr>
          <w:p w:rsidR="00DB3C6A" w:rsidRPr="00DB3C6A" w:rsidRDefault="00DB3C6A" w:rsidP="00FD400C">
            <w:pPr>
              <w:snapToGrid w:val="0"/>
            </w:pPr>
          </w:p>
        </w:tc>
        <w:tc>
          <w:tcPr>
            <w:tcW w:w="3367" w:type="dxa"/>
            <w:gridSpan w:val="2"/>
            <w:vAlign w:val="bottom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3C6A" w:rsidRPr="00DB3C6A" w:rsidTr="00FD400C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>Дата начала подачи заявок на участие в отборе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bottom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DB3C6A">
              <w:rPr>
                <w:color w:val="000000"/>
                <w:sz w:val="22"/>
                <w:szCs w:val="22"/>
              </w:rPr>
              <w:t>- 25</w:t>
            </w:r>
            <w:r w:rsidRPr="00DB3C6A">
              <w:rPr>
                <w:sz w:val="22"/>
                <w:szCs w:val="22"/>
              </w:rPr>
              <w:t xml:space="preserve"> сентября 2018 года</w:t>
            </w: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DB3C6A" w:rsidRPr="00DB3C6A" w:rsidTr="00FD400C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>Дата и время окончания приема заявок на участие в отборе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bottom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B3C6A">
              <w:rPr>
                <w:color w:val="000000"/>
                <w:sz w:val="22"/>
                <w:szCs w:val="22"/>
              </w:rPr>
              <w:t>- до 17 часов 00 минут</w:t>
            </w:r>
            <w:r w:rsidRPr="00DB3C6A">
              <w:rPr>
                <w:color w:val="000000"/>
                <w:sz w:val="22"/>
                <w:szCs w:val="22"/>
              </w:rPr>
              <w:br/>
              <w:t xml:space="preserve"> 14</w:t>
            </w:r>
            <w:r w:rsidRPr="00DB3C6A">
              <w:rPr>
                <w:sz w:val="22"/>
                <w:szCs w:val="22"/>
              </w:rPr>
              <w:t xml:space="preserve"> ноября 2018 года</w:t>
            </w:r>
          </w:p>
        </w:tc>
      </w:tr>
      <w:tr w:rsidR="00DB3C6A" w:rsidRPr="00DB3C6A" w:rsidTr="00FD400C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 xml:space="preserve">Дата и время </w:t>
            </w:r>
            <w:r w:rsidRPr="00DB3C6A">
              <w:rPr>
                <w:sz w:val="22"/>
                <w:szCs w:val="22"/>
              </w:rPr>
              <w:t>рассмотрения и оценки заявок на участие в отборе</w:t>
            </w:r>
            <w:r w:rsidRPr="00DB3C6A">
              <w:rPr>
                <w:bCs/>
                <w:sz w:val="22"/>
                <w:szCs w:val="22"/>
              </w:rPr>
              <w:t xml:space="preserve">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center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DB3C6A">
              <w:rPr>
                <w:color w:val="000000"/>
                <w:sz w:val="22"/>
                <w:szCs w:val="22"/>
              </w:rPr>
              <w:t>- 15 ноября 2</w:t>
            </w:r>
            <w:r w:rsidRPr="00DB3C6A">
              <w:rPr>
                <w:sz w:val="22"/>
                <w:szCs w:val="22"/>
              </w:rPr>
              <w:t xml:space="preserve">018 года </w:t>
            </w: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B3C6A">
              <w:rPr>
                <w:sz w:val="22"/>
                <w:szCs w:val="22"/>
              </w:rPr>
              <w:t xml:space="preserve">  в 10:00 часов</w:t>
            </w:r>
          </w:p>
        </w:tc>
      </w:tr>
    </w:tbl>
    <w:p w:rsidR="00DB3C6A" w:rsidRPr="00DB3C6A" w:rsidRDefault="00DB3C6A" w:rsidP="00DB3C6A">
      <w:pPr>
        <w:snapToGrid w:val="0"/>
        <w:rPr>
          <w:sz w:val="22"/>
          <w:szCs w:val="22"/>
        </w:rPr>
      </w:pPr>
    </w:p>
    <w:p w:rsidR="00DB3C6A" w:rsidRPr="00DB3C6A" w:rsidRDefault="00DB3C6A" w:rsidP="00DB3C6A">
      <w:pPr>
        <w:snapToGrid w:val="0"/>
        <w:rPr>
          <w:sz w:val="22"/>
          <w:szCs w:val="22"/>
        </w:rPr>
      </w:pPr>
    </w:p>
    <w:p w:rsidR="00DB3C6A" w:rsidRPr="00DB3C6A" w:rsidRDefault="00DB3C6A" w:rsidP="00DB3C6A">
      <w:pPr>
        <w:snapToGrid w:val="0"/>
        <w:rPr>
          <w:sz w:val="22"/>
          <w:szCs w:val="22"/>
        </w:rPr>
      </w:pPr>
    </w:p>
    <w:p w:rsid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sz w:val="22"/>
          <w:szCs w:val="22"/>
        </w:rPr>
      </w:pPr>
    </w:p>
    <w:p w:rsid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sz w:val="22"/>
          <w:szCs w:val="22"/>
        </w:rPr>
      </w:pPr>
    </w:p>
    <w:p w:rsidR="00DB3C6A" w:rsidRP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B3C6A" w:rsidRPr="00DB3C6A" w:rsidRDefault="00DB3C6A" w:rsidP="00DB3C6A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>Приложение № 2</w:t>
      </w:r>
    </w:p>
    <w:p w:rsidR="00DB3C6A" w:rsidRPr="00DB3C6A" w:rsidRDefault="00DB3C6A" w:rsidP="00DB3C6A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DB3C6A" w:rsidRPr="00DB3C6A" w:rsidRDefault="00DB3C6A" w:rsidP="00DB3C6A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B3C6A">
        <w:rPr>
          <w:color w:val="2D2D2D"/>
          <w:spacing w:val="2"/>
          <w:sz w:val="18"/>
          <w:szCs w:val="18"/>
        </w:rPr>
        <w:t>МО «Шангальское» от 30.10.2018 года № 136</w:t>
      </w:r>
    </w:p>
    <w:p w:rsidR="00DB3C6A" w:rsidRDefault="00DB3C6A" w:rsidP="00DB3C6A">
      <w:pPr>
        <w:snapToGrid w:val="0"/>
        <w:jc w:val="center"/>
        <w:rPr>
          <w:b/>
        </w:rPr>
      </w:pPr>
    </w:p>
    <w:p w:rsidR="00DB3C6A" w:rsidRPr="00DB3C6A" w:rsidRDefault="00DB3C6A" w:rsidP="00DB3C6A">
      <w:pPr>
        <w:snapToGrid w:val="0"/>
        <w:jc w:val="center"/>
        <w:rPr>
          <w:b/>
          <w:sz w:val="22"/>
          <w:szCs w:val="22"/>
        </w:rPr>
      </w:pPr>
      <w:r w:rsidRPr="00DB3C6A">
        <w:rPr>
          <w:b/>
          <w:sz w:val="22"/>
          <w:szCs w:val="22"/>
        </w:rPr>
        <w:t>Сроки представления, рассмотрения и оценки предложений заинтересованных лиц о включении наиболее посещаемой муниципальной территории общего пользования, подлежащей обязательному благоустройству,</w:t>
      </w:r>
      <w:r w:rsidRPr="00DB3C6A">
        <w:rPr>
          <w:b/>
          <w:color w:val="000000"/>
          <w:sz w:val="22"/>
          <w:szCs w:val="22"/>
        </w:rPr>
        <w:t xml:space="preserve"> в муниципальную программу «Формирование современной городской среды </w:t>
      </w:r>
      <w:r w:rsidRPr="00DB3C6A">
        <w:rPr>
          <w:b/>
          <w:sz w:val="22"/>
          <w:szCs w:val="22"/>
        </w:rPr>
        <w:t>на территории</w:t>
      </w:r>
      <w:r w:rsidRPr="00DB3C6A">
        <w:rPr>
          <w:sz w:val="22"/>
          <w:szCs w:val="22"/>
        </w:rPr>
        <w:t xml:space="preserve"> </w:t>
      </w:r>
      <w:r w:rsidRPr="00DB3C6A">
        <w:rPr>
          <w:b/>
          <w:color w:val="000000"/>
          <w:sz w:val="22"/>
          <w:szCs w:val="22"/>
        </w:rPr>
        <w:t>МО «Шангальское» на 2018-2022 годы» в 2019 году</w:t>
      </w:r>
    </w:p>
    <w:tbl>
      <w:tblPr>
        <w:tblW w:w="9004" w:type="dxa"/>
        <w:tblLook w:val="04A0"/>
      </w:tblPr>
      <w:tblGrid>
        <w:gridCol w:w="5353"/>
        <w:gridCol w:w="284"/>
        <w:gridCol w:w="3083"/>
        <w:gridCol w:w="284"/>
      </w:tblGrid>
      <w:tr w:rsidR="00DB3C6A" w:rsidRPr="00DB3C6A" w:rsidTr="00FD400C">
        <w:trPr>
          <w:gridAfter w:val="1"/>
          <w:wAfter w:w="284" w:type="dxa"/>
        </w:trPr>
        <w:tc>
          <w:tcPr>
            <w:tcW w:w="5353" w:type="dxa"/>
          </w:tcPr>
          <w:p w:rsidR="00DB3C6A" w:rsidRPr="00DB3C6A" w:rsidRDefault="00DB3C6A" w:rsidP="00FD400C">
            <w:pPr>
              <w:snapToGrid w:val="0"/>
            </w:pPr>
          </w:p>
          <w:p w:rsidR="00DB3C6A" w:rsidRPr="00DB3C6A" w:rsidRDefault="00DB3C6A" w:rsidP="00FD400C">
            <w:pPr>
              <w:snapToGrid w:val="0"/>
            </w:pPr>
          </w:p>
        </w:tc>
        <w:tc>
          <w:tcPr>
            <w:tcW w:w="3367" w:type="dxa"/>
            <w:gridSpan w:val="2"/>
            <w:vAlign w:val="bottom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B3C6A" w:rsidRPr="00DB3C6A" w:rsidTr="00DB3C6A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>Дата начала подачи заявок на участие в отборе наиболее посещаемой муниципальной территории</w:t>
            </w: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 xml:space="preserve">общего пользования </w:t>
            </w:r>
          </w:p>
        </w:tc>
        <w:tc>
          <w:tcPr>
            <w:tcW w:w="3367" w:type="dxa"/>
            <w:gridSpan w:val="2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DB3C6A">
              <w:rPr>
                <w:color w:val="000000"/>
                <w:sz w:val="22"/>
                <w:szCs w:val="22"/>
              </w:rPr>
              <w:t>- 25</w:t>
            </w:r>
            <w:r w:rsidRPr="00DB3C6A">
              <w:rPr>
                <w:sz w:val="22"/>
                <w:szCs w:val="22"/>
              </w:rPr>
              <w:t xml:space="preserve"> сентября 2018 года</w:t>
            </w: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DB3C6A" w:rsidRPr="00DB3C6A" w:rsidTr="00DB3C6A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>Дата и время окончания приема заявок на участие в отборе наиболее посещаемой муниципальной территории общего пользования</w:t>
            </w:r>
          </w:p>
        </w:tc>
        <w:tc>
          <w:tcPr>
            <w:tcW w:w="3367" w:type="dxa"/>
            <w:gridSpan w:val="2"/>
          </w:tcPr>
          <w:p w:rsid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B3C6A">
              <w:rPr>
                <w:color w:val="000000"/>
                <w:sz w:val="22"/>
                <w:szCs w:val="22"/>
              </w:rPr>
              <w:t>- до 17 часов 00 минут</w:t>
            </w:r>
            <w:r w:rsidRPr="00DB3C6A">
              <w:rPr>
                <w:color w:val="000000"/>
                <w:sz w:val="22"/>
                <w:szCs w:val="22"/>
              </w:rPr>
              <w:br/>
              <w:t xml:space="preserve"> 14</w:t>
            </w:r>
            <w:r w:rsidRPr="00DB3C6A">
              <w:rPr>
                <w:sz w:val="22"/>
                <w:szCs w:val="22"/>
              </w:rPr>
              <w:t xml:space="preserve"> ноября 2018 года</w:t>
            </w:r>
          </w:p>
        </w:tc>
      </w:tr>
      <w:tr w:rsidR="00DB3C6A" w:rsidRPr="00DB3C6A" w:rsidTr="00DB3C6A">
        <w:tc>
          <w:tcPr>
            <w:tcW w:w="5637" w:type="dxa"/>
            <w:gridSpan w:val="2"/>
            <w:vAlign w:val="center"/>
          </w:tcPr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 xml:space="preserve">Дата и время </w:t>
            </w:r>
            <w:r w:rsidRPr="00DB3C6A">
              <w:rPr>
                <w:sz w:val="22"/>
                <w:szCs w:val="22"/>
              </w:rPr>
              <w:t>рассмотрения и оценки заявок на участие в отборе</w:t>
            </w:r>
            <w:r w:rsidRPr="00DB3C6A">
              <w:rPr>
                <w:bCs/>
                <w:sz w:val="22"/>
                <w:szCs w:val="22"/>
              </w:rPr>
              <w:t xml:space="preserve"> наиболее посещаемой муниципальной </w:t>
            </w:r>
          </w:p>
          <w:p w:rsidR="00DB3C6A" w:rsidRPr="00DB3C6A" w:rsidRDefault="00DB3C6A" w:rsidP="00FD400C">
            <w:pPr>
              <w:autoSpaceDE w:val="0"/>
              <w:autoSpaceDN w:val="0"/>
              <w:adjustRightInd w:val="0"/>
              <w:rPr>
                <w:bCs/>
              </w:rPr>
            </w:pPr>
            <w:r w:rsidRPr="00DB3C6A">
              <w:rPr>
                <w:bCs/>
                <w:sz w:val="22"/>
                <w:szCs w:val="22"/>
              </w:rPr>
              <w:t xml:space="preserve">территории общего пользования </w:t>
            </w:r>
          </w:p>
        </w:tc>
        <w:tc>
          <w:tcPr>
            <w:tcW w:w="3367" w:type="dxa"/>
            <w:gridSpan w:val="2"/>
          </w:tcPr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DB3C6A">
              <w:rPr>
                <w:color w:val="000000"/>
                <w:sz w:val="22"/>
                <w:szCs w:val="22"/>
              </w:rPr>
              <w:t xml:space="preserve">- 15 ноября </w:t>
            </w:r>
            <w:r w:rsidRPr="00DB3C6A">
              <w:rPr>
                <w:sz w:val="22"/>
                <w:szCs w:val="22"/>
              </w:rPr>
              <w:t xml:space="preserve">2018 года </w:t>
            </w:r>
          </w:p>
          <w:p w:rsidR="00DB3C6A" w:rsidRPr="00DB3C6A" w:rsidRDefault="00DB3C6A" w:rsidP="00FD40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B3C6A">
              <w:rPr>
                <w:sz w:val="22"/>
                <w:szCs w:val="22"/>
              </w:rPr>
              <w:t xml:space="preserve">   в 10:00 часов</w:t>
            </w:r>
          </w:p>
        </w:tc>
      </w:tr>
    </w:tbl>
    <w:p w:rsidR="00DB3C6A" w:rsidRPr="00FA4D1B" w:rsidRDefault="00DB3C6A" w:rsidP="00DB3C6A">
      <w:pPr>
        <w:snapToGrid w:val="0"/>
      </w:pPr>
    </w:p>
    <w:p w:rsidR="00DB3C6A" w:rsidRPr="00FA4D1B" w:rsidRDefault="00DB3C6A" w:rsidP="00DB3C6A">
      <w:pPr>
        <w:snapToGrid w:val="0"/>
      </w:pPr>
    </w:p>
    <w:p w:rsidR="00DB3C6A" w:rsidRPr="00FA4D1B" w:rsidRDefault="00DB3C6A" w:rsidP="00DB3C6A">
      <w:pPr>
        <w:snapToGrid w:val="0"/>
      </w:pPr>
    </w:p>
    <w:p w:rsidR="00DB3C6A" w:rsidRPr="00FA4D1B" w:rsidRDefault="00DB3C6A" w:rsidP="00DB3C6A">
      <w:pPr>
        <w:snapToGrid w:val="0"/>
      </w:pPr>
    </w:p>
    <w:p w:rsidR="00DB3C6A" w:rsidRDefault="00DB3C6A" w:rsidP="00DB3C6A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DB3C6A" w:rsidRDefault="00DB3C6A" w:rsidP="00DB3C6A">
      <w:pPr>
        <w:shd w:val="clear" w:color="auto" w:fill="FFFFFF"/>
        <w:spacing w:line="263" w:lineRule="atLeast"/>
        <w:textAlignment w:val="baseline"/>
        <w:rPr>
          <w:color w:val="2D2D2D"/>
          <w:spacing w:val="2"/>
        </w:rPr>
      </w:pPr>
    </w:p>
    <w:p w:rsidR="00DB3C6A" w:rsidRDefault="00DB3C6A" w:rsidP="00DB3C6A">
      <w:pPr>
        <w:jc w:val="both"/>
        <w:rPr>
          <w:b/>
          <w:sz w:val="20"/>
          <w:szCs w:val="20"/>
        </w:rPr>
      </w:pP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DB3C6A" w:rsidRPr="00696800" w:rsidRDefault="00DB3C6A" w:rsidP="00DB3C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DB3C6A" w:rsidRDefault="00DB3C6A" w:rsidP="00DB3C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20. Заказ № 20</w:t>
      </w:r>
      <w:r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31 октября</w:t>
      </w:r>
      <w:r w:rsidRPr="00696800">
        <w:rPr>
          <w:b/>
          <w:sz w:val="20"/>
          <w:szCs w:val="20"/>
        </w:rPr>
        <w:t xml:space="preserve"> 2018 года</w:t>
      </w:r>
    </w:p>
    <w:sectPr w:rsidR="00E338D8" w:rsidRPr="00DB3C6A" w:rsidSect="00DB3C6A">
      <w:footerReference w:type="even" r:id="rId7"/>
      <w:footerReference w:type="default" r:id="rId8"/>
      <w:footerReference w:type="first" r:id="rId9"/>
      <w:pgSz w:w="11906" w:h="16838"/>
      <w:pgMar w:top="454" w:right="567" w:bottom="454" w:left="1418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FB" w:rsidRDefault="003438FB" w:rsidP="00DB3C6A">
      <w:r>
        <w:separator/>
      </w:r>
    </w:p>
  </w:endnote>
  <w:endnote w:type="continuationSeparator" w:id="1">
    <w:p w:rsidR="003438FB" w:rsidRDefault="003438FB" w:rsidP="00DB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Default="00AE3C60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AB7758">
      <w:fldChar w:fldCharType="begin"/>
    </w:r>
    <w:r>
      <w:instrText xml:space="preserve"> PAGE   \* MERGEFORMAT </w:instrText>
    </w:r>
    <w:r w:rsidR="00AB7758">
      <w:fldChar w:fldCharType="separate"/>
    </w:r>
    <w:r w:rsidR="00611DE8" w:rsidRPr="00611DE8">
      <w:rPr>
        <w:rFonts w:asciiTheme="majorHAnsi" w:hAnsiTheme="majorHAnsi"/>
        <w:noProof/>
      </w:rPr>
      <w:t>2</w:t>
    </w:r>
    <w:r w:rsidR="00AB7758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 w:rsidR="00DB3C6A">
      <w:rPr>
        <w:i/>
      </w:rPr>
      <w:t xml:space="preserve"> "ШАНГАЛЫ" №20</w:t>
    </w:r>
    <w:r>
      <w:t xml:space="preserve">   </w:t>
    </w:r>
  </w:p>
  <w:p w:rsidR="00E155AC" w:rsidRDefault="003438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Pr="006E3DD5" w:rsidRDefault="00AE3C60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DB3C6A">
      <w:rPr>
        <w:i/>
      </w:rPr>
      <w:t xml:space="preserve"> "ШАНГАЛЫ" №20</w:t>
    </w:r>
    <w:r w:rsidRPr="006E3DD5">
      <w:ptab w:relativeTo="margin" w:alignment="right" w:leader="none"/>
    </w:r>
    <w:r w:rsidRPr="006E3DD5">
      <w:t xml:space="preserve">Стр. </w:t>
    </w:r>
    <w:r w:rsidR="00AB7758">
      <w:fldChar w:fldCharType="begin"/>
    </w:r>
    <w:r>
      <w:instrText xml:space="preserve"> PAGE   \* MERGEFORMAT </w:instrText>
    </w:r>
    <w:r w:rsidR="00AB7758">
      <w:fldChar w:fldCharType="separate"/>
    </w:r>
    <w:r w:rsidR="00611DE8">
      <w:rPr>
        <w:noProof/>
      </w:rPr>
      <w:t>3</w:t>
    </w:r>
    <w:r w:rsidR="00AB7758">
      <w:fldChar w:fldCharType="end"/>
    </w:r>
  </w:p>
  <w:p w:rsidR="00E155AC" w:rsidRDefault="003438F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Default="003438FB" w:rsidP="00E155AC">
    <w:pPr>
      <w:pStyle w:val="a3"/>
      <w:pBdr>
        <w:bottom w:val="single" w:sz="12" w:space="1" w:color="auto"/>
      </w:pBdr>
    </w:pPr>
  </w:p>
  <w:p w:rsidR="00E155AC" w:rsidRDefault="00AE3C60" w:rsidP="00E155AC">
    <w:pPr>
      <w:pStyle w:val="a3"/>
    </w:pPr>
    <w:r w:rsidRPr="005231E4">
      <w:t>Стр.</w:t>
    </w:r>
    <w:r w:rsidR="00AB7758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AB7758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AB7758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E155AC" w:rsidRDefault="00343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FB" w:rsidRDefault="003438FB" w:rsidP="00DB3C6A">
      <w:r>
        <w:separator/>
      </w:r>
    </w:p>
  </w:footnote>
  <w:footnote w:type="continuationSeparator" w:id="1">
    <w:p w:rsidR="003438FB" w:rsidRDefault="003438FB" w:rsidP="00DB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19"/>
    <w:multiLevelType w:val="hybridMultilevel"/>
    <w:tmpl w:val="D18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F64"/>
    <w:multiLevelType w:val="singleLevel"/>
    <w:tmpl w:val="8A00BC92"/>
    <w:lvl w:ilvl="0">
      <w:start w:val="2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59412BA"/>
    <w:multiLevelType w:val="singleLevel"/>
    <w:tmpl w:val="2026B3C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46AC6803"/>
    <w:multiLevelType w:val="singleLevel"/>
    <w:tmpl w:val="F1A87D54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7D4521E"/>
    <w:multiLevelType w:val="singleLevel"/>
    <w:tmpl w:val="1AC8D44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6A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8F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AF7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DE8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72E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58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C60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8B3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0E5B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3C6A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3C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DB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3C6A"/>
  </w:style>
  <w:style w:type="paragraph" w:customStyle="1" w:styleId="Standard">
    <w:name w:val="Standard"/>
    <w:rsid w:val="00DB3C6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DB3C6A"/>
    <w:pPr>
      <w:ind w:left="720"/>
      <w:contextualSpacing/>
    </w:pPr>
  </w:style>
  <w:style w:type="paragraph" w:customStyle="1" w:styleId="ConsPlusNormal">
    <w:name w:val="ConsPlusNormal"/>
    <w:rsid w:val="00DB3C6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B3C6A"/>
    <w:pPr>
      <w:widowControl w:val="0"/>
      <w:spacing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B3C6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DB3C6A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styleId="a8">
    <w:name w:val="Title"/>
    <w:basedOn w:val="a"/>
    <w:link w:val="a9"/>
    <w:qFormat/>
    <w:rsid w:val="00DB3C6A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DB3C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B3C6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B3C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B3C6A"/>
    <w:pPr>
      <w:widowControl w:val="0"/>
      <w:autoSpaceDE w:val="0"/>
      <w:autoSpaceDN w:val="0"/>
      <w:adjustRightInd w:val="0"/>
      <w:spacing w:line="226" w:lineRule="exact"/>
      <w:ind w:firstLine="158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B3C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B3C6A"/>
    <w:pPr>
      <w:widowControl w:val="0"/>
      <w:autoSpaceDE w:val="0"/>
      <w:autoSpaceDN w:val="0"/>
      <w:adjustRightInd w:val="0"/>
      <w:spacing w:line="222" w:lineRule="exact"/>
      <w:ind w:firstLine="379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B3C6A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B3C6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B3C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B3C6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B3C6A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B3C6A"/>
    <w:pPr>
      <w:widowControl w:val="0"/>
      <w:autoSpaceDE w:val="0"/>
      <w:autoSpaceDN w:val="0"/>
      <w:adjustRightInd w:val="0"/>
      <w:spacing w:line="224" w:lineRule="exact"/>
      <w:ind w:firstLine="374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B3C6A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B3C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B3C6A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B3C6A"/>
    <w:rPr>
      <w:rFonts w:ascii="Times New Roman" w:hAnsi="Times New Roman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B3C6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B3C6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DB3C6A"/>
    <w:rPr>
      <w:vertAlign w:val="superscript"/>
    </w:rPr>
  </w:style>
  <w:style w:type="paragraph" w:customStyle="1" w:styleId="Style4">
    <w:name w:val="Style4"/>
    <w:basedOn w:val="a"/>
    <w:uiPriority w:val="99"/>
    <w:rsid w:val="00DB3C6A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DB3C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B3C6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B3C6A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B3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2018-11-06T06:05:00Z</cp:lastPrinted>
  <dcterms:created xsi:type="dcterms:W3CDTF">2018-11-06T05:44:00Z</dcterms:created>
  <dcterms:modified xsi:type="dcterms:W3CDTF">2018-11-06T06:11:00Z</dcterms:modified>
</cp:coreProperties>
</file>