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2DC" w:rsidRDefault="004A42DC" w:rsidP="004A42DC"/>
    <w:tbl>
      <w:tblPr>
        <w:tblW w:w="9468" w:type="dxa"/>
        <w:tblLook w:val="01E0"/>
      </w:tblPr>
      <w:tblGrid>
        <w:gridCol w:w="4608"/>
        <w:gridCol w:w="360"/>
        <w:gridCol w:w="4500"/>
      </w:tblGrid>
      <w:tr w:rsidR="004A42DC" w:rsidRPr="00C56079" w:rsidTr="004A42DC">
        <w:trPr>
          <w:trHeight w:val="560"/>
        </w:trPr>
        <w:tc>
          <w:tcPr>
            <w:tcW w:w="4608" w:type="dxa"/>
            <w:tcBorders>
              <w:top w:val="single" w:sz="4" w:space="0" w:color="auto"/>
              <w:left w:val="single" w:sz="4" w:space="0" w:color="auto"/>
              <w:bottom w:val="single" w:sz="4" w:space="0" w:color="auto"/>
              <w:right w:val="single" w:sz="4" w:space="0" w:color="auto"/>
            </w:tcBorders>
          </w:tcPr>
          <w:p w:rsidR="00247B3C" w:rsidRPr="00247B3C" w:rsidRDefault="00247B3C" w:rsidP="00247B3C">
            <w:pPr>
              <w:pStyle w:val="a9"/>
              <w:tabs>
                <w:tab w:val="left" w:pos="6660"/>
              </w:tabs>
              <w:ind w:right="-1"/>
              <w:jc w:val="both"/>
              <w:rPr>
                <w:b w:val="0"/>
                <w:bCs w:val="0"/>
                <w:sz w:val="20"/>
                <w:szCs w:val="20"/>
              </w:rPr>
            </w:pPr>
            <w:r w:rsidRPr="00247B3C">
              <w:rPr>
                <w:b w:val="0"/>
                <w:bCs w:val="0"/>
                <w:sz w:val="20"/>
                <w:szCs w:val="20"/>
              </w:rPr>
              <w:t>О внесении изменений в решение от 22.12.2016 года № 35 "О бюджете муниципального образования "Шангальское" на 2017 год"</w:t>
            </w:r>
          </w:p>
          <w:p w:rsidR="004A42DC" w:rsidRPr="00FC1CB7" w:rsidRDefault="00247B3C" w:rsidP="005D142F">
            <w:pPr>
              <w:jc w:val="both"/>
              <w:rPr>
                <w:rFonts w:cs="Calibri"/>
                <w:bCs/>
                <w:sz w:val="20"/>
                <w:szCs w:val="20"/>
              </w:rPr>
            </w:pPr>
            <w:r>
              <w:rPr>
                <w:rFonts w:cs="Calibri"/>
                <w:bCs/>
                <w:sz w:val="20"/>
                <w:szCs w:val="20"/>
              </w:rPr>
              <w:t>Стр.</w:t>
            </w:r>
            <w:r w:rsidR="00F62749">
              <w:rPr>
                <w:rFonts w:cs="Calibri"/>
                <w:bCs/>
                <w:sz w:val="20"/>
                <w:szCs w:val="20"/>
              </w:rPr>
              <w:t>1-</w:t>
            </w:r>
            <w:r w:rsidR="00765737">
              <w:rPr>
                <w:rFonts w:cs="Calibri"/>
                <w:bCs/>
                <w:sz w:val="20"/>
                <w:szCs w:val="20"/>
              </w:rPr>
              <w:t>11</w:t>
            </w:r>
          </w:p>
        </w:tc>
        <w:tc>
          <w:tcPr>
            <w:tcW w:w="360" w:type="dxa"/>
            <w:tcBorders>
              <w:top w:val="nil"/>
              <w:left w:val="single" w:sz="4" w:space="0" w:color="auto"/>
              <w:bottom w:val="nil"/>
              <w:right w:val="single" w:sz="4" w:space="0" w:color="auto"/>
            </w:tcBorders>
          </w:tcPr>
          <w:p w:rsidR="004A42DC" w:rsidRPr="00082DBD" w:rsidRDefault="004A42DC" w:rsidP="005D142F">
            <w:pPr>
              <w:jc w:val="both"/>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247B3C" w:rsidRPr="00247B3C" w:rsidRDefault="00247B3C" w:rsidP="00247B3C">
            <w:pPr>
              <w:jc w:val="both"/>
              <w:outlineLvl w:val="0"/>
              <w:rPr>
                <w:bCs/>
                <w:kern w:val="28"/>
                <w:sz w:val="20"/>
                <w:szCs w:val="20"/>
              </w:rPr>
            </w:pPr>
            <w:r w:rsidRPr="00247B3C">
              <w:rPr>
                <w:bCs/>
                <w:kern w:val="28"/>
                <w:sz w:val="20"/>
                <w:szCs w:val="20"/>
              </w:rPr>
              <w:t>О внесении изменений в Решение № 71 от 25 сентября 2013 года  «Об утверждении Положения о денежном содержании муниципальных служащих муниципального образования «Шангальское»»</w:t>
            </w:r>
          </w:p>
          <w:p w:rsidR="004A42DC" w:rsidRPr="00F97A17" w:rsidRDefault="00247B3C" w:rsidP="005D142F">
            <w:pPr>
              <w:shd w:val="clear" w:color="auto" w:fill="FFFFFF"/>
              <w:jc w:val="both"/>
              <w:rPr>
                <w:sz w:val="20"/>
                <w:szCs w:val="20"/>
              </w:rPr>
            </w:pPr>
            <w:r>
              <w:rPr>
                <w:sz w:val="20"/>
                <w:szCs w:val="20"/>
              </w:rPr>
              <w:t>Стр.</w:t>
            </w:r>
            <w:r w:rsidR="00765737">
              <w:rPr>
                <w:sz w:val="20"/>
                <w:szCs w:val="20"/>
              </w:rPr>
              <w:t>11-12</w:t>
            </w:r>
          </w:p>
        </w:tc>
      </w:tr>
    </w:tbl>
    <w:p w:rsidR="004A42DC" w:rsidRDefault="004A42DC" w:rsidP="004A42DC">
      <w:pPr>
        <w:jc w:val="both"/>
      </w:pPr>
    </w:p>
    <w:tbl>
      <w:tblPr>
        <w:tblW w:w="9468" w:type="dxa"/>
        <w:tblLook w:val="01E0"/>
      </w:tblPr>
      <w:tblGrid>
        <w:gridCol w:w="4608"/>
        <w:gridCol w:w="360"/>
        <w:gridCol w:w="4500"/>
      </w:tblGrid>
      <w:tr w:rsidR="004A42DC" w:rsidRPr="00F97A17" w:rsidTr="005D142F">
        <w:trPr>
          <w:trHeight w:val="560"/>
        </w:trPr>
        <w:tc>
          <w:tcPr>
            <w:tcW w:w="4608" w:type="dxa"/>
            <w:tcBorders>
              <w:top w:val="single" w:sz="4" w:space="0" w:color="auto"/>
              <w:left w:val="single" w:sz="4" w:space="0" w:color="auto"/>
              <w:bottom w:val="single" w:sz="4" w:space="0" w:color="auto"/>
              <w:right w:val="single" w:sz="4" w:space="0" w:color="auto"/>
            </w:tcBorders>
          </w:tcPr>
          <w:p w:rsidR="00247B3C" w:rsidRPr="00247B3C" w:rsidRDefault="00247B3C" w:rsidP="00247B3C">
            <w:pPr>
              <w:autoSpaceDE w:val="0"/>
              <w:autoSpaceDN w:val="0"/>
              <w:adjustRightInd w:val="0"/>
              <w:jc w:val="both"/>
              <w:rPr>
                <w:rFonts w:eastAsia="Calibri"/>
                <w:bCs/>
                <w:sz w:val="20"/>
                <w:szCs w:val="20"/>
                <w:lang w:eastAsia="en-US"/>
              </w:rPr>
            </w:pPr>
            <w:r w:rsidRPr="00247B3C">
              <w:rPr>
                <w:sz w:val="20"/>
                <w:szCs w:val="20"/>
              </w:rPr>
              <w:t>Об утверждении правил внутреннего трудового распорядка администрации муниципального образования «Шангальское»</w:t>
            </w:r>
          </w:p>
          <w:p w:rsidR="004A42DC" w:rsidRPr="00247B3C" w:rsidRDefault="00247B3C" w:rsidP="005D142F">
            <w:pPr>
              <w:jc w:val="both"/>
              <w:rPr>
                <w:rFonts w:cs="Calibri"/>
                <w:bCs/>
                <w:sz w:val="20"/>
                <w:szCs w:val="20"/>
              </w:rPr>
            </w:pPr>
            <w:r>
              <w:rPr>
                <w:rFonts w:cs="Calibri"/>
                <w:bCs/>
                <w:sz w:val="20"/>
                <w:szCs w:val="20"/>
              </w:rPr>
              <w:t>Стр.</w:t>
            </w:r>
            <w:r w:rsidR="00765737">
              <w:rPr>
                <w:rFonts w:cs="Calibri"/>
                <w:bCs/>
                <w:sz w:val="20"/>
                <w:szCs w:val="20"/>
              </w:rPr>
              <w:t>12-23</w:t>
            </w:r>
          </w:p>
        </w:tc>
        <w:tc>
          <w:tcPr>
            <w:tcW w:w="360" w:type="dxa"/>
            <w:tcBorders>
              <w:top w:val="nil"/>
              <w:left w:val="single" w:sz="4" w:space="0" w:color="auto"/>
              <w:bottom w:val="nil"/>
              <w:right w:val="single" w:sz="4" w:space="0" w:color="auto"/>
            </w:tcBorders>
          </w:tcPr>
          <w:p w:rsidR="004A42DC" w:rsidRPr="00082DBD" w:rsidRDefault="004A42DC" w:rsidP="005D142F">
            <w:pPr>
              <w:jc w:val="both"/>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4A42DC" w:rsidRDefault="00247B3C" w:rsidP="005D142F">
            <w:pPr>
              <w:shd w:val="clear" w:color="auto" w:fill="FFFFFF"/>
              <w:jc w:val="both"/>
              <w:rPr>
                <w:bCs/>
                <w:sz w:val="20"/>
                <w:szCs w:val="20"/>
              </w:rPr>
            </w:pPr>
            <w:r w:rsidRPr="00247B3C">
              <w:rPr>
                <w:sz w:val="20"/>
                <w:szCs w:val="20"/>
              </w:rPr>
              <w:t xml:space="preserve">Об утверждении Порядка компенсации расходов на оплату стоимости проезда и провоза багажа к месту использования отпуска и обратно для лиц, работающих </w:t>
            </w:r>
            <w:r w:rsidRPr="00247B3C">
              <w:rPr>
                <w:bCs/>
                <w:sz w:val="20"/>
                <w:szCs w:val="20"/>
              </w:rPr>
              <w:t>в администрации МО «Шангальское» и членов их семей</w:t>
            </w:r>
          </w:p>
          <w:p w:rsidR="00247B3C" w:rsidRPr="00247B3C" w:rsidRDefault="00247B3C" w:rsidP="005D142F">
            <w:pPr>
              <w:shd w:val="clear" w:color="auto" w:fill="FFFFFF"/>
              <w:jc w:val="both"/>
              <w:rPr>
                <w:sz w:val="20"/>
                <w:szCs w:val="20"/>
              </w:rPr>
            </w:pPr>
            <w:r>
              <w:rPr>
                <w:bCs/>
                <w:sz w:val="20"/>
                <w:szCs w:val="20"/>
              </w:rPr>
              <w:t>Стр.</w:t>
            </w:r>
            <w:r w:rsidR="00765737">
              <w:rPr>
                <w:bCs/>
                <w:sz w:val="20"/>
                <w:szCs w:val="20"/>
              </w:rPr>
              <w:t>23-38</w:t>
            </w:r>
          </w:p>
        </w:tc>
      </w:tr>
    </w:tbl>
    <w:p w:rsidR="004A42DC" w:rsidRDefault="004A42DC" w:rsidP="004A42DC"/>
    <w:p w:rsidR="004A42DC" w:rsidRDefault="004A42DC" w:rsidP="004A42DC"/>
    <w:p w:rsidR="004A42DC" w:rsidRDefault="004A42DC" w:rsidP="004A42DC"/>
    <w:tbl>
      <w:tblPr>
        <w:tblW w:w="9807" w:type="dxa"/>
        <w:tblLook w:val="01E0"/>
      </w:tblPr>
      <w:tblGrid>
        <w:gridCol w:w="6644"/>
        <w:gridCol w:w="3163"/>
      </w:tblGrid>
      <w:tr w:rsidR="004A42DC" w:rsidTr="005D142F">
        <w:tc>
          <w:tcPr>
            <w:tcW w:w="6644" w:type="dxa"/>
          </w:tcPr>
          <w:p w:rsidR="004A42DC" w:rsidRPr="00F52275" w:rsidRDefault="004A42DC" w:rsidP="005D142F">
            <w:pPr>
              <w:jc w:val="center"/>
              <w:rPr>
                <w:b/>
                <w:sz w:val="40"/>
                <w:szCs w:val="40"/>
              </w:rPr>
            </w:pPr>
            <w:r w:rsidRPr="00F52275">
              <w:rPr>
                <w:b/>
                <w:sz w:val="40"/>
                <w:szCs w:val="40"/>
              </w:rPr>
              <w:t>МУНИЦИПАЛЬНЫЙ ВЕСТНИК</w:t>
            </w:r>
          </w:p>
          <w:p w:rsidR="004A42DC" w:rsidRPr="00F52275" w:rsidRDefault="004A42DC" w:rsidP="005D142F">
            <w:pPr>
              <w:jc w:val="center"/>
              <w:rPr>
                <w:b/>
                <w:i/>
                <w:sz w:val="40"/>
                <w:szCs w:val="40"/>
              </w:rPr>
            </w:pPr>
            <w:r w:rsidRPr="00F52275">
              <w:rPr>
                <w:b/>
                <w:i/>
                <w:sz w:val="40"/>
                <w:szCs w:val="40"/>
              </w:rPr>
              <w:t>«ШАНГАЛЫ»</w:t>
            </w:r>
          </w:p>
        </w:tc>
        <w:tc>
          <w:tcPr>
            <w:tcW w:w="3163" w:type="dxa"/>
          </w:tcPr>
          <w:p w:rsidR="004A42DC" w:rsidRPr="00FD3482" w:rsidRDefault="004A42DC" w:rsidP="005D142F">
            <w:pPr>
              <w:jc w:val="center"/>
              <w:rPr>
                <w:b/>
                <w:sz w:val="40"/>
                <w:szCs w:val="40"/>
              </w:rPr>
            </w:pPr>
            <w:r>
              <w:rPr>
                <w:b/>
                <w:sz w:val="40"/>
                <w:szCs w:val="40"/>
              </w:rPr>
              <w:t xml:space="preserve">№ 7 </w:t>
            </w:r>
          </w:p>
          <w:p w:rsidR="004A42DC" w:rsidRDefault="004A42DC" w:rsidP="005D142F">
            <w:pPr>
              <w:jc w:val="center"/>
              <w:rPr>
                <w:b/>
                <w:sz w:val="28"/>
                <w:szCs w:val="28"/>
              </w:rPr>
            </w:pPr>
          </w:p>
          <w:p w:rsidR="004A42DC" w:rsidRPr="00FD3482" w:rsidRDefault="004A42DC" w:rsidP="005D142F">
            <w:pPr>
              <w:jc w:val="center"/>
              <w:rPr>
                <w:b/>
                <w:sz w:val="28"/>
                <w:szCs w:val="28"/>
              </w:rPr>
            </w:pPr>
            <w:r>
              <w:rPr>
                <w:b/>
                <w:sz w:val="28"/>
                <w:szCs w:val="28"/>
              </w:rPr>
              <w:t>26 мая 2017</w:t>
            </w:r>
            <w:r w:rsidRPr="00FD3482">
              <w:rPr>
                <w:b/>
                <w:sz w:val="28"/>
                <w:szCs w:val="28"/>
              </w:rPr>
              <w:t xml:space="preserve"> года</w:t>
            </w:r>
          </w:p>
        </w:tc>
      </w:tr>
      <w:tr w:rsidR="004A42DC" w:rsidTr="005D142F">
        <w:tc>
          <w:tcPr>
            <w:tcW w:w="6644" w:type="dxa"/>
          </w:tcPr>
          <w:p w:rsidR="004A42DC" w:rsidRPr="00F52275" w:rsidRDefault="004A42DC" w:rsidP="005D142F">
            <w:pPr>
              <w:rPr>
                <w:b/>
                <w:sz w:val="28"/>
                <w:szCs w:val="28"/>
              </w:rPr>
            </w:pPr>
            <w:r w:rsidRPr="00F52275">
              <w:rPr>
                <w:b/>
                <w:sz w:val="28"/>
                <w:szCs w:val="28"/>
              </w:rPr>
              <w:t>Издание Совета депутатов и</w:t>
            </w:r>
            <w:r>
              <w:rPr>
                <w:b/>
                <w:sz w:val="28"/>
                <w:szCs w:val="28"/>
              </w:rPr>
              <w:t xml:space="preserve"> </w:t>
            </w:r>
            <w:r w:rsidRPr="00F52275">
              <w:rPr>
                <w:b/>
                <w:sz w:val="28"/>
                <w:szCs w:val="28"/>
              </w:rPr>
              <w:t>Администрации</w:t>
            </w:r>
          </w:p>
          <w:p w:rsidR="004A42DC" w:rsidRPr="00F52275" w:rsidRDefault="004A42DC" w:rsidP="005D142F">
            <w:pPr>
              <w:rPr>
                <w:b/>
                <w:sz w:val="28"/>
                <w:szCs w:val="28"/>
              </w:rPr>
            </w:pPr>
            <w:r>
              <w:rPr>
                <w:b/>
                <w:sz w:val="28"/>
                <w:szCs w:val="28"/>
              </w:rPr>
              <w:t>м</w:t>
            </w:r>
            <w:r w:rsidRPr="00F52275">
              <w:rPr>
                <w:b/>
                <w:sz w:val="28"/>
                <w:szCs w:val="28"/>
              </w:rPr>
              <w:t>униципального образования</w:t>
            </w:r>
            <w:r>
              <w:rPr>
                <w:b/>
                <w:sz w:val="28"/>
                <w:szCs w:val="28"/>
              </w:rPr>
              <w:t xml:space="preserve"> </w:t>
            </w:r>
            <w:r w:rsidRPr="00F52275">
              <w:rPr>
                <w:b/>
                <w:sz w:val="28"/>
                <w:szCs w:val="28"/>
              </w:rPr>
              <w:t>«Шангальское»</w:t>
            </w:r>
          </w:p>
        </w:tc>
        <w:tc>
          <w:tcPr>
            <w:tcW w:w="3163" w:type="dxa"/>
          </w:tcPr>
          <w:p w:rsidR="004A42DC" w:rsidRDefault="004A42DC" w:rsidP="005D142F"/>
        </w:tc>
      </w:tr>
    </w:tbl>
    <w:p w:rsidR="004A42DC" w:rsidRDefault="004A42DC" w:rsidP="004A42DC"/>
    <w:p w:rsidR="004A42DC" w:rsidRPr="000C7F55" w:rsidRDefault="00365496" w:rsidP="004A42DC">
      <w:r>
        <w:rPr>
          <w:noProof/>
        </w:rPr>
        <w:pict>
          <v:line id="_x0000_s1026" style="position:absolute;z-index:251658240" from="0,4.3pt" to="324pt,4.3pt" strokeweight="2pt"/>
        </w:pict>
      </w:r>
      <w:r w:rsidR="004A42DC">
        <w:t xml:space="preserve"> </w:t>
      </w:r>
    </w:p>
    <w:p w:rsidR="004A42DC" w:rsidRDefault="004A42DC" w:rsidP="004A42DC">
      <w:pPr>
        <w:jc w:val="both"/>
        <w:rPr>
          <w:b/>
          <w:sz w:val="22"/>
          <w:szCs w:val="22"/>
        </w:rPr>
      </w:pPr>
      <w:r>
        <w:rPr>
          <w:b/>
          <w:sz w:val="22"/>
          <w:szCs w:val="22"/>
        </w:rPr>
        <w:t>Решение тринадцатой сессии Совета депутатов муниципального образования "Ша</w:t>
      </w:r>
      <w:r w:rsidR="00B2176C">
        <w:rPr>
          <w:b/>
          <w:sz w:val="22"/>
          <w:szCs w:val="22"/>
        </w:rPr>
        <w:t>нгальское" от 25.05.2017 года №73</w:t>
      </w:r>
    </w:p>
    <w:p w:rsidR="00140242" w:rsidRDefault="00140242" w:rsidP="00140242">
      <w:pPr>
        <w:pStyle w:val="a9"/>
        <w:tabs>
          <w:tab w:val="left" w:pos="6660"/>
        </w:tabs>
        <w:ind w:right="-1"/>
        <w:jc w:val="left"/>
        <w:rPr>
          <w:bCs w:val="0"/>
          <w:sz w:val="24"/>
        </w:rPr>
      </w:pPr>
    </w:p>
    <w:p w:rsidR="00140242" w:rsidRPr="00140242" w:rsidRDefault="00140242" w:rsidP="00D937D6">
      <w:pPr>
        <w:pStyle w:val="a9"/>
        <w:tabs>
          <w:tab w:val="left" w:pos="6660"/>
        </w:tabs>
        <w:ind w:right="-1"/>
        <w:jc w:val="both"/>
        <w:rPr>
          <w:bCs w:val="0"/>
          <w:sz w:val="22"/>
          <w:szCs w:val="22"/>
        </w:rPr>
      </w:pPr>
      <w:r w:rsidRPr="00140242">
        <w:rPr>
          <w:bCs w:val="0"/>
          <w:sz w:val="22"/>
          <w:szCs w:val="22"/>
        </w:rPr>
        <w:t>О внесении изменений в решение от 22.12.2016 года № 35 "О бюджете муниципального образования "Шангальское" на 2017 год"</w:t>
      </w:r>
    </w:p>
    <w:p w:rsidR="00140242" w:rsidRPr="00140242" w:rsidRDefault="00140242" w:rsidP="00140242">
      <w:pPr>
        <w:pStyle w:val="a9"/>
        <w:jc w:val="left"/>
        <w:rPr>
          <w:bCs w:val="0"/>
          <w:sz w:val="22"/>
          <w:szCs w:val="22"/>
        </w:rPr>
      </w:pPr>
    </w:p>
    <w:p w:rsidR="00140242" w:rsidRPr="00140242" w:rsidRDefault="00140242" w:rsidP="00140242">
      <w:pPr>
        <w:pStyle w:val="a9"/>
        <w:jc w:val="left"/>
        <w:rPr>
          <w:b w:val="0"/>
          <w:bCs w:val="0"/>
          <w:sz w:val="22"/>
          <w:szCs w:val="22"/>
        </w:rPr>
      </w:pPr>
      <w:r w:rsidRPr="00140242">
        <w:rPr>
          <w:bCs w:val="0"/>
          <w:sz w:val="22"/>
          <w:szCs w:val="22"/>
        </w:rPr>
        <w:tab/>
      </w:r>
      <w:r w:rsidRPr="00140242">
        <w:rPr>
          <w:b w:val="0"/>
          <w:bCs w:val="0"/>
          <w:sz w:val="22"/>
          <w:szCs w:val="22"/>
        </w:rPr>
        <w:t>Совет депутатов муниципального образования «Шангальское»</w:t>
      </w:r>
    </w:p>
    <w:p w:rsidR="00140242" w:rsidRPr="00140242" w:rsidRDefault="00140242" w:rsidP="00140242">
      <w:pPr>
        <w:pStyle w:val="a9"/>
        <w:jc w:val="left"/>
        <w:rPr>
          <w:bCs w:val="0"/>
          <w:sz w:val="22"/>
          <w:szCs w:val="22"/>
        </w:rPr>
      </w:pPr>
      <w:r w:rsidRPr="00140242">
        <w:rPr>
          <w:bCs w:val="0"/>
          <w:sz w:val="22"/>
          <w:szCs w:val="22"/>
        </w:rPr>
        <w:t>РЕШАЕТ:</w:t>
      </w:r>
    </w:p>
    <w:p w:rsidR="00140242" w:rsidRPr="00140242" w:rsidRDefault="00140242" w:rsidP="00140242">
      <w:pPr>
        <w:jc w:val="both"/>
        <w:rPr>
          <w:b/>
          <w:bCs/>
          <w:sz w:val="22"/>
          <w:szCs w:val="22"/>
        </w:rPr>
      </w:pPr>
    </w:p>
    <w:p w:rsidR="00140242" w:rsidRPr="00140242" w:rsidRDefault="00140242" w:rsidP="00140242">
      <w:pPr>
        <w:pStyle w:val="a9"/>
        <w:jc w:val="both"/>
        <w:rPr>
          <w:b w:val="0"/>
          <w:bCs w:val="0"/>
          <w:sz w:val="22"/>
          <w:szCs w:val="22"/>
        </w:rPr>
      </w:pPr>
      <w:r w:rsidRPr="00140242">
        <w:rPr>
          <w:sz w:val="22"/>
          <w:szCs w:val="22"/>
        </w:rPr>
        <w:t>1.</w:t>
      </w:r>
      <w:r w:rsidRPr="00140242">
        <w:rPr>
          <w:b w:val="0"/>
          <w:bCs w:val="0"/>
          <w:sz w:val="22"/>
          <w:szCs w:val="22"/>
        </w:rPr>
        <w:t xml:space="preserve">Утвердить основные характеристики бюджета муниципального образования «Шангальское»  на </w:t>
      </w:r>
      <w:r w:rsidRPr="00140242">
        <w:rPr>
          <w:sz w:val="22"/>
          <w:szCs w:val="22"/>
        </w:rPr>
        <w:t>2017</w:t>
      </w:r>
      <w:r w:rsidRPr="00140242">
        <w:rPr>
          <w:b w:val="0"/>
          <w:bCs w:val="0"/>
          <w:sz w:val="22"/>
          <w:szCs w:val="22"/>
        </w:rPr>
        <w:t xml:space="preserve"> год:</w:t>
      </w:r>
    </w:p>
    <w:p w:rsidR="00140242" w:rsidRPr="00140242" w:rsidRDefault="00140242" w:rsidP="00140242">
      <w:pPr>
        <w:pStyle w:val="a9"/>
        <w:jc w:val="both"/>
        <w:rPr>
          <w:b w:val="0"/>
          <w:bCs w:val="0"/>
          <w:sz w:val="22"/>
          <w:szCs w:val="22"/>
        </w:rPr>
      </w:pPr>
      <w:r w:rsidRPr="00140242">
        <w:rPr>
          <w:b w:val="0"/>
          <w:bCs w:val="0"/>
          <w:sz w:val="22"/>
          <w:szCs w:val="22"/>
        </w:rPr>
        <w:t>- прогнозируемый общий объем доходов муниципального бюджета в сумме –</w:t>
      </w:r>
      <w:r w:rsidRPr="00140242">
        <w:rPr>
          <w:bCs w:val="0"/>
          <w:sz w:val="22"/>
          <w:szCs w:val="22"/>
        </w:rPr>
        <w:t xml:space="preserve"> 12 469 381,23 </w:t>
      </w:r>
      <w:r w:rsidRPr="00140242">
        <w:rPr>
          <w:sz w:val="22"/>
          <w:szCs w:val="22"/>
        </w:rPr>
        <w:t>руб.</w:t>
      </w:r>
      <w:r w:rsidRPr="00140242">
        <w:rPr>
          <w:b w:val="0"/>
          <w:bCs w:val="0"/>
          <w:sz w:val="22"/>
          <w:szCs w:val="22"/>
        </w:rPr>
        <w:t xml:space="preserve">, увеличение на </w:t>
      </w:r>
      <w:r w:rsidRPr="00140242">
        <w:rPr>
          <w:bCs w:val="0"/>
          <w:sz w:val="22"/>
          <w:szCs w:val="22"/>
        </w:rPr>
        <w:t>959 432,23</w:t>
      </w:r>
      <w:r w:rsidRPr="00140242">
        <w:rPr>
          <w:b w:val="0"/>
          <w:bCs w:val="0"/>
          <w:sz w:val="22"/>
          <w:szCs w:val="22"/>
        </w:rPr>
        <w:t xml:space="preserve"> </w:t>
      </w:r>
      <w:r w:rsidRPr="00140242">
        <w:rPr>
          <w:bCs w:val="0"/>
          <w:sz w:val="22"/>
          <w:szCs w:val="22"/>
        </w:rPr>
        <w:t>руб</w:t>
      </w:r>
      <w:r w:rsidRPr="00140242">
        <w:rPr>
          <w:b w:val="0"/>
          <w:bCs w:val="0"/>
          <w:sz w:val="22"/>
          <w:szCs w:val="22"/>
        </w:rPr>
        <w:t>.,</w:t>
      </w:r>
      <w:r w:rsidRPr="00140242">
        <w:rPr>
          <w:sz w:val="22"/>
          <w:szCs w:val="22"/>
        </w:rPr>
        <w:t xml:space="preserve"> </w:t>
      </w:r>
      <w:r w:rsidRPr="00140242">
        <w:rPr>
          <w:b w:val="0"/>
          <w:bCs w:val="0"/>
          <w:sz w:val="22"/>
          <w:szCs w:val="22"/>
        </w:rPr>
        <w:t>в  том числе:</w:t>
      </w:r>
    </w:p>
    <w:p w:rsidR="00140242" w:rsidRPr="00140242" w:rsidRDefault="00140242" w:rsidP="00140242">
      <w:pPr>
        <w:pStyle w:val="a9"/>
        <w:jc w:val="both"/>
        <w:rPr>
          <w:sz w:val="22"/>
          <w:szCs w:val="22"/>
        </w:rPr>
      </w:pPr>
      <w:r w:rsidRPr="00140242">
        <w:rPr>
          <w:b w:val="0"/>
          <w:bCs w:val="0"/>
          <w:sz w:val="22"/>
          <w:szCs w:val="22"/>
        </w:rPr>
        <w:t xml:space="preserve"> доходы местного бюджета –</w:t>
      </w:r>
      <w:r w:rsidRPr="00140242">
        <w:rPr>
          <w:bCs w:val="0"/>
          <w:sz w:val="22"/>
          <w:szCs w:val="22"/>
        </w:rPr>
        <w:t xml:space="preserve"> 7 501 613,00</w:t>
      </w:r>
      <w:r w:rsidRPr="00140242">
        <w:rPr>
          <w:b w:val="0"/>
          <w:bCs w:val="0"/>
          <w:sz w:val="22"/>
          <w:szCs w:val="22"/>
        </w:rPr>
        <w:t xml:space="preserve"> </w:t>
      </w:r>
      <w:r w:rsidRPr="00140242">
        <w:rPr>
          <w:sz w:val="22"/>
          <w:szCs w:val="22"/>
        </w:rPr>
        <w:t xml:space="preserve">руб., </w:t>
      </w:r>
    </w:p>
    <w:p w:rsidR="00140242" w:rsidRPr="00140242" w:rsidRDefault="00140242" w:rsidP="00140242">
      <w:pPr>
        <w:pStyle w:val="a9"/>
        <w:jc w:val="both"/>
        <w:rPr>
          <w:bCs w:val="0"/>
          <w:sz w:val="22"/>
          <w:szCs w:val="22"/>
        </w:rPr>
      </w:pPr>
      <w:r w:rsidRPr="00140242">
        <w:rPr>
          <w:b w:val="0"/>
          <w:bCs w:val="0"/>
          <w:sz w:val="22"/>
          <w:szCs w:val="22"/>
        </w:rPr>
        <w:t>- общий объем расходов муниципального бюджета в сумме –</w:t>
      </w:r>
      <w:r w:rsidRPr="00140242">
        <w:rPr>
          <w:bCs w:val="0"/>
          <w:sz w:val="22"/>
          <w:szCs w:val="22"/>
        </w:rPr>
        <w:t xml:space="preserve"> 12 689 903,70 </w:t>
      </w:r>
      <w:r w:rsidRPr="00140242">
        <w:rPr>
          <w:sz w:val="22"/>
          <w:szCs w:val="22"/>
        </w:rPr>
        <w:t>руб</w:t>
      </w:r>
      <w:r w:rsidRPr="00140242">
        <w:rPr>
          <w:bCs w:val="0"/>
          <w:sz w:val="22"/>
          <w:szCs w:val="22"/>
        </w:rPr>
        <w:t>.</w:t>
      </w:r>
      <w:r w:rsidRPr="00140242">
        <w:rPr>
          <w:b w:val="0"/>
          <w:bCs w:val="0"/>
          <w:sz w:val="22"/>
          <w:szCs w:val="22"/>
        </w:rPr>
        <w:t xml:space="preserve">, увеличение на </w:t>
      </w:r>
      <w:r w:rsidRPr="00140242">
        <w:rPr>
          <w:bCs w:val="0"/>
          <w:sz w:val="22"/>
          <w:szCs w:val="22"/>
        </w:rPr>
        <w:t>993 432,23 руб</w:t>
      </w:r>
      <w:r w:rsidRPr="00140242">
        <w:rPr>
          <w:b w:val="0"/>
          <w:bCs w:val="0"/>
          <w:sz w:val="22"/>
          <w:szCs w:val="22"/>
        </w:rPr>
        <w:t>., прогнозируемый дефицит муниципального бюджета в сумме</w:t>
      </w:r>
      <w:r w:rsidRPr="00140242">
        <w:rPr>
          <w:bCs w:val="0"/>
          <w:sz w:val="22"/>
          <w:szCs w:val="22"/>
        </w:rPr>
        <w:t xml:space="preserve"> – 220 522,47 </w:t>
      </w:r>
      <w:r w:rsidRPr="00140242">
        <w:rPr>
          <w:sz w:val="22"/>
          <w:szCs w:val="22"/>
        </w:rPr>
        <w:t>руб.</w:t>
      </w:r>
    </w:p>
    <w:p w:rsidR="00140242" w:rsidRPr="00140242" w:rsidRDefault="00140242" w:rsidP="00140242">
      <w:pPr>
        <w:pStyle w:val="a9"/>
        <w:jc w:val="both"/>
        <w:rPr>
          <w:b w:val="0"/>
          <w:bCs w:val="0"/>
          <w:sz w:val="22"/>
          <w:szCs w:val="22"/>
        </w:rPr>
      </w:pPr>
      <w:r w:rsidRPr="00140242">
        <w:rPr>
          <w:sz w:val="22"/>
          <w:szCs w:val="22"/>
        </w:rPr>
        <w:t>2.</w:t>
      </w:r>
      <w:r w:rsidRPr="00140242">
        <w:rPr>
          <w:b w:val="0"/>
          <w:bCs w:val="0"/>
          <w:sz w:val="22"/>
          <w:szCs w:val="22"/>
        </w:rPr>
        <w:t xml:space="preserve">Утвердить источники финансирования дефицита бюджета муниципального образования «Шангальское» на 2017 год согласно </w:t>
      </w:r>
      <w:r w:rsidRPr="00140242">
        <w:rPr>
          <w:sz w:val="22"/>
          <w:szCs w:val="22"/>
        </w:rPr>
        <w:t>Приложению № 1</w:t>
      </w:r>
      <w:r w:rsidRPr="00140242">
        <w:rPr>
          <w:b w:val="0"/>
          <w:bCs w:val="0"/>
          <w:sz w:val="22"/>
          <w:szCs w:val="22"/>
        </w:rPr>
        <w:t xml:space="preserve"> к настоящему решению.</w:t>
      </w:r>
    </w:p>
    <w:p w:rsidR="00140242" w:rsidRPr="00140242" w:rsidRDefault="00140242" w:rsidP="00140242">
      <w:pPr>
        <w:jc w:val="both"/>
        <w:rPr>
          <w:sz w:val="22"/>
          <w:szCs w:val="22"/>
        </w:rPr>
      </w:pPr>
      <w:r w:rsidRPr="00140242">
        <w:rPr>
          <w:b/>
          <w:sz w:val="22"/>
          <w:szCs w:val="22"/>
        </w:rPr>
        <w:t>3</w:t>
      </w:r>
      <w:r w:rsidRPr="00140242">
        <w:rPr>
          <w:sz w:val="22"/>
          <w:szCs w:val="22"/>
        </w:rPr>
        <w:t>. Приложение № 5 «Прогнозируемое поступление доходов бюджета  МО «Шангальское»</w:t>
      </w:r>
    </w:p>
    <w:p w:rsidR="00140242" w:rsidRPr="00140242" w:rsidRDefault="00140242" w:rsidP="00140242">
      <w:pPr>
        <w:jc w:val="both"/>
        <w:rPr>
          <w:sz w:val="22"/>
          <w:szCs w:val="22"/>
        </w:rPr>
      </w:pPr>
      <w:r w:rsidRPr="00140242">
        <w:rPr>
          <w:sz w:val="22"/>
          <w:szCs w:val="22"/>
        </w:rPr>
        <w:t xml:space="preserve">на 2017 год» утвердить в редакции согласно </w:t>
      </w:r>
      <w:r w:rsidRPr="00140242">
        <w:rPr>
          <w:b/>
          <w:sz w:val="22"/>
          <w:szCs w:val="22"/>
        </w:rPr>
        <w:t xml:space="preserve">Приложению № 2 </w:t>
      </w:r>
      <w:r w:rsidRPr="00140242">
        <w:rPr>
          <w:sz w:val="22"/>
          <w:szCs w:val="22"/>
        </w:rPr>
        <w:t>к настоящему решению.</w:t>
      </w:r>
    </w:p>
    <w:p w:rsidR="00140242" w:rsidRPr="00140242" w:rsidRDefault="00140242" w:rsidP="00140242">
      <w:pPr>
        <w:jc w:val="both"/>
        <w:rPr>
          <w:sz w:val="22"/>
          <w:szCs w:val="22"/>
        </w:rPr>
      </w:pPr>
      <w:r w:rsidRPr="00140242">
        <w:rPr>
          <w:b/>
          <w:sz w:val="22"/>
          <w:szCs w:val="22"/>
        </w:rPr>
        <w:t>4</w:t>
      </w:r>
      <w:r w:rsidRPr="00140242">
        <w:rPr>
          <w:sz w:val="22"/>
          <w:szCs w:val="22"/>
        </w:rPr>
        <w:t xml:space="preserve">. Приложение № 6 «Распределение расходов местного бюджета МО «Шангальское» на 2017 год по разделам, подразделам, целевым статьям и видам расходов  классификации расходов бюджетов Российской Федерации» утвердить в редакции согласно </w:t>
      </w:r>
      <w:r w:rsidRPr="00140242">
        <w:rPr>
          <w:b/>
          <w:sz w:val="22"/>
          <w:szCs w:val="22"/>
        </w:rPr>
        <w:t xml:space="preserve">Приложению № 3 </w:t>
      </w:r>
      <w:r w:rsidRPr="00140242">
        <w:rPr>
          <w:sz w:val="22"/>
          <w:szCs w:val="22"/>
        </w:rPr>
        <w:t>к настоящему решению.</w:t>
      </w:r>
    </w:p>
    <w:p w:rsidR="00140242" w:rsidRPr="00140242" w:rsidRDefault="00140242" w:rsidP="00140242">
      <w:pPr>
        <w:jc w:val="both"/>
        <w:rPr>
          <w:sz w:val="22"/>
          <w:szCs w:val="22"/>
        </w:rPr>
      </w:pPr>
      <w:r w:rsidRPr="00140242">
        <w:rPr>
          <w:b/>
          <w:sz w:val="22"/>
          <w:szCs w:val="22"/>
        </w:rPr>
        <w:t>5.</w:t>
      </w:r>
      <w:r w:rsidRPr="00140242">
        <w:rPr>
          <w:sz w:val="22"/>
          <w:szCs w:val="22"/>
        </w:rPr>
        <w:t xml:space="preserve"> Приложение № 7 «Ведомственная структура местного бюджета на 2017 год  муниципального образования «Шангальское» утвердить в редакции согласно </w:t>
      </w:r>
      <w:r w:rsidRPr="00140242">
        <w:rPr>
          <w:b/>
          <w:sz w:val="22"/>
          <w:szCs w:val="22"/>
        </w:rPr>
        <w:t>Приложению № 4</w:t>
      </w:r>
      <w:r w:rsidRPr="00140242">
        <w:rPr>
          <w:sz w:val="22"/>
          <w:szCs w:val="22"/>
        </w:rPr>
        <w:t xml:space="preserve"> к настоящему решению. </w:t>
      </w:r>
    </w:p>
    <w:p w:rsidR="00140242" w:rsidRPr="00140242" w:rsidRDefault="00140242" w:rsidP="00140242">
      <w:pPr>
        <w:jc w:val="both"/>
        <w:rPr>
          <w:sz w:val="22"/>
          <w:szCs w:val="22"/>
        </w:rPr>
      </w:pPr>
    </w:p>
    <w:p w:rsidR="00A81F4E" w:rsidRPr="006A7D14" w:rsidRDefault="00140242" w:rsidP="00A81F4E">
      <w:pPr>
        <w:jc w:val="right"/>
        <w:rPr>
          <w:sz w:val="18"/>
          <w:szCs w:val="18"/>
        </w:rPr>
      </w:pPr>
      <w:r w:rsidRPr="00140242">
        <w:rPr>
          <w:sz w:val="22"/>
          <w:szCs w:val="22"/>
        </w:rPr>
        <w:tab/>
      </w:r>
      <w:r w:rsidR="00A81F4E" w:rsidRPr="006A7D14">
        <w:rPr>
          <w:sz w:val="18"/>
          <w:szCs w:val="18"/>
        </w:rPr>
        <w:t xml:space="preserve">С.И.Друганов </w:t>
      </w:r>
    </w:p>
    <w:p w:rsidR="00A81F4E" w:rsidRPr="006A7D14" w:rsidRDefault="00A81F4E" w:rsidP="00A81F4E">
      <w:pPr>
        <w:jc w:val="right"/>
        <w:rPr>
          <w:sz w:val="18"/>
          <w:szCs w:val="18"/>
        </w:rPr>
      </w:pPr>
      <w:r w:rsidRPr="006A7D14">
        <w:rPr>
          <w:sz w:val="18"/>
          <w:szCs w:val="18"/>
        </w:rPr>
        <w:t>Глава муниципального</w:t>
      </w:r>
    </w:p>
    <w:p w:rsidR="00A81F4E" w:rsidRPr="006A7D14" w:rsidRDefault="00A81F4E" w:rsidP="00A81F4E">
      <w:pPr>
        <w:jc w:val="right"/>
        <w:rPr>
          <w:sz w:val="18"/>
          <w:szCs w:val="18"/>
        </w:rPr>
      </w:pPr>
      <w:r w:rsidRPr="006A7D14">
        <w:rPr>
          <w:sz w:val="18"/>
          <w:szCs w:val="18"/>
        </w:rPr>
        <w:t xml:space="preserve">образования «Шангальское»                                                                              </w:t>
      </w:r>
    </w:p>
    <w:p w:rsidR="00A81F4E" w:rsidRPr="006A7D14" w:rsidRDefault="00A81F4E" w:rsidP="00A81F4E">
      <w:pPr>
        <w:jc w:val="right"/>
        <w:rPr>
          <w:sz w:val="18"/>
          <w:szCs w:val="18"/>
        </w:rPr>
      </w:pPr>
      <w:r w:rsidRPr="006A7D14">
        <w:rPr>
          <w:sz w:val="18"/>
          <w:szCs w:val="18"/>
        </w:rPr>
        <w:t xml:space="preserve">  </w:t>
      </w:r>
    </w:p>
    <w:p w:rsidR="00A81F4E" w:rsidRPr="006A7D14" w:rsidRDefault="00A81F4E" w:rsidP="00A81F4E">
      <w:pPr>
        <w:jc w:val="right"/>
        <w:rPr>
          <w:sz w:val="18"/>
          <w:szCs w:val="18"/>
        </w:rPr>
      </w:pPr>
      <w:r w:rsidRPr="006A7D14">
        <w:rPr>
          <w:sz w:val="18"/>
          <w:szCs w:val="18"/>
        </w:rPr>
        <w:t xml:space="preserve">С.М.Добрынский </w:t>
      </w:r>
    </w:p>
    <w:p w:rsidR="00A81F4E" w:rsidRPr="006A7D14" w:rsidRDefault="00A81F4E" w:rsidP="00A81F4E">
      <w:pPr>
        <w:jc w:val="right"/>
        <w:rPr>
          <w:sz w:val="18"/>
          <w:szCs w:val="18"/>
        </w:rPr>
      </w:pPr>
      <w:r w:rsidRPr="006A7D14">
        <w:rPr>
          <w:sz w:val="18"/>
          <w:szCs w:val="18"/>
        </w:rPr>
        <w:t xml:space="preserve">Председатель Совета депутатов                                                                                         </w:t>
      </w:r>
    </w:p>
    <w:p w:rsidR="00140242" w:rsidRDefault="00A81F4E" w:rsidP="00A81F4E">
      <w:pPr>
        <w:jc w:val="right"/>
      </w:pPr>
      <w:r w:rsidRPr="006A7D14">
        <w:rPr>
          <w:sz w:val="18"/>
          <w:szCs w:val="18"/>
        </w:rPr>
        <w:t xml:space="preserve"> муниципального образования «Шангальское»        </w:t>
      </w:r>
    </w:p>
    <w:p w:rsidR="00140242" w:rsidRPr="00095ADA" w:rsidRDefault="00140242" w:rsidP="00140242">
      <w:r>
        <w:lastRenderedPageBreak/>
        <w:t xml:space="preserve">           </w:t>
      </w:r>
    </w:p>
    <w:tbl>
      <w:tblPr>
        <w:tblW w:w="10041" w:type="dxa"/>
        <w:tblInd w:w="93" w:type="dxa"/>
        <w:tblLayout w:type="fixed"/>
        <w:tblLook w:val="04A0"/>
      </w:tblPr>
      <w:tblGrid>
        <w:gridCol w:w="878"/>
        <w:gridCol w:w="877"/>
        <w:gridCol w:w="3505"/>
        <w:gridCol w:w="877"/>
        <w:gridCol w:w="877"/>
        <w:gridCol w:w="1417"/>
        <w:gridCol w:w="877"/>
        <w:gridCol w:w="733"/>
      </w:tblGrid>
      <w:tr w:rsidR="00140242" w:rsidRPr="002B1B17" w:rsidTr="00140242">
        <w:trPr>
          <w:trHeight w:val="20"/>
        </w:trPr>
        <w:tc>
          <w:tcPr>
            <w:tcW w:w="10041" w:type="dxa"/>
            <w:gridSpan w:val="8"/>
            <w:tcBorders>
              <w:top w:val="nil"/>
              <w:left w:val="nil"/>
              <w:bottom w:val="nil"/>
              <w:right w:val="nil"/>
            </w:tcBorders>
            <w:shd w:val="clear" w:color="auto" w:fill="auto"/>
            <w:noWrap/>
            <w:vAlign w:val="bottom"/>
            <w:hideMark/>
          </w:tcPr>
          <w:p w:rsidR="00140242" w:rsidRPr="00140242" w:rsidRDefault="00140242" w:rsidP="00F27D03">
            <w:pPr>
              <w:jc w:val="right"/>
              <w:rPr>
                <w:sz w:val="16"/>
                <w:szCs w:val="16"/>
              </w:rPr>
            </w:pPr>
            <w:r w:rsidRPr="00140242">
              <w:rPr>
                <w:sz w:val="16"/>
                <w:szCs w:val="16"/>
              </w:rPr>
              <w:t>Приложение №1 к решению Совета депутатов МО "Шангальское" от 25 мая 2017 года №</w:t>
            </w:r>
            <w:r w:rsidR="00B2176C">
              <w:rPr>
                <w:sz w:val="16"/>
                <w:szCs w:val="16"/>
              </w:rPr>
              <w:t>73</w:t>
            </w:r>
            <w:r w:rsidRPr="00140242">
              <w:rPr>
                <w:sz w:val="16"/>
                <w:szCs w:val="16"/>
              </w:rPr>
              <w:t xml:space="preserve"> </w:t>
            </w:r>
          </w:p>
        </w:tc>
      </w:tr>
      <w:tr w:rsidR="00140242" w:rsidRPr="002B1B17" w:rsidTr="00140242">
        <w:trPr>
          <w:trHeight w:val="20"/>
        </w:trPr>
        <w:tc>
          <w:tcPr>
            <w:tcW w:w="10041" w:type="dxa"/>
            <w:gridSpan w:val="8"/>
            <w:tcBorders>
              <w:top w:val="nil"/>
              <w:left w:val="nil"/>
              <w:bottom w:val="nil"/>
              <w:right w:val="nil"/>
            </w:tcBorders>
            <w:shd w:val="clear" w:color="auto" w:fill="auto"/>
            <w:vAlign w:val="center"/>
            <w:hideMark/>
          </w:tcPr>
          <w:p w:rsidR="00140242" w:rsidRPr="00140242" w:rsidRDefault="00140242" w:rsidP="00F27D03">
            <w:pPr>
              <w:jc w:val="right"/>
              <w:rPr>
                <w:sz w:val="16"/>
                <w:szCs w:val="16"/>
              </w:rPr>
            </w:pPr>
            <w:r w:rsidRPr="00140242">
              <w:rPr>
                <w:sz w:val="16"/>
                <w:szCs w:val="16"/>
              </w:rPr>
              <w:t>Приложение №1 к решению Совета депутатов МО "Шангальское" от 27 апреля 2017 года № 66</w:t>
            </w:r>
          </w:p>
        </w:tc>
      </w:tr>
      <w:tr w:rsidR="00140242" w:rsidRPr="002B1B17" w:rsidTr="00140242">
        <w:trPr>
          <w:trHeight w:val="20"/>
        </w:trPr>
        <w:tc>
          <w:tcPr>
            <w:tcW w:w="10041" w:type="dxa"/>
            <w:gridSpan w:val="8"/>
            <w:tcBorders>
              <w:top w:val="nil"/>
              <w:left w:val="nil"/>
              <w:bottom w:val="nil"/>
              <w:right w:val="nil"/>
            </w:tcBorders>
            <w:shd w:val="clear" w:color="auto" w:fill="auto"/>
            <w:vAlign w:val="center"/>
            <w:hideMark/>
          </w:tcPr>
          <w:p w:rsidR="00140242" w:rsidRPr="00140242" w:rsidRDefault="00140242" w:rsidP="00F27D03">
            <w:pPr>
              <w:jc w:val="right"/>
              <w:rPr>
                <w:sz w:val="16"/>
                <w:szCs w:val="16"/>
              </w:rPr>
            </w:pPr>
            <w:r w:rsidRPr="00140242">
              <w:rPr>
                <w:sz w:val="16"/>
                <w:szCs w:val="16"/>
              </w:rPr>
              <w:t>Приложение №1 к решению Совета депутатов МО "Шангальское" от 30 марта 2017 года № 61</w:t>
            </w:r>
          </w:p>
        </w:tc>
      </w:tr>
      <w:tr w:rsidR="00140242" w:rsidRPr="002B1B17" w:rsidTr="00140242">
        <w:trPr>
          <w:trHeight w:val="20"/>
        </w:trPr>
        <w:tc>
          <w:tcPr>
            <w:tcW w:w="10041" w:type="dxa"/>
            <w:gridSpan w:val="8"/>
            <w:tcBorders>
              <w:top w:val="nil"/>
              <w:left w:val="nil"/>
              <w:bottom w:val="nil"/>
              <w:right w:val="nil"/>
            </w:tcBorders>
            <w:shd w:val="clear" w:color="auto" w:fill="auto"/>
            <w:vAlign w:val="center"/>
            <w:hideMark/>
          </w:tcPr>
          <w:p w:rsidR="00140242" w:rsidRPr="00140242" w:rsidRDefault="00140242" w:rsidP="00F27D03">
            <w:pPr>
              <w:jc w:val="right"/>
              <w:rPr>
                <w:sz w:val="16"/>
                <w:szCs w:val="16"/>
              </w:rPr>
            </w:pPr>
            <w:r w:rsidRPr="00140242">
              <w:rPr>
                <w:sz w:val="16"/>
                <w:szCs w:val="16"/>
              </w:rPr>
              <w:t>Приложение №1 к решению Совета депутатов МО "Шангальское" от 21 февраля 2017 года № 53</w:t>
            </w:r>
          </w:p>
        </w:tc>
      </w:tr>
      <w:tr w:rsidR="00140242" w:rsidRPr="002B1B17" w:rsidTr="00140242">
        <w:trPr>
          <w:trHeight w:val="20"/>
        </w:trPr>
        <w:tc>
          <w:tcPr>
            <w:tcW w:w="10041" w:type="dxa"/>
            <w:gridSpan w:val="8"/>
            <w:tcBorders>
              <w:top w:val="nil"/>
              <w:left w:val="nil"/>
              <w:bottom w:val="nil"/>
              <w:right w:val="nil"/>
            </w:tcBorders>
            <w:shd w:val="clear" w:color="auto" w:fill="auto"/>
            <w:vAlign w:val="center"/>
            <w:hideMark/>
          </w:tcPr>
          <w:p w:rsidR="00140242" w:rsidRPr="00140242" w:rsidRDefault="00140242" w:rsidP="00F27D03">
            <w:pPr>
              <w:jc w:val="right"/>
              <w:rPr>
                <w:sz w:val="16"/>
                <w:szCs w:val="16"/>
              </w:rPr>
            </w:pPr>
            <w:r w:rsidRPr="00140242">
              <w:rPr>
                <w:sz w:val="16"/>
                <w:szCs w:val="16"/>
              </w:rPr>
              <w:t>Приложение №1 к решению Совета депутатов МО "Шангальское" от 26 января 2017 года № 45</w:t>
            </w:r>
          </w:p>
        </w:tc>
      </w:tr>
      <w:tr w:rsidR="00140242" w:rsidRPr="002B1B17" w:rsidTr="00140242">
        <w:trPr>
          <w:trHeight w:val="20"/>
        </w:trPr>
        <w:tc>
          <w:tcPr>
            <w:tcW w:w="10041" w:type="dxa"/>
            <w:gridSpan w:val="8"/>
            <w:tcBorders>
              <w:top w:val="nil"/>
              <w:left w:val="nil"/>
              <w:bottom w:val="nil"/>
              <w:right w:val="nil"/>
            </w:tcBorders>
            <w:shd w:val="clear" w:color="auto" w:fill="auto"/>
            <w:vAlign w:val="center"/>
            <w:hideMark/>
          </w:tcPr>
          <w:p w:rsidR="00140242" w:rsidRPr="00140242" w:rsidRDefault="00140242" w:rsidP="00F27D03">
            <w:pPr>
              <w:jc w:val="right"/>
              <w:rPr>
                <w:sz w:val="16"/>
                <w:szCs w:val="16"/>
              </w:rPr>
            </w:pPr>
            <w:r w:rsidRPr="00140242">
              <w:rPr>
                <w:sz w:val="16"/>
                <w:szCs w:val="16"/>
              </w:rPr>
              <w:t>Приложение №1 к решению Совета депутатов МО "Шангальское" от 22 декабря 2016 года №35</w:t>
            </w:r>
          </w:p>
          <w:p w:rsidR="00140242" w:rsidRPr="00140242" w:rsidRDefault="00140242" w:rsidP="00F27D03">
            <w:pPr>
              <w:jc w:val="right"/>
              <w:rPr>
                <w:sz w:val="16"/>
                <w:szCs w:val="16"/>
              </w:rPr>
            </w:pPr>
          </w:p>
        </w:tc>
      </w:tr>
      <w:tr w:rsidR="00140242" w:rsidRPr="002B1B17" w:rsidTr="00140242">
        <w:trPr>
          <w:trHeight w:val="315"/>
        </w:trPr>
        <w:tc>
          <w:tcPr>
            <w:tcW w:w="10041" w:type="dxa"/>
            <w:gridSpan w:val="8"/>
            <w:tcBorders>
              <w:top w:val="nil"/>
              <w:left w:val="nil"/>
              <w:bottom w:val="nil"/>
              <w:right w:val="nil"/>
            </w:tcBorders>
            <w:shd w:val="clear" w:color="auto" w:fill="auto"/>
            <w:noWrap/>
            <w:vAlign w:val="bottom"/>
            <w:hideMark/>
          </w:tcPr>
          <w:p w:rsidR="00140242" w:rsidRPr="00140242" w:rsidRDefault="00140242" w:rsidP="00F27D03">
            <w:pPr>
              <w:jc w:val="center"/>
              <w:rPr>
                <w:b/>
              </w:rPr>
            </w:pPr>
            <w:r w:rsidRPr="00140242">
              <w:rPr>
                <w:b/>
                <w:sz w:val="22"/>
                <w:szCs w:val="22"/>
              </w:rPr>
              <w:t xml:space="preserve">Источники финансирования дефицита бюджета муниципального образования </w:t>
            </w:r>
          </w:p>
        </w:tc>
      </w:tr>
      <w:tr w:rsidR="00140242" w:rsidRPr="002B1B17" w:rsidTr="00140242">
        <w:trPr>
          <w:trHeight w:val="315"/>
        </w:trPr>
        <w:tc>
          <w:tcPr>
            <w:tcW w:w="10041" w:type="dxa"/>
            <w:gridSpan w:val="8"/>
            <w:tcBorders>
              <w:top w:val="nil"/>
              <w:left w:val="nil"/>
              <w:bottom w:val="nil"/>
              <w:right w:val="nil"/>
            </w:tcBorders>
            <w:shd w:val="clear" w:color="auto" w:fill="auto"/>
            <w:noWrap/>
            <w:vAlign w:val="bottom"/>
            <w:hideMark/>
          </w:tcPr>
          <w:p w:rsidR="00140242" w:rsidRPr="00140242" w:rsidRDefault="00140242" w:rsidP="00F27D03">
            <w:pPr>
              <w:jc w:val="center"/>
              <w:rPr>
                <w:b/>
              </w:rPr>
            </w:pPr>
            <w:r w:rsidRPr="00140242">
              <w:rPr>
                <w:b/>
                <w:sz w:val="22"/>
                <w:szCs w:val="22"/>
              </w:rPr>
              <w:t>"Шангальское" на 2017 год</w:t>
            </w:r>
          </w:p>
          <w:p w:rsidR="00140242" w:rsidRPr="00140242" w:rsidRDefault="00140242" w:rsidP="00F27D03">
            <w:pPr>
              <w:jc w:val="center"/>
              <w:rPr>
                <w:b/>
              </w:rPr>
            </w:pPr>
          </w:p>
        </w:tc>
      </w:tr>
      <w:tr w:rsidR="00140242" w:rsidRPr="002B1B17" w:rsidTr="00140242">
        <w:trPr>
          <w:trHeight w:val="15"/>
        </w:trPr>
        <w:tc>
          <w:tcPr>
            <w:tcW w:w="878" w:type="dxa"/>
            <w:tcBorders>
              <w:top w:val="nil"/>
              <w:left w:val="nil"/>
              <w:bottom w:val="nil"/>
              <w:right w:val="nil"/>
            </w:tcBorders>
            <w:shd w:val="clear" w:color="auto" w:fill="auto"/>
            <w:noWrap/>
            <w:vAlign w:val="bottom"/>
            <w:hideMark/>
          </w:tcPr>
          <w:p w:rsidR="00140242" w:rsidRPr="00140242" w:rsidRDefault="00140242" w:rsidP="00F27D03"/>
        </w:tc>
        <w:tc>
          <w:tcPr>
            <w:tcW w:w="877" w:type="dxa"/>
            <w:tcBorders>
              <w:top w:val="nil"/>
              <w:left w:val="nil"/>
              <w:bottom w:val="nil"/>
              <w:right w:val="nil"/>
            </w:tcBorders>
            <w:shd w:val="clear" w:color="auto" w:fill="auto"/>
            <w:noWrap/>
            <w:vAlign w:val="bottom"/>
            <w:hideMark/>
          </w:tcPr>
          <w:p w:rsidR="00140242" w:rsidRPr="00140242" w:rsidRDefault="00140242" w:rsidP="00F27D03"/>
        </w:tc>
        <w:tc>
          <w:tcPr>
            <w:tcW w:w="3505" w:type="dxa"/>
            <w:tcBorders>
              <w:top w:val="nil"/>
              <w:left w:val="nil"/>
              <w:bottom w:val="nil"/>
              <w:right w:val="nil"/>
            </w:tcBorders>
            <w:shd w:val="clear" w:color="auto" w:fill="auto"/>
            <w:noWrap/>
            <w:vAlign w:val="bottom"/>
            <w:hideMark/>
          </w:tcPr>
          <w:p w:rsidR="00140242" w:rsidRPr="00140242" w:rsidRDefault="00140242" w:rsidP="00F27D03"/>
        </w:tc>
        <w:tc>
          <w:tcPr>
            <w:tcW w:w="877" w:type="dxa"/>
            <w:tcBorders>
              <w:top w:val="nil"/>
              <w:left w:val="nil"/>
              <w:bottom w:val="nil"/>
              <w:right w:val="nil"/>
            </w:tcBorders>
            <w:shd w:val="clear" w:color="auto" w:fill="auto"/>
            <w:noWrap/>
            <w:vAlign w:val="bottom"/>
            <w:hideMark/>
          </w:tcPr>
          <w:p w:rsidR="00140242" w:rsidRPr="00140242" w:rsidRDefault="00140242" w:rsidP="00F27D03"/>
        </w:tc>
        <w:tc>
          <w:tcPr>
            <w:tcW w:w="877" w:type="dxa"/>
            <w:tcBorders>
              <w:top w:val="nil"/>
              <w:left w:val="nil"/>
              <w:bottom w:val="nil"/>
              <w:right w:val="nil"/>
            </w:tcBorders>
            <w:shd w:val="clear" w:color="auto" w:fill="auto"/>
            <w:noWrap/>
            <w:vAlign w:val="bottom"/>
            <w:hideMark/>
          </w:tcPr>
          <w:p w:rsidR="00140242" w:rsidRPr="00140242" w:rsidRDefault="00140242" w:rsidP="00F27D03"/>
        </w:tc>
        <w:tc>
          <w:tcPr>
            <w:tcW w:w="1417" w:type="dxa"/>
            <w:tcBorders>
              <w:top w:val="nil"/>
              <w:left w:val="nil"/>
              <w:bottom w:val="nil"/>
              <w:right w:val="nil"/>
            </w:tcBorders>
            <w:shd w:val="clear" w:color="auto" w:fill="auto"/>
            <w:noWrap/>
            <w:vAlign w:val="bottom"/>
            <w:hideMark/>
          </w:tcPr>
          <w:p w:rsidR="00140242" w:rsidRPr="00140242" w:rsidRDefault="00140242" w:rsidP="00F27D03"/>
        </w:tc>
        <w:tc>
          <w:tcPr>
            <w:tcW w:w="877" w:type="dxa"/>
            <w:tcBorders>
              <w:top w:val="nil"/>
              <w:left w:val="nil"/>
              <w:bottom w:val="nil"/>
              <w:right w:val="nil"/>
            </w:tcBorders>
            <w:shd w:val="clear" w:color="auto" w:fill="auto"/>
            <w:noWrap/>
            <w:vAlign w:val="bottom"/>
            <w:hideMark/>
          </w:tcPr>
          <w:p w:rsidR="00140242" w:rsidRPr="00140242" w:rsidRDefault="00140242" w:rsidP="00F27D03"/>
        </w:tc>
        <w:tc>
          <w:tcPr>
            <w:tcW w:w="733" w:type="dxa"/>
            <w:tcBorders>
              <w:top w:val="nil"/>
              <w:left w:val="nil"/>
              <w:bottom w:val="nil"/>
              <w:right w:val="nil"/>
            </w:tcBorders>
            <w:shd w:val="clear" w:color="auto" w:fill="auto"/>
            <w:noWrap/>
            <w:vAlign w:val="bottom"/>
            <w:hideMark/>
          </w:tcPr>
          <w:p w:rsidR="00140242" w:rsidRPr="00140242" w:rsidRDefault="00140242" w:rsidP="00F27D03"/>
        </w:tc>
      </w:tr>
      <w:tr w:rsidR="00140242" w:rsidRPr="002B1B17" w:rsidTr="00140242">
        <w:trPr>
          <w:trHeight w:val="276"/>
        </w:trPr>
        <w:tc>
          <w:tcPr>
            <w:tcW w:w="5260" w:type="dxa"/>
            <w:gridSpan w:val="3"/>
            <w:vMerge w:val="restart"/>
            <w:tcBorders>
              <w:top w:val="single" w:sz="8" w:space="0" w:color="auto"/>
              <w:left w:val="single" w:sz="8" w:space="0" w:color="auto"/>
              <w:bottom w:val="nil"/>
              <w:right w:val="single" w:sz="8" w:space="0" w:color="000000"/>
            </w:tcBorders>
            <w:shd w:val="clear" w:color="auto" w:fill="auto"/>
            <w:noWrap/>
            <w:vAlign w:val="center"/>
            <w:hideMark/>
          </w:tcPr>
          <w:p w:rsidR="00140242" w:rsidRPr="00140242" w:rsidRDefault="00140242" w:rsidP="00F27D03">
            <w:pPr>
              <w:jc w:val="center"/>
            </w:pPr>
            <w:r w:rsidRPr="00140242">
              <w:rPr>
                <w:sz w:val="22"/>
                <w:szCs w:val="22"/>
              </w:rPr>
              <w:t>Наименование</w:t>
            </w:r>
          </w:p>
        </w:tc>
        <w:tc>
          <w:tcPr>
            <w:tcW w:w="3171" w:type="dxa"/>
            <w:gridSpan w:val="3"/>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140242" w:rsidRPr="00140242" w:rsidRDefault="00140242" w:rsidP="00F27D03">
            <w:pPr>
              <w:jc w:val="center"/>
            </w:pPr>
            <w:r w:rsidRPr="00140242">
              <w:rPr>
                <w:sz w:val="22"/>
                <w:szCs w:val="22"/>
              </w:rPr>
              <w:t>Код бюджетной классификации РФ</w:t>
            </w:r>
          </w:p>
        </w:tc>
        <w:tc>
          <w:tcPr>
            <w:tcW w:w="1610" w:type="dxa"/>
            <w:gridSpan w:val="2"/>
            <w:vMerge w:val="restart"/>
            <w:tcBorders>
              <w:top w:val="single" w:sz="8" w:space="0" w:color="auto"/>
              <w:left w:val="single" w:sz="8" w:space="0" w:color="auto"/>
              <w:bottom w:val="nil"/>
              <w:right w:val="single" w:sz="8" w:space="0" w:color="000000"/>
            </w:tcBorders>
            <w:shd w:val="clear" w:color="auto" w:fill="auto"/>
            <w:noWrap/>
            <w:vAlign w:val="center"/>
            <w:hideMark/>
          </w:tcPr>
          <w:p w:rsidR="00140242" w:rsidRPr="00140242" w:rsidRDefault="00140242" w:rsidP="00F27D03">
            <w:pPr>
              <w:jc w:val="center"/>
            </w:pPr>
            <w:r w:rsidRPr="00140242">
              <w:rPr>
                <w:sz w:val="22"/>
                <w:szCs w:val="22"/>
              </w:rPr>
              <w:t>Сумма (руб.)</w:t>
            </w:r>
          </w:p>
        </w:tc>
      </w:tr>
      <w:tr w:rsidR="00140242" w:rsidRPr="002B1B17" w:rsidTr="00140242">
        <w:trPr>
          <w:trHeight w:val="276"/>
        </w:trPr>
        <w:tc>
          <w:tcPr>
            <w:tcW w:w="5260" w:type="dxa"/>
            <w:gridSpan w:val="3"/>
            <w:vMerge/>
            <w:tcBorders>
              <w:top w:val="single" w:sz="8" w:space="0" w:color="auto"/>
              <w:left w:val="single" w:sz="8" w:space="0" w:color="auto"/>
              <w:bottom w:val="nil"/>
              <w:right w:val="single" w:sz="8" w:space="0" w:color="000000"/>
            </w:tcBorders>
            <w:vAlign w:val="center"/>
            <w:hideMark/>
          </w:tcPr>
          <w:p w:rsidR="00140242" w:rsidRPr="00140242" w:rsidRDefault="00140242" w:rsidP="00F27D03"/>
        </w:tc>
        <w:tc>
          <w:tcPr>
            <w:tcW w:w="3171" w:type="dxa"/>
            <w:gridSpan w:val="3"/>
            <w:vMerge/>
            <w:tcBorders>
              <w:top w:val="single" w:sz="8" w:space="0" w:color="auto"/>
              <w:left w:val="single" w:sz="8" w:space="0" w:color="auto"/>
              <w:bottom w:val="single" w:sz="4" w:space="0" w:color="000000"/>
              <w:right w:val="single" w:sz="8" w:space="0" w:color="000000"/>
            </w:tcBorders>
            <w:vAlign w:val="center"/>
            <w:hideMark/>
          </w:tcPr>
          <w:p w:rsidR="00140242" w:rsidRPr="00140242" w:rsidRDefault="00140242" w:rsidP="00F27D03"/>
        </w:tc>
        <w:tc>
          <w:tcPr>
            <w:tcW w:w="1610" w:type="dxa"/>
            <w:gridSpan w:val="2"/>
            <w:vMerge/>
            <w:tcBorders>
              <w:top w:val="single" w:sz="8" w:space="0" w:color="auto"/>
              <w:left w:val="single" w:sz="8" w:space="0" w:color="auto"/>
              <w:bottom w:val="nil"/>
              <w:right w:val="single" w:sz="8" w:space="0" w:color="000000"/>
            </w:tcBorders>
            <w:vAlign w:val="center"/>
            <w:hideMark/>
          </w:tcPr>
          <w:p w:rsidR="00140242" w:rsidRPr="00140242" w:rsidRDefault="00140242" w:rsidP="00F27D03"/>
        </w:tc>
      </w:tr>
      <w:tr w:rsidR="00140242" w:rsidRPr="002B1B17" w:rsidTr="00140242">
        <w:trPr>
          <w:trHeight w:val="20"/>
        </w:trPr>
        <w:tc>
          <w:tcPr>
            <w:tcW w:w="52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40242" w:rsidRPr="00140242" w:rsidRDefault="00140242" w:rsidP="00F27D03">
            <w:pPr>
              <w:jc w:val="center"/>
            </w:pPr>
            <w:r w:rsidRPr="00140242">
              <w:rPr>
                <w:sz w:val="22"/>
                <w:szCs w:val="22"/>
              </w:rPr>
              <w:t>1</w:t>
            </w:r>
          </w:p>
        </w:tc>
        <w:tc>
          <w:tcPr>
            <w:tcW w:w="317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40242" w:rsidRPr="00140242" w:rsidRDefault="00140242" w:rsidP="00F27D03">
            <w:pPr>
              <w:jc w:val="center"/>
            </w:pPr>
            <w:r w:rsidRPr="00140242">
              <w:rPr>
                <w:sz w:val="22"/>
                <w:szCs w:val="22"/>
              </w:rPr>
              <w:t>2</w:t>
            </w:r>
          </w:p>
        </w:tc>
        <w:tc>
          <w:tcPr>
            <w:tcW w:w="16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40242" w:rsidRPr="00140242" w:rsidRDefault="00140242" w:rsidP="00F27D03">
            <w:pPr>
              <w:jc w:val="center"/>
            </w:pPr>
            <w:r w:rsidRPr="00140242">
              <w:rPr>
                <w:sz w:val="22"/>
                <w:szCs w:val="22"/>
              </w:rPr>
              <w:t>3</w:t>
            </w:r>
          </w:p>
        </w:tc>
      </w:tr>
      <w:tr w:rsidR="00140242" w:rsidRPr="002B1B17" w:rsidTr="00140242">
        <w:trPr>
          <w:trHeight w:val="276"/>
        </w:trPr>
        <w:tc>
          <w:tcPr>
            <w:tcW w:w="5260"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140242" w:rsidRPr="00140242" w:rsidRDefault="00140242" w:rsidP="00F27D03">
            <w:pPr>
              <w:jc w:val="center"/>
              <w:rPr>
                <w:b/>
                <w:bCs/>
              </w:rPr>
            </w:pPr>
            <w:r w:rsidRPr="00140242">
              <w:rPr>
                <w:b/>
                <w:bCs/>
                <w:sz w:val="22"/>
                <w:szCs w:val="22"/>
              </w:rPr>
              <w:t>Изменение остатков средств на счетах по учету средств бюджета</w:t>
            </w:r>
          </w:p>
        </w:tc>
        <w:tc>
          <w:tcPr>
            <w:tcW w:w="3171"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140242" w:rsidRPr="00140242" w:rsidRDefault="00140242" w:rsidP="00F27D03">
            <w:pPr>
              <w:jc w:val="center"/>
              <w:rPr>
                <w:b/>
                <w:bCs/>
              </w:rPr>
            </w:pPr>
            <w:r w:rsidRPr="00140242">
              <w:rPr>
                <w:b/>
                <w:bCs/>
                <w:sz w:val="22"/>
                <w:szCs w:val="22"/>
              </w:rPr>
              <w:t>000 01 05 00 00 00 0000 000</w:t>
            </w:r>
          </w:p>
        </w:tc>
        <w:tc>
          <w:tcPr>
            <w:tcW w:w="161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140242" w:rsidRPr="00140242" w:rsidRDefault="00140242" w:rsidP="00F27D03">
            <w:pPr>
              <w:jc w:val="right"/>
              <w:rPr>
                <w:b/>
                <w:bCs/>
              </w:rPr>
            </w:pPr>
            <w:r w:rsidRPr="00140242">
              <w:rPr>
                <w:b/>
                <w:bCs/>
                <w:sz w:val="22"/>
                <w:szCs w:val="22"/>
              </w:rPr>
              <w:t>-220 522,47</w:t>
            </w:r>
          </w:p>
        </w:tc>
      </w:tr>
      <w:tr w:rsidR="00140242" w:rsidRPr="002B1B17" w:rsidTr="00140242">
        <w:trPr>
          <w:trHeight w:val="276"/>
        </w:trPr>
        <w:tc>
          <w:tcPr>
            <w:tcW w:w="5260" w:type="dxa"/>
            <w:gridSpan w:val="3"/>
            <w:vMerge/>
            <w:tcBorders>
              <w:top w:val="single" w:sz="4" w:space="0" w:color="auto"/>
              <w:left w:val="single" w:sz="4" w:space="0" w:color="auto"/>
              <w:bottom w:val="single" w:sz="4" w:space="0" w:color="000000"/>
              <w:right w:val="single" w:sz="4" w:space="0" w:color="000000"/>
            </w:tcBorders>
            <w:hideMark/>
          </w:tcPr>
          <w:p w:rsidR="00140242" w:rsidRPr="00140242" w:rsidRDefault="00140242" w:rsidP="00F27D03">
            <w:pPr>
              <w:rPr>
                <w:b/>
                <w:bCs/>
              </w:rPr>
            </w:pPr>
          </w:p>
        </w:tc>
        <w:tc>
          <w:tcPr>
            <w:tcW w:w="3171" w:type="dxa"/>
            <w:gridSpan w:val="3"/>
            <w:vMerge/>
            <w:tcBorders>
              <w:top w:val="single" w:sz="4" w:space="0" w:color="auto"/>
              <w:left w:val="single" w:sz="4" w:space="0" w:color="auto"/>
              <w:bottom w:val="single" w:sz="4" w:space="0" w:color="000000"/>
              <w:right w:val="single" w:sz="4" w:space="0" w:color="000000"/>
            </w:tcBorders>
            <w:hideMark/>
          </w:tcPr>
          <w:p w:rsidR="00140242" w:rsidRPr="00140242" w:rsidRDefault="00140242" w:rsidP="00F27D03">
            <w:pPr>
              <w:rPr>
                <w:b/>
                <w:bCs/>
              </w:rPr>
            </w:pPr>
          </w:p>
        </w:tc>
        <w:tc>
          <w:tcPr>
            <w:tcW w:w="1610" w:type="dxa"/>
            <w:gridSpan w:val="2"/>
            <w:vMerge/>
            <w:tcBorders>
              <w:top w:val="single" w:sz="4" w:space="0" w:color="auto"/>
              <w:left w:val="single" w:sz="4" w:space="0" w:color="auto"/>
              <w:bottom w:val="single" w:sz="4" w:space="0" w:color="000000"/>
              <w:right w:val="single" w:sz="4" w:space="0" w:color="000000"/>
            </w:tcBorders>
            <w:hideMark/>
          </w:tcPr>
          <w:p w:rsidR="00140242" w:rsidRPr="00140242" w:rsidRDefault="00140242" w:rsidP="00F27D03">
            <w:pPr>
              <w:jc w:val="right"/>
              <w:rPr>
                <w:b/>
                <w:bCs/>
              </w:rPr>
            </w:pPr>
          </w:p>
        </w:tc>
      </w:tr>
      <w:tr w:rsidR="00140242" w:rsidRPr="002B1B17" w:rsidTr="00140242">
        <w:trPr>
          <w:trHeight w:val="253"/>
        </w:trPr>
        <w:tc>
          <w:tcPr>
            <w:tcW w:w="5260" w:type="dxa"/>
            <w:gridSpan w:val="3"/>
            <w:tcBorders>
              <w:top w:val="single" w:sz="4" w:space="0" w:color="auto"/>
              <w:left w:val="single" w:sz="4" w:space="0" w:color="auto"/>
              <w:bottom w:val="nil"/>
              <w:right w:val="single" w:sz="4" w:space="0" w:color="000000"/>
            </w:tcBorders>
            <w:shd w:val="clear" w:color="auto" w:fill="auto"/>
            <w:hideMark/>
          </w:tcPr>
          <w:p w:rsidR="00140242" w:rsidRPr="00140242" w:rsidRDefault="00140242" w:rsidP="00F27D03">
            <w:pPr>
              <w:jc w:val="center"/>
            </w:pPr>
            <w:r w:rsidRPr="00140242">
              <w:rPr>
                <w:sz w:val="22"/>
                <w:szCs w:val="22"/>
              </w:rPr>
              <w:t>Увеличение остатков средств бюджетов</w:t>
            </w:r>
          </w:p>
        </w:tc>
        <w:tc>
          <w:tcPr>
            <w:tcW w:w="3171" w:type="dxa"/>
            <w:gridSpan w:val="3"/>
            <w:tcBorders>
              <w:top w:val="single" w:sz="4" w:space="0" w:color="auto"/>
              <w:left w:val="single" w:sz="4" w:space="0" w:color="auto"/>
              <w:bottom w:val="nil"/>
              <w:right w:val="single" w:sz="4" w:space="0" w:color="000000"/>
            </w:tcBorders>
            <w:shd w:val="clear" w:color="auto" w:fill="auto"/>
            <w:noWrap/>
            <w:hideMark/>
          </w:tcPr>
          <w:p w:rsidR="00140242" w:rsidRPr="00140242" w:rsidRDefault="00140242" w:rsidP="00F27D03">
            <w:pPr>
              <w:jc w:val="center"/>
            </w:pPr>
            <w:r w:rsidRPr="00140242">
              <w:rPr>
                <w:sz w:val="22"/>
                <w:szCs w:val="22"/>
              </w:rPr>
              <w:t>000 01 05 00 00 00 0000 500</w:t>
            </w:r>
          </w:p>
        </w:tc>
        <w:tc>
          <w:tcPr>
            <w:tcW w:w="1610" w:type="dxa"/>
            <w:gridSpan w:val="2"/>
            <w:tcBorders>
              <w:top w:val="single" w:sz="4" w:space="0" w:color="auto"/>
              <w:left w:val="single" w:sz="4" w:space="0" w:color="auto"/>
              <w:bottom w:val="nil"/>
              <w:right w:val="single" w:sz="4" w:space="0" w:color="000000"/>
            </w:tcBorders>
            <w:shd w:val="clear" w:color="auto" w:fill="auto"/>
            <w:noWrap/>
            <w:hideMark/>
          </w:tcPr>
          <w:p w:rsidR="00140242" w:rsidRPr="00140242" w:rsidRDefault="00140242" w:rsidP="00F27D03">
            <w:pPr>
              <w:jc w:val="right"/>
            </w:pPr>
            <w:r w:rsidRPr="00140242">
              <w:rPr>
                <w:sz w:val="22"/>
                <w:szCs w:val="22"/>
              </w:rPr>
              <w:t>12 469 381,23</w:t>
            </w:r>
          </w:p>
        </w:tc>
      </w:tr>
      <w:tr w:rsidR="00140242" w:rsidRPr="002B1B17" w:rsidTr="00140242">
        <w:trPr>
          <w:trHeight w:val="253"/>
        </w:trPr>
        <w:tc>
          <w:tcPr>
            <w:tcW w:w="5260" w:type="dxa"/>
            <w:gridSpan w:val="3"/>
            <w:tcBorders>
              <w:top w:val="single" w:sz="4" w:space="0" w:color="auto"/>
              <w:left w:val="single" w:sz="4" w:space="0" w:color="auto"/>
              <w:bottom w:val="nil"/>
              <w:right w:val="single" w:sz="4" w:space="0" w:color="000000"/>
            </w:tcBorders>
            <w:shd w:val="clear" w:color="auto" w:fill="auto"/>
            <w:hideMark/>
          </w:tcPr>
          <w:p w:rsidR="00140242" w:rsidRPr="00140242" w:rsidRDefault="00140242" w:rsidP="00F27D03">
            <w:pPr>
              <w:jc w:val="center"/>
            </w:pPr>
            <w:r w:rsidRPr="00140242">
              <w:rPr>
                <w:sz w:val="22"/>
                <w:szCs w:val="22"/>
              </w:rPr>
              <w:t>Увеличение прочих остатков средств бюджетов</w:t>
            </w:r>
          </w:p>
        </w:tc>
        <w:tc>
          <w:tcPr>
            <w:tcW w:w="3171" w:type="dxa"/>
            <w:gridSpan w:val="3"/>
            <w:tcBorders>
              <w:top w:val="single" w:sz="4" w:space="0" w:color="auto"/>
              <w:left w:val="single" w:sz="4" w:space="0" w:color="auto"/>
              <w:bottom w:val="nil"/>
              <w:right w:val="single" w:sz="4" w:space="0" w:color="000000"/>
            </w:tcBorders>
            <w:shd w:val="clear" w:color="auto" w:fill="auto"/>
            <w:noWrap/>
            <w:hideMark/>
          </w:tcPr>
          <w:p w:rsidR="00140242" w:rsidRPr="00140242" w:rsidRDefault="00140242" w:rsidP="00F27D03">
            <w:pPr>
              <w:jc w:val="center"/>
            </w:pPr>
            <w:r w:rsidRPr="00140242">
              <w:rPr>
                <w:sz w:val="22"/>
                <w:szCs w:val="22"/>
              </w:rPr>
              <w:t>000 01 05 02 00 00 0000 500</w:t>
            </w:r>
          </w:p>
        </w:tc>
        <w:tc>
          <w:tcPr>
            <w:tcW w:w="1610" w:type="dxa"/>
            <w:gridSpan w:val="2"/>
            <w:tcBorders>
              <w:top w:val="single" w:sz="4" w:space="0" w:color="auto"/>
              <w:left w:val="single" w:sz="4" w:space="0" w:color="auto"/>
              <w:bottom w:val="nil"/>
              <w:right w:val="single" w:sz="4" w:space="0" w:color="000000"/>
            </w:tcBorders>
            <w:shd w:val="clear" w:color="auto" w:fill="auto"/>
            <w:noWrap/>
            <w:hideMark/>
          </w:tcPr>
          <w:p w:rsidR="00140242" w:rsidRPr="00140242" w:rsidRDefault="00140242" w:rsidP="00F27D03">
            <w:pPr>
              <w:jc w:val="right"/>
            </w:pPr>
            <w:r w:rsidRPr="00140242">
              <w:rPr>
                <w:sz w:val="22"/>
                <w:szCs w:val="22"/>
              </w:rPr>
              <w:t>12 469 381,23</w:t>
            </w:r>
          </w:p>
        </w:tc>
      </w:tr>
      <w:tr w:rsidR="00140242" w:rsidRPr="002B1B17" w:rsidTr="00140242">
        <w:trPr>
          <w:trHeight w:val="276"/>
        </w:trPr>
        <w:tc>
          <w:tcPr>
            <w:tcW w:w="5260" w:type="dxa"/>
            <w:gridSpan w:val="3"/>
            <w:vMerge w:val="restart"/>
            <w:tcBorders>
              <w:top w:val="single" w:sz="4" w:space="0" w:color="auto"/>
              <w:left w:val="single" w:sz="4" w:space="0" w:color="auto"/>
              <w:bottom w:val="nil"/>
              <w:right w:val="single" w:sz="4" w:space="0" w:color="000000"/>
            </w:tcBorders>
            <w:shd w:val="clear" w:color="auto" w:fill="auto"/>
            <w:hideMark/>
          </w:tcPr>
          <w:p w:rsidR="00140242" w:rsidRPr="00140242" w:rsidRDefault="00140242" w:rsidP="00F27D03">
            <w:pPr>
              <w:jc w:val="center"/>
            </w:pPr>
            <w:r w:rsidRPr="00140242">
              <w:rPr>
                <w:sz w:val="22"/>
                <w:szCs w:val="22"/>
              </w:rPr>
              <w:t>Увеличение прочих остатков  денежных средств бюджетов</w:t>
            </w:r>
          </w:p>
        </w:tc>
        <w:tc>
          <w:tcPr>
            <w:tcW w:w="3171" w:type="dxa"/>
            <w:gridSpan w:val="3"/>
            <w:vMerge w:val="restart"/>
            <w:tcBorders>
              <w:top w:val="single" w:sz="4" w:space="0" w:color="auto"/>
              <w:left w:val="single" w:sz="4" w:space="0" w:color="auto"/>
              <w:bottom w:val="nil"/>
              <w:right w:val="single" w:sz="4" w:space="0" w:color="000000"/>
            </w:tcBorders>
            <w:shd w:val="clear" w:color="auto" w:fill="auto"/>
            <w:noWrap/>
            <w:hideMark/>
          </w:tcPr>
          <w:p w:rsidR="00140242" w:rsidRPr="00140242" w:rsidRDefault="00140242" w:rsidP="00F27D03">
            <w:pPr>
              <w:jc w:val="center"/>
            </w:pPr>
            <w:r w:rsidRPr="00140242">
              <w:rPr>
                <w:sz w:val="22"/>
                <w:szCs w:val="22"/>
              </w:rPr>
              <w:t>000 01 05 02 01 00 0000 510</w:t>
            </w:r>
          </w:p>
        </w:tc>
        <w:tc>
          <w:tcPr>
            <w:tcW w:w="1610" w:type="dxa"/>
            <w:gridSpan w:val="2"/>
            <w:vMerge w:val="restart"/>
            <w:tcBorders>
              <w:top w:val="single" w:sz="4" w:space="0" w:color="auto"/>
              <w:left w:val="single" w:sz="4" w:space="0" w:color="auto"/>
              <w:bottom w:val="nil"/>
              <w:right w:val="single" w:sz="4" w:space="0" w:color="000000"/>
            </w:tcBorders>
            <w:shd w:val="clear" w:color="auto" w:fill="auto"/>
            <w:noWrap/>
            <w:hideMark/>
          </w:tcPr>
          <w:p w:rsidR="00140242" w:rsidRPr="00140242" w:rsidRDefault="00140242" w:rsidP="00F27D03">
            <w:pPr>
              <w:jc w:val="right"/>
            </w:pPr>
            <w:r w:rsidRPr="00140242">
              <w:rPr>
                <w:sz w:val="22"/>
                <w:szCs w:val="22"/>
              </w:rPr>
              <w:t>12 469 381,23</w:t>
            </w:r>
          </w:p>
        </w:tc>
      </w:tr>
      <w:tr w:rsidR="00140242" w:rsidRPr="002B1B17" w:rsidTr="00140242">
        <w:trPr>
          <w:trHeight w:val="276"/>
        </w:trPr>
        <w:tc>
          <w:tcPr>
            <w:tcW w:w="5260" w:type="dxa"/>
            <w:gridSpan w:val="3"/>
            <w:vMerge/>
            <w:tcBorders>
              <w:top w:val="single" w:sz="4" w:space="0" w:color="auto"/>
              <w:left w:val="single" w:sz="4" w:space="0" w:color="auto"/>
              <w:bottom w:val="nil"/>
              <w:right w:val="single" w:sz="4" w:space="0" w:color="000000"/>
            </w:tcBorders>
            <w:hideMark/>
          </w:tcPr>
          <w:p w:rsidR="00140242" w:rsidRPr="00140242" w:rsidRDefault="00140242" w:rsidP="00F27D03"/>
        </w:tc>
        <w:tc>
          <w:tcPr>
            <w:tcW w:w="3171" w:type="dxa"/>
            <w:gridSpan w:val="3"/>
            <w:vMerge/>
            <w:tcBorders>
              <w:top w:val="single" w:sz="4" w:space="0" w:color="auto"/>
              <w:left w:val="single" w:sz="4" w:space="0" w:color="auto"/>
              <w:bottom w:val="nil"/>
              <w:right w:val="single" w:sz="4" w:space="0" w:color="000000"/>
            </w:tcBorders>
            <w:hideMark/>
          </w:tcPr>
          <w:p w:rsidR="00140242" w:rsidRPr="00140242" w:rsidRDefault="00140242" w:rsidP="00F27D03"/>
        </w:tc>
        <w:tc>
          <w:tcPr>
            <w:tcW w:w="1610" w:type="dxa"/>
            <w:gridSpan w:val="2"/>
            <w:vMerge/>
            <w:tcBorders>
              <w:top w:val="single" w:sz="4" w:space="0" w:color="auto"/>
              <w:left w:val="single" w:sz="4" w:space="0" w:color="auto"/>
              <w:bottom w:val="nil"/>
              <w:right w:val="single" w:sz="4" w:space="0" w:color="000000"/>
            </w:tcBorders>
            <w:hideMark/>
          </w:tcPr>
          <w:p w:rsidR="00140242" w:rsidRPr="00140242" w:rsidRDefault="00140242" w:rsidP="00F27D03">
            <w:pPr>
              <w:jc w:val="right"/>
            </w:pPr>
          </w:p>
        </w:tc>
      </w:tr>
      <w:tr w:rsidR="00140242" w:rsidRPr="002B1B17" w:rsidTr="00140242">
        <w:trPr>
          <w:trHeight w:val="276"/>
        </w:trPr>
        <w:tc>
          <w:tcPr>
            <w:tcW w:w="5260" w:type="dxa"/>
            <w:gridSpan w:val="3"/>
            <w:vMerge w:val="restart"/>
            <w:tcBorders>
              <w:top w:val="single" w:sz="4" w:space="0" w:color="auto"/>
              <w:left w:val="single" w:sz="4" w:space="0" w:color="auto"/>
              <w:bottom w:val="nil"/>
              <w:right w:val="single" w:sz="4" w:space="0" w:color="000000"/>
            </w:tcBorders>
            <w:shd w:val="clear" w:color="auto" w:fill="auto"/>
            <w:hideMark/>
          </w:tcPr>
          <w:p w:rsidR="00140242" w:rsidRPr="00140242" w:rsidRDefault="00140242" w:rsidP="00F27D03">
            <w:pPr>
              <w:jc w:val="center"/>
            </w:pPr>
            <w:r w:rsidRPr="00140242">
              <w:rPr>
                <w:sz w:val="22"/>
                <w:szCs w:val="22"/>
              </w:rPr>
              <w:t>Увеличение прочих остатков  денежных средств бюджетов поселений</w:t>
            </w:r>
          </w:p>
        </w:tc>
        <w:tc>
          <w:tcPr>
            <w:tcW w:w="3171" w:type="dxa"/>
            <w:gridSpan w:val="3"/>
            <w:vMerge w:val="restart"/>
            <w:tcBorders>
              <w:top w:val="single" w:sz="4" w:space="0" w:color="auto"/>
              <w:left w:val="single" w:sz="4" w:space="0" w:color="auto"/>
              <w:bottom w:val="nil"/>
              <w:right w:val="single" w:sz="4" w:space="0" w:color="000000"/>
            </w:tcBorders>
            <w:shd w:val="clear" w:color="auto" w:fill="auto"/>
            <w:noWrap/>
            <w:hideMark/>
          </w:tcPr>
          <w:p w:rsidR="00140242" w:rsidRPr="00140242" w:rsidRDefault="00140242" w:rsidP="00F27D03">
            <w:pPr>
              <w:jc w:val="center"/>
            </w:pPr>
            <w:r w:rsidRPr="00140242">
              <w:rPr>
                <w:sz w:val="22"/>
                <w:szCs w:val="22"/>
              </w:rPr>
              <w:t>000 01 05 02 01 10 0000 510</w:t>
            </w:r>
          </w:p>
        </w:tc>
        <w:tc>
          <w:tcPr>
            <w:tcW w:w="1610" w:type="dxa"/>
            <w:gridSpan w:val="2"/>
            <w:vMerge w:val="restart"/>
            <w:tcBorders>
              <w:top w:val="single" w:sz="4" w:space="0" w:color="auto"/>
              <w:left w:val="single" w:sz="4" w:space="0" w:color="auto"/>
              <w:bottom w:val="nil"/>
              <w:right w:val="single" w:sz="4" w:space="0" w:color="000000"/>
            </w:tcBorders>
            <w:shd w:val="clear" w:color="auto" w:fill="auto"/>
            <w:noWrap/>
            <w:hideMark/>
          </w:tcPr>
          <w:p w:rsidR="00140242" w:rsidRPr="00140242" w:rsidRDefault="00140242" w:rsidP="00F27D03">
            <w:pPr>
              <w:jc w:val="right"/>
            </w:pPr>
            <w:r w:rsidRPr="00140242">
              <w:rPr>
                <w:sz w:val="22"/>
                <w:szCs w:val="22"/>
              </w:rPr>
              <w:t>12 469 381,23</w:t>
            </w:r>
          </w:p>
        </w:tc>
      </w:tr>
      <w:tr w:rsidR="00140242" w:rsidRPr="002B1B17" w:rsidTr="00140242">
        <w:trPr>
          <w:trHeight w:val="276"/>
        </w:trPr>
        <w:tc>
          <w:tcPr>
            <w:tcW w:w="5260" w:type="dxa"/>
            <w:gridSpan w:val="3"/>
            <w:vMerge/>
            <w:tcBorders>
              <w:top w:val="single" w:sz="4" w:space="0" w:color="auto"/>
              <w:left w:val="single" w:sz="4" w:space="0" w:color="auto"/>
              <w:bottom w:val="nil"/>
              <w:right w:val="single" w:sz="4" w:space="0" w:color="000000"/>
            </w:tcBorders>
            <w:hideMark/>
          </w:tcPr>
          <w:p w:rsidR="00140242" w:rsidRPr="00140242" w:rsidRDefault="00140242" w:rsidP="00F27D03"/>
        </w:tc>
        <w:tc>
          <w:tcPr>
            <w:tcW w:w="3171" w:type="dxa"/>
            <w:gridSpan w:val="3"/>
            <w:vMerge/>
            <w:tcBorders>
              <w:top w:val="single" w:sz="4" w:space="0" w:color="auto"/>
              <w:left w:val="single" w:sz="4" w:space="0" w:color="auto"/>
              <w:bottom w:val="nil"/>
              <w:right w:val="single" w:sz="4" w:space="0" w:color="000000"/>
            </w:tcBorders>
            <w:hideMark/>
          </w:tcPr>
          <w:p w:rsidR="00140242" w:rsidRPr="00140242" w:rsidRDefault="00140242" w:rsidP="00F27D03"/>
        </w:tc>
        <w:tc>
          <w:tcPr>
            <w:tcW w:w="1610" w:type="dxa"/>
            <w:gridSpan w:val="2"/>
            <w:vMerge/>
            <w:tcBorders>
              <w:top w:val="single" w:sz="4" w:space="0" w:color="auto"/>
              <w:left w:val="single" w:sz="4" w:space="0" w:color="auto"/>
              <w:bottom w:val="nil"/>
              <w:right w:val="single" w:sz="4" w:space="0" w:color="000000"/>
            </w:tcBorders>
            <w:hideMark/>
          </w:tcPr>
          <w:p w:rsidR="00140242" w:rsidRPr="00140242" w:rsidRDefault="00140242" w:rsidP="00F27D03">
            <w:pPr>
              <w:jc w:val="right"/>
            </w:pPr>
          </w:p>
        </w:tc>
      </w:tr>
      <w:tr w:rsidR="00140242" w:rsidRPr="002B1B17" w:rsidTr="00140242">
        <w:trPr>
          <w:trHeight w:val="253"/>
        </w:trPr>
        <w:tc>
          <w:tcPr>
            <w:tcW w:w="5260" w:type="dxa"/>
            <w:gridSpan w:val="3"/>
            <w:tcBorders>
              <w:top w:val="single" w:sz="4" w:space="0" w:color="auto"/>
              <w:left w:val="single" w:sz="4" w:space="0" w:color="auto"/>
              <w:bottom w:val="nil"/>
              <w:right w:val="single" w:sz="4" w:space="0" w:color="000000"/>
            </w:tcBorders>
            <w:shd w:val="clear" w:color="auto" w:fill="auto"/>
            <w:hideMark/>
          </w:tcPr>
          <w:p w:rsidR="00140242" w:rsidRPr="00140242" w:rsidRDefault="00140242" w:rsidP="00F27D03">
            <w:pPr>
              <w:jc w:val="center"/>
            </w:pPr>
            <w:r w:rsidRPr="00140242">
              <w:rPr>
                <w:sz w:val="22"/>
                <w:szCs w:val="22"/>
              </w:rPr>
              <w:t>Уменьшение остатков средств бюджетов</w:t>
            </w:r>
          </w:p>
        </w:tc>
        <w:tc>
          <w:tcPr>
            <w:tcW w:w="3171" w:type="dxa"/>
            <w:gridSpan w:val="3"/>
            <w:tcBorders>
              <w:top w:val="single" w:sz="4" w:space="0" w:color="auto"/>
              <w:left w:val="single" w:sz="4" w:space="0" w:color="auto"/>
              <w:bottom w:val="nil"/>
              <w:right w:val="single" w:sz="4" w:space="0" w:color="000000"/>
            </w:tcBorders>
            <w:shd w:val="clear" w:color="auto" w:fill="auto"/>
            <w:noWrap/>
            <w:hideMark/>
          </w:tcPr>
          <w:p w:rsidR="00140242" w:rsidRPr="00140242" w:rsidRDefault="00140242" w:rsidP="00F27D03">
            <w:pPr>
              <w:jc w:val="center"/>
            </w:pPr>
            <w:r w:rsidRPr="00140242">
              <w:rPr>
                <w:sz w:val="22"/>
                <w:szCs w:val="22"/>
              </w:rPr>
              <w:t>000 01 05 00 00 00 0000 600</w:t>
            </w:r>
          </w:p>
        </w:tc>
        <w:tc>
          <w:tcPr>
            <w:tcW w:w="1610" w:type="dxa"/>
            <w:gridSpan w:val="2"/>
            <w:tcBorders>
              <w:top w:val="single" w:sz="4" w:space="0" w:color="auto"/>
              <w:left w:val="single" w:sz="4" w:space="0" w:color="auto"/>
              <w:bottom w:val="nil"/>
              <w:right w:val="single" w:sz="4" w:space="0" w:color="000000"/>
            </w:tcBorders>
            <w:shd w:val="clear" w:color="auto" w:fill="auto"/>
            <w:noWrap/>
            <w:hideMark/>
          </w:tcPr>
          <w:p w:rsidR="00140242" w:rsidRPr="00140242" w:rsidRDefault="00140242" w:rsidP="00F27D03">
            <w:pPr>
              <w:jc w:val="right"/>
            </w:pPr>
            <w:r w:rsidRPr="00140242">
              <w:rPr>
                <w:sz w:val="22"/>
                <w:szCs w:val="22"/>
              </w:rPr>
              <w:t>12 689 903,70</w:t>
            </w:r>
          </w:p>
        </w:tc>
      </w:tr>
      <w:tr w:rsidR="00140242" w:rsidRPr="002B1B17" w:rsidTr="00140242">
        <w:trPr>
          <w:trHeight w:val="253"/>
        </w:trPr>
        <w:tc>
          <w:tcPr>
            <w:tcW w:w="5260" w:type="dxa"/>
            <w:gridSpan w:val="3"/>
            <w:tcBorders>
              <w:top w:val="single" w:sz="4" w:space="0" w:color="auto"/>
              <w:left w:val="single" w:sz="4" w:space="0" w:color="auto"/>
              <w:bottom w:val="nil"/>
              <w:right w:val="single" w:sz="4" w:space="0" w:color="000000"/>
            </w:tcBorders>
            <w:shd w:val="clear" w:color="auto" w:fill="auto"/>
            <w:hideMark/>
          </w:tcPr>
          <w:p w:rsidR="00140242" w:rsidRPr="00140242" w:rsidRDefault="00140242" w:rsidP="00F27D03">
            <w:pPr>
              <w:jc w:val="center"/>
            </w:pPr>
            <w:r w:rsidRPr="00140242">
              <w:rPr>
                <w:sz w:val="22"/>
                <w:szCs w:val="22"/>
              </w:rPr>
              <w:t>Уменьшение прочих остатков средств бюджетов</w:t>
            </w:r>
          </w:p>
        </w:tc>
        <w:tc>
          <w:tcPr>
            <w:tcW w:w="3171" w:type="dxa"/>
            <w:gridSpan w:val="3"/>
            <w:tcBorders>
              <w:top w:val="single" w:sz="4" w:space="0" w:color="auto"/>
              <w:left w:val="single" w:sz="4" w:space="0" w:color="auto"/>
              <w:bottom w:val="nil"/>
              <w:right w:val="single" w:sz="4" w:space="0" w:color="000000"/>
            </w:tcBorders>
            <w:shd w:val="clear" w:color="auto" w:fill="auto"/>
            <w:noWrap/>
            <w:hideMark/>
          </w:tcPr>
          <w:p w:rsidR="00140242" w:rsidRPr="00140242" w:rsidRDefault="00140242" w:rsidP="00F27D03">
            <w:pPr>
              <w:jc w:val="center"/>
            </w:pPr>
            <w:r w:rsidRPr="00140242">
              <w:rPr>
                <w:sz w:val="22"/>
                <w:szCs w:val="22"/>
              </w:rPr>
              <w:t>000 01 05 02 00 00 0000 600</w:t>
            </w:r>
          </w:p>
        </w:tc>
        <w:tc>
          <w:tcPr>
            <w:tcW w:w="1610" w:type="dxa"/>
            <w:gridSpan w:val="2"/>
            <w:tcBorders>
              <w:top w:val="single" w:sz="4" w:space="0" w:color="auto"/>
              <w:left w:val="single" w:sz="4" w:space="0" w:color="auto"/>
              <w:bottom w:val="nil"/>
              <w:right w:val="single" w:sz="4" w:space="0" w:color="000000"/>
            </w:tcBorders>
            <w:shd w:val="clear" w:color="auto" w:fill="auto"/>
            <w:noWrap/>
            <w:hideMark/>
          </w:tcPr>
          <w:p w:rsidR="00140242" w:rsidRPr="00140242" w:rsidRDefault="00140242" w:rsidP="00F27D03">
            <w:pPr>
              <w:jc w:val="right"/>
            </w:pPr>
            <w:r w:rsidRPr="00140242">
              <w:rPr>
                <w:sz w:val="22"/>
                <w:szCs w:val="22"/>
              </w:rPr>
              <w:t>12 689 903,70</w:t>
            </w:r>
          </w:p>
        </w:tc>
      </w:tr>
      <w:tr w:rsidR="00140242" w:rsidRPr="002B1B17" w:rsidTr="00140242">
        <w:trPr>
          <w:trHeight w:val="276"/>
        </w:trPr>
        <w:tc>
          <w:tcPr>
            <w:tcW w:w="5260" w:type="dxa"/>
            <w:gridSpan w:val="3"/>
            <w:vMerge w:val="restart"/>
            <w:tcBorders>
              <w:top w:val="single" w:sz="4" w:space="0" w:color="auto"/>
              <w:left w:val="single" w:sz="4" w:space="0" w:color="auto"/>
              <w:bottom w:val="nil"/>
              <w:right w:val="single" w:sz="4" w:space="0" w:color="000000"/>
            </w:tcBorders>
            <w:shd w:val="clear" w:color="auto" w:fill="auto"/>
            <w:hideMark/>
          </w:tcPr>
          <w:p w:rsidR="00140242" w:rsidRPr="00140242" w:rsidRDefault="00140242" w:rsidP="00F27D03">
            <w:pPr>
              <w:jc w:val="center"/>
            </w:pPr>
            <w:r w:rsidRPr="00140242">
              <w:rPr>
                <w:sz w:val="22"/>
                <w:szCs w:val="22"/>
              </w:rPr>
              <w:t>Уменьшение прочих остатков денежных средств бюджетов</w:t>
            </w:r>
          </w:p>
        </w:tc>
        <w:tc>
          <w:tcPr>
            <w:tcW w:w="3171" w:type="dxa"/>
            <w:gridSpan w:val="3"/>
            <w:vMerge w:val="restart"/>
            <w:tcBorders>
              <w:top w:val="single" w:sz="4" w:space="0" w:color="auto"/>
              <w:left w:val="single" w:sz="4" w:space="0" w:color="auto"/>
              <w:bottom w:val="nil"/>
              <w:right w:val="single" w:sz="4" w:space="0" w:color="000000"/>
            </w:tcBorders>
            <w:shd w:val="clear" w:color="auto" w:fill="auto"/>
            <w:noWrap/>
            <w:hideMark/>
          </w:tcPr>
          <w:p w:rsidR="00140242" w:rsidRPr="00140242" w:rsidRDefault="00140242" w:rsidP="00F27D03">
            <w:pPr>
              <w:jc w:val="center"/>
            </w:pPr>
            <w:r w:rsidRPr="00140242">
              <w:rPr>
                <w:sz w:val="22"/>
                <w:szCs w:val="22"/>
              </w:rPr>
              <w:t>000 01 05 02 01 00 0000 610</w:t>
            </w:r>
          </w:p>
        </w:tc>
        <w:tc>
          <w:tcPr>
            <w:tcW w:w="1610" w:type="dxa"/>
            <w:gridSpan w:val="2"/>
            <w:vMerge w:val="restart"/>
            <w:tcBorders>
              <w:top w:val="single" w:sz="4" w:space="0" w:color="auto"/>
              <w:left w:val="single" w:sz="4" w:space="0" w:color="auto"/>
              <w:bottom w:val="nil"/>
              <w:right w:val="single" w:sz="4" w:space="0" w:color="000000"/>
            </w:tcBorders>
            <w:shd w:val="clear" w:color="auto" w:fill="auto"/>
            <w:noWrap/>
            <w:hideMark/>
          </w:tcPr>
          <w:p w:rsidR="00140242" w:rsidRPr="00140242" w:rsidRDefault="00140242" w:rsidP="00F27D03">
            <w:pPr>
              <w:jc w:val="right"/>
            </w:pPr>
            <w:r w:rsidRPr="00140242">
              <w:rPr>
                <w:sz w:val="22"/>
                <w:szCs w:val="22"/>
              </w:rPr>
              <w:t>12 689 903,70</w:t>
            </w:r>
          </w:p>
        </w:tc>
      </w:tr>
      <w:tr w:rsidR="00140242" w:rsidRPr="002B1B17" w:rsidTr="00140242">
        <w:trPr>
          <w:trHeight w:val="276"/>
        </w:trPr>
        <w:tc>
          <w:tcPr>
            <w:tcW w:w="5260" w:type="dxa"/>
            <w:gridSpan w:val="3"/>
            <w:vMerge/>
            <w:tcBorders>
              <w:top w:val="single" w:sz="4" w:space="0" w:color="auto"/>
              <w:left w:val="single" w:sz="4" w:space="0" w:color="auto"/>
              <w:bottom w:val="nil"/>
              <w:right w:val="single" w:sz="4" w:space="0" w:color="000000"/>
            </w:tcBorders>
            <w:hideMark/>
          </w:tcPr>
          <w:p w:rsidR="00140242" w:rsidRPr="00140242" w:rsidRDefault="00140242" w:rsidP="00F27D03"/>
        </w:tc>
        <w:tc>
          <w:tcPr>
            <w:tcW w:w="3171" w:type="dxa"/>
            <w:gridSpan w:val="3"/>
            <w:vMerge/>
            <w:tcBorders>
              <w:top w:val="single" w:sz="4" w:space="0" w:color="auto"/>
              <w:left w:val="single" w:sz="4" w:space="0" w:color="auto"/>
              <w:bottom w:val="nil"/>
              <w:right w:val="single" w:sz="4" w:space="0" w:color="000000"/>
            </w:tcBorders>
            <w:hideMark/>
          </w:tcPr>
          <w:p w:rsidR="00140242" w:rsidRPr="00140242" w:rsidRDefault="00140242" w:rsidP="00F27D03"/>
        </w:tc>
        <w:tc>
          <w:tcPr>
            <w:tcW w:w="1610" w:type="dxa"/>
            <w:gridSpan w:val="2"/>
            <w:vMerge/>
            <w:tcBorders>
              <w:top w:val="single" w:sz="4" w:space="0" w:color="auto"/>
              <w:left w:val="single" w:sz="4" w:space="0" w:color="auto"/>
              <w:bottom w:val="nil"/>
              <w:right w:val="single" w:sz="4" w:space="0" w:color="000000"/>
            </w:tcBorders>
            <w:hideMark/>
          </w:tcPr>
          <w:p w:rsidR="00140242" w:rsidRPr="00140242" w:rsidRDefault="00140242" w:rsidP="00F27D03">
            <w:pPr>
              <w:jc w:val="right"/>
            </w:pPr>
          </w:p>
        </w:tc>
      </w:tr>
      <w:tr w:rsidR="00140242" w:rsidRPr="002B1B17" w:rsidTr="00140242">
        <w:trPr>
          <w:trHeight w:val="276"/>
        </w:trPr>
        <w:tc>
          <w:tcPr>
            <w:tcW w:w="5260" w:type="dxa"/>
            <w:gridSpan w:val="3"/>
            <w:vMerge w:val="restart"/>
            <w:tcBorders>
              <w:top w:val="single" w:sz="4" w:space="0" w:color="auto"/>
              <w:left w:val="single" w:sz="4" w:space="0" w:color="auto"/>
              <w:bottom w:val="nil"/>
              <w:right w:val="single" w:sz="4" w:space="0" w:color="000000"/>
            </w:tcBorders>
            <w:shd w:val="clear" w:color="auto" w:fill="auto"/>
            <w:hideMark/>
          </w:tcPr>
          <w:p w:rsidR="00140242" w:rsidRPr="00140242" w:rsidRDefault="00140242" w:rsidP="00F27D03">
            <w:pPr>
              <w:jc w:val="center"/>
            </w:pPr>
            <w:r w:rsidRPr="00140242">
              <w:rPr>
                <w:sz w:val="22"/>
                <w:szCs w:val="22"/>
              </w:rPr>
              <w:t>Уменьшение прочих остатков денежных средств бюджетов поселений</w:t>
            </w:r>
          </w:p>
        </w:tc>
        <w:tc>
          <w:tcPr>
            <w:tcW w:w="3171" w:type="dxa"/>
            <w:gridSpan w:val="3"/>
            <w:vMerge w:val="restart"/>
            <w:tcBorders>
              <w:top w:val="single" w:sz="4" w:space="0" w:color="auto"/>
              <w:left w:val="single" w:sz="4" w:space="0" w:color="auto"/>
              <w:bottom w:val="nil"/>
              <w:right w:val="single" w:sz="4" w:space="0" w:color="000000"/>
            </w:tcBorders>
            <w:shd w:val="clear" w:color="auto" w:fill="auto"/>
            <w:noWrap/>
            <w:hideMark/>
          </w:tcPr>
          <w:p w:rsidR="00140242" w:rsidRPr="00140242" w:rsidRDefault="00140242" w:rsidP="00F27D03">
            <w:pPr>
              <w:jc w:val="center"/>
            </w:pPr>
            <w:r w:rsidRPr="00140242">
              <w:rPr>
                <w:sz w:val="22"/>
                <w:szCs w:val="22"/>
              </w:rPr>
              <w:t>000 01 05 02 01 10 0000 610</w:t>
            </w:r>
          </w:p>
        </w:tc>
        <w:tc>
          <w:tcPr>
            <w:tcW w:w="1610" w:type="dxa"/>
            <w:gridSpan w:val="2"/>
            <w:vMerge w:val="restart"/>
            <w:tcBorders>
              <w:top w:val="single" w:sz="4" w:space="0" w:color="auto"/>
              <w:left w:val="single" w:sz="4" w:space="0" w:color="auto"/>
              <w:bottom w:val="nil"/>
              <w:right w:val="single" w:sz="4" w:space="0" w:color="000000"/>
            </w:tcBorders>
            <w:shd w:val="clear" w:color="auto" w:fill="auto"/>
            <w:noWrap/>
            <w:hideMark/>
          </w:tcPr>
          <w:p w:rsidR="00140242" w:rsidRPr="00140242" w:rsidRDefault="00140242" w:rsidP="00F27D03">
            <w:pPr>
              <w:jc w:val="right"/>
            </w:pPr>
            <w:r w:rsidRPr="00140242">
              <w:rPr>
                <w:sz w:val="22"/>
                <w:szCs w:val="22"/>
              </w:rPr>
              <w:t>12 689 903,70</w:t>
            </w:r>
          </w:p>
        </w:tc>
      </w:tr>
      <w:tr w:rsidR="00140242" w:rsidRPr="002B1B17" w:rsidTr="00140242">
        <w:trPr>
          <w:trHeight w:val="276"/>
        </w:trPr>
        <w:tc>
          <w:tcPr>
            <w:tcW w:w="5260" w:type="dxa"/>
            <w:gridSpan w:val="3"/>
            <w:vMerge/>
            <w:tcBorders>
              <w:top w:val="single" w:sz="4" w:space="0" w:color="auto"/>
              <w:left w:val="single" w:sz="4" w:space="0" w:color="auto"/>
              <w:bottom w:val="nil"/>
              <w:right w:val="single" w:sz="4" w:space="0" w:color="000000"/>
            </w:tcBorders>
            <w:hideMark/>
          </w:tcPr>
          <w:p w:rsidR="00140242" w:rsidRPr="00140242" w:rsidRDefault="00140242" w:rsidP="00F27D03"/>
        </w:tc>
        <w:tc>
          <w:tcPr>
            <w:tcW w:w="3171" w:type="dxa"/>
            <w:gridSpan w:val="3"/>
            <w:vMerge/>
            <w:tcBorders>
              <w:top w:val="single" w:sz="4" w:space="0" w:color="auto"/>
              <w:left w:val="single" w:sz="4" w:space="0" w:color="auto"/>
              <w:bottom w:val="nil"/>
              <w:right w:val="single" w:sz="4" w:space="0" w:color="000000"/>
            </w:tcBorders>
            <w:hideMark/>
          </w:tcPr>
          <w:p w:rsidR="00140242" w:rsidRPr="00140242" w:rsidRDefault="00140242" w:rsidP="00F27D03"/>
        </w:tc>
        <w:tc>
          <w:tcPr>
            <w:tcW w:w="1610" w:type="dxa"/>
            <w:gridSpan w:val="2"/>
            <w:vMerge/>
            <w:tcBorders>
              <w:top w:val="single" w:sz="4" w:space="0" w:color="auto"/>
              <w:left w:val="single" w:sz="4" w:space="0" w:color="auto"/>
              <w:bottom w:val="nil"/>
              <w:right w:val="single" w:sz="4" w:space="0" w:color="000000"/>
            </w:tcBorders>
            <w:hideMark/>
          </w:tcPr>
          <w:p w:rsidR="00140242" w:rsidRPr="00140242" w:rsidRDefault="00140242" w:rsidP="00F27D03">
            <w:pPr>
              <w:jc w:val="right"/>
            </w:pPr>
          </w:p>
        </w:tc>
      </w:tr>
      <w:tr w:rsidR="00140242" w:rsidRPr="002B1B17" w:rsidTr="00140242">
        <w:trPr>
          <w:trHeight w:val="20"/>
        </w:trPr>
        <w:tc>
          <w:tcPr>
            <w:tcW w:w="5260"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140242" w:rsidRPr="00140242" w:rsidRDefault="00140242" w:rsidP="00F27D03">
            <w:pPr>
              <w:jc w:val="center"/>
              <w:rPr>
                <w:b/>
                <w:bCs/>
              </w:rPr>
            </w:pPr>
            <w:r w:rsidRPr="00140242">
              <w:rPr>
                <w:b/>
                <w:bCs/>
                <w:sz w:val="22"/>
                <w:szCs w:val="22"/>
              </w:rPr>
              <w:t>Итого</w:t>
            </w:r>
          </w:p>
        </w:tc>
        <w:tc>
          <w:tcPr>
            <w:tcW w:w="3171" w:type="dxa"/>
            <w:gridSpan w:val="3"/>
            <w:tcBorders>
              <w:top w:val="single" w:sz="4" w:space="0" w:color="auto"/>
              <w:left w:val="nil"/>
              <w:bottom w:val="single" w:sz="4" w:space="0" w:color="auto"/>
              <w:right w:val="single" w:sz="4" w:space="0" w:color="000000"/>
            </w:tcBorders>
            <w:shd w:val="clear" w:color="auto" w:fill="auto"/>
            <w:noWrap/>
            <w:hideMark/>
          </w:tcPr>
          <w:p w:rsidR="00140242" w:rsidRPr="00140242" w:rsidRDefault="00140242" w:rsidP="00F27D03">
            <w:pPr>
              <w:jc w:val="center"/>
            </w:pPr>
            <w:r w:rsidRPr="00140242">
              <w:rPr>
                <w:sz w:val="22"/>
                <w:szCs w:val="22"/>
              </w:rPr>
              <w:t> </w:t>
            </w:r>
          </w:p>
        </w:tc>
        <w:tc>
          <w:tcPr>
            <w:tcW w:w="1610" w:type="dxa"/>
            <w:gridSpan w:val="2"/>
            <w:tcBorders>
              <w:top w:val="single" w:sz="4" w:space="0" w:color="auto"/>
              <w:left w:val="nil"/>
              <w:bottom w:val="single" w:sz="4" w:space="0" w:color="auto"/>
              <w:right w:val="single" w:sz="4" w:space="0" w:color="000000"/>
            </w:tcBorders>
            <w:shd w:val="clear" w:color="auto" w:fill="auto"/>
            <w:noWrap/>
            <w:hideMark/>
          </w:tcPr>
          <w:p w:rsidR="00140242" w:rsidRPr="00140242" w:rsidRDefault="00140242" w:rsidP="00F27D03">
            <w:pPr>
              <w:jc w:val="right"/>
              <w:rPr>
                <w:b/>
              </w:rPr>
            </w:pPr>
            <w:r w:rsidRPr="00140242">
              <w:rPr>
                <w:b/>
                <w:sz w:val="22"/>
                <w:szCs w:val="22"/>
              </w:rPr>
              <w:t>-220 522,47</w:t>
            </w:r>
          </w:p>
        </w:tc>
      </w:tr>
    </w:tbl>
    <w:p w:rsidR="00140242" w:rsidRDefault="00140242" w:rsidP="00140242">
      <w:r w:rsidRPr="002B1B17">
        <w:t xml:space="preserve">                            </w:t>
      </w:r>
    </w:p>
    <w:p w:rsidR="00140242" w:rsidRDefault="00140242" w:rsidP="00140242"/>
    <w:p w:rsidR="00140242" w:rsidRDefault="00140242" w:rsidP="00140242"/>
    <w:p w:rsidR="00140242" w:rsidRDefault="00140242" w:rsidP="00140242"/>
    <w:tbl>
      <w:tblPr>
        <w:tblW w:w="10215" w:type="dxa"/>
        <w:tblInd w:w="99" w:type="dxa"/>
        <w:tblLayout w:type="fixed"/>
        <w:tblLook w:val="04A0"/>
      </w:tblPr>
      <w:tblGrid>
        <w:gridCol w:w="6105"/>
        <w:gridCol w:w="2551"/>
        <w:gridCol w:w="1559"/>
      </w:tblGrid>
      <w:tr w:rsidR="00140242" w:rsidRPr="002B1B17" w:rsidTr="00F27D03">
        <w:trPr>
          <w:trHeight w:val="20"/>
        </w:trPr>
        <w:tc>
          <w:tcPr>
            <w:tcW w:w="10215" w:type="dxa"/>
            <w:gridSpan w:val="3"/>
            <w:tcBorders>
              <w:top w:val="nil"/>
              <w:left w:val="nil"/>
              <w:bottom w:val="nil"/>
              <w:right w:val="nil"/>
            </w:tcBorders>
            <w:shd w:val="clear" w:color="auto" w:fill="auto"/>
            <w:vAlign w:val="center"/>
            <w:hideMark/>
          </w:tcPr>
          <w:p w:rsidR="00140242" w:rsidRPr="00140242" w:rsidRDefault="00140242" w:rsidP="00F27D03">
            <w:pPr>
              <w:jc w:val="right"/>
              <w:rPr>
                <w:sz w:val="16"/>
                <w:szCs w:val="16"/>
              </w:rPr>
            </w:pPr>
          </w:p>
          <w:p w:rsidR="00140242" w:rsidRPr="00140242" w:rsidRDefault="00140242" w:rsidP="00F27D03">
            <w:pPr>
              <w:jc w:val="right"/>
              <w:rPr>
                <w:sz w:val="16"/>
                <w:szCs w:val="16"/>
              </w:rPr>
            </w:pPr>
            <w:r w:rsidRPr="00140242">
              <w:rPr>
                <w:sz w:val="16"/>
                <w:szCs w:val="16"/>
              </w:rPr>
              <w:t>Приложение №2 к решению Совета депутатов МО "Шангальское" от 25 мая 2017 года №</w:t>
            </w:r>
            <w:r w:rsidR="00B2176C">
              <w:rPr>
                <w:sz w:val="16"/>
                <w:szCs w:val="16"/>
              </w:rPr>
              <w:t>73</w:t>
            </w:r>
          </w:p>
        </w:tc>
      </w:tr>
      <w:tr w:rsidR="00140242" w:rsidRPr="002B1B17" w:rsidTr="00F27D03">
        <w:trPr>
          <w:trHeight w:val="20"/>
        </w:trPr>
        <w:tc>
          <w:tcPr>
            <w:tcW w:w="10215" w:type="dxa"/>
            <w:gridSpan w:val="3"/>
            <w:tcBorders>
              <w:top w:val="nil"/>
              <w:left w:val="nil"/>
              <w:bottom w:val="nil"/>
              <w:right w:val="nil"/>
            </w:tcBorders>
            <w:shd w:val="clear" w:color="auto" w:fill="auto"/>
            <w:vAlign w:val="center"/>
            <w:hideMark/>
          </w:tcPr>
          <w:p w:rsidR="00140242" w:rsidRPr="00140242" w:rsidRDefault="00140242" w:rsidP="00F27D03">
            <w:pPr>
              <w:jc w:val="right"/>
              <w:rPr>
                <w:sz w:val="16"/>
                <w:szCs w:val="16"/>
              </w:rPr>
            </w:pPr>
            <w:r w:rsidRPr="00140242">
              <w:rPr>
                <w:sz w:val="16"/>
                <w:szCs w:val="16"/>
              </w:rPr>
              <w:t>Приложение №2 к решению Совета депутатов МО "Шангальское" от 27 апреля 2017 года №66</w:t>
            </w:r>
          </w:p>
        </w:tc>
      </w:tr>
      <w:tr w:rsidR="00140242" w:rsidRPr="002B1B17" w:rsidTr="00F27D03">
        <w:trPr>
          <w:trHeight w:val="20"/>
        </w:trPr>
        <w:tc>
          <w:tcPr>
            <w:tcW w:w="10215" w:type="dxa"/>
            <w:gridSpan w:val="3"/>
            <w:tcBorders>
              <w:top w:val="nil"/>
              <w:left w:val="nil"/>
              <w:bottom w:val="nil"/>
              <w:right w:val="nil"/>
            </w:tcBorders>
            <w:shd w:val="clear" w:color="auto" w:fill="auto"/>
            <w:vAlign w:val="center"/>
            <w:hideMark/>
          </w:tcPr>
          <w:p w:rsidR="00140242" w:rsidRPr="00140242" w:rsidRDefault="00140242" w:rsidP="00F27D03">
            <w:pPr>
              <w:jc w:val="right"/>
              <w:rPr>
                <w:sz w:val="16"/>
                <w:szCs w:val="16"/>
              </w:rPr>
            </w:pPr>
            <w:r w:rsidRPr="00140242">
              <w:rPr>
                <w:sz w:val="16"/>
                <w:szCs w:val="16"/>
              </w:rPr>
              <w:t>Приложение №2 к решению Совета депутатов МО "Шангальское" от 30 марта 2017 года №61</w:t>
            </w:r>
          </w:p>
        </w:tc>
      </w:tr>
      <w:tr w:rsidR="00140242" w:rsidRPr="002B1B17" w:rsidTr="00F27D03">
        <w:trPr>
          <w:trHeight w:val="20"/>
        </w:trPr>
        <w:tc>
          <w:tcPr>
            <w:tcW w:w="10215" w:type="dxa"/>
            <w:gridSpan w:val="3"/>
            <w:tcBorders>
              <w:top w:val="nil"/>
              <w:left w:val="nil"/>
              <w:bottom w:val="nil"/>
              <w:right w:val="nil"/>
            </w:tcBorders>
            <w:shd w:val="clear" w:color="auto" w:fill="auto"/>
            <w:vAlign w:val="center"/>
            <w:hideMark/>
          </w:tcPr>
          <w:p w:rsidR="00140242" w:rsidRPr="00140242" w:rsidRDefault="00140242" w:rsidP="00F27D03">
            <w:pPr>
              <w:jc w:val="right"/>
              <w:rPr>
                <w:sz w:val="16"/>
                <w:szCs w:val="16"/>
              </w:rPr>
            </w:pPr>
            <w:r w:rsidRPr="00140242">
              <w:rPr>
                <w:sz w:val="16"/>
                <w:szCs w:val="16"/>
              </w:rPr>
              <w:t>Приложение №3 к решению Совета депутатов МО "Шангальское" от 21 февраля 2017 года № 53</w:t>
            </w:r>
          </w:p>
        </w:tc>
      </w:tr>
      <w:tr w:rsidR="00140242" w:rsidRPr="002B1B17" w:rsidTr="00F27D03">
        <w:trPr>
          <w:trHeight w:val="20"/>
        </w:trPr>
        <w:tc>
          <w:tcPr>
            <w:tcW w:w="10215" w:type="dxa"/>
            <w:gridSpan w:val="3"/>
            <w:tcBorders>
              <w:top w:val="nil"/>
              <w:left w:val="nil"/>
              <w:bottom w:val="nil"/>
              <w:right w:val="nil"/>
            </w:tcBorders>
            <w:shd w:val="clear" w:color="auto" w:fill="auto"/>
            <w:vAlign w:val="center"/>
            <w:hideMark/>
          </w:tcPr>
          <w:p w:rsidR="00140242" w:rsidRPr="00140242" w:rsidRDefault="00140242" w:rsidP="00F27D03">
            <w:pPr>
              <w:jc w:val="right"/>
              <w:rPr>
                <w:sz w:val="16"/>
                <w:szCs w:val="16"/>
              </w:rPr>
            </w:pPr>
            <w:r w:rsidRPr="00140242">
              <w:rPr>
                <w:sz w:val="16"/>
                <w:szCs w:val="16"/>
              </w:rPr>
              <w:t>Приложение №3 к решению Совета депутатов МО "Шангальское" от 26 января 2017 года №45</w:t>
            </w:r>
          </w:p>
        </w:tc>
      </w:tr>
      <w:tr w:rsidR="00140242" w:rsidRPr="002B1B17" w:rsidTr="00F27D03">
        <w:trPr>
          <w:trHeight w:val="20"/>
        </w:trPr>
        <w:tc>
          <w:tcPr>
            <w:tcW w:w="10215" w:type="dxa"/>
            <w:gridSpan w:val="3"/>
            <w:tcBorders>
              <w:top w:val="nil"/>
              <w:left w:val="nil"/>
              <w:bottom w:val="nil"/>
              <w:right w:val="nil"/>
            </w:tcBorders>
            <w:shd w:val="clear" w:color="auto" w:fill="auto"/>
            <w:vAlign w:val="center"/>
            <w:hideMark/>
          </w:tcPr>
          <w:p w:rsidR="00140242" w:rsidRPr="00140242" w:rsidRDefault="00140242" w:rsidP="00F27D03">
            <w:pPr>
              <w:jc w:val="right"/>
              <w:rPr>
                <w:sz w:val="16"/>
                <w:szCs w:val="16"/>
              </w:rPr>
            </w:pPr>
            <w:r w:rsidRPr="00140242">
              <w:rPr>
                <w:sz w:val="16"/>
                <w:szCs w:val="16"/>
              </w:rPr>
              <w:t>Приложение №4 к решению Совета депутатов МО "Шангальское" от 22 декабря 2016 года №35</w:t>
            </w:r>
          </w:p>
        </w:tc>
      </w:tr>
      <w:tr w:rsidR="00140242" w:rsidRPr="00140242" w:rsidTr="00F27D03">
        <w:trPr>
          <w:trHeight w:val="780"/>
        </w:trPr>
        <w:tc>
          <w:tcPr>
            <w:tcW w:w="10215" w:type="dxa"/>
            <w:gridSpan w:val="3"/>
            <w:tcBorders>
              <w:top w:val="nil"/>
              <w:left w:val="nil"/>
              <w:bottom w:val="single" w:sz="4" w:space="0" w:color="auto"/>
              <w:right w:val="nil"/>
            </w:tcBorders>
            <w:shd w:val="clear" w:color="auto" w:fill="auto"/>
            <w:noWrap/>
            <w:vAlign w:val="center"/>
            <w:hideMark/>
          </w:tcPr>
          <w:p w:rsidR="00140242" w:rsidRPr="00140242" w:rsidRDefault="00140242" w:rsidP="00F27D03">
            <w:pPr>
              <w:jc w:val="center"/>
              <w:rPr>
                <w:b/>
                <w:bCs/>
              </w:rPr>
            </w:pPr>
          </w:p>
          <w:p w:rsidR="00140242" w:rsidRPr="00140242" w:rsidRDefault="00140242" w:rsidP="00F27D03">
            <w:pPr>
              <w:jc w:val="center"/>
              <w:rPr>
                <w:b/>
                <w:bCs/>
              </w:rPr>
            </w:pPr>
            <w:r w:rsidRPr="00140242">
              <w:rPr>
                <w:b/>
                <w:bCs/>
                <w:sz w:val="22"/>
                <w:szCs w:val="22"/>
              </w:rPr>
              <w:t>Прогнозируемое поступление доходов бюджета МО "Шангальское" в 2017 году</w:t>
            </w:r>
          </w:p>
          <w:p w:rsidR="00140242" w:rsidRPr="00140242" w:rsidRDefault="00140242" w:rsidP="00F27D03">
            <w:pPr>
              <w:jc w:val="center"/>
              <w:rPr>
                <w:b/>
                <w:bCs/>
              </w:rPr>
            </w:pPr>
          </w:p>
        </w:tc>
      </w:tr>
      <w:tr w:rsidR="00140242" w:rsidRPr="00140242" w:rsidTr="00F27D03">
        <w:trPr>
          <w:trHeight w:val="20"/>
        </w:trPr>
        <w:tc>
          <w:tcPr>
            <w:tcW w:w="6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 xml:space="preserve"> Наименование показателя</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Код дохода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40242" w:rsidRPr="00140242" w:rsidRDefault="00140242" w:rsidP="00F27D03">
            <w:pPr>
              <w:jc w:val="center"/>
            </w:pPr>
            <w:r w:rsidRPr="00140242">
              <w:rPr>
                <w:sz w:val="22"/>
                <w:szCs w:val="22"/>
              </w:rPr>
              <w:t>Сумма, тыс.руб.</w:t>
            </w:r>
          </w:p>
        </w:tc>
      </w:tr>
      <w:tr w:rsidR="00140242" w:rsidRPr="00140242" w:rsidTr="00F27D03">
        <w:trPr>
          <w:trHeight w:val="20"/>
        </w:trPr>
        <w:tc>
          <w:tcPr>
            <w:tcW w:w="6105" w:type="dxa"/>
            <w:tcBorders>
              <w:top w:val="single" w:sz="4" w:space="0" w:color="auto"/>
              <w:left w:val="single" w:sz="4" w:space="0" w:color="auto"/>
              <w:bottom w:val="single" w:sz="4" w:space="0" w:color="auto"/>
              <w:right w:val="nil"/>
            </w:tcBorders>
            <w:shd w:val="clear" w:color="auto" w:fill="auto"/>
            <w:noWrap/>
            <w:vAlign w:val="bottom"/>
            <w:hideMark/>
          </w:tcPr>
          <w:p w:rsidR="00140242" w:rsidRPr="00140242" w:rsidRDefault="00140242" w:rsidP="00F27D03"/>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3</w:t>
            </w:r>
          </w:p>
        </w:tc>
      </w:tr>
      <w:tr w:rsidR="00140242" w:rsidRPr="00140242" w:rsidTr="00F27D03">
        <w:trPr>
          <w:trHeight w:val="20"/>
        </w:trPr>
        <w:tc>
          <w:tcPr>
            <w:tcW w:w="6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НАЛОГОВЫЕ И НЕНАЛОГОВЫЕ ДОХОДЫ</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140242" w:rsidRPr="00140242" w:rsidRDefault="00140242" w:rsidP="00F27D03">
            <w:pPr>
              <w:jc w:val="center"/>
              <w:rPr>
                <w:b/>
                <w:bCs/>
              </w:rPr>
            </w:pPr>
            <w:r w:rsidRPr="00140242">
              <w:rPr>
                <w:b/>
                <w:bCs/>
                <w:sz w:val="22"/>
                <w:szCs w:val="22"/>
              </w:rPr>
              <w:t xml:space="preserve"> 1 00 00000 00 0000 000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rPr>
                <w:b/>
                <w:bCs/>
              </w:rPr>
            </w:pPr>
            <w:r w:rsidRPr="00140242">
              <w:rPr>
                <w:b/>
                <w:bCs/>
                <w:sz w:val="22"/>
                <w:szCs w:val="22"/>
              </w:rPr>
              <w:t>7 501 613,00</w:t>
            </w:r>
          </w:p>
        </w:tc>
      </w:tr>
      <w:tr w:rsidR="00140242" w:rsidRPr="00140242" w:rsidTr="00F27D03">
        <w:trPr>
          <w:trHeight w:val="20"/>
        </w:trPr>
        <w:tc>
          <w:tcPr>
            <w:tcW w:w="6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242" w:rsidRPr="00140242" w:rsidRDefault="00140242" w:rsidP="00F27D03">
            <w:pPr>
              <w:jc w:val="both"/>
              <w:rPr>
                <w:b/>
                <w:bCs/>
              </w:rPr>
            </w:pPr>
            <w:r w:rsidRPr="00140242">
              <w:rPr>
                <w:b/>
                <w:bCs/>
                <w:sz w:val="22"/>
                <w:szCs w:val="22"/>
              </w:rPr>
              <w:t>НАЛОГИ НА ПРИБЫЛЬ, ДОХОДЫ</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140242" w:rsidRPr="00140242" w:rsidRDefault="00140242" w:rsidP="00F27D03">
            <w:pPr>
              <w:jc w:val="center"/>
              <w:rPr>
                <w:b/>
                <w:bCs/>
              </w:rPr>
            </w:pPr>
            <w:r w:rsidRPr="00140242">
              <w:rPr>
                <w:b/>
                <w:bCs/>
                <w:sz w:val="22"/>
                <w:szCs w:val="22"/>
              </w:rPr>
              <w:t xml:space="preserve"> 1 01 00000 00 0000 000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rPr>
                <w:b/>
                <w:bCs/>
              </w:rPr>
            </w:pPr>
            <w:r w:rsidRPr="00140242">
              <w:rPr>
                <w:b/>
                <w:bCs/>
                <w:sz w:val="22"/>
                <w:szCs w:val="22"/>
              </w:rPr>
              <w:t>1 328 762,00</w:t>
            </w:r>
          </w:p>
        </w:tc>
      </w:tr>
      <w:tr w:rsidR="00140242" w:rsidRPr="00140242" w:rsidTr="00F27D03">
        <w:trPr>
          <w:trHeight w:val="20"/>
        </w:trPr>
        <w:tc>
          <w:tcPr>
            <w:tcW w:w="6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242" w:rsidRPr="00140242" w:rsidRDefault="00140242" w:rsidP="00F27D03">
            <w:pPr>
              <w:jc w:val="both"/>
            </w:pPr>
            <w:r w:rsidRPr="00140242">
              <w:rPr>
                <w:sz w:val="22"/>
                <w:szCs w:val="22"/>
              </w:rPr>
              <w:t>Налог на доходы физических лиц</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140242" w:rsidRPr="00140242" w:rsidRDefault="00140242" w:rsidP="00F27D03">
            <w:pPr>
              <w:jc w:val="center"/>
            </w:pPr>
            <w:r w:rsidRPr="00140242">
              <w:rPr>
                <w:sz w:val="22"/>
                <w:szCs w:val="22"/>
              </w:rPr>
              <w:t xml:space="preserve"> 1 01 02000 01 0000 110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40242" w:rsidRPr="00140242" w:rsidRDefault="00140242" w:rsidP="00F27D03">
            <w:pPr>
              <w:jc w:val="right"/>
            </w:pPr>
            <w:r w:rsidRPr="00140242">
              <w:rPr>
                <w:sz w:val="22"/>
                <w:szCs w:val="22"/>
              </w:rPr>
              <w:t>1 320 860,00</w:t>
            </w:r>
          </w:p>
        </w:tc>
      </w:tr>
      <w:tr w:rsidR="00140242" w:rsidRPr="00140242" w:rsidTr="00F27D03">
        <w:trPr>
          <w:trHeight w:val="20"/>
        </w:trPr>
        <w:tc>
          <w:tcPr>
            <w:tcW w:w="6105" w:type="dxa"/>
            <w:tcBorders>
              <w:top w:val="single" w:sz="4" w:space="0" w:color="auto"/>
              <w:left w:val="single" w:sz="4" w:space="0" w:color="auto"/>
              <w:bottom w:val="single" w:sz="4" w:space="0" w:color="auto"/>
              <w:right w:val="nil"/>
            </w:tcBorders>
            <w:shd w:val="clear" w:color="auto" w:fill="auto"/>
            <w:noWrap/>
            <w:vAlign w:val="bottom"/>
            <w:hideMark/>
          </w:tcPr>
          <w:p w:rsidR="00140242" w:rsidRPr="00140242" w:rsidRDefault="00140242" w:rsidP="00F27D03">
            <w:r w:rsidRPr="00140242">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0242" w:rsidRPr="00140242" w:rsidRDefault="00140242" w:rsidP="00F27D03">
            <w:pPr>
              <w:jc w:val="center"/>
            </w:pPr>
            <w:r w:rsidRPr="00140242">
              <w:rPr>
                <w:sz w:val="22"/>
                <w:szCs w:val="22"/>
              </w:rPr>
              <w:t>1 01 02010 01 1000 110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40242" w:rsidRPr="00140242" w:rsidRDefault="00140242" w:rsidP="00F27D03">
            <w:pPr>
              <w:jc w:val="right"/>
            </w:pPr>
            <w:r w:rsidRPr="00140242">
              <w:rPr>
                <w:sz w:val="22"/>
                <w:szCs w:val="22"/>
              </w:rPr>
              <w:t>1 320 860,00</w:t>
            </w:r>
          </w:p>
        </w:tc>
      </w:tr>
      <w:tr w:rsidR="00140242" w:rsidRPr="00140242" w:rsidTr="00F27D03">
        <w:trPr>
          <w:trHeight w:val="20"/>
        </w:trPr>
        <w:tc>
          <w:tcPr>
            <w:tcW w:w="6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pPr>
              <w:rPr>
                <w:b/>
                <w:bCs/>
              </w:rPr>
            </w:pPr>
            <w:r w:rsidRPr="00140242">
              <w:rPr>
                <w:b/>
                <w:bCs/>
                <w:sz w:val="22"/>
                <w:szCs w:val="22"/>
              </w:rPr>
              <w:t>ЕДИНЫЙ СЕЛЬСКОХОЗЯЙСТВЕННЫЙ НАЛОГ</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1 05 03000 01 0000 110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rPr>
                <w:b/>
                <w:bCs/>
              </w:rPr>
            </w:pPr>
            <w:r w:rsidRPr="00140242">
              <w:rPr>
                <w:b/>
                <w:bCs/>
                <w:sz w:val="22"/>
                <w:szCs w:val="22"/>
              </w:rPr>
              <w:t>7 902,00</w:t>
            </w:r>
          </w:p>
        </w:tc>
      </w:tr>
      <w:tr w:rsidR="00140242" w:rsidRPr="00140242" w:rsidTr="00F27D03">
        <w:trPr>
          <w:trHeight w:val="20"/>
        </w:trPr>
        <w:tc>
          <w:tcPr>
            <w:tcW w:w="6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Единый сельскохозяйственный налог</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1 05 03010 01 0000 110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7 902,00</w:t>
            </w:r>
          </w:p>
        </w:tc>
      </w:tr>
      <w:tr w:rsidR="00140242" w:rsidRPr="00140242" w:rsidTr="00F27D03">
        <w:trPr>
          <w:trHeight w:val="20"/>
        </w:trPr>
        <w:tc>
          <w:tcPr>
            <w:tcW w:w="6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242" w:rsidRPr="00140242" w:rsidRDefault="00140242" w:rsidP="00F27D03">
            <w:pPr>
              <w:jc w:val="both"/>
              <w:rPr>
                <w:b/>
                <w:bCs/>
              </w:rPr>
            </w:pPr>
            <w:r w:rsidRPr="00140242">
              <w:rPr>
                <w:b/>
                <w:bCs/>
                <w:sz w:val="22"/>
                <w:szCs w:val="22"/>
              </w:rPr>
              <w:t>НАЛОГИ НА ИМУЩЕСТВО</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140242" w:rsidRPr="00140242" w:rsidRDefault="00140242" w:rsidP="00F27D03">
            <w:pPr>
              <w:jc w:val="center"/>
              <w:rPr>
                <w:b/>
                <w:bCs/>
              </w:rPr>
            </w:pPr>
            <w:r w:rsidRPr="00140242">
              <w:rPr>
                <w:b/>
                <w:bCs/>
                <w:sz w:val="22"/>
                <w:szCs w:val="22"/>
              </w:rPr>
              <w:t>1 06 00000 00 0000 000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40242" w:rsidRPr="00140242" w:rsidRDefault="00140242" w:rsidP="00F27D03">
            <w:pPr>
              <w:jc w:val="right"/>
              <w:rPr>
                <w:b/>
                <w:bCs/>
              </w:rPr>
            </w:pPr>
            <w:r w:rsidRPr="00140242">
              <w:rPr>
                <w:b/>
                <w:bCs/>
                <w:sz w:val="22"/>
                <w:szCs w:val="22"/>
              </w:rPr>
              <w:t>4 675 511,00</w:t>
            </w:r>
          </w:p>
        </w:tc>
      </w:tr>
      <w:tr w:rsidR="00140242" w:rsidRPr="00140242" w:rsidTr="00F27D03">
        <w:trPr>
          <w:trHeight w:val="20"/>
        </w:trPr>
        <w:tc>
          <w:tcPr>
            <w:tcW w:w="6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242" w:rsidRPr="00140242" w:rsidRDefault="00140242" w:rsidP="00F27D03">
            <w:pPr>
              <w:jc w:val="both"/>
            </w:pPr>
            <w:r w:rsidRPr="00140242">
              <w:rPr>
                <w:sz w:val="22"/>
                <w:szCs w:val="22"/>
              </w:rPr>
              <w:t xml:space="preserve">Налог на имущество физических лиц, взимаемый по ставкам, применяемым к объектам налогообложения, расположенным </w:t>
            </w:r>
            <w:r w:rsidRPr="00140242">
              <w:rPr>
                <w:sz w:val="22"/>
                <w:szCs w:val="22"/>
              </w:rPr>
              <w:lastRenderedPageBreak/>
              <w:t>в границах сельских поселений</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140242" w:rsidRPr="00140242" w:rsidRDefault="00140242" w:rsidP="00F27D03">
            <w:pPr>
              <w:jc w:val="center"/>
            </w:pPr>
            <w:r w:rsidRPr="00140242">
              <w:rPr>
                <w:sz w:val="22"/>
                <w:szCs w:val="22"/>
              </w:rPr>
              <w:lastRenderedPageBreak/>
              <w:t>1 06 01030 10 0000 110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40242" w:rsidRPr="00140242" w:rsidRDefault="00140242" w:rsidP="00F27D03">
            <w:pPr>
              <w:jc w:val="right"/>
            </w:pPr>
            <w:r w:rsidRPr="00140242">
              <w:rPr>
                <w:sz w:val="22"/>
                <w:szCs w:val="22"/>
              </w:rPr>
              <w:t>777 000,00</w:t>
            </w:r>
          </w:p>
        </w:tc>
      </w:tr>
      <w:tr w:rsidR="00140242" w:rsidRPr="00140242" w:rsidTr="00F27D03">
        <w:trPr>
          <w:trHeight w:val="20"/>
        </w:trPr>
        <w:tc>
          <w:tcPr>
            <w:tcW w:w="6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242" w:rsidRPr="00140242" w:rsidRDefault="00140242" w:rsidP="00F27D03">
            <w:pPr>
              <w:jc w:val="both"/>
            </w:pPr>
            <w:r w:rsidRPr="00140242">
              <w:rPr>
                <w:sz w:val="22"/>
                <w:szCs w:val="22"/>
              </w:rPr>
              <w:lastRenderedPageBreak/>
              <w:t>Земельный налог</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140242" w:rsidRPr="00140242" w:rsidRDefault="00140242" w:rsidP="00F27D03">
            <w:pPr>
              <w:jc w:val="center"/>
            </w:pPr>
            <w:r w:rsidRPr="00140242">
              <w:rPr>
                <w:sz w:val="22"/>
                <w:szCs w:val="22"/>
              </w:rPr>
              <w:t>1 06 06000 00 0000 110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40242" w:rsidRPr="00140242" w:rsidRDefault="00140242" w:rsidP="00F27D03">
            <w:pPr>
              <w:jc w:val="right"/>
            </w:pPr>
            <w:r w:rsidRPr="00140242">
              <w:rPr>
                <w:sz w:val="22"/>
                <w:szCs w:val="22"/>
              </w:rPr>
              <w:t>3 898 511,00</w:t>
            </w:r>
          </w:p>
        </w:tc>
      </w:tr>
      <w:tr w:rsidR="00140242" w:rsidRPr="00140242" w:rsidTr="00F27D03">
        <w:trPr>
          <w:trHeight w:val="20"/>
        </w:trPr>
        <w:tc>
          <w:tcPr>
            <w:tcW w:w="6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242" w:rsidRPr="00140242" w:rsidRDefault="00140242" w:rsidP="00F27D03">
            <w:r w:rsidRPr="00140242">
              <w:rPr>
                <w:sz w:val="22"/>
                <w:szCs w:val="22"/>
              </w:rPr>
              <w:t>Земельный налог с организаций</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1 06 06030 00 0000 110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0242" w:rsidRPr="00140242" w:rsidRDefault="00140242" w:rsidP="00F27D03">
            <w:pPr>
              <w:jc w:val="right"/>
            </w:pPr>
            <w:r w:rsidRPr="00140242">
              <w:rPr>
                <w:sz w:val="22"/>
                <w:szCs w:val="22"/>
              </w:rPr>
              <w:t>2 647 395,00</w:t>
            </w:r>
          </w:p>
        </w:tc>
      </w:tr>
      <w:tr w:rsidR="00140242" w:rsidRPr="00140242" w:rsidTr="00F27D03">
        <w:trPr>
          <w:trHeight w:val="20"/>
        </w:trPr>
        <w:tc>
          <w:tcPr>
            <w:tcW w:w="6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242" w:rsidRPr="00140242" w:rsidRDefault="00140242" w:rsidP="00F27D03">
            <w:pPr>
              <w:jc w:val="both"/>
            </w:pPr>
            <w:r w:rsidRPr="00140242">
              <w:rPr>
                <w:sz w:val="22"/>
                <w:szCs w:val="22"/>
              </w:rPr>
              <w:t>Земельный налог с организаций, обладающих земельным участком, расположенным в границах сельских поселений</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140242" w:rsidRPr="00140242" w:rsidRDefault="00140242" w:rsidP="00F27D03">
            <w:pPr>
              <w:jc w:val="center"/>
            </w:pPr>
            <w:r w:rsidRPr="00140242">
              <w:rPr>
                <w:sz w:val="22"/>
                <w:szCs w:val="22"/>
              </w:rPr>
              <w:t>1 06 06033 10 0000 110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40242" w:rsidRPr="00140242" w:rsidRDefault="00140242" w:rsidP="00F27D03">
            <w:pPr>
              <w:jc w:val="right"/>
            </w:pPr>
            <w:r w:rsidRPr="00140242">
              <w:rPr>
                <w:sz w:val="22"/>
                <w:szCs w:val="22"/>
              </w:rPr>
              <w:t>2 647 395,00</w:t>
            </w:r>
          </w:p>
        </w:tc>
      </w:tr>
      <w:tr w:rsidR="00140242" w:rsidRPr="00140242" w:rsidTr="00F27D03">
        <w:trPr>
          <w:trHeight w:val="20"/>
        </w:trPr>
        <w:tc>
          <w:tcPr>
            <w:tcW w:w="6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242" w:rsidRPr="00140242" w:rsidRDefault="00140242" w:rsidP="00F27D03">
            <w:r w:rsidRPr="00140242">
              <w:rPr>
                <w:sz w:val="22"/>
                <w:szCs w:val="22"/>
              </w:rPr>
              <w:t>Земельный налог с физических лиц</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1 06 06040 00 0000 110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0242" w:rsidRPr="00140242" w:rsidRDefault="00140242" w:rsidP="00F27D03">
            <w:pPr>
              <w:jc w:val="right"/>
            </w:pPr>
            <w:r w:rsidRPr="00140242">
              <w:rPr>
                <w:sz w:val="22"/>
                <w:szCs w:val="22"/>
              </w:rPr>
              <w:t>1 251 116,00</w:t>
            </w:r>
          </w:p>
        </w:tc>
      </w:tr>
      <w:tr w:rsidR="00140242" w:rsidRPr="00140242" w:rsidTr="00F27D03">
        <w:trPr>
          <w:trHeight w:val="20"/>
        </w:trPr>
        <w:tc>
          <w:tcPr>
            <w:tcW w:w="6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242" w:rsidRPr="00140242" w:rsidRDefault="00140242" w:rsidP="00F27D03">
            <w:pPr>
              <w:jc w:val="both"/>
            </w:pPr>
            <w:r w:rsidRPr="00140242">
              <w:rPr>
                <w:sz w:val="22"/>
                <w:szCs w:val="22"/>
              </w:rPr>
              <w:t>Земельный налог с физических лиц, обладающих земельным участком, расположенным в границах сельских поселений</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140242" w:rsidRPr="00140242" w:rsidRDefault="00140242" w:rsidP="00F27D03">
            <w:pPr>
              <w:jc w:val="center"/>
            </w:pPr>
            <w:r w:rsidRPr="00140242">
              <w:rPr>
                <w:sz w:val="22"/>
                <w:szCs w:val="22"/>
              </w:rPr>
              <w:t>1 06 06043 10 0000 110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40242" w:rsidRPr="00140242" w:rsidRDefault="00140242" w:rsidP="00F27D03">
            <w:pPr>
              <w:jc w:val="right"/>
            </w:pPr>
            <w:r w:rsidRPr="00140242">
              <w:rPr>
                <w:sz w:val="22"/>
                <w:szCs w:val="22"/>
              </w:rPr>
              <w:t>1 251 116,00</w:t>
            </w:r>
          </w:p>
        </w:tc>
      </w:tr>
      <w:tr w:rsidR="00140242" w:rsidRPr="00140242" w:rsidTr="00F27D03">
        <w:trPr>
          <w:trHeight w:val="20"/>
        </w:trPr>
        <w:tc>
          <w:tcPr>
            <w:tcW w:w="6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242" w:rsidRPr="00140242" w:rsidRDefault="00140242" w:rsidP="00F27D03">
            <w:pPr>
              <w:jc w:val="both"/>
              <w:rPr>
                <w:b/>
                <w:bCs/>
              </w:rPr>
            </w:pPr>
            <w:r w:rsidRPr="00140242">
              <w:rPr>
                <w:b/>
                <w:bCs/>
                <w:sz w:val="22"/>
                <w:szCs w:val="22"/>
              </w:rPr>
              <w:t>ГОСУДАРСТВЕННАЯ ПОШЛИНА</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140242" w:rsidRPr="00140242" w:rsidRDefault="00140242" w:rsidP="00F27D03">
            <w:pPr>
              <w:jc w:val="center"/>
              <w:rPr>
                <w:b/>
                <w:bCs/>
                <w:color w:val="000000"/>
              </w:rPr>
            </w:pPr>
            <w:r w:rsidRPr="00140242">
              <w:rPr>
                <w:b/>
                <w:bCs/>
                <w:color w:val="000000"/>
                <w:sz w:val="22"/>
                <w:szCs w:val="22"/>
              </w:rPr>
              <w:t>10 800 000 000 000 000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40242" w:rsidRPr="00140242" w:rsidRDefault="00140242" w:rsidP="00F27D03">
            <w:pPr>
              <w:jc w:val="right"/>
              <w:rPr>
                <w:b/>
                <w:bCs/>
              </w:rPr>
            </w:pPr>
            <w:r w:rsidRPr="00140242">
              <w:rPr>
                <w:b/>
                <w:bCs/>
                <w:sz w:val="22"/>
                <w:szCs w:val="22"/>
              </w:rPr>
              <w:t>29 340,00</w:t>
            </w:r>
          </w:p>
        </w:tc>
      </w:tr>
      <w:tr w:rsidR="00140242" w:rsidRPr="00140242" w:rsidTr="00F27D03">
        <w:trPr>
          <w:trHeight w:val="20"/>
        </w:trPr>
        <w:tc>
          <w:tcPr>
            <w:tcW w:w="6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242" w:rsidRPr="00140242" w:rsidRDefault="00140242" w:rsidP="00F27D03">
            <w:pPr>
              <w:jc w:val="both"/>
            </w:pPr>
            <w:r w:rsidRPr="00140242">
              <w:rPr>
                <w:sz w:val="22"/>
                <w:szCs w:val="22"/>
              </w:rPr>
              <w:t>Государственная пошлина за совершение нотариальных действий (за исключением действий, совершаемых консульскими учреждениями РФ)</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140242" w:rsidRPr="00140242" w:rsidRDefault="00140242" w:rsidP="00F27D03">
            <w:pPr>
              <w:jc w:val="center"/>
              <w:rPr>
                <w:color w:val="000000"/>
              </w:rPr>
            </w:pPr>
            <w:r w:rsidRPr="00140242">
              <w:rPr>
                <w:color w:val="000000"/>
                <w:sz w:val="22"/>
                <w:szCs w:val="22"/>
              </w:rPr>
              <w:t>1 08 04000  01 0000 110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40242" w:rsidRPr="00140242" w:rsidRDefault="00140242" w:rsidP="00F27D03">
            <w:pPr>
              <w:jc w:val="right"/>
            </w:pPr>
            <w:r w:rsidRPr="00140242">
              <w:rPr>
                <w:sz w:val="22"/>
                <w:szCs w:val="22"/>
              </w:rPr>
              <w:t>29 340,00</w:t>
            </w:r>
          </w:p>
        </w:tc>
      </w:tr>
      <w:tr w:rsidR="00140242" w:rsidRPr="00140242" w:rsidTr="00F27D03">
        <w:trPr>
          <w:trHeight w:val="20"/>
        </w:trPr>
        <w:tc>
          <w:tcPr>
            <w:tcW w:w="6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242" w:rsidRPr="00140242" w:rsidRDefault="00140242" w:rsidP="00F27D03">
            <w:pPr>
              <w:jc w:val="both"/>
            </w:pPr>
            <w:r w:rsidRPr="00140242">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140242" w:rsidRPr="00140242" w:rsidRDefault="00140242" w:rsidP="00F27D03">
            <w:pPr>
              <w:jc w:val="center"/>
              <w:rPr>
                <w:color w:val="000000"/>
              </w:rPr>
            </w:pPr>
            <w:r w:rsidRPr="00140242">
              <w:rPr>
                <w:color w:val="000000"/>
                <w:sz w:val="22"/>
                <w:szCs w:val="22"/>
              </w:rPr>
              <w:t>1 08 04020 01 1000 110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40242" w:rsidRPr="00140242" w:rsidRDefault="00140242" w:rsidP="00F27D03">
            <w:pPr>
              <w:jc w:val="right"/>
            </w:pPr>
            <w:r w:rsidRPr="00140242">
              <w:rPr>
                <w:sz w:val="22"/>
                <w:szCs w:val="22"/>
              </w:rPr>
              <w:t>29 340,00</w:t>
            </w:r>
          </w:p>
        </w:tc>
      </w:tr>
      <w:tr w:rsidR="00140242" w:rsidRPr="00140242" w:rsidTr="00F27D03">
        <w:trPr>
          <w:trHeight w:val="20"/>
        </w:trPr>
        <w:tc>
          <w:tcPr>
            <w:tcW w:w="6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242" w:rsidRPr="00140242" w:rsidRDefault="00140242" w:rsidP="00F27D03">
            <w:pPr>
              <w:jc w:val="both"/>
              <w:rPr>
                <w:b/>
                <w:bCs/>
              </w:rPr>
            </w:pPr>
            <w:r w:rsidRPr="00140242">
              <w:rPr>
                <w:b/>
                <w:bCs/>
                <w:sz w:val="22"/>
                <w:szCs w:val="22"/>
              </w:rPr>
              <w:t>ДОХОДЫ ОТ ИСПОЛЬЗОВАНИЯ ИМУЩЕСТВА НАХОДЯЩЕГОСЯ В ГОСУДАРСТВЕННОЙ И МУНИЦИПАЛЬНОЙ СОБСТВЕННОСТИ</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140242" w:rsidRPr="00140242" w:rsidRDefault="00140242" w:rsidP="00F27D03">
            <w:pPr>
              <w:jc w:val="center"/>
              <w:rPr>
                <w:b/>
                <w:bCs/>
                <w:color w:val="000000"/>
              </w:rPr>
            </w:pPr>
            <w:r w:rsidRPr="00140242">
              <w:rPr>
                <w:b/>
                <w:bCs/>
                <w:color w:val="000000"/>
                <w:sz w:val="22"/>
                <w:szCs w:val="22"/>
              </w:rPr>
              <w:t>1 11 00000 00 0000 000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40242" w:rsidRPr="00140242" w:rsidRDefault="00140242" w:rsidP="00F27D03">
            <w:pPr>
              <w:jc w:val="right"/>
              <w:rPr>
                <w:b/>
                <w:bCs/>
              </w:rPr>
            </w:pPr>
            <w:r w:rsidRPr="00140242">
              <w:rPr>
                <w:b/>
                <w:bCs/>
                <w:sz w:val="22"/>
                <w:szCs w:val="22"/>
              </w:rPr>
              <w:t>1 018 000,00</w:t>
            </w:r>
          </w:p>
        </w:tc>
      </w:tr>
      <w:tr w:rsidR="00140242" w:rsidRPr="00140242" w:rsidTr="00F27D03">
        <w:trPr>
          <w:trHeight w:val="20"/>
        </w:trPr>
        <w:tc>
          <w:tcPr>
            <w:tcW w:w="6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242" w:rsidRPr="00140242" w:rsidRDefault="00140242" w:rsidP="00F27D03">
            <w:pPr>
              <w:jc w:val="both"/>
            </w:pPr>
            <w:r w:rsidRPr="00140242">
              <w:rPr>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1 11 05000 00 0000 120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0242" w:rsidRPr="00140242" w:rsidRDefault="00140242" w:rsidP="00F27D03">
            <w:pPr>
              <w:jc w:val="right"/>
            </w:pPr>
            <w:r w:rsidRPr="00140242">
              <w:rPr>
                <w:sz w:val="22"/>
                <w:szCs w:val="22"/>
              </w:rPr>
              <w:t>108 000,00</w:t>
            </w:r>
          </w:p>
        </w:tc>
      </w:tr>
      <w:tr w:rsidR="00140242" w:rsidRPr="00140242" w:rsidTr="00F27D03">
        <w:trPr>
          <w:trHeight w:val="20"/>
        </w:trPr>
        <w:tc>
          <w:tcPr>
            <w:tcW w:w="6105" w:type="dxa"/>
            <w:tcBorders>
              <w:top w:val="single" w:sz="4" w:space="0" w:color="auto"/>
              <w:left w:val="single" w:sz="4" w:space="0" w:color="auto"/>
              <w:bottom w:val="single" w:sz="4" w:space="0" w:color="auto"/>
              <w:right w:val="nil"/>
            </w:tcBorders>
            <w:shd w:val="clear" w:color="auto" w:fill="auto"/>
            <w:noWrap/>
            <w:vAlign w:val="bottom"/>
            <w:hideMark/>
          </w:tcPr>
          <w:p w:rsidR="00140242" w:rsidRPr="00140242" w:rsidRDefault="00140242" w:rsidP="00F27D03">
            <w:pPr>
              <w:jc w:val="both"/>
            </w:pPr>
            <w:r w:rsidRPr="00140242">
              <w:rPr>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1 11 05020 00 0000 120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40242" w:rsidRPr="00140242" w:rsidRDefault="00140242" w:rsidP="00F27D03">
            <w:pPr>
              <w:jc w:val="right"/>
            </w:pPr>
            <w:r w:rsidRPr="00140242">
              <w:rPr>
                <w:sz w:val="22"/>
                <w:szCs w:val="22"/>
              </w:rPr>
              <w:t>108 000,00</w:t>
            </w:r>
          </w:p>
        </w:tc>
      </w:tr>
      <w:tr w:rsidR="00140242" w:rsidRPr="00140242" w:rsidTr="00F27D03">
        <w:trPr>
          <w:trHeight w:val="20"/>
        </w:trPr>
        <w:tc>
          <w:tcPr>
            <w:tcW w:w="61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0242" w:rsidRPr="00140242" w:rsidRDefault="00140242" w:rsidP="00F27D03">
            <w:pPr>
              <w:jc w:val="both"/>
            </w:pPr>
            <w:r w:rsidRPr="00140242">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1 11 05025 10 0000 120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0242" w:rsidRPr="00140242" w:rsidRDefault="00140242" w:rsidP="00F27D03">
            <w:pPr>
              <w:jc w:val="right"/>
            </w:pPr>
            <w:r w:rsidRPr="00140242">
              <w:rPr>
                <w:sz w:val="22"/>
                <w:szCs w:val="22"/>
              </w:rPr>
              <w:t>108 000,00</w:t>
            </w:r>
          </w:p>
        </w:tc>
      </w:tr>
      <w:tr w:rsidR="00140242" w:rsidRPr="00140242" w:rsidTr="00F27D03">
        <w:trPr>
          <w:trHeight w:val="20"/>
        </w:trPr>
        <w:tc>
          <w:tcPr>
            <w:tcW w:w="6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242" w:rsidRPr="00140242" w:rsidRDefault="00140242" w:rsidP="00F27D03">
            <w:pPr>
              <w:jc w:val="both"/>
            </w:pPr>
            <w:r w:rsidRPr="00140242">
              <w:rPr>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1 11 09000 00 0000 120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0242" w:rsidRPr="00140242" w:rsidRDefault="00140242" w:rsidP="00F27D03">
            <w:pPr>
              <w:jc w:val="right"/>
            </w:pPr>
            <w:r w:rsidRPr="00140242">
              <w:rPr>
                <w:sz w:val="22"/>
                <w:szCs w:val="22"/>
              </w:rPr>
              <w:t>910 000,00</w:t>
            </w:r>
          </w:p>
        </w:tc>
      </w:tr>
      <w:tr w:rsidR="00140242" w:rsidRPr="00140242" w:rsidTr="00F27D03">
        <w:trPr>
          <w:trHeight w:val="20"/>
        </w:trPr>
        <w:tc>
          <w:tcPr>
            <w:tcW w:w="61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0242" w:rsidRPr="00140242" w:rsidRDefault="00140242" w:rsidP="00F27D03">
            <w:pPr>
              <w:jc w:val="both"/>
            </w:pPr>
            <w:r w:rsidRPr="00140242">
              <w:rPr>
                <w:sz w:val="22"/>
                <w:szCs w:val="2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1 11 09040 00 0000 120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0242" w:rsidRPr="00140242" w:rsidRDefault="00140242" w:rsidP="00F27D03">
            <w:pPr>
              <w:jc w:val="right"/>
            </w:pPr>
            <w:r w:rsidRPr="00140242">
              <w:rPr>
                <w:sz w:val="22"/>
                <w:szCs w:val="22"/>
              </w:rPr>
              <w:t>910 000,00</w:t>
            </w:r>
          </w:p>
        </w:tc>
      </w:tr>
      <w:tr w:rsidR="00140242" w:rsidRPr="00140242" w:rsidTr="00F27D03">
        <w:trPr>
          <w:trHeight w:val="20"/>
        </w:trPr>
        <w:tc>
          <w:tcPr>
            <w:tcW w:w="61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0242" w:rsidRPr="00140242" w:rsidRDefault="00140242" w:rsidP="00F27D03">
            <w:pPr>
              <w:jc w:val="both"/>
            </w:pPr>
            <w:r w:rsidRPr="00140242">
              <w:rPr>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140242" w:rsidRPr="00140242" w:rsidRDefault="00140242" w:rsidP="00F27D03">
            <w:pPr>
              <w:jc w:val="center"/>
              <w:rPr>
                <w:color w:val="000000"/>
              </w:rPr>
            </w:pPr>
            <w:r w:rsidRPr="00140242">
              <w:rPr>
                <w:color w:val="000000"/>
                <w:sz w:val="22"/>
                <w:szCs w:val="22"/>
              </w:rPr>
              <w:t>1 11 09045 10 0000 120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40242" w:rsidRPr="00140242" w:rsidRDefault="00140242" w:rsidP="00F27D03">
            <w:pPr>
              <w:jc w:val="right"/>
            </w:pPr>
            <w:r w:rsidRPr="00140242">
              <w:rPr>
                <w:sz w:val="22"/>
                <w:szCs w:val="22"/>
              </w:rPr>
              <w:t>910 000,00</w:t>
            </w:r>
          </w:p>
        </w:tc>
      </w:tr>
      <w:tr w:rsidR="00140242" w:rsidRPr="00140242" w:rsidTr="00F27D03">
        <w:trPr>
          <w:trHeight w:val="20"/>
        </w:trPr>
        <w:tc>
          <w:tcPr>
            <w:tcW w:w="6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242" w:rsidRPr="00140242" w:rsidRDefault="00140242" w:rsidP="00F27D03">
            <w:pPr>
              <w:jc w:val="both"/>
              <w:rPr>
                <w:b/>
                <w:bCs/>
              </w:rPr>
            </w:pPr>
            <w:r w:rsidRPr="00140242">
              <w:rPr>
                <w:b/>
                <w:bCs/>
                <w:sz w:val="22"/>
                <w:szCs w:val="22"/>
              </w:rPr>
              <w:t>ДОХОДЫ ОТ ПРОДАЖИ МАТЕРИАЛЬНЫХ И НЕМАТЕРИАЛЬНЫХ АКТИВОВ</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140242" w:rsidRPr="00140242" w:rsidRDefault="00140242" w:rsidP="00F27D03">
            <w:pPr>
              <w:jc w:val="center"/>
              <w:rPr>
                <w:b/>
                <w:bCs/>
                <w:color w:val="000000"/>
              </w:rPr>
            </w:pPr>
            <w:r w:rsidRPr="00140242">
              <w:rPr>
                <w:b/>
                <w:bCs/>
                <w:color w:val="000000"/>
                <w:sz w:val="22"/>
                <w:szCs w:val="22"/>
              </w:rPr>
              <w:t>1 14 00000 00 0000 000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40242" w:rsidRPr="00140242" w:rsidRDefault="00140242" w:rsidP="00F27D03">
            <w:pPr>
              <w:jc w:val="right"/>
              <w:rPr>
                <w:b/>
                <w:bCs/>
              </w:rPr>
            </w:pPr>
            <w:r w:rsidRPr="00140242">
              <w:rPr>
                <w:b/>
                <w:bCs/>
                <w:sz w:val="22"/>
                <w:szCs w:val="22"/>
              </w:rPr>
              <w:t>450 000,00</w:t>
            </w:r>
          </w:p>
        </w:tc>
      </w:tr>
      <w:tr w:rsidR="00140242" w:rsidRPr="00140242" w:rsidTr="00F27D03">
        <w:trPr>
          <w:trHeight w:val="20"/>
        </w:trPr>
        <w:tc>
          <w:tcPr>
            <w:tcW w:w="6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242" w:rsidRPr="00140242" w:rsidRDefault="00140242" w:rsidP="00F27D03">
            <w:pPr>
              <w:jc w:val="both"/>
            </w:pPr>
            <w:r w:rsidRPr="00140242">
              <w:rPr>
                <w:sz w:val="22"/>
                <w:szCs w:val="22"/>
              </w:rPr>
              <w:t>Доходы от продажи земельных участков, находящихся в государственной и муниципальной собственности</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140242" w:rsidRPr="00140242" w:rsidRDefault="00140242" w:rsidP="00F27D03">
            <w:pPr>
              <w:jc w:val="center"/>
              <w:rPr>
                <w:color w:val="000000"/>
              </w:rPr>
            </w:pPr>
            <w:r w:rsidRPr="00140242">
              <w:rPr>
                <w:color w:val="000000"/>
                <w:sz w:val="22"/>
                <w:szCs w:val="22"/>
              </w:rPr>
              <w:t>1 14 06000 00 0000 430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40242" w:rsidRPr="00140242" w:rsidRDefault="00140242" w:rsidP="00F27D03">
            <w:pPr>
              <w:jc w:val="right"/>
            </w:pPr>
            <w:r w:rsidRPr="00140242">
              <w:rPr>
                <w:sz w:val="22"/>
                <w:szCs w:val="22"/>
              </w:rPr>
              <w:t>450 000,00</w:t>
            </w:r>
          </w:p>
        </w:tc>
      </w:tr>
      <w:tr w:rsidR="00140242" w:rsidRPr="00140242" w:rsidTr="00F27D03">
        <w:trPr>
          <w:trHeight w:val="20"/>
        </w:trPr>
        <w:tc>
          <w:tcPr>
            <w:tcW w:w="6105" w:type="dxa"/>
            <w:tcBorders>
              <w:top w:val="single" w:sz="4" w:space="0" w:color="auto"/>
              <w:left w:val="single" w:sz="4" w:space="0" w:color="auto"/>
              <w:bottom w:val="single" w:sz="4" w:space="0" w:color="auto"/>
              <w:right w:val="nil"/>
            </w:tcBorders>
            <w:shd w:val="clear" w:color="auto" w:fill="auto"/>
            <w:noWrap/>
            <w:vAlign w:val="bottom"/>
            <w:hideMark/>
          </w:tcPr>
          <w:p w:rsidR="00140242" w:rsidRPr="00140242" w:rsidRDefault="00140242" w:rsidP="00F27D03">
            <w:pPr>
              <w:jc w:val="both"/>
            </w:pPr>
            <w:r w:rsidRPr="00140242">
              <w:rPr>
                <w:sz w:val="22"/>
                <w:szCs w:val="22"/>
              </w:rPr>
              <w:t xml:space="preserve">Доходы от продажи земельных участков, находящихся в </w:t>
            </w:r>
            <w:r w:rsidRPr="00140242">
              <w:rPr>
                <w:sz w:val="22"/>
                <w:szCs w:val="22"/>
              </w:rPr>
              <w:lastRenderedPageBreak/>
              <w:t>собственности сельских поселений (за исключением земельных участков муниципальных бюджетных и автономных учреждений)</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0242" w:rsidRPr="00140242" w:rsidRDefault="00140242" w:rsidP="00F27D03">
            <w:pPr>
              <w:jc w:val="center"/>
              <w:rPr>
                <w:color w:val="000000"/>
              </w:rPr>
            </w:pPr>
            <w:r w:rsidRPr="00140242">
              <w:rPr>
                <w:color w:val="000000"/>
                <w:sz w:val="22"/>
                <w:szCs w:val="22"/>
              </w:rPr>
              <w:lastRenderedPageBreak/>
              <w:t>1 14 06025 10 0000 430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40242" w:rsidRPr="00140242" w:rsidRDefault="00140242" w:rsidP="00F27D03">
            <w:pPr>
              <w:jc w:val="right"/>
            </w:pPr>
            <w:r w:rsidRPr="00140242">
              <w:rPr>
                <w:sz w:val="22"/>
                <w:szCs w:val="22"/>
              </w:rPr>
              <w:t>450 000,00</w:t>
            </w:r>
          </w:p>
        </w:tc>
      </w:tr>
      <w:tr w:rsidR="00140242" w:rsidRPr="00140242" w:rsidTr="00F27D03">
        <w:trPr>
          <w:trHeight w:val="20"/>
        </w:trPr>
        <w:tc>
          <w:tcPr>
            <w:tcW w:w="6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pPr>
              <w:jc w:val="both"/>
              <w:rPr>
                <w:b/>
                <w:bCs/>
              </w:rPr>
            </w:pPr>
            <w:r w:rsidRPr="00140242">
              <w:rPr>
                <w:b/>
                <w:bCs/>
                <w:sz w:val="22"/>
                <w:szCs w:val="22"/>
              </w:rPr>
              <w:lastRenderedPageBreak/>
              <w:t>БЕЗВОЗМЕЗДНЫЕ ПОСТУПЛЕНИЯ</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140242" w:rsidRPr="00140242" w:rsidRDefault="00140242" w:rsidP="00F27D03">
            <w:pPr>
              <w:jc w:val="center"/>
              <w:rPr>
                <w:b/>
                <w:bCs/>
              </w:rPr>
            </w:pPr>
            <w:r w:rsidRPr="00140242">
              <w:rPr>
                <w:b/>
                <w:bCs/>
                <w:sz w:val="22"/>
                <w:szCs w:val="22"/>
              </w:rPr>
              <w:t xml:space="preserve"> 2 00 00000 00 0000 000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40242" w:rsidRPr="00140242" w:rsidRDefault="00140242" w:rsidP="00F27D03">
            <w:pPr>
              <w:jc w:val="right"/>
              <w:rPr>
                <w:b/>
                <w:bCs/>
              </w:rPr>
            </w:pPr>
            <w:r w:rsidRPr="00140242">
              <w:rPr>
                <w:b/>
                <w:bCs/>
                <w:sz w:val="22"/>
                <w:szCs w:val="22"/>
              </w:rPr>
              <w:t>4 967 768,23</w:t>
            </w:r>
          </w:p>
        </w:tc>
      </w:tr>
      <w:tr w:rsidR="00140242" w:rsidRPr="00140242" w:rsidTr="00F27D03">
        <w:trPr>
          <w:trHeight w:val="20"/>
        </w:trPr>
        <w:tc>
          <w:tcPr>
            <w:tcW w:w="6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pPr>
              <w:jc w:val="both"/>
              <w:rPr>
                <w:b/>
                <w:bCs/>
              </w:rPr>
            </w:pPr>
            <w:r w:rsidRPr="00140242">
              <w:rPr>
                <w:b/>
                <w:bCs/>
                <w:sz w:val="22"/>
                <w:szCs w:val="22"/>
              </w:rPr>
              <w:t>Безвозмездные поступления от других бюджетов бюджетной системы Российской Федерации</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140242" w:rsidRPr="00140242" w:rsidRDefault="00140242" w:rsidP="00F27D03">
            <w:pPr>
              <w:jc w:val="center"/>
              <w:rPr>
                <w:b/>
                <w:bCs/>
              </w:rPr>
            </w:pPr>
            <w:r w:rsidRPr="00140242">
              <w:rPr>
                <w:b/>
                <w:bCs/>
                <w:sz w:val="22"/>
                <w:szCs w:val="22"/>
              </w:rPr>
              <w:t xml:space="preserve"> 2 02 00000 00 0000 000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4 967 768,23</w:t>
            </w:r>
          </w:p>
        </w:tc>
      </w:tr>
      <w:tr w:rsidR="00140242" w:rsidRPr="00140242" w:rsidTr="00F27D03">
        <w:trPr>
          <w:trHeight w:val="20"/>
        </w:trPr>
        <w:tc>
          <w:tcPr>
            <w:tcW w:w="6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pPr>
              <w:jc w:val="both"/>
              <w:rPr>
                <w:b/>
                <w:bCs/>
              </w:rPr>
            </w:pPr>
            <w:r w:rsidRPr="00140242">
              <w:rPr>
                <w:b/>
                <w:bCs/>
                <w:sz w:val="22"/>
                <w:szCs w:val="22"/>
              </w:rPr>
              <w:t>Дотации бюджетам бюджетной системы Российской Федерации</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140242" w:rsidRPr="00140242" w:rsidRDefault="00140242" w:rsidP="00F27D03">
            <w:pPr>
              <w:jc w:val="center"/>
            </w:pPr>
            <w:r w:rsidRPr="00140242">
              <w:rPr>
                <w:sz w:val="22"/>
                <w:szCs w:val="22"/>
              </w:rPr>
              <w:t>2 02 10000 00 0000 151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rPr>
                <w:b/>
                <w:bCs/>
              </w:rPr>
            </w:pPr>
            <w:r w:rsidRPr="00140242">
              <w:rPr>
                <w:b/>
                <w:bCs/>
                <w:sz w:val="22"/>
                <w:szCs w:val="22"/>
              </w:rPr>
              <w:t>1 573 536,00</w:t>
            </w:r>
          </w:p>
        </w:tc>
      </w:tr>
      <w:tr w:rsidR="00140242" w:rsidRPr="00140242" w:rsidTr="00F27D03">
        <w:trPr>
          <w:trHeight w:val="20"/>
        </w:trPr>
        <w:tc>
          <w:tcPr>
            <w:tcW w:w="6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242" w:rsidRPr="00140242" w:rsidRDefault="00140242" w:rsidP="00F27D03">
            <w:pPr>
              <w:jc w:val="both"/>
            </w:pPr>
            <w:r w:rsidRPr="00140242">
              <w:rPr>
                <w:sz w:val="22"/>
                <w:szCs w:val="22"/>
              </w:rPr>
              <w:t>Дотации бюджетам сельских поселений на выравнивание бюджетной обеспеченности</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2 02 15001 10 0000 151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rPr>
                <w:b/>
                <w:bCs/>
              </w:rPr>
            </w:pPr>
            <w:r w:rsidRPr="00140242">
              <w:rPr>
                <w:b/>
                <w:bCs/>
                <w:sz w:val="22"/>
                <w:szCs w:val="22"/>
              </w:rPr>
              <w:t>746 500,00</w:t>
            </w:r>
          </w:p>
        </w:tc>
      </w:tr>
      <w:tr w:rsidR="00140242" w:rsidRPr="00140242" w:rsidTr="00F27D03">
        <w:trPr>
          <w:trHeight w:val="20"/>
        </w:trPr>
        <w:tc>
          <w:tcPr>
            <w:tcW w:w="6105" w:type="dxa"/>
            <w:tcBorders>
              <w:top w:val="single" w:sz="4" w:space="0" w:color="auto"/>
              <w:left w:val="single" w:sz="4" w:space="0" w:color="auto"/>
              <w:bottom w:val="single" w:sz="4" w:space="0" w:color="auto"/>
              <w:right w:val="nil"/>
            </w:tcBorders>
            <w:shd w:val="clear" w:color="auto" w:fill="auto"/>
            <w:noWrap/>
            <w:vAlign w:val="bottom"/>
            <w:hideMark/>
          </w:tcPr>
          <w:p w:rsidR="00140242" w:rsidRPr="00140242" w:rsidRDefault="00140242" w:rsidP="00F27D03">
            <w:pPr>
              <w:jc w:val="both"/>
            </w:pPr>
            <w:r w:rsidRPr="00140242">
              <w:rPr>
                <w:sz w:val="22"/>
                <w:szCs w:val="22"/>
              </w:rPr>
              <w:t>Дотации бюджетам сельских поселений на выравнивание бюджетной обеспеченности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pPr>
              <w:jc w:val="center"/>
            </w:pPr>
            <w:r w:rsidRPr="00140242">
              <w:rPr>
                <w:sz w:val="22"/>
                <w:szCs w:val="22"/>
              </w:rPr>
              <w:t>2 02 15001 10 0000 151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rPr>
                <w:b/>
                <w:bCs/>
              </w:rPr>
            </w:pPr>
            <w:r w:rsidRPr="00140242">
              <w:rPr>
                <w:b/>
                <w:bCs/>
                <w:sz w:val="22"/>
                <w:szCs w:val="22"/>
              </w:rPr>
              <w:t>827 036,00</w:t>
            </w:r>
          </w:p>
        </w:tc>
      </w:tr>
      <w:tr w:rsidR="00140242" w:rsidRPr="00140242" w:rsidTr="00F27D03">
        <w:trPr>
          <w:trHeight w:val="20"/>
        </w:trPr>
        <w:tc>
          <w:tcPr>
            <w:tcW w:w="6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pPr>
              <w:jc w:val="both"/>
              <w:rPr>
                <w:b/>
                <w:bCs/>
              </w:rPr>
            </w:pPr>
            <w:r w:rsidRPr="00140242">
              <w:rPr>
                <w:b/>
                <w:bCs/>
                <w:sz w:val="22"/>
                <w:szCs w:val="22"/>
              </w:rPr>
              <w:t>Субсидии бюджетам субъектов Российской Федерации и муниципальных образований (межбюджетные субсидии)</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140242" w:rsidRPr="00140242" w:rsidRDefault="00140242" w:rsidP="00F27D03">
            <w:pPr>
              <w:jc w:val="center"/>
            </w:pPr>
            <w:r w:rsidRPr="00140242">
              <w:rPr>
                <w:sz w:val="22"/>
                <w:szCs w:val="22"/>
              </w:rPr>
              <w:t>202 29999 00 0000 151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rPr>
                <w:b/>
                <w:bCs/>
              </w:rPr>
            </w:pPr>
            <w:r w:rsidRPr="00140242">
              <w:rPr>
                <w:b/>
                <w:bCs/>
                <w:sz w:val="22"/>
                <w:szCs w:val="22"/>
              </w:rPr>
              <w:t>100 000,00</w:t>
            </w:r>
          </w:p>
        </w:tc>
      </w:tr>
      <w:tr w:rsidR="00140242" w:rsidRPr="00140242" w:rsidTr="00F27D03">
        <w:trPr>
          <w:trHeight w:val="20"/>
        </w:trPr>
        <w:tc>
          <w:tcPr>
            <w:tcW w:w="6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pPr>
              <w:jc w:val="both"/>
            </w:pPr>
            <w:r w:rsidRPr="00140242">
              <w:rPr>
                <w:sz w:val="22"/>
                <w:szCs w:val="22"/>
              </w:rPr>
              <w:t>Прочие субсидии бюджетам поселений, в т.ч.</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140242" w:rsidRPr="00140242" w:rsidRDefault="00140242" w:rsidP="00F27D03">
            <w:pPr>
              <w:jc w:val="center"/>
            </w:pPr>
            <w:r w:rsidRPr="00140242">
              <w:rPr>
                <w:sz w:val="22"/>
                <w:szCs w:val="22"/>
              </w:rPr>
              <w:t>202 29999 10 0000 151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100 000,00</w:t>
            </w:r>
          </w:p>
        </w:tc>
      </w:tr>
      <w:tr w:rsidR="00140242" w:rsidRPr="00140242" w:rsidTr="00F27D03">
        <w:trPr>
          <w:trHeight w:val="20"/>
        </w:trPr>
        <w:tc>
          <w:tcPr>
            <w:tcW w:w="6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pPr>
              <w:jc w:val="both"/>
            </w:pPr>
            <w:r w:rsidRPr="00140242">
              <w:rPr>
                <w:sz w:val="22"/>
                <w:szCs w:val="22"/>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140242" w:rsidRPr="00140242" w:rsidRDefault="00140242" w:rsidP="00F27D03">
            <w:pPr>
              <w:jc w:val="center"/>
            </w:pPr>
            <w:r w:rsidRPr="00140242">
              <w:rPr>
                <w:sz w:val="22"/>
                <w:szCs w:val="22"/>
              </w:rPr>
              <w:t>202 29999 10 0000 151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100 000,00</w:t>
            </w:r>
          </w:p>
        </w:tc>
      </w:tr>
      <w:tr w:rsidR="00140242" w:rsidRPr="00140242" w:rsidTr="00F27D03">
        <w:trPr>
          <w:trHeight w:val="20"/>
        </w:trPr>
        <w:tc>
          <w:tcPr>
            <w:tcW w:w="6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242" w:rsidRPr="00140242" w:rsidRDefault="00140242" w:rsidP="00F27D03">
            <w:pPr>
              <w:jc w:val="both"/>
              <w:rPr>
                <w:b/>
                <w:bCs/>
              </w:rPr>
            </w:pPr>
            <w:r w:rsidRPr="00140242">
              <w:rPr>
                <w:b/>
                <w:bCs/>
                <w:sz w:val="22"/>
                <w:szCs w:val="22"/>
              </w:rPr>
              <w:t>Субвенции бюджетам бюджетной системы Российской Федерации</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140242" w:rsidRPr="00140242" w:rsidRDefault="00140242" w:rsidP="00F27D03">
            <w:pPr>
              <w:jc w:val="center"/>
            </w:pPr>
            <w:r w:rsidRPr="00140242">
              <w:rPr>
                <w:sz w:val="22"/>
                <w:szCs w:val="22"/>
              </w:rPr>
              <w:t>202 30000 00 0000 151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rPr>
                <w:b/>
                <w:bCs/>
              </w:rPr>
            </w:pPr>
            <w:r w:rsidRPr="00140242">
              <w:rPr>
                <w:b/>
                <w:bCs/>
                <w:sz w:val="22"/>
                <w:szCs w:val="22"/>
              </w:rPr>
              <w:t>339 300,00</w:t>
            </w:r>
          </w:p>
        </w:tc>
      </w:tr>
      <w:tr w:rsidR="00140242" w:rsidRPr="00140242" w:rsidTr="00F27D03">
        <w:trPr>
          <w:trHeight w:val="20"/>
        </w:trPr>
        <w:tc>
          <w:tcPr>
            <w:tcW w:w="6105" w:type="dxa"/>
            <w:tcBorders>
              <w:top w:val="single" w:sz="4" w:space="0" w:color="auto"/>
              <w:left w:val="single" w:sz="4" w:space="0" w:color="auto"/>
              <w:bottom w:val="single" w:sz="4" w:space="0" w:color="auto"/>
              <w:right w:val="single" w:sz="4" w:space="0" w:color="auto"/>
            </w:tcBorders>
            <w:shd w:val="clear" w:color="auto" w:fill="auto"/>
            <w:hideMark/>
          </w:tcPr>
          <w:p w:rsidR="00140242" w:rsidRPr="00140242" w:rsidRDefault="00140242" w:rsidP="00F27D03">
            <w:pPr>
              <w:jc w:val="both"/>
            </w:pPr>
            <w:r w:rsidRPr="00140242">
              <w:rPr>
                <w:sz w:val="22"/>
                <w:szCs w:val="22"/>
              </w:rPr>
              <w:t>Субвенции бюджетам  на осуществление первичного воинского учета на территориях, где отсутствуют военные комиссариаты</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140242" w:rsidRPr="00140242" w:rsidRDefault="00140242" w:rsidP="00F27D03">
            <w:pPr>
              <w:jc w:val="center"/>
            </w:pPr>
            <w:r w:rsidRPr="00140242">
              <w:rPr>
                <w:sz w:val="22"/>
                <w:szCs w:val="22"/>
              </w:rPr>
              <w:t>202 35118 00 0000 151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276 800,00</w:t>
            </w:r>
          </w:p>
        </w:tc>
      </w:tr>
      <w:tr w:rsidR="00140242" w:rsidRPr="00140242" w:rsidTr="00F27D03">
        <w:trPr>
          <w:trHeight w:val="20"/>
        </w:trPr>
        <w:tc>
          <w:tcPr>
            <w:tcW w:w="6105" w:type="dxa"/>
            <w:tcBorders>
              <w:top w:val="single" w:sz="4" w:space="0" w:color="auto"/>
              <w:left w:val="single" w:sz="4" w:space="0" w:color="auto"/>
              <w:bottom w:val="single" w:sz="4" w:space="0" w:color="auto"/>
              <w:right w:val="single" w:sz="4" w:space="0" w:color="auto"/>
            </w:tcBorders>
            <w:shd w:val="clear" w:color="auto" w:fill="auto"/>
            <w:hideMark/>
          </w:tcPr>
          <w:p w:rsidR="00140242" w:rsidRPr="00140242" w:rsidRDefault="00140242" w:rsidP="00F27D03">
            <w:pPr>
              <w:jc w:val="both"/>
            </w:pPr>
            <w:r w:rsidRPr="00140242">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140242" w:rsidRPr="00140242" w:rsidRDefault="00140242" w:rsidP="00F27D03">
            <w:pPr>
              <w:jc w:val="center"/>
            </w:pPr>
            <w:r w:rsidRPr="00140242">
              <w:rPr>
                <w:sz w:val="22"/>
                <w:szCs w:val="22"/>
              </w:rPr>
              <w:t>202 35118 10 0000 151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276 800,00</w:t>
            </w:r>
          </w:p>
        </w:tc>
      </w:tr>
      <w:tr w:rsidR="00140242" w:rsidRPr="00140242" w:rsidTr="00F27D03">
        <w:trPr>
          <w:trHeight w:val="20"/>
        </w:trPr>
        <w:tc>
          <w:tcPr>
            <w:tcW w:w="6105" w:type="dxa"/>
            <w:tcBorders>
              <w:top w:val="single" w:sz="4" w:space="0" w:color="auto"/>
              <w:left w:val="single" w:sz="4" w:space="0" w:color="auto"/>
              <w:bottom w:val="single" w:sz="4" w:space="0" w:color="auto"/>
              <w:right w:val="single" w:sz="4" w:space="0" w:color="auto"/>
            </w:tcBorders>
            <w:shd w:val="clear" w:color="auto" w:fill="auto"/>
            <w:hideMark/>
          </w:tcPr>
          <w:p w:rsidR="00140242" w:rsidRPr="00140242" w:rsidRDefault="00140242" w:rsidP="00F27D03">
            <w:pPr>
              <w:jc w:val="both"/>
            </w:pPr>
            <w:r w:rsidRPr="00140242">
              <w:rPr>
                <w:sz w:val="22"/>
                <w:szCs w:val="22"/>
              </w:rPr>
              <w:t>Субвенции местным бюджетам на выполнение передаваемых полномочий субъектов Российской Федерации</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140242" w:rsidRPr="00140242" w:rsidRDefault="00140242" w:rsidP="00F27D03">
            <w:pPr>
              <w:jc w:val="center"/>
            </w:pPr>
            <w:r w:rsidRPr="00140242">
              <w:rPr>
                <w:sz w:val="22"/>
                <w:szCs w:val="22"/>
              </w:rPr>
              <w:t>202 30024 00 0000 151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62 500,00</w:t>
            </w:r>
          </w:p>
        </w:tc>
      </w:tr>
      <w:tr w:rsidR="00140242" w:rsidRPr="00140242" w:rsidTr="00F27D03">
        <w:trPr>
          <w:trHeight w:val="20"/>
        </w:trPr>
        <w:tc>
          <w:tcPr>
            <w:tcW w:w="6105" w:type="dxa"/>
            <w:tcBorders>
              <w:top w:val="single" w:sz="4" w:space="0" w:color="auto"/>
              <w:left w:val="single" w:sz="4" w:space="0" w:color="auto"/>
              <w:bottom w:val="single" w:sz="4" w:space="0" w:color="auto"/>
              <w:right w:val="single" w:sz="4" w:space="0" w:color="auto"/>
            </w:tcBorders>
            <w:shd w:val="clear" w:color="auto" w:fill="auto"/>
            <w:hideMark/>
          </w:tcPr>
          <w:p w:rsidR="00140242" w:rsidRPr="00140242" w:rsidRDefault="00140242" w:rsidP="00F27D03">
            <w:pPr>
              <w:jc w:val="both"/>
            </w:pPr>
            <w:r w:rsidRPr="00140242">
              <w:rPr>
                <w:sz w:val="22"/>
                <w:szCs w:val="22"/>
              </w:rPr>
              <w:t>Субвенции бюджетам сельских поселений на выполнение передаваемых полномочий субъектов Российской Федерации</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140242" w:rsidRPr="00140242" w:rsidRDefault="00140242" w:rsidP="00F27D03">
            <w:pPr>
              <w:jc w:val="center"/>
            </w:pPr>
            <w:r w:rsidRPr="00140242">
              <w:rPr>
                <w:sz w:val="22"/>
                <w:szCs w:val="22"/>
              </w:rPr>
              <w:t>202 30024 10 0000 151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62 500,00</w:t>
            </w:r>
          </w:p>
        </w:tc>
      </w:tr>
      <w:tr w:rsidR="00140242" w:rsidRPr="00140242" w:rsidTr="00F27D03">
        <w:trPr>
          <w:trHeight w:val="20"/>
        </w:trPr>
        <w:tc>
          <w:tcPr>
            <w:tcW w:w="6105" w:type="dxa"/>
            <w:tcBorders>
              <w:top w:val="single" w:sz="4" w:space="0" w:color="auto"/>
              <w:left w:val="single" w:sz="4" w:space="0" w:color="auto"/>
              <w:bottom w:val="single" w:sz="4" w:space="0" w:color="auto"/>
              <w:right w:val="single" w:sz="4" w:space="0" w:color="auto"/>
            </w:tcBorders>
            <w:shd w:val="clear" w:color="auto" w:fill="auto"/>
            <w:hideMark/>
          </w:tcPr>
          <w:p w:rsidR="00140242" w:rsidRPr="00140242" w:rsidRDefault="00140242" w:rsidP="00F27D03">
            <w:pPr>
              <w:jc w:val="both"/>
              <w:rPr>
                <w:b/>
                <w:bCs/>
              </w:rPr>
            </w:pPr>
            <w:r w:rsidRPr="00140242">
              <w:rPr>
                <w:b/>
                <w:bCs/>
                <w:sz w:val="22"/>
                <w:szCs w:val="22"/>
              </w:rPr>
              <w:t>Иные межбюджетные трансферты</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140242" w:rsidRPr="00140242" w:rsidRDefault="00140242" w:rsidP="00F27D03">
            <w:pPr>
              <w:jc w:val="center"/>
            </w:pPr>
            <w:r w:rsidRPr="00140242">
              <w:rPr>
                <w:sz w:val="22"/>
                <w:szCs w:val="22"/>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rPr>
                <w:b/>
                <w:bCs/>
              </w:rPr>
            </w:pPr>
            <w:r w:rsidRPr="00140242">
              <w:rPr>
                <w:b/>
                <w:bCs/>
                <w:sz w:val="22"/>
                <w:szCs w:val="22"/>
              </w:rPr>
              <w:t>2 954 932,23</w:t>
            </w:r>
          </w:p>
        </w:tc>
      </w:tr>
      <w:tr w:rsidR="00140242" w:rsidRPr="00140242" w:rsidTr="00F27D03">
        <w:trPr>
          <w:trHeight w:val="20"/>
        </w:trPr>
        <w:tc>
          <w:tcPr>
            <w:tcW w:w="6105" w:type="dxa"/>
            <w:tcBorders>
              <w:top w:val="single" w:sz="4" w:space="0" w:color="auto"/>
              <w:left w:val="single" w:sz="4" w:space="0" w:color="auto"/>
              <w:bottom w:val="single" w:sz="4" w:space="0" w:color="auto"/>
              <w:right w:val="single" w:sz="4" w:space="0" w:color="auto"/>
            </w:tcBorders>
            <w:shd w:val="clear" w:color="auto" w:fill="auto"/>
            <w:hideMark/>
          </w:tcPr>
          <w:p w:rsidR="00140242" w:rsidRPr="00140242" w:rsidRDefault="00140242" w:rsidP="00F27D03">
            <w:pPr>
              <w:jc w:val="both"/>
            </w:pPr>
            <w:r w:rsidRPr="00140242">
              <w:rPr>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140242" w:rsidRPr="00140242" w:rsidRDefault="00140242" w:rsidP="00F27D03">
            <w:pPr>
              <w:jc w:val="center"/>
            </w:pPr>
            <w:r w:rsidRPr="00140242">
              <w:rPr>
                <w:sz w:val="22"/>
                <w:szCs w:val="22"/>
              </w:rPr>
              <w:t>202 40014 10 0000 151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2 954 932,23</w:t>
            </w:r>
          </w:p>
        </w:tc>
      </w:tr>
      <w:tr w:rsidR="00140242" w:rsidRPr="00140242" w:rsidTr="00F27D03">
        <w:trPr>
          <w:trHeight w:val="20"/>
        </w:trPr>
        <w:tc>
          <w:tcPr>
            <w:tcW w:w="6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pPr>
              <w:jc w:val="center"/>
              <w:rPr>
                <w:b/>
                <w:bCs/>
              </w:rPr>
            </w:pPr>
            <w:r w:rsidRPr="00140242">
              <w:rPr>
                <w:b/>
                <w:bCs/>
                <w:sz w:val="22"/>
                <w:szCs w:val="22"/>
              </w:rPr>
              <w:t>ВСЕГО ДОХОДОВ</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140242" w:rsidRPr="00140242" w:rsidRDefault="00140242" w:rsidP="00F27D03">
            <w:pPr>
              <w:jc w:val="center"/>
              <w:rPr>
                <w:b/>
                <w:bCs/>
              </w:rPr>
            </w:pPr>
            <w:r w:rsidRPr="00140242">
              <w:rPr>
                <w:b/>
                <w:bCs/>
                <w:sz w:val="22"/>
                <w:szCs w:val="22"/>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rPr>
                <w:b/>
                <w:bCs/>
              </w:rPr>
            </w:pPr>
            <w:r w:rsidRPr="00140242">
              <w:rPr>
                <w:b/>
                <w:bCs/>
                <w:sz w:val="22"/>
                <w:szCs w:val="22"/>
              </w:rPr>
              <w:t>12 469 381,23</w:t>
            </w:r>
          </w:p>
        </w:tc>
      </w:tr>
    </w:tbl>
    <w:p w:rsidR="00140242" w:rsidRPr="00140242" w:rsidRDefault="00140242" w:rsidP="00140242">
      <w:pPr>
        <w:rPr>
          <w:sz w:val="22"/>
          <w:szCs w:val="22"/>
        </w:rPr>
      </w:pPr>
    </w:p>
    <w:p w:rsidR="00140242" w:rsidRDefault="00140242" w:rsidP="00140242"/>
    <w:p w:rsidR="00140242" w:rsidRDefault="00140242" w:rsidP="00140242"/>
    <w:tbl>
      <w:tblPr>
        <w:tblW w:w="10080" w:type="dxa"/>
        <w:tblInd w:w="93" w:type="dxa"/>
        <w:tblLayout w:type="fixed"/>
        <w:tblLook w:val="04A0"/>
      </w:tblPr>
      <w:tblGrid>
        <w:gridCol w:w="7103"/>
        <w:gridCol w:w="700"/>
        <w:gridCol w:w="700"/>
        <w:gridCol w:w="1577"/>
      </w:tblGrid>
      <w:tr w:rsidR="00140242" w:rsidRPr="00512630" w:rsidTr="00140242">
        <w:trPr>
          <w:trHeight w:val="20"/>
        </w:trPr>
        <w:tc>
          <w:tcPr>
            <w:tcW w:w="10080" w:type="dxa"/>
            <w:gridSpan w:val="4"/>
            <w:tcBorders>
              <w:top w:val="nil"/>
              <w:left w:val="nil"/>
              <w:bottom w:val="nil"/>
              <w:right w:val="nil"/>
            </w:tcBorders>
            <w:shd w:val="clear" w:color="auto" w:fill="auto"/>
            <w:noWrap/>
            <w:vAlign w:val="bottom"/>
            <w:hideMark/>
          </w:tcPr>
          <w:p w:rsidR="00140242" w:rsidRPr="00140242" w:rsidRDefault="00140242" w:rsidP="00F27D03">
            <w:pPr>
              <w:jc w:val="right"/>
              <w:rPr>
                <w:sz w:val="16"/>
                <w:szCs w:val="16"/>
              </w:rPr>
            </w:pPr>
            <w:r w:rsidRPr="00140242">
              <w:rPr>
                <w:sz w:val="16"/>
                <w:szCs w:val="16"/>
              </w:rPr>
              <w:t>Приложение №3 к решению Совета депутатов МО "Шангальское" от 25 мая 2017 года №</w:t>
            </w:r>
            <w:r w:rsidR="00B2176C">
              <w:rPr>
                <w:sz w:val="16"/>
                <w:szCs w:val="16"/>
              </w:rPr>
              <w:t>73</w:t>
            </w:r>
          </w:p>
        </w:tc>
      </w:tr>
      <w:tr w:rsidR="00140242" w:rsidRPr="00512630" w:rsidTr="00140242">
        <w:trPr>
          <w:trHeight w:val="20"/>
        </w:trPr>
        <w:tc>
          <w:tcPr>
            <w:tcW w:w="10080" w:type="dxa"/>
            <w:gridSpan w:val="4"/>
            <w:tcBorders>
              <w:top w:val="nil"/>
              <w:left w:val="nil"/>
              <w:bottom w:val="nil"/>
              <w:right w:val="nil"/>
            </w:tcBorders>
            <w:shd w:val="clear" w:color="auto" w:fill="auto"/>
            <w:noWrap/>
            <w:vAlign w:val="bottom"/>
            <w:hideMark/>
          </w:tcPr>
          <w:p w:rsidR="00140242" w:rsidRPr="00140242" w:rsidRDefault="00140242" w:rsidP="00F27D03">
            <w:pPr>
              <w:jc w:val="right"/>
              <w:rPr>
                <w:sz w:val="16"/>
                <w:szCs w:val="16"/>
              </w:rPr>
            </w:pPr>
            <w:r w:rsidRPr="00140242">
              <w:rPr>
                <w:sz w:val="16"/>
                <w:szCs w:val="16"/>
              </w:rPr>
              <w:t>Приложение №3 к решению Совета депутатов МО "Шангальское" от 27 апреля 2017 года №66</w:t>
            </w:r>
          </w:p>
        </w:tc>
      </w:tr>
      <w:tr w:rsidR="00140242" w:rsidRPr="00512630" w:rsidTr="00140242">
        <w:trPr>
          <w:trHeight w:val="20"/>
        </w:trPr>
        <w:tc>
          <w:tcPr>
            <w:tcW w:w="10080" w:type="dxa"/>
            <w:gridSpan w:val="4"/>
            <w:tcBorders>
              <w:top w:val="nil"/>
              <w:left w:val="nil"/>
              <w:bottom w:val="nil"/>
              <w:right w:val="nil"/>
            </w:tcBorders>
            <w:shd w:val="clear" w:color="auto" w:fill="auto"/>
            <w:noWrap/>
            <w:vAlign w:val="bottom"/>
            <w:hideMark/>
          </w:tcPr>
          <w:p w:rsidR="00140242" w:rsidRPr="00140242" w:rsidRDefault="00140242" w:rsidP="00F27D03">
            <w:pPr>
              <w:jc w:val="right"/>
              <w:rPr>
                <w:sz w:val="16"/>
                <w:szCs w:val="16"/>
              </w:rPr>
            </w:pPr>
            <w:r w:rsidRPr="00140242">
              <w:rPr>
                <w:sz w:val="16"/>
                <w:szCs w:val="16"/>
              </w:rPr>
              <w:t>Приложение №3 к решению Совета депутатов МО "Шангальское" от 30 марта 2017 года №61</w:t>
            </w:r>
          </w:p>
        </w:tc>
      </w:tr>
      <w:tr w:rsidR="00140242" w:rsidRPr="00512630" w:rsidTr="00140242">
        <w:trPr>
          <w:trHeight w:val="20"/>
        </w:trPr>
        <w:tc>
          <w:tcPr>
            <w:tcW w:w="10080" w:type="dxa"/>
            <w:gridSpan w:val="4"/>
            <w:tcBorders>
              <w:top w:val="nil"/>
              <w:left w:val="nil"/>
              <w:bottom w:val="nil"/>
              <w:right w:val="nil"/>
            </w:tcBorders>
            <w:shd w:val="clear" w:color="auto" w:fill="auto"/>
            <w:noWrap/>
            <w:vAlign w:val="bottom"/>
            <w:hideMark/>
          </w:tcPr>
          <w:p w:rsidR="00140242" w:rsidRPr="00140242" w:rsidRDefault="00140242" w:rsidP="00F27D03">
            <w:pPr>
              <w:jc w:val="right"/>
              <w:rPr>
                <w:sz w:val="16"/>
                <w:szCs w:val="16"/>
              </w:rPr>
            </w:pPr>
            <w:r w:rsidRPr="00140242">
              <w:rPr>
                <w:sz w:val="16"/>
                <w:szCs w:val="16"/>
              </w:rPr>
              <w:t>Приложение №4 к решению Совета депутатов МО "Шангальское" от 21 февраля 2017 года № 53</w:t>
            </w:r>
          </w:p>
        </w:tc>
      </w:tr>
      <w:tr w:rsidR="00140242" w:rsidRPr="00512630" w:rsidTr="00140242">
        <w:trPr>
          <w:trHeight w:val="20"/>
        </w:trPr>
        <w:tc>
          <w:tcPr>
            <w:tcW w:w="10080" w:type="dxa"/>
            <w:gridSpan w:val="4"/>
            <w:tcBorders>
              <w:top w:val="nil"/>
              <w:left w:val="nil"/>
              <w:bottom w:val="nil"/>
              <w:right w:val="nil"/>
            </w:tcBorders>
            <w:shd w:val="clear" w:color="auto" w:fill="auto"/>
            <w:noWrap/>
            <w:vAlign w:val="bottom"/>
            <w:hideMark/>
          </w:tcPr>
          <w:p w:rsidR="00140242" w:rsidRPr="00140242" w:rsidRDefault="00140242" w:rsidP="00F27D03">
            <w:pPr>
              <w:jc w:val="right"/>
              <w:rPr>
                <w:sz w:val="16"/>
                <w:szCs w:val="16"/>
              </w:rPr>
            </w:pPr>
            <w:r w:rsidRPr="00140242">
              <w:rPr>
                <w:sz w:val="16"/>
                <w:szCs w:val="16"/>
              </w:rPr>
              <w:t>Приложение №4 к решению Совета депутатов МО "Шангальское" от 26 января 2017 года №45</w:t>
            </w:r>
          </w:p>
        </w:tc>
      </w:tr>
      <w:tr w:rsidR="00140242" w:rsidRPr="00512630" w:rsidTr="00140242">
        <w:trPr>
          <w:trHeight w:val="20"/>
        </w:trPr>
        <w:tc>
          <w:tcPr>
            <w:tcW w:w="10080" w:type="dxa"/>
            <w:gridSpan w:val="4"/>
            <w:tcBorders>
              <w:top w:val="nil"/>
              <w:left w:val="nil"/>
              <w:bottom w:val="nil"/>
              <w:right w:val="nil"/>
            </w:tcBorders>
            <w:shd w:val="clear" w:color="auto" w:fill="auto"/>
            <w:noWrap/>
            <w:vAlign w:val="bottom"/>
            <w:hideMark/>
          </w:tcPr>
          <w:p w:rsidR="00140242" w:rsidRPr="00140242" w:rsidRDefault="00140242" w:rsidP="00F27D03">
            <w:pPr>
              <w:jc w:val="right"/>
              <w:rPr>
                <w:sz w:val="16"/>
                <w:szCs w:val="16"/>
              </w:rPr>
            </w:pPr>
            <w:r w:rsidRPr="00140242">
              <w:rPr>
                <w:sz w:val="16"/>
                <w:szCs w:val="16"/>
              </w:rPr>
              <w:t>Приложение №5 к решению Совета депутатов МО "Шангальское" от 22 декабря 2016 года №35</w:t>
            </w:r>
          </w:p>
        </w:tc>
      </w:tr>
      <w:tr w:rsidR="00140242" w:rsidRPr="00140242" w:rsidTr="00140242">
        <w:trPr>
          <w:trHeight w:val="930"/>
        </w:trPr>
        <w:tc>
          <w:tcPr>
            <w:tcW w:w="10080" w:type="dxa"/>
            <w:gridSpan w:val="4"/>
            <w:tcBorders>
              <w:top w:val="nil"/>
              <w:left w:val="nil"/>
              <w:bottom w:val="nil"/>
              <w:right w:val="nil"/>
            </w:tcBorders>
            <w:shd w:val="clear" w:color="auto" w:fill="auto"/>
            <w:vAlign w:val="center"/>
            <w:hideMark/>
          </w:tcPr>
          <w:p w:rsidR="00140242" w:rsidRPr="00140242" w:rsidRDefault="00140242" w:rsidP="00F27D03">
            <w:pPr>
              <w:jc w:val="center"/>
              <w:rPr>
                <w:b/>
                <w:bCs/>
              </w:rPr>
            </w:pPr>
            <w:r w:rsidRPr="00140242">
              <w:rPr>
                <w:b/>
                <w:bCs/>
                <w:sz w:val="22"/>
                <w:szCs w:val="22"/>
              </w:rPr>
              <w:t xml:space="preserve">Распределение расходов местного бюджета МО "Шангальское" на 2017 год по разделам, подразделам классификации расходов бюджетов Российской Федерации </w:t>
            </w:r>
          </w:p>
        </w:tc>
      </w:tr>
      <w:tr w:rsidR="00140242" w:rsidRPr="00140242" w:rsidTr="00140242">
        <w:trPr>
          <w:trHeight w:val="255"/>
        </w:trPr>
        <w:tc>
          <w:tcPr>
            <w:tcW w:w="7103" w:type="dxa"/>
            <w:tcBorders>
              <w:top w:val="nil"/>
              <w:left w:val="nil"/>
              <w:bottom w:val="nil"/>
              <w:right w:val="nil"/>
            </w:tcBorders>
            <w:shd w:val="clear" w:color="auto" w:fill="auto"/>
            <w:noWrap/>
            <w:vAlign w:val="bottom"/>
            <w:hideMark/>
          </w:tcPr>
          <w:p w:rsidR="00140242" w:rsidRPr="00140242" w:rsidRDefault="00140242" w:rsidP="00F27D03"/>
        </w:tc>
        <w:tc>
          <w:tcPr>
            <w:tcW w:w="700" w:type="dxa"/>
            <w:tcBorders>
              <w:top w:val="nil"/>
              <w:left w:val="nil"/>
              <w:bottom w:val="nil"/>
              <w:right w:val="nil"/>
            </w:tcBorders>
            <w:shd w:val="clear" w:color="auto" w:fill="auto"/>
            <w:noWrap/>
            <w:vAlign w:val="bottom"/>
            <w:hideMark/>
          </w:tcPr>
          <w:p w:rsidR="00140242" w:rsidRPr="00140242" w:rsidRDefault="00140242" w:rsidP="00F27D03"/>
        </w:tc>
        <w:tc>
          <w:tcPr>
            <w:tcW w:w="700" w:type="dxa"/>
            <w:tcBorders>
              <w:top w:val="nil"/>
              <w:left w:val="nil"/>
              <w:bottom w:val="nil"/>
              <w:right w:val="nil"/>
            </w:tcBorders>
            <w:shd w:val="clear" w:color="auto" w:fill="auto"/>
            <w:noWrap/>
            <w:vAlign w:val="bottom"/>
            <w:hideMark/>
          </w:tcPr>
          <w:p w:rsidR="00140242" w:rsidRPr="00140242" w:rsidRDefault="00140242" w:rsidP="00F27D03"/>
        </w:tc>
        <w:tc>
          <w:tcPr>
            <w:tcW w:w="1577" w:type="dxa"/>
            <w:tcBorders>
              <w:top w:val="nil"/>
              <w:left w:val="nil"/>
              <w:bottom w:val="nil"/>
              <w:right w:val="nil"/>
            </w:tcBorders>
            <w:shd w:val="clear" w:color="auto" w:fill="auto"/>
            <w:noWrap/>
            <w:vAlign w:val="bottom"/>
            <w:hideMark/>
          </w:tcPr>
          <w:p w:rsidR="00140242" w:rsidRPr="00140242" w:rsidRDefault="00140242" w:rsidP="00F27D03"/>
        </w:tc>
      </w:tr>
      <w:tr w:rsidR="00140242" w:rsidRPr="00140242" w:rsidTr="00140242">
        <w:trPr>
          <w:trHeight w:val="465"/>
        </w:trPr>
        <w:tc>
          <w:tcPr>
            <w:tcW w:w="71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Наименование</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40242" w:rsidRPr="00140242" w:rsidRDefault="00140242" w:rsidP="00F27D03">
            <w:pPr>
              <w:jc w:val="center"/>
            </w:pPr>
            <w:r w:rsidRPr="00140242">
              <w:rPr>
                <w:sz w:val="22"/>
                <w:szCs w:val="22"/>
              </w:rPr>
              <w:t>Раздел</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40242" w:rsidRPr="00140242" w:rsidRDefault="00140242" w:rsidP="00F27D03">
            <w:pPr>
              <w:jc w:val="center"/>
            </w:pPr>
            <w:r w:rsidRPr="00140242">
              <w:rPr>
                <w:sz w:val="22"/>
                <w:szCs w:val="22"/>
              </w:rPr>
              <w:t>Подраздел</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140242" w:rsidRPr="00140242" w:rsidRDefault="00140242" w:rsidP="00F27D03">
            <w:pPr>
              <w:jc w:val="center"/>
            </w:pPr>
            <w:r w:rsidRPr="00140242">
              <w:rPr>
                <w:sz w:val="22"/>
                <w:szCs w:val="22"/>
              </w:rPr>
              <w:t>Сумма  руб.</w:t>
            </w:r>
          </w:p>
        </w:tc>
      </w:tr>
      <w:tr w:rsidR="00140242" w:rsidRPr="00140242" w:rsidTr="00140242">
        <w:trPr>
          <w:trHeight w:val="735"/>
        </w:trPr>
        <w:tc>
          <w:tcPr>
            <w:tcW w:w="7103" w:type="dxa"/>
            <w:vMerge/>
            <w:tcBorders>
              <w:top w:val="single" w:sz="4" w:space="0" w:color="auto"/>
              <w:left w:val="single" w:sz="4" w:space="0" w:color="auto"/>
              <w:bottom w:val="single" w:sz="4" w:space="0" w:color="auto"/>
              <w:right w:val="single" w:sz="4" w:space="0" w:color="auto"/>
            </w:tcBorders>
            <w:vAlign w:val="center"/>
            <w:hideMark/>
          </w:tcPr>
          <w:p w:rsidR="00140242" w:rsidRPr="00140242" w:rsidRDefault="00140242" w:rsidP="00F27D03"/>
        </w:tc>
        <w:tc>
          <w:tcPr>
            <w:tcW w:w="700" w:type="dxa"/>
            <w:vMerge/>
            <w:tcBorders>
              <w:top w:val="single" w:sz="4" w:space="0" w:color="auto"/>
              <w:left w:val="single" w:sz="4" w:space="0" w:color="auto"/>
              <w:bottom w:val="single" w:sz="4" w:space="0" w:color="auto"/>
              <w:right w:val="single" w:sz="4" w:space="0" w:color="auto"/>
            </w:tcBorders>
            <w:vAlign w:val="center"/>
            <w:hideMark/>
          </w:tcPr>
          <w:p w:rsidR="00140242" w:rsidRPr="00140242" w:rsidRDefault="00140242" w:rsidP="00F27D03"/>
        </w:tc>
        <w:tc>
          <w:tcPr>
            <w:tcW w:w="700" w:type="dxa"/>
            <w:vMerge/>
            <w:tcBorders>
              <w:top w:val="single" w:sz="4" w:space="0" w:color="auto"/>
              <w:left w:val="single" w:sz="4" w:space="0" w:color="auto"/>
              <w:bottom w:val="single" w:sz="4" w:space="0" w:color="auto"/>
              <w:right w:val="single" w:sz="4" w:space="0" w:color="auto"/>
            </w:tcBorders>
            <w:vAlign w:val="center"/>
            <w:hideMark/>
          </w:tcPr>
          <w:p w:rsidR="00140242" w:rsidRPr="00140242" w:rsidRDefault="00140242" w:rsidP="00F27D03"/>
        </w:tc>
        <w:tc>
          <w:tcPr>
            <w:tcW w:w="1577" w:type="dxa"/>
            <w:tcBorders>
              <w:top w:val="nil"/>
              <w:left w:val="nil"/>
              <w:bottom w:val="single" w:sz="4" w:space="0" w:color="auto"/>
              <w:right w:val="single" w:sz="4" w:space="0" w:color="auto"/>
            </w:tcBorders>
            <w:shd w:val="clear" w:color="auto" w:fill="auto"/>
            <w:vAlign w:val="center"/>
            <w:hideMark/>
          </w:tcPr>
          <w:p w:rsidR="00140242" w:rsidRPr="00140242" w:rsidRDefault="00140242" w:rsidP="00F27D03">
            <w:pPr>
              <w:jc w:val="center"/>
            </w:pPr>
            <w:r w:rsidRPr="00140242">
              <w:rPr>
                <w:sz w:val="22"/>
                <w:szCs w:val="22"/>
              </w:rPr>
              <w:t>Всего</w:t>
            </w:r>
          </w:p>
        </w:tc>
      </w:tr>
      <w:tr w:rsidR="00140242" w:rsidRPr="00140242" w:rsidTr="00140242">
        <w:trPr>
          <w:trHeight w:val="255"/>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1</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2</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3</w:t>
            </w:r>
          </w:p>
        </w:tc>
        <w:tc>
          <w:tcPr>
            <w:tcW w:w="1577"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4</w:t>
            </w:r>
          </w:p>
        </w:tc>
      </w:tr>
      <w:tr w:rsidR="00140242" w:rsidRPr="00140242" w:rsidTr="00140242">
        <w:trPr>
          <w:trHeight w:val="20"/>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ОБЩЕГОСУДАРСТВЕННЫЕ ВОПРОСЫ</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00</w:t>
            </w:r>
          </w:p>
        </w:tc>
        <w:tc>
          <w:tcPr>
            <w:tcW w:w="1577"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rPr>
                <w:b/>
                <w:bCs/>
              </w:rPr>
            </w:pPr>
            <w:r w:rsidRPr="00140242">
              <w:rPr>
                <w:b/>
                <w:bCs/>
                <w:sz w:val="22"/>
                <w:szCs w:val="22"/>
              </w:rPr>
              <w:t>6 586 401,00</w:t>
            </w:r>
          </w:p>
        </w:tc>
      </w:tr>
      <w:tr w:rsidR="00140242" w:rsidRPr="00140242" w:rsidTr="00A81520">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pPr>
              <w:rPr>
                <w:b/>
                <w:bCs/>
              </w:rPr>
            </w:pPr>
            <w:r w:rsidRPr="00140242">
              <w:rPr>
                <w:b/>
                <w:bCs/>
                <w:sz w:val="22"/>
                <w:szCs w:val="22"/>
              </w:rPr>
              <w:t>Функционирование высшего должностного лица субъекта РФ и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02</w:t>
            </w:r>
          </w:p>
        </w:tc>
        <w:tc>
          <w:tcPr>
            <w:tcW w:w="1577" w:type="dxa"/>
            <w:tcBorders>
              <w:top w:val="nil"/>
              <w:left w:val="nil"/>
              <w:bottom w:val="single" w:sz="4" w:space="0" w:color="auto"/>
              <w:right w:val="single" w:sz="4" w:space="0" w:color="auto"/>
            </w:tcBorders>
            <w:shd w:val="clear" w:color="000000" w:fill="FFFFFF"/>
            <w:noWrap/>
            <w:vAlign w:val="center"/>
            <w:hideMark/>
          </w:tcPr>
          <w:p w:rsidR="00140242" w:rsidRPr="00140242" w:rsidRDefault="00140242" w:rsidP="00F27D03">
            <w:pPr>
              <w:jc w:val="right"/>
              <w:rPr>
                <w:b/>
                <w:bCs/>
              </w:rPr>
            </w:pPr>
            <w:r w:rsidRPr="00140242">
              <w:rPr>
                <w:b/>
                <w:bCs/>
                <w:sz w:val="22"/>
                <w:szCs w:val="22"/>
              </w:rPr>
              <w:t>899 946,00</w:t>
            </w:r>
          </w:p>
        </w:tc>
      </w:tr>
      <w:tr w:rsidR="00140242" w:rsidRPr="00140242" w:rsidTr="00A81520">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0242" w:rsidRPr="00140242" w:rsidRDefault="00140242" w:rsidP="00F27D03">
            <w:pPr>
              <w:rPr>
                <w:b/>
                <w:bCs/>
              </w:rPr>
            </w:pPr>
            <w:r w:rsidRPr="00140242">
              <w:rPr>
                <w:b/>
                <w:bCs/>
                <w:sz w:val="22"/>
                <w:szCs w:val="22"/>
              </w:rPr>
              <w:lastRenderedPageBreak/>
              <w:t>Обеспечение функционирования Главы муниципального образования и органа местного самоуправления</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02</w:t>
            </w: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899 946,00</w:t>
            </w:r>
          </w:p>
        </w:tc>
      </w:tr>
      <w:tr w:rsidR="00140242" w:rsidRPr="00140242" w:rsidTr="00A81520">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pPr>
              <w:rPr>
                <w:b/>
                <w:bCs/>
              </w:rPr>
            </w:pPr>
            <w:r w:rsidRPr="00140242">
              <w:rPr>
                <w:b/>
                <w:bCs/>
                <w:sz w:val="22"/>
                <w:szCs w:val="22"/>
              </w:rPr>
              <w:t>Обеспечение функционирования Главы муниципального образования</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02</w:t>
            </w:r>
          </w:p>
        </w:tc>
        <w:tc>
          <w:tcPr>
            <w:tcW w:w="1577" w:type="dxa"/>
            <w:tcBorders>
              <w:top w:val="single" w:sz="4" w:space="0" w:color="auto"/>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899 946,00</w:t>
            </w:r>
          </w:p>
        </w:tc>
      </w:tr>
      <w:tr w:rsidR="00140242" w:rsidRPr="00140242" w:rsidTr="00140242">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Расходы на содержание органов местного самоуправления и обеспечение их функций</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02</w:t>
            </w:r>
          </w:p>
        </w:tc>
        <w:tc>
          <w:tcPr>
            <w:tcW w:w="1577"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899 946,00</w:t>
            </w:r>
          </w:p>
        </w:tc>
      </w:tr>
      <w:tr w:rsidR="00140242" w:rsidRPr="00140242" w:rsidTr="00140242">
        <w:trPr>
          <w:trHeight w:val="20"/>
        </w:trPr>
        <w:tc>
          <w:tcPr>
            <w:tcW w:w="7103" w:type="dxa"/>
            <w:tcBorders>
              <w:top w:val="nil"/>
              <w:left w:val="single" w:sz="4" w:space="0" w:color="auto"/>
              <w:bottom w:val="single" w:sz="4" w:space="0" w:color="auto"/>
              <w:right w:val="single" w:sz="4" w:space="0" w:color="auto"/>
            </w:tcBorders>
            <w:shd w:val="clear" w:color="auto" w:fill="auto"/>
            <w:noWrap/>
            <w:vAlign w:val="bottom"/>
            <w:hideMark/>
          </w:tcPr>
          <w:p w:rsidR="00140242" w:rsidRPr="00140242" w:rsidRDefault="00140242" w:rsidP="00F27D03">
            <w:r w:rsidRPr="00140242">
              <w:rPr>
                <w:sz w:val="22"/>
                <w:szCs w:val="22"/>
              </w:rPr>
              <w:t>Фонд оплаты труда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02</w:t>
            </w:r>
          </w:p>
        </w:tc>
        <w:tc>
          <w:tcPr>
            <w:tcW w:w="1577"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652 800,00</w:t>
            </w:r>
          </w:p>
        </w:tc>
      </w:tr>
      <w:tr w:rsidR="00140242" w:rsidRPr="00140242" w:rsidTr="00140242">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02</w:t>
            </w:r>
          </w:p>
        </w:tc>
        <w:tc>
          <w:tcPr>
            <w:tcW w:w="1577"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197 146,00</w:t>
            </w:r>
          </w:p>
        </w:tc>
      </w:tr>
      <w:tr w:rsidR="00140242" w:rsidRPr="00140242" w:rsidTr="00140242">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Иные выплаты персоналу государственных (муниципальных) органов, за исключением фонда оплаты труда</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02</w:t>
            </w:r>
          </w:p>
        </w:tc>
        <w:tc>
          <w:tcPr>
            <w:tcW w:w="1577"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50 000,00</w:t>
            </w:r>
          </w:p>
        </w:tc>
      </w:tr>
      <w:tr w:rsidR="00140242" w:rsidRPr="00140242" w:rsidTr="00140242">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pPr>
              <w:rPr>
                <w:b/>
                <w:bCs/>
              </w:rPr>
            </w:pPr>
            <w:r w:rsidRPr="00140242">
              <w:rPr>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04</w:t>
            </w:r>
          </w:p>
        </w:tc>
        <w:tc>
          <w:tcPr>
            <w:tcW w:w="1577" w:type="dxa"/>
            <w:tcBorders>
              <w:top w:val="nil"/>
              <w:left w:val="nil"/>
              <w:bottom w:val="single" w:sz="4" w:space="0" w:color="auto"/>
              <w:right w:val="single" w:sz="4" w:space="0" w:color="auto"/>
            </w:tcBorders>
            <w:shd w:val="clear" w:color="000000" w:fill="FFFFFF"/>
            <w:noWrap/>
            <w:vAlign w:val="center"/>
            <w:hideMark/>
          </w:tcPr>
          <w:p w:rsidR="00140242" w:rsidRPr="00140242" w:rsidRDefault="00140242" w:rsidP="00F27D03">
            <w:pPr>
              <w:jc w:val="right"/>
              <w:rPr>
                <w:b/>
                <w:bCs/>
              </w:rPr>
            </w:pPr>
            <w:r w:rsidRPr="00140242">
              <w:rPr>
                <w:b/>
                <w:bCs/>
                <w:sz w:val="22"/>
                <w:szCs w:val="22"/>
              </w:rPr>
              <w:t>5 632 011,00</w:t>
            </w:r>
          </w:p>
        </w:tc>
      </w:tr>
      <w:tr w:rsidR="00140242" w:rsidRPr="00140242" w:rsidTr="00140242">
        <w:trPr>
          <w:trHeight w:val="20"/>
        </w:trPr>
        <w:tc>
          <w:tcPr>
            <w:tcW w:w="7103" w:type="dxa"/>
            <w:tcBorders>
              <w:top w:val="nil"/>
              <w:left w:val="single" w:sz="4" w:space="0" w:color="auto"/>
              <w:bottom w:val="single" w:sz="4" w:space="0" w:color="auto"/>
              <w:right w:val="single" w:sz="4" w:space="0" w:color="auto"/>
            </w:tcBorders>
            <w:shd w:val="clear" w:color="auto" w:fill="auto"/>
            <w:vAlign w:val="bottom"/>
            <w:hideMark/>
          </w:tcPr>
          <w:p w:rsidR="00140242" w:rsidRPr="00140242" w:rsidRDefault="00140242" w:rsidP="00F27D03">
            <w:pPr>
              <w:rPr>
                <w:b/>
                <w:bCs/>
              </w:rPr>
            </w:pPr>
            <w:r w:rsidRPr="00140242">
              <w:rPr>
                <w:b/>
                <w:bCs/>
                <w:sz w:val="22"/>
                <w:szCs w:val="22"/>
              </w:rPr>
              <w:t>Обеспечение функционирования Главы муниципального образования и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04</w:t>
            </w:r>
          </w:p>
        </w:tc>
        <w:tc>
          <w:tcPr>
            <w:tcW w:w="1577"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5 632 011,00</w:t>
            </w:r>
          </w:p>
        </w:tc>
      </w:tr>
      <w:tr w:rsidR="00140242" w:rsidRPr="00140242" w:rsidTr="00140242">
        <w:trPr>
          <w:trHeight w:val="20"/>
        </w:trPr>
        <w:tc>
          <w:tcPr>
            <w:tcW w:w="7103" w:type="dxa"/>
            <w:tcBorders>
              <w:top w:val="nil"/>
              <w:left w:val="single" w:sz="4" w:space="0" w:color="auto"/>
              <w:bottom w:val="single" w:sz="4" w:space="0" w:color="auto"/>
              <w:right w:val="single" w:sz="4" w:space="0" w:color="auto"/>
            </w:tcBorders>
            <w:shd w:val="clear" w:color="auto" w:fill="auto"/>
            <w:vAlign w:val="bottom"/>
            <w:hideMark/>
          </w:tcPr>
          <w:p w:rsidR="00140242" w:rsidRPr="00140242" w:rsidRDefault="00140242" w:rsidP="00F27D03">
            <w:pPr>
              <w:rPr>
                <w:b/>
                <w:bCs/>
              </w:rPr>
            </w:pPr>
            <w:r w:rsidRPr="00140242">
              <w:rPr>
                <w:b/>
                <w:bCs/>
                <w:sz w:val="22"/>
                <w:szCs w:val="22"/>
              </w:rPr>
              <w:t>Обеспечение функционирования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04</w:t>
            </w:r>
          </w:p>
        </w:tc>
        <w:tc>
          <w:tcPr>
            <w:tcW w:w="1577"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5 632 011,00</w:t>
            </w:r>
          </w:p>
        </w:tc>
      </w:tr>
      <w:tr w:rsidR="00140242" w:rsidRPr="00140242" w:rsidTr="00140242">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Расходы на содержание органов местного самоуправления и обеспечение их функций</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04</w:t>
            </w:r>
          </w:p>
        </w:tc>
        <w:tc>
          <w:tcPr>
            <w:tcW w:w="1577"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5 632 011,00</w:t>
            </w:r>
          </w:p>
        </w:tc>
      </w:tr>
      <w:tr w:rsidR="00140242" w:rsidRPr="00140242" w:rsidTr="00140242">
        <w:trPr>
          <w:trHeight w:val="20"/>
        </w:trPr>
        <w:tc>
          <w:tcPr>
            <w:tcW w:w="7103" w:type="dxa"/>
            <w:tcBorders>
              <w:top w:val="nil"/>
              <w:left w:val="single" w:sz="4" w:space="0" w:color="auto"/>
              <w:bottom w:val="single" w:sz="4" w:space="0" w:color="auto"/>
              <w:right w:val="single" w:sz="4" w:space="0" w:color="auto"/>
            </w:tcBorders>
            <w:shd w:val="clear" w:color="auto" w:fill="auto"/>
            <w:noWrap/>
            <w:vAlign w:val="bottom"/>
            <w:hideMark/>
          </w:tcPr>
          <w:p w:rsidR="00140242" w:rsidRPr="00140242" w:rsidRDefault="00140242" w:rsidP="00F27D03">
            <w:r w:rsidRPr="00140242">
              <w:rPr>
                <w:sz w:val="22"/>
                <w:szCs w:val="22"/>
              </w:rPr>
              <w:t>Фонд оплаты труда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04</w:t>
            </w:r>
          </w:p>
        </w:tc>
        <w:tc>
          <w:tcPr>
            <w:tcW w:w="1577"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3 311 836,00</w:t>
            </w:r>
          </w:p>
        </w:tc>
      </w:tr>
      <w:tr w:rsidR="00140242" w:rsidRPr="00140242" w:rsidTr="00140242">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04</w:t>
            </w:r>
          </w:p>
        </w:tc>
        <w:tc>
          <w:tcPr>
            <w:tcW w:w="1577"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1 000 175,00</w:t>
            </w:r>
          </w:p>
        </w:tc>
      </w:tr>
      <w:tr w:rsidR="00140242" w:rsidRPr="00140242" w:rsidTr="00140242">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Иные выплаты персоналу государственных (муниципальных) органов, за исключением фонда оплаты труда</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04</w:t>
            </w:r>
          </w:p>
        </w:tc>
        <w:tc>
          <w:tcPr>
            <w:tcW w:w="1577"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80 000,00</w:t>
            </w:r>
          </w:p>
        </w:tc>
      </w:tr>
      <w:tr w:rsidR="00140242" w:rsidRPr="00140242" w:rsidTr="00140242">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04</w:t>
            </w:r>
          </w:p>
        </w:tc>
        <w:tc>
          <w:tcPr>
            <w:tcW w:w="1577"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1 050 500,00</w:t>
            </w:r>
          </w:p>
        </w:tc>
      </w:tr>
      <w:tr w:rsidR="00140242" w:rsidRPr="00140242" w:rsidTr="00140242">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Уплата прочих налогов, сборов и иных платежей</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04</w:t>
            </w:r>
          </w:p>
        </w:tc>
        <w:tc>
          <w:tcPr>
            <w:tcW w:w="1577"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120 000,00</w:t>
            </w:r>
          </w:p>
        </w:tc>
      </w:tr>
      <w:tr w:rsidR="00140242" w:rsidRPr="00140242" w:rsidTr="00140242">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Уплата иных платежей</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04</w:t>
            </w:r>
          </w:p>
        </w:tc>
        <w:tc>
          <w:tcPr>
            <w:tcW w:w="1577"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7 000,00</w:t>
            </w:r>
          </w:p>
        </w:tc>
      </w:tr>
      <w:tr w:rsidR="00140242" w:rsidRPr="00140242" w:rsidTr="00140242">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pPr>
              <w:rPr>
                <w:b/>
                <w:bCs/>
              </w:rPr>
            </w:pPr>
            <w:r w:rsidRPr="00140242">
              <w:rPr>
                <w:b/>
                <w:bCs/>
                <w:sz w:val="22"/>
                <w:szCs w:val="22"/>
              </w:rPr>
              <w:t>Осуществление государственных полномочий в сфере административных правонарушений</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04</w:t>
            </w:r>
          </w:p>
        </w:tc>
        <w:tc>
          <w:tcPr>
            <w:tcW w:w="1577"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62 500,00</w:t>
            </w:r>
          </w:p>
        </w:tc>
      </w:tr>
      <w:tr w:rsidR="00140242" w:rsidRPr="00140242" w:rsidTr="00140242">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04</w:t>
            </w:r>
          </w:p>
        </w:tc>
        <w:tc>
          <w:tcPr>
            <w:tcW w:w="1577"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62 500,00</w:t>
            </w:r>
          </w:p>
        </w:tc>
      </w:tr>
      <w:tr w:rsidR="00140242" w:rsidRPr="00140242" w:rsidTr="00140242">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pPr>
              <w:rPr>
                <w:b/>
                <w:bCs/>
              </w:rPr>
            </w:pPr>
            <w:r w:rsidRPr="00140242">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06</w:t>
            </w:r>
          </w:p>
        </w:tc>
        <w:tc>
          <w:tcPr>
            <w:tcW w:w="15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0242" w:rsidRPr="00140242" w:rsidRDefault="00140242" w:rsidP="00F27D03">
            <w:pPr>
              <w:jc w:val="right"/>
              <w:rPr>
                <w:b/>
                <w:bCs/>
              </w:rPr>
            </w:pPr>
            <w:r w:rsidRPr="00140242">
              <w:rPr>
                <w:b/>
                <w:bCs/>
                <w:sz w:val="22"/>
                <w:szCs w:val="22"/>
              </w:rPr>
              <w:t>14 444,00</w:t>
            </w:r>
          </w:p>
        </w:tc>
      </w:tr>
      <w:tr w:rsidR="00140242" w:rsidRPr="00140242" w:rsidTr="00140242">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Обеспечение деятельности представительного органа</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06</w:t>
            </w:r>
          </w:p>
        </w:tc>
        <w:tc>
          <w:tcPr>
            <w:tcW w:w="1577" w:type="dxa"/>
            <w:tcBorders>
              <w:top w:val="single" w:sz="4" w:space="0" w:color="auto"/>
              <w:left w:val="nil"/>
              <w:bottom w:val="single" w:sz="4" w:space="0" w:color="auto"/>
              <w:right w:val="single" w:sz="4" w:space="0" w:color="auto"/>
            </w:tcBorders>
            <w:shd w:val="clear" w:color="000000" w:fill="FFFFFF"/>
            <w:noWrap/>
            <w:vAlign w:val="center"/>
            <w:hideMark/>
          </w:tcPr>
          <w:p w:rsidR="00140242" w:rsidRPr="00140242" w:rsidRDefault="00140242" w:rsidP="00F27D03">
            <w:pPr>
              <w:jc w:val="right"/>
            </w:pPr>
            <w:r w:rsidRPr="00140242">
              <w:rPr>
                <w:sz w:val="22"/>
                <w:szCs w:val="22"/>
              </w:rPr>
              <w:t>14 444,00</w:t>
            </w:r>
          </w:p>
        </w:tc>
      </w:tr>
      <w:tr w:rsidR="00140242" w:rsidRPr="00140242" w:rsidTr="00140242">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Обеспечение функционирования контрольно-ревизионной комиссии</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06</w:t>
            </w:r>
          </w:p>
        </w:tc>
        <w:tc>
          <w:tcPr>
            <w:tcW w:w="1577" w:type="dxa"/>
            <w:tcBorders>
              <w:top w:val="nil"/>
              <w:left w:val="nil"/>
              <w:bottom w:val="single" w:sz="4" w:space="0" w:color="auto"/>
              <w:right w:val="single" w:sz="4" w:space="0" w:color="auto"/>
            </w:tcBorders>
            <w:shd w:val="clear" w:color="000000" w:fill="FFFFFF"/>
            <w:noWrap/>
            <w:vAlign w:val="center"/>
            <w:hideMark/>
          </w:tcPr>
          <w:p w:rsidR="00140242" w:rsidRPr="00140242" w:rsidRDefault="00140242" w:rsidP="00F27D03">
            <w:pPr>
              <w:jc w:val="right"/>
            </w:pPr>
            <w:r w:rsidRPr="00140242">
              <w:rPr>
                <w:sz w:val="22"/>
                <w:szCs w:val="22"/>
              </w:rPr>
              <w:t>14 444,00</w:t>
            </w:r>
          </w:p>
        </w:tc>
      </w:tr>
      <w:tr w:rsidR="00140242" w:rsidRPr="00140242" w:rsidTr="00140242">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pPr>
              <w:rPr>
                <w:b/>
                <w:bCs/>
              </w:rPr>
            </w:pPr>
            <w:r w:rsidRPr="00140242">
              <w:rPr>
                <w:b/>
                <w:bCs/>
                <w:sz w:val="22"/>
                <w:szCs w:val="22"/>
              </w:rPr>
              <w:t xml:space="preserve">Расходы на содержание контрольно- ревизионной комиссии </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06</w:t>
            </w:r>
          </w:p>
        </w:tc>
        <w:tc>
          <w:tcPr>
            <w:tcW w:w="1577"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14 444,00</w:t>
            </w:r>
          </w:p>
        </w:tc>
      </w:tr>
      <w:tr w:rsidR="00140242" w:rsidRPr="00140242" w:rsidTr="00140242">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pPr>
              <w:rPr>
                <w:b/>
                <w:bCs/>
              </w:rPr>
            </w:pPr>
            <w:r w:rsidRPr="00140242">
              <w:rPr>
                <w:b/>
                <w:bCs/>
                <w:sz w:val="22"/>
                <w:szCs w:val="22"/>
              </w:rPr>
              <w:t xml:space="preserve">Иные межбюджетные трансферты </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06</w:t>
            </w:r>
          </w:p>
        </w:tc>
        <w:tc>
          <w:tcPr>
            <w:tcW w:w="1577" w:type="dxa"/>
            <w:tcBorders>
              <w:top w:val="nil"/>
              <w:left w:val="nil"/>
              <w:bottom w:val="single" w:sz="4" w:space="0" w:color="auto"/>
              <w:right w:val="single" w:sz="4" w:space="0" w:color="auto"/>
            </w:tcBorders>
            <w:shd w:val="clear" w:color="000000" w:fill="FFFFFF"/>
            <w:noWrap/>
            <w:vAlign w:val="center"/>
            <w:hideMark/>
          </w:tcPr>
          <w:p w:rsidR="00140242" w:rsidRPr="00140242" w:rsidRDefault="00140242" w:rsidP="00F27D03">
            <w:pPr>
              <w:jc w:val="right"/>
            </w:pPr>
            <w:r w:rsidRPr="00140242">
              <w:rPr>
                <w:sz w:val="22"/>
                <w:szCs w:val="22"/>
              </w:rPr>
              <w:t>14 444,00</w:t>
            </w:r>
          </w:p>
        </w:tc>
      </w:tr>
      <w:tr w:rsidR="00140242" w:rsidRPr="00140242" w:rsidTr="00140242">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pPr>
              <w:rPr>
                <w:b/>
                <w:bCs/>
              </w:rPr>
            </w:pPr>
            <w:r w:rsidRPr="00140242">
              <w:rPr>
                <w:b/>
                <w:bCs/>
                <w:sz w:val="22"/>
                <w:szCs w:val="22"/>
              </w:rPr>
              <w:t>Резервные фонды</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11</w:t>
            </w:r>
          </w:p>
        </w:tc>
        <w:tc>
          <w:tcPr>
            <w:tcW w:w="1577"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rPr>
                <w:b/>
                <w:bCs/>
              </w:rPr>
            </w:pPr>
            <w:r w:rsidRPr="00140242">
              <w:rPr>
                <w:b/>
                <w:bCs/>
                <w:sz w:val="22"/>
                <w:szCs w:val="22"/>
              </w:rPr>
              <w:t>40 000,00</w:t>
            </w:r>
          </w:p>
        </w:tc>
      </w:tr>
      <w:tr w:rsidR="00140242" w:rsidRPr="00140242" w:rsidTr="00140242">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pPr>
              <w:rPr>
                <w:b/>
                <w:bCs/>
              </w:rPr>
            </w:pPr>
            <w:r w:rsidRPr="00140242">
              <w:rPr>
                <w:b/>
                <w:bCs/>
                <w:sz w:val="22"/>
                <w:szCs w:val="22"/>
              </w:rPr>
              <w:t>Резервный фонд местной администрации</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11</w:t>
            </w:r>
          </w:p>
        </w:tc>
        <w:tc>
          <w:tcPr>
            <w:tcW w:w="1577"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40 000,00</w:t>
            </w:r>
          </w:p>
        </w:tc>
      </w:tr>
      <w:tr w:rsidR="00140242" w:rsidRPr="00140242" w:rsidTr="00140242">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Резервный фонд местной администрации</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11</w:t>
            </w:r>
          </w:p>
        </w:tc>
        <w:tc>
          <w:tcPr>
            <w:tcW w:w="1577"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40 000,00</w:t>
            </w:r>
          </w:p>
        </w:tc>
      </w:tr>
      <w:tr w:rsidR="00140242" w:rsidRPr="00140242" w:rsidTr="00140242">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Резервные средства</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11</w:t>
            </w:r>
          </w:p>
        </w:tc>
        <w:tc>
          <w:tcPr>
            <w:tcW w:w="1577"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40 000,00</w:t>
            </w:r>
          </w:p>
        </w:tc>
      </w:tr>
      <w:tr w:rsidR="00140242" w:rsidRPr="00140242" w:rsidTr="00140242">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pPr>
              <w:rPr>
                <w:b/>
                <w:bCs/>
              </w:rPr>
            </w:pPr>
            <w:r w:rsidRPr="00140242">
              <w:rPr>
                <w:b/>
                <w:bCs/>
                <w:sz w:val="22"/>
                <w:szCs w:val="22"/>
              </w:rPr>
              <w:t>НАЦИОНАЛЬНАЯ ОБОРОНА</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00</w:t>
            </w:r>
          </w:p>
        </w:tc>
        <w:tc>
          <w:tcPr>
            <w:tcW w:w="1577"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rPr>
                <w:b/>
                <w:bCs/>
              </w:rPr>
            </w:pPr>
            <w:r w:rsidRPr="00140242">
              <w:rPr>
                <w:b/>
                <w:bCs/>
                <w:sz w:val="22"/>
                <w:szCs w:val="22"/>
              </w:rPr>
              <w:t>276 800,00</w:t>
            </w:r>
          </w:p>
        </w:tc>
      </w:tr>
      <w:tr w:rsidR="00140242" w:rsidRPr="00140242" w:rsidTr="00140242">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pPr>
              <w:rPr>
                <w:b/>
                <w:bCs/>
              </w:rPr>
            </w:pPr>
            <w:r w:rsidRPr="00140242">
              <w:rPr>
                <w:b/>
                <w:bCs/>
                <w:sz w:val="22"/>
                <w:szCs w:val="22"/>
              </w:rPr>
              <w:t>Мобилизационная и вневойсковая подготовка</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03</w:t>
            </w:r>
          </w:p>
        </w:tc>
        <w:tc>
          <w:tcPr>
            <w:tcW w:w="1577"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276 800,00</w:t>
            </w:r>
          </w:p>
        </w:tc>
      </w:tr>
      <w:tr w:rsidR="00140242" w:rsidRPr="00140242" w:rsidTr="00140242">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pPr>
              <w:rPr>
                <w:b/>
                <w:bCs/>
              </w:rPr>
            </w:pPr>
            <w:r w:rsidRPr="00140242">
              <w:rPr>
                <w:b/>
                <w:bCs/>
                <w:sz w:val="22"/>
                <w:szCs w:val="22"/>
              </w:rPr>
              <w:t>Расходы в области мобилизационной и вневойсковой подготовки</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03</w:t>
            </w:r>
          </w:p>
        </w:tc>
        <w:tc>
          <w:tcPr>
            <w:tcW w:w="1577"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276 800,00</w:t>
            </w:r>
          </w:p>
        </w:tc>
      </w:tr>
      <w:tr w:rsidR="00140242" w:rsidRPr="00140242" w:rsidTr="00140242">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Осуществление первичного воинского учета на территориях, где отсутствуют военные комиссариаты</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03</w:t>
            </w:r>
          </w:p>
        </w:tc>
        <w:tc>
          <w:tcPr>
            <w:tcW w:w="1577"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276 800,00</w:t>
            </w:r>
          </w:p>
        </w:tc>
      </w:tr>
      <w:tr w:rsidR="00140242" w:rsidRPr="00140242" w:rsidTr="00140242">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 xml:space="preserve">Фонд оплаты труда государственных (муниципальных) органов </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03</w:t>
            </w:r>
          </w:p>
        </w:tc>
        <w:tc>
          <w:tcPr>
            <w:tcW w:w="1577"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189 478,00</w:t>
            </w:r>
          </w:p>
        </w:tc>
      </w:tr>
      <w:tr w:rsidR="00140242" w:rsidRPr="00140242" w:rsidTr="00140242">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03</w:t>
            </w:r>
          </w:p>
        </w:tc>
        <w:tc>
          <w:tcPr>
            <w:tcW w:w="1577"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57 222,00</w:t>
            </w:r>
          </w:p>
        </w:tc>
      </w:tr>
      <w:tr w:rsidR="00140242" w:rsidRPr="00140242" w:rsidTr="00140242">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Иные выплаты персоналу государственных (муниципальных) органов, за исключением фонда оплаты труда</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03</w:t>
            </w:r>
          </w:p>
        </w:tc>
        <w:tc>
          <w:tcPr>
            <w:tcW w:w="1577"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5 300,00</w:t>
            </w:r>
          </w:p>
        </w:tc>
      </w:tr>
      <w:tr w:rsidR="00140242" w:rsidRPr="00140242" w:rsidTr="00140242">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03</w:t>
            </w:r>
          </w:p>
        </w:tc>
        <w:tc>
          <w:tcPr>
            <w:tcW w:w="1577"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24 800,00</w:t>
            </w:r>
          </w:p>
        </w:tc>
      </w:tr>
      <w:tr w:rsidR="00140242" w:rsidRPr="00140242" w:rsidTr="00140242">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pPr>
              <w:rPr>
                <w:b/>
                <w:bCs/>
              </w:rPr>
            </w:pPr>
            <w:r w:rsidRPr="00140242">
              <w:rPr>
                <w:b/>
                <w:bCs/>
                <w:sz w:val="22"/>
                <w:szCs w:val="22"/>
              </w:rPr>
              <w:t>НАЦИОНАЛЬНАЯ БЕЗОПАСНОСТЬ И ПРАВООХРАНИТЕЛЬНАЯ ДЕЯТЕЛЬНОСТЬ</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00</w:t>
            </w:r>
          </w:p>
        </w:tc>
        <w:tc>
          <w:tcPr>
            <w:tcW w:w="1577"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rPr>
                <w:b/>
                <w:bCs/>
              </w:rPr>
            </w:pPr>
            <w:r w:rsidRPr="00140242">
              <w:rPr>
                <w:b/>
                <w:bCs/>
                <w:sz w:val="22"/>
                <w:szCs w:val="22"/>
              </w:rPr>
              <w:t>370 000,00</w:t>
            </w:r>
          </w:p>
        </w:tc>
      </w:tr>
      <w:tr w:rsidR="00140242" w:rsidRPr="00140242" w:rsidTr="00A81520">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pPr>
              <w:rPr>
                <w:b/>
                <w:bCs/>
              </w:rPr>
            </w:pPr>
            <w:r w:rsidRPr="00140242">
              <w:rPr>
                <w:b/>
                <w:bCs/>
                <w:sz w:val="22"/>
                <w:szCs w:val="22"/>
              </w:rPr>
              <w:t>Обеспечение пожарной безопасности</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10</w:t>
            </w:r>
          </w:p>
        </w:tc>
        <w:tc>
          <w:tcPr>
            <w:tcW w:w="1577"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rPr>
                <w:b/>
                <w:bCs/>
              </w:rPr>
            </w:pPr>
            <w:r w:rsidRPr="00140242">
              <w:rPr>
                <w:b/>
                <w:bCs/>
                <w:sz w:val="22"/>
                <w:szCs w:val="22"/>
              </w:rPr>
              <w:t>370 000,00</w:t>
            </w:r>
          </w:p>
        </w:tc>
      </w:tr>
      <w:tr w:rsidR="00140242" w:rsidRPr="00140242" w:rsidTr="00A81520">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pPr>
              <w:rPr>
                <w:b/>
                <w:bCs/>
              </w:rPr>
            </w:pPr>
            <w:r w:rsidRPr="00140242">
              <w:rPr>
                <w:b/>
                <w:bCs/>
                <w:sz w:val="22"/>
                <w:szCs w:val="22"/>
              </w:rPr>
              <w:lastRenderedPageBreak/>
              <w:t>Расходы в области пожарной безопасности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03</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10</w:t>
            </w: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370 000,00</w:t>
            </w:r>
          </w:p>
        </w:tc>
      </w:tr>
      <w:tr w:rsidR="00140242" w:rsidRPr="00140242" w:rsidTr="00A81520">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Мероприятия в сфере обеспечения пожарной безопасности, осуществляемые муниципальными органами</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03</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10</w:t>
            </w:r>
          </w:p>
        </w:tc>
        <w:tc>
          <w:tcPr>
            <w:tcW w:w="1577" w:type="dxa"/>
            <w:tcBorders>
              <w:top w:val="single" w:sz="4" w:space="0" w:color="auto"/>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370 000,00</w:t>
            </w:r>
          </w:p>
        </w:tc>
      </w:tr>
      <w:tr w:rsidR="00140242" w:rsidRPr="00140242" w:rsidTr="00140242">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10</w:t>
            </w:r>
          </w:p>
        </w:tc>
        <w:tc>
          <w:tcPr>
            <w:tcW w:w="1577"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370 000,00</w:t>
            </w:r>
          </w:p>
        </w:tc>
      </w:tr>
      <w:tr w:rsidR="00140242" w:rsidRPr="00140242" w:rsidTr="00140242">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pPr>
              <w:rPr>
                <w:b/>
                <w:bCs/>
              </w:rPr>
            </w:pPr>
            <w:r w:rsidRPr="00140242">
              <w:rPr>
                <w:b/>
                <w:bCs/>
                <w:sz w:val="22"/>
                <w:szCs w:val="22"/>
              </w:rPr>
              <w:t>НАЦИОНАЛЬНАЯ ЭКОНОМИКА</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00</w:t>
            </w:r>
          </w:p>
        </w:tc>
        <w:tc>
          <w:tcPr>
            <w:tcW w:w="1577"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rPr>
                <w:b/>
                <w:bCs/>
              </w:rPr>
            </w:pPr>
            <w:r w:rsidRPr="00140242">
              <w:rPr>
                <w:b/>
                <w:bCs/>
                <w:sz w:val="22"/>
                <w:szCs w:val="22"/>
              </w:rPr>
              <w:t>3 084 774,70</w:t>
            </w:r>
          </w:p>
        </w:tc>
      </w:tr>
      <w:tr w:rsidR="00140242" w:rsidRPr="00140242" w:rsidTr="00140242">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pPr>
              <w:rPr>
                <w:b/>
                <w:bCs/>
              </w:rPr>
            </w:pPr>
            <w:r w:rsidRPr="00140242">
              <w:rPr>
                <w:b/>
                <w:bCs/>
                <w:sz w:val="22"/>
                <w:szCs w:val="22"/>
              </w:rPr>
              <w:t>Дорожное хозяйство</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09</w:t>
            </w:r>
          </w:p>
        </w:tc>
        <w:tc>
          <w:tcPr>
            <w:tcW w:w="1577"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rPr>
                <w:b/>
                <w:bCs/>
              </w:rPr>
            </w:pPr>
            <w:r w:rsidRPr="00140242">
              <w:rPr>
                <w:b/>
                <w:bCs/>
                <w:sz w:val="22"/>
                <w:szCs w:val="22"/>
              </w:rPr>
              <w:t>3 074 774,70</w:t>
            </w:r>
          </w:p>
        </w:tc>
      </w:tr>
      <w:tr w:rsidR="00140242" w:rsidRPr="00140242" w:rsidTr="00140242">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pPr>
              <w:rPr>
                <w:b/>
                <w:bCs/>
              </w:rPr>
            </w:pPr>
            <w:r w:rsidRPr="00140242">
              <w:rPr>
                <w:b/>
                <w:bCs/>
                <w:sz w:val="22"/>
                <w:szCs w:val="22"/>
              </w:rPr>
              <w:t>Расходы в области дорожного хозяйства</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09</w:t>
            </w:r>
          </w:p>
        </w:tc>
        <w:tc>
          <w:tcPr>
            <w:tcW w:w="1577"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3 074 774,70</w:t>
            </w:r>
          </w:p>
        </w:tc>
      </w:tr>
      <w:tr w:rsidR="00140242" w:rsidRPr="00140242" w:rsidTr="00140242">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Расходы на содержание органов местного самоуправления и обеспечение их функций</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09</w:t>
            </w:r>
          </w:p>
        </w:tc>
        <w:tc>
          <w:tcPr>
            <w:tcW w:w="1577"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100 000,00</w:t>
            </w:r>
          </w:p>
        </w:tc>
      </w:tr>
      <w:tr w:rsidR="00140242" w:rsidRPr="00140242" w:rsidTr="00140242">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09</w:t>
            </w:r>
          </w:p>
        </w:tc>
        <w:tc>
          <w:tcPr>
            <w:tcW w:w="1577"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100 000,00</w:t>
            </w:r>
          </w:p>
        </w:tc>
      </w:tr>
      <w:tr w:rsidR="00140242" w:rsidRPr="00140242" w:rsidTr="00140242">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Содержание, капитальный ремонт и обустройство автомобильных дорог вне границ населенных пунктов за счет средств муниципального дорожного фонда</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09</w:t>
            </w:r>
          </w:p>
        </w:tc>
        <w:tc>
          <w:tcPr>
            <w:tcW w:w="1577"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1 036 032,23</w:t>
            </w:r>
          </w:p>
        </w:tc>
      </w:tr>
      <w:tr w:rsidR="00140242" w:rsidRPr="00140242" w:rsidTr="00140242">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09</w:t>
            </w:r>
          </w:p>
        </w:tc>
        <w:tc>
          <w:tcPr>
            <w:tcW w:w="1577"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1 036 032,23</w:t>
            </w:r>
          </w:p>
        </w:tc>
      </w:tr>
      <w:tr w:rsidR="00140242" w:rsidRPr="00140242" w:rsidTr="00140242">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Содержание, капитальный ремонт и обустройство автомобильных дорог в границах населенных пунктов за счет средств муниципального дорожного фонда</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09</w:t>
            </w:r>
          </w:p>
        </w:tc>
        <w:tc>
          <w:tcPr>
            <w:tcW w:w="1577"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1 818 900,00</w:t>
            </w:r>
          </w:p>
        </w:tc>
      </w:tr>
      <w:tr w:rsidR="00140242" w:rsidRPr="00140242" w:rsidTr="00140242">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09</w:t>
            </w:r>
          </w:p>
        </w:tc>
        <w:tc>
          <w:tcPr>
            <w:tcW w:w="1577"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1 818 900,00</w:t>
            </w:r>
          </w:p>
        </w:tc>
      </w:tr>
      <w:tr w:rsidR="00140242" w:rsidRPr="00140242" w:rsidTr="00140242">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Строительство, реконструкция, капитальный ремонт, ремонт и содержание автомобильных дорог общего пользования местного значения, включая разработку проектной документации</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09</w:t>
            </w:r>
          </w:p>
        </w:tc>
        <w:tc>
          <w:tcPr>
            <w:tcW w:w="1577" w:type="dxa"/>
            <w:tcBorders>
              <w:top w:val="nil"/>
              <w:left w:val="nil"/>
              <w:bottom w:val="single" w:sz="4" w:space="0" w:color="auto"/>
              <w:right w:val="single" w:sz="4" w:space="0" w:color="auto"/>
            </w:tcBorders>
            <w:shd w:val="clear" w:color="000000" w:fill="FFFFFF"/>
            <w:noWrap/>
            <w:vAlign w:val="center"/>
            <w:hideMark/>
          </w:tcPr>
          <w:p w:rsidR="00140242" w:rsidRPr="00140242" w:rsidRDefault="00140242" w:rsidP="00F27D03">
            <w:pPr>
              <w:jc w:val="right"/>
              <w:rPr>
                <w:b/>
                <w:bCs/>
              </w:rPr>
            </w:pPr>
            <w:r w:rsidRPr="00140242">
              <w:rPr>
                <w:b/>
                <w:bCs/>
                <w:sz w:val="22"/>
                <w:szCs w:val="22"/>
              </w:rPr>
              <w:t>119 842,47</w:t>
            </w:r>
          </w:p>
        </w:tc>
      </w:tr>
      <w:tr w:rsidR="00140242" w:rsidRPr="00140242" w:rsidTr="00140242">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09</w:t>
            </w:r>
          </w:p>
        </w:tc>
        <w:tc>
          <w:tcPr>
            <w:tcW w:w="1577"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119 842,47</w:t>
            </w:r>
          </w:p>
        </w:tc>
      </w:tr>
      <w:tr w:rsidR="00140242" w:rsidRPr="00140242" w:rsidTr="00140242">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pPr>
              <w:rPr>
                <w:b/>
                <w:bCs/>
              </w:rPr>
            </w:pPr>
            <w:r w:rsidRPr="00140242">
              <w:rPr>
                <w:b/>
                <w:bCs/>
                <w:sz w:val="22"/>
                <w:szCs w:val="22"/>
              </w:rPr>
              <w:t>Другие вопросы в области национальной экономики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04</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12</w:t>
            </w: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242" w:rsidRPr="00140242" w:rsidRDefault="00140242" w:rsidP="00F27D03">
            <w:pPr>
              <w:jc w:val="right"/>
              <w:rPr>
                <w:b/>
                <w:bCs/>
              </w:rPr>
            </w:pPr>
            <w:r w:rsidRPr="00140242">
              <w:rPr>
                <w:b/>
                <w:bCs/>
                <w:sz w:val="22"/>
                <w:szCs w:val="22"/>
              </w:rPr>
              <w:t>10 000,00</w:t>
            </w:r>
          </w:p>
        </w:tc>
      </w:tr>
      <w:tr w:rsidR="00140242" w:rsidRPr="00140242" w:rsidTr="00140242">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pPr>
              <w:rPr>
                <w:b/>
                <w:bCs/>
              </w:rPr>
            </w:pPr>
            <w:r w:rsidRPr="00140242">
              <w:rPr>
                <w:b/>
                <w:bCs/>
                <w:sz w:val="22"/>
                <w:szCs w:val="22"/>
              </w:rPr>
              <w:t>Расходы в области землеустройства и землепользования</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04</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12</w:t>
            </w:r>
          </w:p>
        </w:tc>
        <w:tc>
          <w:tcPr>
            <w:tcW w:w="1577" w:type="dxa"/>
            <w:tcBorders>
              <w:top w:val="single" w:sz="4" w:space="0" w:color="auto"/>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10 000,00</w:t>
            </w:r>
          </w:p>
        </w:tc>
      </w:tr>
      <w:tr w:rsidR="00140242" w:rsidRPr="00140242" w:rsidTr="00140242">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 xml:space="preserve">Мероприятия по землеустройству и землепользованию </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12</w:t>
            </w:r>
          </w:p>
        </w:tc>
        <w:tc>
          <w:tcPr>
            <w:tcW w:w="1577"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10 000,00</w:t>
            </w:r>
          </w:p>
        </w:tc>
      </w:tr>
      <w:tr w:rsidR="00140242" w:rsidRPr="00140242" w:rsidTr="00140242">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12</w:t>
            </w:r>
          </w:p>
        </w:tc>
        <w:tc>
          <w:tcPr>
            <w:tcW w:w="1577"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10 000,00</w:t>
            </w:r>
          </w:p>
        </w:tc>
      </w:tr>
      <w:tr w:rsidR="00140242" w:rsidRPr="00140242" w:rsidTr="00140242">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pPr>
              <w:rPr>
                <w:b/>
                <w:bCs/>
              </w:rPr>
            </w:pPr>
            <w:r w:rsidRPr="00140242">
              <w:rPr>
                <w:b/>
                <w:bCs/>
                <w:sz w:val="22"/>
                <w:szCs w:val="22"/>
              </w:rPr>
              <w:t>ЖИЛИЩНО-КОММУНАЛЬНОЕ ХОЗЯЙСТВО</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00</w:t>
            </w:r>
          </w:p>
        </w:tc>
        <w:tc>
          <w:tcPr>
            <w:tcW w:w="1577"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rPr>
                <w:b/>
                <w:bCs/>
              </w:rPr>
            </w:pPr>
            <w:r w:rsidRPr="00140242">
              <w:rPr>
                <w:b/>
                <w:bCs/>
                <w:sz w:val="22"/>
                <w:szCs w:val="22"/>
              </w:rPr>
              <w:t>2 237 928,00</w:t>
            </w:r>
          </w:p>
        </w:tc>
      </w:tr>
      <w:tr w:rsidR="00140242" w:rsidRPr="00140242" w:rsidTr="00140242">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pPr>
              <w:rPr>
                <w:b/>
                <w:bCs/>
              </w:rPr>
            </w:pPr>
            <w:r w:rsidRPr="00140242">
              <w:rPr>
                <w:b/>
                <w:bCs/>
                <w:sz w:val="22"/>
                <w:szCs w:val="22"/>
              </w:rPr>
              <w:t>Жилищное хозяйство</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01</w:t>
            </w:r>
          </w:p>
        </w:tc>
        <w:tc>
          <w:tcPr>
            <w:tcW w:w="1577"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rPr>
                <w:b/>
                <w:bCs/>
              </w:rPr>
            </w:pPr>
            <w:r w:rsidRPr="00140242">
              <w:rPr>
                <w:b/>
                <w:bCs/>
                <w:sz w:val="22"/>
                <w:szCs w:val="22"/>
              </w:rPr>
              <w:t>351 000,00</w:t>
            </w:r>
          </w:p>
        </w:tc>
      </w:tr>
      <w:tr w:rsidR="00140242" w:rsidRPr="00140242" w:rsidTr="00140242">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pPr>
              <w:rPr>
                <w:b/>
                <w:bCs/>
              </w:rPr>
            </w:pPr>
            <w:r w:rsidRPr="00140242">
              <w:rPr>
                <w:b/>
                <w:bCs/>
                <w:sz w:val="22"/>
                <w:szCs w:val="22"/>
              </w:rPr>
              <w:t>Расходы в области жилищного хозяйства</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01</w:t>
            </w:r>
          </w:p>
        </w:tc>
        <w:tc>
          <w:tcPr>
            <w:tcW w:w="1577"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rPr>
                <w:b/>
                <w:bCs/>
              </w:rPr>
            </w:pPr>
            <w:r w:rsidRPr="00140242">
              <w:rPr>
                <w:b/>
                <w:bCs/>
                <w:sz w:val="22"/>
                <w:szCs w:val="22"/>
              </w:rPr>
              <w:t>351 000,00</w:t>
            </w:r>
          </w:p>
        </w:tc>
      </w:tr>
      <w:tr w:rsidR="00140242" w:rsidRPr="00140242" w:rsidTr="00140242">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Капитальный ремонт, ремонт и содержание муниципального жилищного фонда</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01</w:t>
            </w:r>
          </w:p>
        </w:tc>
        <w:tc>
          <w:tcPr>
            <w:tcW w:w="1577"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54 000,00</w:t>
            </w:r>
          </w:p>
        </w:tc>
      </w:tr>
      <w:tr w:rsidR="00140242" w:rsidRPr="00140242" w:rsidTr="00140242">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01</w:t>
            </w:r>
          </w:p>
        </w:tc>
        <w:tc>
          <w:tcPr>
            <w:tcW w:w="1577" w:type="dxa"/>
            <w:tcBorders>
              <w:top w:val="nil"/>
              <w:left w:val="nil"/>
              <w:bottom w:val="single" w:sz="4" w:space="0" w:color="auto"/>
              <w:right w:val="single" w:sz="4" w:space="0" w:color="auto"/>
            </w:tcBorders>
            <w:shd w:val="clear" w:color="000000" w:fill="FFFFFF"/>
            <w:noWrap/>
            <w:vAlign w:val="center"/>
            <w:hideMark/>
          </w:tcPr>
          <w:p w:rsidR="00140242" w:rsidRPr="00140242" w:rsidRDefault="00140242" w:rsidP="00F27D03">
            <w:pPr>
              <w:jc w:val="right"/>
            </w:pPr>
            <w:r w:rsidRPr="00140242">
              <w:rPr>
                <w:sz w:val="22"/>
                <w:szCs w:val="22"/>
              </w:rPr>
              <w:t>54 000,00</w:t>
            </w:r>
          </w:p>
        </w:tc>
      </w:tr>
      <w:tr w:rsidR="00140242" w:rsidRPr="00140242" w:rsidTr="00140242">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Мероприятия в области жилищного хозяйства</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01</w:t>
            </w:r>
          </w:p>
        </w:tc>
        <w:tc>
          <w:tcPr>
            <w:tcW w:w="1577" w:type="dxa"/>
            <w:tcBorders>
              <w:top w:val="nil"/>
              <w:left w:val="nil"/>
              <w:bottom w:val="single" w:sz="4" w:space="0" w:color="auto"/>
              <w:right w:val="single" w:sz="4" w:space="0" w:color="auto"/>
            </w:tcBorders>
            <w:shd w:val="clear" w:color="000000" w:fill="FFFFFF"/>
            <w:noWrap/>
            <w:vAlign w:val="center"/>
            <w:hideMark/>
          </w:tcPr>
          <w:p w:rsidR="00140242" w:rsidRPr="00140242" w:rsidRDefault="00140242" w:rsidP="00F27D03">
            <w:pPr>
              <w:jc w:val="right"/>
            </w:pPr>
            <w:r w:rsidRPr="00140242">
              <w:rPr>
                <w:sz w:val="22"/>
                <w:szCs w:val="22"/>
              </w:rPr>
              <w:t>297 000,00</w:t>
            </w:r>
          </w:p>
        </w:tc>
      </w:tr>
      <w:tr w:rsidR="00140242" w:rsidRPr="00140242" w:rsidTr="00140242">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01</w:t>
            </w:r>
          </w:p>
        </w:tc>
        <w:tc>
          <w:tcPr>
            <w:tcW w:w="1577" w:type="dxa"/>
            <w:tcBorders>
              <w:top w:val="nil"/>
              <w:left w:val="nil"/>
              <w:bottom w:val="single" w:sz="4" w:space="0" w:color="auto"/>
              <w:right w:val="single" w:sz="4" w:space="0" w:color="auto"/>
            </w:tcBorders>
            <w:shd w:val="clear" w:color="000000" w:fill="FFFFFF"/>
            <w:noWrap/>
            <w:vAlign w:val="center"/>
            <w:hideMark/>
          </w:tcPr>
          <w:p w:rsidR="00140242" w:rsidRPr="00140242" w:rsidRDefault="00140242" w:rsidP="00F27D03">
            <w:pPr>
              <w:jc w:val="right"/>
            </w:pPr>
            <w:r w:rsidRPr="00140242">
              <w:rPr>
                <w:sz w:val="22"/>
                <w:szCs w:val="22"/>
              </w:rPr>
              <w:t>297 000,00</w:t>
            </w:r>
          </w:p>
        </w:tc>
      </w:tr>
      <w:tr w:rsidR="00140242" w:rsidRPr="00140242" w:rsidTr="00140242">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pPr>
              <w:rPr>
                <w:b/>
                <w:bCs/>
              </w:rPr>
            </w:pPr>
            <w:r w:rsidRPr="00140242">
              <w:rPr>
                <w:b/>
                <w:bCs/>
                <w:sz w:val="22"/>
                <w:szCs w:val="22"/>
              </w:rPr>
              <w:t>Коммунальное хозяйство</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02</w:t>
            </w:r>
          </w:p>
        </w:tc>
        <w:tc>
          <w:tcPr>
            <w:tcW w:w="1577"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rPr>
                <w:b/>
                <w:bCs/>
              </w:rPr>
            </w:pPr>
            <w:r w:rsidRPr="00140242">
              <w:rPr>
                <w:b/>
                <w:bCs/>
                <w:sz w:val="22"/>
                <w:szCs w:val="22"/>
              </w:rPr>
              <w:t>400 000,00</w:t>
            </w:r>
          </w:p>
        </w:tc>
      </w:tr>
      <w:tr w:rsidR="00140242" w:rsidRPr="00140242" w:rsidTr="00140242">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pPr>
              <w:rPr>
                <w:b/>
                <w:bCs/>
              </w:rPr>
            </w:pPr>
            <w:r w:rsidRPr="00140242">
              <w:rPr>
                <w:b/>
                <w:bCs/>
                <w:sz w:val="22"/>
                <w:szCs w:val="22"/>
              </w:rPr>
              <w:t>Расходы в области коммунального хозяйства</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02</w:t>
            </w:r>
          </w:p>
        </w:tc>
        <w:tc>
          <w:tcPr>
            <w:tcW w:w="1577"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rPr>
                <w:b/>
                <w:bCs/>
              </w:rPr>
            </w:pPr>
            <w:r w:rsidRPr="00140242">
              <w:rPr>
                <w:b/>
                <w:bCs/>
                <w:sz w:val="22"/>
                <w:szCs w:val="22"/>
              </w:rPr>
              <w:t>400 000,00</w:t>
            </w:r>
          </w:p>
        </w:tc>
      </w:tr>
      <w:tr w:rsidR="00140242" w:rsidRPr="00140242" w:rsidTr="00140242">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Мероприятия в области коммунального хозяйства</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02</w:t>
            </w:r>
          </w:p>
        </w:tc>
        <w:tc>
          <w:tcPr>
            <w:tcW w:w="1577"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400 000,00</w:t>
            </w:r>
          </w:p>
        </w:tc>
      </w:tr>
      <w:tr w:rsidR="00140242" w:rsidRPr="00140242" w:rsidTr="00140242">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02</w:t>
            </w:r>
          </w:p>
        </w:tc>
        <w:tc>
          <w:tcPr>
            <w:tcW w:w="1577"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400 000,00</w:t>
            </w:r>
          </w:p>
        </w:tc>
      </w:tr>
      <w:tr w:rsidR="00140242" w:rsidRPr="00140242" w:rsidTr="00140242">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pPr>
              <w:rPr>
                <w:b/>
                <w:bCs/>
              </w:rPr>
            </w:pPr>
            <w:r w:rsidRPr="00140242">
              <w:rPr>
                <w:b/>
                <w:bCs/>
                <w:sz w:val="22"/>
                <w:szCs w:val="22"/>
              </w:rPr>
              <w:t>Благоустройство</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03</w:t>
            </w:r>
          </w:p>
        </w:tc>
        <w:tc>
          <w:tcPr>
            <w:tcW w:w="1577"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rPr>
                <w:b/>
                <w:bCs/>
                <w:color w:val="000000"/>
              </w:rPr>
            </w:pPr>
            <w:r w:rsidRPr="00140242">
              <w:rPr>
                <w:b/>
                <w:bCs/>
                <w:color w:val="000000"/>
                <w:sz w:val="22"/>
                <w:szCs w:val="22"/>
              </w:rPr>
              <w:t>1 486 928,00</w:t>
            </w:r>
          </w:p>
        </w:tc>
      </w:tr>
      <w:tr w:rsidR="00140242" w:rsidRPr="00140242" w:rsidTr="00140242">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pPr>
              <w:rPr>
                <w:b/>
                <w:bCs/>
              </w:rPr>
            </w:pPr>
            <w:r w:rsidRPr="00140242">
              <w:rPr>
                <w:b/>
                <w:bCs/>
                <w:sz w:val="22"/>
                <w:szCs w:val="22"/>
              </w:rPr>
              <w:t>Расходы в области благоустройства</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03</w:t>
            </w:r>
          </w:p>
        </w:tc>
        <w:tc>
          <w:tcPr>
            <w:tcW w:w="1577"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rPr>
                <w:b/>
                <w:bCs/>
                <w:color w:val="000000"/>
              </w:rPr>
            </w:pPr>
            <w:r w:rsidRPr="00140242">
              <w:rPr>
                <w:b/>
                <w:bCs/>
                <w:color w:val="000000"/>
                <w:sz w:val="22"/>
                <w:szCs w:val="22"/>
              </w:rPr>
              <w:t>1 486 928,00</w:t>
            </w:r>
          </w:p>
        </w:tc>
      </w:tr>
      <w:tr w:rsidR="00140242" w:rsidRPr="00140242" w:rsidTr="00140242">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Муниципальная программа по реконструкции памятника солдату с. Шангалы</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03</w:t>
            </w:r>
          </w:p>
        </w:tc>
        <w:tc>
          <w:tcPr>
            <w:tcW w:w="1577"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rPr>
                <w:b/>
                <w:bCs/>
                <w:color w:val="000000"/>
              </w:rPr>
            </w:pPr>
            <w:r w:rsidRPr="00140242">
              <w:rPr>
                <w:b/>
                <w:bCs/>
                <w:color w:val="000000"/>
                <w:sz w:val="22"/>
                <w:szCs w:val="22"/>
              </w:rPr>
              <w:t>99 910,00</w:t>
            </w:r>
          </w:p>
        </w:tc>
      </w:tr>
      <w:tr w:rsidR="00140242" w:rsidRPr="00140242" w:rsidTr="00140242">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Бюджетные инвестиции в объекты государственной (муниципальной) собственности</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03</w:t>
            </w:r>
          </w:p>
        </w:tc>
        <w:tc>
          <w:tcPr>
            <w:tcW w:w="1577"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rPr>
                <w:color w:val="000000"/>
              </w:rPr>
            </w:pPr>
            <w:r w:rsidRPr="00140242">
              <w:rPr>
                <w:color w:val="000000"/>
                <w:sz w:val="22"/>
                <w:szCs w:val="22"/>
              </w:rPr>
              <w:t>99 910,00</w:t>
            </w:r>
          </w:p>
        </w:tc>
      </w:tr>
      <w:tr w:rsidR="00140242" w:rsidRPr="00140242" w:rsidTr="00140242">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pPr>
              <w:rPr>
                <w:b/>
                <w:bCs/>
              </w:rPr>
            </w:pPr>
            <w:r w:rsidRPr="00140242">
              <w:rPr>
                <w:b/>
                <w:bCs/>
                <w:sz w:val="22"/>
                <w:szCs w:val="22"/>
              </w:rPr>
              <w:t>Уличное освещение</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03</w:t>
            </w:r>
          </w:p>
        </w:tc>
        <w:tc>
          <w:tcPr>
            <w:tcW w:w="1577"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400 000,00</w:t>
            </w:r>
          </w:p>
        </w:tc>
      </w:tr>
      <w:tr w:rsidR="00140242" w:rsidRPr="00140242" w:rsidTr="00140242">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03</w:t>
            </w:r>
          </w:p>
        </w:tc>
        <w:tc>
          <w:tcPr>
            <w:tcW w:w="1577"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400 000,00</w:t>
            </w:r>
          </w:p>
        </w:tc>
      </w:tr>
      <w:tr w:rsidR="00140242" w:rsidRPr="00140242" w:rsidTr="00140242">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pPr>
              <w:rPr>
                <w:b/>
                <w:bCs/>
              </w:rPr>
            </w:pPr>
            <w:r w:rsidRPr="00140242">
              <w:rPr>
                <w:b/>
                <w:bCs/>
                <w:sz w:val="22"/>
                <w:szCs w:val="22"/>
              </w:rPr>
              <w:t>Прочие мероприятия по благоустройству городских округов и поселений</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03</w:t>
            </w:r>
          </w:p>
        </w:tc>
        <w:tc>
          <w:tcPr>
            <w:tcW w:w="1577"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987 018,00</w:t>
            </w:r>
          </w:p>
        </w:tc>
      </w:tr>
      <w:tr w:rsidR="00140242" w:rsidRPr="00140242" w:rsidTr="00140242">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03</w:t>
            </w:r>
          </w:p>
        </w:tc>
        <w:tc>
          <w:tcPr>
            <w:tcW w:w="1577"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987 018,00</w:t>
            </w:r>
          </w:p>
        </w:tc>
      </w:tr>
      <w:tr w:rsidR="00140242" w:rsidRPr="00140242" w:rsidTr="00140242">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pPr>
              <w:rPr>
                <w:b/>
                <w:bCs/>
              </w:rPr>
            </w:pPr>
            <w:r w:rsidRPr="00140242">
              <w:rPr>
                <w:b/>
                <w:bCs/>
                <w:sz w:val="22"/>
                <w:szCs w:val="22"/>
              </w:rPr>
              <w:t>Физическая культура и спорт</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11</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00</w:t>
            </w:r>
          </w:p>
        </w:tc>
        <w:tc>
          <w:tcPr>
            <w:tcW w:w="1577"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rPr>
                <w:b/>
                <w:bCs/>
              </w:rPr>
            </w:pPr>
            <w:r w:rsidRPr="00140242">
              <w:rPr>
                <w:b/>
                <w:bCs/>
                <w:sz w:val="22"/>
                <w:szCs w:val="22"/>
              </w:rPr>
              <w:t>134 000,00</w:t>
            </w:r>
          </w:p>
        </w:tc>
      </w:tr>
      <w:tr w:rsidR="00140242" w:rsidRPr="00140242" w:rsidTr="00140242">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pPr>
              <w:rPr>
                <w:b/>
                <w:bCs/>
              </w:rPr>
            </w:pPr>
            <w:r w:rsidRPr="00140242">
              <w:rPr>
                <w:b/>
                <w:bCs/>
                <w:sz w:val="22"/>
                <w:szCs w:val="22"/>
              </w:rPr>
              <w:t>Массовый спорт</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11</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02</w:t>
            </w:r>
          </w:p>
        </w:tc>
        <w:tc>
          <w:tcPr>
            <w:tcW w:w="1577"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rPr>
                <w:b/>
                <w:bCs/>
              </w:rPr>
            </w:pPr>
            <w:r w:rsidRPr="00140242">
              <w:rPr>
                <w:b/>
                <w:bCs/>
                <w:sz w:val="22"/>
                <w:szCs w:val="22"/>
              </w:rPr>
              <w:t>134 000,00</w:t>
            </w:r>
          </w:p>
        </w:tc>
      </w:tr>
      <w:tr w:rsidR="00140242" w:rsidRPr="00140242" w:rsidTr="00140242">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Муниципальная программа "Комплексное развитие муниципальных образований Устьянского района и государственная поддержка социально-ориентированных некоммерческих организаций на 2017 - 2019 гг.</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11</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02</w:t>
            </w:r>
          </w:p>
        </w:tc>
        <w:tc>
          <w:tcPr>
            <w:tcW w:w="1577"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134 000,00</w:t>
            </w:r>
          </w:p>
        </w:tc>
      </w:tr>
      <w:tr w:rsidR="00140242" w:rsidRPr="00140242" w:rsidTr="00A81520">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Развитие территориального общественного самоуправления Архангельской области</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11</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02</w:t>
            </w:r>
          </w:p>
        </w:tc>
        <w:tc>
          <w:tcPr>
            <w:tcW w:w="1577"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75 000,00</w:t>
            </w:r>
          </w:p>
        </w:tc>
      </w:tr>
      <w:tr w:rsidR="00140242" w:rsidRPr="00140242" w:rsidTr="00A81520">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lastRenderedPageBreak/>
              <w:t>Бюджетные инвестиции в объекты государственной (муниципальной) собственности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11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02</w:t>
            </w: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75 000,00</w:t>
            </w:r>
          </w:p>
        </w:tc>
      </w:tr>
      <w:tr w:rsidR="00140242" w:rsidRPr="00140242" w:rsidTr="00A81520">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Развитие территориального общественного самоуправления Устьянского района</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11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02</w:t>
            </w:r>
          </w:p>
        </w:tc>
        <w:tc>
          <w:tcPr>
            <w:tcW w:w="1577" w:type="dxa"/>
            <w:tcBorders>
              <w:top w:val="single" w:sz="4" w:space="0" w:color="auto"/>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25 000,00</w:t>
            </w:r>
          </w:p>
        </w:tc>
      </w:tr>
      <w:tr w:rsidR="00140242" w:rsidRPr="00140242" w:rsidTr="00140242">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Бюджетные инвестиции в объекты государственной (муниципальной) собственности</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11</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02</w:t>
            </w:r>
          </w:p>
        </w:tc>
        <w:tc>
          <w:tcPr>
            <w:tcW w:w="1577"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25 000,00</w:t>
            </w:r>
          </w:p>
        </w:tc>
      </w:tr>
      <w:tr w:rsidR="00140242" w:rsidRPr="00140242" w:rsidTr="00140242">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Развитие территориального общественного самоуправления муниципального образования "Шангальское"</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11</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02</w:t>
            </w:r>
          </w:p>
        </w:tc>
        <w:tc>
          <w:tcPr>
            <w:tcW w:w="1577"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34 000,00</w:t>
            </w:r>
          </w:p>
        </w:tc>
      </w:tr>
      <w:tr w:rsidR="00140242" w:rsidRPr="00140242" w:rsidTr="00140242">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Бюджетные инвестиции в объекты государственной (муниципальной) собственности</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11</w:t>
            </w:r>
          </w:p>
        </w:tc>
        <w:tc>
          <w:tcPr>
            <w:tcW w:w="70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02</w:t>
            </w:r>
          </w:p>
        </w:tc>
        <w:tc>
          <w:tcPr>
            <w:tcW w:w="1577"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34 000,00</w:t>
            </w:r>
          </w:p>
        </w:tc>
      </w:tr>
      <w:tr w:rsidR="00140242" w:rsidRPr="00140242" w:rsidTr="00140242">
        <w:trPr>
          <w:trHeight w:val="20"/>
        </w:trPr>
        <w:tc>
          <w:tcPr>
            <w:tcW w:w="7103" w:type="dxa"/>
            <w:tcBorders>
              <w:top w:val="nil"/>
              <w:left w:val="single" w:sz="4" w:space="0" w:color="auto"/>
              <w:bottom w:val="single" w:sz="4" w:space="0" w:color="auto"/>
              <w:right w:val="single" w:sz="4" w:space="0" w:color="auto"/>
            </w:tcBorders>
            <w:shd w:val="clear" w:color="auto" w:fill="auto"/>
            <w:noWrap/>
            <w:vAlign w:val="bottom"/>
            <w:hideMark/>
          </w:tcPr>
          <w:p w:rsidR="00140242" w:rsidRPr="00140242" w:rsidRDefault="00140242" w:rsidP="00F27D03">
            <w:pPr>
              <w:jc w:val="center"/>
              <w:rPr>
                <w:b/>
                <w:bCs/>
              </w:rPr>
            </w:pPr>
            <w:r w:rsidRPr="00140242">
              <w:rPr>
                <w:b/>
                <w:bCs/>
                <w:sz w:val="22"/>
                <w:szCs w:val="22"/>
              </w:rPr>
              <w:t>Всего</w:t>
            </w:r>
          </w:p>
        </w:tc>
        <w:tc>
          <w:tcPr>
            <w:tcW w:w="700" w:type="dxa"/>
            <w:tcBorders>
              <w:top w:val="nil"/>
              <w:left w:val="nil"/>
              <w:bottom w:val="single" w:sz="4" w:space="0" w:color="auto"/>
              <w:right w:val="single" w:sz="4" w:space="0" w:color="auto"/>
            </w:tcBorders>
            <w:shd w:val="clear" w:color="auto" w:fill="auto"/>
            <w:noWrap/>
            <w:vAlign w:val="bottom"/>
            <w:hideMark/>
          </w:tcPr>
          <w:p w:rsidR="00140242" w:rsidRPr="00140242" w:rsidRDefault="00140242" w:rsidP="00F27D03">
            <w:r w:rsidRPr="00140242">
              <w:rPr>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140242" w:rsidRPr="00140242" w:rsidRDefault="00140242" w:rsidP="00F27D03">
            <w:r w:rsidRPr="00140242">
              <w:rPr>
                <w:sz w:val="22"/>
                <w:szCs w:val="22"/>
              </w:rPr>
              <w:t> </w:t>
            </w:r>
          </w:p>
        </w:tc>
        <w:tc>
          <w:tcPr>
            <w:tcW w:w="1577" w:type="dxa"/>
            <w:tcBorders>
              <w:top w:val="nil"/>
              <w:left w:val="nil"/>
              <w:bottom w:val="single" w:sz="4" w:space="0" w:color="auto"/>
              <w:right w:val="single" w:sz="4" w:space="0" w:color="auto"/>
            </w:tcBorders>
            <w:shd w:val="clear" w:color="auto" w:fill="auto"/>
            <w:noWrap/>
            <w:vAlign w:val="bottom"/>
            <w:hideMark/>
          </w:tcPr>
          <w:p w:rsidR="00140242" w:rsidRPr="00140242" w:rsidRDefault="00140242" w:rsidP="00F27D03">
            <w:pPr>
              <w:jc w:val="right"/>
              <w:rPr>
                <w:b/>
                <w:bCs/>
              </w:rPr>
            </w:pPr>
            <w:r w:rsidRPr="00140242">
              <w:rPr>
                <w:b/>
                <w:bCs/>
                <w:sz w:val="22"/>
                <w:szCs w:val="22"/>
              </w:rPr>
              <w:t>12 689 903,70</w:t>
            </w:r>
          </w:p>
        </w:tc>
      </w:tr>
    </w:tbl>
    <w:p w:rsidR="00140242" w:rsidRPr="00140242" w:rsidRDefault="00140242" w:rsidP="00140242">
      <w:pPr>
        <w:rPr>
          <w:sz w:val="22"/>
          <w:szCs w:val="22"/>
        </w:rPr>
      </w:pPr>
    </w:p>
    <w:p w:rsidR="00140242" w:rsidRPr="00140242" w:rsidRDefault="00140242" w:rsidP="00140242">
      <w:pPr>
        <w:rPr>
          <w:sz w:val="22"/>
          <w:szCs w:val="22"/>
        </w:rPr>
      </w:pPr>
    </w:p>
    <w:p w:rsidR="00140242" w:rsidRDefault="00140242" w:rsidP="00140242"/>
    <w:tbl>
      <w:tblPr>
        <w:tblW w:w="10111" w:type="dxa"/>
        <w:tblInd w:w="93" w:type="dxa"/>
        <w:tblLook w:val="04A0"/>
      </w:tblPr>
      <w:tblGrid>
        <w:gridCol w:w="4268"/>
        <w:gridCol w:w="576"/>
        <w:gridCol w:w="506"/>
        <w:gridCol w:w="580"/>
        <w:gridCol w:w="1881"/>
        <w:gridCol w:w="760"/>
        <w:gridCol w:w="1540"/>
      </w:tblGrid>
      <w:tr w:rsidR="00140242" w:rsidRPr="00512630" w:rsidTr="00140242">
        <w:trPr>
          <w:trHeight w:val="20"/>
        </w:trPr>
        <w:tc>
          <w:tcPr>
            <w:tcW w:w="10111" w:type="dxa"/>
            <w:gridSpan w:val="7"/>
            <w:tcBorders>
              <w:top w:val="nil"/>
              <w:left w:val="nil"/>
              <w:bottom w:val="nil"/>
              <w:right w:val="nil"/>
            </w:tcBorders>
            <w:shd w:val="clear" w:color="auto" w:fill="auto"/>
            <w:noWrap/>
            <w:vAlign w:val="bottom"/>
            <w:hideMark/>
          </w:tcPr>
          <w:p w:rsidR="00140242" w:rsidRPr="00140242" w:rsidRDefault="00140242" w:rsidP="00F27D03">
            <w:pPr>
              <w:jc w:val="right"/>
              <w:rPr>
                <w:sz w:val="16"/>
                <w:szCs w:val="16"/>
              </w:rPr>
            </w:pPr>
            <w:r w:rsidRPr="00140242">
              <w:rPr>
                <w:sz w:val="16"/>
                <w:szCs w:val="16"/>
              </w:rPr>
              <w:t>Приложение №4 к решению Совета депутатов МО "Шангальское" от 25 мая 2017 года №</w:t>
            </w:r>
            <w:r w:rsidR="00B2176C">
              <w:rPr>
                <w:sz w:val="16"/>
                <w:szCs w:val="16"/>
              </w:rPr>
              <w:t>73</w:t>
            </w:r>
          </w:p>
        </w:tc>
      </w:tr>
      <w:tr w:rsidR="00140242" w:rsidRPr="00512630" w:rsidTr="00140242">
        <w:trPr>
          <w:trHeight w:val="20"/>
        </w:trPr>
        <w:tc>
          <w:tcPr>
            <w:tcW w:w="10111" w:type="dxa"/>
            <w:gridSpan w:val="7"/>
            <w:tcBorders>
              <w:top w:val="nil"/>
              <w:left w:val="nil"/>
              <w:bottom w:val="nil"/>
              <w:right w:val="nil"/>
            </w:tcBorders>
            <w:shd w:val="clear" w:color="auto" w:fill="auto"/>
            <w:noWrap/>
            <w:vAlign w:val="bottom"/>
            <w:hideMark/>
          </w:tcPr>
          <w:p w:rsidR="00140242" w:rsidRPr="00140242" w:rsidRDefault="00140242" w:rsidP="00F27D03">
            <w:pPr>
              <w:jc w:val="right"/>
              <w:rPr>
                <w:sz w:val="16"/>
                <w:szCs w:val="16"/>
              </w:rPr>
            </w:pPr>
            <w:r w:rsidRPr="00140242">
              <w:rPr>
                <w:sz w:val="16"/>
                <w:szCs w:val="16"/>
              </w:rPr>
              <w:t>Приложение №4 к решению Совета депутатов МО "Шангальское" от 27 апреля 2017 года №66</w:t>
            </w:r>
          </w:p>
        </w:tc>
      </w:tr>
      <w:tr w:rsidR="00140242" w:rsidRPr="00512630" w:rsidTr="00140242">
        <w:trPr>
          <w:trHeight w:val="20"/>
        </w:trPr>
        <w:tc>
          <w:tcPr>
            <w:tcW w:w="10111" w:type="dxa"/>
            <w:gridSpan w:val="7"/>
            <w:tcBorders>
              <w:top w:val="nil"/>
              <w:left w:val="nil"/>
              <w:bottom w:val="nil"/>
              <w:right w:val="nil"/>
            </w:tcBorders>
            <w:shd w:val="clear" w:color="auto" w:fill="auto"/>
            <w:noWrap/>
            <w:vAlign w:val="bottom"/>
            <w:hideMark/>
          </w:tcPr>
          <w:p w:rsidR="00140242" w:rsidRPr="00140242" w:rsidRDefault="00140242" w:rsidP="00F27D03">
            <w:pPr>
              <w:jc w:val="right"/>
              <w:rPr>
                <w:sz w:val="16"/>
                <w:szCs w:val="16"/>
              </w:rPr>
            </w:pPr>
            <w:r w:rsidRPr="00140242">
              <w:rPr>
                <w:sz w:val="16"/>
                <w:szCs w:val="16"/>
              </w:rPr>
              <w:t>Приложение №4 к решению Совета депутатов МО "Шангальское" от 30 марта 2017 года №61</w:t>
            </w:r>
          </w:p>
        </w:tc>
      </w:tr>
      <w:tr w:rsidR="00140242" w:rsidRPr="00512630" w:rsidTr="00140242">
        <w:trPr>
          <w:trHeight w:val="20"/>
        </w:trPr>
        <w:tc>
          <w:tcPr>
            <w:tcW w:w="10111" w:type="dxa"/>
            <w:gridSpan w:val="7"/>
            <w:tcBorders>
              <w:top w:val="nil"/>
              <w:left w:val="nil"/>
              <w:bottom w:val="nil"/>
              <w:right w:val="nil"/>
            </w:tcBorders>
            <w:shd w:val="clear" w:color="auto" w:fill="auto"/>
            <w:noWrap/>
            <w:vAlign w:val="bottom"/>
            <w:hideMark/>
          </w:tcPr>
          <w:p w:rsidR="00140242" w:rsidRPr="00140242" w:rsidRDefault="00140242" w:rsidP="00F27D03">
            <w:pPr>
              <w:jc w:val="right"/>
              <w:rPr>
                <w:sz w:val="16"/>
                <w:szCs w:val="16"/>
              </w:rPr>
            </w:pPr>
            <w:r w:rsidRPr="00140242">
              <w:rPr>
                <w:sz w:val="16"/>
                <w:szCs w:val="16"/>
              </w:rPr>
              <w:t>Приложение №5 к решению Совета депутатов МО "Шангальское " от 21 февраля 2017 года №53</w:t>
            </w:r>
          </w:p>
        </w:tc>
      </w:tr>
      <w:tr w:rsidR="00140242" w:rsidRPr="00512630" w:rsidTr="00140242">
        <w:trPr>
          <w:trHeight w:val="20"/>
        </w:trPr>
        <w:tc>
          <w:tcPr>
            <w:tcW w:w="10111" w:type="dxa"/>
            <w:gridSpan w:val="7"/>
            <w:tcBorders>
              <w:top w:val="nil"/>
              <w:left w:val="nil"/>
              <w:bottom w:val="nil"/>
              <w:right w:val="nil"/>
            </w:tcBorders>
            <w:shd w:val="clear" w:color="auto" w:fill="auto"/>
            <w:noWrap/>
            <w:vAlign w:val="bottom"/>
            <w:hideMark/>
          </w:tcPr>
          <w:p w:rsidR="00140242" w:rsidRPr="00140242" w:rsidRDefault="00140242" w:rsidP="00F27D03">
            <w:pPr>
              <w:jc w:val="right"/>
              <w:rPr>
                <w:sz w:val="16"/>
                <w:szCs w:val="16"/>
              </w:rPr>
            </w:pPr>
            <w:r w:rsidRPr="00140242">
              <w:rPr>
                <w:sz w:val="16"/>
                <w:szCs w:val="16"/>
              </w:rPr>
              <w:t>Приложение №5 к решению Совета депутатов МО "Шангальское" от 26 января 2017 года №45</w:t>
            </w:r>
          </w:p>
        </w:tc>
      </w:tr>
      <w:tr w:rsidR="00140242" w:rsidRPr="00512630" w:rsidTr="00140242">
        <w:trPr>
          <w:trHeight w:val="20"/>
        </w:trPr>
        <w:tc>
          <w:tcPr>
            <w:tcW w:w="10111" w:type="dxa"/>
            <w:gridSpan w:val="7"/>
            <w:tcBorders>
              <w:top w:val="nil"/>
              <w:left w:val="nil"/>
              <w:bottom w:val="nil"/>
              <w:right w:val="nil"/>
            </w:tcBorders>
            <w:shd w:val="clear" w:color="auto" w:fill="auto"/>
            <w:noWrap/>
            <w:vAlign w:val="bottom"/>
            <w:hideMark/>
          </w:tcPr>
          <w:p w:rsidR="00140242" w:rsidRPr="00140242" w:rsidRDefault="00140242" w:rsidP="00F27D03">
            <w:pPr>
              <w:jc w:val="right"/>
              <w:rPr>
                <w:sz w:val="16"/>
                <w:szCs w:val="16"/>
              </w:rPr>
            </w:pPr>
            <w:r w:rsidRPr="00140242">
              <w:rPr>
                <w:sz w:val="16"/>
                <w:szCs w:val="16"/>
              </w:rPr>
              <w:t>Приложение №6 к решению Совета депутатов МО "Шангальское" от 22 декабря 2016 года №35</w:t>
            </w:r>
          </w:p>
        </w:tc>
      </w:tr>
      <w:tr w:rsidR="00140242" w:rsidRPr="00140242" w:rsidTr="00140242">
        <w:trPr>
          <w:trHeight w:val="645"/>
        </w:trPr>
        <w:tc>
          <w:tcPr>
            <w:tcW w:w="10111" w:type="dxa"/>
            <w:gridSpan w:val="7"/>
            <w:tcBorders>
              <w:top w:val="nil"/>
              <w:left w:val="nil"/>
              <w:bottom w:val="nil"/>
              <w:right w:val="nil"/>
            </w:tcBorders>
            <w:shd w:val="clear" w:color="auto" w:fill="auto"/>
            <w:vAlign w:val="center"/>
            <w:hideMark/>
          </w:tcPr>
          <w:p w:rsidR="00140242" w:rsidRPr="00140242" w:rsidRDefault="00140242" w:rsidP="00F27D03">
            <w:pPr>
              <w:jc w:val="center"/>
              <w:rPr>
                <w:b/>
                <w:bCs/>
              </w:rPr>
            </w:pPr>
          </w:p>
          <w:p w:rsidR="00140242" w:rsidRPr="00140242" w:rsidRDefault="00140242" w:rsidP="00F27D03">
            <w:pPr>
              <w:jc w:val="center"/>
              <w:rPr>
                <w:b/>
                <w:bCs/>
              </w:rPr>
            </w:pPr>
            <w:r w:rsidRPr="00140242">
              <w:rPr>
                <w:b/>
                <w:bCs/>
                <w:sz w:val="22"/>
                <w:szCs w:val="22"/>
              </w:rPr>
              <w:t xml:space="preserve">Ведомственная структура расходов местного бюджета муниципального образования "Шангальское" на 2017 год </w:t>
            </w:r>
          </w:p>
        </w:tc>
      </w:tr>
      <w:tr w:rsidR="00140242" w:rsidRPr="00140242" w:rsidTr="00140242">
        <w:trPr>
          <w:trHeight w:val="255"/>
        </w:trPr>
        <w:tc>
          <w:tcPr>
            <w:tcW w:w="4268" w:type="dxa"/>
            <w:tcBorders>
              <w:top w:val="nil"/>
              <w:left w:val="nil"/>
              <w:bottom w:val="nil"/>
              <w:right w:val="nil"/>
            </w:tcBorders>
            <w:shd w:val="clear" w:color="auto" w:fill="auto"/>
            <w:noWrap/>
            <w:vAlign w:val="bottom"/>
            <w:hideMark/>
          </w:tcPr>
          <w:p w:rsidR="00140242" w:rsidRPr="00140242" w:rsidRDefault="00140242" w:rsidP="00F27D03"/>
        </w:tc>
        <w:tc>
          <w:tcPr>
            <w:tcW w:w="576" w:type="dxa"/>
            <w:tcBorders>
              <w:top w:val="nil"/>
              <w:left w:val="nil"/>
              <w:bottom w:val="nil"/>
              <w:right w:val="nil"/>
            </w:tcBorders>
            <w:shd w:val="clear" w:color="auto" w:fill="auto"/>
            <w:noWrap/>
            <w:vAlign w:val="bottom"/>
            <w:hideMark/>
          </w:tcPr>
          <w:p w:rsidR="00140242" w:rsidRPr="00140242" w:rsidRDefault="00140242" w:rsidP="00F27D03"/>
        </w:tc>
        <w:tc>
          <w:tcPr>
            <w:tcW w:w="506" w:type="dxa"/>
            <w:tcBorders>
              <w:top w:val="nil"/>
              <w:left w:val="nil"/>
              <w:bottom w:val="nil"/>
              <w:right w:val="nil"/>
            </w:tcBorders>
            <w:shd w:val="clear" w:color="auto" w:fill="auto"/>
            <w:noWrap/>
            <w:vAlign w:val="bottom"/>
            <w:hideMark/>
          </w:tcPr>
          <w:p w:rsidR="00140242" w:rsidRPr="00140242" w:rsidRDefault="00140242" w:rsidP="00F27D03"/>
        </w:tc>
        <w:tc>
          <w:tcPr>
            <w:tcW w:w="580" w:type="dxa"/>
            <w:tcBorders>
              <w:top w:val="nil"/>
              <w:left w:val="nil"/>
              <w:bottom w:val="nil"/>
              <w:right w:val="nil"/>
            </w:tcBorders>
            <w:shd w:val="clear" w:color="auto" w:fill="auto"/>
            <w:noWrap/>
            <w:vAlign w:val="bottom"/>
            <w:hideMark/>
          </w:tcPr>
          <w:p w:rsidR="00140242" w:rsidRPr="00140242" w:rsidRDefault="00140242" w:rsidP="00F27D03"/>
        </w:tc>
        <w:tc>
          <w:tcPr>
            <w:tcW w:w="1881" w:type="dxa"/>
            <w:tcBorders>
              <w:top w:val="nil"/>
              <w:left w:val="nil"/>
              <w:bottom w:val="nil"/>
              <w:right w:val="nil"/>
            </w:tcBorders>
            <w:shd w:val="clear" w:color="auto" w:fill="auto"/>
            <w:noWrap/>
            <w:vAlign w:val="bottom"/>
            <w:hideMark/>
          </w:tcPr>
          <w:p w:rsidR="00140242" w:rsidRPr="00140242" w:rsidRDefault="00140242" w:rsidP="00F27D03"/>
        </w:tc>
        <w:tc>
          <w:tcPr>
            <w:tcW w:w="760" w:type="dxa"/>
            <w:tcBorders>
              <w:top w:val="nil"/>
              <w:left w:val="nil"/>
              <w:bottom w:val="nil"/>
              <w:right w:val="nil"/>
            </w:tcBorders>
            <w:shd w:val="clear" w:color="auto" w:fill="auto"/>
            <w:noWrap/>
            <w:vAlign w:val="bottom"/>
            <w:hideMark/>
          </w:tcPr>
          <w:p w:rsidR="00140242" w:rsidRPr="00140242" w:rsidRDefault="00140242" w:rsidP="00F27D03"/>
        </w:tc>
        <w:tc>
          <w:tcPr>
            <w:tcW w:w="1540" w:type="dxa"/>
            <w:tcBorders>
              <w:top w:val="nil"/>
              <w:left w:val="nil"/>
              <w:bottom w:val="nil"/>
              <w:right w:val="nil"/>
            </w:tcBorders>
            <w:shd w:val="clear" w:color="auto" w:fill="auto"/>
            <w:noWrap/>
            <w:vAlign w:val="bottom"/>
            <w:hideMark/>
          </w:tcPr>
          <w:p w:rsidR="00140242" w:rsidRPr="00140242" w:rsidRDefault="00140242" w:rsidP="00F27D03"/>
        </w:tc>
      </w:tr>
      <w:tr w:rsidR="00140242" w:rsidRPr="00140242" w:rsidTr="00140242">
        <w:trPr>
          <w:trHeight w:val="465"/>
        </w:trPr>
        <w:tc>
          <w:tcPr>
            <w:tcW w:w="4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Наименование</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40242" w:rsidRPr="00140242" w:rsidRDefault="00140242" w:rsidP="00F27D03">
            <w:pPr>
              <w:jc w:val="center"/>
            </w:pPr>
            <w:r w:rsidRPr="00140242">
              <w:rPr>
                <w:sz w:val="22"/>
                <w:szCs w:val="22"/>
              </w:rPr>
              <w:t>Глава</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40242" w:rsidRPr="00140242" w:rsidRDefault="00140242" w:rsidP="00F27D03">
            <w:pPr>
              <w:jc w:val="center"/>
            </w:pPr>
            <w:r w:rsidRPr="00140242">
              <w:rPr>
                <w:sz w:val="22"/>
                <w:szCs w:val="22"/>
              </w:rPr>
              <w:t>Раздел</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40242" w:rsidRPr="00140242" w:rsidRDefault="00140242" w:rsidP="00F27D03">
            <w:pPr>
              <w:jc w:val="center"/>
            </w:pPr>
            <w:r w:rsidRPr="00140242">
              <w:rPr>
                <w:sz w:val="22"/>
                <w:szCs w:val="22"/>
              </w:rPr>
              <w:t>Подраздел</w:t>
            </w:r>
          </w:p>
        </w:tc>
        <w:tc>
          <w:tcPr>
            <w:tcW w:w="188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40242" w:rsidRPr="00140242" w:rsidRDefault="00140242" w:rsidP="00F27D03">
            <w:pPr>
              <w:jc w:val="center"/>
            </w:pPr>
            <w:r w:rsidRPr="00140242">
              <w:rPr>
                <w:sz w:val="22"/>
                <w:szCs w:val="22"/>
              </w:rPr>
              <w:t>Целевая статья</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40242" w:rsidRPr="00140242" w:rsidRDefault="00140242" w:rsidP="00F27D03">
            <w:pPr>
              <w:jc w:val="center"/>
            </w:pPr>
            <w:r w:rsidRPr="00140242">
              <w:rPr>
                <w:sz w:val="22"/>
                <w:szCs w:val="22"/>
              </w:rPr>
              <w:t>Вид расходов</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140242" w:rsidRPr="00140242" w:rsidRDefault="00140242" w:rsidP="00F27D03">
            <w:pPr>
              <w:jc w:val="center"/>
            </w:pPr>
            <w:r w:rsidRPr="00140242">
              <w:rPr>
                <w:sz w:val="22"/>
                <w:szCs w:val="22"/>
              </w:rPr>
              <w:t>Сумма  руб.</w:t>
            </w:r>
          </w:p>
        </w:tc>
      </w:tr>
      <w:tr w:rsidR="00140242" w:rsidRPr="00140242" w:rsidTr="00140242">
        <w:trPr>
          <w:trHeight w:val="870"/>
        </w:trPr>
        <w:tc>
          <w:tcPr>
            <w:tcW w:w="4268" w:type="dxa"/>
            <w:vMerge/>
            <w:tcBorders>
              <w:top w:val="single" w:sz="4" w:space="0" w:color="auto"/>
              <w:left w:val="single" w:sz="4" w:space="0" w:color="auto"/>
              <w:bottom w:val="single" w:sz="4" w:space="0" w:color="auto"/>
              <w:right w:val="single" w:sz="4" w:space="0" w:color="auto"/>
            </w:tcBorders>
            <w:vAlign w:val="center"/>
            <w:hideMark/>
          </w:tcPr>
          <w:p w:rsidR="00140242" w:rsidRPr="00140242" w:rsidRDefault="00140242" w:rsidP="00F27D03"/>
        </w:tc>
        <w:tc>
          <w:tcPr>
            <w:tcW w:w="576" w:type="dxa"/>
            <w:vMerge/>
            <w:tcBorders>
              <w:top w:val="single" w:sz="4" w:space="0" w:color="auto"/>
              <w:left w:val="single" w:sz="4" w:space="0" w:color="auto"/>
              <w:bottom w:val="single" w:sz="4" w:space="0" w:color="auto"/>
              <w:right w:val="single" w:sz="4" w:space="0" w:color="auto"/>
            </w:tcBorders>
            <w:vAlign w:val="center"/>
            <w:hideMark/>
          </w:tcPr>
          <w:p w:rsidR="00140242" w:rsidRPr="00140242" w:rsidRDefault="00140242" w:rsidP="00F27D03"/>
        </w:tc>
        <w:tc>
          <w:tcPr>
            <w:tcW w:w="506" w:type="dxa"/>
            <w:vMerge/>
            <w:tcBorders>
              <w:top w:val="single" w:sz="4" w:space="0" w:color="auto"/>
              <w:left w:val="single" w:sz="4" w:space="0" w:color="auto"/>
              <w:bottom w:val="single" w:sz="4" w:space="0" w:color="auto"/>
              <w:right w:val="single" w:sz="4" w:space="0" w:color="auto"/>
            </w:tcBorders>
            <w:vAlign w:val="center"/>
            <w:hideMark/>
          </w:tcPr>
          <w:p w:rsidR="00140242" w:rsidRPr="00140242" w:rsidRDefault="00140242" w:rsidP="00F27D03"/>
        </w:tc>
        <w:tc>
          <w:tcPr>
            <w:tcW w:w="580" w:type="dxa"/>
            <w:vMerge/>
            <w:tcBorders>
              <w:top w:val="single" w:sz="4" w:space="0" w:color="auto"/>
              <w:left w:val="single" w:sz="4" w:space="0" w:color="auto"/>
              <w:bottom w:val="single" w:sz="4" w:space="0" w:color="auto"/>
              <w:right w:val="single" w:sz="4" w:space="0" w:color="auto"/>
            </w:tcBorders>
            <w:vAlign w:val="center"/>
            <w:hideMark/>
          </w:tcPr>
          <w:p w:rsidR="00140242" w:rsidRPr="00140242" w:rsidRDefault="00140242" w:rsidP="00F27D03"/>
        </w:tc>
        <w:tc>
          <w:tcPr>
            <w:tcW w:w="1881" w:type="dxa"/>
            <w:vMerge/>
            <w:tcBorders>
              <w:top w:val="single" w:sz="4" w:space="0" w:color="auto"/>
              <w:left w:val="single" w:sz="4" w:space="0" w:color="auto"/>
              <w:bottom w:val="single" w:sz="4" w:space="0" w:color="auto"/>
              <w:right w:val="single" w:sz="4" w:space="0" w:color="auto"/>
            </w:tcBorders>
            <w:vAlign w:val="center"/>
            <w:hideMark/>
          </w:tcPr>
          <w:p w:rsidR="00140242" w:rsidRPr="00140242" w:rsidRDefault="00140242" w:rsidP="00F27D03"/>
        </w:tc>
        <w:tc>
          <w:tcPr>
            <w:tcW w:w="760" w:type="dxa"/>
            <w:vMerge/>
            <w:tcBorders>
              <w:top w:val="single" w:sz="4" w:space="0" w:color="auto"/>
              <w:left w:val="single" w:sz="4" w:space="0" w:color="auto"/>
              <w:bottom w:val="single" w:sz="4" w:space="0" w:color="auto"/>
              <w:right w:val="single" w:sz="4" w:space="0" w:color="auto"/>
            </w:tcBorders>
            <w:vAlign w:val="center"/>
            <w:hideMark/>
          </w:tcPr>
          <w:p w:rsidR="00140242" w:rsidRPr="00140242" w:rsidRDefault="00140242" w:rsidP="00F27D03"/>
        </w:tc>
        <w:tc>
          <w:tcPr>
            <w:tcW w:w="1540" w:type="dxa"/>
            <w:tcBorders>
              <w:top w:val="nil"/>
              <w:left w:val="nil"/>
              <w:bottom w:val="single" w:sz="4" w:space="0" w:color="auto"/>
              <w:right w:val="single" w:sz="4" w:space="0" w:color="auto"/>
            </w:tcBorders>
            <w:shd w:val="clear" w:color="auto" w:fill="auto"/>
            <w:vAlign w:val="center"/>
            <w:hideMark/>
          </w:tcPr>
          <w:p w:rsidR="00140242" w:rsidRPr="00140242" w:rsidRDefault="00140242" w:rsidP="00F27D03">
            <w:pPr>
              <w:jc w:val="center"/>
            </w:pPr>
            <w:r w:rsidRPr="00140242">
              <w:rPr>
                <w:sz w:val="22"/>
                <w:szCs w:val="22"/>
              </w:rPr>
              <w:t>Всего</w:t>
            </w:r>
          </w:p>
        </w:tc>
      </w:tr>
      <w:tr w:rsidR="00140242" w:rsidRPr="00140242" w:rsidTr="00140242">
        <w:trPr>
          <w:trHeight w:val="25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1</w:t>
            </w:r>
          </w:p>
        </w:tc>
        <w:tc>
          <w:tcPr>
            <w:tcW w:w="57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2</w:t>
            </w:r>
          </w:p>
        </w:tc>
        <w:tc>
          <w:tcPr>
            <w:tcW w:w="50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3</w:t>
            </w:r>
          </w:p>
        </w:tc>
        <w:tc>
          <w:tcPr>
            <w:tcW w:w="58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4</w:t>
            </w:r>
          </w:p>
        </w:tc>
        <w:tc>
          <w:tcPr>
            <w:tcW w:w="1881"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5</w:t>
            </w:r>
          </w:p>
        </w:tc>
        <w:tc>
          <w:tcPr>
            <w:tcW w:w="76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6</w:t>
            </w:r>
          </w:p>
        </w:tc>
        <w:tc>
          <w:tcPr>
            <w:tcW w:w="154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7</w:t>
            </w:r>
          </w:p>
        </w:tc>
      </w:tr>
      <w:tr w:rsidR="00140242" w:rsidRPr="00A77967" w:rsidTr="00140242">
        <w:trPr>
          <w:trHeight w:val="2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ОБЩЕГОСУДАРСТВЕННЫЕ ВОПРОСЫ</w:t>
            </w:r>
          </w:p>
        </w:tc>
        <w:tc>
          <w:tcPr>
            <w:tcW w:w="57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00</w:t>
            </w:r>
          </w:p>
        </w:tc>
        <w:tc>
          <w:tcPr>
            <w:tcW w:w="1881"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rPr>
                <w:b/>
                <w:bCs/>
              </w:rPr>
            </w:pPr>
            <w:r w:rsidRPr="00140242">
              <w:rPr>
                <w:b/>
                <w:bCs/>
                <w:sz w:val="22"/>
                <w:szCs w:val="22"/>
              </w:rPr>
              <w:t>6 586 401,00</w:t>
            </w:r>
          </w:p>
        </w:tc>
      </w:tr>
      <w:tr w:rsidR="00140242" w:rsidRPr="00A77967" w:rsidTr="00140242">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pPr>
              <w:rPr>
                <w:b/>
                <w:bCs/>
              </w:rPr>
            </w:pPr>
            <w:r w:rsidRPr="00140242">
              <w:rPr>
                <w:b/>
                <w:bCs/>
                <w:sz w:val="22"/>
                <w:szCs w:val="22"/>
              </w:rPr>
              <w:t>Функционирование высшего должностного лица субъекта РФ и муниципального образования</w:t>
            </w:r>
          </w:p>
        </w:tc>
        <w:tc>
          <w:tcPr>
            <w:tcW w:w="57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02</w:t>
            </w:r>
          </w:p>
        </w:tc>
        <w:tc>
          <w:tcPr>
            <w:tcW w:w="1881"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140242" w:rsidRPr="00140242" w:rsidRDefault="00140242" w:rsidP="00F27D03">
            <w:pPr>
              <w:jc w:val="right"/>
              <w:rPr>
                <w:b/>
                <w:bCs/>
              </w:rPr>
            </w:pPr>
            <w:r w:rsidRPr="00140242">
              <w:rPr>
                <w:b/>
                <w:bCs/>
                <w:sz w:val="22"/>
                <w:szCs w:val="22"/>
              </w:rPr>
              <w:t>899 946,00</w:t>
            </w:r>
          </w:p>
        </w:tc>
      </w:tr>
      <w:tr w:rsidR="00140242" w:rsidRPr="00A77967" w:rsidTr="00140242">
        <w:trPr>
          <w:trHeight w:val="2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140242" w:rsidRPr="00140242" w:rsidRDefault="00140242" w:rsidP="00F27D03">
            <w:pPr>
              <w:rPr>
                <w:b/>
                <w:bCs/>
              </w:rPr>
            </w:pPr>
            <w:r w:rsidRPr="00140242">
              <w:rPr>
                <w:b/>
                <w:bCs/>
                <w:sz w:val="22"/>
                <w:szCs w:val="22"/>
              </w:rPr>
              <w:t>Обеспечение функционирования Главы муниципального образования и органа местного самоуправления</w:t>
            </w:r>
          </w:p>
        </w:tc>
        <w:tc>
          <w:tcPr>
            <w:tcW w:w="57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02</w:t>
            </w:r>
          </w:p>
        </w:tc>
        <w:tc>
          <w:tcPr>
            <w:tcW w:w="1881"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90 0 00 00000</w:t>
            </w:r>
          </w:p>
        </w:tc>
        <w:tc>
          <w:tcPr>
            <w:tcW w:w="76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899 946,00</w:t>
            </w:r>
          </w:p>
        </w:tc>
      </w:tr>
      <w:tr w:rsidR="00140242" w:rsidRPr="00A77967" w:rsidTr="00140242">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pPr>
              <w:rPr>
                <w:b/>
                <w:bCs/>
              </w:rPr>
            </w:pPr>
            <w:r w:rsidRPr="00140242">
              <w:rPr>
                <w:b/>
                <w:bCs/>
                <w:sz w:val="22"/>
                <w:szCs w:val="22"/>
              </w:rPr>
              <w:t>Обеспечение функционирования Главы муниципального образования</w:t>
            </w:r>
          </w:p>
        </w:tc>
        <w:tc>
          <w:tcPr>
            <w:tcW w:w="57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02</w:t>
            </w:r>
          </w:p>
        </w:tc>
        <w:tc>
          <w:tcPr>
            <w:tcW w:w="1881"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90 1 00 00000</w:t>
            </w:r>
          </w:p>
        </w:tc>
        <w:tc>
          <w:tcPr>
            <w:tcW w:w="76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899 946,00</w:t>
            </w:r>
          </w:p>
        </w:tc>
      </w:tr>
      <w:tr w:rsidR="00140242" w:rsidRPr="00A77967" w:rsidTr="00140242">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Расходы на содержание органов местного самоуправления и обеспечение их функций</w:t>
            </w:r>
          </w:p>
        </w:tc>
        <w:tc>
          <w:tcPr>
            <w:tcW w:w="57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02</w:t>
            </w:r>
          </w:p>
        </w:tc>
        <w:tc>
          <w:tcPr>
            <w:tcW w:w="1881"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90 1 00 90010</w:t>
            </w:r>
          </w:p>
        </w:tc>
        <w:tc>
          <w:tcPr>
            <w:tcW w:w="76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899 946,00</w:t>
            </w:r>
          </w:p>
        </w:tc>
      </w:tr>
      <w:tr w:rsidR="00140242" w:rsidRPr="00A77967" w:rsidTr="00140242">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 xml:space="preserve">Фонд оплаты труда государственных (муниципальных) органов </w:t>
            </w:r>
          </w:p>
        </w:tc>
        <w:tc>
          <w:tcPr>
            <w:tcW w:w="57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02</w:t>
            </w:r>
          </w:p>
        </w:tc>
        <w:tc>
          <w:tcPr>
            <w:tcW w:w="1881"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 xml:space="preserve">90 1 00 90010 </w:t>
            </w:r>
          </w:p>
        </w:tc>
        <w:tc>
          <w:tcPr>
            <w:tcW w:w="76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121</w:t>
            </w:r>
          </w:p>
        </w:tc>
        <w:tc>
          <w:tcPr>
            <w:tcW w:w="1540" w:type="dxa"/>
            <w:tcBorders>
              <w:top w:val="nil"/>
              <w:left w:val="nil"/>
              <w:bottom w:val="single" w:sz="4" w:space="0" w:color="auto"/>
              <w:right w:val="single" w:sz="4" w:space="0" w:color="auto"/>
            </w:tcBorders>
            <w:shd w:val="clear" w:color="000000" w:fill="FFFFFF"/>
            <w:noWrap/>
            <w:vAlign w:val="center"/>
            <w:hideMark/>
          </w:tcPr>
          <w:p w:rsidR="00140242" w:rsidRPr="00140242" w:rsidRDefault="00140242" w:rsidP="00F27D03">
            <w:pPr>
              <w:jc w:val="right"/>
            </w:pPr>
            <w:r w:rsidRPr="00140242">
              <w:rPr>
                <w:sz w:val="22"/>
                <w:szCs w:val="22"/>
              </w:rPr>
              <w:t>652 800,00</w:t>
            </w:r>
          </w:p>
        </w:tc>
      </w:tr>
      <w:tr w:rsidR="00140242" w:rsidRPr="00A77967" w:rsidTr="00140242">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02</w:t>
            </w:r>
          </w:p>
        </w:tc>
        <w:tc>
          <w:tcPr>
            <w:tcW w:w="1881"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90 1 00 90010</w:t>
            </w:r>
          </w:p>
        </w:tc>
        <w:tc>
          <w:tcPr>
            <w:tcW w:w="76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129</w:t>
            </w:r>
          </w:p>
        </w:tc>
        <w:tc>
          <w:tcPr>
            <w:tcW w:w="154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197 146,00</w:t>
            </w:r>
          </w:p>
        </w:tc>
      </w:tr>
      <w:tr w:rsidR="00140242" w:rsidRPr="00A77967" w:rsidTr="00140242">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Иные выплаты персоналу государст</w:t>
            </w:r>
            <w:r w:rsidR="00A81520">
              <w:rPr>
                <w:sz w:val="22"/>
                <w:szCs w:val="22"/>
              </w:rPr>
              <w:t>-</w:t>
            </w:r>
            <w:r w:rsidRPr="00140242">
              <w:rPr>
                <w:sz w:val="22"/>
                <w:szCs w:val="22"/>
              </w:rPr>
              <w:t>венных (муниципальных) органов, за исключением фонда оплаты труда</w:t>
            </w:r>
          </w:p>
        </w:tc>
        <w:tc>
          <w:tcPr>
            <w:tcW w:w="57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02</w:t>
            </w:r>
          </w:p>
        </w:tc>
        <w:tc>
          <w:tcPr>
            <w:tcW w:w="1881"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90 1 00 90010</w:t>
            </w:r>
          </w:p>
        </w:tc>
        <w:tc>
          <w:tcPr>
            <w:tcW w:w="76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122</w:t>
            </w:r>
          </w:p>
        </w:tc>
        <w:tc>
          <w:tcPr>
            <w:tcW w:w="1540" w:type="dxa"/>
            <w:tcBorders>
              <w:top w:val="nil"/>
              <w:left w:val="nil"/>
              <w:bottom w:val="single" w:sz="4" w:space="0" w:color="auto"/>
              <w:right w:val="single" w:sz="4" w:space="0" w:color="auto"/>
            </w:tcBorders>
            <w:shd w:val="clear" w:color="000000" w:fill="FFFFFF"/>
            <w:noWrap/>
            <w:vAlign w:val="center"/>
            <w:hideMark/>
          </w:tcPr>
          <w:p w:rsidR="00140242" w:rsidRPr="00140242" w:rsidRDefault="00140242" w:rsidP="00F27D03">
            <w:pPr>
              <w:jc w:val="right"/>
            </w:pPr>
            <w:r w:rsidRPr="00140242">
              <w:rPr>
                <w:sz w:val="22"/>
                <w:szCs w:val="22"/>
              </w:rPr>
              <w:t>50 000,00</w:t>
            </w:r>
          </w:p>
        </w:tc>
      </w:tr>
      <w:tr w:rsidR="00140242" w:rsidRPr="00A77967" w:rsidTr="00A81520">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pPr>
              <w:rPr>
                <w:b/>
                <w:bCs/>
              </w:rPr>
            </w:pPr>
            <w:r w:rsidRPr="00140242">
              <w:rPr>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04</w:t>
            </w:r>
          </w:p>
        </w:tc>
        <w:tc>
          <w:tcPr>
            <w:tcW w:w="1881"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140242" w:rsidRPr="00140242" w:rsidRDefault="00140242" w:rsidP="00F27D03">
            <w:pPr>
              <w:jc w:val="right"/>
              <w:rPr>
                <w:b/>
                <w:bCs/>
              </w:rPr>
            </w:pPr>
            <w:r w:rsidRPr="00140242">
              <w:rPr>
                <w:b/>
                <w:bCs/>
                <w:sz w:val="22"/>
                <w:szCs w:val="22"/>
              </w:rPr>
              <w:t>5 632 011,00</w:t>
            </w:r>
          </w:p>
        </w:tc>
      </w:tr>
      <w:tr w:rsidR="00140242" w:rsidRPr="00A77967" w:rsidTr="00A81520">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0242" w:rsidRPr="00140242" w:rsidRDefault="00140242" w:rsidP="00F27D03">
            <w:pPr>
              <w:rPr>
                <w:b/>
                <w:bCs/>
              </w:rPr>
            </w:pPr>
            <w:r w:rsidRPr="00140242">
              <w:rPr>
                <w:b/>
                <w:bCs/>
                <w:sz w:val="22"/>
                <w:szCs w:val="22"/>
              </w:rPr>
              <w:lastRenderedPageBreak/>
              <w:t>Обеспечение функционирования Главы муниципального образования и органа местного самоуправления</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04</w:t>
            </w:r>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90 0 00 00000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5 632 011,00</w:t>
            </w:r>
          </w:p>
        </w:tc>
      </w:tr>
      <w:tr w:rsidR="00140242" w:rsidRPr="00A77967" w:rsidTr="00A81520">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0242" w:rsidRPr="00140242" w:rsidRDefault="00140242" w:rsidP="00F27D03">
            <w:pPr>
              <w:rPr>
                <w:b/>
                <w:bCs/>
              </w:rPr>
            </w:pPr>
            <w:r w:rsidRPr="00140242">
              <w:rPr>
                <w:b/>
                <w:bCs/>
                <w:sz w:val="22"/>
                <w:szCs w:val="22"/>
              </w:rPr>
              <w:t>Обеспечение функционирования  органа местного самоуправления</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04</w:t>
            </w:r>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90 2 00 00000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5 632 011,00</w:t>
            </w:r>
          </w:p>
        </w:tc>
      </w:tr>
      <w:tr w:rsidR="00140242" w:rsidRPr="00A77967" w:rsidTr="00140242">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Расходы на содержание органов местного самоуправления и обеспечение их функций</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04</w:t>
            </w:r>
          </w:p>
        </w:tc>
        <w:tc>
          <w:tcPr>
            <w:tcW w:w="1881" w:type="dxa"/>
            <w:tcBorders>
              <w:top w:val="single" w:sz="4" w:space="0" w:color="auto"/>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90 2 00 90010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5 632 011,00</w:t>
            </w:r>
          </w:p>
        </w:tc>
      </w:tr>
      <w:tr w:rsidR="00140242" w:rsidRPr="00A77967" w:rsidTr="00140242">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 xml:space="preserve">Фонд оплаты труда государственных (муниципальных) органов </w:t>
            </w:r>
          </w:p>
        </w:tc>
        <w:tc>
          <w:tcPr>
            <w:tcW w:w="57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04</w:t>
            </w:r>
          </w:p>
        </w:tc>
        <w:tc>
          <w:tcPr>
            <w:tcW w:w="1881"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121</w:t>
            </w:r>
          </w:p>
        </w:tc>
        <w:tc>
          <w:tcPr>
            <w:tcW w:w="1540" w:type="dxa"/>
            <w:tcBorders>
              <w:top w:val="nil"/>
              <w:left w:val="nil"/>
              <w:bottom w:val="single" w:sz="4" w:space="0" w:color="auto"/>
              <w:right w:val="single" w:sz="4" w:space="0" w:color="auto"/>
            </w:tcBorders>
            <w:shd w:val="clear" w:color="000000" w:fill="FFFFFF"/>
            <w:noWrap/>
            <w:vAlign w:val="center"/>
            <w:hideMark/>
          </w:tcPr>
          <w:p w:rsidR="00140242" w:rsidRPr="00140242" w:rsidRDefault="00140242" w:rsidP="00F27D03">
            <w:pPr>
              <w:jc w:val="right"/>
            </w:pPr>
            <w:r w:rsidRPr="00140242">
              <w:rPr>
                <w:sz w:val="22"/>
                <w:szCs w:val="22"/>
              </w:rPr>
              <w:t>3 311 836,00</w:t>
            </w:r>
          </w:p>
        </w:tc>
      </w:tr>
      <w:tr w:rsidR="00140242" w:rsidRPr="00A77967" w:rsidTr="00140242">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04</w:t>
            </w:r>
          </w:p>
        </w:tc>
        <w:tc>
          <w:tcPr>
            <w:tcW w:w="1881"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129</w:t>
            </w:r>
          </w:p>
        </w:tc>
        <w:tc>
          <w:tcPr>
            <w:tcW w:w="1540" w:type="dxa"/>
            <w:tcBorders>
              <w:top w:val="nil"/>
              <w:left w:val="nil"/>
              <w:bottom w:val="single" w:sz="4" w:space="0" w:color="auto"/>
              <w:right w:val="single" w:sz="4" w:space="0" w:color="auto"/>
            </w:tcBorders>
            <w:shd w:val="clear" w:color="000000" w:fill="FFFFFF"/>
            <w:noWrap/>
            <w:vAlign w:val="center"/>
            <w:hideMark/>
          </w:tcPr>
          <w:p w:rsidR="00140242" w:rsidRPr="00140242" w:rsidRDefault="00140242" w:rsidP="00F27D03">
            <w:pPr>
              <w:jc w:val="right"/>
            </w:pPr>
            <w:r w:rsidRPr="00140242">
              <w:rPr>
                <w:sz w:val="22"/>
                <w:szCs w:val="22"/>
              </w:rPr>
              <w:t>1 000 175,00</w:t>
            </w:r>
          </w:p>
        </w:tc>
      </w:tr>
      <w:tr w:rsidR="00140242" w:rsidRPr="00A77967" w:rsidTr="00140242">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Иные выплаты персоналу государственных (муниципальных) органов, за исключением фонда оплаты труда</w:t>
            </w:r>
          </w:p>
        </w:tc>
        <w:tc>
          <w:tcPr>
            <w:tcW w:w="57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04</w:t>
            </w:r>
          </w:p>
        </w:tc>
        <w:tc>
          <w:tcPr>
            <w:tcW w:w="1881"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122</w:t>
            </w:r>
          </w:p>
        </w:tc>
        <w:tc>
          <w:tcPr>
            <w:tcW w:w="1540" w:type="dxa"/>
            <w:tcBorders>
              <w:top w:val="nil"/>
              <w:left w:val="nil"/>
              <w:bottom w:val="single" w:sz="4" w:space="0" w:color="auto"/>
              <w:right w:val="single" w:sz="4" w:space="0" w:color="auto"/>
            </w:tcBorders>
            <w:shd w:val="clear" w:color="000000" w:fill="FFFFFF"/>
            <w:noWrap/>
            <w:vAlign w:val="center"/>
            <w:hideMark/>
          </w:tcPr>
          <w:p w:rsidR="00140242" w:rsidRPr="00140242" w:rsidRDefault="00140242" w:rsidP="00F27D03">
            <w:pPr>
              <w:jc w:val="right"/>
            </w:pPr>
            <w:r w:rsidRPr="00140242">
              <w:rPr>
                <w:sz w:val="22"/>
                <w:szCs w:val="22"/>
              </w:rPr>
              <w:t>80 000,00</w:t>
            </w:r>
          </w:p>
        </w:tc>
      </w:tr>
      <w:tr w:rsidR="00140242" w:rsidRPr="00A77967" w:rsidTr="00140242">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04</w:t>
            </w:r>
          </w:p>
        </w:tc>
        <w:tc>
          <w:tcPr>
            <w:tcW w:w="1881"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244</w:t>
            </w:r>
          </w:p>
        </w:tc>
        <w:tc>
          <w:tcPr>
            <w:tcW w:w="1540" w:type="dxa"/>
            <w:tcBorders>
              <w:top w:val="nil"/>
              <w:left w:val="nil"/>
              <w:bottom w:val="single" w:sz="4" w:space="0" w:color="auto"/>
              <w:right w:val="single" w:sz="4" w:space="0" w:color="auto"/>
            </w:tcBorders>
            <w:shd w:val="clear" w:color="000000" w:fill="FFFFFF"/>
            <w:noWrap/>
            <w:vAlign w:val="center"/>
            <w:hideMark/>
          </w:tcPr>
          <w:p w:rsidR="00140242" w:rsidRPr="00140242" w:rsidRDefault="00140242" w:rsidP="00F27D03">
            <w:pPr>
              <w:jc w:val="right"/>
            </w:pPr>
            <w:r w:rsidRPr="00140242">
              <w:rPr>
                <w:sz w:val="22"/>
                <w:szCs w:val="22"/>
              </w:rPr>
              <w:t>1 050 500,00</w:t>
            </w:r>
          </w:p>
        </w:tc>
      </w:tr>
      <w:tr w:rsidR="00140242" w:rsidRPr="00A77967" w:rsidTr="00140242">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Уплата прочих налогов, сборов и иных платежей</w:t>
            </w:r>
          </w:p>
        </w:tc>
        <w:tc>
          <w:tcPr>
            <w:tcW w:w="57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04</w:t>
            </w:r>
          </w:p>
        </w:tc>
        <w:tc>
          <w:tcPr>
            <w:tcW w:w="1881"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852</w:t>
            </w:r>
          </w:p>
        </w:tc>
        <w:tc>
          <w:tcPr>
            <w:tcW w:w="1540" w:type="dxa"/>
            <w:tcBorders>
              <w:top w:val="nil"/>
              <w:left w:val="nil"/>
              <w:bottom w:val="single" w:sz="4" w:space="0" w:color="auto"/>
              <w:right w:val="single" w:sz="4" w:space="0" w:color="auto"/>
            </w:tcBorders>
            <w:shd w:val="clear" w:color="000000" w:fill="FFFFFF"/>
            <w:noWrap/>
            <w:vAlign w:val="center"/>
            <w:hideMark/>
          </w:tcPr>
          <w:p w:rsidR="00140242" w:rsidRPr="00140242" w:rsidRDefault="00140242" w:rsidP="00F27D03">
            <w:pPr>
              <w:jc w:val="right"/>
            </w:pPr>
            <w:r w:rsidRPr="00140242">
              <w:rPr>
                <w:sz w:val="22"/>
                <w:szCs w:val="22"/>
              </w:rPr>
              <w:t>120 000,00</w:t>
            </w:r>
          </w:p>
        </w:tc>
      </w:tr>
      <w:tr w:rsidR="00140242" w:rsidRPr="00A77967" w:rsidTr="00140242">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Уплата иных платежей</w:t>
            </w:r>
          </w:p>
        </w:tc>
        <w:tc>
          <w:tcPr>
            <w:tcW w:w="57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04</w:t>
            </w:r>
          </w:p>
        </w:tc>
        <w:tc>
          <w:tcPr>
            <w:tcW w:w="1881"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853</w:t>
            </w:r>
          </w:p>
        </w:tc>
        <w:tc>
          <w:tcPr>
            <w:tcW w:w="1540" w:type="dxa"/>
            <w:tcBorders>
              <w:top w:val="nil"/>
              <w:left w:val="nil"/>
              <w:bottom w:val="single" w:sz="4" w:space="0" w:color="auto"/>
              <w:right w:val="single" w:sz="4" w:space="0" w:color="auto"/>
            </w:tcBorders>
            <w:shd w:val="clear" w:color="000000" w:fill="FFFFFF"/>
            <w:noWrap/>
            <w:vAlign w:val="center"/>
            <w:hideMark/>
          </w:tcPr>
          <w:p w:rsidR="00140242" w:rsidRPr="00140242" w:rsidRDefault="00140242" w:rsidP="00F27D03">
            <w:pPr>
              <w:jc w:val="right"/>
            </w:pPr>
            <w:r w:rsidRPr="00140242">
              <w:rPr>
                <w:sz w:val="22"/>
                <w:szCs w:val="22"/>
              </w:rPr>
              <w:t>7 000,00</w:t>
            </w:r>
          </w:p>
        </w:tc>
      </w:tr>
      <w:tr w:rsidR="00140242" w:rsidRPr="00A77967" w:rsidTr="00140242">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pPr>
              <w:rPr>
                <w:b/>
                <w:bCs/>
              </w:rPr>
            </w:pPr>
            <w:r w:rsidRPr="00140242">
              <w:rPr>
                <w:b/>
                <w:bCs/>
                <w:sz w:val="22"/>
                <w:szCs w:val="22"/>
              </w:rPr>
              <w:t>Осуществление государственных полномочий в сфере административных правонарушений</w:t>
            </w:r>
          </w:p>
        </w:tc>
        <w:tc>
          <w:tcPr>
            <w:tcW w:w="57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04</w:t>
            </w:r>
          </w:p>
        </w:tc>
        <w:tc>
          <w:tcPr>
            <w:tcW w:w="1881"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90 2 00 78680</w:t>
            </w:r>
          </w:p>
        </w:tc>
        <w:tc>
          <w:tcPr>
            <w:tcW w:w="76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140242" w:rsidRPr="00140242" w:rsidRDefault="00140242" w:rsidP="00F27D03">
            <w:pPr>
              <w:jc w:val="right"/>
            </w:pPr>
            <w:r w:rsidRPr="00140242">
              <w:rPr>
                <w:sz w:val="22"/>
                <w:szCs w:val="22"/>
              </w:rPr>
              <w:t>62 500,00</w:t>
            </w:r>
          </w:p>
        </w:tc>
      </w:tr>
      <w:tr w:rsidR="00140242" w:rsidRPr="00A77967" w:rsidTr="00140242">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04</w:t>
            </w:r>
          </w:p>
        </w:tc>
        <w:tc>
          <w:tcPr>
            <w:tcW w:w="1881"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90 2 00 78680</w:t>
            </w:r>
          </w:p>
        </w:tc>
        <w:tc>
          <w:tcPr>
            <w:tcW w:w="76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244</w:t>
            </w:r>
          </w:p>
        </w:tc>
        <w:tc>
          <w:tcPr>
            <w:tcW w:w="1540" w:type="dxa"/>
            <w:tcBorders>
              <w:top w:val="nil"/>
              <w:left w:val="nil"/>
              <w:bottom w:val="single" w:sz="4" w:space="0" w:color="auto"/>
              <w:right w:val="single" w:sz="4" w:space="0" w:color="auto"/>
            </w:tcBorders>
            <w:shd w:val="clear" w:color="000000" w:fill="FFFFFF"/>
            <w:noWrap/>
            <w:vAlign w:val="center"/>
            <w:hideMark/>
          </w:tcPr>
          <w:p w:rsidR="00140242" w:rsidRPr="00140242" w:rsidRDefault="00140242" w:rsidP="00F27D03">
            <w:pPr>
              <w:jc w:val="right"/>
            </w:pPr>
            <w:r w:rsidRPr="00140242">
              <w:rPr>
                <w:sz w:val="22"/>
                <w:szCs w:val="22"/>
              </w:rPr>
              <w:t>62 500,00</w:t>
            </w:r>
          </w:p>
        </w:tc>
      </w:tr>
      <w:tr w:rsidR="00140242" w:rsidRPr="00A77967" w:rsidTr="00140242">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pPr>
              <w:rPr>
                <w:b/>
                <w:bCs/>
              </w:rPr>
            </w:pPr>
            <w:r w:rsidRPr="00140242">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7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06</w:t>
            </w:r>
          </w:p>
        </w:tc>
        <w:tc>
          <w:tcPr>
            <w:tcW w:w="1881"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140242" w:rsidRPr="00140242" w:rsidRDefault="00140242" w:rsidP="00F27D03">
            <w:pPr>
              <w:jc w:val="right"/>
              <w:rPr>
                <w:b/>
                <w:bCs/>
              </w:rPr>
            </w:pPr>
            <w:r w:rsidRPr="00140242">
              <w:rPr>
                <w:b/>
                <w:bCs/>
                <w:sz w:val="22"/>
                <w:szCs w:val="22"/>
              </w:rPr>
              <w:t>14 444,00</w:t>
            </w:r>
          </w:p>
        </w:tc>
      </w:tr>
      <w:tr w:rsidR="00140242" w:rsidRPr="00A77967" w:rsidTr="00140242">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Обеспечение деятельности представительного органа</w:t>
            </w:r>
          </w:p>
        </w:tc>
        <w:tc>
          <w:tcPr>
            <w:tcW w:w="57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06</w:t>
            </w:r>
          </w:p>
        </w:tc>
        <w:tc>
          <w:tcPr>
            <w:tcW w:w="1881"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90 2 00 00000</w:t>
            </w:r>
          </w:p>
        </w:tc>
        <w:tc>
          <w:tcPr>
            <w:tcW w:w="76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140242" w:rsidRPr="00140242" w:rsidRDefault="00140242" w:rsidP="00F27D03">
            <w:pPr>
              <w:jc w:val="right"/>
            </w:pPr>
            <w:r w:rsidRPr="00140242">
              <w:rPr>
                <w:sz w:val="22"/>
                <w:szCs w:val="22"/>
              </w:rPr>
              <w:t>14 444,00</w:t>
            </w:r>
          </w:p>
        </w:tc>
      </w:tr>
      <w:tr w:rsidR="00140242" w:rsidRPr="00A77967" w:rsidTr="00140242">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Обеспечение функционирования контрольно-ревизионной комиссии</w:t>
            </w:r>
          </w:p>
        </w:tc>
        <w:tc>
          <w:tcPr>
            <w:tcW w:w="57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06</w:t>
            </w:r>
          </w:p>
        </w:tc>
        <w:tc>
          <w:tcPr>
            <w:tcW w:w="1881"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90 2 00 00000</w:t>
            </w:r>
          </w:p>
        </w:tc>
        <w:tc>
          <w:tcPr>
            <w:tcW w:w="76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140242" w:rsidRPr="00140242" w:rsidRDefault="00140242" w:rsidP="00F27D03">
            <w:pPr>
              <w:jc w:val="right"/>
            </w:pPr>
            <w:r w:rsidRPr="00140242">
              <w:rPr>
                <w:sz w:val="22"/>
                <w:szCs w:val="22"/>
              </w:rPr>
              <w:t>14 444,00</w:t>
            </w:r>
          </w:p>
        </w:tc>
      </w:tr>
      <w:tr w:rsidR="00140242" w:rsidRPr="00A77967" w:rsidTr="00140242">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pPr>
              <w:rPr>
                <w:b/>
                <w:bCs/>
              </w:rPr>
            </w:pPr>
            <w:r w:rsidRPr="00140242">
              <w:rPr>
                <w:b/>
                <w:bCs/>
                <w:sz w:val="22"/>
                <w:szCs w:val="22"/>
              </w:rPr>
              <w:t xml:space="preserve">Расходы на содержание контрольно- ревизионной комиссии </w:t>
            </w:r>
          </w:p>
        </w:tc>
        <w:tc>
          <w:tcPr>
            <w:tcW w:w="57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i/>
                <w:iCs/>
              </w:rPr>
            </w:pPr>
            <w:r w:rsidRPr="00140242">
              <w:rPr>
                <w:b/>
                <w:bCs/>
                <w:i/>
                <w:i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i/>
                <w:iCs/>
              </w:rPr>
            </w:pPr>
            <w:r w:rsidRPr="00140242">
              <w:rPr>
                <w:b/>
                <w:bCs/>
                <w:i/>
                <w:iCs/>
                <w:sz w:val="22"/>
                <w:szCs w:val="22"/>
              </w:rPr>
              <w:t>06</w:t>
            </w:r>
          </w:p>
        </w:tc>
        <w:tc>
          <w:tcPr>
            <w:tcW w:w="1881"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90 2 00 98920</w:t>
            </w:r>
          </w:p>
        </w:tc>
        <w:tc>
          <w:tcPr>
            <w:tcW w:w="76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140242" w:rsidRPr="00140242" w:rsidRDefault="00140242" w:rsidP="00F27D03">
            <w:pPr>
              <w:jc w:val="right"/>
            </w:pPr>
            <w:r w:rsidRPr="00140242">
              <w:rPr>
                <w:sz w:val="22"/>
                <w:szCs w:val="22"/>
              </w:rPr>
              <w:t>14 444,00</w:t>
            </w:r>
          </w:p>
        </w:tc>
      </w:tr>
      <w:tr w:rsidR="00140242" w:rsidRPr="00A77967" w:rsidTr="00140242">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 xml:space="preserve">Иные межбюджетные трансферты </w:t>
            </w:r>
          </w:p>
        </w:tc>
        <w:tc>
          <w:tcPr>
            <w:tcW w:w="57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06</w:t>
            </w:r>
          </w:p>
        </w:tc>
        <w:tc>
          <w:tcPr>
            <w:tcW w:w="1881"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90 2 00 98920</w:t>
            </w:r>
          </w:p>
        </w:tc>
        <w:tc>
          <w:tcPr>
            <w:tcW w:w="76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540</w:t>
            </w:r>
          </w:p>
        </w:tc>
        <w:tc>
          <w:tcPr>
            <w:tcW w:w="1540" w:type="dxa"/>
            <w:tcBorders>
              <w:top w:val="nil"/>
              <w:left w:val="nil"/>
              <w:bottom w:val="single" w:sz="4" w:space="0" w:color="auto"/>
              <w:right w:val="single" w:sz="4" w:space="0" w:color="auto"/>
            </w:tcBorders>
            <w:shd w:val="clear" w:color="000000" w:fill="FFFFFF"/>
            <w:noWrap/>
            <w:vAlign w:val="center"/>
            <w:hideMark/>
          </w:tcPr>
          <w:p w:rsidR="00140242" w:rsidRPr="00140242" w:rsidRDefault="00140242" w:rsidP="00F27D03">
            <w:pPr>
              <w:jc w:val="right"/>
            </w:pPr>
            <w:r w:rsidRPr="00140242">
              <w:rPr>
                <w:sz w:val="22"/>
                <w:szCs w:val="22"/>
              </w:rPr>
              <w:t>14 444,00</w:t>
            </w:r>
          </w:p>
        </w:tc>
      </w:tr>
      <w:tr w:rsidR="00140242" w:rsidRPr="00A77967" w:rsidTr="00140242">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pPr>
              <w:rPr>
                <w:b/>
                <w:bCs/>
              </w:rPr>
            </w:pPr>
            <w:r w:rsidRPr="00140242">
              <w:rPr>
                <w:b/>
                <w:bCs/>
                <w:sz w:val="22"/>
                <w:szCs w:val="22"/>
              </w:rPr>
              <w:t>Резервные фонды</w:t>
            </w:r>
          </w:p>
        </w:tc>
        <w:tc>
          <w:tcPr>
            <w:tcW w:w="57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11</w:t>
            </w:r>
          </w:p>
        </w:tc>
        <w:tc>
          <w:tcPr>
            <w:tcW w:w="1881"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140242" w:rsidRPr="00140242" w:rsidRDefault="00140242" w:rsidP="00F27D03">
            <w:pPr>
              <w:jc w:val="right"/>
              <w:rPr>
                <w:b/>
                <w:bCs/>
              </w:rPr>
            </w:pPr>
            <w:r w:rsidRPr="00140242">
              <w:rPr>
                <w:b/>
                <w:bCs/>
                <w:sz w:val="22"/>
                <w:szCs w:val="22"/>
              </w:rPr>
              <w:t>40 000,00</w:t>
            </w:r>
          </w:p>
        </w:tc>
      </w:tr>
      <w:tr w:rsidR="00140242" w:rsidRPr="00A77967" w:rsidTr="00140242">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pPr>
              <w:rPr>
                <w:b/>
                <w:bCs/>
              </w:rPr>
            </w:pPr>
            <w:r w:rsidRPr="00140242">
              <w:rPr>
                <w:b/>
                <w:bCs/>
                <w:sz w:val="22"/>
                <w:szCs w:val="22"/>
              </w:rPr>
              <w:t>Резервный фонд местной администрации</w:t>
            </w:r>
          </w:p>
        </w:tc>
        <w:tc>
          <w:tcPr>
            <w:tcW w:w="57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i/>
                <w:iCs/>
              </w:rPr>
            </w:pPr>
            <w:r w:rsidRPr="00140242">
              <w:rPr>
                <w:b/>
                <w:bCs/>
                <w:i/>
                <w:i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i/>
                <w:iCs/>
              </w:rPr>
            </w:pPr>
            <w:r w:rsidRPr="00140242">
              <w:rPr>
                <w:b/>
                <w:bCs/>
                <w:i/>
                <w:iCs/>
                <w:sz w:val="22"/>
                <w:szCs w:val="22"/>
              </w:rPr>
              <w:t>11</w:t>
            </w:r>
          </w:p>
        </w:tc>
        <w:tc>
          <w:tcPr>
            <w:tcW w:w="1881"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93 0 00 00000</w:t>
            </w:r>
          </w:p>
        </w:tc>
        <w:tc>
          <w:tcPr>
            <w:tcW w:w="76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140242" w:rsidRPr="00140242" w:rsidRDefault="00140242" w:rsidP="00F27D03">
            <w:pPr>
              <w:jc w:val="right"/>
            </w:pPr>
            <w:r w:rsidRPr="00140242">
              <w:rPr>
                <w:sz w:val="22"/>
                <w:szCs w:val="22"/>
              </w:rPr>
              <w:t>40 000,00</w:t>
            </w:r>
          </w:p>
        </w:tc>
      </w:tr>
      <w:tr w:rsidR="00140242" w:rsidRPr="00A77967" w:rsidTr="00140242">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Резервный фонд местной администрации</w:t>
            </w:r>
          </w:p>
        </w:tc>
        <w:tc>
          <w:tcPr>
            <w:tcW w:w="57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i/>
                <w:iCs/>
              </w:rPr>
            </w:pPr>
            <w:r w:rsidRPr="00140242">
              <w:rPr>
                <w:i/>
                <w:iCs/>
                <w:sz w:val="22"/>
                <w:szCs w:val="22"/>
              </w:rPr>
              <w:t>11</w:t>
            </w:r>
          </w:p>
        </w:tc>
        <w:tc>
          <w:tcPr>
            <w:tcW w:w="1881"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93 0 00 91400</w:t>
            </w:r>
          </w:p>
        </w:tc>
        <w:tc>
          <w:tcPr>
            <w:tcW w:w="76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140242" w:rsidRPr="00140242" w:rsidRDefault="00140242" w:rsidP="00F27D03">
            <w:pPr>
              <w:jc w:val="right"/>
            </w:pPr>
            <w:r w:rsidRPr="00140242">
              <w:rPr>
                <w:sz w:val="22"/>
                <w:szCs w:val="22"/>
              </w:rPr>
              <w:t>40 000,00</w:t>
            </w:r>
          </w:p>
        </w:tc>
      </w:tr>
      <w:tr w:rsidR="00140242" w:rsidRPr="00A77967" w:rsidTr="00140242">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Резервные средства</w:t>
            </w:r>
          </w:p>
        </w:tc>
        <w:tc>
          <w:tcPr>
            <w:tcW w:w="57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i/>
                <w:iCs/>
              </w:rPr>
            </w:pPr>
            <w:r w:rsidRPr="00140242">
              <w:rPr>
                <w:i/>
                <w:iCs/>
                <w:sz w:val="22"/>
                <w:szCs w:val="22"/>
              </w:rPr>
              <w:t>11</w:t>
            </w:r>
          </w:p>
        </w:tc>
        <w:tc>
          <w:tcPr>
            <w:tcW w:w="1881"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93 0 00 91400</w:t>
            </w:r>
          </w:p>
        </w:tc>
        <w:tc>
          <w:tcPr>
            <w:tcW w:w="76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870</w:t>
            </w:r>
          </w:p>
        </w:tc>
        <w:tc>
          <w:tcPr>
            <w:tcW w:w="1540" w:type="dxa"/>
            <w:tcBorders>
              <w:top w:val="nil"/>
              <w:left w:val="nil"/>
              <w:bottom w:val="single" w:sz="4" w:space="0" w:color="auto"/>
              <w:right w:val="single" w:sz="4" w:space="0" w:color="auto"/>
            </w:tcBorders>
            <w:shd w:val="clear" w:color="000000" w:fill="FFFFFF"/>
            <w:noWrap/>
            <w:vAlign w:val="center"/>
            <w:hideMark/>
          </w:tcPr>
          <w:p w:rsidR="00140242" w:rsidRPr="00140242" w:rsidRDefault="00140242" w:rsidP="00F27D03">
            <w:pPr>
              <w:jc w:val="right"/>
            </w:pPr>
            <w:r w:rsidRPr="00140242">
              <w:rPr>
                <w:sz w:val="22"/>
                <w:szCs w:val="22"/>
              </w:rPr>
              <w:t>40 000,00</w:t>
            </w:r>
          </w:p>
        </w:tc>
      </w:tr>
      <w:tr w:rsidR="00140242" w:rsidRPr="00A77967" w:rsidTr="00140242">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pPr>
              <w:rPr>
                <w:b/>
                <w:bCs/>
              </w:rPr>
            </w:pPr>
            <w:r w:rsidRPr="00140242">
              <w:rPr>
                <w:b/>
                <w:bCs/>
                <w:sz w:val="22"/>
                <w:szCs w:val="22"/>
              </w:rPr>
              <w:t>НАЦИОНАЛЬНАЯ ОБОРОНА</w:t>
            </w:r>
          </w:p>
        </w:tc>
        <w:tc>
          <w:tcPr>
            <w:tcW w:w="57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00</w:t>
            </w:r>
          </w:p>
        </w:tc>
        <w:tc>
          <w:tcPr>
            <w:tcW w:w="1881"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140242" w:rsidRPr="00140242" w:rsidRDefault="00140242" w:rsidP="00F27D03">
            <w:pPr>
              <w:jc w:val="right"/>
              <w:rPr>
                <w:b/>
                <w:bCs/>
              </w:rPr>
            </w:pPr>
            <w:r w:rsidRPr="00140242">
              <w:rPr>
                <w:b/>
                <w:bCs/>
                <w:sz w:val="22"/>
                <w:szCs w:val="22"/>
              </w:rPr>
              <w:t>276 800,00</w:t>
            </w:r>
          </w:p>
        </w:tc>
      </w:tr>
      <w:tr w:rsidR="00140242" w:rsidRPr="00A77967" w:rsidTr="00140242">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pPr>
              <w:rPr>
                <w:b/>
                <w:bCs/>
              </w:rPr>
            </w:pPr>
            <w:r w:rsidRPr="00140242">
              <w:rPr>
                <w:b/>
                <w:bCs/>
                <w:sz w:val="22"/>
                <w:szCs w:val="22"/>
              </w:rPr>
              <w:t>Мобилизационная и вневойсковая подготовка</w:t>
            </w:r>
          </w:p>
        </w:tc>
        <w:tc>
          <w:tcPr>
            <w:tcW w:w="57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03</w:t>
            </w:r>
          </w:p>
        </w:tc>
        <w:tc>
          <w:tcPr>
            <w:tcW w:w="1881"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140242" w:rsidRPr="00140242" w:rsidRDefault="00140242" w:rsidP="00F27D03">
            <w:pPr>
              <w:jc w:val="right"/>
            </w:pPr>
            <w:r w:rsidRPr="00140242">
              <w:rPr>
                <w:sz w:val="22"/>
                <w:szCs w:val="22"/>
              </w:rPr>
              <w:t>276 800,00</w:t>
            </w:r>
          </w:p>
        </w:tc>
      </w:tr>
      <w:tr w:rsidR="00140242" w:rsidRPr="00A77967" w:rsidTr="00140242">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pPr>
              <w:rPr>
                <w:b/>
                <w:bCs/>
              </w:rPr>
            </w:pPr>
            <w:r w:rsidRPr="00140242">
              <w:rPr>
                <w:b/>
                <w:bCs/>
                <w:sz w:val="22"/>
                <w:szCs w:val="22"/>
              </w:rPr>
              <w:t>Расходы в области мобилизационной и вневойсковой подготовки</w:t>
            </w:r>
          </w:p>
        </w:tc>
        <w:tc>
          <w:tcPr>
            <w:tcW w:w="57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03</w:t>
            </w:r>
          </w:p>
        </w:tc>
        <w:tc>
          <w:tcPr>
            <w:tcW w:w="1881"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60 0 00 00000</w:t>
            </w:r>
          </w:p>
        </w:tc>
        <w:tc>
          <w:tcPr>
            <w:tcW w:w="76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276 800,00</w:t>
            </w:r>
          </w:p>
        </w:tc>
      </w:tr>
      <w:tr w:rsidR="00140242" w:rsidRPr="00A77967" w:rsidTr="00140242">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Осуществление первичного воинского учета на территориях, где отсутствуют военные комиссариаты</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02</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03</w:t>
            </w:r>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60 0 00 51180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276 800,00</w:t>
            </w:r>
          </w:p>
        </w:tc>
      </w:tr>
      <w:tr w:rsidR="00140242" w:rsidRPr="00A77967" w:rsidTr="00140242">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 xml:space="preserve">Фонд оплаты труда государственных (муниципальных) органов </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02</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03</w:t>
            </w:r>
          </w:p>
        </w:tc>
        <w:tc>
          <w:tcPr>
            <w:tcW w:w="1881" w:type="dxa"/>
            <w:tcBorders>
              <w:top w:val="single" w:sz="4" w:space="0" w:color="auto"/>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60 0 00 51180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121</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rsidR="00140242" w:rsidRPr="00140242" w:rsidRDefault="00140242" w:rsidP="00F27D03">
            <w:pPr>
              <w:jc w:val="right"/>
            </w:pPr>
            <w:r w:rsidRPr="00140242">
              <w:rPr>
                <w:sz w:val="22"/>
                <w:szCs w:val="22"/>
              </w:rPr>
              <w:t>189 478,00</w:t>
            </w:r>
          </w:p>
        </w:tc>
      </w:tr>
      <w:tr w:rsidR="00140242" w:rsidRPr="00A77967" w:rsidTr="00A81520">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03</w:t>
            </w:r>
          </w:p>
        </w:tc>
        <w:tc>
          <w:tcPr>
            <w:tcW w:w="1881"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129</w:t>
            </w:r>
          </w:p>
        </w:tc>
        <w:tc>
          <w:tcPr>
            <w:tcW w:w="1540" w:type="dxa"/>
            <w:tcBorders>
              <w:top w:val="nil"/>
              <w:left w:val="nil"/>
              <w:bottom w:val="single" w:sz="4" w:space="0" w:color="auto"/>
              <w:right w:val="single" w:sz="4" w:space="0" w:color="auto"/>
            </w:tcBorders>
            <w:shd w:val="clear" w:color="000000" w:fill="FFFFFF"/>
            <w:noWrap/>
            <w:vAlign w:val="center"/>
            <w:hideMark/>
          </w:tcPr>
          <w:p w:rsidR="00140242" w:rsidRPr="00140242" w:rsidRDefault="00140242" w:rsidP="00F27D03">
            <w:pPr>
              <w:jc w:val="right"/>
            </w:pPr>
            <w:r w:rsidRPr="00140242">
              <w:rPr>
                <w:sz w:val="22"/>
                <w:szCs w:val="22"/>
              </w:rPr>
              <w:t>57 222,00</w:t>
            </w:r>
          </w:p>
        </w:tc>
      </w:tr>
      <w:tr w:rsidR="00140242" w:rsidRPr="00A77967" w:rsidTr="00A81520">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lastRenderedPageBreak/>
              <w:t>Иные выплаты персоналу государственных (муниципальных) органов, за исключением фонда оплаты труда</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02</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03</w:t>
            </w:r>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60 0 00 51180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122</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0242" w:rsidRPr="00140242" w:rsidRDefault="00140242" w:rsidP="00F27D03">
            <w:pPr>
              <w:jc w:val="right"/>
            </w:pPr>
            <w:r w:rsidRPr="00140242">
              <w:rPr>
                <w:sz w:val="22"/>
                <w:szCs w:val="22"/>
              </w:rPr>
              <w:t>5 300,00</w:t>
            </w:r>
          </w:p>
        </w:tc>
      </w:tr>
      <w:tr w:rsidR="00140242" w:rsidRPr="00A77967" w:rsidTr="00A81520">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Прочая закупка товаров, работ и услуг</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02</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03</w:t>
            </w:r>
          </w:p>
        </w:tc>
        <w:tc>
          <w:tcPr>
            <w:tcW w:w="1881" w:type="dxa"/>
            <w:tcBorders>
              <w:top w:val="single" w:sz="4" w:space="0" w:color="auto"/>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60 0 00 51180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244</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rsidR="00140242" w:rsidRPr="00140242" w:rsidRDefault="00140242" w:rsidP="00F27D03">
            <w:pPr>
              <w:jc w:val="right"/>
            </w:pPr>
            <w:r w:rsidRPr="00140242">
              <w:rPr>
                <w:sz w:val="22"/>
                <w:szCs w:val="22"/>
              </w:rPr>
              <w:t>24 800,00</w:t>
            </w:r>
          </w:p>
        </w:tc>
      </w:tr>
      <w:tr w:rsidR="00140242" w:rsidRPr="00A77967" w:rsidTr="00140242">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pPr>
              <w:rPr>
                <w:b/>
                <w:bCs/>
              </w:rPr>
            </w:pPr>
            <w:r w:rsidRPr="00140242">
              <w:rPr>
                <w:b/>
                <w:bCs/>
                <w:sz w:val="22"/>
                <w:szCs w:val="22"/>
              </w:rPr>
              <w:t>НАЦИОНАЛЬНАЯ БЕЗОПАСНОСТЬ И ПРАВООХРАНИТЕЛЬНАЯ ДЕЯТЕЛЬНОСТЬ</w:t>
            </w:r>
          </w:p>
        </w:tc>
        <w:tc>
          <w:tcPr>
            <w:tcW w:w="57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00</w:t>
            </w:r>
          </w:p>
        </w:tc>
        <w:tc>
          <w:tcPr>
            <w:tcW w:w="1881"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140242" w:rsidRPr="00140242" w:rsidRDefault="00140242" w:rsidP="00F27D03">
            <w:pPr>
              <w:jc w:val="right"/>
              <w:rPr>
                <w:b/>
                <w:bCs/>
              </w:rPr>
            </w:pPr>
            <w:r w:rsidRPr="00140242">
              <w:rPr>
                <w:b/>
                <w:bCs/>
                <w:sz w:val="22"/>
                <w:szCs w:val="22"/>
              </w:rPr>
              <w:t>370 000,00</w:t>
            </w:r>
          </w:p>
        </w:tc>
      </w:tr>
      <w:tr w:rsidR="00140242" w:rsidRPr="00A77967" w:rsidTr="00140242">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pPr>
              <w:rPr>
                <w:b/>
                <w:bCs/>
              </w:rPr>
            </w:pPr>
            <w:r w:rsidRPr="00140242">
              <w:rPr>
                <w:b/>
                <w:bCs/>
                <w:sz w:val="22"/>
                <w:szCs w:val="22"/>
              </w:rPr>
              <w:t>Обеспечение пожарной безопасности</w:t>
            </w:r>
          </w:p>
        </w:tc>
        <w:tc>
          <w:tcPr>
            <w:tcW w:w="57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10</w:t>
            </w:r>
          </w:p>
        </w:tc>
        <w:tc>
          <w:tcPr>
            <w:tcW w:w="1881"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140242" w:rsidRPr="00140242" w:rsidRDefault="00140242" w:rsidP="00F27D03">
            <w:pPr>
              <w:jc w:val="right"/>
              <w:rPr>
                <w:b/>
                <w:bCs/>
              </w:rPr>
            </w:pPr>
            <w:r w:rsidRPr="00140242">
              <w:rPr>
                <w:b/>
                <w:bCs/>
                <w:sz w:val="22"/>
                <w:szCs w:val="22"/>
              </w:rPr>
              <w:t>370 000,00</w:t>
            </w:r>
          </w:p>
        </w:tc>
      </w:tr>
      <w:tr w:rsidR="00140242" w:rsidRPr="00A77967" w:rsidTr="00140242">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pPr>
              <w:rPr>
                <w:b/>
                <w:bCs/>
              </w:rPr>
            </w:pPr>
            <w:r w:rsidRPr="00140242">
              <w:rPr>
                <w:b/>
                <w:bCs/>
                <w:sz w:val="22"/>
                <w:szCs w:val="22"/>
              </w:rPr>
              <w:t>Расходы в области пожарной безопасности</w:t>
            </w:r>
          </w:p>
        </w:tc>
        <w:tc>
          <w:tcPr>
            <w:tcW w:w="57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i/>
                <w:iCs/>
              </w:rPr>
            </w:pPr>
            <w:r w:rsidRPr="00140242">
              <w:rPr>
                <w:b/>
                <w:bCs/>
                <w:i/>
                <w:iCs/>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10</w:t>
            </w:r>
          </w:p>
        </w:tc>
        <w:tc>
          <w:tcPr>
            <w:tcW w:w="1881"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94 2 00 00000</w:t>
            </w:r>
          </w:p>
        </w:tc>
        <w:tc>
          <w:tcPr>
            <w:tcW w:w="76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370 000,00</w:t>
            </w:r>
          </w:p>
        </w:tc>
      </w:tr>
      <w:tr w:rsidR="00140242" w:rsidRPr="00A77967" w:rsidTr="00140242">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Мероприятия в сфере обеспечения пожарной безопасности, осуществляемые муниципальными органами</w:t>
            </w:r>
          </w:p>
        </w:tc>
        <w:tc>
          <w:tcPr>
            <w:tcW w:w="57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10</w:t>
            </w:r>
          </w:p>
        </w:tc>
        <w:tc>
          <w:tcPr>
            <w:tcW w:w="1881"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94 2 00 91510</w:t>
            </w:r>
          </w:p>
        </w:tc>
        <w:tc>
          <w:tcPr>
            <w:tcW w:w="76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370 000,00</w:t>
            </w:r>
          </w:p>
        </w:tc>
      </w:tr>
      <w:tr w:rsidR="00140242" w:rsidRPr="00A77967" w:rsidTr="00140242">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Закупка товаров, работ и услуг в целях капитального ремонта государственного (муниципального) имущества</w:t>
            </w:r>
          </w:p>
        </w:tc>
        <w:tc>
          <w:tcPr>
            <w:tcW w:w="57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10</w:t>
            </w:r>
          </w:p>
        </w:tc>
        <w:tc>
          <w:tcPr>
            <w:tcW w:w="1881"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94 2 00 91510</w:t>
            </w:r>
          </w:p>
        </w:tc>
        <w:tc>
          <w:tcPr>
            <w:tcW w:w="76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243</w:t>
            </w:r>
          </w:p>
        </w:tc>
        <w:tc>
          <w:tcPr>
            <w:tcW w:w="154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0,00</w:t>
            </w:r>
          </w:p>
        </w:tc>
      </w:tr>
      <w:tr w:rsidR="00140242" w:rsidRPr="00A77967" w:rsidTr="00140242">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10</w:t>
            </w:r>
          </w:p>
        </w:tc>
        <w:tc>
          <w:tcPr>
            <w:tcW w:w="1881"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94 2 00 91510</w:t>
            </w:r>
          </w:p>
        </w:tc>
        <w:tc>
          <w:tcPr>
            <w:tcW w:w="76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244</w:t>
            </w:r>
          </w:p>
        </w:tc>
        <w:tc>
          <w:tcPr>
            <w:tcW w:w="154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370 000,00</w:t>
            </w:r>
          </w:p>
        </w:tc>
      </w:tr>
      <w:tr w:rsidR="00140242" w:rsidRPr="00A77967" w:rsidTr="00140242">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pPr>
              <w:rPr>
                <w:b/>
                <w:bCs/>
              </w:rPr>
            </w:pPr>
            <w:r w:rsidRPr="00140242">
              <w:rPr>
                <w:b/>
                <w:bCs/>
                <w:sz w:val="22"/>
                <w:szCs w:val="22"/>
              </w:rPr>
              <w:t>НАЦИОНАЛЬНАЯ ЭКОНОМИКА</w:t>
            </w:r>
          </w:p>
        </w:tc>
        <w:tc>
          <w:tcPr>
            <w:tcW w:w="57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00</w:t>
            </w:r>
          </w:p>
        </w:tc>
        <w:tc>
          <w:tcPr>
            <w:tcW w:w="1881"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rPr>
                <w:b/>
                <w:bCs/>
              </w:rPr>
            </w:pPr>
            <w:r w:rsidRPr="00140242">
              <w:rPr>
                <w:b/>
                <w:bCs/>
                <w:sz w:val="22"/>
                <w:szCs w:val="22"/>
              </w:rPr>
              <w:t>3 084 774,70</w:t>
            </w:r>
          </w:p>
        </w:tc>
      </w:tr>
      <w:tr w:rsidR="00140242" w:rsidRPr="00A77967" w:rsidTr="00140242">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pPr>
              <w:rPr>
                <w:b/>
                <w:bCs/>
              </w:rPr>
            </w:pPr>
            <w:r w:rsidRPr="00140242">
              <w:rPr>
                <w:b/>
                <w:bCs/>
                <w:sz w:val="22"/>
                <w:szCs w:val="22"/>
              </w:rPr>
              <w:t>Дорожное хозяйство</w:t>
            </w:r>
          </w:p>
        </w:tc>
        <w:tc>
          <w:tcPr>
            <w:tcW w:w="57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09</w:t>
            </w:r>
          </w:p>
        </w:tc>
        <w:tc>
          <w:tcPr>
            <w:tcW w:w="1881"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rPr>
                <w:b/>
                <w:bCs/>
              </w:rPr>
            </w:pPr>
            <w:r w:rsidRPr="00140242">
              <w:rPr>
                <w:b/>
                <w:bCs/>
                <w:sz w:val="22"/>
                <w:szCs w:val="22"/>
              </w:rPr>
              <w:t>3 074 774,70</w:t>
            </w:r>
          </w:p>
        </w:tc>
      </w:tr>
      <w:tr w:rsidR="00140242" w:rsidRPr="00A77967" w:rsidTr="00140242">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pPr>
              <w:rPr>
                <w:b/>
                <w:bCs/>
              </w:rPr>
            </w:pPr>
            <w:r w:rsidRPr="00140242">
              <w:rPr>
                <w:b/>
                <w:bCs/>
                <w:sz w:val="22"/>
                <w:szCs w:val="22"/>
              </w:rPr>
              <w:t>Расходы в области дорожного хозяйства</w:t>
            </w:r>
          </w:p>
        </w:tc>
        <w:tc>
          <w:tcPr>
            <w:tcW w:w="57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09</w:t>
            </w:r>
          </w:p>
        </w:tc>
        <w:tc>
          <w:tcPr>
            <w:tcW w:w="1881"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95 0 00 00000</w:t>
            </w:r>
          </w:p>
        </w:tc>
        <w:tc>
          <w:tcPr>
            <w:tcW w:w="76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rPr>
                <w:b/>
                <w:bCs/>
              </w:rPr>
            </w:pPr>
            <w:r w:rsidRPr="00140242">
              <w:rPr>
                <w:b/>
                <w:bCs/>
                <w:sz w:val="22"/>
                <w:szCs w:val="22"/>
              </w:rPr>
              <w:t>3 074 774,70</w:t>
            </w:r>
          </w:p>
        </w:tc>
      </w:tr>
      <w:tr w:rsidR="00140242" w:rsidRPr="00A77967" w:rsidTr="00140242">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Расходы на содержание органов местного самоуправления и обеспечение их функций</w:t>
            </w:r>
          </w:p>
        </w:tc>
        <w:tc>
          <w:tcPr>
            <w:tcW w:w="57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09</w:t>
            </w:r>
          </w:p>
        </w:tc>
        <w:tc>
          <w:tcPr>
            <w:tcW w:w="1881"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95 0 00 90010</w:t>
            </w:r>
          </w:p>
        </w:tc>
        <w:tc>
          <w:tcPr>
            <w:tcW w:w="76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100 000,00</w:t>
            </w:r>
          </w:p>
        </w:tc>
      </w:tr>
      <w:tr w:rsidR="00140242" w:rsidRPr="00A77967" w:rsidTr="00140242">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09</w:t>
            </w:r>
          </w:p>
        </w:tc>
        <w:tc>
          <w:tcPr>
            <w:tcW w:w="1881"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95 0 00 90010</w:t>
            </w:r>
          </w:p>
        </w:tc>
        <w:tc>
          <w:tcPr>
            <w:tcW w:w="76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244</w:t>
            </w:r>
          </w:p>
        </w:tc>
        <w:tc>
          <w:tcPr>
            <w:tcW w:w="154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100 000,00</w:t>
            </w:r>
          </w:p>
        </w:tc>
      </w:tr>
      <w:tr w:rsidR="00140242" w:rsidRPr="00A77967" w:rsidTr="00140242">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Содержание, капитальный ремонт и обустройство автомобильных дорог вне границ населенных пунктов за счет средств муниципального дорожного фонда</w:t>
            </w:r>
          </w:p>
        </w:tc>
        <w:tc>
          <w:tcPr>
            <w:tcW w:w="57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09</w:t>
            </w:r>
          </w:p>
        </w:tc>
        <w:tc>
          <w:tcPr>
            <w:tcW w:w="1881"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95 0 00 83091</w:t>
            </w:r>
          </w:p>
        </w:tc>
        <w:tc>
          <w:tcPr>
            <w:tcW w:w="76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1 036 032,23</w:t>
            </w:r>
          </w:p>
        </w:tc>
      </w:tr>
      <w:tr w:rsidR="00140242" w:rsidRPr="00A77967" w:rsidTr="00140242">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09</w:t>
            </w:r>
          </w:p>
        </w:tc>
        <w:tc>
          <w:tcPr>
            <w:tcW w:w="1881"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95 0 00 83091</w:t>
            </w:r>
          </w:p>
        </w:tc>
        <w:tc>
          <w:tcPr>
            <w:tcW w:w="76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244</w:t>
            </w:r>
          </w:p>
        </w:tc>
        <w:tc>
          <w:tcPr>
            <w:tcW w:w="154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1 036 032,23</w:t>
            </w:r>
          </w:p>
        </w:tc>
      </w:tr>
      <w:tr w:rsidR="00140242" w:rsidRPr="00A77967" w:rsidTr="00140242">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Содержание, капитальный ремонт и обустройство автомобильных дорог в границах населенных пунктов за счет средств муниципального дорожного фонда</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09</w:t>
            </w:r>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95 0 00 83092</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1 818 900,00</w:t>
            </w:r>
          </w:p>
        </w:tc>
      </w:tr>
      <w:tr w:rsidR="00140242" w:rsidRPr="00A77967" w:rsidTr="00140242">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Прочая закупка товаров, работ и услуг</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04</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09</w:t>
            </w:r>
          </w:p>
        </w:tc>
        <w:tc>
          <w:tcPr>
            <w:tcW w:w="1881" w:type="dxa"/>
            <w:tcBorders>
              <w:top w:val="single" w:sz="4" w:space="0" w:color="auto"/>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95 0 00 83092</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244</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1 818 900,00</w:t>
            </w:r>
          </w:p>
        </w:tc>
      </w:tr>
      <w:tr w:rsidR="00140242" w:rsidRPr="00A77967" w:rsidTr="00140242">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Строительство, реконструкция, капитальный ремонт, ремонт и содержание автомобильных дорог общего пользования местного значения, включая разработку проектной документации</w:t>
            </w:r>
          </w:p>
        </w:tc>
        <w:tc>
          <w:tcPr>
            <w:tcW w:w="57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09</w:t>
            </w:r>
          </w:p>
        </w:tc>
        <w:tc>
          <w:tcPr>
            <w:tcW w:w="1881"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95 0 00 91820</w:t>
            </w:r>
          </w:p>
        </w:tc>
        <w:tc>
          <w:tcPr>
            <w:tcW w:w="76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140242" w:rsidRPr="00140242" w:rsidRDefault="00140242" w:rsidP="00F27D03">
            <w:pPr>
              <w:jc w:val="right"/>
            </w:pPr>
            <w:r w:rsidRPr="00140242">
              <w:rPr>
                <w:sz w:val="22"/>
                <w:szCs w:val="22"/>
              </w:rPr>
              <w:t>119 842,47</w:t>
            </w:r>
          </w:p>
        </w:tc>
      </w:tr>
      <w:tr w:rsidR="00140242" w:rsidRPr="00A77967" w:rsidTr="00140242">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09</w:t>
            </w:r>
          </w:p>
        </w:tc>
        <w:tc>
          <w:tcPr>
            <w:tcW w:w="1881"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95 0 00 91820</w:t>
            </w:r>
          </w:p>
        </w:tc>
        <w:tc>
          <w:tcPr>
            <w:tcW w:w="76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244</w:t>
            </w:r>
          </w:p>
        </w:tc>
        <w:tc>
          <w:tcPr>
            <w:tcW w:w="154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119 842,47</w:t>
            </w:r>
          </w:p>
        </w:tc>
      </w:tr>
      <w:tr w:rsidR="00140242" w:rsidRPr="00A77967" w:rsidTr="00140242">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pPr>
              <w:rPr>
                <w:b/>
                <w:bCs/>
              </w:rPr>
            </w:pPr>
            <w:r w:rsidRPr="00140242">
              <w:rPr>
                <w:b/>
                <w:bCs/>
                <w:sz w:val="22"/>
                <w:szCs w:val="22"/>
              </w:rPr>
              <w:t>Другие вопросы в области национальной экономики</w:t>
            </w:r>
          </w:p>
        </w:tc>
        <w:tc>
          <w:tcPr>
            <w:tcW w:w="57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12</w:t>
            </w:r>
          </w:p>
        </w:tc>
        <w:tc>
          <w:tcPr>
            <w:tcW w:w="1881"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rPr>
                <w:b/>
                <w:bCs/>
              </w:rPr>
            </w:pPr>
            <w:r w:rsidRPr="00140242">
              <w:rPr>
                <w:b/>
                <w:bCs/>
                <w:sz w:val="22"/>
                <w:szCs w:val="22"/>
              </w:rPr>
              <w:t>10 000,00</w:t>
            </w:r>
          </w:p>
        </w:tc>
      </w:tr>
      <w:tr w:rsidR="00140242" w:rsidRPr="00A77967" w:rsidTr="00140242">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pPr>
              <w:rPr>
                <w:b/>
                <w:bCs/>
              </w:rPr>
            </w:pPr>
            <w:r w:rsidRPr="00140242">
              <w:rPr>
                <w:b/>
                <w:bCs/>
                <w:sz w:val="22"/>
                <w:szCs w:val="22"/>
              </w:rPr>
              <w:t>Расходы в области землеустройства и землепользования</w:t>
            </w:r>
          </w:p>
        </w:tc>
        <w:tc>
          <w:tcPr>
            <w:tcW w:w="57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i/>
                <w:iCs/>
              </w:rPr>
            </w:pPr>
            <w:r w:rsidRPr="00140242">
              <w:rPr>
                <w:b/>
                <w:bCs/>
                <w:i/>
                <w:i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12</w:t>
            </w:r>
          </w:p>
        </w:tc>
        <w:tc>
          <w:tcPr>
            <w:tcW w:w="1881"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96 1 00 00000</w:t>
            </w:r>
          </w:p>
        </w:tc>
        <w:tc>
          <w:tcPr>
            <w:tcW w:w="76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10 000,00</w:t>
            </w:r>
          </w:p>
        </w:tc>
      </w:tr>
      <w:tr w:rsidR="00140242" w:rsidRPr="00A77967" w:rsidTr="00140242">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 xml:space="preserve">Мероприятия по землеустройству и землепользованию </w:t>
            </w:r>
          </w:p>
        </w:tc>
        <w:tc>
          <w:tcPr>
            <w:tcW w:w="57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12</w:t>
            </w:r>
          </w:p>
        </w:tc>
        <w:tc>
          <w:tcPr>
            <w:tcW w:w="1881"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96 1 00 91520</w:t>
            </w:r>
          </w:p>
        </w:tc>
        <w:tc>
          <w:tcPr>
            <w:tcW w:w="76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10 000,00</w:t>
            </w:r>
          </w:p>
        </w:tc>
      </w:tr>
      <w:tr w:rsidR="00140242" w:rsidRPr="00A77967" w:rsidTr="00140242">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12</w:t>
            </w:r>
          </w:p>
        </w:tc>
        <w:tc>
          <w:tcPr>
            <w:tcW w:w="1881"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96 1 00 91520</w:t>
            </w:r>
          </w:p>
        </w:tc>
        <w:tc>
          <w:tcPr>
            <w:tcW w:w="76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244</w:t>
            </w:r>
          </w:p>
        </w:tc>
        <w:tc>
          <w:tcPr>
            <w:tcW w:w="154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10 000,00</w:t>
            </w:r>
          </w:p>
        </w:tc>
      </w:tr>
      <w:tr w:rsidR="00140242" w:rsidRPr="00A77967" w:rsidTr="00140242">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pPr>
              <w:rPr>
                <w:b/>
                <w:bCs/>
              </w:rPr>
            </w:pPr>
            <w:r w:rsidRPr="00140242">
              <w:rPr>
                <w:b/>
                <w:bCs/>
                <w:sz w:val="22"/>
                <w:szCs w:val="22"/>
              </w:rPr>
              <w:t>ЖИЛИЩНО-КОММУНАЛЬНОЕ ХОЗЯЙСТВО</w:t>
            </w:r>
          </w:p>
        </w:tc>
        <w:tc>
          <w:tcPr>
            <w:tcW w:w="57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00</w:t>
            </w:r>
          </w:p>
        </w:tc>
        <w:tc>
          <w:tcPr>
            <w:tcW w:w="1881"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rPr>
                <w:b/>
                <w:bCs/>
              </w:rPr>
            </w:pPr>
            <w:r w:rsidRPr="00140242">
              <w:rPr>
                <w:b/>
                <w:bCs/>
                <w:sz w:val="22"/>
                <w:szCs w:val="22"/>
              </w:rPr>
              <w:t>2 237 928,00</w:t>
            </w:r>
          </w:p>
        </w:tc>
      </w:tr>
      <w:tr w:rsidR="00140242" w:rsidRPr="00A77967" w:rsidTr="00140242">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pPr>
              <w:rPr>
                <w:b/>
                <w:bCs/>
              </w:rPr>
            </w:pPr>
            <w:r w:rsidRPr="00140242">
              <w:rPr>
                <w:b/>
                <w:bCs/>
                <w:sz w:val="22"/>
                <w:szCs w:val="22"/>
              </w:rPr>
              <w:t>Жилищное хозяйство</w:t>
            </w:r>
          </w:p>
        </w:tc>
        <w:tc>
          <w:tcPr>
            <w:tcW w:w="57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01</w:t>
            </w:r>
          </w:p>
        </w:tc>
        <w:tc>
          <w:tcPr>
            <w:tcW w:w="1881"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rPr>
                <w:b/>
                <w:bCs/>
              </w:rPr>
            </w:pPr>
            <w:r w:rsidRPr="00140242">
              <w:rPr>
                <w:b/>
                <w:bCs/>
                <w:sz w:val="22"/>
                <w:szCs w:val="22"/>
              </w:rPr>
              <w:t>351 000,00</w:t>
            </w:r>
          </w:p>
        </w:tc>
      </w:tr>
      <w:tr w:rsidR="00140242" w:rsidRPr="00A77967" w:rsidTr="00140242">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pPr>
              <w:rPr>
                <w:b/>
                <w:bCs/>
              </w:rPr>
            </w:pPr>
            <w:r w:rsidRPr="00140242">
              <w:rPr>
                <w:b/>
                <w:bCs/>
                <w:sz w:val="22"/>
                <w:szCs w:val="22"/>
              </w:rPr>
              <w:t>Расходы в области жилищного хозяйства</w:t>
            </w:r>
          </w:p>
        </w:tc>
        <w:tc>
          <w:tcPr>
            <w:tcW w:w="57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01</w:t>
            </w:r>
          </w:p>
        </w:tc>
        <w:tc>
          <w:tcPr>
            <w:tcW w:w="1881"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97 1 00 00000</w:t>
            </w:r>
          </w:p>
        </w:tc>
        <w:tc>
          <w:tcPr>
            <w:tcW w:w="76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rPr>
                <w:b/>
                <w:bCs/>
              </w:rPr>
            </w:pPr>
            <w:r w:rsidRPr="00140242">
              <w:rPr>
                <w:b/>
                <w:bCs/>
                <w:sz w:val="22"/>
                <w:szCs w:val="22"/>
              </w:rPr>
              <w:t>351 000,00</w:t>
            </w:r>
          </w:p>
        </w:tc>
      </w:tr>
      <w:tr w:rsidR="00140242" w:rsidRPr="00A77967" w:rsidTr="00A81520">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Капитальный ремонт, ремонт и содержание муниципального жилищного фонда</w:t>
            </w:r>
          </w:p>
        </w:tc>
        <w:tc>
          <w:tcPr>
            <w:tcW w:w="57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01</w:t>
            </w:r>
          </w:p>
        </w:tc>
        <w:tc>
          <w:tcPr>
            <w:tcW w:w="1881"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97 1 00 91560</w:t>
            </w:r>
          </w:p>
        </w:tc>
        <w:tc>
          <w:tcPr>
            <w:tcW w:w="76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54 000,00</w:t>
            </w:r>
          </w:p>
        </w:tc>
      </w:tr>
      <w:tr w:rsidR="00140242" w:rsidRPr="00A77967" w:rsidTr="00A81520">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lastRenderedPageBreak/>
              <w:t>Прочая закупка товаров, работ и услуг</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05</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01</w:t>
            </w:r>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97 1 00 91560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244</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0242" w:rsidRPr="00140242" w:rsidRDefault="00140242" w:rsidP="00F27D03">
            <w:pPr>
              <w:jc w:val="right"/>
            </w:pPr>
            <w:r w:rsidRPr="00140242">
              <w:rPr>
                <w:sz w:val="22"/>
                <w:szCs w:val="22"/>
              </w:rPr>
              <w:t>54 000,00</w:t>
            </w:r>
          </w:p>
        </w:tc>
      </w:tr>
      <w:tr w:rsidR="00140242" w:rsidRPr="00A77967" w:rsidTr="00A81520">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Мероприятия в области жилищного хозяйства</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01</w:t>
            </w:r>
          </w:p>
        </w:tc>
        <w:tc>
          <w:tcPr>
            <w:tcW w:w="1881" w:type="dxa"/>
            <w:tcBorders>
              <w:top w:val="single" w:sz="4" w:space="0" w:color="auto"/>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97 1 00 91570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297 000,00</w:t>
            </w:r>
          </w:p>
        </w:tc>
      </w:tr>
      <w:tr w:rsidR="00140242" w:rsidRPr="00A77967" w:rsidTr="00140242">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01</w:t>
            </w:r>
          </w:p>
        </w:tc>
        <w:tc>
          <w:tcPr>
            <w:tcW w:w="1881"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97 1 00 91570</w:t>
            </w:r>
          </w:p>
        </w:tc>
        <w:tc>
          <w:tcPr>
            <w:tcW w:w="76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244</w:t>
            </w:r>
          </w:p>
        </w:tc>
        <w:tc>
          <w:tcPr>
            <w:tcW w:w="154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297 000,00</w:t>
            </w:r>
          </w:p>
        </w:tc>
      </w:tr>
      <w:tr w:rsidR="00140242" w:rsidRPr="00A77967" w:rsidTr="00140242">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pPr>
              <w:rPr>
                <w:b/>
                <w:bCs/>
              </w:rPr>
            </w:pPr>
            <w:r w:rsidRPr="00140242">
              <w:rPr>
                <w:b/>
                <w:bCs/>
                <w:sz w:val="22"/>
                <w:szCs w:val="22"/>
              </w:rPr>
              <w:t>Коммунальное хозяйство</w:t>
            </w:r>
          </w:p>
        </w:tc>
        <w:tc>
          <w:tcPr>
            <w:tcW w:w="57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02</w:t>
            </w:r>
          </w:p>
        </w:tc>
        <w:tc>
          <w:tcPr>
            <w:tcW w:w="1881" w:type="dxa"/>
            <w:tcBorders>
              <w:top w:val="nil"/>
              <w:left w:val="nil"/>
              <w:bottom w:val="single" w:sz="4" w:space="0" w:color="auto"/>
              <w:right w:val="single" w:sz="4" w:space="0" w:color="auto"/>
            </w:tcBorders>
            <w:shd w:val="clear" w:color="auto" w:fill="auto"/>
            <w:noWrap/>
            <w:vAlign w:val="bottom"/>
            <w:hideMark/>
          </w:tcPr>
          <w:p w:rsidR="00140242" w:rsidRPr="00140242" w:rsidRDefault="00140242" w:rsidP="00F27D03">
            <w:r w:rsidRPr="00140242">
              <w:rPr>
                <w:sz w:val="22"/>
                <w:szCs w:val="22"/>
              </w:rPr>
              <w:t> </w:t>
            </w:r>
          </w:p>
        </w:tc>
        <w:tc>
          <w:tcPr>
            <w:tcW w:w="760" w:type="dxa"/>
            <w:tcBorders>
              <w:top w:val="nil"/>
              <w:left w:val="nil"/>
              <w:bottom w:val="nil"/>
              <w:right w:val="nil"/>
            </w:tcBorders>
            <w:shd w:val="clear" w:color="auto" w:fill="auto"/>
            <w:noWrap/>
            <w:vAlign w:val="bottom"/>
            <w:hideMark/>
          </w:tcPr>
          <w:p w:rsidR="00140242" w:rsidRPr="00140242" w:rsidRDefault="00140242" w:rsidP="00F27D03"/>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140242" w:rsidRPr="00140242" w:rsidRDefault="00140242" w:rsidP="00F27D03">
            <w:pPr>
              <w:jc w:val="right"/>
              <w:rPr>
                <w:b/>
                <w:bCs/>
              </w:rPr>
            </w:pPr>
            <w:r w:rsidRPr="00140242">
              <w:rPr>
                <w:b/>
                <w:bCs/>
                <w:sz w:val="22"/>
                <w:szCs w:val="22"/>
              </w:rPr>
              <w:t>400 000,00</w:t>
            </w:r>
          </w:p>
        </w:tc>
      </w:tr>
      <w:tr w:rsidR="00140242" w:rsidRPr="00A77967" w:rsidTr="00140242">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pPr>
              <w:rPr>
                <w:b/>
                <w:bCs/>
              </w:rPr>
            </w:pPr>
            <w:r w:rsidRPr="00140242">
              <w:rPr>
                <w:b/>
                <w:bCs/>
                <w:sz w:val="22"/>
                <w:szCs w:val="22"/>
              </w:rPr>
              <w:t>Расходы в области коммунального хозяйства</w:t>
            </w:r>
          </w:p>
        </w:tc>
        <w:tc>
          <w:tcPr>
            <w:tcW w:w="57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02</w:t>
            </w:r>
          </w:p>
        </w:tc>
        <w:tc>
          <w:tcPr>
            <w:tcW w:w="1881"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97 2 00 00000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400 000,00</w:t>
            </w:r>
          </w:p>
        </w:tc>
      </w:tr>
      <w:tr w:rsidR="00140242" w:rsidRPr="00A77967" w:rsidTr="00140242">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Мероприятия в области коммунального хозяйства</w:t>
            </w:r>
          </w:p>
        </w:tc>
        <w:tc>
          <w:tcPr>
            <w:tcW w:w="57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02</w:t>
            </w:r>
          </w:p>
        </w:tc>
        <w:tc>
          <w:tcPr>
            <w:tcW w:w="1881"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97 2 00 91580</w:t>
            </w:r>
          </w:p>
        </w:tc>
        <w:tc>
          <w:tcPr>
            <w:tcW w:w="76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400 000,00</w:t>
            </w:r>
          </w:p>
        </w:tc>
      </w:tr>
      <w:tr w:rsidR="00140242" w:rsidRPr="00A77967" w:rsidTr="00140242">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02</w:t>
            </w:r>
          </w:p>
        </w:tc>
        <w:tc>
          <w:tcPr>
            <w:tcW w:w="1881"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97 2 00 91580</w:t>
            </w:r>
          </w:p>
        </w:tc>
        <w:tc>
          <w:tcPr>
            <w:tcW w:w="76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244</w:t>
            </w:r>
          </w:p>
        </w:tc>
        <w:tc>
          <w:tcPr>
            <w:tcW w:w="154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400 000,00</w:t>
            </w:r>
          </w:p>
        </w:tc>
      </w:tr>
      <w:tr w:rsidR="00140242" w:rsidRPr="00A77967" w:rsidTr="00140242">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pPr>
              <w:rPr>
                <w:b/>
                <w:bCs/>
              </w:rPr>
            </w:pPr>
            <w:r w:rsidRPr="00140242">
              <w:rPr>
                <w:b/>
                <w:bCs/>
                <w:sz w:val="22"/>
                <w:szCs w:val="22"/>
              </w:rPr>
              <w:t>Благоустройство</w:t>
            </w:r>
          </w:p>
        </w:tc>
        <w:tc>
          <w:tcPr>
            <w:tcW w:w="57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03</w:t>
            </w:r>
          </w:p>
        </w:tc>
        <w:tc>
          <w:tcPr>
            <w:tcW w:w="1881"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rPr>
                <w:b/>
                <w:bCs/>
                <w:color w:val="000000"/>
              </w:rPr>
            </w:pPr>
            <w:r w:rsidRPr="00140242">
              <w:rPr>
                <w:b/>
                <w:bCs/>
                <w:color w:val="000000"/>
                <w:sz w:val="22"/>
                <w:szCs w:val="22"/>
              </w:rPr>
              <w:t>1 486 928,00</w:t>
            </w:r>
          </w:p>
        </w:tc>
      </w:tr>
      <w:tr w:rsidR="00140242" w:rsidRPr="00A77967" w:rsidTr="00140242">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pPr>
              <w:rPr>
                <w:b/>
                <w:bCs/>
              </w:rPr>
            </w:pPr>
            <w:r w:rsidRPr="00140242">
              <w:rPr>
                <w:b/>
                <w:bCs/>
                <w:sz w:val="22"/>
                <w:szCs w:val="22"/>
              </w:rPr>
              <w:t>Расходы в области благоустройства</w:t>
            </w:r>
          </w:p>
        </w:tc>
        <w:tc>
          <w:tcPr>
            <w:tcW w:w="57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03</w:t>
            </w:r>
          </w:p>
        </w:tc>
        <w:tc>
          <w:tcPr>
            <w:tcW w:w="1881"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00 0 00 00000</w:t>
            </w:r>
          </w:p>
        </w:tc>
        <w:tc>
          <w:tcPr>
            <w:tcW w:w="76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rPr>
                <w:b/>
                <w:bCs/>
                <w:color w:val="000000"/>
              </w:rPr>
            </w:pPr>
            <w:r w:rsidRPr="00140242">
              <w:rPr>
                <w:b/>
                <w:bCs/>
                <w:color w:val="000000"/>
                <w:sz w:val="22"/>
                <w:szCs w:val="22"/>
              </w:rPr>
              <w:t>1 486 928,00</w:t>
            </w:r>
          </w:p>
        </w:tc>
      </w:tr>
      <w:tr w:rsidR="00140242" w:rsidRPr="00A77967" w:rsidTr="00140242">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Муниципальная программа по реконструкции памятника неизвестному солдату с. Шангалы</w:t>
            </w:r>
          </w:p>
        </w:tc>
        <w:tc>
          <w:tcPr>
            <w:tcW w:w="57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03</w:t>
            </w:r>
          </w:p>
        </w:tc>
        <w:tc>
          <w:tcPr>
            <w:tcW w:w="1881"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01 0 00 00000</w:t>
            </w:r>
          </w:p>
        </w:tc>
        <w:tc>
          <w:tcPr>
            <w:tcW w:w="76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rPr>
                <w:b/>
                <w:bCs/>
                <w:color w:val="000000"/>
              </w:rPr>
            </w:pPr>
            <w:r w:rsidRPr="00140242">
              <w:rPr>
                <w:b/>
                <w:bCs/>
                <w:color w:val="000000"/>
                <w:sz w:val="22"/>
                <w:szCs w:val="22"/>
              </w:rPr>
              <w:t>99 910,00</w:t>
            </w:r>
          </w:p>
        </w:tc>
      </w:tr>
      <w:tr w:rsidR="00140242" w:rsidRPr="00A77967" w:rsidTr="00140242">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Выполнение работ по реконструкции памятника</w:t>
            </w:r>
          </w:p>
        </w:tc>
        <w:tc>
          <w:tcPr>
            <w:tcW w:w="57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03</w:t>
            </w:r>
          </w:p>
        </w:tc>
        <w:tc>
          <w:tcPr>
            <w:tcW w:w="1881"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01 0 00 95100</w:t>
            </w:r>
          </w:p>
        </w:tc>
        <w:tc>
          <w:tcPr>
            <w:tcW w:w="76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rPr>
                <w:color w:val="000000"/>
              </w:rPr>
            </w:pPr>
            <w:r w:rsidRPr="00140242">
              <w:rPr>
                <w:color w:val="000000"/>
                <w:sz w:val="22"/>
                <w:szCs w:val="22"/>
              </w:rPr>
              <w:t>99 910,00</w:t>
            </w:r>
          </w:p>
        </w:tc>
      </w:tr>
      <w:tr w:rsidR="00140242" w:rsidRPr="00A77967" w:rsidTr="00140242">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Бюджетные инвестиции в объекты государственной (муниципальной) собственности</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05</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03</w:t>
            </w:r>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01 0 00 95100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414</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242" w:rsidRPr="00140242" w:rsidRDefault="00140242" w:rsidP="00F27D03">
            <w:pPr>
              <w:jc w:val="right"/>
              <w:rPr>
                <w:color w:val="000000"/>
              </w:rPr>
            </w:pPr>
            <w:r w:rsidRPr="00140242">
              <w:rPr>
                <w:color w:val="000000"/>
                <w:sz w:val="22"/>
                <w:szCs w:val="22"/>
              </w:rPr>
              <w:t>99 910,00</w:t>
            </w:r>
          </w:p>
        </w:tc>
      </w:tr>
      <w:tr w:rsidR="00140242" w:rsidRPr="00A77967" w:rsidTr="00140242">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pPr>
              <w:rPr>
                <w:b/>
                <w:bCs/>
              </w:rPr>
            </w:pPr>
            <w:r w:rsidRPr="00140242">
              <w:rPr>
                <w:b/>
                <w:bCs/>
                <w:sz w:val="22"/>
                <w:szCs w:val="22"/>
              </w:rPr>
              <w:t>Уличное освещение</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03</w:t>
            </w:r>
          </w:p>
        </w:tc>
        <w:tc>
          <w:tcPr>
            <w:tcW w:w="1881" w:type="dxa"/>
            <w:tcBorders>
              <w:top w:val="single" w:sz="4" w:space="0" w:color="auto"/>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97 3 00 91610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400 000,00</w:t>
            </w:r>
          </w:p>
        </w:tc>
      </w:tr>
      <w:tr w:rsidR="00140242" w:rsidRPr="00A77967" w:rsidTr="00140242">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03</w:t>
            </w:r>
          </w:p>
        </w:tc>
        <w:tc>
          <w:tcPr>
            <w:tcW w:w="1881"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97 3 00 91610</w:t>
            </w:r>
          </w:p>
        </w:tc>
        <w:tc>
          <w:tcPr>
            <w:tcW w:w="76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244</w:t>
            </w:r>
          </w:p>
        </w:tc>
        <w:tc>
          <w:tcPr>
            <w:tcW w:w="154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400 000,00</w:t>
            </w:r>
          </w:p>
        </w:tc>
      </w:tr>
      <w:tr w:rsidR="00140242" w:rsidRPr="00A77967" w:rsidTr="00140242">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pPr>
              <w:rPr>
                <w:b/>
                <w:bCs/>
              </w:rPr>
            </w:pPr>
            <w:r w:rsidRPr="00140242">
              <w:rPr>
                <w:b/>
                <w:bCs/>
                <w:sz w:val="22"/>
                <w:szCs w:val="22"/>
              </w:rPr>
              <w:t>Прочие мероприятия по благоустройству городских округов и поселений</w:t>
            </w:r>
          </w:p>
        </w:tc>
        <w:tc>
          <w:tcPr>
            <w:tcW w:w="57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i/>
                <w:iCs/>
              </w:rPr>
            </w:pPr>
            <w:r w:rsidRPr="00140242">
              <w:rPr>
                <w:b/>
                <w:bCs/>
                <w:i/>
                <w:i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i/>
                <w:iCs/>
              </w:rPr>
            </w:pPr>
            <w:r w:rsidRPr="00140242">
              <w:rPr>
                <w:b/>
                <w:bCs/>
                <w:i/>
                <w:iCs/>
                <w:sz w:val="22"/>
                <w:szCs w:val="22"/>
              </w:rPr>
              <w:t>03</w:t>
            </w:r>
          </w:p>
        </w:tc>
        <w:tc>
          <w:tcPr>
            <w:tcW w:w="1881"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97 3 00 91650</w:t>
            </w:r>
          </w:p>
        </w:tc>
        <w:tc>
          <w:tcPr>
            <w:tcW w:w="76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987 018,00</w:t>
            </w:r>
          </w:p>
        </w:tc>
      </w:tr>
      <w:tr w:rsidR="00140242" w:rsidRPr="00A77967" w:rsidTr="00140242">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03</w:t>
            </w:r>
          </w:p>
        </w:tc>
        <w:tc>
          <w:tcPr>
            <w:tcW w:w="1881"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97 3 00 91650</w:t>
            </w:r>
          </w:p>
        </w:tc>
        <w:tc>
          <w:tcPr>
            <w:tcW w:w="76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244</w:t>
            </w:r>
          </w:p>
        </w:tc>
        <w:tc>
          <w:tcPr>
            <w:tcW w:w="154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987 018,00</w:t>
            </w:r>
          </w:p>
        </w:tc>
      </w:tr>
      <w:tr w:rsidR="00140242" w:rsidRPr="00A77967" w:rsidTr="00140242">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pPr>
              <w:rPr>
                <w:b/>
                <w:bCs/>
              </w:rPr>
            </w:pPr>
            <w:r w:rsidRPr="00140242">
              <w:rPr>
                <w:b/>
                <w:bCs/>
                <w:sz w:val="22"/>
                <w:szCs w:val="22"/>
              </w:rPr>
              <w:t>Физическая культура и спорт</w:t>
            </w:r>
          </w:p>
        </w:tc>
        <w:tc>
          <w:tcPr>
            <w:tcW w:w="57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11</w:t>
            </w:r>
          </w:p>
        </w:tc>
        <w:tc>
          <w:tcPr>
            <w:tcW w:w="58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00</w:t>
            </w:r>
          </w:p>
        </w:tc>
        <w:tc>
          <w:tcPr>
            <w:tcW w:w="1881"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rPr>
                <w:b/>
                <w:bCs/>
              </w:rPr>
            </w:pPr>
            <w:r w:rsidRPr="00140242">
              <w:rPr>
                <w:b/>
                <w:bCs/>
                <w:sz w:val="22"/>
                <w:szCs w:val="22"/>
              </w:rPr>
              <w:t>134 000,00</w:t>
            </w:r>
          </w:p>
        </w:tc>
      </w:tr>
      <w:tr w:rsidR="00140242" w:rsidRPr="00A77967" w:rsidTr="00140242">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pPr>
              <w:rPr>
                <w:b/>
                <w:bCs/>
              </w:rPr>
            </w:pPr>
            <w:r w:rsidRPr="00140242">
              <w:rPr>
                <w:b/>
                <w:bCs/>
                <w:sz w:val="22"/>
                <w:szCs w:val="22"/>
              </w:rPr>
              <w:t>Массовый спорт</w:t>
            </w:r>
          </w:p>
        </w:tc>
        <w:tc>
          <w:tcPr>
            <w:tcW w:w="57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11</w:t>
            </w:r>
          </w:p>
        </w:tc>
        <w:tc>
          <w:tcPr>
            <w:tcW w:w="58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rPr>
                <w:b/>
                <w:bCs/>
              </w:rPr>
            </w:pPr>
            <w:r w:rsidRPr="00140242">
              <w:rPr>
                <w:b/>
                <w:bCs/>
                <w:sz w:val="22"/>
                <w:szCs w:val="22"/>
              </w:rPr>
              <w:t>02</w:t>
            </w:r>
          </w:p>
        </w:tc>
        <w:tc>
          <w:tcPr>
            <w:tcW w:w="1881"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rPr>
                <w:b/>
                <w:bCs/>
              </w:rPr>
            </w:pPr>
            <w:r w:rsidRPr="00140242">
              <w:rPr>
                <w:b/>
                <w:bCs/>
                <w:sz w:val="22"/>
                <w:szCs w:val="22"/>
              </w:rPr>
              <w:t>134 000,00</w:t>
            </w:r>
          </w:p>
        </w:tc>
      </w:tr>
      <w:tr w:rsidR="00140242" w:rsidRPr="00A77967" w:rsidTr="00140242">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Муниципальная программа "Комплексное развитие муниципальных образований Устьянского района и государственная поддержка социально-ориентированных некоммерческих организаций на 2017-2019гг.</w:t>
            </w:r>
          </w:p>
        </w:tc>
        <w:tc>
          <w:tcPr>
            <w:tcW w:w="57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11</w:t>
            </w:r>
          </w:p>
        </w:tc>
        <w:tc>
          <w:tcPr>
            <w:tcW w:w="58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02</w:t>
            </w:r>
          </w:p>
        </w:tc>
        <w:tc>
          <w:tcPr>
            <w:tcW w:w="1881"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02 0 00 00000</w:t>
            </w:r>
          </w:p>
        </w:tc>
        <w:tc>
          <w:tcPr>
            <w:tcW w:w="76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134 000,00</w:t>
            </w:r>
          </w:p>
        </w:tc>
      </w:tr>
      <w:tr w:rsidR="00140242" w:rsidRPr="00A77967" w:rsidTr="00140242">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Развитие территориального общественного самоуправления Архангельской области</w:t>
            </w:r>
          </w:p>
        </w:tc>
        <w:tc>
          <w:tcPr>
            <w:tcW w:w="57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11</w:t>
            </w:r>
          </w:p>
        </w:tc>
        <w:tc>
          <w:tcPr>
            <w:tcW w:w="58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02</w:t>
            </w:r>
          </w:p>
        </w:tc>
        <w:tc>
          <w:tcPr>
            <w:tcW w:w="1881"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02 0 00 78420</w:t>
            </w:r>
          </w:p>
        </w:tc>
        <w:tc>
          <w:tcPr>
            <w:tcW w:w="76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75 000,00</w:t>
            </w:r>
          </w:p>
        </w:tc>
      </w:tr>
      <w:tr w:rsidR="00140242" w:rsidRPr="00A77967" w:rsidTr="00140242">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Бюджетные инвестиции в объекты государственной (муниципальной) собственности</w:t>
            </w:r>
          </w:p>
        </w:tc>
        <w:tc>
          <w:tcPr>
            <w:tcW w:w="57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11</w:t>
            </w:r>
          </w:p>
        </w:tc>
        <w:tc>
          <w:tcPr>
            <w:tcW w:w="58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02</w:t>
            </w:r>
          </w:p>
        </w:tc>
        <w:tc>
          <w:tcPr>
            <w:tcW w:w="1881"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02 0 00 78420</w:t>
            </w:r>
          </w:p>
        </w:tc>
        <w:tc>
          <w:tcPr>
            <w:tcW w:w="76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414</w:t>
            </w:r>
          </w:p>
        </w:tc>
        <w:tc>
          <w:tcPr>
            <w:tcW w:w="154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75 000,00</w:t>
            </w:r>
          </w:p>
        </w:tc>
      </w:tr>
      <w:tr w:rsidR="00140242" w:rsidRPr="00A77967" w:rsidTr="00140242">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Развитие территориального общественного самоуправления Устьянского района</w:t>
            </w:r>
          </w:p>
        </w:tc>
        <w:tc>
          <w:tcPr>
            <w:tcW w:w="57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11</w:t>
            </w:r>
          </w:p>
        </w:tc>
        <w:tc>
          <w:tcPr>
            <w:tcW w:w="58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02</w:t>
            </w:r>
          </w:p>
        </w:tc>
        <w:tc>
          <w:tcPr>
            <w:tcW w:w="1881"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02 0 00 88420</w:t>
            </w:r>
          </w:p>
        </w:tc>
        <w:tc>
          <w:tcPr>
            <w:tcW w:w="76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25 000,00</w:t>
            </w:r>
          </w:p>
        </w:tc>
      </w:tr>
      <w:tr w:rsidR="00140242" w:rsidRPr="00A77967" w:rsidTr="00140242">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Бюджетные инвестиции в объекты государственной (муниципальной) собственности</w:t>
            </w:r>
          </w:p>
        </w:tc>
        <w:tc>
          <w:tcPr>
            <w:tcW w:w="57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11</w:t>
            </w:r>
          </w:p>
        </w:tc>
        <w:tc>
          <w:tcPr>
            <w:tcW w:w="58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02</w:t>
            </w:r>
          </w:p>
        </w:tc>
        <w:tc>
          <w:tcPr>
            <w:tcW w:w="1881"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02 0 00 88420</w:t>
            </w:r>
          </w:p>
        </w:tc>
        <w:tc>
          <w:tcPr>
            <w:tcW w:w="76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414</w:t>
            </w:r>
          </w:p>
        </w:tc>
        <w:tc>
          <w:tcPr>
            <w:tcW w:w="154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25 000,00</w:t>
            </w:r>
          </w:p>
        </w:tc>
      </w:tr>
      <w:tr w:rsidR="00140242" w:rsidRPr="00A77967" w:rsidTr="00140242">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Развитие территориального общественного самоуправления муниципального образования "Шангальское"</w:t>
            </w:r>
          </w:p>
        </w:tc>
        <w:tc>
          <w:tcPr>
            <w:tcW w:w="57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11</w:t>
            </w:r>
          </w:p>
        </w:tc>
        <w:tc>
          <w:tcPr>
            <w:tcW w:w="58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02</w:t>
            </w:r>
          </w:p>
        </w:tc>
        <w:tc>
          <w:tcPr>
            <w:tcW w:w="1881"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02 0 00 98420</w:t>
            </w:r>
          </w:p>
        </w:tc>
        <w:tc>
          <w:tcPr>
            <w:tcW w:w="76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34 000,00</w:t>
            </w:r>
          </w:p>
        </w:tc>
      </w:tr>
      <w:tr w:rsidR="00140242" w:rsidRPr="00A77967" w:rsidTr="00140242">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40242" w:rsidRPr="00140242" w:rsidRDefault="00140242" w:rsidP="00F27D03">
            <w:r w:rsidRPr="00140242">
              <w:rPr>
                <w:sz w:val="22"/>
                <w:szCs w:val="22"/>
              </w:rPr>
              <w:t>Бюджетные инвестиции в объекты государственной (муниципальной) собственности</w:t>
            </w:r>
          </w:p>
        </w:tc>
        <w:tc>
          <w:tcPr>
            <w:tcW w:w="57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11</w:t>
            </w:r>
          </w:p>
        </w:tc>
        <w:tc>
          <w:tcPr>
            <w:tcW w:w="58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02</w:t>
            </w:r>
          </w:p>
        </w:tc>
        <w:tc>
          <w:tcPr>
            <w:tcW w:w="1881"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02 0 00 98420</w:t>
            </w:r>
          </w:p>
        </w:tc>
        <w:tc>
          <w:tcPr>
            <w:tcW w:w="76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center"/>
            </w:pPr>
            <w:r w:rsidRPr="00140242">
              <w:rPr>
                <w:sz w:val="22"/>
                <w:szCs w:val="22"/>
              </w:rPr>
              <w:t>414</w:t>
            </w:r>
          </w:p>
        </w:tc>
        <w:tc>
          <w:tcPr>
            <w:tcW w:w="1540"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jc w:val="right"/>
            </w:pPr>
            <w:r w:rsidRPr="00140242">
              <w:rPr>
                <w:sz w:val="22"/>
                <w:szCs w:val="22"/>
              </w:rPr>
              <w:t>34 000,00</w:t>
            </w:r>
          </w:p>
        </w:tc>
      </w:tr>
      <w:tr w:rsidR="00140242" w:rsidRPr="00A77967" w:rsidTr="00140242">
        <w:trPr>
          <w:trHeight w:val="2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140242" w:rsidRPr="00140242" w:rsidRDefault="00140242" w:rsidP="00F27D03">
            <w:pPr>
              <w:jc w:val="center"/>
              <w:rPr>
                <w:b/>
                <w:bCs/>
              </w:rPr>
            </w:pPr>
            <w:r w:rsidRPr="00140242">
              <w:rPr>
                <w:b/>
                <w:bCs/>
                <w:sz w:val="22"/>
                <w:szCs w:val="22"/>
              </w:rPr>
              <w:t>Всего</w:t>
            </w:r>
          </w:p>
        </w:tc>
        <w:tc>
          <w:tcPr>
            <w:tcW w:w="576" w:type="dxa"/>
            <w:tcBorders>
              <w:top w:val="nil"/>
              <w:left w:val="nil"/>
              <w:bottom w:val="single" w:sz="4" w:space="0" w:color="auto"/>
              <w:right w:val="single" w:sz="4" w:space="0" w:color="auto"/>
            </w:tcBorders>
            <w:shd w:val="clear" w:color="auto" w:fill="auto"/>
            <w:noWrap/>
            <w:vAlign w:val="center"/>
            <w:hideMark/>
          </w:tcPr>
          <w:p w:rsidR="00140242" w:rsidRPr="00140242" w:rsidRDefault="00140242" w:rsidP="00F27D03">
            <w:pPr>
              <w:rPr>
                <w:b/>
                <w:bCs/>
              </w:rPr>
            </w:pPr>
            <w:r w:rsidRPr="00140242">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bottom"/>
            <w:hideMark/>
          </w:tcPr>
          <w:p w:rsidR="00140242" w:rsidRPr="00140242" w:rsidRDefault="00140242" w:rsidP="00F27D03">
            <w:r w:rsidRPr="00140242">
              <w:rPr>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rsidR="00140242" w:rsidRPr="00140242" w:rsidRDefault="00140242" w:rsidP="00F27D03">
            <w:r w:rsidRPr="00140242">
              <w:rPr>
                <w:sz w:val="22"/>
                <w:szCs w:val="22"/>
              </w:rPr>
              <w:t> </w:t>
            </w:r>
          </w:p>
        </w:tc>
        <w:tc>
          <w:tcPr>
            <w:tcW w:w="1881" w:type="dxa"/>
            <w:tcBorders>
              <w:top w:val="nil"/>
              <w:left w:val="nil"/>
              <w:bottom w:val="single" w:sz="4" w:space="0" w:color="auto"/>
              <w:right w:val="single" w:sz="4" w:space="0" w:color="auto"/>
            </w:tcBorders>
            <w:shd w:val="clear" w:color="auto" w:fill="auto"/>
            <w:noWrap/>
            <w:vAlign w:val="bottom"/>
            <w:hideMark/>
          </w:tcPr>
          <w:p w:rsidR="00140242" w:rsidRPr="00140242" w:rsidRDefault="00140242" w:rsidP="00F27D03">
            <w:r w:rsidRPr="00140242">
              <w:rPr>
                <w:sz w:val="22"/>
                <w:szCs w:val="22"/>
              </w:rPr>
              <w:t> </w:t>
            </w:r>
          </w:p>
        </w:tc>
        <w:tc>
          <w:tcPr>
            <w:tcW w:w="760" w:type="dxa"/>
            <w:tcBorders>
              <w:top w:val="nil"/>
              <w:left w:val="nil"/>
              <w:bottom w:val="single" w:sz="4" w:space="0" w:color="auto"/>
              <w:right w:val="single" w:sz="4" w:space="0" w:color="auto"/>
            </w:tcBorders>
            <w:shd w:val="clear" w:color="auto" w:fill="auto"/>
            <w:noWrap/>
            <w:vAlign w:val="bottom"/>
            <w:hideMark/>
          </w:tcPr>
          <w:p w:rsidR="00140242" w:rsidRPr="00140242" w:rsidRDefault="00140242" w:rsidP="00F27D03">
            <w:r w:rsidRPr="00140242">
              <w:rPr>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rsidR="00140242" w:rsidRPr="00140242" w:rsidRDefault="00140242" w:rsidP="00F27D03">
            <w:pPr>
              <w:jc w:val="right"/>
              <w:rPr>
                <w:b/>
                <w:bCs/>
              </w:rPr>
            </w:pPr>
            <w:r w:rsidRPr="00140242">
              <w:rPr>
                <w:b/>
                <w:bCs/>
                <w:sz w:val="22"/>
                <w:szCs w:val="22"/>
              </w:rPr>
              <w:t>12 689 903,70</w:t>
            </w:r>
          </w:p>
        </w:tc>
      </w:tr>
    </w:tbl>
    <w:p w:rsidR="00A81520" w:rsidRDefault="00A81520" w:rsidP="00140242">
      <w:pPr>
        <w:pStyle w:val="1"/>
        <w:spacing w:before="0"/>
        <w:jc w:val="center"/>
        <w:rPr>
          <w:rFonts w:ascii="Times New Roman" w:eastAsia="Times New Roman" w:hAnsi="Times New Roman" w:cs="Times New Roman"/>
          <w:bCs w:val="0"/>
          <w:color w:val="auto"/>
          <w:sz w:val="22"/>
          <w:szCs w:val="22"/>
        </w:rPr>
      </w:pPr>
    </w:p>
    <w:p w:rsidR="00A81520" w:rsidRDefault="00A81520" w:rsidP="00140242">
      <w:pPr>
        <w:pStyle w:val="1"/>
        <w:spacing w:before="0"/>
        <w:jc w:val="center"/>
        <w:rPr>
          <w:rFonts w:ascii="Times New Roman" w:eastAsia="Times New Roman" w:hAnsi="Times New Roman" w:cs="Times New Roman"/>
          <w:bCs w:val="0"/>
          <w:color w:val="auto"/>
          <w:sz w:val="22"/>
          <w:szCs w:val="22"/>
        </w:rPr>
      </w:pPr>
    </w:p>
    <w:p w:rsidR="00140242" w:rsidRPr="00A81F4E" w:rsidRDefault="00140242" w:rsidP="00140242">
      <w:pPr>
        <w:pStyle w:val="1"/>
        <w:spacing w:before="0"/>
        <w:jc w:val="center"/>
        <w:rPr>
          <w:rFonts w:ascii="Times New Roman" w:eastAsia="Times New Roman" w:hAnsi="Times New Roman" w:cs="Times New Roman"/>
          <w:bCs w:val="0"/>
          <w:color w:val="auto"/>
          <w:sz w:val="22"/>
          <w:szCs w:val="22"/>
        </w:rPr>
      </w:pPr>
      <w:r w:rsidRPr="00140242">
        <w:rPr>
          <w:rFonts w:ascii="Times New Roman" w:eastAsia="Times New Roman" w:hAnsi="Times New Roman" w:cs="Times New Roman"/>
          <w:bCs w:val="0"/>
          <w:color w:val="auto"/>
          <w:sz w:val="22"/>
          <w:szCs w:val="22"/>
        </w:rPr>
        <w:t>ПОЯСНИТЕЛЬНАЯ ЗАПИСКА К ИЗМЕНЕНИЯМ БЮДЖЕТА</w:t>
      </w:r>
    </w:p>
    <w:p w:rsidR="00140242" w:rsidRPr="00140242" w:rsidRDefault="00140242" w:rsidP="00140242">
      <w:pPr>
        <w:pStyle w:val="1"/>
        <w:spacing w:before="0"/>
        <w:jc w:val="center"/>
        <w:rPr>
          <w:rFonts w:ascii="Times New Roman" w:eastAsia="Times New Roman" w:hAnsi="Times New Roman" w:cs="Times New Roman"/>
          <w:color w:val="auto"/>
          <w:sz w:val="22"/>
          <w:szCs w:val="22"/>
        </w:rPr>
      </w:pPr>
      <w:r w:rsidRPr="00140242">
        <w:rPr>
          <w:rFonts w:ascii="Times New Roman" w:eastAsia="Times New Roman" w:hAnsi="Times New Roman" w:cs="Times New Roman"/>
          <w:color w:val="auto"/>
          <w:sz w:val="22"/>
          <w:szCs w:val="22"/>
        </w:rPr>
        <w:t xml:space="preserve"> по состоянию на 25 мая 2017 года </w:t>
      </w:r>
    </w:p>
    <w:p w:rsidR="00140242" w:rsidRPr="00140242" w:rsidRDefault="00140242" w:rsidP="00140242">
      <w:pPr>
        <w:rPr>
          <w:sz w:val="22"/>
          <w:szCs w:val="22"/>
        </w:rPr>
      </w:pPr>
    </w:p>
    <w:p w:rsidR="00140242" w:rsidRPr="00140242" w:rsidRDefault="00140242" w:rsidP="00140242">
      <w:pPr>
        <w:pStyle w:val="a9"/>
        <w:jc w:val="both"/>
        <w:rPr>
          <w:b w:val="0"/>
          <w:bCs w:val="0"/>
          <w:sz w:val="22"/>
          <w:szCs w:val="22"/>
        </w:rPr>
      </w:pPr>
      <w:r w:rsidRPr="00140242">
        <w:rPr>
          <w:bCs w:val="0"/>
          <w:sz w:val="22"/>
          <w:szCs w:val="22"/>
        </w:rPr>
        <w:t>В приложении №1</w:t>
      </w:r>
      <w:r w:rsidRPr="00140242">
        <w:rPr>
          <w:b w:val="0"/>
          <w:bCs w:val="0"/>
          <w:sz w:val="22"/>
          <w:szCs w:val="22"/>
        </w:rPr>
        <w:t xml:space="preserve"> «Источники финансирования дефицита бюджета муниципального образования «Шангальское» на 2017 год»  </w:t>
      </w:r>
    </w:p>
    <w:p w:rsidR="00140242" w:rsidRPr="00140242" w:rsidRDefault="00140242" w:rsidP="00140242">
      <w:pPr>
        <w:pStyle w:val="a9"/>
        <w:jc w:val="both"/>
        <w:rPr>
          <w:b w:val="0"/>
          <w:sz w:val="22"/>
          <w:szCs w:val="22"/>
        </w:rPr>
      </w:pPr>
      <w:r w:rsidRPr="00140242">
        <w:rPr>
          <w:b w:val="0"/>
          <w:bCs w:val="0"/>
          <w:sz w:val="22"/>
          <w:szCs w:val="22"/>
        </w:rPr>
        <w:t>Дохо</w:t>
      </w:r>
      <w:r w:rsidRPr="00140242">
        <w:rPr>
          <w:b w:val="0"/>
          <w:sz w:val="22"/>
          <w:szCs w:val="22"/>
        </w:rPr>
        <w:t xml:space="preserve">ды бюджета составят 12 469 381,23 руб., увеличиваются на сумму 959 432,23 руб. </w:t>
      </w:r>
    </w:p>
    <w:p w:rsidR="00140242" w:rsidRPr="00140242" w:rsidRDefault="00140242" w:rsidP="00140242">
      <w:pPr>
        <w:pStyle w:val="a9"/>
        <w:jc w:val="both"/>
        <w:rPr>
          <w:b w:val="0"/>
          <w:sz w:val="22"/>
          <w:szCs w:val="22"/>
        </w:rPr>
      </w:pPr>
      <w:r w:rsidRPr="00140242">
        <w:rPr>
          <w:b w:val="0"/>
          <w:sz w:val="22"/>
          <w:szCs w:val="22"/>
        </w:rPr>
        <w:t>Расходы бюджета составят 12 689 903,70 руб., увеличиваются на сумму 993 432,23 руб.</w:t>
      </w:r>
    </w:p>
    <w:p w:rsidR="00140242" w:rsidRPr="00140242" w:rsidRDefault="00140242" w:rsidP="00140242">
      <w:pPr>
        <w:pStyle w:val="a9"/>
        <w:jc w:val="both"/>
        <w:rPr>
          <w:b w:val="0"/>
          <w:sz w:val="22"/>
          <w:szCs w:val="22"/>
        </w:rPr>
      </w:pPr>
      <w:r w:rsidRPr="00140242">
        <w:rPr>
          <w:b w:val="0"/>
          <w:sz w:val="22"/>
          <w:szCs w:val="22"/>
        </w:rPr>
        <w:t>Дефицит бюджета составит - 220 522,47 руб.</w:t>
      </w:r>
    </w:p>
    <w:p w:rsidR="00140242" w:rsidRPr="00140242" w:rsidRDefault="00140242" w:rsidP="00140242">
      <w:pPr>
        <w:jc w:val="both"/>
        <w:rPr>
          <w:i/>
          <w:sz w:val="22"/>
          <w:szCs w:val="22"/>
        </w:rPr>
      </w:pPr>
    </w:p>
    <w:p w:rsidR="00140242" w:rsidRPr="00140242" w:rsidRDefault="00140242" w:rsidP="00140242">
      <w:pPr>
        <w:jc w:val="both"/>
        <w:rPr>
          <w:sz w:val="22"/>
          <w:szCs w:val="22"/>
        </w:rPr>
      </w:pPr>
      <w:r w:rsidRPr="00140242">
        <w:rPr>
          <w:b/>
          <w:bCs/>
          <w:sz w:val="22"/>
          <w:szCs w:val="22"/>
        </w:rPr>
        <w:t xml:space="preserve">В приложении №2 </w:t>
      </w:r>
      <w:r w:rsidRPr="00140242">
        <w:rPr>
          <w:bCs/>
          <w:sz w:val="22"/>
          <w:szCs w:val="22"/>
        </w:rPr>
        <w:t>«Прогнозируемое поступление доходов бюджета МО «Шангальское» на 2017 год». Общий объем дохо</w:t>
      </w:r>
      <w:r w:rsidRPr="00140242">
        <w:rPr>
          <w:sz w:val="22"/>
          <w:szCs w:val="22"/>
        </w:rPr>
        <w:t xml:space="preserve">дов бюджета составил 12 469 381,23 руб., увеличение на </w:t>
      </w:r>
      <w:r w:rsidRPr="00140242">
        <w:rPr>
          <w:bCs/>
          <w:sz w:val="22"/>
          <w:szCs w:val="22"/>
        </w:rPr>
        <w:t>959 432,23 руб.</w:t>
      </w:r>
    </w:p>
    <w:p w:rsidR="00140242" w:rsidRPr="00140242" w:rsidRDefault="00140242" w:rsidP="00140242">
      <w:pPr>
        <w:jc w:val="both"/>
        <w:rPr>
          <w:sz w:val="22"/>
          <w:szCs w:val="22"/>
        </w:rPr>
      </w:pPr>
      <w:r w:rsidRPr="00140242">
        <w:rPr>
          <w:sz w:val="22"/>
          <w:szCs w:val="22"/>
        </w:rPr>
        <w:t>Из них:</w:t>
      </w:r>
    </w:p>
    <w:p w:rsidR="00140242" w:rsidRPr="00140242" w:rsidRDefault="00140242" w:rsidP="00140242">
      <w:pPr>
        <w:jc w:val="both"/>
        <w:rPr>
          <w:sz w:val="22"/>
          <w:szCs w:val="22"/>
        </w:rPr>
      </w:pPr>
      <w:r w:rsidRPr="00140242">
        <w:rPr>
          <w:b/>
          <w:sz w:val="22"/>
          <w:szCs w:val="22"/>
        </w:rPr>
        <w:t xml:space="preserve">- </w:t>
      </w:r>
      <w:r w:rsidRPr="00140242">
        <w:rPr>
          <w:sz w:val="22"/>
          <w:szCs w:val="22"/>
        </w:rPr>
        <w:t>Субсидии, за исключением субсидий на софинансирование капитальных вложений в объекты государственной (муниципальной) собственности в размере 100 000 рублей (на основании уведомления о бюджетных ассигнованиях из районного бюджета от 28 апреля 2017 года).</w:t>
      </w:r>
    </w:p>
    <w:p w:rsidR="00140242" w:rsidRPr="00140242" w:rsidRDefault="00140242" w:rsidP="00140242">
      <w:pPr>
        <w:jc w:val="both"/>
        <w:rPr>
          <w:sz w:val="22"/>
          <w:szCs w:val="22"/>
        </w:rPr>
      </w:pPr>
      <w:r w:rsidRPr="00140242">
        <w:rPr>
          <w:sz w:val="22"/>
          <w:szCs w:val="22"/>
        </w:rPr>
        <w:t>-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(дорожная деятельность) в соответствии с заключенными соглашениями увеличиваем на 859 432,23 руб.</w:t>
      </w:r>
    </w:p>
    <w:p w:rsidR="00140242" w:rsidRPr="00140242" w:rsidRDefault="00140242" w:rsidP="00140242">
      <w:pPr>
        <w:jc w:val="both"/>
        <w:rPr>
          <w:sz w:val="22"/>
          <w:szCs w:val="22"/>
        </w:rPr>
      </w:pPr>
    </w:p>
    <w:p w:rsidR="00140242" w:rsidRPr="00140242" w:rsidRDefault="00140242" w:rsidP="00140242">
      <w:pPr>
        <w:jc w:val="both"/>
        <w:rPr>
          <w:sz w:val="22"/>
          <w:szCs w:val="22"/>
        </w:rPr>
      </w:pPr>
      <w:r w:rsidRPr="00140242">
        <w:rPr>
          <w:b/>
          <w:bCs/>
          <w:sz w:val="22"/>
          <w:szCs w:val="22"/>
        </w:rPr>
        <w:t>В приложении №3</w:t>
      </w:r>
      <w:r w:rsidRPr="00140242">
        <w:rPr>
          <w:sz w:val="22"/>
          <w:szCs w:val="22"/>
        </w:rPr>
        <w:t xml:space="preserve"> «Распределение расходов местного бюджета МО «Шангальское» на 2017 год по разделам, подразделам, целевым статьям и видам расходов классификации расходов бюджетов РФ». </w:t>
      </w:r>
    </w:p>
    <w:p w:rsidR="00140242" w:rsidRPr="00140242" w:rsidRDefault="00140242" w:rsidP="00140242">
      <w:pPr>
        <w:jc w:val="both"/>
        <w:rPr>
          <w:sz w:val="22"/>
          <w:szCs w:val="22"/>
        </w:rPr>
      </w:pPr>
      <w:r w:rsidRPr="00140242">
        <w:rPr>
          <w:sz w:val="22"/>
          <w:szCs w:val="22"/>
        </w:rPr>
        <w:t xml:space="preserve">         Общий объем расходов бюджета составит 12 689 903,70 руб., увеличение на 993 432,23 руб.</w:t>
      </w:r>
    </w:p>
    <w:p w:rsidR="00140242" w:rsidRPr="00140242" w:rsidRDefault="00140242" w:rsidP="00140242">
      <w:pPr>
        <w:ind w:firstLine="708"/>
        <w:jc w:val="both"/>
        <w:rPr>
          <w:sz w:val="22"/>
          <w:szCs w:val="22"/>
        </w:rPr>
      </w:pPr>
      <w:r w:rsidRPr="00140242">
        <w:rPr>
          <w:sz w:val="22"/>
          <w:szCs w:val="22"/>
        </w:rPr>
        <w:t xml:space="preserve">По разделу 0409 «Дорожное хозяйство» на содержание, капитальный ремонт и обустройство автомобильных дорог вне границ населенных пунктов за счет средств муниципального дорожного фонда увеличиваем расходы бюджета на 859 432,23 руб. </w:t>
      </w:r>
    </w:p>
    <w:p w:rsidR="00140242" w:rsidRPr="00140242" w:rsidRDefault="00140242" w:rsidP="00140242">
      <w:pPr>
        <w:ind w:firstLine="708"/>
        <w:jc w:val="both"/>
        <w:rPr>
          <w:sz w:val="22"/>
          <w:szCs w:val="22"/>
        </w:rPr>
      </w:pPr>
      <w:r w:rsidRPr="00140242">
        <w:rPr>
          <w:sz w:val="22"/>
          <w:szCs w:val="22"/>
        </w:rPr>
        <w:t>По разделу 1102 «Массовый спорт» на реализацию проекта ТОС «Реконструкция хоккейного корта в д. Юрятинская» предусматриваем расходы бюджета в сумме 134 000 руб.</w:t>
      </w:r>
    </w:p>
    <w:p w:rsidR="00140242" w:rsidRPr="00140242" w:rsidRDefault="00140242" w:rsidP="00140242">
      <w:pPr>
        <w:jc w:val="both"/>
        <w:rPr>
          <w:sz w:val="22"/>
          <w:szCs w:val="22"/>
        </w:rPr>
      </w:pPr>
    </w:p>
    <w:p w:rsidR="00140242" w:rsidRPr="00140242" w:rsidRDefault="00140242" w:rsidP="00140242">
      <w:pPr>
        <w:jc w:val="both"/>
        <w:rPr>
          <w:sz w:val="22"/>
          <w:szCs w:val="22"/>
        </w:rPr>
      </w:pPr>
    </w:p>
    <w:p w:rsidR="00140242" w:rsidRDefault="00140242" w:rsidP="00140242"/>
    <w:p w:rsidR="00140242" w:rsidRPr="00247B3C" w:rsidRDefault="00247B3C" w:rsidP="00247B3C">
      <w:pPr>
        <w:jc w:val="both"/>
        <w:rPr>
          <w:b/>
          <w:sz w:val="22"/>
          <w:szCs w:val="22"/>
        </w:rPr>
      </w:pPr>
      <w:r>
        <w:rPr>
          <w:b/>
          <w:sz w:val="22"/>
          <w:szCs w:val="22"/>
        </w:rPr>
        <w:t>Решение тринадцатой сессии Совета депутатов муниципального образования "Шангальское" от 25.05.2017 года №</w:t>
      </w:r>
      <w:r w:rsidR="00A81520">
        <w:rPr>
          <w:b/>
          <w:sz w:val="22"/>
          <w:szCs w:val="22"/>
        </w:rPr>
        <w:t>74.</w:t>
      </w:r>
      <w:r>
        <w:rPr>
          <w:b/>
          <w:sz w:val="22"/>
          <w:szCs w:val="22"/>
        </w:rPr>
        <w:t xml:space="preserve"> </w:t>
      </w:r>
    </w:p>
    <w:p w:rsidR="00140242" w:rsidRDefault="00140242" w:rsidP="00140242">
      <w:pPr>
        <w:outlineLvl w:val="0"/>
        <w:rPr>
          <w:b/>
          <w:bCs/>
          <w:kern w:val="28"/>
        </w:rPr>
      </w:pPr>
    </w:p>
    <w:p w:rsidR="00140242" w:rsidRPr="00140242" w:rsidRDefault="00140242" w:rsidP="00A81520">
      <w:pPr>
        <w:jc w:val="both"/>
        <w:outlineLvl w:val="0"/>
        <w:rPr>
          <w:b/>
          <w:bCs/>
          <w:kern w:val="28"/>
          <w:sz w:val="22"/>
          <w:szCs w:val="22"/>
        </w:rPr>
      </w:pPr>
      <w:r w:rsidRPr="00140242">
        <w:rPr>
          <w:b/>
          <w:bCs/>
          <w:kern w:val="28"/>
          <w:sz w:val="22"/>
          <w:szCs w:val="22"/>
        </w:rPr>
        <w:t>О внесении изменений в Решение № 71 от 25 сентября 2013 года  «Об утверждении Положения о денежном содержании муниципальных служащих муниципального образования «Шангальское»»</w:t>
      </w:r>
    </w:p>
    <w:p w:rsidR="00140242" w:rsidRPr="00140242" w:rsidRDefault="00140242" w:rsidP="00140242">
      <w:pPr>
        <w:ind w:firstLine="709"/>
        <w:jc w:val="both"/>
        <w:rPr>
          <w:sz w:val="22"/>
          <w:szCs w:val="22"/>
        </w:rPr>
      </w:pPr>
    </w:p>
    <w:p w:rsidR="00140242" w:rsidRPr="00140242" w:rsidRDefault="00140242" w:rsidP="0078418E">
      <w:pPr>
        <w:ind w:firstLine="709"/>
        <w:jc w:val="both"/>
        <w:rPr>
          <w:b/>
          <w:sz w:val="22"/>
          <w:szCs w:val="22"/>
        </w:rPr>
      </w:pPr>
      <w:r w:rsidRPr="00140242">
        <w:rPr>
          <w:sz w:val="22"/>
          <w:szCs w:val="22"/>
        </w:rPr>
        <w:t>В соответствии со статьей 22 Ф</w:t>
      </w:r>
      <w:r w:rsidR="0078418E">
        <w:rPr>
          <w:sz w:val="22"/>
          <w:szCs w:val="22"/>
        </w:rPr>
        <w:t xml:space="preserve">едерального закона от 02 марта 2007 года № 25-ФЗ «О </w:t>
      </w:r>
      <w:r w:rsidRPr="00140242">
        <w:rPr>
          <w:sz w:val="22"/>
          <w:szCs w:val="22"/>
        </w:rPr>
        <w:t xml:space="preserve">муниципальной службе в Российской Федерации», статьями 28 – 32 областного закона от 27 </w:t>
      </w:r>
      <w:r w:rsidR="0078418E">
        <w:rPr>
          <w:sz w:val="22"/>
          <w:szCs w:val="22"/>
        </w:rPr>
        <w:t xml:space="preserve">сентября 2006 года № 222-12-ОЗ </w:t>
      </w:r>
      <w:r w:rsidRPr="00140242">
        <w:rPr>
          <w:sz w:val="22"/>
          <w:szCs w:val="22"/>
        </w:rPr>
        <w:t xml:space="preserve">«О правовом регулировании муниципальной службы в Архангельской области» Совет депутатов </w:t>
      </w:r>
      <w:r w:rsidRPr="00140242">
        <w:rPr>
          <w:bCs/>
          <w:kern w:val="28"/>
          <w:sz w:val="22"/>
          <w:szCs w:val="22"/>
        </w:rPr>
        <w:t>муниципального образования «Шангальское»</w:t>
      </w:r>
      <w:r w:rsidRPr="00140242">
        <w:rPr>
          <w:bCs/>
          <w:kern w:val="28"/>
          <w:sz w:val="22"/>
          <w:szCs w:val="22"/>
        </w:rPr>
        <w:br/>
      </w:r>
      <w:r w:rsidRPr="00140242">
        <w:rPr>
          <w:b/>
          <w:sz w:val="22"/>
          <w:szCs w:val="22"/>
        </w:rPr>
        <w:t>РЕШИЛ:</w:t>
      </w:r>
    </w:p>
    <w:p w:rsidR="00140242" w:rsidRPr="00140242" w:rsidRDefault="00140242" w:rsidP="0078418E">
      <w:pPr>
        <w:numPr>
          <w:ilvl w:val="0"/>
          <w:numId w:val="3"/>
        </w:numPr>
        <w:jc w:val="both"/>
        <w:rPr>
          <w:sz w:val="22"/>
          <w:szCs w:val="22"/>
        </w:rPr>
      </w:pPr>
      <w:r w:rsidRPr="00140242">
        <w:rPr>
          <w:sz w:val="22"/>
          <w:szCs w:val="22"/>
        </w:rPr>
        <w:t>Внести следующие изменения в Положение о денежном содержании муниципальных служащих муниципального образования «Шангальское»:</w:t>
      </w:r>
    </w:p>
    <w:p w:rsidR="00140242" w:rsidRPr="00140242" w:rsidRDefault="00140242" w:rsidP="0078418E">
      <w:pPr>
        <w:ind w:left="709"/>
        <w:jc w:val="both"/>
        <w:rPr>
          <w:sz w:val="22"/>
          <w:szCs w:val="22"/>
        </w:rPr>
      </w:pPr>
      <w:r w:rsidRPr="00140242">
        <w:rPr>
          <w:sz w:val="22"/>
          <w:szCs w:val="22"/>
        </w:rPr>
        <w:t>1.1. Приложение №1 к положению о денежном содержании муниципальных служащих муниципального образования «Шангальское» изложить в новой редакции (прилагается).</w:t>
      </w:r>
    </w:p>
    <w:p w:rsidR="00140242" w:rsidRPr="00140242" w:rsidRDefault="00140242" w:rsidP="0078418E">
      <w:pPr>
        <w:ind w:left="709"/>
        <w:jc w:val="both"/>
        <w:rPr>
          <w:sz w:val="22"/>
          <w:szCs w:val="22"/>
        </w:rPr>
      </w:pPr>
      <w:r w:rsidRPr="00140242">
        <w:rPr>
          <w:sz w:val="22"/>
          <w:szCs w:val="22"/>
        </w:rPr>
        <w:t>1.2.Приложение №2 к положению о денежном содержании муниципальных служащих муниципального образования «Шангальское» изложить в новой редакции (прилагается).</w:t>
      </w:r>
    </w:p>
    <w:p w:rsidR="00140242" w:rsidRPr="00140242" w:rsidRDefault="00140242" w:rsidP="0078418E">
      <w:pPr>
        <w:tabs>
          <w:tab w:val="left" w:pos="709"/>
          <w:tab w:val="left" w:pos="851"/>
          <w:tab w:val="left" w:pos="993"/>
        </w:tabs>
        <w:jc w:val="both"/>
        <w:rPr>
          <w:b/>
          <w:bCs/>
          <w:i/>
          <w:kern w:val="28"/>
          <w:sz w:val="22"/>
          <w:szCs w:val="22"/>
        </w:rPr>
      </w:pPr>
      <w:r w:rsidRPr="00140242">
        <w:rPr>
          <w:sz w:val="22"/>
          <w:szCs w:val="22"/>
        </w:rPr>
        <w:t xml:space="preserve">          2. Настоящее решение вступает в силу со дня его официального опубликования.</w:t>
      </w:r>
    </w:p>
    <w:p w:rsidR="00140242" w:rsidRPr="00140242" w:rsidRDefault="00140242" w:rsidP="00140242">
      <w:pPr>
        <w:ind w:firstLine="567"/>
        <w:jc w:val="both"/>
        <w:rPr>
          <w:sz w:val="22"/>
          <w:szCs w:val="22"/>
        </w:rPr>
      </w:pPr>
    </w:p>
    <w:p w:rsidR="00A81F4E" w:rsidRPr="006A7D14" w:rsidRDefault="00A81F4E" w:rsidP="00A81F4E">
      <w:pPr>
        <w:jc w:val="right"/>
        <w:rPr>
          <w:sz w:val="18"/>
          <w:szCs w:val="18"/>
        </w:rPr>
      </w:pPr>
      <w:r w:rsidRPr="006A7D14">
        <w:rPr>
          <w:sz w:val="18"/>
          <w:szCs w:val="18"/>
        </w:rPr>
        <w:t xml:space="preserve">С.И.Друганов </w:t>
      </w:r>
    </w:p>
    <w:p w:rsidR="00A81F4E" w:rsidRPr="006A7D14" w:rsidRDefault="00A81F4E" w:rsidP="00A81F4E">
      <w:pPr>
        <w:jc w:val="right"/>
        <w:rPr>
          <w:sz w:val="18"/>
          <w:szCs w:val="18"/>
        </w:rPr>
      </w:pPr>
      <w:r w:rsidRPr="006A7D14">
        <w:rPr>
          <w:sz w:val="18"/>
          <w:szCs w:val="18"/>
        </w:rPr>
        <w:t>Глава муниципального</w:t>
      </w:r>
    </w:p>
    <w:p w:rsidR="00A81F4E" w:rsidRPr="006A7D14" w:rsidRDefault="00A81F4E" w:rsidP="00A81F4E">
      <w:pPr>
        <w:jc w:val="right"/>
        <w:rPr>
          <w:sz w:val="18"/>
          <w:szCs w:val="18"/>
        </w:rPr>
      </w:pPr>
      <w:r w:rsidRPr="006A7D14">
        <w:rPr>
          <w:sz w:val="18"/>
          <w:szCs w:val="18"/>
        </w:rPr>
        <w:t xml:space="preserve">образования «Шангальское»                                                                              </w:t>
      </w:r>
    </w:p>
    <w:p w:rsidR="00A81F4E" w:rsidRPr="006A7D14" w:rsidRDefault="00A81F4E" w:rsidP="00A81F4E">
      <w:pPr>
        <w:jc w:val="right"/>
        <w:rPr>
          <w:sz w:val="18"/>
          <w:szCs w:val="18"/>
        </w:rPr>
      </w:pPr>
      <w:r w:rsidRPr="006A7D14">
        <w:rPr>
          <w:sz w:val="18"/>
          <w:szCs w:val="18"/>
        </w:rPr>
        <w:t xml:space="preserve">  </w:t>
      </w:r>
    </w:p>
    <w:p w:rsidR="00A81F4E" w:rsidRPr="006A7D14" w:rsidRDefault="00A81F4E" w:rsidP="00A81F4E">
      <w:pPr>
        <w:jc w:val="right"/>
        <w:rPr>
          <w:sz w:val="18"/>
          <w:szCs w:val="18"/>
        </w:rPr>
      </w:pPr>
      <w:r w:rsidRPr="006A7D14">
        <w:rPr>
          <w:sz w:val="18"/>
          <w:szCs w:val="18"/>
        </w:rPr>
        <w:t xml:space="preserve">С.М.Добрынский </w:t>
      </w:r>
    </w:p>
    <w:p w:rsidR="00A81F4E" w:rsidRPr="006A7D14" w:rsidRDefault="00A81F4E" w:rsidP="00A81F4E">
      <w:pPr>
        <w:jc w:val="right"/>
        <w:rPr>
          <w:sz w:val="18"/>
          <w:szCs w:val="18"/>
        </w:rPr>
      </w:pPr>
      <w:r w:rsidRPr="006A7D14">
        <w:rPr>
          <w:sz w:val="18"/>
          <w:szCs w:val="18"/>
        </w:rPr>
        <w:t xml:space="preserve">Председатель Совета депутатов                                                                                         </w:t>
      </w:r>
    </w:p>
    <w:p w:rsidR="00A81F4E" w:rsidRDefault="00A81F4E" w:rsidP="00A81F4E">
      <w:pPr>
        <w:jc w:val="right"/>
      </w:pPr>
      <w:r w:rsidRPr="006A7D14">
        <w:rPr>
          <w:sz w:val="18"/>
          <w:szCs w:val="18"/>
        </w:rPr>
        <w:t xml:space="preserve"> муниципального образования «Шангальское»         </w:t>
      </w:r>
    </w:p>
    <w:p w:rsidR="00140242" w:rsidRPr="00F96CBC" w:rsidRDefault="00140242" w:rsidP="00F96CBC">
      <w:pPr>
        <w:ind w:left="5670"/>
        <w:jc w:val="right"/>
        <w:rPr>
          <w:sz w:val="16"/>
          <w:szCs w:val="16"/>
        </w:rPr>
      </w:pPr>
      <w:r w:rsidRPr="00F96CBC">
        <w:rPr>
          <w:sz w:val="16"/>
          <w:szCs w:val="16"/>
        </w:rPr>
        <w:lastRenderedPageBreak/>
        <w:t>ПРИЛОЖЕНИЕ № 1</w:t>
      </w:r>
    </w:p>
    <w:p w:rsidR="00140242" w:rsidRPr="00F96CBC" w:rsidRDefault="00140242" w:rsidP="00F96CBC">
      <w:pPr>
        <w:ind w:left="5670"/>
        <w:jc w:val="right"/>
        <w:rPr>
          <w:sz w:val="16"/>
          <w:szCs w:val="16"/>
        </w:rPr>
      </w:pPr>
      <w:r w:rsidRPr="00F96CBC">
        <w:rPr>
          <w:sz w:val="16"/>
          <w:szCs w:val="16"/>
        </w:rPr>
        <w:t>к Положению о денежном</w:t>
      </w:r>
    </w:p>
    <w:p w:rsidR="00140242" w:rsidRPr="00F96CBC" w:rsidRDefault="00140242" w:rsidP="00F96CBC">
      <w:pPr>
        <w:ind w:left="5670"/>
        <w:jc w:val="right"/>
        <w:rPr>
          <w:sz w:val="16"/>
          <w:szCs w:val="16"/>
        </w:rPr>
      </w:pPr>
      <w:r w:rsidRPr="00F96CBC">
        <w:rPr>
          <w:sz w:val="16"/>
          <w:szCs w:val="16"/>
        </w:rPr>
        <w:t>содержании муниципальных</w:t>
      </w:r>
    </w:p>
    <w:p w:rsidR="00140242" w:rsidRPr="00F96CBC" w:rsidRDefault="00140242" w:rsidP="00F96CBC">
      <w:pPr>
        <w:ind w:left="5670"/>
        <w:jc w:val="right"/>
        <w:rPr>
          <w:sz w:val="16"/>
          <w:szCs w:val="16"/>
        </w:rPr>
      </w:pPr>
      <w:r w:rsidRPr="00F96CBC">
        <w:rPr>
          <w:sz w:val="16"/>
          <w:szCs w:val="16"/>
        </w:rPr>
        <w:t>служащих муниципального</w:t>
      </w:r>
    </w:p>
    <w:p w:rsidR="00140242" w:rsidRPr="00F96CBC" w:rsidRDefault="00140242" w:rsidP="00F96CBC">
      <w:pPr>
        <w:ind w:left="5670"/>
        <w:jc w:val="right"/>
        <w:rPr>
          <w:sz w:val="16"/>
          <w:szCs w:val="16"/>
        </w:rPr>
      </w:pPr>
      <w:r w:rsidRPr="00F96CBC">
        <w:rPr>
          <w:sz w:val="16"/>
          <w:szCs w:val="16"/>
        </w:rPr>
        <w:t>образования «Шангальское»</w:t>
      </w:r>
    </w:p>
    <w:p w:rsidR="00140242" w:rsidRPr="00386FF8" w:rsidRDefault="00140242" w:rsidP="00140242">
      <w:pPr>
        <w:ind w:firstLine="567"/>
        <w:jc w:val="right"/>
      </w:pPr>
    </w:p>
    <w:p w:rsidR="00140242" w:rsidRPr="00386FF8" w:rsidRDefault="00140242" w:rsidP="00140242">
      <w:pPr>
        <w:ind w:firstLine="567"/>
        <w:jc w:val="both"/>
      </w:pPr>
    </w:p>
    <w:p w:rsidR="00140242" w:rsidRPr="00F96CBC" w:rsidRDefault="00140242" w:rsidP="00140242">
      <w:pPr>
        <w:ind w:firstLine="567"/>
        <w:jc w:val="center"/>
        <w:rPr>
          <w:b/>
          <w:bCs/>
          <w:iCs/>
          <w:sz w:val="22"/>
          <w:szCs w:val="22"/>
        </w:rPr>
      </w:pPr>
      <w:r w:rsidRPr="00F96CBC">
        <w:rPr>
          <w:b/>
          <w:bCs/>
          <w:iCs/>
          <w:sz w:val="22"/>
          <w:szCs w:val="22"/>
        </w:rPr>
        <w:t>Размеры должностных окладов по должностям муниципальной службы</w:t>
      </w:r>
    </w:p>
    <w:p w:rsidR="00140242" w:rsidRPr="00F96CBC" w:rsidRDefault="00140242" w:rsidP="00140242">
      <w:pPr>
        <w:ind w:firstLine="567"/>
        <w:jc w:val="center"/>
        <w:rPr>
          <w:sz w:val="22"/>
          <w:szCs w:val="22"/>
        </w:rPr>
      </w:pPr>
      <w:r w:rsidRPr="00F96CBC">
        <w:rPr>
          <w:b/>
          <w:bCs/>
          <w:iCs/>
          <w:sz w:val="22"/>
          <w:szCs w:val="22"/>
        </w:rPr>
        <w:t xml:space="preserve"> в администрации муниципального образования </w:t>
      </w:r>
      <w:r w:rsidRPr="00F96CBC">
        <w:rPr>
          <w:b/>
          <w:sz w:val="22"/>
          <w:szCs w:val="22"/>
        </w:rPr>
        <w:t>«Шангальское»</w:t>
      </w:r>
    </w:p>
    <w:p w:rsidR="00140242" w:rsidRPr="00F96CBC" w:rsidRDefault="00140242" w:rsidP="00140242">
      <w:pPr>
        <w:ind w:firstLine="567"/>
        <w:jc w:val="center"/>
        <w:rPr>
          <w:sz w:val="22"/>
          <w:szCs w:val="22"/>
        </w:rPr>
      </w:pP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8"/>
        <w:gridCol w:w="3009"/>
      </w:tblGrid>
      <w:tr w:rsidR="00140242" w:rsidRPr="00F96CBC" w:rsidTr="00F27D03">
        <w:trPr>
          <w:trHeight w:val="20"/>
        </w:trPr>
        <w:tc>
          <w:tcPr>
            <w:tcW w:w="6808" w:type="dxa"/>
            <w:tcBorders>
              <w:top w:val="single" w:sz="4" w:space="0" w:color="auto"/>
              <w:left w:val="single" w:sz="4" w:space="0" w:color="auto"/>
              <w:bottom w:val="single" w:sz="4" w:space="0" w:color="auto"/>
              <w:right w:val="single" w:sz="4" w:space="0" w:color="auto"/>
            </w:tcBorders>
            <w:vAlign w:val="center"/>
          </w:tcPr>
          <w:p w:rsidR="00140242" w:rsidRPr="00F96CBC" w:rsidRDefault="00140242" w:rsidP="00F96CBC">
            <w:pPr>
              <w:jc w:val="center"/>
            </w:pPr>
          </w:p>
          <w:p w:rsidR="00140242" w:rsidRPr="00F96CBC" w:rsidRDefault="00140242" w:rsidP="00F96CBC">
            <w:pPr>
              <w:jc w:val="center"/>
            </w:pPr>
            <w:r w:rsidRPr="00F96CBC">
              <w:rPr>
                <w:sz w:val="22"/>
                <w:szCs w:val="22"/>
              </w:rPr>
              <w:t>Наименование должности</w:t>
            </w:r>
          </w:p>
        </w:tc>
        <w:tc>
          <w:tcPr>
            <w:tcW w:w="3009" w:type="dxa"/>
            <w:tcBorders>
              <w:top w:val="single" w:sz="4" w:space="0" w:color="auto"/>
              <w:left w:val="single" w:sz="4" w:space="0" w:color="auto"/>
              <w:bottom w:val="single" w:sz="4" w:space="0" w:color="auto"/>
              <w:right w:val="single" w:sz="4" w:space="0" w:color="auto"/>
            </w:tcBorders>
            <w:vAlign w:val="center"/>
            <w:hideMark/>
          </w:tcPr>
          <w:p w:rsidR="00140242" w:rsidRPr="00F96CBC" w:rsidRDefault="00140242" w:rsidP="00F96CBC">
            <w:pPr>
              <w:jc w:val="center"/>
            </w:pPr>
            <w:r w:rsidRPr="00F96CBC">
              <w:rPr>
                <w:sz w:val="22"/>
                <w:szCs w:val="22"/>
              </w:rPr>
              <w:t>Должностной оклад</w:t>
            </w:r>
          </w:p>
          <w:p w:rsidR="00140242" w:rsidRPr="00F96CBC" w:rsidRDefault="00140242" w:rsidP="00F96CBC">
            <w:pPr>
              <w:jc w:val="center"/>
            </w:pPr>
            <w:r w:rsidRPr="00F96CBC">
              <w:rPr>
                <w:sz w:val="22"/>
                <w:szCs w:val="22"/>
              </w:rPr>
              <w:t xml:space="preserve"> (рублей в месяц)</w:t>
            </w:r>
          </w:p>
        </w:tc>
      </w:tr>
      <w:tr w:rsidR="00140242" w:rsidRPr="00F96CBC" w:rsidTr="00F27D03">
        <w:trPr>
          <w:trHeight w:val="20"/>
        </w:trPr>
        <w:tc>
          <w:tcPr>
            <w:tcW w:w="6808" w:type="dxa"/>
            <w:tcBorders>
              <w:top w:val="single" w:sz="4" w:space="0" w:color="auto"/>
              <w:left w:val="single" w:sz="4" w:space="0" w:color="auto"/>
              <w:bottom w:val="single" w:sz="4" w:space="0" w:color="auto"/>
              <w:right w:val="single" w:sz="4" w:space="0" w:color="auto"/>
            </w:tcBorders>
            <w:hideMark/>
          </w:tcPr>
          <w:p w:rsidR="00140242" w:rsidRPr="00F96CBC" w:rsidRDefault="00140242" w:rsidP="00F96CBC">
            <w:pPr>
              <w:jc w:val="both"/>
              <w:rPr>
                <w:b/>
              </w:rPr>
            </w:pPr>
            <w:r w:rsidRPr="00F96CBC">
              <w:rPr>
                <w:b/>
                <w:sz w:val="22"/>
                <w:szCs w:val="22"/>
              </w:rPr>
              <w:t>Высшие должности муниципальной службы</w:t>
            </w:r>
          </w:p>
        </w:tc>
        <w:tc>
          <w:tcPr>
            <w:tcW w:w="3009" w:type="dxa"/>
            <w:tcBorders>
              <w:top w:val="single" w:sz="4" w:space="0" w:color="auto"/>
              <w:left w:val="single" w:sz="4" w:space="0" w:color="auto"/>
              <w:bottom w:val="single" w:sz="4" w:space="0" w:color="auto"/>
              <w:right w:val="single" w:sz="4" w:space="0" w:color="auto"/>
            </w:tcBorders>
          </w:tcPr>
          <w:p w:rsidR="00140242" w:rsidRPr="00F96CBC" w:rsidRDefault="00140242" w:rsidP="00F96CBC">
            <w:pPr>
              <w:jc w:val="center"/>
              <w:rPr>
                <w:i/>
              </w:rPr>
            </w:pPr>
          </w:p>
        </w:tc>
      </w:tr>
      <w:tr w:rsidR="00140242" w:rsidRPr="00F96CBC" w:rsidTr="00F27D03">
        <w:trPr>
          <w:trHeight w:val="20"/>
        </w:trPr>
        <w:tc>
          <w:tcPr>
            <w:tcW w:w="6808" w:type="dxa"/>
            <w:tcBorders>
              <w:top w:val="single" w:sz="4" w:space="0" w:color="auto"/>
              <w:left w:val="single" w:sz="4" w:space="0" w:color="auto"/>
              <w:bottom w:val="single" w:sz="4" w:space="0" w:color="auto"/>
              <w:right w:val="single" w:sz="4" w:space="0" w:color="auto"/>
            </w:tcBorders>
            <w:hideMark/>
          </w:tcPr>
          <w:p w:rsidR="00140242" w:rsidRPr="00F96CBC" w:rsidRDefault="00140242" w:rsidP="00F96CBC">
            <w:pPr>
              <w:autoSpaceDE w:val="0"/>
              <w:autoSpaceDN w:val="0"/>
              <w:adjustRightInd w:val="0"/>
              <w:jc w:val="both"/>
              <w:outlineLvl w:val="2"/>
            </w:pPr>
            <w:r w:rsidRPr="00F96CBC">
              <w:rPr>
                <w:bCs/>
                <w:sz w:val="22"/>
                <w:szCs w:val="22"/>
              </w:rPr>
              <w:t>Заместитель главы администрации</w:t>
            </w:r>
          </w:p>
        </w:tc>
        <w:tc>
          <w:tcPr>
            <w:tcW w:w="3009" w:type="dxa"/>
            <w:tcBorders>
              <w:top w:val="single" w:sz="4" w:space="0" w:color="auto"/>
              <w:left w:val="single" w:sz="4" w:space="0" w:color="auto"/>
              <w:bottom w:val="single" w:sz="4" w:space="0" w:color="auto"/>
              <w:right w:val="single" w:sz="4" w:space="0" w:color="auto"/>
            </w:tcBorders>
            <w:hideMark/>
          </w:tcPr>
          <w:p w:rsidR="00140242" w:rsidRPr="00F96CBC" w:rsidRDefault="00140242" w:rsidP="00F96CBC">
            <w:pPr>
              <w:jc w:val="center"/>
            </w:pPr>
            <w:r w:rsidRPr="00F96CBC">
              <w:rPr>
                <w:sz w:val="22"/>
                <w:szCs w:val="22"/>
              </w:rPr>
              <w:t>4914,00</w:t>
            </w:r>
          </w:p>
        </w:tc>
      </w:tr>
      <w:tr w:rsidR="00140242" w:rsidRPr="00F96CBC" w:rsidTr="00F27D03">
        <w:trPr>
          <w:trHeight w:val="20"/>
        </w:trPr>
        <w:tc>
          <w:tcPr>
            <w:tcW w:w="6808" w:type="dxa"/>
            <w:tcBorders>
              <w:top w:val="single" w:sz="4" w:space="0" w:color="auto"/>
              <w:left w:val="single" w:sz="4" w:space="0" w:color="auto"/>
              <w:bottom w:val="single" w:sz="4" w:space="0" w:color="auto"/>
              <w:right w:val="single" w:sz="4" w:space="0" w:color="auto"/>
            </w:tcBorders>
            <w:hideMark/>
          </w:tcPr>
          <w:p w:rsidR="00140242" w:rsidRPr="00F96CBC" w:rsidRDefault="00140242" w:rsidP="00F96CBC">
            <w:pPr>
              <w:autoSpaceDE w:val="0"/>
              <w:autoSpaceDN w:val="0"/>
              <w:adjustRightInd w:val="0"/>
              <w:jc w:val="both"/>
              <w:outlineLvl w:val="2"/>
              <w:rPr>
                <w:bCs/>
              </w:rPr>
            </w:pPr>
            <w:r w:rsidRPr="00F96CBC">
              <w:rPr>
                <w:b/>
                <w:sz w:val="22"/>
                <w:szCs w:val="22"/>
              </w:rPr>
              <w:t>Главные должности муниципальной службы</w:t>
            </w:r>
          </w:p>
        </w:tc>
        <w:tc>
          <w:tcPr>
            <w:tcW w:w="3009" w:type="dxa"/>
            <w:tcBorders>
              <w:top w:val="single" w:sz="4" w:space="0" w:color="auto"/>
              <w:left w:val="single" w:sz="4" w:space="0" w:color="auto"/>
              <w:bottom w:val="single" w:sz="4" w:space="0" w:color="auto"/>
              <w:right w:val="single" w:sz="4" w:space="0" w:color="auto"/>
            </w:tcBorders>
            <w:hideMark/>
          </w:tcPr>
          <w:p w:rsidR="00140242" w:rsidRPr="00F96CBC" w:rsidRDefault="00140242" w:rsidP="00F96CBC">
            <w:pPr>
              <w:jc w:val="center"/>
            </w:pPr>
          </w:p>
        </w:tc>
      </w:tr>
      <w:tr w:rsidR="00140242" w:rsidRPr="00F96CBC" w:rsidTr="00F27D03">
        <w:trPr>
          <w:trHeight w:val="20"/>
        </w:trPr>
        <w:tc>
          <w:tcPr>
            <w:tcW w:w="6808" w:type="dxa"/>
            <w:tcBorders>
              <w:top w:val="single" w:sz="4" w:space="0" w:color="auto"/>
              <w:left w:val="single" w:sz="4" w:space="0" w:color="auto"/>
              <w:bottom w:val="single" w:sz="4" w:space="0" w:color="auto"/>
              <w:right w:val="single" w:sz="4" w:space="0" w:color="auto"/>
            </w:tcBorders>
            <w:hideMark/>
          </w:tcPr>
          <w:p w:rsidR="00140242" w:rsidRPr="00F96CBC" w:rsidRDefault="00140242" w:rsidP="00F96CBC">
            <w:pPr>
              <w:jc w:val="both"/>
              <w:rPr>
                <w:b/>
              </w:rPr>
            </w:pPr>
            <w:r w:rsidRPr="00F96CBC">
              <w:rPr>
                <w:b/>
                <w:sz w:val="22"/>
                <w:szCs w:val="22"/>
              </w:rPr>
              <w:t>Ведущие  должности муниципальной службы</w:t>
            </w:r>
          </w:p>
        </w:tc>
        <w:tc>
          <w:tcPr>
            <w:tcW w:w="3009" w:type="dxa"/>
            <w:tcBorders>
              <w:top w:val="single" w:sz="4" w:space="0" w:color="auto"/>
              <w:left w:val="single" w:sz="4" w:space="0" w:color="auto"/>
              <w:bottom w:val="single" w:sz="4" w:space="0" w:color="auto"/>
              <w:right w:val="single" w:sz="4" w:space="0" w:color="auto"/>
            </w:tcBorders>
          </w:tcPr>
          <w:p w:rsidR="00140242" w:rsidRPr="00F96CBC" w:rsidRDefault="00140242" w:rsidP="00F96CBC">
            <w:pPr>
              <w:jc w:val="center"/>
            </w:pPr>
          </w:p>
        </w:tc>
      </w:tr>
      <w:tr w:rsidR="00140242" w:rsidRPr="00F96CBC" w:rsidTr="00F27D03">
        <w:trPr>
          <w:trHeight w:val="20"/>
        </w:trPr>
        <w:tc>
          <w:tcPr>
            <w:tcW w:w="6808" w:type="dxa"/>
            <w:tcBorders>
              <w:top w:val="single" w:sz="4" w:space="0" w:color="auto"/>
              <w:left w:val="single" w:sz="4" w:space="0" w:color="auto"/>
              <w:bottom w:val="single" w:sz="4" w:space="0" w:color="auto"/>
              <w:right w:val="single" w:sz="4" w:space="0" w:color="auto"/>
            </w:tcBorders>
            <w:hideMark/>
          </w:tcPr>
          <w:p w:rsidR="00140242" w:rsidRPr="00F96CBC" w:rsidRDefault="00140242" w:rsidP="00F96CBC">
            <w:pPr>
              <w:autoSpaceDE w:val="0"/>
              <w:autoSpaceDN w:val="0"/>
              <w:adjustRightInd w:val="0"/>
              <w:jc w:val="both"/>
              <w:outlineLvl w:val="2"/>
              <w:rPr>
                <w:bCs/>
              </w:rPr>
            </w:pPr>
            <w:r w:rsidRPr="00F96CBC">
              <w:rPr>
                <w:bCs/>
                <w:sz w:val="22"/>
                <w:szCs w:val="22"/>
              </w:rPr>
              <w:t xml:space="preserve">Помощник главы администрации </w:t>
            </w:r>
          </w:p>
        </w:tc>
        <w:tc>
          <w:tcPr>
            <w:tcW w:w="3009" w:type="dxa"/>
            <w:tcBorders>
              <w:top w:val="single" w:sz="4" w:space="0" w:color="auto"/>
              <w:left w:val="single" w:sz="4" w:space="0" w:color="auto"/>
              <w:bottom w:val="single" w:sz="4" w:space="0" w:color="auto"/>
              <w:right w:val="single" w:sz="4" w:space="0" w:color="auto"/>
            </w:tcBorders>
            <w:hideMark/>
          </w:tcPr>
          <w:p w:rsidR="00140242" w:rsidRPr="00F96CBC" w:rsidRDefault="00140242" w:rsidP="00F96CBC">
            <w:pPr>
              <w:jc w:val="center"/>
            </w:pPr>
            <w:r w:rsidRPr="00F96CBC">
              <w:rPr>
                <w:sz w:val="22"/>
                <w:szCs w:val="22"/>
              </w:rPr>
              <w:t>4788,00</w:t>
            </w:r>
          </w:p>
        </w:tc>
      </w:tr>
      <w:tr w:rsidR="00140242" w:rsidRPr="00F96CBC" w:rsidTr="00F27D03">
        <w:trPr>
          <w:trHeight w:val="20"/>
        </w:trPr>
        <w:tc>
          <w:tcPr>
            <w:tcW w:w="6808" w:type="dxa"/>
            <w:tcBorders>
              <w:top w:val="single" w:sz="4" w:space="0" w:color="auto"/>
              <w:left w:val="single" w:sz="4" w:space="0" w:color="auto"/>
              <w:bottom w:val="single" w:sz="4" w:space="0" w:color="auto"/>
              <w:right w:val="single" w:sz="4" w:space="0" w:color="auto"/>
            </w:tcBorders>
            <w:hideMark/>
          </w:tcPr>
          <w:p w:rsidR="00140242" w:rsidRPr="00F96CBC" w:rsidRDefault="00140242" w:rsidP="00F96CBC">
            <w:pPr>
              <w:jc w:val="both"/>
              <w:rPr>
                <w:b/>
              </w:rPr>
            </w:pPr>
            <w:r w:rsidRPr="00F96CBC">
              <w:rPr>
                <w:b/>
                <w:sz w:val="22"/>
                <w:szCs w:val="22"/>
              </w:rPr>
              <w:t>Старшие должности муниципальной службы</w:t>
            </w:r>
          </w:p>
        </w:tc>
        <w:tc>
          <w:tcPr>
            <w:tcW w:w="3009" w:type="dxa"/>
            <w:tcBorders>
              <w:top w:val="single" w:sz="4" w:space="0" w:color="auto"/>
              <w:left w:val="single" w:sz="4" w:space="0" w:color="auto"/>
              <w:bottom w:val="single" w:sz="4" w:space="0" w:color="auto"/>
              <w:right w:val="single" w:sz="4" w:space="0" w:color="auto"/>
            </w:tcBorders>
          </w:tcPr>
          <w:p w:rsidR="00140242" w:rsidRPr="00F96CBC" w:rsidRDefault="00140242" w:rsidP="00F96CBC">
            <w:pPr>
              <w:jc w:val="center"/>
            </w:pPr>
          </w:p>
        </w:tc>
      </w:tr>
      <w:tr w:rsidR="00140242" w:rsidRPr="00F96CBC" w:rsidTr="00F27D03">
        <w:trPr>
          <w:trHeight w:val="20"/>
        </w:trPr>
        <w:tc>
          <w:tcPr>
            <w:tcW w:w="6808" w:type="dxa"/>
            <w:tcBorders>
              <w:top w:val="single" w:sz="4" w:space="0" w:color="auto"/>
              <w:left w:val="single" w:sz="4" w:space="0" w:color="auto"/>
              <w:bottom w:val="single" w:sz="4" w:space="0" w:color="auto"/>
              <w:right w:val="single" w:sz="4" w:space="0" w:color="auto"/>
            </w:tcBorders>
            <w:hideMark/>
          </w:tcPr>
          <w:p w:rsidR="00140242" w:rsidRPr="00F96CBC" w:rsidRDefault="00140242" w:rsidP="00F96CBC">
            <w:pPr>
              <w:jc w:val="both"/>
            </w:pPr>
            <w:r w:rsidRPr="00F96CBC">
              <w:rPr>
                <w:sz w:val="22"/>
                <w:szCs w:val="22"/>
              </w:rPr>
              <w:t>Главный специалист</w:t>
            </w:r>
          </w:p>
        </w:tc>
        <w:tc>
          <w:tcPr>
            <w:tcW w:w="3009" w:type="dxa"/>
            <w:tcBorders>
              <w:top w:val="single" w:sz="4" w:space="0" w:color="auto"/>
              <w:left w:val="single" w:sz="4" w:space="0" w:color="auto"/>
              <w:bottom w:val="single" w:sz="4" w:space="0" w:color="auto"/>
              <w:right w:val="single" w:sz="4" w:space="0" w:color="auto"/>
            </w:tcBorders>
          </w:tcPr>
          <w:p w:rsidR="00140242" w:rsidRPr="00F96CBC" w:rsidRDefault="00140242" w:rsidP="00F96CBC">
            <w:pPr>
              <w:jc w:val="center"/>
            </w:pPr>
            <w:r w:rsidRPr="00F96CBC">
              <w:rPr>
                <w:sz w:val="22"/>
                <w:szCs w:val="22"/>
              </w:rPr>
              <w:t>4560,00</w:t>
            </w:r>
          </w:p>
        </w:tc>
      </w:tr>
      <w:tr w:rsidR="00140242" w:rsidRPr="00F96CBC" w:rsidTr="00F27D03">
        <w:trPr>
          <w:trHeight w:val="20"/>
        </w:trPr>
        <w:tc>
          <w:tcPr>
            <w:tcW w:w="6808" w:type="dxa"/>
            <w:tcBorders>
              <w:top w:val="single" w:sz="4" w:space="0" w:color="auto"/>
              <w:left w:val="single" w:sz="4" w:space="0" w:color="auto"/>
              <w:bottom w:val="single" w:sz="4" w:space="0" w:color="auto"/>
              <w:right w:val="single" w:sz="4" w:space="0" w:color="auto"/>
            </w:tcBorders>
            <w:hideMark/>
          </w:tcPr>
          <w:p w:rsidR="00140242" w:rsidRPr="00F96CBC" w:rsidRDefault="00140242" w:rsidP="00F96CBC">
            <w:pPr>
              <w:jc w:val="both"/>
            </w:pPr>
            <w:r w:rsidRPr="00F96CBC">
              <w:rPr>
                <w:sz w:val="22"/>
                <w:szCs w:val="22"/>
              </w:rPr>
              <w:t>Ведущий специалист</w:t>
            </w:r>
          </w:p>
        </w:tc>
        <w:tc>
          <w:tcPr>
            <w:tcW w:w="3009" w:type="dxa"/>
            <w:tcBorders>
              <w:top w:val="single" w:sz="4" w:space="0" w:color="auto"/>
              <w:left w:val="single" w:sz="4" w:space="0" w:color="auto"/>
              <w:bottom w:val="single" w:sz="4" w:space="0" w:color="auto"/>
              <w:right w:val="single" w:sz="4" w:space="0" w:color="auto"/>
            </w:tcBorders>
            <w:hideMark/>
          </w:tcPr>
          <w:p w:rsidR="00140242" w:rsidRPr="00F96CBC" w:rsidRDefault="00140242" w:rsidP="00F96CBC">
            <w:pPr>
              <w:jc w:val="center"/>
            </w:pPr>
            <w:r w:rsidRPr="00F96CBC">
              <w:rPr>
                <w:sz w:val="22"/>
                <w:szCs w:val="22"/>
              </w:rPr>
              <w:t>3548,00</w:t>
            </w:r>
          </w:p>
        </w:tc>
      </w:tr>
      <w:tr w:rsidR="00140242" w:rsidRPr="00F96CBC" w:rsidTr="00F27D03">
        <w:trPr>
          <w:trHeight w:val="20"/>
        </w:trPr>
        <w:tc>
          <w:tcPr>
            <w:tcW w:w="6808" w:type="dxa"/>
            <w:tcBorders>
              <w:top w:val="single" w:sz="4" w:space="0" w:color="auto"/>
              <w:left w:val="single" w:sz="4" w:space="0" w:color="auto"/>
              <w:bottom w:val="single" w:sz="4" w:space="0" w:color="auto"/>
              <w:right w:val="single" w:sz="4" w:space="0" w:color="auto"/>
            </w:tcBorders>
            <w:hideMark/>
          </w:tcPr>
          <w:p w:rsidR="00140242" w:rsidRPr="00F96CBC" w:rsidRDefault="00140242" w:rsidP="00F96CBC">
            <w:pPr>
              <w:jc w:val="both"/>
              <w:rPr>
                <w:b/>
              </w:rPr>
            </w:pPr>
            <w:r w:rsidRPr="00F96CBC">
              <w:rPr>
                <w:b/>
                <w:sz w:val="22"/>
                <w:szCs w:val="22"/>
              </w:rPr>
              <w:t>Младшие должности муниципальной службы</w:t>
            </w:r>
          </w:p>
        </w:tc>
        <w:tc>
          <w:tcPr>
            <w:tcW w:w="3009" w:type="dxa"/>
            <w:tcBorders>
              <w:top w:val="single" w:sz="4" w:space="0" w:color="auto"/>
              <w:left w:val="single" w:sz="4" w:space="0" w:color="auto"/>
              <w:bottom w:val="single" w:sz="4" w:space="0" w:color="auto"/>
              <w:right w:val="single" w:sz="4" w:space="0" w:color="auto"/>
            </w:tcBorders>
            <w:hideMark/>
          </w:tcPr>
          <w:p w:rsidR="00140242" w:rsidRPr="00F96CBC" w:rsidRDefault="00140242" w:rsidP="00F96CBC">
            <w:pPr>
              <w:jc w:val="center"/>
              <w:rPr>
                <w:b/>
              </w:rPr>
            </w:pPr>
          </w:p>
        </w:tc>
      </w:tr>
      <w:tr w:rsidR="00140242" w:rsidRPr="00F96CBC" w:rsidTr="00F27D03">
        <w:trPr>
          <w:trHeight w:val="20"/>
        </w:trPr>
        <w:tc>
          <w:tcPr>
            <w:tcW w:w="6808" w:type="dxa"/>
            <w:tcBorders>
              <w:top w:val="single" w:sz="4" w:space="0" w:color="auto"/>
              <w:left w:val="single" w:sz="4" w:space="0" w:color="auto"/>
              <w:bottom w:val="single" w:sz="4" w:space="0" w:color="auto"/>
              <w:right w:val="single" w:sz="4" w:space="0" w:color="auto"/>
            </w:tcBorders>
            <w:hideMark/>
          </w:tcPr>
          <w:p w:rsidR="00140242" w:rsidRPr="00F96CBC" w:rsidRDefault="00140242" w:rsidP="00F96CBC">
            <w:pPr>
              <w:jc w:val="both"/>
            </w:pPr>
            <w:r w:rsidRPr="00F96CBC">
              <w:rPr>
                <w:sz w:val="22"/>
                <w:szCs w:val="22"/>
              </w:rPr>
              <w:t>Специалист 1 категории</w:t>
            </w:r>
          </w:p>
        </w:tc>
        <w:tc>
          <w:tcPr>
            <w:tcW w:w="3009" w:type="dxa"/>
            <w:tcBorders>
              <w:top w:val="single" w:sz="4" w:space="0" w:color="auto"/>
              <w:left w:val="single" w:sz="4" w:space="0" w:color="auto"/>
              <w:bottom w:val="single" w:sz="4" w:space="0" w:color="auto"/>
              <w:right w:val="single" w:sz="4" w:space="0" w:color="auto"/>
            </w:tcBorders>
          </w:tcPr>
          <w:p w:rsidR="00140242" w:rsidRPr="00F96CBC" w:rsidRDefault="00140242" w:rsidP="00F96CBC">
            <w:pPr>
              <w:jc w:val="center"/>
            </w:pPr>
            <w:r w:rsidRPr="00F96CBC">
              <w:rPr>
                <w:sz w:val="22"/>
                <w:szCs w:val="22"/>
              </w:rPr>
              <w:t>3350,00</w:t>
            </w:r>
          </w:p>
        </w:tc>
      </w:tr>
      <w:tr w:rsidR="00140242" w:rsidRPr="00F96CBC" w:rsidTr="00F27D03">
        <w:trPr>
          <w:trHeight w:val="20"/>
        </w:trPr>
        <w:tc>
          <w:tcPr>
            <w:tcW w:w="6808" w:type="dxa"/>
            <w:tcBorders>
              <w:top w:val="single" w:sz="4" w:space="0" w:color="auto"/>
              <w:left w:val="single" w:sz="4" w:space="0" w:color="auto"/>
              <w:bottom w:val="single" w:sz="4" w:space="0" w:color="auto"/>
              <w:right w:val="single" w:sz="4" w:space="0" w:color="auto"/>
            </w:tcBorders>
            <w:hideMark/>
          </w:tcPr>
          <w:p w:rsidR="00140242" w:rsidRPr="00F96CBC" w:rsidRDefault="00140242" w:rsidP="00F96CBC">
            <w:pPr>
              <w:jc w:val="both"/>
            </w:pPr>
            <w:r w:rsidRPr="00F96CBC">
              <w:rPr>
                <w:sz w:val="22"/>
                <w:szCs w:val="22"/>
              </w:rPr>
              <w:t>Специалист 2 категории</w:t>
            </w:r>
          </w:p>
        </w:tc>
        <w:tc>
          <w:tcPr>
            <w:tcW w:w="3009" w:type="dxa"/>
            <w:tcBorders>
              <w:top w:val="single" w:sz="4" w:space="0" w:color="auto"/>
              <w:left w:val="single" w:sz="4" w:space="0" w:color="auto"/>
              <w:bottom w:val="single" w:sz="4" w:space="0" w:color="auto"/>
              <w:right w:val="single" w:sz="4" w:space="0" w:color="auto"/>
            </w:tcBorders>
          </w:tcPr>
          <w:p w:rsidR="00140242" w:rsidRPr="00F96CBC" w:rsidRDefault="00140242" w:rsidP="00F96CBC">
            <w:pPr>
              <w:jc w:val="center"/>
            </w:pPr>
            <w:r w:rsidRPr="00F96CBC">
              <w:rPr>
                <w:sz w:val="22"/>
                <w:szCs w:val="22"/>
              </w:rPr>
              <w:t>3280,00</w:t>
            </w:r>
          </w:p>
        </w:tc>
      </w:tr>
    </w:tbl>
    <w:p w:rsidR="00140242" w:rsidRPr="00F96CBC" w:rsidRDefault="00140242" w:rsidP="00140242">
      <w:pPr>
        <w:ind w:firstLine="567"/>
        <w:jc w:val="both"/>
        <w:rPr>
          <w:sz w:val="22"/>
          <w:szCs w:val="22"/>
        </w:rPr>
      </w:pPr>
    </w:p>
    <w:p w:rsidR="00F27D03" w:rsidRDefault="00F27D03" w:rsidP="00F96CBC">
      <w:pPr>
        <w:ind w:left="5670"/>
        <w:jc w:val="right"/>
        <w:rPr>
          <w:sz w:val="22"/>
          <w:szCs w:val="22"/>
        </w:rPr>
      </w:pPr>
    </w:p>
    <w:p w:rsidR="00F27D03" w:rsidRDefault="00F27D03" w:rsidP="00F96CBC">
      <w:pPr>
        <w:ind w:left="5670"/>
        <w:jc w:val="right"/>
        <w:rPr>
          <w:sz w:val="22"/>
          <w:szCs w:val="22"/>
        </w:rPr>
      </w:pPr>
    </w:p>
    <w:p w:rsidR="00F27D03" w:rsidRDefault="00F27D03" w:rsidP="00F96CBC">
      <w:pPr>
        <w:ind w:left="5670"/>
        <w:jc w:val="right"/>
        <w:rPr>
          <w:sz w:val="22"/>
          <w:szCs w:val="22"/>
        </w:rPr>
      </w:pPr>
    </w:p>
    <w:p w:rsidR="00140242" w:rsidRPr="00F96CBC" w:rsidRDefault="00140242" w:rsidP="00F96CBC">
      <w:pPr>
        <w:ind w:left="5670"/>
        <w:jc w:val="right"/>
        <w:rPr>
          <w:sz w:val="16"/>
          <w:szCs w:val="16"/>
        </w:rPr>
      </w:pPr>
      <w:r w:rsidRPr="00F96CBC">
        <w:rPr>
          <w:sz w:val="16"/>
          <w:szCs w:val="16"/>
        </w:rPr>
        <w:t>ПРИЛОЖЕНИЕ № 2</w:t>
      </w:r>
    </w:p>
    <w:p w:rsidR="00140242" w:rsidRPr="00F96CBC" w:rsidRDefault="00140242" w:rsidP="00F96CBC">
      <w:pPr>
        <w:ind w:left="5670"/>
        <w:jc w:val="right"/>
        <w:rPr>
          <w:sz w:val="16"/>
          <w:szCs w:val="16"/>
        </w:rPr>
      </w:pPr>
      <w:r w:rsidRPr="00F96CBC">
        <w:rPr>
          <w:sz w:val="16"/>
          <w:szCs w:val="16"/>
        </w:rPr>
        <w:t>к Положению о денежном</w:t>
      </w:r>
    </w:p>
    <w:p w:rsidR="00140242" w:rsidRPr="00F96CBC" w:rsidRDefault="00140242" w:rsidP="00F96CBC">
      <w:pPr>
        <w:ind w:left="5670"/>
        <w:jc w:val="right"/>
        <w:rPr>
          <w:sz w:val="16"/>
          <w:szCs w:val="16"/>
        </w:rPr>
      </w:pPr>
      <w:r w:rsidRPr="00F96CBC">
        <w:rPr>
          <w:sz w:val="16"/>
          <w:szCs w:val="16"/>
        </w:rPr>
        <w:t>содержании муниципальных</w:t>
      </w:r>
    </w:p>
    <w:p w:rsidR="00140242" w:rsidRPr="00F96CBC" w:rsidRDefault="00140242" w:rsidP="00F96CBC">
      <w:pPr>
        <w:ind w:left="5670"/>
        <w:jc w:val="right"/>
        <w:rPr>
          <w:sz w:val="16"/>
          <w:szCs w:val="16"/>
        </w:rPr>
      </w:pPr>
      <w:r w:rsidRPr="00F96CBC">
        <w:rPr>
          <w:sz w:val="16"/>
          <w:szCs w:val="16"/>
        </w:rPr>
        <w:t>служащих муниципального</w:t>
      </w:r>
    </w:p>
    <w:p w:rsidR="00140242" w:rsidRPr="00F96CBC" w:rsidRDefault="00140242" w:rsidP="00F96CBC">
      <w:pPr>
        <w:ind w:left="5670"/>
        <w:jc w:val="right"/>
        <w:rPr>
          <w:sz w:val="16"/>
          <w:szCs w:val="16"/>
        </w:rPr>
      </w:pPr>
      <w:r w:rsidRPr="00F96CBC">
        <w:rPr>
          <w:sz w:val="16"/>
          <w:szCs w:val="16"/>
        </w:rPr>
        <w:t>образования «Шангальское»</w:t>
      </w:r>
    </w:p>
    <w:p w:rsidR="00140242" w:rsidRPr="00386FF8" w:rsidRDefault="00140242" w:rsidP="00140242">
      <w:pPr>
        <w:ind w:firstLine="567"/>
        <w:jc w:val="center"/>
        <w:rPr>
          <w:b/>
          <w:bCs/>
          <w:kern w:val="32"/>
        </w:rPr>
      </w:pPr>
    </w:p>
    <w:p w:rsidR="00140242" w:rsidRPr="00F96CBC" w:rsidRDefault="00140242" w:rsidP="00F96CBC">
      <w:pPr>
        <w:ind w:firstLine="567"/>
        <w:jc w:val="center"/>
        <w:rPr>
          <w:b/>
          <w:bCs/>
          <w:kern w:val="32"/>
          <w:sz w:val="22"/>
          <w:szCs w:val="22"/>
        </w:rPr>
      </w:pPr>
      <w:r w:rsidRPr="00F96CBC">
        <w:rPr>
          <w:b/>
          <w:bCs/>
          <w:kern w:val="32"/>
          <w:sz w:val="22"/>
          <w:szCs w:val="22"/>
        </w:rPr>
        <w:t>Размеры окладов за классный чин</w:t>
      </w:r>
    </w:p>
    <w:p w:rsidR="00140242" w:rsidRPr="00F96CBC" w:rsidRDefault="00140242" w:rsidP="00F96CBC">
      <w:pPr>
        <w:ind w:firstLine="567"/>
        <w:jc w:val="center"/>
        <w:rPr>
          <w:sz w:val="22"/>
          <w:szCs w:val="22"/>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3"/>
        <w:gridCol w:w="2127"/>
      </w:tblGrid>
      <w:tr w:rsidR="00140242" w:rsidRPr="00F96CBC" w:rsidTr="0078418E">
        <w:tc>
          <w:tcPr>
            <w:tcW w:w="7763" w:type="dxa"/>
            <w:tcBorders>
              <w:top w:val="single" w:sz="4" w:space="0" w:color="auto"/>
              <w:left w:val="single" w:sz="4" w:space="0" w:color="auto"/>
              <w:bottom w:val="single" w:sz="4" w:space="0" w:color="auto"/>
              <w:right w:val="single" w:sz="4" w:space="0" w:color="auto"/>
            </w:tcBorders>
            <w:vAlign w:val="center"/>
            <w:hideMark/>
          </w:tcPr>
          <w:p w:rsidR="00140242" w:rsidRPr="00F96CBC" w:rsidRDefault="00140242" w:rsidP="00F96CBC">
            <w:pPr>
              <w:jc w:val="center"/>
            </w:pPr>
            <w:r w:rsidRPr="00F96CBC">
              <w:rPr>
                <w:sz w:val="22"/>
                <w:szCs w:val="22"/>
              </w:rPr>
              <w:t>Наименование классного чина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140242" w:rsidRPr="00F96CBC" w:rsidRDefault="00140242" w:rsidP="00F96CBC">
            <w:pPr>
              <w:jc w:val="center"/>
            </w:pPr>
            <w:r w:rsidRPr="00F96CBC">
              <w:rPr>
                <w:sz w:val="22"/>
                <w:szCs w:val="22"/>
              </w:rPr>
              <w:t>Размер оклада</w:t>
            </w:r>
          </w:p>
          <w:p w:rsidR="00140242" w:rsidRPr="00F96CBC" w:rsidRDefault="00140242" w:rsidP="00F96CBC">
            <w:pPr>
              <w:jc w:val="center"/>
            </w:pPr>
            <w:r w:rsidRPr="00F96CBC">
              <w:rPr>
                <w:sz w:val="22"/>
                <w:szCs w:val="22"/>
              </w:rPr>
              <w:t xml:space="preserve"> (рублей в месяц)</w:t>
            </w:r>
          </w:p>
        </w:tc>
      </w:tr>
      <w:tr w:rsidR="00140242" w:rsidRPr="00F96CBC" w:rsidTr="0078418E">
        <w:trPr>
          <w:trHeight w:val="20"/>
        </w:trPr>
        <w:tc>
          <w:tcPr>
            <w:tcW w:w="7763" w:type="dxa"/>
            <w:tcBorders>
              <w:top w:val="single" w:sz="4" w:space="0" w:color="auto"/>
              <w:left w:val="single" w:sz="4" w:space="0" w:color="auto"/>
              <w:bottom w:val="single" w:sz="4" w:space="0" w:color="auto"/>
              <w:right w:val="single" w:sz="4" w:space="0" w:color="auto"/>
            </w:tcBorders>
            <w:hideMark/>
          </w:tcPr>
          <w:p w:rsidR="00140242" w:rsidRPr="00F96CBC" w:rsidRDefault="00140242" w:rsidP="00F96CBC">
            <w:pPr>
              <w:jc w:val="both"/>
              <w:rPr>
                <w:b/>
              </w:rPr>
            </w:pPr>
            <w:r w:rsidRPr="00F96CBC">
              <w:rPr>
                <w:b/>
                <w:sz w:val="22"/>
                <w:szCs w:val="22"/>
              </w:rPr>
              <w:t>Высшие муниципальные должности муниципальной службы</w:t>
            </w:r>
          </w:p>
        </w:tc>
        <w:tc>
          <w:tcPr>
            <w:tcW w:w="2127" w:type="dxa"/>
            <w:tcBorders>
              <w:top w:val="single" w:sz="4" w:space="0" w:color="auto"/>
              <w:left w:val="single" w:sz="4" w:space="0" w:color="auto"/>
              <w:bottom w:val="single" w:sz="4" w:space="0" w:color="auto"/>
              <w:right w:val="single" w:sz="4" w:space="0" w:color="auto"/>
            </w:tcBorders>
          </w:tcPr>
          <w:p w:rsidR="00140242" w:rsidRPr="00F96CBC" w:rsidRDefault="00140242" w:rsidP="00F96CBC">
            <w:pPr>
              <w:jc w:val="both"/>
            </w:pPr>
          </w:p>
        </w:tc>
      </w:tr>
      <w:tr w:rsidR="00140242" w:rsidRPr="00F96CBC" w:rsidTr="0078418E">
        <w:trPr>
          <w:trHeight w:val="20"/>
        </w:trPr>
        <w:tc>
          <w:tcPr>
            <w:tcW w:w="7763" w:type="dxa"/>
            <w:tcBorders>
              <w:top w:val="single" w:sz="4" w:space="0" w:color="auto"/>
              <w:left w:val="single" w:sz="4" w:space="0" w:color="auto"/>
              <w:bottom w:val="single" w:sz="4" w:space="0" w:color="auto"/>
              <w:right w:val="single" w:sz="4" w:space="0" w:color="auto"/>
            </w:tcBorders>
            <w:hideMark/>
          </w:tcPr>
          <w:p w:rsidR="00140242" w:rsidRPr="00F96CBC" w:rsidRDefault="00140242" w:rsidP="00F96CBC">
            <w:pPr>
              <w:jc w:val="both"/>
            </w:pPr>
            <w:r w:rsidRPr="00F96CBC">
              <w:rPr>
                <w:sz w:val="22"/>
                <w:szCs w:val="22"/>
              </w:rPr>
              <w:t>Действительный муниципальный советник Архангельской области 1 класса</w:t>
            </w:r>
          </w:p>
        </w:tc>
        <w:tc>
          <w:tcPr>
            <w:tcW w:w="2127" w:type="dxa"/>
            <w:tcBorders>
              <w:top w:val="single" w:sz="4" w:space="0" w:color="auto"/>
              <w:left w:val="single" w:sz="4" w:space="0" w:color="auto"/>
              <w:bottom w:val="single" w:sz="4" w:space="0" w:color="auto"/>
              <w:right w:val="single" w:sz="4" w:space="0" w:color="auto"/>
            </w:tcBorders>
            <w:hideMark/>
          </w:tcPr>
          <w:p w:rsidR="00140242" w:rsidRPr="00F96CBC" w:rsidRDefault="00140242" w:rsidP="00F96CBC">
            <w:pPr>
              <w:jc w:val="center"/>
            </w:pPr>
            <w:r w:rsidRPr="00F96CBC">
              <w:rPr>
                <w:sz w:val="22"/>
                <w:szCs w:val="22"/>
              </w:rPr>
              <w:t>1719,00</w:t>
            </w:r>
          </w:p>
        </w:tc>
      </w:tr>
      <w:tr w:rsidR="00140242" w:rsidRPr="00F96CBC" w:rsidTr="0078418E">
        <w:trPr>
          <w:trHeight w:val="20"/>
        </w:trPr>
        <w:tc>
          <w:tcPr>
            <w:tcW w:w="7763" w:type="dxa"/>
            <w:tcBorders>
              <w:top w:val="single" w:sz="4" w:space="0" w:color="auto"/>
              <w:left w:val="single" w:sz="4" w:space="0" w:color="auto"/>
              <w:bottom w:val="single" w:sz="4" w:space="0" w:color="auto"/>
              <w:right w:val="single" w:sz="4" w:space="0" w:color="auto"/>
            </w:tcBorders>
            <w:hideMark/>
          </w:tcPr>
          <w:p w:rsidR="00140242" w:rsidRPr="0078418E" w:rsidRDefault="00140242" w:rsidP="00F96CBC">
            <w:pPr>
              <w:jc w:val="both"/>
            </w:pPr>
            <w:r w:rsidRPr="00F96CBC">
              <w:rPr>
                <w:sz w:val="22"/>
                <w:szCs w:val="22"/>
              </w:rPr>
              <w:t>Действительный муниципальный советник Архангельской области 2 класса</w:t>
            </w:r>
          </w:p>
        </w:tc>
        <w:tc>
          <w:tcPr>
            <w:tcW w:w="2127" w:type="dxa"/>
            <w:tcBorders>
              <w:top w:val="single" w:sz="4" w:space="0" w:color="auto"/>
              <w:left w:val="single" w:sz="4" w:space="0" w:color="auto"/>
              <w:bottom w:val="single" w:sz="4" w:space="0" w:color="auto"/>
              <w:right w:val="single" w:sz="4" w:space="0" w:color="auto"/>
            </w:tcBorders>
            <w:hideMark/>
          </w:tcPr>
          <w:p w:rsidR="00140242" w:rsidRPr="00F96CBC" w:rsidRDefault="00140242" w:rsidP="00F96CBC">
            <w:pPr>
              <w:jc w:val="center"/>
            </w:pPr>
            <w:r w:rsidRPr="00F96CBC">
              <w:rPr>
                <w:sz w:val="22"/>
                <w:szCs w:val="22"/>
              </w:rPr>
              <w:t>1572,00</w:t>
            </w:r>
          </w:p>
        </w:tc>
      </w:tr>
      <w:tr w:rsidR="00140242" w:rsidRPr="00F96CBC" w:rsidTr="0078418E">
        <w:trPr>
          <w:trHeight w:val="20"/>
        </w:trPr>
        <w:tc>
          <w:tcPr>
            <w:tcW w:w="7763" w:type="dxa"/>
            <w:tcBorders>
              <w:top w:val="single" w:sz="4" w:space="0" w:color="auto"/>
              <w:left w:val="single" w:sz="4" w:space="0" w:color="auto"/>
              <w:bottom w:val="single" w:sz="4" w:space="0" w:color="auto"/>
              <w:right w:val="single" w:sz="4" w:space="0" w:color="auto"/>
            </w:tcBorders>
            <w:hideMark/>
          </w:tcPr>
          <w:p w:rsidR="00140242" w:rsidRPr="0078418E" w:rsidRDefault="00140242" w:rsidP="00F96CBC">
            <w:pPr>
              <w:jc w:val="both"/>
            </w:pPr>
            <w:r w:rsidRPr="00F96CBC">
              <w:rPr>
                <w:sz w:val="22"/>
                <w:szCs w:val="22"/>
              </w:rPr>
              <w:t>Действительный муниципальный советник Архангельской области 3 класса</w:t>
            </w:r>
          </w:p>
        </w:tc>
        <w:tc>
          <w:tcPr>
            <w:tcW w:w="2127" w:type="dxa"/>
            <w:tcBorders>
              <w:top w:val="single" w:sz="4" w:space="0" w:color="auto"/>
              <w:left w:val="single" w:sz="4" w:space="0" w:color="auto"/>
              <w:bottom w:val="single" w:sz="4" w:space="0" w:color="auto"/>
              <w:right w:val="single" w:sz="4" w:space="0" w:color="auto"/>
            </w:tcBorders>
            <w:hideMark/>
          </w:tcPr>
          <w:p w:rsidR="00140242" w:rsidRPr="00F96CBC" w:rsidRDefault="00140242" w:rsidP="00F96CBC">
            <w:pPr>
              <w:jc w:val="center"/>
            </w:pPr>
            <w:r w:rsidRPr="00F96CBC">
              <w:rPr>
                <w:sz w:val="22"/>
                <w:szCs w:val="22"/>
              </w:rPr>
              <w:t>1375,00</w:t>
            </w:r>
          </w:p>
        </w:tc>
      </w:tr>
      <w:tr w:rsidR="00140242" w:rsidRPr="00F96CBC" w:rsidTr="0078418E">
        <w:trPr>
          <w:trHeight w:val="20"/>
        </w:trPr>
        <w:tc>
          <w:tcPr>
            <w:tcW w:w="7763" w:type="dxa"/>
            <w:tcBorders>
              <w:top w:val="single" w:sz="4" w:space="0" w:color="auto"/>
              <w:left w:val="single" w:sz="4" w:space="0" w:color="auto"/>
              <w:bottom w:val="single" w:sz="4" w:space="0" w:color="auto"/>
              <w:right w:val="single" w:sz="4" w:space="0" w:color="auto"/>
            </w:tcBorders>
            <w:hideMark/>
          </w:tcPr>
          <w:p w:rsidR="00140242" w:rsidRPr="00F96CBC" w:rsidRDefault="00140242" w:rsidP="00F96CBC">
            <w:pPr>
              <w:jc w:val="both"/>
              <w:rPr>
                <w:b/>
              </w:rPr>
            </w:pPr>
            <w:r w:rsidRPr="00F96CBC">
              <w:rPr>
                <w:b/>
                <w:sz w:val="22"/>
                <w:szCs w:val="22"/>
              </w:rPr>
              <w:t>Главные  муниципальные должности муниципальной службы</w:t>
            </w:r>
          </w:p>
        </w:tc>
        <w:tc>
          <w:tcPr>
            <w:tcW w:w="2127" w:type="dxa"/>
            <w:tcBorders>
              <w:top w:val="single" w:sz="4" w:space="0" w:color="auto"/>
              <w:left w:val="single" w:sz="4" w:space="0" w:color="auto"/>
              <w:bottom w:val="single" w:sz="4" w:space="0" w:color="auto"/>
              <w:right w:val="single" w:sz="4" w:space="0" w:color="auto"/>
            </w:tcBorders>
            <w:hideMark/>
          </w:tcPr>
          <w:p w:rsidR="00140242" w:rsidRPr="00F96CBC" w:rsidRDefault="00140242" w:rsidP="00F96CBC">
            <w:pPr>
              <w:jc w:val="center"/>
            </w:pPr>
          </w:p>
        </w:tc>
      </w:tr>
      <w:tr w:rsidR="00140242" w:rsidRPr="00F96CBC" w:rsidTr="0078418E">
        <w:trPr>
          <w:trHeight w:val="20"/>
        </w:trPr>
        <w:tc>
          <w:tcPr>
            <w:tcW w:w="7763" w:type="dxa"/>
            <w:tcBorders>
              <w:top w:val="single" w:sz="4" w:space="0" w:color="auto"/>
              <w:left w:val="single" w:sz="4" w:space="0" w:color="auto"/>
              <w:bottom w:val="single" w:sz="4" w:space="0" w:color="auto"/>
              <w:right w:val="single" w:sz="4" w:space="0" w:color="auto"/>
            </w:tcBorders>
            <w:hideMark/>
          </w:tcPr>
          <w:p w:rsidR="00140242" w:rsidRPr="00F96CBC" w:rsidRDefault="00140242" w:rsidP="00F96CBC">
            <w:pPr>
              <w:jc w:val="both"/>
              <w:rPr>
                <w:b/>
              </w:rPr>
            </w:pPr>
            <w:r w:rsidRPr="00F96CBC">
              <w:rPr>
                <w:sz w:val="22"/>
                <w:szCs w:val="22"/>
              </w:rPr>
              <w:t xml:space="preserve">Муниципальный советник Архангельской области 1 класса </w:t>
            </w:r>
          </w:p>
        </w:tc>
        <w:tc>
          <w:tcPr>
            <w:tcW w:w="2127" w:type="dxa"/>
            <w:tcBorders>
              <w:top w:val="single" w:sz="4" w:space="0" w:color="auto"/>
              <w:left w:val="single" w:sz="4" w:space="0" w:color="auto"/>
              <w:bottom w:val="single" w:sz="4" w:space="0" w:color="auto"/>
              <w:right w:val="single" w:sz="4" w:space="0" w:color="auto"/>
            </w:tcBorders>
            <w:hideMark/>
          </w:tcPr>
          <w:p w:rsidR="00140242" w:rsidRPr="00F96CBC" w:rsidRDefault="00140242" w:rsidP="00F96CBC">
            <w:pPr>
              <w:jc w:val="center"/>
            </w:pPr>
            <w:r w:rsidRPr="00F96CBC">
              <w:rPr>
                <w:sz w:val="22"/>
                <w:szCs w:val="22"/>
              </w:rPr>
              <w:t>1685,00</w:t>
            </w:r>
          </w:p>
        </w:tc>
      </w:tr>
      <w:tr w:rsidR="00140242" w:rsidRPr="00F96CBC" w:rsidTr="0078418E">
        <w:trPr>
          <w:trHeight w:val="20"/>
        </w:trPr>
        <w:tc>
          <w:tcPr>
            <w:tcW w:w="7763" w:type="dxa"/>
            <w:tcBorders>
              <w:top w:val="single" w:sz="4" w:space="0" w:color="auto"/>
              <w:left w:val="single" w:sz="4" w:space="0" w:color="auto"/>
              <w:bottom w:val="single" w:sz="4" w:space="0" w:color="auto"/>
              <w:right w:val="single" w:sz="4" w:space="0" w:color="auto"/>
            </w:tcBorders>
            <w:hideMark/>
          </w:tcPr>
          <w:p w:rsidR="00140242" w:rsidRPr="00F96CBC" w:rsidRDefault="00140242" w:rsidP="00F96CBC">
            <w:pPr>
              <w:jc w:val="both"/>
              <w:rPr>
                <w:b/>
              </w:rPr>
            </w:pPr>
            <w:r w:rsidRPr="00F96CBC">
              <w:rPr>
                <w:sz w:val="22"/>
                <w:szCs w:val="22"/>
              </w:rPr>
              <w:t>Муниципальный советник Архангельской области 2 класса</w:t>
            </w:r>
          </w:p>
        </w:tc>
        <w:tc>
          <w:tcPr>
            <w:tcW w:w="2127" w:type="dxa"/>
            <w:tcBorders>
              <w:top w:val="single" w:sz="4" w:space="0" w:color="auto"/>
              <w:left w:val="single" w:sz="4" w:space="0" w:color="auto"/>
              <w:bottom w:val="single" w:sz="4" w:space="0" w:color="auto"/>
              <w:right w:val="single" w:sz="4" w:space="0" w:color="auto"/>
            </w:tcBorders>
            <w:hideMark/>
          </w:tcPr>
          <w:p w:rsidR="00140242" w:rsidRPr="00F96CBC" w:rsidRDefault="00140242" w:rsidP="00F96CBC">
            <w:pPr>
              <w:jc w:val="center"/>
            </w:pPr>
            <w:r w:rsidRPr="00F96CBC">
              <w:rPr>
                <w:sz w:val="22"/>
                <w:szCs w:val="22"/>
              </w:rPr>
              <w:t>1680,00</w:t>
            </w:r>
          </w:p>
        </w:tc>
      </w:tr>
      <w:tr w:rsidR="00140242" w:rsidRPr="00F96CBC" w:rsidTr="0078418E">
        <w:trPr>
          <w:trHeight w:val="20"/>
        </w:trPr>
        <w:tc>
          <w:tcPr>
            <w:tcW w:w="7763" w:type="dxa"/>
            <w:tcBorders>
              <w:top w:val="single" w:sz="4" w:space="0" w:color="auto"/>
              <w:left w:val="single" w:sz="4" w:space="0" w:color="auto"/>
              <w:bottom w:val="single" w:sz="4" w:space="0" w:color="auto"/>
              <w:right w:val="single" w:sz="4" w:space="0" w:color="auto"/>
            </w:tcBorders>
            <w:hideMark/>
          </w:tcPr>
          <w:p w:rsidR="00140242" w:rsidRPr="00F96CBC" w:rsidRDefault="00140242" w:rsidP="00F96CBC">
            <w:pPr>
              <w:jc w:val="both"/>
              <w:rPr>
                <w:b/>
              </w:rPr>
            </w:pPr>
            <w:r w:rsidRPr="00F96CBC">
              <w:rPr>
                <w:sz w:val="22"/>
                <w:szCs w:val="22"/>
              </w:rPr>
              <w:t xml:space="preserve">Муниципальный советник Архангельской области 3 класса </w:t>
            </w:r>
          </w:p>
        </w:tc>
        <w:tc>
          <w:tcPr>
            <w:tcW w:w="2127" w:type="dxa"/>
            <w:tcBorders>
              <w:top w:val="single" w:sz="4" w:space="0" w:color="auto"/>
              <w:left w:val="single" w:sz="4" w:space="0" w:color="auto"/>
              <w:bottom w:val="single" w:sz="4" w:space="0" w:color="auto"/>
              <w:right w:val="single" w:sz="4" w:space="0" w:color="auto"/>
            </w:tcBorders>
            <w:hideMark/>
          </w:tcPr>
          <w:p w:rsidR="00140242" w:rsidRPr="00F96CBC" w:rsidRDefault="00140242" w:rsidP="00F96CBC">
            <w:pPr>
              <w:jc w:val="center"/>
            </w:pPr>
            <w:r w:rsidRPr="00F96CBC">
              <w:rPr>
                <w:sz w:val="22"/>
                <w:szCs w:val="22"/>
              </w:rPr>
              <w:t>1675,00</w:t>
            </w:r>
          </w:p>
        </w:tc>
      </w:tr>
      <w:tr w:rsidR="00140242" w:rsidRPr="00F96CBC" w:rsidTr="0078418E">
        <w:trPr>
          <w:trHeight w:val="20"/>
        </w:trPr>
        <w:tc>
          <w:tcPr>
            <w:tcW w:w="7763" w:type="dxa"/>
            <w:tcBorders>
              <w:top w:val="single" w:sz="4" w:space="0" w:color="auto"/>
              <w:left w:val="single" w:sz="4" w:space="0" w:color="auto"/>
              <w:bottom w:val="single" w:sz="4" w:space="0" w:color="auto"/>
              <w:right w:val="single" w:sz="4" w:space="0" w:color="auto"/>
            </w:tcBorders>
            <w:hideMark/>
          </w:tcPr>
          <w:p w:rsidR="00140242" w:rsidRPr="00F96CBC" w:rsidRDefault="00140242" w:rsidP="00F96CBC">
            <w:pPr>
              <w:jc w:val="both"/>
            </w:pPr>
            <w:r w:rsidRPr="00F96CBC">
              <w:rPr>
                <w:b/>
                <w:sz w:val="22"/>
                <w:szCs w:val="22"/>
              </w:rPr>
              <w:t>Ведущие муниципальные должности муниципальной службы</w:t>
            </w:r>
          </w:p>
        </w:tc>
        <w:tc>
          <w:tcPr>
            <w:tcW w:w="2127" w:type="dxa"/>
            <w:tcBorders>
              <w:top w:val="single" w:sz="4" w:space="0" w:color="auto"/>
              <w:left w:val="single" w:sz="4" w:space="0" w:color="auto"/>
              <w:bottom w:val="single" w:sz="4" w:space="0" w:color="auto"/>
              <w:right w:val="single" w:sz="4" w:space="0" w:color="auto"/>
            </w:tcBorders>
            <w:hideMark/>
          </w:tcPr>
          <w:p w:rsidR="00140242" w:rsidRPr="00F96CBC" w:rsidRDefault="00140242" w:rsidP="00F96CBC">
            <w:pPr>
              <w:jc w:val="center"/>
            </w:pPr>
          </w:p>
        </w:tc>
      </w:tr>
      <w:tr w:rsidR="00140242" w:rsidRPr="00F96CBC" w:rsidTr="0078418E">
        <w:trPr>
          <w:trHeight w:val="20"/>
        </w:trPr>
        <w:tc>
          <w:tcPr>
            <w:tcW w:w="7763" w:type="dxa"/>
            <w:tcBorders>
              <w:top w:val="single" w:sz="4" w:space="0" w:color="auto"/>
              <w:left w:val="single" w:sz="4" w:space="0" w:color="auto"/>
              <w:bottom w:val="single" w:sz="4" w:space="0" w:color="auto"/>
              <w:right w:val="single" w:sz="4" w:space="0" w:color="auto"/>
            </w:tcBorders>
            <w:hideMark/>
          </w:tcPr>
          <w:p w:rsidR="00140242" w:rsidRPr="00F96CBC" w:rsidRDefault="00140242" w:rsidP="00F96CBC">
            <w:pPr>
              <w:jc w:val="both"/>
              <w:rPr>
                <w:b/>
              </w:rPr>
            </w:pPr>
            <w:r w:rsidRPr="00F96CBC">
              <w:rPr>
                <w:sz w:val="22"/>
                <w:szCs w:val="22"/>
              </w:rPr>
              <w:t>Советник муниципальной службы Архангельской области 1 класса</w:t>
            </w:r>
          </w:p>
        </w:tc>
        <w:tc>
          <w:tcPr>
            <w:tcW w:w="2127" w:type="dxa"/>
            <w:tcBorders>
              <w:top w:val="single" w:sz="4" w:space="0" w:color="auto"/>
              <w:left w:val="single" w:sz="4" w:space="0" w:color="auto"/>
              <w:bottom w:val="single" w:sz="4" w:space="0" w:color="auto"/>
              <w:right w:val="single" w:sz="4" w:space="0" w:color="auto"/>
            </w:tcBorders>
            <w:hideMark/>
          </w:tcPr>
          <w:p w:rsidR="00140242" w:rsidRPr="00F96CBC" w:rsidRDefault="00140242" w:rsidP="00F96CBC">
            <w:pPr>
              <w:jc w:val="center"/>
            </w:pPr>
            <w:r w:rsidRPr="00F96CBC">
              <w:rPr>
                <w:sz w:val="22"/>
                <w:szCs w:val="22"/>
              </w:rPr>
              <w:t>1650,00</w:t>
            </w:r>
          </w:p>
        </w:tc>
      </w:tr>
      <w:tr w:rsidR="00140242" w:rsidRPr="00F96CBC" w:rsidTr="0078418E">
        <w:trPr>
          <w:trHeight w:val="20"/>
        </w:trPr>
        <w:tc>
          <w:tcPr>
            <w:tcW w:w="7763" w:type="dxa"/>
            <w:tcBorders>
              <w:top w:val="single" w:sz="4" w:space="0" w:color="auto"/>
              <w:left w:val="single" w:sz="4" w:space="0" w:color="auto"/>
              <w:bottom w:val="single" w:sz="4" w:space="0" w:color="auto"/>
              <w:right w:val="single" w:sz="4" w:space="0" w:color="auto"/>
            </w:tcBorders>
            <w:hideMark/>
          </w:tcPr>
          <w:p w:rsidR="00140242" w:rsidRPr="00F96CBC" w:rsidRDefault="00140242" w:rsidP="00F96CBC">
            <w:pPr>
              <w:jc w:val="both"/>
              <w:rPr>
                <w:b/>
              </w:rPr>
            </w:pPr>
            <w:r w:rsidRPr="00F96CBC">
              <w:rPr>
                <w:sz w:val="22"/>
                <w:szCs w:val="22"/>
              </w:rPr>
              <w:t>Советник муниципальной службы Архангельской области 2 класса</w:t>
            </w:r>
          </w:p>
        </w:tc>
        <w:tc>
          <w:tcPr>
            <w:tcW w:w="2127" w:type="dxa"/>
            <w:tcBorders>
              <w:top w:val="single" w:sz="4" w:space="0" w:color="auto"/>
              <w:left w:val="single" w:sz="4" w:space="0" w:color="auto"/>
              <w:bottom w:val="single" w:sz="4" w:space="0" w:color="auto"/>
              <w:right w:val="single" w:sz="4" w:space="0" w:color="auto"/>
            </w:tcBorders>
            <w:hideMark/>
          </w:tcPr>
          <w:p w:rsidR="00140242" w:rsidRPr="00F96CBC" w:rsidRDefault="00140242" w:rsidP="00F96CBC">
            <w:pPr>
              <w:jc w:val="center"/>
            </w:pPr>
            <w:r w:rsidRPr="00F96CBC">
              <w:rPr>
                <w:sz w:val="22"/>
                <w:szCs w:val="22"/>
              </w:rPr>
              <w:t>1532,00</w:t>
            </w:r>
          </w:p>
        </w:tc>
      </w:tr>
      <w:tr w:rsidR="00140242" w:rsidRPr="00F96CBC" w:rsidTr="0078418E">
        <w:trPr>
          <w:trHeight w:val="20"/>
        </w:trPr>
        <w:tc>
          <w:tcPr>
            <w:tcW w:w="7763" w:type="dxa"/>
            <w:tcBorders>
              <w:top w:val="single" w:sz="4" w:space="0" w:color="auto"/>
              <w:left w:val="single" w:sz="4" w:space="0" w:color="auto"/>
              <w:bottom w:val="single" w:sz="4" w:space="0" w:color="auto"/>
              <w:right w:val="single" w:sz="4" w:space="0" w:color="auto"/>
            </w:tcBorders>
            <w:hideMark/>
          </w:tcPr>
          <w:p w:rsidR="00140242" w:rsidRPr="00F96CBC" w:rsidRDefault="00140242" w:rsidP="00F96CBC">
            <w:pPr>
              <w:jc w:val="both"/>
              <w:rPr>
                <w:b/>
              </w:rPr>
            </w:pPr>
            <w:r w:rsidRPr="00F96CBC">
              <w:rPr>
                <w:sz w:val="22"/>
                <w:szCs w:val="22"/>
              </w:rPr>
              <w:t>Советник муниципальной службы Архангельской области 3 класса</w:t>
            </w:r>
          </w:p>
        </w:tc>
        <w:tc>
          <w:tcPr>
            <w:tcW w:w="2127" w:type="dxa"/>
            <w:tcBorders>
              <w:top w:val="single" w:sz="4" w:space="0" w:color="auto"/>
              <w:left w:val="single" w:sz="4" w:space="0" w:color="auto"/>
              <w:bottom w:val="single" w:sz="4" w:space="0" w:color="auto"/>
              <w:right w:val="single" w:sz="4" w:space="0" w:color="auto"/>
            </w:tcBorders>
            <w:hideMark/>
          </w:tcPr>
          <w:p w:rsidR="00140242" w:rsidRPr="00F96CBC" w:rsidRDefault="00140242" w:rsidP="00F96CBC">
            <w:pPr>
              <w:jc w:val="center"/>
            </w:pPr>
            <w:r w:rsidRPr="00F96CBC">
              <w:rPr>
                <w:sz w:val="22"/>
                <w:szCs w:val="22"/>
              </w:rPr>
              <w:t>1340,00</w:t>
            </w:r>
          </w:p>
        </w:tc>
      </w:tr>
      <w:tr w:rsidR="00140242" w:rsidRPr="00F96CBC" w:rsidTr="0078418E">
        <w:trPr>
          <w:trHeight w:val="20"/>
        </w:trPr>
        <w:tc>
          <w:tcPr>
            <w:tcW w:w="7763" w:type="dxa"/>
            <w:tcBorders>
              <w:top w:val="single" w:sz="4" w:space="0" w:color="auto"/>
              <w:left w:val="single" w:sz="4" w:space="0" w:color="auto"/>
              <w:bottom w:val="single" w:sz="4" w:space="0" w:color="auto"/>
              <w:right w:val="single" w:sz="4" w:space="0" w:color="auto"/>
            </w:tcBorders>
            <w:hideMark/>
          </w:tcPr>
          <w:p w:rsidR="00140242" w:rsidRPr="00F96CBC" w:rsidRDefault="00140242" w:rsidP="00F96CBC">
            <w:pPr>
              <w:jc w:val="both"/>
              <w:rPr>
                <w:b/>
              </w:rPr>
            </w:pPr>
            <w:r w:rsidRPr="00F96CBC">
              <w:rPr>
                <w:b/>
                <w:sz w:val="22"/>
                <w:szCs w:val="22"/>
              </w:rPr>
              <w:t xml:space="preserve">Старшие муниципальные должности муниципальной службы </w:t>
            </w:r>
          </w:p>
        </w:tc>
        <w:tc>
          <w:tcPr>
            <w:tcW w:w="2127" w:type="dxa"/>
            <w:tcBorders>
              <w:top w:val="single" w:sz="4" w:space="0" w:color="auto"/>
              <w:left w:val="single" w:sz="4" w:space="0" w:color="auto"/>
              <w:bottom w:val="single" w:sz="4" w:space="0" w:color="auto"/>
              <w:right w:val="single" w:sz="4" w:space="0" w:color="auto"/>
            </w:tcBorders>
            <w:hideMark/>
          </w:tcPr>
          <w:p w:rsidR="00140242" w:rsidRPr="00F96CBC" w:rsidRDefault="00140242" w:rsidP="00F96CBC">
            <w:pPr>
              <w:jc w:val="center"/>
            </w:pPr>
          </w:p>
        </w:tc>
      </w:tr>
      <w:tr w:rsidR="00140242" w:rsidRPr="00F96CBC" w:rsidTr="0078418E">
        <w:trPr>
          <w:trHeight w:val="20"/>
        </w:trPr>
        <w:tc>
          <w:tcPr>
            <w:tcW w:w="7763" w:type="dxa"/>
            <w:tcBorders>
              <w:top w:val="single" w:sz="4" w:space="0" w:color="auto"/>
              <w:left w:val="single" w:sz="4" w:space="0" w:color="auto"/>
              <w:bottom w:val="single" w:sz="4" w:space="0" w:color="auto"/>
              <w:right w:val="single" w:sz="4" w:space="0" w:color="auto"/>
            </w:tcBorders>
            <w:hideMark/>
          </w:tcPr>
          <w:p w:rsidR="00140242" w:rsidRPr="00F96CBC" w:rsidRDefault="00140242" w:rsidP="00F96CBC">
            <w:pPr>
              <w:jc w:val="both"/>
            </w:pPr>
            <w:r w:rsidRPr="00F96CBC">
              <w:rPr>
                <w:sz w:val="22"/>
                <w:szCs w:val="22"/>
              </w:rPr>
              <w:t>Референт муниципальной службы Архангельской области 1 класса</w:t>
            </w:r>
          </w:p>
        </w:tc>
        <w:tc>
          <w:tcPr>
            <w:tcW w:w="2127" w:type="dxa"/>
            <w:tcBorders>
              <w:top w:val="single" w:sz="4" w:space="0" w:color="auto"/>
              <w:left w:val="single" w:sz="4" w:space="0" w:color="auto"/>
              <w:bottom w:val="single" w:sz="4" w:space="0" w:color="auto"/>
              <w:right w:val="single" w:sz="4" w:space="0" w:color="auto"/>
            </w:tcBorders>
            <w:hideMark/>
          </w:tcPr>
          <w:p w:rsidR="00140242" w:rsidRPr="00F96CBC" w:rsidRDefault="00140242" w:rsidP="00F96CBC">
            <w:pPr>
              <w:jc w:val="center"/>
            </w:pPr>
            <w:r w:rsidRPr="00F96CBC">
              <w:rPr>
                <w:sz w:val="22"/>
                <w:szCs w:val="22"/>
              </w:rPr>
              <w:t>1596,00</w:t>
            </w:r>
          </w:p>
        </w:tc>
      </w:tr>
      <w:tr w:rsidR="00140242" w:rsidRPr="00F96CBC" w:rsidTr="0078418E">
        <w:trPr>
          <w:trHeight w:val="20"/>
        </w:trPr>
        <w:tc>
          <w:tcPr>
            <w:tcW w:w="7763" w:type="dxa"/>
            <w:tcBorders>
              <w:top w:val="single" w:sz="4" w:space="0" w:color="auto"/>
              <w:left w:val="single" w:sz="4" w:space="0" w:color="auto"/>
              <w:bottom w:val="single" w:sz="4" w:space="0" w:color="auto"/>
              <w:right w:val="single" w:sz="4" w:space="0" w:color="auto"/>
            </w:tcBorders>
            <w:hideMark/>
          </w:tcPr>
          <w:p w:rsidR="00140242" w:rsidRPr="00F96CBC" w:rsidRDefault="00140242" w:rsidP="00F96CBC">
            <w:pPr>
              <w:jc w:val="both"/>
            </w:pPr>
            <w:r w:rsidRPr="00F96CBC">
              <w:rPr>
                <w:sz w:val="22"/>
                <w:szCs w:val="22"/>
              </w:rPr>
              <w:t>Референт муниципальной службы Архангельской области 2 класса</w:t>
            </w:r>
          </w:p>
        </w:tc>
        <w:tc>
          <w:tcPr>
            <w:tcW w:w="2127" w:type="dxa"/>
            <w:tcBorders>
              <w:top w:val="single" w:sz="4" w:space="0" w:color="auto"/>
              <w:left w:val="single" w:sz="4" w:space="0" w:color="auto"/>
              <w:bottom w:val="single" w:sz="4" w:space="0" w:color="auto"/>
              <w:right w:val="single" w:sz="4" w:space="0" w:color="auto"/>
            </w:tcBorders>
          </w:tcPr>
          <w:p w:rsidR="00140242" w:rsidRPr="00F96CBC" w:rsidRDefault="00140242" w:rsidP="00F96CBC">
            <w:pPr>
              <w:jc w:val="center"/>
            </w:pPr>
            <w:r w:rsidRPr="00F96CBC">
              <w:rPr>
                <w:sz w:val="22"/>
                <w:szCs w:val="22"/>
              </w:rPr>
              <w:t>1368,00</w:t>
            </w:r>
          </w:p>
        </w:tc>
      </w:tr>
      <w:tr w:rsidR="00140242" w:rsidRPr="00F96CBC" w:rsidTr="0078418E">
        <w:trPr>
          <w:trHeight w:val="20"/>
        </w:trPr>
        <w:tc>
          <w:tcPr>
            <w:tcW w:w="7763" w:type="dxa"/>
            <w:tcBorders>
              <w:top w:val="single" w:sz="4" w:space="0" w:color="auto"/>
              <w:left w:val="single" w:sz="4" w:space="0" w:color="auto"/>
              <w:bottom w:val="single" w:sz="4" w:space="0" w:color="auto"/>
              <w:right w:val="single" w:sz="4" w:space="0" w:color="auto"/>
            </w:tcBorders>
            <w:hideMark/>
          </w:tcPr>
          <w:p w:rsidR="00140242" w:rsidRPr="00F96CBC" w:rsidRDefault="00140242" w:rsidP="00F96CBC">
            <w:pPr>
              <w:jc w:val="both"/>
            </w:pPr>
            <w:r w:rsidRPr="00F96CBC">
              <w:rPr>
                <w:sz w:val="22"/>
                <w:szCs w:val="22"/>
              </w:rPr>
              <w:t>Референт муниципальной службы Архангельской области 3 класса</w:t>
            </w:r>
          </w:p>
        </w:tc>
        <w:tc>
          <w:tcPr>
            <w:tcW w:w="2127" w:type="dxa"/>
            <w:tcBorders>
              <w:top w:val="single" w:sz="4" w:space="0" w:color="auto"/>
              <w:left w:val="single" w:sz="4" w:space="0" w:color="auto"/>
              <w:bottom w:val="single" w:sz="4" w:space="0" w:color="auto"/>
              <w:right w:val="single" w:sz="4" w:space="0" w:color="auto"/>
            </w:tcBorders>
            <w:hideMark/>
          </w:tcPr>
          <w:p w:rsidR="00140242" w:rsidRPr="00F96CBC" w:rsidRDefault="00140242" w:rsidP="00F96CBC">
            <w:pPr>
              <w:jc w:val="center"/>
            </w:pPr>
            <w:r w:rsidRPr="00F96CBC">
              <w:rPr>
                <w:sz w:val="22"/>
                <w:szCs w:val="22"/>
              </w:rPr>
              <w:t>1242,00</w:t>
            </w:r>
          </w:p>
        </w:tc>
      </w:tr>
      <w:tr w:rsidR="00140242" w:rsidRPr="00F96CBC" w:rsidTr="0078418E">
        <w:trPr>
          <w:trHeight w:val="20"/>
        </w:trPr>
        <w:tc>
          <w:tcPr>
            <w:tcW w:w="7763" w:type="dxa"/>
            <w:tcBorders>
              <w:top w:val="single" w:sz="4" w:space="0" w:color="auto"/>
              <w:left w:val="single" w:sz="4" w:space="0" w:color="auto"/>
              <w:bottom w:val="single" w:sz="4" w:space="0" w:color="auto"/>
              <w:right w:val="single" w:sz="4" w:space="0" w:color="auto"/>
            </w:tcBorders>
            <w:hideMark/>
          </w:tcPr>
          <w:p w:rsidR="00140242" w:rsidRPr="00F96CBC" w:rsidRDefault="00140242" w:rsidP="00F96CBC">
            <w:pPr>
              <w:jc w:val="both"/>
              <w:rPr>
                <w:b/>
              </w:rPr>
            </w:pPr>
            <w:r w:rsidRPr="00F96CBC">
              <w:rPr>
                <w:b/>
                <w:sz w:val="22"/>
                <w:szCs w:val="22"/>
              </w:rPr>
              <w:t>Младшие муниципальные должности муниципальной службы</w:t>
            </w:r>
          </w:p>
        </w:tc>
        <w:tc>
          <w:tcPr>
            <w:tcW w:w="2127" w:type="dxa"/>
            <w:tcBorders>
              <w:top w:val="single" w:sz="4" w:space="0" w:color="auto"/>
              <w:left w:val="single" w:sz="4" w:space="0" w:color="auto"/>
              <w:bottom w:val="single" w:sz="4" w:space="0" w:color="auto"/>
              <w:right w:val="single" w:sz="4" w:space="0" w:color="auto"/>
            </w:tcBorders>
            <w:hideMark/>
          </w:tcPr>
          <w:p w:rsidR="00140242" w:rsidRPr="00F96CBC" w:rsidRDefault="00140242" w:rsidP="00F96CBC">
            <w:pPr>
              <w:jc w:val="center"/>
            </w:pPr>
          </w:p>
        </w:tc>
      </w:tr>
      <w:tr w:rsidR="00140242" w:rsidRPr="00F96CBC" w:rsidTr="0078418E">
        <w:trPr>
          <w:trHeight w:val="20"/>
        </w:trPr>
        <w:tc>
          <w:tcPr>
            <w:tcW w:w="7763" w:type="dxa"/>
            <w:tcBorders>
              <w:top w:val="single" w:sz="4" w:space="0" w:color="auto"/>
              <w:left w:val="single" w:sz="4" w:space="0" w:color="auto"/>
              <w:bottom w:val="single" w:sz="4" w:space="0" w:color="auto"/>
              <w:right w:val="single" w:sz="4" w:space="0" w:color="auto"/>
            </w:tcBorders>
            <w:hideMark/>
          </w:tcPr>
          <w:p w:rsidR="00140242" w:rsidRPr="00F96CBC" w:rsidRDefault="00140242" w:rsidP="00F96CBC">
            <w:pPr>
              <w:jc w:val="both"/>
            </w:pPr>
            <w:r w:rsidRPr="00F96CBC">
              <w:rPr>
                <w:sz w:val="22"/>
                <w:szCs w:val="22"/>
              </w:rPr>
              <w:t>Секретарь муниципальной службы Архангельской области 1 класса</w:t>
            </w:r>
          </w:p>
        </w:tc>
        <w:tc>
          <w:tcPr>
            <w:tcW w:w="2127" w:type="dxa"/>
            <w:tcBorders>
              <w:top w:val="single" w:sz="4" w:space="0" w:color="auto"/>
              <w:left w:val="single" w:sz="4" w:space="0" w:color="auto"/>
              <w:bottom w:val="single" w:sz="4" w:space="0" w:color="auto"/>
              <w:right w:val="single" w:sz="4" w:space="0" w:color="auto"/>
            </w:tcBorders>
            <w:hideMark/>
          </w:tcPr>
          <w:p w:rsidR="00140242" w:rsidRPr="00F96CBC" w:rsidRDefault="00140242" w:rsidP="00F96CBC">
            <w:pPr>
              <w:jc w:val="center"/>
            </w:pPr>
            <w:r w:rsidRPr="00F96CBC">
              <w:rPr>
                <w:sz w:val="22"/>
                <w:szCs w:val="22"/>
              </w:rPr>
              <w:t>1005,00</w:t>
            </w:r>
          </w:p>
        </w:tc>
      </w:tr>
      <w:tr w:rsidR="00140242" w:rsidRPr="00F96CBC" w:rsidTr="0078418E">
        <w:trPr>
          <w:trHeight w:val="20"/>
        </w:trPr>
        <w:tc>
          <w:tcPr>
            <w:tcW w:w="7763" w:type="dxa"/>
            <w:tcBorders>
              <w:top w:val="single" w:sz="4" w:space="0" w:color="auto"/>
              <w:left w:val="single" w:sz="4" w:space="0" w:color="auto"/>
              <w:bottom w:val="single" w:sz="4" w:space="0" w:color="auto"/>
              <w:right w:val="single" w:sz="4" w:space="0" w:color="auto"/>
            </w:tcBorders>
            <w:hideMark/>
          </w:tcPr>
          <w:p w:rsidR="00140242" w:rsidRPr="00F96CBC" w:rsidRDefault="00140242" w:rsidP="00F96CBC">
            <w:pPr>
              <w:jc w:val="both"/>
            </w:pPr>
            <w:r w:rsidRPr="00F96CBC">
              <w:rPr>
                <w:sz w:val="22"/>
                <w:szCs w:val="22"/>
              </w:rPr>
              <w:t>Секретарь муниципальной службы Архангельской области  2 класса</w:t>
            </w:r>
          </w:p>
        </w:tc>
        <w:tc>
          <w:tcPr>
            <w:tcW w:w="2127" w:type="dxa"/>
            <w:tcBorders>
              <w:top w:val="single" w:sz="4" w:space="0" w:color="auto"/>
              <w:left w:val="single" w:sz="4" w:space="0" w:color="auto"/>
              <w:bottom w:val="single" w:sz="4" w:space="0" w:color="auto"/>
              <w:right w:val="single" w:sz="4" w:space="0" w:color="auto"/>
            </w:tcBorders>
          </w:tcPr>
          <w:p w:rsidR="00140242" w:rsidRPr="00F96CBC" w:rsidRDefault="00140242" w:rsidP="00F96CBC">
            <w:pPr>
              <w:jc w:val="center"/>
            </w:pPr>
            <w:r w:rsidRPr="00F96CBC">
              <w:rPr>
                <w:sz w:val="22"/>
                <w:szCs w:val="22"/>
              </w:rPr>
              <w:t>984,00</w:t>
            </w:r>
          </w:p>
        </w:tc>
      </w:tr>
      <w:tr w:rsidR="00140242" w:rsidRPr="00F96CBC" w:rsidTr="0078418E">
        <w:trPr>
          <w:trHeight w:val="20"/>
        </w:trPr>
        <w:tc>
          <w:tcPr>
            <w:tcW w:w="7763" w:type="dxa"/>
            <w:tcBorders>
              <w:top w:val="single" w:sz="4" w:space="0" w:color="auto"/>
              <w:left w:val="single" w:sz="4" w:space="0" w:color="auto"/>
              <w:bottom w:val="single" w:sz="4" w:space="0" w:color="auto"/>
              <w:right w:val="single" w:sz="4" w:space="0" w:color="auto"/>
            </w:tcBorders>
            <w:hideMark/>
          </w:tcPr>
          <w:p w:rsidR="00140242" w:rsidRPr="00F96CBC" w:rsidRDefault="00140242" w:rsidP="00F96CBC">
            <w:pPr>
              <w:jc w:val="both"/>
            </w:pPr>
            <w:r w:rsidRPr="00F96CBC">
              <w:rPr>
                <w:sz w:val="22"/>
                <w:szCs w:val="22"/>
              </w:rPr>
              <w:t>Секретарь муниципальной службы Архангельской области  3 класса</w:t>
            </w:r>
          </w:p>
        </w:tc>
        <w:tc>
          <w:tcPr>
            <w:tcW w:w="2127" w:type="dxa"/>
            <w:tcBorders>
              <w:top w:val="single" w:sz="4" w:space="0" w:color="auto"/>
              <w:left w:val="single" w:sz="4" w:space="0" w:color="auto"/>
              <w:bottom w:val="single" w:sz="4" w:space="0" w:color="auto"/>
              <w:right w:val="single" w:sz="4" w:space="0" w:color="auto"/>
            </w:tcBorders>
          </w:tcPr>
          <w:p w:rsidR="00140242" w:rsidRPr="00F96CBC" w:rsidRDefault="00140242" w:rsidP="00F96CBC">
            <w:pPr>
              <w:jc w:val="center"/>
            </w:pPr>
            <w:r w:rsidRPr="00F96CBC">
              <w:rPr>
                <w:sz w:val="22"/>
                <w:szCs w:val="22"/>
              </w:rPr>
              <w:t>820,00</w:t>
            </w:r>
          </w:p>
        </w:tc>
      </w:tr>
    </w:tbl>
    <w:p w:rsidR="00140242" w:rsidRPr="00F96CBC" w:rsidRDefault="00140242" w:rsidP="00F96CBC">
      <w:pPr>
        <w:ind w:firstLine="567"/>
        <w:jc w:val="both"/>
        <w:rPr>
          <w:sz w:val="22"/>
          <w:szCs w:val="22"/>
        </w:rPr>
      </w:pPr>
      <w:r w:rsidRPr="00F96CBC">
        <w:rPr>
          <w:sz w:val="22"/>
          <w:szCs w:val="22"/>
        </w:rPr>
        <w:t xml:space="preserve"> </w:t>
      </w:r>
    </w:p>
    <w:p w:rsidR="004A42DC" w:rsidRDefault="004A42DC" w:rsidP="004A42DC">
      <w:pPr>
        <w:jc w:val="both"/>
        <w:rPr>
          <w:b/>
          <w:sz w:val="22"/>
          <w:szCs w:val="22"/>
        </w:rPr>
      </w:pPr>
    </w:p>
    <w:p w:rsidR="004A42DC" w:rsidRDefault="004A42DC" w:rsidP="004A42DC">
      <w:pPr>
        <w:jc w:val="both"/>
        <w:rPr>
          <w:b/>
          <w:sz w:val="22"/>
          <w:szCs w:val="22"/>
        </w:rPr>
      </w:pPr>
    </w:p>
    <w:p w:rsidR="004A42DC" w:rsidRPr="003B32BA" w:rsidRDefault="004A42DC" w:rsidP="004A42DC">
      <w:pPr>
        <w:jc w:val="both"/>
        <w:rPr>
          <w:b/>
          <w:sz w:val="22"/>
          <w:szCs w:val="22"/>
        </w:rPr>
      </w:pPr>
      <w:r>
        <w:rPr>
          <w:b/>
          <w:sz w:val="22"/>
          <w:szCs w:val="22"/>
        </w:rPr>
        <w:t xml:space="preserve">Постановление </w:t>
      </w:r>
      <w:r w:rsidRPr="003B32BA">
        <w:rPr>
          <w:b/>
          <w:sz w:val="22"/>
          <w:szCs w:val="22"/>
        </w:rPr>
        <w:t>главы администрации муниципального</w:t>
      </w:r>
      <w:r>
        <w:rPr>
          <w:b/>
          <w:sz w:val="22"/>
          <w:szCs w:val="22"/>
        </w:rPr>
        <w:t xml:space="preserve"> образования "Шангальское" от 22.05.2017 года №44 </w:t>
      </w:r>
      <w:r w:rsidRPr="003B32BA">
        <w:rPr>
          <w:b/>
          <w:sz w:val="22"/>
          <w:szCs w:val="22"/>
        </w:rPr>
        <w:t xml:space="preserve"> </w:t>
      </w:r>
    </w:p>
    <w:p w:rsidR="004A42DC" w:rsidRPr="003B32BA" w:rsidRDefault="004A42DC" w:rsidP="004A42DC">
      <w:pPr>
        <w:jc w:val="both"/>
        <w:rPr>
          <w:b/>
          <w:sz w:val="18"/>
          <w:szCs w:val="18"/>
        </w:rPr>
      </w:pPr>
    </w:p>
    <w:p w:rsidR="004A42DC" w:rsidRPr="00E81A96" w:rsidRDefault="004A42DC" w:rsidP="004A42DC">
      <w:pPr>
        <w:autoSpaceDE w:val="0"/>
        <w:autoSpaceDN w:val="0"/>
        <w:adjustRightInd w:val="0"/>
        <w:jc w:val="both"/>
        <w:rPr>
          <w:rFonts w:eastAsia="Calibri"/>
          <w:b/>
          <w:bCs/>
          <w:sz w:val="22"/>
          <w:szCs w:val="28"/>
          <w:lang w:eastAsia="en-US"/>
        </w:rPr>
      </w:pPr>
      <w:r w:rsidRPr="00E81A96">
        <w:rPr>
          <w:b/>
          <w:sz w:val="22"/>
          <w:szCs w:val="28"/>
        </w:rPr>
        <w:t>Об утверждении правил внутреннего трудового распорядка администрации муниципального образования «Шангальское»</w:t>
      </w:r>
    </w:p>
    <w:p w:rsidR="004A42DC" w:rsidRPr="00E81A96" w:rsidRDefault="004A42DC" w:rsidP="004A42DC">
      <w:pPr>
        <w:autoSpaceDE w:val="0"/>
        <w:autoSpaceDN w:val="0"/>
        <w:adjustRightInd w:val="0"/>
        <w:ind w:firstLine="540"/>
        <w:jc w:val="both"/>
        <w:rPr>
          <w:rFonts w:eastAsia="Calibri"/>
          <w:sz w:val="20"/>
          <w:lang w:eastAsia="en-US"/>
        </w:rPr>
      </w:pPr>
    </w:p>
    <w:p w:rsidR="004A42DC" w:rsidRPr="00E81A96" w:rsidRDefault="004A42DC" w:rsidP="004A42DC">
      <w:pPr>
        <w:autoSpaceDE w:val="0"/>
        <w:autoSpaceDN w:val="0"/>
        <w:adjustRightInd w:val="0"/>
        <w:ind w:firstLine="540"/>
        <w:jc w:val="both"/>
        <w:rPr>
          <w:rFonts w:eastAsia="Calibri"/>
          <w:sz w:val="22"/>
          <w:szCs w:val="28"/>
          <w:lang w:eastAsia="en-US"/>
        </w:rPr>
      </w:pPr>
      <w:r w:rsidRPr="00E81A96">
        <w:rPr>
          <w:rFonts w:eastAsia="Calibri"/>
          <w:sz w:val="22"/>
          <w:szCs w:val="28"/>
          <w:lang w:eastAsia="en-US"/>
        </w:rPr>
        <w:t xml:space="preserve">Руководствуясь </w:t>
      </w:r>
      <w:hyperlink r:id="rId8" w:history="1">
        <w:r w:rsidRPr="00E81A96">
          <w:rPr>
            <w:rFonts w:eastAsia="Calibri"/>
            <w:sz w:val="22"/>
            <w:szCs w:val="28"/>
            <w:lang w:eastAsia="en-US"/>
          </w:rPr>
          <w:t>статьями 189</w:t>
        </w:r>
      </w:hyperlink>
      <w:r w:rsidRPr="00E81A96">
        <w:rPr>
          <w:rFonts w:eastAsia="Calibri"/>
          <w:sz w:val="22"/>
          <w:szCs w:val="28"/>
          <w:lang w:eastAsia="en-US"/>
        </w:rPr>
        <w:t xml:space="preserve">, </w:t>
      </w:r>
      <w:hyperlink r:id="rId9" w:history="1">
        <w:r w:rsidRPr="00E81A96">
          <w:rPr>
            <w:rFonts w:eastAsia="Calibri"/>
            <w:sz w:val="22"/>
            <w:szCs w:val="28"/>
            <w:lang w:eastAsia="en-US"/>
          </w:rPr>
          <w:t>190</w:t>
        </w:r>
      </w:hyperlink>
      <w:r w:rsidRPr="00E81A96">
        <w:rPr>
          <w:rFonts w:eastAsia="Calibri"/>
          <w:sz w:val="22"/>
          <w:szCs w:val="28"/>
          <w:lang w:eastAsia="en-US"/>
        </w:rPr>
        <w:t xml:space="preserve"> Трудового кодекса Российской Федерации</w:t>
      </w:r>
    </w:p>
    <w:p w:rsidR="004A42DC" w:rsidRPr="00E81A96" w:rsidRDefault="004A42DC" w:rsidP="004A42DC">
      <w:pPr>
        <w:autoSpaceDE w:val="0"/>
        <w:autoSpaceDN w:val="0"/>
        <w:adjustRightInd w:val="0"/>
        <w:ind w:firstLine="540"/>
        <w:jc w:val="both"/>
        <w:rPr>
          <w:rFonts w:eastAsia="Calibri"/>
          <w:sz w:val="22"/>
          <w:szCs w:val="28"/>
          <w:lang w:eastAsia="en-US"/>
        </w:rPr>
      </w:pPr>
      <w:r w:rsidRPr="00E81A96">
        <w:rPr>
          <w:rFonts w:eastAsia="Calibri"/>
          <w:sz w:val="22"/>
          <w:szCs w:val="28"/>
          <w:lang w:eastAsia="en-US"/>
        </w:rPr>
        <w:t xml:space="preserve"> 1. Утвердить прилагаемые </w:t>
      </w:r>
      <w:hyperlink r:id="rId10" w:history="1">
        <w:r w:rsidRPr="00E81A96">
          <w:rPr>
            <w:rFonts w:eastAsia="Calibri"/>
            <w:sz w:val="22"/>
            <w:szCs w:val="28"/>
            <w:lang w:eastAsia="en-US"/>
          </w:rPr>
          <w:t>Правила</w:t>
        </w:r>
      </w:hyperlink>
      <w:r w:rsidRPr="00E81A96">
        <w:rPr>
          <w:rFonts w:eastAsia="Calibri"/>
          <w:sz w:val="22"/>
          <w:szCs w:val="28"/>
          <w:lang w:eastAsia="en-US"/>
        </w:rPr>
        <w:t xml:space="preserve"> внутреннего трудового распорядка администрации муниципального образования «Шангальское».</w:t>
      </w:r>
    </w:p>
    <w:p w:rsidR="004A42DC" w:rsidRPr="00E81A96" w:rsidRDefault="004A42DC" w:rsidP="004A42DC">
      <w:pPr>
        <w:autoSpaceDE w:val="0"/>
        <w:autoSpaceDN w:val="0"/>
        <w:adjustRightInd w:val="0"/>
        <w:ind w:firstLine="540"/>
        <w:jc w:val="both"/>
        <w:rPr>
          <w:rFonts w:eastAsia="Calibri"/>
          <w:sz w:val="22"/>
          <w:szCs w:val="28"/>
        </w:rPr>
      </w:pPr>
      <w:r w:rsidRPr="00E81A96">
        <w:rPr>
          <w:rFonts w:eastAsia="Calibri"/>
          <w:sz w:val="22"/>
          <w:szCs w:val="28"/>
          <w:lang w:eastAsia="en-US"/>
        </w:rPr>
        <w:t xml:space="preserve">2. Определить, что </w:t>
      </w:r>
      <w:hyperlink r:id="rId11" w:history="1">
        <w:r w:rsidRPr="00E81A96">
          <w:rPr>
            <w:rFonts w:eastAsia="Calibri"/>
            <w:sz w:val="22"/>
            <w:szCs w:val="28"/>
            <w:lang w:eastAsia="en-US"/>
          </w:rPr>
          <w:t>правила</w:t>
        </w:r>
      </w:hyperlink>
      <w:r w:rsidRPr="00E81A96">
        <w:rPr>
          <w:rFonts w:eastAsia="Calibri"/>
          <w:sz w:val="22"/>
          <w:szCs w:val="28"/>
          <w:lang w:eastAsia="en-US"/>
        </w:rPr>
        <w:t xml:space="preserve"> внутреннего трудового распорядка администрации муниципального образования «Шангальское», утвержденные настоящим распоряжением в части установленного </w:t>
      </w:r>
      <w:r w:rsidRPr="00E81A96">
        <w:rPr>
          <w:rFonts w:eastAsia="Calibri"/>
          <w:sz w:val="22"/>
          <w:szCs w:val="28"/>
        </w:rPr>
        <w:t>режима рабочего времени, времени предоставления перерыва для отдыха и питания и его конкретной продолжительности.</w:t>
      </w:r>
    </w:p>
    <w:p w:rsidR="004A42DC" w:rsidRPr="00E81A96" w:rsidRDefault="004A42DC" w:rsidP="004A42DC">
      <w:pPr>
        <w:autoSpaceDE w:val="0"/>
        <w:autoSpaceDN w:val="0"/>
        <w:adjustRightInd w:val="0"/>
        <w:ind w:firstLine="540"/>
        <w:jc w:val="both"/>
        <w:rPr>
          <w:rFonts w:eastAsia="Calibri"/>
          <w:sz w:val="22"/>
          <w:szCs w:val="28"/>
          <w:lang w:eastAsia="en-US"/>
        </w:rPr>
      </w:pPr>
      <w:r w:rsidRPr="00E81A96">
        <w:rPr>
          <w:rFonts w:eastAsia="Calibri"/>
          <w:sz w:val="22"/>
          <w:szCs w:val="28"/>
          <w:lang w:eastAsia="en-US"/>
        </w:rPr>
        <w:t>3. Сотруднику, на которого возложены обязанности по кадровой работе администрации муниципального образования «Шангальское»:</w:t>
      </w:r>
    </w:p>
    <w:p w:rsidR="004A42DC" w:rsidRPr="00E81A96" w:rsidRDefault="004A42DC" w:rsidP="004A42DC">
      <w:pPr>
        <w:autoSpaceDE w:val="0"/>
        <w:autoSpaceDN w:val="0"/>
        <w:adjustRightInd w:val="0"/>
        <w:ind w:firstLine="540"/>
        <w:jc w:val="both"/>
        <w:rPr>
          <w:rFonts w:eastAsia="Calibri"/>
          <w:sz w:val="22"/>
          <w:szCs w:val="28"/>
          <w:lang w:eastAsia="en-US"/>
        </w:rPr>
      </w:pPr>
      <w:r w:rsidRPr="00E81A96">
        <w:rPr>
          <w:rFonts w:eastAsia="Calibri"/>
          <w:sz w:val="22"/>
          <w:szCs w:val="28"/>
          <w:lang w:eastAsia="en-US"/>
        </w:rPr>
        <w:t xml:space="preserve">а) обеспечить ознакомление муниципальных служащих, замещающих должности муниципальной службы в администрации муниципального образования «Шангальское», и работников администрации муниципального образования «Шангальское», которые не являются муниципальными служащими, в том числе вновь принятых, с </w:t>
      </w:r>
      <w:hyperlink r:id="rId12" w:history="1">
        <w:r w:rsidRPr="00E81A96">
          <w:rPr>
            <w:rFonts w:eastAsia="Calibri"/>
            <w:sz w:val="22"/>
            <w:szCs w:val="28"/>
            <w:lang w:eastAsia="en-US"/>
          </w:rPr>
          <w:t>Правилами</w:t>
        </w:r>
      </w:hyperlink>
      <w:r w:rsidRPr="00E81A96">
        <w:rPr>
          <w:rFonts w:eastAsia="Calibri"/>
          <w:sz w:val="22"/>
          <w:szCs w:val="28"/>
          <w:lang w:eastAsia="en-US"/>
        </w:rPr>
        <w:t xml:space="preserve"> внутреннего трудового распорядка администрации муниципального образования «Шангальское»;</w:t>
      </w:r>
    </w:p>
    <w:p w:rsidR="004A42DC" w:rsidRPr="00E81A96" w:rsidRDefault="004A42DC" w:rsidP="004A42DC">
      <w:pPr>
        <w:autoSpaceDE w:val="0"/>
        <w:autoSpaceDN w:val="0"/>
        <w:adjustRightInd w:val="0"/>
        <w:ind w:firstLine="540"/>
        <w:jc w:val="both"/>
        <w:rPr>
          <w:rFonts w:eastAsia="Calibri"/>
          <w:sz w:val="22"/>
          <w:szCs w:val="28"/>
          <w:lang w:eastAsia="en-US"/>
        </w:rPr>
      </w:pPr>
      <w:r w:rsidRPr="00E81A96">
        <w:rPr>
          <w:rFonts w:eastAsia="Calibri"/>
          <w:sz w:val="22"/>
          <w:szCs w:val="28"/>
          <w:lang w:eastAsia="en-US"/>
        </w:rPr>
        <w:t xml:space="preserve">б) обеспечить исполнение </w:t>
      </w:r>
      <w:hyperlink r:id="rId13" w:history="1">
        <w:r w:rsidRPr="00E81A96">
          <w:rPr>
            <w:rFonts w:eastAsia="Calibri"/>
            <w:sz w:val="22"/>
            <w:szCs w:val="28"/>
            <w:lang w:eastAsia="en-US"/>
          </w:rPr>
          <w:t>Правил</w:t>
        </w:r>
      </w:hyperlink>
      <w:r w:rsidRPr="00E81A96">
        <w:rPr>
          <w:rFonts w:eastAsia="Calibri"/>
          <w:sz w:val="22"/>
          <w:szCs w:val="28"/>
          <w:lang w:eastAsia="en-US"/>
        </w:rPr>
        <w:t xml:space="preserve"> внутреннего трудового распорядка администрации муниципального образования «Шангальское» муниципальными служащими, замещающими должности муниципальной службы в администрации муниципального образования «Шангальское», и работниками администрации муниципального образования «Шангальское», которые не являются муниципальными служащими, а также принятие мер по привлечению лиц, допустивших нарушение Правил внутреннего трудового распорядка администрации муниципального образования «Шангальское», к дисциплинарной ответственности.</w:t>
      </w:r>
    </w:p>
    <w:p w:rsidR="004A42DC" w:rsidRPr="00E81A96" w:rsidRDefault="004A42DC" w:rsidP="004A42DC">
      <w:pPr>
        <w:autoSpaceDE w:val="0"/>
        <w:autoSpaceDN w:val="0"/>
        <w:adjustRightInd w:val="0"/>
        <w:ind w:firstLine="540"/>
        <w:jc w:val="both"/>
        <w:rPr>
          <w:rFonts w:eastAsia="Calibri"/>
          <w:sz w:val="22"/>
          <w:szCs w:val="28"/>
          <w:lang w:eastAsia="en-US"/>
        </w:rPr>
      </w:pPr>
      <w:r w:rsidRPr="00E81A96">
        <w:rPr>
          <w:rFonts w:eastAsia="Calibri"/>
          <w:sz w:val="22"/>
          <w:szCs w:val="28"/>
          <w:lang w:eastAsia="en-US"/>
        </w:rPr>
        <w:t>3. Признать утратившими силу:</w:t>
      </w:r>
    </w:p>
    <w:p w:rsidR="004A42DC" w:rsidRPr="00E81A96" w:rsidRDefault="004A42DC" w:rsidP="004A42DC">
      <w:pPr>
        <w:autoSpaceDE w:val="0"/>
        <w:autoSpaceDN w:val="0"/>
        <w:adjustRightInd w:val="0"/>
        <w:ind w:firstLine="539"/>
        <w:jc w:val="both"/>
        <w:rPr>
          <w:rFonts w:eastAsia="Calibri"/>
          <w:sz w:val="22"/>
          <w:szCs w:val="28"/>
          <w:lang w:eastAsia="en-US"/>
        </w:rPr>
      </w:pPr>
      <w:r>
        <w:rPr>
          <w:rFonts w:eastAsia="Calibri"/>
          <w:sz w:val="22"/>
          <w:szCs w:val="28"/>
          <w:lang w:eastAsia="en-US"/>
        </w:rPr>
        <w:t xml:space="preserve">- </w:t>
      </w:r>
      <w:r w:rsidRPr="00E81A96">
        <w:rPr>
          <w:rFonts w:eastAsia="Calibri"/>
          <w:sz w:val="22"/>
          <w:szCs w:val="28"/>
          <w:lang w:eastAsia="en-US"/>
        </w:rPr>
        <w:t>распоряжение главы администрации муниципального образования «Шангальское» от 09.04.2009 года № 11 «</w:t>
      </w:r>
      <w:r w:rsidRPr="00E81A96">
        <w:rPr>
          <w:sz w:val="22"/>
          <w:szCs w:val="28"/>
        </w:rPr>
        <w:t>Об утверждении Правил внутреннего трудового распорядка администрации МО «Шангальское»</w:t>
      </w:r>
      <w:r w:rsidRPr="00E81A96">
        <w:rPr>
          <w:rFonts w:eastAsia="Calibri"/>
          <w:sz w:val="22"/>
          <w:szCs w:val="28"/>
          <w:lang w:eastAsia="en-US"/>
        </w:rPr>
        <w:t>;</w:t>
      </w:r>
    </w:p>
    <w:p w:rsidR="004A42DC" w:rsidRPr="00E81A96" w:rsidRDefault="004A42DC" w:rsidP="004A42DC">
      <w:pPr>
        <w:autoSpaceDE w:val="0"/>
        <w:autoSpaceDN w:val="0"/>
        <w:adjustRightInd w:val="0"/>
        <w:ind w:firstLine="539"/>
        <w:jc w:val="both"/>
        <w:rPr>
          <w:bCs/>
          <w:sz w:val="22"/>
          <w:szCs w:val="28"/>
        </w:rPr>
      </w:pPr>
      <w:r>
        <w:rPr>
          <w:rFonts w:eastAsia="Calibri"/>
          <w:sz w:val="22"/>
          <w:szCs w:val="28"/>
          <w:lang w:eastAsia="en-US"/>
        </w:rPr>
        <w:t xml:space="preserve">- </w:t>
      </w:r>
      <w:r w:rsidRPr="00E81A96">
        <w:rPr>
          <w:rFonts w:eastAsia="Calibri"/>
          <w:sz w:val="22"/>
          <w:szCs w:val="28"/>
          <w:lang w:eastAsia="en-US"/>
        </w:rPr>
        <w:t>распоряжение главы администрации муниципального образования «Шангальское» от 09.04.2009 года № 10 «</w:t>
      </w:r>
      <w:r>
        <w:rPr>
          <w:bCs/>
          <w:sz w:val="22"/>
          <w:szCs w:val="28"/>
        </w:rPr>
        <w:t>О</w:t>
      </w:r>
      <w:r w:rsidRPr="00E81A96">
        <w:rPr>
          <w:bCs/>
          <w:sz w:val="22"/>
          <w:szCs w:val="28"/>
        </w:rPr>
        <w:t>б утверждении Правил внутреннего трудового распорядка для работников, осуществляющих техническое обеспечение администрации МО «Шангальское»;</w:t>
      </w:r>
    </w:p>
    <w:p w:rsidR="004A42DC" w:rsidRPr="00E81A96" w:rsidRDefault="004A42DC" w:rsidP="004A42DC">
      <w:pPr>
        <w:autoSpaceDE w:val="0"/>
        <w:autoSpaceDN w:val="0"/>
        <w:adjustRightInd w:val="0"/>
        <w:ind w:firstLine="539"/>
        <w:jc w:val="both"/>
        <w:rPr>
          <w:rFonts w:eastAsia="Calibri"/>
          <w:sz w:val="22"/>
          <w:szCs w:val="28"/>
          <w:lang w:eastAsia="en-US"/>
        </w:rPr>
      </w:pPr>
      <w:r>
        <w:rPr>
          <w:rFonts w:eastAsia="Calibri"/>
          <w:sz w:val="22"/>
          <w:szCs w:val="28"/>
          <w:lang w:eastAsia="en-US"/>
        </w:rPr>
        <w:t xml:space="preserve">- </w:t>
      </w:r>
      <w:r w:rsidRPr="00E81A96">
        <w:rPr>
          <w:rFonts w:eastAsia="Calibri"/>
          <w:sz w:val="22"/>
          <w:szCs w:val="28"/>
          <w:lang w:eastAsia="en-US"/>
        </w:rPr>
        <w:t>распоряжение главы администрации муниципального образования «Шангальское» от 15.01.2010 года № 1 «</w:t>
      </w:r>
      <w:r w:rsidRPr="00E81A96">
        <w:rPr>
          <w:sz w:val="22"/>
          <w:szCs w:val="28"/>
        </w:rPr>
        <w:t>О внесении изменений в наименование приложения № 3 «Положение о порядке назначения ежемесячной доплаты к государственной пенсии за выслугу лет» к Правилам внутреннего трудового распорядка администрации муниципального образования «Шангальское», утвержденных распоряжением главы администрации № 11 от 09.04.2009 года и утверждении положения в новой редакции;</w:t>
      </w:r>
    </w:p>
    <w:p w:rsidR="004A42DC" w:rsidRPr="00E81A96" w:rsidRDefault="004A42DC" w:rsidP="004A42DC">
      <w:pPr>
        <w:autoSpaceDE w:val="0"/>
        <w:autoSpaceDN w:val="0"/>
        <w:adjustRightInd w:val="0"/>
        <w:ind w:firstLine="539"/>
        <w:jc w:val="both"/>
        <w:rPr>
          <w:rFonts w:eastAsia="Calibri"/>
          <w:sz w:val="22"/>
          <w:szCs w:val="28"/>
          <w:lang w:eastAsia="en-US"/>
        </w:rPr>
      </w:pPr>
      <w:r>
        <w:rPr>
          <w:rFonts w:eastAsia="Calibri"/>
          <w:sz w:val="22"/>
          <w:szCs w:val="28"/>
          <w:lang w:eastAsia="en-US"/>
        </w:rPr>
        <w:t xml:space="preserve">- </w:t>
      </w:r>
      <w:r w:rsidRPr="00E81A96">
        <w:rPr>
          <w:rFonts w:eastAsia="Calibri"/>
          <w:sz w:val="22"/>
          <w:szCs w:val="28"/>
          <w:lang w:eastAsia="en-US"/>
        </w:rPr>
        <w:t>распоряжение главы администрации муниципального образования «Шангальское» от 22.12.2009 года № 41 «</w:t>
      </w:r>
      <w:r w:rsidRPr="00E81A96">
        <w:rPr>
          <w:sz w:val="22"/>
          <w:szCs w:val="28"/>
        </w:rPr>
        <w:t xml:space="preserve">О протесте прокурора района на п. 2.3. распоряжения главы администрации МО «Шангальское» от 09.4.2009 года № 11 «Об утверждении Правил внутреннего трудового </w:t>
      </w:r>
      <w:r w:rsidRPr="00E81A96">
        <w:rPr>
          <w:spacing w:val="-4"/>
          <w:sz w:val="22"/>
          <w:szCs w:val="28"/>
        </w:rPr>
        <w:t>распорядка"</w:t>
      </w:r>
    </w:p>
    <w:p w:rsidR="004A42DC" w:rsidRDefault="004A42DC" w:rsidP="004A42DC">
      <w:pPr>
        <w:autoSpaceDE w:val="0"/>
        <w:autoSpaceDN w:val="0"/>
        <w:adjustRightInd w:val="0"/>
        <w:ind w:firstLine="540"/>
        <w:jc w:val="both"/>
        <w:rPr>
          <w:rFonts w:eastAsia="Calibri"/>
          <w:sz w:val="22"/>
          <w:szCs w:val="28"/>
          <w:lang w:eastAsia="en-US"/>
        </w:rPr>
      </w:pPr>
      <w:r w:rsidRPr="00E81A96">
        <w:rPr>
          <w:rFonts w:eastAsia="Calibri"/>
          <w:sz w:val="22"/>
          <w:szCs w:val="28"/>
          <w:lang w:eastAsia="en-US"/>
        </w:rPr>
        <w:t>4. Настоящее распоряжение вступает в силу со дня подписания.</w:t>
      </w:r>
    </w:p>
    <w:p w:rsidR="004A42DC" w:rsidRDefault="004A42DC" w:rsidP="004A42DC">
      <w:pPr>
        <w:autoSpaceDE w:val="0"/>
        <w:autoSpaceDN w:val="0"/>
        <w:adjustRightInd w:val="0"/>
        <w:ind w:firstLine="540"/>
        <w:jc w:val="both"/>
        <w:rPr>
          <w:rFonts w:eastAsia="Calibri"/>
          <w:sz w:val="22"/>
          <w:szCs w:val="28"/>
          <w:lang w:eastAsia="en-US"/>
        </w:rPr>
      </w:pPr>
    </w:p>
    <w:p w:rsidR="004A42DC" w:rsidRPr="006A7D14" w:rsidRDefault="004A42DC" w:rsidP="004A42DC">
      <w:pPr>
        <w:jc w:val="right"/>
        <w:rPr>
          <w:sz w:val="18"/>
          <w:szCs w:val="18"/>
        </w:rPr>
      </w:pPr>
      <w:r>
        <w:rPr>
          <w:sz w:val="18"/>
          <w:szCs w:val="18"/>
        </w:rPr>
        <w:t>С.И.Друганов</w:t>
      </w:r>
    </w:p>
    <w:p w:rsidR="004A42DC" w:rsidRPr="006A7D14" w:rsidRDefault="004A42DC" w:rsidP="004A42DC">
      <w:pPr>
        <w:jc w:val="right"/>
        <w:rPr>
          <w:sz w:val="18"/>
          <w:szCs w:val="18"/>
        </w:rPr>
      </w:pPr>
      <w:r>
        <w:rPr>
          <w:sz w:val="18"/>
          <w:szCs w:val="18"/>
        </w:rPr>
        <w:t>Глава администрации</w:t>
      </w:r>
      <w:r w:rsidRPr="006A7D14">
        <w:rPr>
          <w:sz w:val="18"/>
          <w:szCs w:val="18"/>
        </w:rPr>
        <w:t xml:space="preserve"> муниципального</w:t>
      </w:r>
    </w:p>
    <w:p w:rsidR="004A42DC" w:rsidRPr="006A7D14" w:rsidRDefault="004A42DC" w:rsidP="004A42DC">
      <w:pPr>
        <w:jc w:val="right"/>
        <w:rPr>
          <w:sz w:val="18"/>
          <w:szCs w:val="18"/>
        </w:rPr>
      </w:pPr>
      <w:r w:rsidRPr="006A7D14">
        <w:rPr>
          <w:sz w:val="18"/>
          <w:szCs w:val="18"/>
        </w:rPr>
        <w:t xml:space="preserve">образования «Шангальское»                                                                              </w:t>
      </w:r>
    </w:p>
    <w:p w:rsidR="004A42DC" w:rsidRDefault="004A42DC" w:rsidP="004A42DC">
      <w:pPr>
        <w:autoSpaceDE w:val="0"/>
        <w:autoSpaceDN w:val="0"/>
        <w:adjustRightInd w:val="0"/>
        <w:ind w:firstLine="540"/>
        <w:jc w:val="both"/>
        <w:rPr>
          <w:rFonts w:eastAsia="Calibri"/>
          <w:sz w:val="22"/>
          <w:szCs w:val="28"/>
          <w:lang w:eastAsia="en-US"/>
        </w:rPr>
      </w:pPr>
    </w:p>
    <w:p w:rsidR="004A42DC" w:rsidRPr="00E81A96" w:rsidRDefault="004A42DC" w:rsidP="004A42DC">
      <w:pPr>
        <w:autoSpaceDE w:val="0"/>
        <w:autoSpaceDN w:val="0"/>
        <w:adjustRightInd w:val="0"/>
        <w:ind w:firstLine="540"/>
        <w:jc w:val="both"/>
        <w:rPr>
          <w:rFonts w:eastAsia="Calibri"/>
          <w:sz w:val="22"/>
          <w:szCs w:val="28"/>
          <w:lang w:eastAsia="en-US"/>
        </w:rPr>
      </w:pPr>
    </w:p>
    <w:p w:rsidR="004A42DC" w:rsidRDefault="004A42DC" w:rsidP="004A42DC">
      <w:pPr>
        <w:autoSpaceDE w:val="0"/>
        <w:autoSpaceDN w:val="0"/>
        <w:adjustRightInd w:val="0"/>
        <w:ind w:firstLine="540"/>
        <w:jc w:val="both"/>
        <w:rPr>
          <w:rFonts w:eastAsia="Calibri"/>
          <w:sz w:val="22"/>
          <w:szCs w:val="28"/>
          <w:lang w:eastAsia="en-US"/>
        </w:rPr>
      </w:pPr>
    </w:p>
    <w:p w:rsidR="00A81520" w:rsidRDefault="00A81520" w:rsidP="004A42DC">
      <w:pPr>
        <w:autoSpaceDE w:val="0"/>
        <w:autoSpaceDN w:val="0"/>
        <w:adjustRightInd w:val="0"/>
        <w:ind w:firstLine="540"/>
        <w:jc w:val="both"/>
        <w:rPr>
          <w:rFonts w:eastAsia="Calibri"/>
          <w:sz w:val="22"/>
          <w:szCs w:val="28"/>
          <w:lang w:eastAsia="en-US"/>
        </w:rPr>
      </w:pPr>
    </w:p>
    <w:p w:rsidR="00A81520" w:rsidRDefault="00A81520" w:rsidP="004A42DC">
      <w:pPr>
        <w:autoSpaceDE w:val="0"/>
        <w:autoSpaceDN w:val="0"/>
        <w:adjustRightInd w:val="0"/>
        <w:ind w:firstLine="540"/>
        <w:jc w:val="both"/>
        <w:rPr>
          <w:rFonts w:eastAsia="Calibri"/>
          <w:sz w:val="22"/>
          <w:szCs w:val="28"/>
          <w:lang w:eastAsia="en-US"/>
        </w:rPr>
      </w:pPr>
    </w:p>
    <w:p w:rsidR="00A81520" w:rsidRDefault="00A81520" w:rsidP="004A42DC">
      <w:pPr>
        <w:autoSpaceDE w:val="0"/>
        <w:autoSpaceDN w:val="0"/>
        <w:adjustRightInd w:val="0"/>
        <w:ind w:firstLine="540"/>
        <w:jc w:val="both"/>
        <w:rPr>
          <w:rFonts w:eastAsia="Calibri"/>
          <w:sz w:val="22"/>
          <w:szCs w:val="28"/>
          <w:lang w:eastAsia="en-US"/>
        </w:rPr>
      </w:pPr>
    </w:p>
    <w:p w:rsidR="00A81520" w:rsidRDefault="00A81520" w:rsidP="004A42DC">
      <w:pPr>
        <w:autoSpaceDE w:val="0"/>
        <w:autoSpaceDN w:val="0"/>
        <w:adjustRightInd w:val="0"/>
        <w:ind w:firstLine="540"/>
        <w:jc w:val="both"/>
        <w:rPr>
          <w:rFonts w:eastAsia="Calibri"/>
          <w:sz w:val="22"/>
          <w:szCs w:val="28"/>
          <w:lang w:eastAsia="en-US"/>
        </w:rPr>
      </w:pPr>
    </w:p>
    <w:p w:rsidR="00A81520" w:rsidRDefault="00A81520" w:rsidP="004A42DC">
      <w:pPr>
        <w:autoSpaceDE w:val="0"/>
        <w:autoSpaceDN w:val="0"/>
        <w:adjustRightInd w:val="0"/>
        <w:ind w:firstLine="540"/>
        <w:jc w:val="both"/>
        <w:rPr>
          <w:rFonts w:eastAsia="Calibri"/>
          <w:sz w:val="22"/>
          <w:szCs w:val="28"/>
          <w:lang w:eastAsia="en-US"/>
        </w:rPr>
      </w:pPr>
    </w:p>
    <w:p w:rsidR="00A81520" w:rsidRDefault="00A81520" w:rsidP="004A42DC">
      <w:pPr>
        <w:autoSpaceDE w:val="0"/>
        <w:autoSpaceDN w:val="0"/>
        <w:adjustRightInd w:val="0"/>
        <w:ind w:firstLine="540"/>
        <w:jc w:val="both"/>
        <w:rPr>
          <w:rFonts w:eastAsia="Calibri"/>
          <w:sz w:val="22"/>
          <w:szCs w:val="28"/>
          <w:lang w:eastAsia="en-US"/>
        </w:rPr>
      </w:pPr>
    </w:p>
    <w:p w:rsidR="00A81520" w:rsidRPr="00E81A96" w:rsidRDefault="00A81520" w:rsidP="004A42DC">
      <w:pPr>
        <w:autoSpaceDE w:val="0"/>
        <w:autoSpaceDN w:val="0"/>
        <w:adjustRightInd w:val="0"/>
        <w:ind w:firstLine="540"/>
        <w:jc w:val="both"/>
        <w:rPr>
          <w:rFonts w:eastAsia="Calibri"/>
          <w:sz w:val="22"/>
          <w:szCs w:val="28"/>
          <w:lang w:eastAsia="en-US"/>
        </w:rPr>
      </w:pPr>
    </w:p>
    <w:p w:rsidR="004A42DC" w:rsidRPr="004A42DC" w:rsidRDefault="004A42DC" w:rsidP="004A42DC">
      <w:pPr>
        <w:pStyle w:val="ConsPlusNormal"/>
        <w:jc w:val="right"/>
        <w:rPr>
          <w:rFonts w:ascii="Times New Roman" w:hAnsi="Times New Roman" w:cs="Times New Roman"/>
          <w:sz w:val="18"/>
          <w:szCs w:val="18"/>
        </w:rPr>
      </w:pPr>
      <w:r w:rsidRPr="004A42DC">
        <w:rPr>
          <w:rFonts w:ascii="Times New Roman" w:hAnsi="Times New Roman" w:cs="Times New Roman"/>
          <w:sz w:val="18"/>
          <w:szCs w:val="18"/>
        </w:rPr>
        <w:t>Утверждены</w:t>
      </w:r>
    </w:p>
    <w:p w:rsidR="004A42DC" w:rsidRPr="004A42DC" w:rsidRDefault="004A42DC" w:rsidP="004A42DC">
      <w:pPr>
        <w:pStyle w:val="ConsPlusNormal"/>
        <w:jc w:val="right"/>
        <w:rPr>
          <w:rFonts w:ascii="Times New Roman" w:hAnsi="Times New Roman" w:cs="Times New Roman"/>
          <w:sz w:val="18"/>
          <w:szCs w:val="18"/>
        </w:rPr>
      </w:pPr>
      <w:r w:rsidRPr="004A42DC">
        <w:rPr>
          <w:rFonts w:ascii="Times New Roman" w:hAnsi="Times New Roman" w:cs="Times New Roman"/>
          <w:sz w:val="18"/>
          <w:szCs w:val="18"/>
        </w:rPr>
        <w:t>Постановлением администрации</w:t>
      </w:r>
    </w:p>
    <w:p w:rsidR="004A42DC" w:rsidRPr="004A42DC" w:rsidRDefault="004A42DC" w:rsidP="004A42DC">
      <w:pPr>
        <w:pStyle w:val="ConsPlusNormal"/>
        <w:jc w:val="right"/>
        <w:rPr>
          <w:rFonts w:ascii="Times New Roman" w:hAnsi="Times New Roman" w:cs="Times New Roman"/>
          <w:sz w:val="18"/>
          <w:szCs w:val="18"/>
        </w:rPr>
      </w:pPr>
      <w:r w:rsidRPr="004A42DC">
        <w:rPr>
          <w:rFonts w:ascii="Times New Roman" w:hAnsi="Times New Roman" w:cs="Times New Roman"/>
          <w:sz w:val="18"/>
          <w:szCs w:val="18"/>
        </w:rPr>
        <w:t>муниципального образования</w:t>
      </w:r>
    </w:p>
    <w:p w:rsidR="004A42DC" w:rsidRPr="004A42DC" w:rsidRDefault="004A42DC" w:rsidP="004A42DC">
      <w:pPr>
        <w:pStyle w:val="ConsPlusNormal"/>
        <w:jc w:val="right"/>
        <w:rPr>
          <w:rFonts w:ascii="Times New Roman" w:hAnsi="Times New Roman" w:cs="Times New Roman"/>
          <w:sz w:val="18"/>
          <w:szCs w:val="18"/>
        </w:rPr>
      </w:pPr>
      <w:r w:rsidRPr="004A42DC">
        <w:rPr>
          <w:rFonts w:ascii="Times New Roman" w:hAnsi="Times New Roman" w:cs="Times New Roman"/>
          <w:sz w:val="18"/>
          <w:szCs w:val="18"/>
        </w:rPr>
        <w:t>«Шангальское»</w:t>
      </w:r>
    </w:p>
    <w:p w:rsidR="004A42DC" w:rsidRPr="004A42DC" w:rsidRDefault="004A42DC" w:rsidP="004A42DC">
      <w:pPr>
        <w:pStyle w:val="ConsPlusNormal"/>
        <w:jc w:val="right"/>
        <w:rPr>
          <w:rFonts w:ascii="Times New Roman" w:hAnsi="Times New Roman" w:cs="Times New Roman"/>
          <w:sz w:val="18"/>
          <w:szCs w:val="18"/>
        </w:rPr>
      </w:pPr>
      <w:r w:rsidRPr="004A42DC">
        <w:rPr>
          <w:rFonts w:ascii="Times New Roman" w:hAnsi="Times New Roman" w:cs="Times New Roman"/>
          <w:sz w:val="18"/>
          <w:szCs w:val="18"/>
        </w:rPr>
        <w:t>от 22 мая 2017 года № 44</w:t>
      </w:r>
    </w:p>
    <w:p w:rsidR="004A42DC" w:rsidRPr="00E81A96" w:rsidRDefault="004A42DC" w:rsidP="004A42DC">
      <w:pPr>
        <w:pStyle w:val="ConsPlusNormal"/>
        <w:jc w:val="both"/>
        <w:rPr>
          <w:rFonts w:ascii="Times New Roman" w:hAnsi="Times New Roman" w:cs="Times New Roman"/>
          <w:szCs w:val="28"/>
        </w:rPr>
      </w:pPr>
    </w:p>
    <w:p w:rsidR="004A42DC" w:rsidRPr="004A42DC" w:rsidRDefault="004A42DC" w:rsidP="004A42DC">
      <w:pPr>
        <w:pStyle w:val="ConsPlusTitle"/>
        <w:jc w:val="center"/>
        <w:rPr>
          <w:rFonts w:ascii="Times New Roman" w:hAnsi="Times New Roman" w:cs="Times New Roman"/>
          <w:szCs w:val="22"/>
        </w:rPr>
      </w:pPr>
      <w:bookmarkStart w:id="0" w:name="P37"/>
      <w:bookmarkEnd w:id="0"/>
      <w:r w:rsidRPr="004A42DC">
        <w:rPr>
          <w:rFonts w:ascii="Times New Roman" w:hAnsi="Times New Roman" w:cs="Times New Roman"/>
          <w:szCs w:val="22"/>
        </w:rPr>
        <w:t xml:space="preserve">Правила </w:t>
      </w:r>
    </w:p>
    <w:p w:rsidR="004A42DC" w:rsidRPr="004A42DC" w:rsidRDefault="004A42DC" w:rsidP="004A42DC">
      <w:pPr>
        <w:pStyle w:val="ConsPlusTitle"/>
        <w:jc w:val="center"/>
        <w:rPr>
          <w:rFonts w:ascii="Times New Roman" w:hAnsi="Times New Roman" w:cs="Times New Roman"/>
          <w:szCs w:val="22"/>
        </w:rPr>
      </w:pPr>
      <w:r w:rsidRPr="004A42DC">
        <w:rPr>
          <w:rFonts w:ascii="Times New Roman" w:hAnsi="Times New Roman" w:cs="Times New Roman"/>
          <w:szCs w:val="22"/>
        </w:rPr>
        <w:t>внутреннего трудового распорядка администрации «Шангальское»</w:t>
      </w:r>
    </w:p>
    <w:p w:rsidR="004A42DC" w:rsidRPr="004A42DC" w:rsidRDefault="004A42DC" w:rsidP="004A42DC">
      <w:pPr>
        <w:pStyle w:val="ConsPlusNormal"/>
        <w:jc w:val="both"/>
        <w:rPr>
          <w:rFonts w:ascii="Times New Roman" w:hAnsi="Times New Roman" w:cs="Times New Roman"/>
          <w:szCs w:val="22"/>
        </w:rPr>
      </w:pPr>
    </w:p>
    <w:p w:rsidR="004A42DC" w:rsidRPr="004A42DC" w:rsidRDefault="004A42DC" w:rsidP="004A42DC">
      <w:pPr>
        <w:pStyle w:val="ConsPlusNormal"/>
        <w:jc w:val="center"/>
        <w:outlineLvl w:val="1"/>
        <w:rPr>
          <w:rFonts w:ascii="Times New Roman" w:hAnsi="Times New Roman" w:cs="Times New Roman"/>
          <w:szCs w:val="22"/>
        </w:rPr>
      </w:pPr>
      <w:r w:rsidRPr="004A42DC">
        <w:rPr>
          <w:rFonts w:ascii="Times New Roman" w:hAnsi="Times New Roman" w:cs="Times New Roman"/>
          <w:szCs w:val="22"/>
        </w:rPr>
        <w:t>Раздел 1. Общие положения</w:t>
      </w:r>
    </w:p>
    <w:p w:rsidR="004A42DC" w:rsidRPr="004A42DC" w:rsidRDefault="004A42DC" w:rsidP="004A42DC">
      <w:pPr>
        <w:pStyle w:val="ConsPlusNormal"/>
        <w:jc w:val="both"/>
        <w:rPr>
          <w:rFonts w:ascii="Times New Roman" w:hAnsi="Times New Roman" w:cs="Times New Roman"/>
          <w:szCs w:val="22"/>
        </w:rPr>
      </w:pP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 xml:space="preserve">1. Настоящими Правилами в соответствии с Трудовым </w:t>
      </w:r>
      <w:hyperlink r:id="rId14" w:history="1">
        <w:r w:rsidRPr="004A42DC">
          <w:rPr>
            <w:rFonts w:ascii="Times New Roman" w:hAnsi="Times New Roman" w:cs="Times New Roman"/>
            <w:szCs w:val="22"/>
          </w:rPr>
          <w:t>кодексом</w:t>
        </w:r>
      </w:hyperlink>
      <w:r w:rsidRPr="004A42DC">
        <w:rPr>
          <w:rFonts w:ascii="Times New Roman" w:hAnsi="Times New Roman" w:cs="Times New Roman"/>
          <w:szCs w:val="22"/>
        </w:rPr>
        <w:t xml:space="preserve"> Российской Федерации и иными нормативными правовыми актами, содержащими нормы трудового права, регламентируются порядок приема и увольнения сотрудников администрации муниципального образования «Шангальское», основные права, обязанности и ответственность сотрудников администрации муниципального образования «Шангальское» и их работодателя, режим работы, время отдыха, оплата труда, меры поощрения и взыскания, применяемые к сотрудникам администрации муниципального образования «Шангальское», а также иные вопросы регулирования трудовых отношений в администрации муниципального образования «Шангальское».</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2. Для целей применения настоящих Правил:</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а) сотрудники администрации муниципального образования «Шангальское» (далее - сотрудники):</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муниципальные служащие, замещающие должности муниципальной службы в администрации муниципального образования «Шангальское» (далее - муниципальные служащие);</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работники администрации муниципального образования «Шангальское», которые не являются муниципальными служащими (далее - работники).</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б) работодатель:</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глава муниципального образования «Шангальское» - в отношении муниципальных служащих;</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администрация муниципального образования «Шангальское» - в отношении работников.</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 xml:space="preserve">в) представитель работодателя - должностное лицо, представляющее работодателя в отношениях с сотрудниками в силу полномочий, предусмотренных Трудовым </w:t>
      </w:r>
      <w:hyperlink r:id="rId15" w:history="1">
        <w:r w:rsidRPr="004A42DC">
          <w:rPr>
            <w:rFonts w:ascii="Times New Roman" w:hAnsi="Times New Roman" w:cs="Times New Roman"/>
            <w:szCs w:val="22"/>
          </w:rPr>
          <w:t>кодексом</w:t>
        </w:r>
      </w:hyperlink>
      <w:r w:rsidRPr="004A42DC">
        <w:rPr>
          <w:rFonts w:ascii="Times New Roman" w:hAnsi="Times New Roman" w:cs="Times New Roman"/>
          <w:szCs w:val="22"/>
        </w:rPr>
        <w:t xml:space="preserve"> Российской Федерации, иными федеральными законами, Уставом муниципального образования «Шангальское» и муниципальными правовыми актами;</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г) локальные нормативные акты, содержащие нормы трудового права (далее - локальные нормативные акты):</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распоряжения главы муниципального образования «Шангальское» - по кадровым вопросам;</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распоряжения администрации муниципального образования «Шангальское» - по организационным вопросам и вопросам социально-трудовых отношений.</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3. В случае противоречия (коллизии) муниципального правового регулирования, установленного настоящими Правилами, нормативным правовым актам, имеющим большую юридическую силу, в том числе и тем, которые вступили в силу после введения в действие настоящих Правил, применяется правовое регулирование, установленное нормативными правовыми актами, имеющими большую юридическую силу.</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4. Понятия и термины, используемые в настоящих Правилах, применяются в значении, установленном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Архангельской области, муниципальными правовыми актами.</w:t>
      </w:r>
    </w:p>
    <w:p w:rsidR="004A42DC" w:rsidRPr="004A42DC" w:rsidRDefault="004A42DC" w:rsidP="004A42DC">
      <w:pPr>
        <w:pStyle w:val="ConsPlusNormal"/>
        <w:jc w:val="center"/>
        <w:outlineLvl w:val="1"/>
        <w:rPr>
          <w:rFonts w:ascii="Times New Roman" w:hAnsi="Times New Roman" w:cs="Times New Roman"/>
          <w:szCs w:val="22"/>
        </w:rPr>
      </w:pPr>
    </w:p>
    <w:p w:rsidR="004A42DC" w:rsidRPr="004A42DC" w:rsidRDefault="004A42DC" w:rsidP="005D142F">
      <w:pPr>
        <w:pStyle w:val="ConsPlusNormal"/>
        <w:jc w:val="center"/>
        <w:outlineLvl w:val="1"/>
        <w:rPr>
          <w:rFonts w:ascii="Times New Roman" w:hAnsi="Times New Roman" w:cs="Times New Roman"/>
          <w:szCs w:val="22"/>
        </w:rPr>
      </w:pPr>
      <w:r w:rsidRPr="004A42DC">
        <w:rPr>
          <w:rFonts w:ascii="Times New Roman" w:hAnsi="Times New Roman" w:cs="Times New Roman"/>
          <w:szCs w:val="22"/>
        </w:rPr>
        <w:t>Раздел 2. Порядок приема на работу</w:t>
      </w:r>
      <w:r w:rsidR="005D142F">
        <w:rPr>
          <w:rFonts w:ascii="Times New Roman" w:hAnsi="Times New Roman" w:cs="Times New Roman"/>
          <w:szCs w:val="22"/>
        </w:rPr>
        <w:t xml:space="preserve"> </w:t>
      </w:r>
      <w:r w:rsidRPr="004A42DC">
        <w:rPr>
          <w:rFonts w:ascii="Times New Roman" w:hAnsi="Times New Roman" w:cs="Times New Roman"/>
          <w:szCs w:val="22"/>
        </w:rPr>
        <w:t>и заключения трудового договора</w:t>
      </w:r>
    </w:p>
    <w:p w:rsidR="004A42DC" w:rsidRPr="004A42DC" w:rsidRDefault="004A42DC" w:rsidP="004A42DC">
      <w:pPr>
        <w:pStyle w:val="ConsPlusNormal"/>
        <w:jc w:val="both"/>
        <w:rPr>
          <w:rFonts w:ascii="Times New Roman" w:hAnsi="Times New Roman" w:cs="Times New Roman"/>
          <w:szCs w:val="22"/>
        </w:rPr>
      </w:pP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5. На работу в администрацию муниципального образования «Шангальское» могут приниматься:</w:t>
      </w:r>
    </w:p>
    <w:p w:rsidR="004A42DC" w:rsidRPr="004A42DC" w:rsidRDefault="004A42DC" w:rsidP="004A42DC">
      <w:pPr>
        <w:pStyle w:val="ConsPlusNormal"/>
        <w:ind w:firstLine="540"/>
        <w:jc w:val="both"/>
        <w:rPr>
          <w:rFonts w:ascii="Times New Roman" w:hAnsi="Times New Roman" w:cs="Times New Roman"/>
          <w:szCs w:val="22"/>
        </w:rPr>
      </w:pPr>
      <w:bookmarkStart w:id="1" w:name="P66"/>
      <w:bookmarkEnd w:id="1"/>
      <w:r w:rsidRPr="004A42DC">
        <w:rPr>
          <w:rFonts w:ascii="Times New Roman" w:hAnsi="Times New Roman" w:cs="Times New Roman"/>
          <w:szCs w:val="22"/>
        </w:rPr>
        <w:t>а) для замещения должностей муниципальной службы - граждане, достигшие возраста восемнадцати лет, владеющие государственным языком Российской Федерации и соответствующие квалификационным требованиям для замещения должностей муниципальной службы, установленным решением Собрания депутатов муниципального образования «Устьянский муниципальный район»в соответствии с законодательством Российской Федерации, законодательством Архангельской области, при отсутствии ограничений, связанных с муниципальной службой;</w:t>
      </w:r>
    </w:p>
    <w:p w:rsidR="004A42DC" w:rsidRPr="004A42DC" w:rsidRDefault="004A42DC" w:rsidP="004A42DC">
      <w:pPr>
        <w:pStyle w:val="ConsPlusNormal"/>
        <w:ind w:firstLine="540"/>
        <w:jc w:val="both"/>
        <w:rPr>
          <w:rFonts w:ascii="Times New Roman" w:hAnsi="Times New Roman" w:cs="Times New Roman"/>
          <w:szCs w:val="22"/>
        </w:rPr>
      </w:pPr>
      <w:bookmarkStart w:id="2" w:name="P67"/>
      <w:bookmarkEnd w:id="2"/>
      <w:r w:rsidRPr="004A42DC">
        <w:rPr>
          <w:rFonts w:ascii="Times New Roman" w:hAnsi="Times New Roman" w:cs="Times New Roman"/>
          <w:szCs w:val="22"/>
        </w:rPr>
        <w:lastRenderedPageBreak/>
        <w:t xml:space="preserve">б) для замещения иных должностей - физические лица, достигшие возраста шестнадцати лет, а в случаях и порядке, которые установлены Трудовым </w:t>
      </w:r>
      <w:hyperlink r:id="rId16" w:history="1">
        <w:r w:rsidRPr="004A42DC">
          <w:rPr>
            <w:rFonts w:ascii="Times New Roman" w:hAnsi="Times New Roman" w:cs="Times New Roman"/>
            <w:szCs w:val="22"/>
          </w:rPr>
          <w:t>кодексом</w:t>
        </w:r>
      </w:hyperlink>
      <w:r w:rsidRPr="004A42DC">
        <w:rPr>
          <w:rFonts w:ascii="Times New Roman" w:hAnsi="Times New Roman" w:cs="Times New Roman"/>
          <w:szCs w:val="22"/>
        </w:rPr>
        <w:t xml:space="preserve"> Российской Федерации, - также лица, не достигшие указанного возраста.</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 xml:space="preserve">7. Лица, указанные в </w:t>
      </w:r>
      <w:hyperlink w:anchor="P66" w:history="1">
        <w:r w:rsidRPr="004A42DC">
          <w:rPr>
            <w:rFonts w:ascii="Times New Roman" w:hAnsi="Times New Roman" w:cs="Times New Roman"/>
            <w:szCs w:val="22"/>
          </w:rPr>
          <w:t>подпункте «а» пункта 5</w:t>
        </w:r>
      </w:hyperlink>
      <w:r w:rsidRPr="004A42DC">
        <w:rPr>
          <w:rFonts w:ascii="Times New Roman" w:hAnsi="Times New Roman" w:cs="Times New Roman"/>
          <w:szCs w:val="22"/>
        </w:rPr>
        <w:t xml:space="preserve"> настоящих Правил, при заключении трудового договора предъявляют работнику администрации муниципального образования «Шангальское», уполномоченному на выполнение задач и функций в сфере кадрового обеспечения, следующие документы:</w:t>
      </w:r>
    </w:p>
    <w:p w:rsidR="004A42DC" w:rsidRPr="004A42DC" w:rsidRDefault="004A42DC" w:rsidP="004A42DC">
      <w:pPr>
        <w:autoSpaceDE w:val="0"/>
        <w:autoSpaceDN w:val="0"/>
        <w:adjustRightInd w:val="0"/>
        <w:ind w:firstLine="540"/>
        <w:jc w:val="both"/>
        <w:rPr>
          <w:rFonts w:eastAsia="Calibri"/>
          <w:sz w:val="22"/>
          <w:szCs w:val="22"/>
          <w:lang w:eastAsia="en-US"/>
        </w:rPr>
      </w:pPr>
      <w:r w:rsidRPr="004A42DC">
        <w:rPr>
          <w:rFonts w:eastAsia="Calibri"/>
          <w:sz w:val="22"/>
          <w:szCs w:val="22"/>
          <w:lang w:eastAsia="en-US"/>
        </w:rPr>
        <w:t>7.1. заявление с просьбой о поступлении на муниципальную службу и замещении должности муниципальной службы;</w:t>
      </w:r>
    </w:p>
    <w:p w:rsidR="004A42DC" w:rsidRPr="004A42DC" w:rsidRDefault="004A42DC" w:rsidP="004A42DC">
      <w:pPr>
        <w:autoSpaceDE w:val="0"/>
        <w:autoSpaceDN w:val="0"/>
        <w:adjustRightInd w:val="0"/>
        <w:ind w:firstLine="540"/>
        <w:jc w:val="both"/>
        <w:rPr>
          <w:rFonts w:eastAsia="Calibri"/>
          <w:sz w:val="22"/>
          <w:szCs w:val="22"/>
          <w:lang w:eastAsia="en-US"/>
        </w:rPr>
      </w:pPr>
      <w:r w:rsidRPr="004A42DC">
        <w:rPr>
          <w:rFonts w:eastAsia="Calibri"/>
          <w:sz w:val="22"/>
          <w:szCs w:val="22"/>
          <w:lang w:eastAsia="en-US"/>
        </w:rPr>
        <w:t xml:space="preserve">7.2. собственноручно заполненную и подписанную анкету по </w:t>
      </w:r>
      <w:hyperlink r:id="rId17" w:history="1">
        <w:r w:rsidRPr="004A42DC">
          <w:rPr>
            <w:rFonts w:eastAsia="Calibri"/>
            <w:sz w:val="22"/>
            <w:szCs w:val="22"/>
            <w:lang w:eastAsia="en-US"/>
          </w:rPr>
          <w:t>форме</w:t>
        </w:r>
      </w:hyperlink>
      <w:r w:rsidRPr="004A42DC">
        <w:rPr>
          <w:rFonts w:eastAsia="Calibri"/>
          <w:sz w:val="22"/>
          <w:szCs w:val="22"/>
          <w:lang w:eastAsia="en-US"/>
        </w:rPr>
        <w:t>, установленной уполномоченным Правительством Российской Федерации федеральным органом исполнительной власти;</w:t>
      </w:r>
    </w:p>
    <w:p w:rsidR="004A42DC" w:rsidRPr="004A42DC" w:rsidRDefault="004A42DC" w:rsidP="004A42DC">
      <w:pPr>
        <w:autoSpaceDE w:val="0"/>
        <w:autoSpaceDN w:val="0"/>
        <w:adjustRightInd w:val="0"/>
        <w:ind w:firstLine="540"/>
        <w:jc w:val="both"/>
        <w:rPr>
          <w:rFonts w:eastAsia="Calibri"/>
          <w:sz w:val="22"/>
          <w:szCs w:val="22"/>
          <w:lang w:eastAsia="en-US"/>
        </w:rPr>
      </w:pPr>
      <w:r w:rsidRPr="004A42DC">
        <w:rPr>
          <w:rFonts w:eastAsia="Calibri"/>
          <w:sz w:val="22"/>
          <w:szCs w:val="22"/>
          <w:lang w:eastAsia="en-US"/>
        </w:rPr>
        <w:t>7.3. паспорт;</w:t>
      </w:r>
    </w:p>
    <w:p w:rsidR="004A42DC" w:rsidRPr="004A42DC" w:rsidRDefault="004A42DC" w:rsidP="004A42DC">
      <w:pPr>
        <w:autoSpaceDE w:val="0"/>
        <w:autoSpaceDN w:val="0"/>
        <w:adjustRightInd w:val="0"/>
        <w:ind w:firstLine="540"/>
        <w:jc w:val="both"/>
        <w:rPr>
          <w:rFonts w:eastAsia="Calibri"/>
          <w:sz w:val="22"/>
          <w:szCs w:val="22"/>
          <w:lang w:eastAsia="en-US"/>
        </w:rPr>
      </w:pPr>
      <w:r w:rsidRPr="004A42DC">
        <w:rPr>
          <w:rFonts w:eastAsia="Calibri"/>
          <w:sz w:val="22"/>
          <w:szCs w:val="22"/>
          <w:lang w:eastAsia="en-US"/>
        </w:rPr>
        <w:t>7.4. трудовую книжку, за исключением случаев, когда трудовой договор (контракт) заключается впервые;</w:t>
      </w:r>
    </w:p>
    <w:p w:rsidR="004A42DC" w:rsidRPr="004A42DC" w:rsidRDefault="004A42DC" w:rsidP="004A42DC">
      <w:pPr>
        <w:autoSpaceDE w:val="0"/>
        <w:autoSpaceDN w:val="0"/>
        <w:adjustRightInd w:val="0"/>
        <w:ind w:firstLine="540"/>
        <w:jc w:val="both"/>
        <w:rPr>
          <w:rFonts w:eastAsia="Calibri"/>
          <w:sz w:val="22"/>
          <w:szCs w:val="22"/>
          <w:lang w:eastAsia="en-US"/>
        </w:rPr>
      </w:pPr>
      <w:r w:rsidRPr="004A42DC">
        <w:rPr>
          <w:rFonts w:eastAsia="Calibri"/>
          <w:sz w:val="22"/>
          <w:szCs w:val="22"/>
          <w:lang w:eastAsia="en-US"/>
        </w:rPr>
        <w:t>7.5. документ об образовании;</w:t>
      </w:r>
    </w:p>
    <w:p w:rsidR="004A42DC" w:rsidRPr="004A42DC" w:rsidRDefault="004A42DC" w:rsidP="004A42DC">
      <w:pPr>
        <w:autoSpaceDE w:val="0"/>
        <w:autoSpaceDN w:val="0"/>
        <w:adjustRightInd w:val="0"/>
        <w:ind w:firstLine="540"/>
        <w:jc w:val="both"/>
        <w:rPr>
          <w:rFonts w:eastAsia="Calibri"/>
          <w:sz w:val="22"/>
          <w:szCs w:val="22"/>
          <w:lang w:eastAsia="en-US"/>
        </w:rPr>
      </w:pPr>
      <w:r w:rsidRPr="004A42DC">
        <w:rPr>
          <w:rFonts w:eastAsia="Calibri"/>
          <w:sz w:val="22"/>
          <w:szCs w:val="22"/>
          <w:lang w:eastAsia="en-US"/>
        </w:rPr>
        <w:t>7.6.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4A42DC" w:rsidRPr="004A42DC" w:rsidRDefault="004A42DC" w:rsidP="004A42DC">
      <w:pPr>
        <w:autoSpaceDE w:val="0"/>
        <w:autoSpaceDN w:val="0"/>
        <w:adjustRightInd w:val="0"/>
        <w:ind w:firstLine="540"/>
        <w:jc w:val="both"/>
        <w:rPr>
          <w:rFonts w:eastAsia="Calibri"/>
          <w:sz w:val="22"/>
          <w:szCs w:val="22"/>
          <w:lang w:eastAsia="en-US"/>
        </w:rPr>
      </w:pPr>
      <w:r w:rsidRPr="004A42DC">
        <w:rPr>
          <w:rFonts w:eastAsia="Calibri"/>
          <w:sz w:val="22"/>
          <w:szCs w:val="22"/>
          <w:lang w:eastAsia="en-US"/>
        </w:rPr>
        <w:t>7.7. свидетельство о постановке физического лица на учет в налоговом органе по месту жительства на территории Российской Федерации;</w:t>
      </w:r>
    </w:p>
    <w:p w:rsidR="004A42DC" w:rsidRPr="004A42DC" w:rsidRDefault="004A42DC" w:rsidP="004A42DC">
      <w:pPr>
        <w:autoSpaceDE w:val="0"/>
        <w:autoSpaceDN w:val="0"/>
        <w:adjustRightInd w:val="0"/>
        <w:ind w:firstLine="540"/>
        <w:jc w:val="both"/>
        <w:rPr>
          <w:rFonts w:eastAsia="Calibri"/>
          <w:sz w:val="22"/>
          <w:szCs w:val="22"/>
          <w:lang w:eastAsia="en-US"/>
        </w:rPr>
      </w:pPr>
      <w:r w:rsidRPr="004A42DC">
        <w:rPr>
          <w:rFonts w:eastAsia="Calibri"/>
          <w:sz w:val="22"/>
          <w:szCs w:val="22"/>
          <w:lang w:eastAsia="en-US"/>
        </w:rPr>
        <w:t>7.8. документы воинского учета - для граждан, пребывающих в запасе, и лиц, подлежащих призыву на военную службу;</w:t>
      </w:r>
    </w:p>
    <w:p w:rsidR="004A42DC" w:rsidRPr="004A42DC" w:rsidRDefault="004A42DC" w:rsidP="004A42DC">
      <w:pPr>
        <w:autoSpaceDE w:val="0"/>
        <w:autoSpaceDN w:val="0"/>
        <w:adjustRightInd w:val="0"/>
        <w:ind w:firstLine="540"/>
        <w:jc w:val="both"/>
        <w:rPr>
          <w:rFonts w:eastAsia="Calibri"/>
          <w:sz w:val="22"/>
          <w:szCs w:val="22"/>
          <w:lang w:eastAsia="en-US"/>
        </w:rPr>
      </w:pPr>
      <w:r w:rsidRPr="004A42DC">
        <w:rPr>
          <w:rFonts w:eastAsia="Calibri"/>
          <w:sz w:val="22"/>
          <w:szCs w:val="22"/>
          <w:lang w:eastAsia="en-US"/>
        </w:rPr>
        <w:t>7.9. заключение медицинской организации об отсутствии заболевания, препятствующего поступлению на муниципальную службу;</w:t>
      </w:r>
    </w:p>
    <w:p w:rsidR="004A42DC" w:rsidRPr="004A42DC" w:rsidRDefault="004A42DC" w:rsidP="004A42DC">
      <w:pPr>
        <w:autoSpaceDE w:val="0"/>
        <w:autoSpaceDN w:val="0"/>
        <w:adjustRightInd w:val="0"/>
        <w:ind w:firstLine="540"/>
        <w:jc w:val="both"/>
        <w:rPr>
          <w:rFonts w:eastAsia="Calibri"/>
          <w:sz w:val="22"/>
          <w:szCs w:val="22"/>
        </w:rPr>
      </w:pPr>
      <w:r w:rsidRPr="004A42DC">
        <w:rPr>
          <w:rFonts w:eastAsia="Calibri"/>
          <w:sz w:val="22"/>
          <w:szCs w:val="22"/>
          <w:lang w:eastAsia="en-US"/>
        </w:rPr>
        <w:t xml:space="preserve">7.10. сведения о доходах за год, предшествующий году поступления на муниципальную службу, об имуществе и обязательствах имущественного характера (в случае если </w:t>
      </w:r>
      <w:r w:rsidRPr="004A42DC">
        <w:rPr>
          <w:rFonts w:eastAsia="Calibri"/>
          <w:sz w:val="22"/>
          <w:szCs w:val="22"/>
        </w:rPr>
        <w:t xml:space="preserve">гражданин, претендует на замещение должности муниципальной службы, включенной в </w:t>
      </w:r>
      <w:hyperlink r:id="rId18" w:history="1">
        <w:r w:rsidRPr="004A42DC">
          <w:rPr>
            <w:rFonts w:eastAsia="Calibri"/>
            <w:sz w:val="22"/>
            <w:szCs w:val="22"/>
          </w:rPr>
          <w:t>перечень</w:t>
        </w:r>
      </w:hyperlink>
      <w:r w:rsidRPr="004A42DC">
        <w:rPr>
          <w:rFonts w:eastAsia="Calibri"/>
          <w:sz w:val="22"/>
          <w:szCs w:val="22"/>
        </w:rPr>
        <w:t xml:space="preserve"> должностей муниципальной службы, </w:t>
      </w:r>
      <w:r w:rsidRPr="004A42DC">
        <w:rPr>
          <w:sz w:val="22"/>
          <w:szCs w:val="22"/>
        </w:rPr>
        <w:t xml:space="preserve">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w:t>
      </w:r>
      <w:r w:rsidRPr="004A42DC">
        <w:rPr>
          <w:rFonts w:eastAsia="Calibri"/>
          <w:sz w:val="22"/>
          <w:szCs w:val="22"/>
        </w:rPr>
        <w:t>постановлением администрации</w:t>
      </w:r>
      <w:r w:rsidRPr="004A42DC">
        <w:rPr>
          <w:sz w:val="22"/>
          <w:szCs w:val="22"/>
        </w:rPr>
        <w:t xml:space="preserve"> муниципального образования «Устьянский муниципальный район» -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Pr="004A42DC">
        <w:rPr>
          <w:rFonts w:eastAsia="Calibri"/>
          <w:sz w:val="22"/>
          <w:szCs w:val="22"/>
          <w:lang w:eastAsia="en-US"/>
        </w:rPr>
        <w:t>;</w:t>
      </w:r>
    </w:p>
    <w:p w:rsidR="004A42DC" w:rsidRPr="004A42DC" w:rsidRDefault="004A42DC" w:rsidP="004A42DC">
      <w:pPr>
        <w:autoSpaceDE w:val="0"/>
        <w:autoSpaceDN w:val="0"/>
        <w:adjustRightInd w:val="0"/>
        <w:ind w:firstLine="540"/>
        <w:jc w:val="both"/>
        <w:rPr>
          <w:rFonts w:eastAsia="Calibri"/>
          <w:sz w:val="22"/>
          <w:szCs w:val="22"/>
          <w:lang w:eastAsia="en-US"/>
        </w:rPr>
      </w:pPr>
      <w:r w:rsidRPr="004A42DC">
        <w:rPr>
          <w:rFonts w:eastAsia="Calibri"/>
          <w:sz w:val="22"/>
          <w:szCs w:val="22"/>
          <w:lang w:eastAsia="en-US"/>
        </w:rPr>
        <w:t>7.11.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w:t>
      </w:r>
    </w:p>
    <w:p w:rsidR="004A42DC" w:rsidRPr="004A42DC" w:rsidRDefault="004A42DC" w:rsidP="004A42DC">
      <w:pPr>
        <w:autoSpaceDE w:val="0"/>
        <w:autoSpaceDN w:val="0"/>
        <w:adjustRightInd w:val="0"/>
        <w:ind w:firstLine="540"/>
        <w:jc w:val="both"/>
        <w:rPr>
          <w:rFonts w:eastAsia="Calibri"/>
          <w:sz w:val="22"/>
          <w:szCs w:val="22"/>
          <w:lang w:eastAsia="en-US"/>
        </w:rPr>
      </w:pPr>
      <w:r w:rsidRPr="004A42DC">
        <w:rPr>
          <w:rFonts w:eastAsia="Calibri"/>
          <w:sz w:val="22"/>
          <w:szCs w:val="22"/>
          <w:lang w:eastAsia="en-US"/>
        </w:rPr>
        <w:t>7.12.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A42DC" w:rsidRPr="004A42DC" w:rsidRDefault="004A42DC" w:rsidP="004A42DC">
      <w:pPr>
        <w:pStyle w:val="ConsPlusNormal"/>
        <w:ind w:firstLine="540"/>
        <w:jc w:val="both"/>
        <w:rPr>
          <w:rFonts w:ascii="Times New Roman" w:hAnsi="Times New Roman" w:cs="Times New Roman"/>
          <w:szCs w:val="22"/>
        </w:rPr>
      </w:pPr>
      <w:bookmarkStart w:id="3" w:name="P70"/>
      <w:bookmarkStart w:id="4" w:name="P81"/>
      <w:bookmarkEnd w:id="3"/>
      <w:bookmarkEnd w:id="4"/>
      <w:r w:rsidRPr="004A42DC">
        <w:rPr>
          <w:rFonts w:ascii="Times New Roman" w:hAnsi="Times New Roman" w:cs="Times New Roman"/>
          <w:szCs w:val="22"/>
        </w:rPr>
        <w:t xml:space="preserve">8. Лица, указанные в </w:t>
      </w:r>
      <w:hyperlink w:anchor="P67" w:history="1">
        <w:r w:rsidRPr="004A42DC">
          <w:rPr>
            <w:rFonts w:ascii="Times New Roman" w:hAnsi="Times New Roman" w:cs="Times New Roman"/>
            <w:szCs w:val="22"/>
          </w:rPr>
          <w:t>подпункте «б» пункта 5</w:t>
        </w:r>
      </w:hyperlink>
      <w:r w:rsidRPr="004A42DC">
        <w:rPr>
          <w:rFonts w:ascii="Times New Roman" w:hAnsi="Times New Roman" w:cs="Times New Roman"/>
          <w:szCs w:val="22"/>
        </w:rPr>
        <w:t xml:space="preserve"> настоящих Правил, при заключении трудового договора вместе с заявлением о приеме на работу предъявляют работнику администрации муниципального образования «Шангальское», уполномоченному на выполнение задач и функций в сфере кадрового обеспечения, следующие документы:</w:t>
      </w:r>
    </w:p>
    <w:p w:rsidR="004A42DC" w:rsidRPr="004A42DC" w:rsidRDefault="004A42DC" w:rsidP="004A42DC">
      <w:pPr>
        <w:autoSpaceDE w:val="0"/>
        <w:autoSpaceDN w:val="0"/>
        <w:adjustRightInd w:val="0"/>
        <w:ind w:firstLine="540"/>
        <w:jc w:val="both"/>
        <w:rPr>
          <w:rFonts w:eastAsia="Calibri"/>
          <w:sz w:val="22"/>
          <w:szCs w:val="22"/>
          <w:lang w:eastAsia="en-US"/>
        </w:rPr>
      </w:pPr>
      <w:r w:rsidRPr="004A42DC">
        <w:rPr>
          <w:rFonts w:eastAsia="Calibri"/>
          <w:sz w:val="22"/>
          <w:szCs w:val="22"/>
          <w:lang w:eastAsia="en-US"/>
        </w:rPr>
        <w:t xml:space="preserve">8.1. паспорт или </w:t>
      </w:r>
      <w:hyperlink r:id="rId19" w:history="1">
        <w:r w:rsidRPr="004A42DC">
          <w:rPr>
            <w:rFonts w:eastAsia="Calibri"/>
            <w:sz w:val="22"/>
            <w:szCs w:val="22"/>
            <w:lang w:eastAsia="en-US"/>
          </w:rPr>
          <w:t>иной документ</w:t>
        </w:r>
      </w:hyperlink>
      <w:r w:rsidRPr="004A42DC">
        <w:rPr>
          <w:rFonts w:eastAsia="Calibri"/>
          <w:sz w:val="22"/>
          <w:szCs w:val="22"/>
          <w:lang w:eastAsia="en-US"/>
        </w:rPr>
        <w:t>, удостоверяющий личность;</w:t>
      </w:r>
    </w:p>
    <w:p w:rsidR="004A42DC" w:rsidRPr="004A42DC" w:rsidRDefault="004A42DC" w:rsidP="004A42DC">
      <w:pPr>
        <w:autoSpaceDE w:val="0"/>
        <w:autoSpaceDN w:val="0"/>
        <w:adjustRightInd w:val="0"/>
        <w:ind w:firstLine="540"/>
        <w:jc w:val="both"/>
        <w:rPr>
          <w:rFonts w:eastAsia="Calibri"/>
          <w:sz w:val="22"/>
          <w:szCs w:val="22"/>
          <w:lang w:eastAsia="en-US"/>
        </w:rPr>
      </w:pPr>
      <w:r w:rsidRPr="004A42DC">
        <w:rPr>
          <w:rFonts w:eastAsia="Calibri"/>
          <w:sz w:val="22"/>
          <w:szCs w:val="22"/>
          <w:lang w:eastAsia="en-US"/>
        </w:rPr>
        <w:t>8.2.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4A42DC" w:rsidRPr="004A42DC" w:rsidRDefault="004A42DC" w:rsidP="004A42DC">
      <w:pPr>
        <w:autoSpaceDE w:val="0"/>
        <w:autoSpaceDN w:val="0"/>
        <w:adjustRightInd w:val="0"/>
        <w:ind w:firstLine="540"/>
        <w:jc w:val="both"/>
        <w:rPr>
          <w:rFonts w:eastAsia="Calibri"/>
          <w:sz w:val="22"/>
          <w:szCs w:val="22"/>
          <w:lang w:eastAsia="en-US"/>
        </w:rPr>
      </w:pPr>
      <w:r w:rsidRPr="004A42DC">
        <w:rPr>
          <w:rFonts w:eastAsia="Calibri"/>
          <w:sz w:val="22"/>
          <w:szCs w:val="22"/>
          <w:lang w:eastAsia="en-US"/>
        </w:rPr>
        <w:t xml:space="preserve">8.3. страховое </w:t>
      </w:r>
      <w:hyperlink r:id="rId20" w:history="1">
        <w:r w:rsidRPr="004A42DC">
          <w:rPr>
            <w:rFonts w:eastAsia="Calibri"/>
            <w:sz w:val="22"/>
            <w:szCs w:val="22"/>
            <w:lang w:eastAsia="en-US"/>
          </w:rPr>
          <w:t>свидетельство</w:t>
        </w:r>
      </w:hyperlink>
      <w:r w:rsidRPr="004A42DC">
        <w:rPr>
          <w:rFonts w:eastAsia="Calibri"/>
          <w:sz w:val="22"/>
          <w:szCs w:val="22"/>
          <w:lang w:eastAsia="en-US"/>
        </w:rPr>
        <w:t xml:space="preserve"> обязательного пенсионного страхования;</w:t>
      </w:r>
    </w:p>
    <w:p w:rsidR="004A42DC" w:rsidRPr="004A42DC" w:rsidRDefault="004A42DC" w:rsidP="004A42DC">
      <w:pPr>
        <w:autoSpaceDE w:val="0"/>
        <w:autoSpaceDN w:val="0"/>
        <w:adjustRightInd w:val="0"/>
        <w:ind w:firstLine="540"/>
        <w:jc w:val="both"/>
        <w:rPr>
          <w:rFonts w:eastAsia="Calibri"/>
          <w:sz w:val="22"/>
          <w:szCs w:val="22"/>
          <w:lang w:eastAsia="en-US"/>
        </w:rPr>
      </w:pPr>
      <w:r w:rsidRPr="004A42DC">
        <w:rPr>
          <w:rFonts w:eastAsia="Calibri"/>
          <w:sz w:val="22"/>
          <w:szCs w:val="22"/>
          <w:lang w:eastAsia="en-US"/>
        </w:rPr>
        <w:t>8.4. документы воинского учета - для военнообязанных и лиц, подлежащих призыву на военную службу;</w:t>
      </w:r>
    </w:p>
    <w:p w:rsidR="004A42DC" w:rsidRPr="004A42DC" w:rsidRDefault="004A42DC" w:rsidP="004A42DC">
      <w:pPr>
        <w:autoSpaceDE w:val="0"/>
        <w:autoSpaceDN w:val="0"/>
        <w:adjustRightInd w:val="0"/>
        <w:ind w:firstLine="540"/>
        <w:jc w:val="both"/>
        <w:rPr>
          <w:rFonts w:eastAsia="Calibri"/>
          <w:sz w:val="22"/>
          <w:szCs w:val="22"/>
          <w:lang w:eastAsia="en-US"/>
        </w:rPr>
      </w:pPr>
      <w:r w:rsidRPr="004A42DC">
        <w:rPr>
          <w:rFonts w:eastAsia="Calibri"/>
          <w:sz w:val="22"/>
          <w:szCs w:val="22"/>
          <w:lang w:eastAsia="en-US"/>
        </w:rPr>
        <w:t>8.5.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4A42DC" w:rsidRPr="004A42DC" w:rsidRDefault="004A42DC" w:rsidP="004A42DC">
      <w:pPr>
        <w:autoSpaceDE w:val="0"/>
        <w:autoSpaceDN w:val="0"/>
        <w:adjustRightInd w:val="0"/>
        <w:ind w:firstLine="540"/>
        <w:jc w:val="both"/>
        <w:rPr>
          <w:rFonts w:eastAsia="Calibri"/>
          <w:sz w:val="22"/>
          <w:szCs w:val="22"/>
          <w:lang w:eastAsia="en-US"/>
        </w:rPr>
      </w:pPr>
      <w:r w:rsidRPr="004A42DC">
        <w:rPr>
          <w:rFonts w:eastAsia="Calibri"/>
          <w:sz w:val="22"/>
          <w:szCs w:val="22"/>
          <w:lang w:eastAsia="en-US"/>
        </w:rPr>
        <w:t>8.6.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 xml:space="preserve">9. Заявления, указанные в </w:t>
      </w:r>
      <w:hyperlink w:anchor="P70" w:history="1">
        <w:r w:rsidRPr="004A42DC">
          <w:rPr>
            <w:rFonts w:ascii="Times New Roman" w:hAnsi="Times New Roman" w:cs="Times New Roman"/>
            <w:szCs w:val="22"/>
          </w:rPr>
          <w:t>подпункте «7.1» пункта 7</w:t>
        </w:r>
      </w:hyperlink>
      <w:r w:rsidRPr="004A42DC">
        <w:rPr>
          <w:rFonts w:ascii="Times New Roman" w:hAnsi="Times New Roman" w:cs="Times New Roman"/>
          <w:szCs w:val="22"/>
        </w:rPr>
        <w:t xml:space="preserve">, </w:t>
      </w:r>
      <w:hyperlink w:anchor="P81" w:history="1">
        <w:r w:rsidRPr="004A42DC">
          <w:rPr>
            <w:rFonts w:ascii="Times New Roman" w:hAnsi="Times New Roman" w:cs="Times New Roman"/>
            <w:szCs w:val="22"/>
          </w:rPr>
          <w:t>абзаце первом пункта 8</w:t>
        </w:r>
      </w:hyperlink>
      <w:r w:rsidRPr="004A42DC">
        <w:rPr>
          <w:rFonts w:ascii="Times New Roman" w:hAnsi="Times New Roman" w:cs="Times New Roman"/>
          <w:szCs w:val="22"/>
        </w:rPr>
        <w:t xml:space="preserve"> настоящих Правил, составляются в произвольной форме с соблюдением требований, установленных федеральным законом к письменным обращениям граждан.</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 xml:space="preserve">10. Сведения, представленные гражданином при приеме на работу, могут подвергаться </w:t>
      </w:r>
      <w:r w:rsidRPr="004A42DC">
        <w:rPr>
          <w:rFonts w:ascii="Times New Roman" w:hAnsi="Times New Roman" w:cs="Times New Roman"/>
          <w:szCs w:val="22"/>
        </w:rPr>
        <w:lastRenderedPageBreak/>
        <w:t>проверке в установленном федеральными законами порядке.</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11. При заключении трудового договора впервые трудовая книжка и страховое свидетельство обязательного пенсионного страхования оформляются работником администрации муниципального образования «Шангальское», уполномоченным на выполнение задач и функций в сфере кадрового обеспечения.</w:t>
      </w:r>
    </w:p>
    <w:p w:rsidR="004A42DC" w:rsidRPr="004A42DC" w:rsidRDefault="004A42DC" w:rsidP="004A42DC">
      <w:pPr>
        <w:autoSpaceDE w:val="0"/>
        <w:autoSpaceDN w:val="0"/>
        <w:adjustRightInd w:val="0"/>
        <w:ind w:firstLine="540"/>
        <w:jc w:val="both"/>
        <w:rPr>
          <w:rFonts w:eastAsia="Calibri"/>
          <w:sz w:val="22"/>
          <w:szCs w:val="22"/>
        </w:rPr>
      </w:pPr>
      <w:r w:rsidRPr="004A42DC">
        <w:rPr>
          <w:rFonts w:eastAsia="Calibri"/>
          <w:sz w:val="22"/>
          <w:szCs w:val="22"/>
        </w:rPr>
        <w:t>В случае отсутствия у лица, поступающего на муниципальную службу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 xml:space="preserve">12. </w:t>
      </w:r>
      <w:r w:rsidRPr="004A42DC">
        <w:rPr>
          <w:rFonts w:ascii="Times New Roman" w:eastAsia="Calibri" w:hAnsi="Times New Roman" w:cs="Times New Roman"/>
          <w:szCs w:val="22"/>
        </w:rPr>
        <w:t xml:space="preserve">Поступление гражданина на муниципальную службу, прием на работу работника оформляется распоряжением представителя нанимателя (работодателя) о назначении на должность муниципальной службы (о приеме на работу) (далее по тексту - </w:t>
      </w:r>
      <w:r w:rsidRPr="004A42DC">
        <w:rPr>
          <w:rFonts w:ascii="Times New Roman" w:hAnsi="Times New Roman" w:cs="Times New Roman"/>
          <w:szCs w:val="22"/>
        </w:rPr>
        <w:t>распоряжение о приеме на работу</w:t>
      </w:r>
      <w:r w:rsidRPr="004A42DC">
        <w:rPr>
          <w:rFonts w:ascii="Times New Roman" w:eastAsia="Calibri" w:hAnsi="Times New Roman" w:cs="Times New Roman"/>
          <w:szCs w:val="22"/>
        </w:rPr>
        <w:t>).</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Распоряжение о приеме на работу объявляется сотруднику под роспись в трехдневный срок со дня фактического начала работы. По просьбе сотрудника ему выдается надлежаще заверенная копия указанного распоряжения.</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При приеме на работу сотрудник должен быть ознакомлен под роспись с правилами внутреннего трудового распорядка и должностной инструкцией, а также при необходимости с иными локальными нормативными актами и документами, непосредственно связанными с его работой.</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Объявление распоряжения о приеме на работу и ознакомление с правилами внутреннего трудового распорядка осуществляются работником администрации муниципального образования «Шангальское», уполномоченным на выполнение задач и функций в сфере кадрового обеспечения, а ознакомление с другими документами - непосредственным руководителем.</w:t>
      </w:r>
    </w:p>
    <w:p w:rsidR="004A42DC" w:rsidRPr="004A42DC" w:rsidRDefault="004A42DC" w:rsidP="004A42DC">
      <w:pPr>
        <w:pStyle w:val="ConsPlusNormal"/>
        <w:jc w:val="both"/>
        <w:rPr>
          <w:rFonts w:ascii="Times New Roman" w:hAnsi="Times New Roman" w:cs="Times New Roman"/>
          <w:szCs w:val="22"/>
        </w:rPr>
      </w:pPr>
    </w:p>
    <w:p w:rsidR="004A42DC" w:rsidRPr="004A42DC" w:rsidRDefault="004A42DC" w:rsidP="004A42DC">
      <w:pPr>
        <w:pStyle w:val="ConsPlusNormal"/>
        <w:jc w:val="center"/>
        <w:outlineLvl w:val="1"/>
        <w:rPr>
          <w:rFonts w:ascii="Times New Roman" w:hAnsi="Times New Roman" w:cs="Times New Roman"/>
          <w:szCs w:val="22"/>
        </w:rPr>
      </w:pPr>
      <w:r w:rsidRPr="004A42DC">
        <w:rPr>
          <w:rFonts w:ascii="Times New Roman" w:hAnsi="Times New Roman" w:cs="Times New Roman"/>
          <w:szCs w:val="22"/>
        </w:rPr>
        <w:t>Раздел 3. Оформление трудового договора</w:t>
      </w:r>
    </w:p>
    <w:p w:rsidR="004A42DC" w:rsidRPr="004A42DC" w:rsidRDefault="004A42DC" w:rsidP="004A42DC">
      <w:pPr>
        <w:pStyle w:val="ConsPlusNormal"/>
        <w:jc w:val="both"/>
        <w:rPr>
          <w:rFonts w:ascii="Times New Roman" w:hAnsi="Times New Roman" w:cs="Times New Roman"/>
          <w:szCs w:val="22"/>
        </w:rPr>
      </w:pP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13. Трудовой договор с сотрудником заключается в письменной форме.</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14. Трудовой договор с сотрудником составляется в двух экземплярах, каждый из которых подписывается сторонами. Один экземпляр трудового договора передается сотруднику, с которым такой договор заключается, а другой экземпляр остается на хранении у работника администрации муниципального образования «Шангальское», уполномоченного на выполнение задач и функций в сфере кадрового обеспечения.</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Получение сотрудником, с которым заключается трудовой договор, экземпляра такого договора должно подтверждаться росписью данного сотрудника на экземпляре трудового договора, остающемся на хранении у работника администрации муниципального образования «Шангальское», уполномоченного на выполнение задач и функций в сфере кадрового обеспечения.</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15. Трудовой договор, не оформленный в соответствии с требованиями настоящего раздела, считается заключенным, если сотрудник приступил к работе с ведома или по поручению представителя работодателя, наделенного в установленном порядке соответствующими полномочиями.</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При фактическом допущении к работе письменный трудовой договор с сотрудником оформляется не позднее трех рабочих дней со дня фактического допущения сотрудника к работе.</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16. Оформление дополнительных соглашений к трудовым договорам осуществляется с соблюдением общих требований, предусмотренных настоящим разделом.</w:t>
      </w:r>
    </w:p>
    <w:p w:rsidR="004A42DC" w:rsidRPr="004A42DC" w:rsidRDefault="004A42DC" w:rsidP="004A42DC">
      <w:pPr>
        <w:pStyle w:val="ConsPlusNormal"/>
        <w:jc w:val="both"/>
        <w:rPr>
          <w:rFonts w:ascii="Times New Roman" w:hAnsi="Times New Roman" w:cs="Times New Roman"/>
          <w:szCs w:val="22"/>
        </w:rPr>
      </w:pPr>
    </w:p>
    <w:p w:rsidR="004A42DC" w:rsidRPr="004A42DC" w:rsidRDefault="004A42DC" w:rsidP="004A42DC">
      <w:pPr>
        <w:pStyle w:val="ConsPlusNormal"/>
        <w:jc w:val="center"/>
        <w:outlineLvl w:val="1"/>
        <w:rPr>
          <w:rFonts w:ascii="Times New Roman" w:hAnsi="Times New Roman" w:cs="Times New Roman"/>
          <w:szCs w:val="22"/>
        </w:rPr>
      </w:pPr>
      <w:r w:rsidRPr="004A42DC">
        <w:rPr>
          <w:rFonts w:ascii="Times New Roman" w:hAnsi="Times New Roman" w:cs="Times New Roman"/>
          <w:szCs w:val="22"/>
        </w:rPr>
        <w:t>Раздел 4. Основные права и обязанности сотрудников</w:t>
      </w:r>
    </w:p>
    <w:p w:rsidR="004A42DC" w:rsidRPr="004A42DC" w:rsidRDefault="004A42DC" w:rsidP="004A42DC">
      <w:pPr>
        <w:pStyle w:val="ConsPlusNormal"/>
        <w:jc w:val="both"/>
        <w:rPr>
          <w:rFonts w:ascii="Times New Roman" w:hAnsi="Times New Roman" w:cs="Times New Roman"/>
          <w:szCs w:val="22"/>
        </w:rPr>
      </w:pPr>
    </w:p>
    <w:p w:rsidR="004A42DC" w:rsidRPr="004A42DC" w:rsidRDefault="004A42DC" w:rsidP="004A42DC">
      <w:pPr>
        <w:pStyle w:val="ConsPlusNormal"/>
        <w:ind w:firstLine="540"/>
        <w:jc w:val="both"/>
        <w:rPr>
          <w:rFonts w:eastAsia="Calibri"/>
          <w:szCs w:val="22"/>
        </w:rPr>
      </w:pPr>
      <w:bookmarkStart w:id="5" w:name="P110"/>
      <w:bookmarkEnd w:id="5"/>
      <w:r w:rsidRPr="004A42DC">
        <w:rPr>
          <w:rFonts w:ascii="Times New Roman" w:hAnsi="Times New Roman" w:cs="Times New Roman"/>
          <w:szCs w:val="22"/>
        </w:rPr>
        <w:t xml:space="preserve">17. Сотрудники имеют право на: </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 xml:space="preserve">1) заключение, изменение и расторжение трудового договора в порядке и на условиях, которые установлены Трудовым </w:t>
      </w:r>
      <w:hyperlink r:id="rId21" w:history="1">
        <w:r w:rsidRPr="004A42DC">
          <w:rPr>
            <w:rFonts w:ascii="Times New Roman" w:hAnsi="Times New Roman" w:cs="Times New Roman"/>
            <w:szCs w:val="22"/>
          </w:rPr>
          <w:t>кодексом</w:t>
        </w:r>
      </w:hyperlink>
      <w:r w:rsidRPr="004A42DC">
        <w:rPr>
          <w:rFonts w:ascii="Times New Roman" w:hAnsi="Times New Roman" w:cs="Times New Roman"/>
          <w:szCs w:val="22"/>
        </w:rPr>
        <w:t xml:space="preserve"> Российской Федерации, иными федеральными законами;</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2) предоставление работы, обусловленной трудовым договором;</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3) рабочее место, соответствующее государственным нормативным требованиям охраны труда и условиям, предусмотренным коллективным договором;</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4) своевременную и в полном объеме выплату заработной платы в соответствии с квалификацией сотрудника, сложностью труда, количеством и качеством выполненной работы;</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сотрудников, предоставлением еженедельных выходных дней, нерабочих праздничных дней, оплачиваемых ежегодных отпусков;</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 xml:space="preserve">6) полную достоверную информацию об условиях труда и требованиях охраны труда на </w:t>
      </w:r>
      <w:r w:rsidRPr="004A42DC">
        <w:rPr>
          <w:rFonts w:ascii="Times New Roman" w:hAnsi="Times New Roman" w:cs="Times New Roman"/>
          <w:szCs w:val="22"/>
        </w:rPr>
        <w:lastRenderedPageBreak/>
        <w:t>рабочем месте, включая реализацию прав, предоставленных законодательством Российской Федерации о специальной оценке условий труда;</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 xml:space="preserve">7) подготовку и дополнительное профессиональное образование в порядке, установленном Трудовым </w:t>
      </w:r>
      <w:hyperlink r:id="rId22" w:history="1">
        <w:r w:rsidRPr="004A42DC">
          <w:rPr>
            <w:rFonts w:ascii="Times New Roman" w:hAnsi="Times New Roman" w:cs="Times New Roman"/>
            <w:szCs w:val="22"/>
          </w:rPr>
          <w:t>кодексом</w:t>
        </w:r>
      </w:hyperlink>
      <w:r w:rsidRPr="004A42DC">
        <w:rPr>
          <w:rFonts w:ascii="Times New Roman" w:hAnsi="Times New Roman" w:cs="Times New Roman"/>
          <w:szCs w:val="22"/>
        </w:rPr>
        <w:t xml:space="preserve"> Российской Федерации, иными федеральными законами;</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 xml:space="preserve">9) участие в управлении организацией в предусмотренных Трудовым </w:t>
      </w:r>
      <w:hyperlink r:id="rId23" w:history="1">
        <w:r w:rsidRPr="004A42DC">
          <w:rPr>
            <w:rFonts w:ascii="Times New Roman" w:hAnsi="Times New Roman" w:cs="Times New Roman"/>
            <w:szCs w:val="22"/>
          </w:rPr>
          <w:t>кодексом</w:t>
        </w:r>
      </w:hyperlink>
      <w:r w:rsidRPr="004A42DC">
        <w:rPr>
          <w:rFonts w:ascii="Times New Roman" w:hAnsi="Times New Roman" w:cs="Times New Roman"/>
          <w:szCs w:val="22"/>
        </w:rPr>
        <w:t xml:space="preserve"> Российской Федерации, иными федеральными законами и коллективным договором формах;</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10)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11) защиту своих трудовых прав, свобод и законных интересов всеми не запрещенными законом способами;</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 xml:space="preserve">12) разрешение индивидуальных и коллективных трудовых споров, включая право на забастовку, в порядке, установленном Трудовым </w:t>
      </w:r>
      <w:hyperlink r:id="rId24" w:history="1">
        <w:r w:rsidRPr="004A42DC">
          <w:rPr>
            <w:rFonts w:ascii="Times New Roman" w:hAnsi="Times New Roman" w:cs="Times New Roman"/>
            <w:szCs w:val="22"/>
          </w:rPr>
          <w:t>кодексом</w:t>
        </w:r>
      </w:hyperlink>
      <w:r w:rsidRPr="004A42DC">
        <w:rPr>
          <w:rFonts w:ascii="Times New Roman" w:hAnsi="Times New Roman" w:cs="Times New Roman"/>
          <w:szCs w:val="22"/>
        </w:rPr>
        <w:t xml:space="preserve"> Российской Федерации, иными федеральными законами;</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 xml:space="preserve">13) возмещение вреда, причиненного сотруднику в связи с исполнением трудовых (должностных) обязанностей, и компенсацию морального вреда в порядке, установленном Трудовым </w:t>
      </w:r>
      <w:hyperlink r:id="rId25" w:history="1">
        <w:r w:rsidRPr="004A42DC">
          <w:rPr>
            <w:rFonts w:ascii="Times New Roman" w:hAnsi="Times New Roman" w:cs="Times New Roman"/>
            <w:szCs w:val="22"/>
          </w:rPr>
          <w:t>кодексом</w:t>
        </w:r>
      </w:hyperlink>
      <w:r w:rsidRPr="004A42DC">
        <w:rPr>
          <w:rFonts w:ascii="Times New Roman" w:hAnsi="Times New Roman" w:cs="Times New Roman"/>
          <w:szCs w:val="22"/>
        </w:rPr>
        <w:t xml:space="preserve"> Российской Федерации, иными федеральными законами;</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14) обязательное социальное страхование в случаях, предусмотренных федеральными законами.</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 xml:space="preserve">18. Права, предусмотренные </w:t>
      </w:r>
      <w:hyperlink w:anchor="P110" w:history="1">
        <w:r w:rsidRPr="004A42DC">
          <w:rPr>
            <w:rFonts w:ascii="Times New Roman" w:hAnsi="Times New Roman" w:cs="Times New Roman"/>
            <w:szCs w:val="22"/>
          </w:rPr>
          <w:t>пунктом 17</w:t>
        </w:r>
      </w:hyperlink>
      <w:r w:rsidRPr="004A42DC">
        <w:rPr>
          <w:rFonts w:ascii="Times New Roman" w:hAnsi="Times New Roman" w:cs="Times New Roman"/>
          <w:szCs w:val="22"/>
        </w:rPr>
        <w:t xml:space="preserve"> настоящих Правил, предоставляются муниципальным служащим, если иное не предусмотрено федеральным законом. В части, не урегулированной </w:t>
      </w:r>
      <w:hyperlink w:anchor="P110" w:history="1">
        <w:r w:rsidRPr="004A42DC">
          <w:rPr>
            <w:rFonts w:ascii="Times New Roman" w:hAnsi="Times New Roman" w:cs="Times New Roman"/>
            <w:szCs w:val="22"/>
          </w:rPr>
          <w:t>пунктом 17</w:t>
        </w:r>
      </w:hyperlink>
      <w:r w:rsidRPr="004A42DC">
        <w:rPr>
          <w:rFonts w:ascii="Times New Roman" w:hAnsi="Times New Roman" w:cs="Times New Roman"/>
          <w:szCs w:val="22"/>
        </w:rPr>
        <w:t xml:space="preserve"> настоящих Правил, иные права муниципальных служащих определяются федеральными законами и принятыми в соответствии с ними нормативными правовыми актами, регулирующими муниципальную службу.</w:t>
      </w:r>
    </w:p>
    <w:p w:rsidR="004A42DC" w:rsidRPr="004A42DC" w:rsidRDefault="004A42DC" w:rsidP="004A42DC">
      <w:pPr>
        <w:pStyle w:val="ConsPlusNormal"/>
        <w:ind w:firstLine="540"/>
        <w:jc w:val="both"/>
        <w:rPr>
          <w:rFonts w:ascii="Times New Roman" w:hAnsi="Times New Roman" w:cs="Times New Roman"/>
          <w:szCs w:val="22"/>
        </w:rPr>
      </w:pPr>
      <w:bookmarkStart w:id="6" w:name="P126"/>
      <w:bookmarkEnd w:id="6"/>
      <w:r w:rsidRPr="004A42DC">
        <w:rPr>
          <w:rFonts w:ascii="Times New Roman" w:hAnsi="Times New Roman" w:cs="Times New Roman"/>
          <w:szCs w:val="22"/>
        </w:rPr>
        <w:t>19. Сотрудники обязаны:</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1) добросовестно исполнять свои трудовые (должностные) обязанности в соответствии с трудовым договором;</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2) соблюдать правила внутреннего трудового распорядка;</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3) соблюдать трудовую дисциплину;</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4) выполнять установленные нормы труда;</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5) соблюдать требования по охране труда и обеспечению безопасности труда;</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6) бережно относиться к имуществу администрации муниципального образования «Шангальское» (в том числе к имуществу третьих лиц, переданному администрации муниципального образования «Шангальское», если администрация муниципального образования «Шангальское» несет ответственность за сохранность этого имущества) и других сотрудников;</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7) незамедлительно сообщить работодателю (представителю работодателя) либо непосредственному руководителю о возникновении ситуации, представляющей угрозу жизни и здоровью людей, сохранности имущества администрации муниципального образования «Шангальское» (в том числе имуществу третьих лиц, переданному администрации муниципального образования «Шангальское», если администрация муниципального образования «Шангальское» несет ответственность за сохранность этого имущества).</w:t>
      </w:r>
    </w:p>
    <w:p w:rsidR="004A42DC" w:rsidRPr="004A42DC" w:rsidRDefault="004A42DC" w:rsidP="004A42DC">
      <w:pPr>
        <w:pStyle w:val="ConsPlusNormal"/>
        <w:ind w:firstLine="540"/>
        <w:jc w:val="both"/>
        <w:rPr>
          <w:rFonts w:ascii="Times New Roman" w:hAnsi="Times New Roman" w:cs="Times New Roman"/>
          <w:szCs w:val="22"/>
        </w:rPr>
      </w:pPr>
      <w:bookmarkStart w:id="7" w:name="P134"/>
      <w:bookmarkEnd w:id="7"/>
      <w:r w:rsidRPr="004A42DC">
        <w:rPr>
          <w:rFonts w:ascii="Times New Roman" w:hAnsi="Times New Roman" w:cs="Times New Roman"/>
          <w:szCs w:val="22"/>
        </w:rPr>
        <w:t xml:space="preserve">20. Наряду с обязанностями, предусмотренными </w:t>
      </w:r>
      <w:hyperlink w:anchor="P126" w:history="1">
        <w:r w:rsidRPr="004A42DC">
          <w:rPr>
            <w:rFonts w:ascii="Times New Roman" w:hAnsi="Times New Roman" w:cs="Times New Roman"/>
            <w:szCs w:val="22"/>
          </w:rPr>
          <w:t>пунктом 19</w:t>
        </w:r>
      </w:hyperlink>
      <w:r w:rsidRPr="004A42DC">
        <w:rPr>
          <w:rFonts w:ascii="Times New Roman" w:hAnsi="Times New Roman" w:cs="Times New Roman"/>
          <w:szCs w:val="22"/>
        </w:rPr>
        <w:t xml:space="preserve"> настоящих Правил, муниципальные служащие обязаны:</w:t>
      </w:r>
    </w:p>
    <w:p w:rsidR="004A42DC" w:rsidRPr="004A42DC" w:rsidRDefault="004A42DC" w:rsidP="004A42DC">
      <w:pPr>
        <w:autoSpaceDE w:val="0"/>
        <w:autoSpaceDN w:val="0"/>
        <w:adjustRightInd w:val="0"/>
        <w:ind w:firstLine="540"/>
        <w:jc w:val="both"/>
        <w:rPr>
          <w:rFonts w:eastAsia="Calibri"/>
          <w:sz w:val="22"/>
          <w:szCs w:val="22"/>
        </w:rPr>
      </w:pPr>
      <w:r w:rsidRPr="004A42DC">
        <w:rPr>
          <w:rFonts w:eastAsia="Calibri"/>
          <w:sz w:val="22"/>
          <w:szCs w:val="22"/>
        </w:rPr>
        <w:t xml:space="preserve">1) соблюдать </w:t>
      </w:r>
      <w:hyperlink r:id="rId26" w:history="1">
        <w:r w:rsidRPr="004A42DC">
          <w:rPr>
            <w:rFonts w:eastAsia="Calibri"/>
            <w:sz w:val="22"/>
            <w:szCs w:val="22"/>
          </w:rPr>
          <w:t>Конституцию</w:t>
        </w:r>
      </w:hyperlink>
      <w:r w:rsidRPr="004A42DC">
        <w:rPr>
          <w:rFonts w:eastAsia="Calibri"/>
          <w:sz w:val="22"/>
          <w:szCs w:val="22"/>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4A42DC" w:rsidRPr="004A42DC" w:rsidRDefault="004A42DC" w:rsidP="004A42DC">
      <w:pPr>
        <w:autoSpaceDE w:val="0"/>
        <w:autoSpaceDN w:val="0"/>
        <w:adjustRightInd w:val="0"/>
        <w:ind w:firstLine="540"/>
        <w:jc w:val="both"/>
        <w:rPr>
          <w:rFonts w:eastAsia="Calibri"/>
          <w:sz w:val="22"/>
          <w:szCs w:val="22"/>
        </w:rPr>
      </w:pPr>
      <w:r w:rsidRPr="004A42DC">
        <w:rPr>
          <w:rFonts w:eastAsia="Calibri"/>
          <w:sz w:val="22"/>
          <w:szCs w:val="22"/>
        </w:rPr>
        <w:t>2) исполнять должностные обязанности в соответствии с должностной инструкцией;</w:t>
      </w:r>
    </w:p>
    <w:p w:rsidR="004A42DC" w:rsidRPr="004A42DC" w:rsidRDefault="004A42DC" w:rsidP="004A42DC">
      <w:pPr>
        <w:autoSpaceDE w:val="0"/>
        <w:autoSpaceDN w:val="0"/>
        <w:adjustRightInd w:val="0"/>
        <w:ind w:firstLine="540"/>
        <w:jc w:val="both"/>
        <w:rPr>
          <w:rFonts w:eastAsia="Calibri"/>
          <w:sz w:val="22"/>
          <w:szCs w:val="22"/>
        </w:rPr>
      </w:pPr>
      <w:r w:rsidRPr="004A42DC">
        <w:rPr>
          <w:rFonts w:eastAsia="Calibri"/>
          <w:sz w:val="22"/>
          <w:szCs w:val="22"/>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A42DC" w:rsidRPr="004A42DC" w:rsidRDefault="004A42DC" w:rsidP="004A42DC">
      <w:pPr>
        <w:autoSpaceDE w:val="0"/>
        <w:autoSpaceDN w:val="0"/>
        <w:adjustRightInd w:val="0"/>
        <w:ind w:firstLine="540"/>
        <w:jc w:val="both"/>
        <w:rPr>
          <w:rFonts w:eastAsia="Calibri"/>
          <w:sz w:val="22"/>
          <w:szCs w:val="22"/>
        </w:rPr>
      </w:pPr>
      <w:r w:rsidRPr="004A42DC">
        <w:rPr>
          <w:rFonts w:eastAsia="Calibri"/>
          <w:sz w:val="22"/>
          <w:szCs w:val="22"/>
        </w:rPr>
        <w:t>4) соблюдать установленные в администрации</w:t>
      </w:r>
      <w:r w:rsidRPr="004A42DC">
        <w:rPr>
          <w:sz w:val="22"/>
          <w:szCs w:val="22"/>
        </w:rPr>
        <w:t xml:space="preserve"> муниципального образования «Шангальское»</w:t>
      </w:r>
      <w:r w:rsidRPr="004A42DC">
        <w:rPr>
          <w:rFonts w:eastAsia="Calibri"/>
          <w:sz w:val="22"/>
          <w:szCs w:val="22"/>
        </w:rPr>
        <w:t>правила внутреннего трудового распорядка, должностную инструкцию, порядок работы со служебной информацией;</w:t>
      </w:r>
    </w:p>
    <w:p w:rsidR="004A42DC" w:rsidRPr="004A42DC" w:rsidRDefault="004A42DC" w:rsidP="004A42DC">
      <w:pPr>
        <w:autoSpaceDE w:val="0"/>
        <w:autoSpaceDN w:val="0"/>
        <w:adjustRightInd w:val="0"/>
        <w:ind w:firstLine="540"/>
        <w:jc w:val="both"/>
        <w:rPr>
          <w:rFonts w:eastAsia="Calibri"/>
          <w:sz w:val="22"/>
          <w:szCs w:val="22"/>
        </w:rPr>
      </w:pPr>
      <w:r w:rsidRPr="004A42DC">
        <w:rPr>
          <w:rFonts w:eastAsia="Calibri"/>
          <w:sz w:val="22"/>
          <w:szCs w:val="22"/>
        </w:rPr>
        <w:t>5) поддерживать уровень квалификации, необходимый для надлежащего исполнения должностных обязанностей;</w:t>
      </w:r>
    </w:p>
    <w:p w:rsidR="004A42DC" w:rsidRPr="004A42DC" w:rsidRDefault="004A42DC" w:rsidP="004A42DC">
      <w:pPr>
        <w:autoSpaceDE w:val="0"/>
        <w:autoSpaceDN w:val="0"/>
        <w:adjustRightInd w:val="0"/>
        <w:ind w:firstLine="540"/>
        <w:jc w:val="both"/>
        <w:rPr>
          <w:rFonts w:eastAsia="Calibri"/>
          <w:sz w:val="22"/>
          <w:szCs w:val="22"/>
        </w:rPr>
      </w:pPr>
      <w:r w:rsidRPr="004A42DC">
        <w:rPr>
          <w:rFonts w:eastAsia="Calibri"/>
          <w:sz w:val="22"/>
          <w:szCs w:val="22"/>
        </w:rPr>
        <w:lastRenderedPageBreak/>
        <w:t xml:space="preserve">6) не разглашать </w:t>
      </w:r>
      <w:hyperlink r:id="rId27" w:history="1">
        <w:r w:rsidRPr="004A42DC">
          <w:rPr>
            <w:rFonts w:eastAsia="Calibri"/>
            <w:sz w:val="22"/>
            <w:szCs w:val="22"/>
          </w:rPr>
          <w:t>сведения</w:t>
        </w:r>
      </w:hyperlink>
      <w:r w:rsidRPr="004A42DC">
        <w:rPr>
          <w:rFonts w:eastAsia="Calibri"/>
          <w:sz w:val="22"/>
          <w:szCs w:val="22"/>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A42DC" w:rsidRPr="004A42DC" w:rsidRDefault="004A42DC" w:rsidP="004A42DC">
      <w:pPr>
        <w:autoSpaceDE w:val="0"/>
        <w:autoSpaceDN w:val="0"/>
        <w:adjustRightInd w:val="0"/>
        <w:ind w:firstLine="540"/>
        <w:jc w:val="both"/>
        <w:rPr>
          <w:rFonts w:eastAsia="Calibri"/>
          <w:sz w:val="22"/>
          <w:szCs w:val="22"/>
        </w:rPr>
      </w:pPr>
      <w:r w:rsidRPr="004A42DC">
        <w:rPr>
          <w:rFonts w:eastAsia="Calibri"/>
          <w:sz w:val="22"/>
          <w:szCs w:val="22"/>
        </w:rPr>
        <w:t>7) беречь государственное и муниципальное имущество, в том числе предоставленное ему для исполнения должностных обязанностей;</w:t>
      </w:r>
    </w:p>
    <w:p w:rsidR="004A42DC" w:rsidRPr="004A42DC" w:rsidRDefault="004A42DC" w:rsidP="004A42DC">
      <w:pPr>
        <w:autoSpaceDE w:val="0"/>
        <w:autoSpaceDN w:val="0"/>
        <w:adjustRightInd w:val="0"/>
        <w:ind w:firstLine="540"/>
        <w:jc w:val="both"/>
        <w:rPr>
          <w:rFonts w:eastAsia="Calibri"/>
          <w:sz w:val="22"/>
          <w:szCs w:val="22"/>
        </w:rPr>
      </w:pPr>
      <w:r w:rsidRPr="004A42DC">
        <w:rPr>
          <w:rFonts w:eastAsia="Calibri"/>
          <w:sz w:val="22"/>
          <w:szCs w:val="22"/>
        </w:rPr>
        <w:t xml:space="preserve">8) представлять в установленном порядке предусмотренные </w:t>
      </w:r>
      <w:hyperlink r:id="rId28" w:history="1">
        <w:r w:rsidRPr="004A42DC">
          <w:rPr>
            <w:rFonts w:eastAsia="Calibri"/>
            <w:sz w:val="22"/>
            <w:szCs w:val="22"/>
          </w:rPr>
          <w:t>законодательством</w:t>
        </w:r>
      </w:hyperlink>
      <w:r w:rsidRPr="004A42DC">
        <w:rPr>
          <w:rFonts w:eastAsia="Calibri"/>
          <w:sz w:val="22"/>
          <w:szCs w:val="22"/>
        </w:rPr>
        <w:t xml:space="preserve"> Российской Федерации сведения о себе и членах своей семьи;</w:t>
      </w:r>
    </w:p>
    <w:p w:rsidR="004A42DC" w:rsidRPr="004A42DC" w:rsidRDefault="004A42DC" w:rsidP="004A42DC">
      <w:pPr>
        <w:autoSpaceDE w:val="0"/>
        <w:autoSpaceDN w:val="0"/>
        <w:adjustRightInd w:val="0"/>
        <w:ind w:firstLine="540"/>
        <w:jc w:val="both"/>
        <w:rPr>
          <w:rFonts w:eastAsia="Calibri"/>
          <w:sz w:val="22"/>
          <w:szCs w:val="22"/>
        </w:rPr>
      </w:pPr>
      <w:r w:rsidRPr="004A42DC">
        <w:rPr>
          <w:rFonts w:eastAsia="Calibri"/>
          <w:sz w:val="22"/>
          <w:szCs w:val="22"/>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A42DC" w:rsidRPr="004A42DC" w:rsidRDefault="004A42DC" w:rsidP="004A42DC">
      <w:pPr>
        <w:autoSpaceDE w:val="0"/>
        <w:autoSpaceDN w:val="0"/>
        <w:adjustRightInd w:val="0"/>
        <w:ind w:firstLine="540"/>
        <w:jc w:val="both"/>
        <w:rPr>
          <w:rFonts w:eastAsia="Calibri"/>
          <w:sz w:val="22"/>
          <w:szCs w:val="22"/>
        </w:rPr>
      </w:pPr>
      <w:r w:rsidRPr="004A42DC">
        <w:rPr>
          <w:rFonts w:eastAsia="Calibri"/>
          <w:sz w:val="22"/>
          <w:szCs w:val="22"/>
        </w:rPr>
        <w:t>10) соблюдать ограничения, выполнять обязательства, не нарушать запреты, которые установлены другими федеральными законами;</w:t>
      </w:r>
    </w:p>
    <w:p w:rsidR="004A42DC" w:rsidRPr="004A42DC" w:rsidRDefault="004A42DC" w:rsidP="004A42DC">
      <w:pPr>
        <w:autoSpaceDE w:val="0"/>
        <w:autoSpaceDN w:val="0"/>
        <w:adjustRightInd w:val="0"/>
        <w:ind w:firstLine="540"/>
        <w:jc w:val="both"/>
        <w:rPr>
          <w:rFonts w:eastAsia="Calibri"/>
          <w:sz w:val="22"/>
          <w:szCs w:val="22"/>
        </w:rPr>
      </w:pPr>
      <w:r w:rsidRPr="004A42DC">
        <w:rPr>
          <w:rFonts w:eastAsia="Calibri"/>
          <w:sz w:val="22"/>
          <w:szCs w:val="22"/>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 xml:space="preserve">21. В части, не урегулированной </w:t>
      </w:r>
      <w:hyperlink w:anchor="P126" w:history="1">
        <w:r w:rsidRPr="004A42DC">
          <w:rPr>
            <w:rFonts w:ascii="Times New Roman" w:hAnsi="Times New Roman" w:cs="Times New Roman"/>
            <w:szCs w:val="22"/>
          </w:rPr>
          <w:t>пунктами 19</w:t>
        </w:r>
      </w:hyperlink>
      <w:r w:rsidRPr="004A42DC">
        <w:rPr>
          <w:rFonts w:ascii="Times New Roman" w:hAnsi="Times New Roman" w:cs="Times New Roman"/>
          <w:szCs w:val="22"/>
        </w:rPr>
        <w:t xml:space="preserve">, </w:t>
      </w:r>
      <w:hyperlink w:anchor="P134" w:history="1">
        <w:r w:rsidRPr="004A42DC">
          <w:rPr>
            <w:rFonts w:ascii="Times New Roman" w:hAnsi="Times New Roman" w:cs="Times New Roman"/>
            <w:szCs w:val="22"/>
          </w:rPr>
          <w:t>20</w:t>
        </w:r>
      </w:hyperlink>
      <w:r w:rsidRPr="004A42DC">
        <w:rPr>
          <w:rFonts w:ascii="Times New Roman" w:hAnsi="Times New Roman" w:cs="Times New Roman"/>
          <w:szCs w:val="22"/>
        </w:rPr>
        <w:t xml:space="preserve"> настоящих Правил, иные обязанности муниципальных служащих определяются федеральными законами и принятыми в соответствии с ними нормативными правовыми актами, регулирующими муниципальную службу.</w:t>
      </w:r>
    </w:p>
    <w:p w:rsidR="004A42DC" w:rsidRPr="004A42DC" w:rsidRDefault="004A42DC" w:rsidP="004A42DC">
      <w:pPr>
        <w:pStyle w:val="ConsPlusNormal"/>
        <w:jc w:val="both"/>
        <w:rPr>
          <w:rFonts w:ascii="Times New Roman" w:hAnsi="Times New Roman" w:cs="Times New Roman"/>
          <w:szCs w:val="22"/>
        </w:rPr>
      </w:pPr>
    </w:p>
    <w:p w:rsidR="004A42DC" w:rsidRPr="004A42DC" w:rsidRDefault="004A42DC" w:rsidP="004A42DC">
      <w:pPr>
        <w:pStyle w:val="ConsPlusNormal"/>
        <w:jc w:val="center"/>
        <w:outlineLvl w:val="1"/>
        <w:rPr>
          <w:rFonts w:ascii="Times New Roman" w:hAnsi="Times New Roman" w:cs="Times New Roman"/>
          <w:szCs w:val="22"/>
        </w:rPr>
      </w:pPr>
      <w:r w:rsidRPr="004A42DC">
        <w:rPr>
          <w:rFonts w:ascii="Times New Roman" w:hAnsi="Times New Roman" w:cs="Times New Roman"/>
          <w:szCs w:val="22"/>
        </w:rPr>
        <w:t>Раздел 5. Основные права и обязанности работодателя</w:t>
      </w:r>
    </w:p>
    <w:p w:rsidR="004A42DC" w:rsidRPr="004A42DC" w:rsidRDefault="004A42DC" w:rsidP="004A42DC">
      <w:pPr>
        <w:pStyle w:val="ConsPlusNormal"/>
        <w:jc w:val="both"/>
        <w:rPr>
          <w:rFonts w:ascii="Times New Roman" w:hAnsi="Times New Roman" w:cs="Times New Roman"/>
          <w:szCs w:val="22"/>
        </w:rPr>
      </w:pPr>
    </w:p>
    <w:p w:rsidR="004A42DC" w:rsidRPr="004A42DC" w:rsidRDefault="004A42DC" w:rsidP="004A42DC">
      <w:pPr>
        <w:pStyle w:val="ConsPlusNormal"/>
        <w:ind w:firstLine="540"/>
        <w:jc w:val="both"/>
        <w:rPr>
          <w:rFonts w:ascii="Times New Roman" w:hAnsi="Times New Roman" w:cs="Times New Roman"/>
          <w:szCs w:val="22"/>
        </w:rPr>
      </w:pPr>
      <w:bookmarkStart w:id="8" w:name="P150"/>
      <w:bookmarkEnd w:id="8"/>
      <w:r w:rsidRPr="004A42DC">
        <w:rPr>
          <w:rFonts w:ascii="Times New Roman" w:hAnsi="Times New Roman" w:cs="Times New Roman"/>
          <w:szCs w:val="22"/>
        </w:rPr>
        <w:t>22. Работодатель имеет право:</w:t>
      </w:r>
    </w:p>
    <w:p w:rsidR="004A42DC" w:rsidRPr="004A42DC" w:rsidRDefault="004A42DC" w:rsidP="004A42DC">
      <w:pPr>
        <w:autoSpaceDE w:val="0"/>
        <w:autoSpaceDN w:val="0"/>
        <w:adjustRightInd w:val="0"/>
        <w:ind w:firstLine="540"/>
        <w:jc w:val="both"/>
        <w:rPr>
          <w:rFonts w:eastAsia="Calibri"/>
          <w:sz w:val="22"/>
          <w:szCs w:val="22"/>
        </w:rPr>
      </w:pPr>
      <w:r w:rsidRPr="004A42DC">
        <w:rPr>
          <w:rFonts w:eastAsia="Calibri"/>
          <w:sz w:val="22"/>
          <w:szCs w:val="22"/>
        </w:rPr>
        <w:t>1) заключать, изменять и расторгать трудовые договоры с сотрудниками в порядке и на условиях, которые установлены Трудовым кодексом Российской Федерации (далее – Трудовой кодекс РФ), иными федеральными законами;</w:t>
      </w:r>
    </w:p>
    <w:p w:rsidR="004A42DC" w:rsidRPr="004A42DC" w:rsidRDefault="004A42DC" w:rsidP="004A42DC">
      <w:pPr>
        <w:autoSpaceDE w:val="0"/>
        <w:autoSpaceDN w:val="0"/>
        <w:adjustRightInd w:val="0"/>
        <w:ind w:firstLine="540"/>
        <w:jc w:val="both"/>
        <w:rPr>
          <w:rFonts w:eastAsia="Calibri"/>
          <w:sz w:val="22"/>
          <w:szCs w:val="22"/>
        </w:rPr>
      </w:pPr>
      <w:r w:rsidRPr="004A42DC">
        <w:rPr>
          <w:rFonts w:eastAsia="Calibri"/>
          <w:sz w:val="22"/>
          <w:szCs w:val="22"/>
        </w:rPr>
        <w:t>2) вести коллективные переговоры и заключать коллективные договоры;</w:t>
      </w:r>
    </w:p>
    <w:p w:rsidR="004A42DC" w:rsidRPr="004A42DC" w:rsidRDefault="004A42DC" w:rsidP="004A42DC">
      <w:pPr>
        <w:autoSpaceDE w:val="0"/>
        <w:autoSpaceDN w:val="0"/>
        <w:adjustRightInd w:val="0"/>
        <w:ind w:firstLine="540"/>
        <w:jc w:val="both"/>
        <w:rPr>
          <w:rFonts w:eastAsia="Calibri"/>
          <w:sz w:val="22"/>
          <w:szCs w:val="22"/>
        </w:rPr>
      </w:pPr>
      <w:r w:rsidRPr="004A42DC">
        <w:rPr>
          <w:rFonts w:eastAsia="Calibri"/>
          <w:sz w:val="22"/>
          <w:szCs w:val="22"/>
        </w:rPr>
        <w:t>3) поощрять сотрудников за добросовестный эффективный труд;</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eastAsia="Calibri" w:hAnsi="Times New Roman" w:cs="Times New Roman"/>
          <w:szCs w:val="22"/>
        </w:rPr>
        <w:t xml:space="preserve">4) </w:t>
      </w:r>
      <w:r w:rsidRPr="004A42DC">
        <w:rPr>
          <w:rFonts w:ascii="Times New Roman" w:hAnsi="Times New Roman" w:cs="Times New Roman"/>
          <w:szCs w:val="22"/>
        </w:rPr>
        <w:t>требовать от сотрудников исполнения ими трудовых (должностных) обязанностей и бережного отношения к имуществу администрации муниципального образования «Шангальское» (в том числе к имуществу третьих лиц, переданному администрации муниципального образования «Шангальское», если администрация муниципального образования «Шангальское» несет ответственность за сохранность этого имущества) и других сотрудников, соблюдения правил внутреннего трудового распорядка;</w:t>
      </w:r>
    </w:p>
    <w:p w:rsidR="004A42DC" w:rsidRPr="004A42DC" w:rsidRDefault="004A42DC" w:rsidP="004A42DC">
      <w:pPr>
        <w:autoSpaceDE w:val="0"/>
        <w:autoSpaceDN w:val="0"/>
        <w:adjustRightInd w:val="0"/>
        <w:ind w:firstLine="540"/>
        <w:jc w:val="both"/>
        <w:rPr>
          <w:rFonts w:eastAsia="Calibri"/>
          <w:sz w:val="22"/>
          <w:szCs w:val="22"/>
        </w:rPr>
      </w:pPr>
      <w:r w:rsidRPr="004A42DC">
        <w:rPr>
          <w:rFonts w:eastAsia="Calibri"/>
          <w:sz w:val="22"/>
          <w:szCs w:val="22"/>
        </w:rPr>
        <w:t>5) привлекать сотрудников к дисциплинарной и материальной ответственности в порядке, установленном Трудовым кодексом РФ, иными федеральными законами;</w:t>
      </w:r>
    </w:p>
    <w:p w:rsidR="004A42DC" w:rsidRPr="004A42DC" w:rsidRDefault="004A42DC" w:rsidP="004A42DC">
      <w:pPr>
        <w:autoSpaceDE w:val="0"/>
        <w:autoSpaceDN w:val="0"/>
        <w:adjustRightInd w:val="0"/>
        <w:ind w:firstLine="540"/>
        <w:jc w:val="both"/>
        <w:rPr>
          <w:rFonts w:eastAsia="Calibri"/>
          <w:sz w:val="22"/>
          <w:szCs w:val="22"/>
        </w:rPr>
      </w:pPr>
      <w:r w:rsidRPr="004A42DC">
        <w:rPr>
          <w:rFonts w:eastAsia="Calibri"/>
          <w:sz w:val="22"/>
          <w:szCs w:val="22"/>
        </w:rPr>
        <w:t>6) принимать локальные нормативные акты;</w:t>
      </w:r>
    </w:p>
    <w:p w:rsidR="004A42DC" w:rsidRPr="004A42DC" w:rsidRDefault="004A42DC" w:rsidP="004A42DC">
      <w:pPr>
        <w:autoSpaceDE w:val="0"/>
        <w:autoSpaceDN w:val="0"/>
        <w:adjustRightInd w:val="0"/>
        <w:ind w:firstLine="540"/>
        <w:jc w:val="both"/>
        <w:rPr>
          <w:rFonts w:eastAsia="Calibri"/>
          <w:sz w:val="22"/>
          <w:szCs w:val="22"/>
        </w:rPr>
      </w:pPr>
      <w:r w:rsidRPr="004A42DC">
        <w:rPr>
          <w:rFonts w:eastAsia="Calibri"/>
          <w:sz w:val="22"/>
          <w:szCs w:val="22"/>
        </w:rPr>
        <w:t xml:space="preserve">7) реализовывать права, предоставленные ему </w:t>
      </w:r>
      <w:hyperlink r:id="rId29" w:history="1">
        <w:r w:rsidRPr="004A42DC">
          <w:rPr>
            <w:rFonts w:eastAsia="Calibri"/>
            <w:sz w:val="22"/>
            <w:szCs w:val="22"/>
          </w:rPr>
          <w:t>законодательством</w:t>
        </w:r>
      </w:hyperlink>
      <w:r w:rsidRPr="004A42DC">
        <w:rPr>
          <w:rFonts w:eastAsia="Calibri"/>
          <w:sz w:val="22"/>
          <w:szCs w:val="22"/>
        </w:rPr>
        <w:t xml:space="preserve"> о специальной оценке условий труда.</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 xml:space="preserve">23. В части, не урегулированной </w:t>
      </w:r>
      <w:hyperlink w:anchor="P150" w:history="1">
        <w:r w:rsidRPr="004A42DC">
          <w:rPr>
            <w:rFonts w:ascii="Times New Roman" w:hAnsi="Times New Roman" w:cs="Times New Roman"/>
            <w:szCs w:val="22"/>
          </w:rPr>
          <w:t>пунктом 22</w:t>
        </w:r>
      </w:hyperlink>
      <w:r w:rsidRPr="004A42DC">
        <w:rPr>
          <w:rFonts w:ascii="Times New Roman" w:hAnsi="Times New Roman" w:cs="Times New Roman"/>
          <w:szCs w:val="22"/>
        </w:rPr>
        <w:t xml:space="preserve"> настоящих Правил, иные права работодателя определяются в соответствии с законодательством Российской Федерации, законодательством Архангельской области, муниципальными правовыми актами.</w:t>
      </w:r>
    </w:p>
    <w:p w:rsidR="004A42DC" w:rsidRPr="004A42DC" w:rsidRDefault="004A42DC" w:rsidP="004A42DC">
      <w:pPr>
        <w:pStyle w:val="ConsPlusNormal"/>
        <w:ind w:firstLine="540"/>
        <w:jc w:val="both"/>
        <w:rPr>
          <w:rFonts w:ascii="Times New Roman" w:hAnsi="Times New Roman" w:cs="Times New Roman"/>
          <w:szCs w:val="22"/>
        </w:rPr>
      </w:pPr>
      <w:bookmarkStart w:id="9" w:name="P158"/>
      <w:bookmarkEnd w:id="9"/>
      <w:r w:rsidRPr="004A42DC">
        <w:rPr>
          <w:rFonts w:ascii="Times New Roman" w:hAnsi="Times New Roman" w:cs="Times New Roman"/>
          <w:szCs w:val="22"/>
        </w:rPr>
        <w:t>24. Работодатель обязан:</w:t>
      </w:r>
    </w:p>
    <w:p w:rsidR="004A42DC" w:rsidRPr="004A42DC" w:rsidRDefault="004A42DC" w:rsidP="004A42DC">
      <w:pPr>
        <w:autoSpaceDE w:val="0"/>
        <w:autoSpaceDN w:val="0"/>
        <w:adjustRightInd w:val="0"/>
        <w:ind w:firstLine="540"/>
        <w:jc w:val="both"/>
        <w:rPr>
          <w:rFonts w:eastAsia="Calibri"/>
          <w:sz w:val="22"/>
          <w:szCs w:val="22"/>
        </w:rPr>
      </w:pPr>
      <w:r w:rsidRPr="004A42DC">
        <w:rPr>
          <w:rFonts w:eastAsia="Calibri"/>
          <w:sz w:val="22"/>
          <w:szCs w:val="22"/>
        </w:rPr>
        <w:t>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4A42DC" w:rsidRPr="004A42DC" w:rsidRDefault="004A42DC" w:rsidP="004A42DC">
      <w:pPr>
        <w:autoSpaceDE w:val="0"/>
        <w:autoSpaceDN w:val="0"/>
        <w:adjustRightInd w:val="0"/>
        <w:ind w:firstLine="540"/>
        <w:jc w:val="both"/>
        <w:rPr>
          <w:rFonts w:eastAsia="Calibri"/>
          <w:sz w:val="22"/>
          <w:szCs w:val="22"/>
        </w:rPr>
      </w:pPr>
      <w:r w:rsidRPr="004A42DC">
        <w:rPr>
          <w:rFonts w:eastAsia="Calibri"/>
          <w:sz w:val="22"/>
          <w:szCs w:val="22"/>
        </w:rPr>
        <w:t>2) предоставлять сотрудникам работу, обусловленную трудовым договором;</w:t>
      </w:r>
    </w:p>
    <w:p w:rsidR="004A42DC" w:rsidRPr="004A42DC" w:rsidRDefault="004A42DC" w:rsidP="004A42DC">
      <w:pPr>
        <w:autoSpaceDE w:val="0"/>
        <w:autoSpaceDN w:val="0"/>
        <w:adjustRightInd w:val="0"/>
        <w:ind w:firstLine="540"/>
        <w:jc w:val="both"/>
        <w:rPr>
          <w:rFonts w:eastAsia="Calibri"/>
          <w:sz w:val="22"/>
          <w:szCs w:val="22"/>
        </w:rPr>
      </w:pPr>
      <w:r w:rsidRPr="004A42DC">
        <w:rPr>
          <w:rFonts w:eastAsia="Calibri"/>
          <w:sz w:val="22"/>
          <w:szCs w:val="22"/>
        </w:rPr>
        <w:t>3) обеспечивать безопасность и условия труда, соответствующие государственным нормативным требованиям охраны труда;</w:t>
      </w:r>
    </w:p>
    <w:p w:rsidR="004A42DC" w:rsidRPr="004A42DC" w:rsidRDefault="004A42DC" w:rsidP="004A42DC">
      <w:pPr>
        <w:autoSpaceDE w:val="0"/>
        <w:autoSpaceDN w:val="0"/>
        <w:adjustRightInd w:val="0"/>
        <w:ind w:firstLine="540"/>
        <w:jc w:val="both"/>
        <w:rPr>
          <w:rFonts w:eastAsia="Calibri"/>
          <w:sz w:val="22"/>
          <w:szCs w:val="22"/>
        </w:rPr>
      </w:pPr>
      <w:r w:rsidRPr="004A42DC">
        <w:rPr>
          <w:rFonts w:eastAsia="Calibri"/>
          <w:sz w:val="22"/>
          <w:szCs w:val="22"/>
        </w:rPr>
        <w:t>4) обеспечивать сотрудников оборудованием, инструментами, технической документацией и иными средствами, необходимыми для исполнения ими трудовых обязанностей;</w:t>
      </w:r>
    </w:p>
    <w:p w:rsidR="004A42DC" w:rsidRPr="004A42DC" w:rsidRDefault="004A42DC" w:rsidP="004A42DC">
      <w:pPr>
        <w:autoSpaceDE w:val="0"/>
        <w:autoSpaceDN w:val="0"/>
        <w:adjustRightInd w:val="0"/>
        <w:ind w:firstLine="540"/>
        <w:jc w:val="both"/>
        <w:rPr>
          <w:rFonts w:eastAsia="Calibri"/>
          <w:sz w:val="22"/>
          <w:szCs w:val="22"/>
        </w:rPr>
      </w:pPr>
      <w:r w:rsidRPr="004A42DC">
        <w:rPr>
          <w:rFonts w:eastAsia="Calibri"/>
          <w:sz w:val="22"/>
          <w:szCs w:val="22"/>
        </w:rPr>
        <w:t>5) обеспечивать сотрудникам равную оплату за труд равной ценности;</w:t>
      </w:r>
    </w:p>
    <w:p w:rsidR="004A42DC" w:rsidRPr="004A42DC" w:rsidRDefault="004A42DC" w:rsidP="004A42DC">
      <w:pPr>
        <w:autoSpaceDE w:val="0"/>
        <w:autoSpaceDN w:val="0"/>
        <w:adjustRightInd w:val="0"/>
        <w:ind w:firstLine="540"/>
        <w:jc w:val="both"/>
        <w:rPr>
          <w:rFonts w:eastAsia="Calibri"/>
          <w:sz w:val="22"/>
          <w:szCs w:val="22"/>
        </w:rPr>
      </w:pPr>
      <w:r w:rsidRPr="004A42DC">
        <w:rPr>
          <w:rFonts w:eastAsia="Calibri"/>
          <w:sz w:val="22"/>
          <w:szCs w:val="22"/>
        </w:rPr>
        <w:t>6) выплачивать в полном размере причитающуюся сотрудникам зарабо</w:t>
      </w:r>
      <w:bookmarkStart w:id="10" w:name="_GoBack"/>
      <w:bookmarkEnd w:id="10"/>
      <w:r w:rsidRPr="004A42DC">
        <w:rPr>
          <w:rFonts w:eastAsia="Calibri"/>
          <w:sz w:val="22"/>
          <w:szCs w:val="22"/>
        </w:rPr>
        <w:t>тную плату в сроки, установленные в соответствии с Трудовым кодексом РФ, коллективным договором, правилами внутреннего трудового распорядка, трудовыми договорами;</w:t>
      </w:r>
    </w:p>
    <w:p w:rsidR="004A42DC" w:rsidRPr="004A42DC" w:rsidRDefault="004A42DC" w:rsidP="004A42DC">
      <w:pPr>
        <w:autoSpaceDE w:val="0"/>
        <w:autoSpaceDN w:val="0"/>
        <w:adjustRightInd w:val="0"/>
        <w:ind w:firstLine="540"/>
        <w:jc w:val="both"/>
        <w:rPr>
          <w:rFonts w:eastAsia="Calibri"/>
          <w:sz w:val="22"/>
          <w:szCs w:val="22"/>
        </w:rPr>
      </w:pPr>
      <w:r w:rsidRPr="004A42DC">
        <w:rPr>
          <w:rFonts w:eastAsia="Calibri"/>
          <w:sz w:val="22"/>
          <w:szCs w:val="22"/>
        </w:rPr>
        <w:t>7) вести коллективные переговоры, а также заключать коллективный договор в порядке, установленном Трудовым кодексом РФ;</w:t>
      </w:r>
    </w:p>
    <w:p w:rsidR="004A42DC" w:rsidRPr="004A42DC" w:rsidRDefault="004A42DC" w:rsidP="004A42DC">
      <w:pPr>
        <w:autoSpaceDE w:val="0"/>
        <w:autoSpaceDN w:val="0"/>
        <w:adjustRightInd w:val="0"/>
        <w:ind w:firstLine="540"/>
        <w:jc w:val="both"/>
        <w:rPr>
          <w:rFonts w:eastAsia="Calibri"/>
          <w:sz w:val="22"/>
          <w:szCs w:val="22"/>
        </w:rPr>
      </w:pPr>
      <w:r w:rsidRPr="004A42DC">
        <w:rPr>
          <w:rFonts w:eastAsia="Calibri"/>
          <w:sz w:val="22"/>
          <w:szCs w:val="22"/>
        </w:rPr>
        <w:t>8) предоставлять представителям сотрудников полную и достоверную информацию, необходимую для заключения коллективного договора, соглашения и контроля за их выполнением;</w:t>
      </w:r>
    </w:p>
    <w:p w:rsidR="004A42DC" w:rsidRPr="004A42DC" w:rsidRDefault="004A42DC" w:rsidP="004A42DC">
      <w:pPr>
        <w:autoSpaceDE w:val="0"/>
        <w:autoSpaceDN w:val="0"/>
        <w:adjustRightInd w:val="0"/>
        <w:ind w:firstLine="540"/>
        <w:jc w:val="both"/>
        <w:rPr>
          <w:rFonts w:eastAsia="Calibri"/>
          <w:sz w:val="22"/>
          <w:szCs w:val="22"/>
        </w:rPr>
      </w:pPr>
      <w:r w:rsidRPr="004A42DC">
        <w:rPr>
          <w:rFonts w:eastAsia="Calibri"/>
          <w:sz w:val="22"/>
          <w:szCs w:val="22"/>
        </w:rPr>
        <w:lastRenderedPageBreak/>
        <w:t>9) знакомить сотрудников под роспись с принимаемыми локальными нормативными актами, непосредственно связанными с их трудовой деятельностью;</w:t>
      </w:r>
    </w:p>
    <w:p w:rsidR="004A42DC" w:rsidRPr="004A42DC" w:rsidRDefault="004A42DC" w:rsidP="004A42DC">
      <w:pPr>
        <w:autoSpaceDE w:val="0"/>
        <w:autoSpaceDN w:val="0"/>
        <w:adjustRightInd w:val="0"/>
        <w:ind w:firstLine="540"/>
        <w:jc w:val="both"/>
        <w:rPr>
          <w:rFonts w:eastAsia="Calibri"/>
          <w:sz w:val="22"/>
          <w:szCs w:val="22"/>
        </w:rPr>
      </w:pPr>
      <w:r w:rsidRPr="004A42DC">
        <w:rPr>
          <w:rFonts w:eastAsia="Calibri"/>
          <w:sz w:val="22"/>
          <w:szCs w:val="22"/>
        </w:rPr>
        <w:t>10) создавать условия, обеспечивающие участие сотрудников в управлении администрацией муниципального образования «Шангальское» в предусмотренных Трудовым кодексом РФ, иными федеральными законами и коллективным договором формах;</w:t>
      </w:r>
    </w:p>
    <w:p w:rsidR="004A42DC" w:rsidRPr="004A42DC" w:rsidRDefault="004A42DC" w:rsidP="004A42DC">
      <w:pPr>
        <w:autoSpaceDE w:val="0"/>
        <w:autoSpaceDN w:val="0"/>
        <w:adjustRightInd w:val="0"/>
        <w:ind w:firstLine="540"/>
        <w:jc w:val="both"/>
        <w:rPr>
          <w:rFonts w:eastAsia="Calibri"/>
          <w:sz w:val="22"/>
          <w:szCs w:val="22"/>
        </w:rPr>
      </w:pPr>
      <w:r w:rsidRPr="004A42DC">
        <w:rPr>
          <w:rFonts w:eastAsia="Calibri"/>
          <w:sz w:val="22"/>
          <w:szCs w:val="22"/>
        </w:rPr>
        <w:t>11) обеспечивать бытовые нужды сотрудников, связанные с исполнением ими трудовых обязанностей;</w:t>
      </w:r>
    </w:p>
    <w:p w:rsidR="004A42DC" w:rsidRPr="004A42DC" w:rsidRDefault="004A42DC" w:rsidP="004A42DC">
      <w:pPr>
        <w:autoSpaceDE w:val="0"/>
        <w:autoSpaceDN w:val="0"/>
        <w:adjustRightInd w:val="0"/>
        <w:ind w:firstLine="540"/>
        <w:jc w:val="both"/>
        <w:rPr>
          <w:rFonts w:eastAsia="Calibri"/>
          <w:sz w:val="22"/>
          <w:szCs w:val="22"/>
        </w:rPr>
      </w:pPr>
      <w:r w:rsidRPr="004A42DC">
        <w:rPr>
          <w:rFonts w:eastAsia="Calibri"/>
          <w:sz w:val="22"/>
          <w:szCs w:val="22"/>
        </w:rPr>
        <w:t>12) осуществлять обязательное социальное страхование сотрудников в порядке, установленном федеральными законами;</w:t>
      </w:r>
    </w:p>
    <w:p w:rsidR="004A42DC" w:rsidRPr="004A42DC" w:rsidRDefault="004A42DC" w:rsidP="004A42DC">
      <w:pPr>
        <w:autoSpaceDE w:val="0"/>
        <w:autoSpaceDN w:val="0"/>
        <w:adjustRightInd w:val="0"/>
        <w:ind w:firstLine="540"/>
        <w:jc w:val="both"/>
        <w:rPr>
          <w:rFonts w:eastAsia="Calibri"/>
          <w:sz w:val="22"/>
          <w:szCs w:val="22"/>
        </w:rPr>
      </w:pPr>
      <w:r w:rsidRPr="004A42DC">
        <w:rPr>
          <w:rFonts w:eastAsia="Calibri"/>
          <w:sz w:val="22"/>
          <w:szCs w:val="22"/>
        </w:rPr>
        <w:t>13) возмещать вред, причиненный сотрудникам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w:t>
      </w:r>
    </w:p>
    <w:p w:rsidR="004A42DC" w:rsidRPr="004A42DC" w:rsidRDefault="004A42DC" w:rsidP="004A42DC">
      <w:pPr>
        <w:autoSpaceDE w:val="0"/>
        <w:autoSpaceDN w:val="0"/>
        <w:adjustRightInd w:val="0"/>
        <w:ind w:firstLine="540"/>
        <w:jc w:val="both"/>
        <w:rPr>
          <w:rFonts w:eastAsia="Calibri"/>
          <w:sz w:val="22"/>
          <w:szCs w:val="22"/>
        </w:rPr>
      </w:pPr>
      <w:r w:rsidRPr="004A42DC">
        <w:rPr>
          <w:rFonts w:eastAsia="Calibri"/>
          <w:sz w:val="22"/>
          <w:szCs w:val="22"/>
        </w:rPr>
        <w:t xml:space="preserve">14) исполнять иные обязанности, предусмотренные трудовым законодательством, в том числе </w:t>
      </w:r>
      <w:hyperlink r:id="rId30" w:history="1">
        <w:r w:rsidRPr="004A42DC">
          <w:rPr>
            <w:rFonts w:eastAsia="Calibri"/>
            <w:sz w:val="22"/>
            <w:szCs w:val="22"/>
          </w:rPr>
          <w:t>законодательством</w:t>
        </w:r>
      </w:hyperlink>
      <w:r w:rsidRPr="004A42DC">
        <w:rPr>
          <w:rFonts w:eastAsia="Calibri"/>
          <w:sz w:val="22"/>
          <w:szCs w:val="22"/>
        </w:rP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 xml:space="preserve">25. В части, не урегулированной </w:t>
      </w:r>
      <w:hyperlink w:anchor="P158" w:history="1">
        <w:r w:rsidRPr="004A42DC">
          <w:rPr>
            <w:rFonts w:ascii="Times New Roman" w:hAnsi="Times New Roman" w:cs="Times New Roman"/>
            <w:szCs w:val="22"/>
          </w:rPr>
          <w:t>пунктом 24</w:t>
        </w:r>
      </w:hyperlink>
      <w:r w:rsidRPr="004A42DC">
        <w:rPr>
          <w:rFonts w:ascii="Times New Roman" w:hAnsi="Times New Roman" w:cs="Times New Roman"/>
          <w:szCs w:val="22"/>
        </w:rPr>
        <w:t xml:space="preserve"> настоящих Правил, иные обязанности работодателя определяются в соответствии с законодательством Российской Федерации, законодательством Архангельской области, муниципальными правовыми актами.</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26. Особенности осуществления прав и обязанностей работодателя в отношении муниципальных служащих определяются федеральными законами и принятыми в соответствии с ними нормативными правовыми актами, регулирующими муниципальную службу.</w:t>
      </w:r>
    </w:p>
    <w:p w:rsidR="004A42DC" w:rsidRPr="004A42DC" w:rsidRDefault="004A42DC" w:rsidP="004A42DC">
      <w:pPr>
        <w:pStyle w:val="ConsPlusNormal"/>
        <w:jc w:val="both"/>
        <w:rPr>
          <w:rFonts w:ascii="Times New Roman" w:hAnsi="Times New Roman" w:cs="Times New Roman"/>
          <w:szCs w:val="22"/>
        </w:rPr>
      </w:pPr>
    </w:p>
    <w:p w:rsidR="004A42DC" w:rsidRPr="004A42DC" w:rsidRDefault="004A42DC" w:rsidP="004A42DC">
      <w:pPr>
        <w:pStyle w:val="ConsPlusNormal"/>
        <w:jc w:val="center"/>
        <w:outlineLvl w:val="1"/>
        <w:rPr>
          <w:rFonts w:ascii="Times New Roman" w:hAnsi="Times New Roman" w:cs="Times New Roman"/>
          <w:szCs w:val="22"/>
        </w:rPr>
      </w:pPr>
      <w:r w:rsidRPr="004A42DC">
        <w:rPr>
          <w:rFonts w:ascii="Times New Roman" w:hAnsi="Times New Roman" w:cs="Times New Roman"/>
          <w:szCs w:val="22"/>
        </w:rPr>
        <w:t>Раздел 6. Режим рабочего времени</w:t>
      </w:r>
    </w:p>
    <w:p w:rsidR="004A42DC" w:rsidRPr="004A42DC" w:rsidRDefault="004A42DC" w:rsidP="004A42DC">
      <w:pPr>
        <w:pStyle w:val="ConsPlusNormal"/>
        <w:jc w:val="both"/>
        <w:rPr>
          <w:rFonts w:ascii="Times New Roman" w:hAnsi="Times New Roman" w:cs="Times New Roman"/>
          <w:szCs w:val="22"/>
        </w:rPr>
      </w:pP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27. Для выполнения сотрудниками ежедневной работы устанавливается пятидневная рабочая неделя с предоставлением двух выходных дней.</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Для отдельных категорий сотрудников может устанавливаться сменная работа.</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28. Продолжительность рабочего времени в течение рабочей недели составляет:</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а) 40 часов - для мужчин;</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б) 36 часов - для женщин.</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 xml:space="preserve">29. Сокращенная продолжительность рабочего времени, а также неполное рабочее время устанавливаются для сотрудников в порядке и по основаниям, предусмотренным Трудовым </w:t>
      </w:r>
      <w:hyperlink r:id="rId31" w:history="1">
        <w:r w:rsidRPr="004A42DC">
          <w:rPr>
            <w:rFonts w:ascii="Times New Roman" w:hAnsi="Times New Roman" w:cs="Times New Roman"/>
            <w:szCs w:val="22"/>
          </w:rPr>
          <w:t>кодексом</w:t>
        </w:r>
      </w:hyperlink>
      <w:r w:rsidRPr="004A42DC">
        <w:rPr>
          <w:rFonts w:ascii="Times New Roman" w:hAnsi="Times New Roman" w:cs="Times New Roman"/>
          <w:szCs w:val="22"/>
        </w:rPr>
        <w:t xml:space="preserve"> Российской Федерации и иными федеральными законами.</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30. Время начала и окончания ежедневной работы устанавливается:</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а) с 8 часов 00 минут до 17 часов 00 минут - для мужчин;</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б) с 8 часов 00 минут до 17 часов 00 минут в понедельник, с 8 часов 30 минут до 17 часов 00 минут в период со вторника по четверг и с 8  часов 30 минут  до 14 часов 00 минут в пятницу - для женщин.</w:t>
      </w:r>
    </w:p>
    <w:p w:rsidR="004A42DC" w:rsidRPr="004A42DC" w:rsidRDefault="004A42DC" w:rsidP="004A42DC">
      <w:pPr>
        <w:pStyle w:val="ConsPlusNormal"/>
        <w:tabs>
          <w:tab w:val="left" w:pos="1134"/>
        </w:tabs>
        <w:ind w:firstLine="540"/>
        <w:jc w:val="both"/>
        <w:rPr>
          <w:rFonts w:ascii="Times New Roman" w:hAnsi="Times New Roman" w:cs="Times New Roman"/>
          <w:szCs w:val="22"/>
        </w:rPr>
      </w:pPr>
      <w:r w:rsidRPr="004A42DC">
        <w:rPr>
          <w:rFonts w:ascii="Times New Roman" w:hAnsi="Times New Roman" w:cs="Times New Roman"/>
          <w:szCs w:val="22"/>
        </w:rPr>
        <w:t>31. Продолжительность рабочего дня, непосредственно предшествующего нерабочему праздничному дню, уменьшается на один час.</w:t>
      </w:r>
    </w:p>
    <w:p w:rsidR="004A42DC" w:rsidRPr="004A42DC" w:rsidRDefault="004A42DC" w:rsidP="004A42DC">
      <w:pPr>
        <w:pStyle w:val="ConsPlusNormal"/>
        <w:tabs>
          <w:tab w:val="left" w:pos="1134"/>
        </w:tabs>
        <w:ind w:firstLine="540"/>
        <w:jc w:val="both"/>
        <w:rPr>
          <w:rFonts w:ascii="Times New Roman" w:hAnsi="Times New Roman" w:cs="Times New Roman"/>
          <w:szCs w:val="22"/>
        </w:rPr>
      </w:pPr>
      <w:r w:rsidRPr="004A42DC">
        <w:rPr>
          <w:rFonts w:ascii="Times New Roman" w:hAnsi="Times New Roman" w:cs="Times New Roman"/>
          <w:szCs w:val="22"/>
        </w:rPr>
        <w:t>32. Ненормированный рабочий день устанавливается для муниципальных служащих, замещающих высшие, главные, ведущие и старшие должности муниципальной службы. Для других сотрудников ненормированный рабочий день может устанавливаться локальным нормативным актом.</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 xml:space="preserve">33. В порядке и по основаниям, предусмотренным Трудовым </w:t>
      </w:r>
      <w:hyperlink r:id="rId32" w:history="1">
        <w:r w:rsidRPr="004A42DC">
          <w:rPr>
            <w:rFonts w:ascii="Times New Roman" w:hAnsi="Times New Roman" w:cs="Times New Roman"/>
            <w:szCs w:val="22"/>
          </w:rPr>
          <w:t>кодексом</w:t>
        </w:r>
      </w:hyperlink>
      <w:r w:rsidRPr="004A42DC">
        <w:rPr>
          <w:rFonts w:ascii="Times New Roman" w:hAnsi="Times New Roman" w:cs="Times New Roman"/>
          <w:szCs w:val="22"/>
        </w:rPr>
        <w:t xml:space="preserve"> Российской Федерации и иными федеральными законами, сотрудники по инициативе работодателя (представителя работодателя) или непосредственного руководителя могут при необходимости привлекаться к выполнению сверхурочной работы.</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34. Учет времени, фактически отработанного каждым сотрудником, осуществляется работником администрации муниципального образования «Шангальское», уполномоченным на выполнение задач и функций в сфере кадрового обеспечения.</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 xml:space="preserve">35. В случае необходимости оставить рабочее место в течении рабочего дня и выбытия из администрации муниципального образования «Шангальское» (независимо от цели выбытия, включая выполнение общественных обязанностей по вызову судебных и правоохранительных органов) сотрудник получает разрешение на временное отсутствие у своего непосредственного руководителя. Сведения о причинах отсутствия сотрудника передаются его непосредственным руководителем работнику администрации муниципального образования «Шангальское», уполномоченному на </w:t>
      </w:r>
      <w:r w:rsidRPr="004A42DC">
        <w:rPr>
          <w:rFonts w:ascii="Times New Roman" w:hAnsi="Times New Roman" w:cs="Times New Roman"/>
          <w:szCs w:val="22"/>
        </w:rPr>
        <w:lastRenderedPageBreak/>
        <w:t>выполнение задач и функций в сфере кадрового обеспечения.</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Требование, предусмотренное настоящим пунктом, не распространяется на муниципальных служащих, замещающих высшие и главные должности муниципальной службы.</w:t>
      </w:r>
    </w:p>
    <w:p w:rsidR="004A42DC" w:rsidRPr="004A42DC" w:rsidRDefault="004A42DC" w:rsidP="004A42DC">
      <w:pPr>
        <w:pStyle w:val="ConsPlusNormal"/>
        <w:jc w:val="both"/>
        <w:rPr>
          <w:rFonts w:ascii="Times New Roman" w:hAnsi="Times New Roman" w:cs="Times New Roman"/>
          <w:szCs w:val="22"/>
        </w:rPr>
      </w:pPr>
    </w:p>
    <w:p w:rsidR="004A42DC" w:rsidRPr="004A42DC" w:rsidRDefault="004A42DC" w:rsidP="005D142F">
      <w:pPr>
        <w:pStyle w:val="ConsPlusNormal"/>
        <w:jc w:val="center"/>
        <w:outlineLvl w:val="1"/>
        <w:rPr>
          <w:rFonts w:ascii="Times New Roman" w:hAnsi="Times New Roman" w:cs="Times New Roman"/>
          <w:szCs w:val="22"/>
        </w:rPr>
      </w:pPr>
      <w:r w:rsidRPr="004A42DC">
        <w:rPr>
          <w:rFonts w:ascii="Times New Roman" w:hAnsi="Times New Roman" w:cs="Times New Roman"/>
          <w:szCs w:val="22"/>
        </w:rPr>
        <w:t>Раздел 7. Порядок введения суммированного учета</w:t>
      </w:r>
      <w:r w:rsidR="005D142F">
        <w:rPr>
          <w:rFonts w:ascii="Times New Roman" w:hAnsi="Times New Roman" w:cs="Times New Roman"/>
          <w:szCs w:val="22"/>
        </w:rPr>
        <w:t xml:space="preserve"> </w:t>
      </w:r>
      <w:r w:rsidRPr="004A42DC">
        <w:rPr>
          <w:rFonts w:ascii="Times New Roman" w:hAnsi="Times New Roman" w:cs="Times New Roman"/>
          <w:szCs w:val="22"/>
        </w:rPr>
        <w:t>рабочего времени отдельных категорий сотрудников</w:t>
      </w:r>
    </w:p>
    <w:p w:rsidR="004A42DC" w:rsidRPr="004A42DC" w:rsidRDefault="004A42DC" w:rsidP="004A42DC">
      <w:pPr>
        <w:pStyle w:val="ConsPlusNormal"/>
        <w:jc w:val="both"/>
        <w:rPr>
          <w:rFonts w:ascii="Times New Roman" w:hAnsi="Times New Roman" w:cs="Times New Roman"/>
          <w:szCs w:val="22"/>
        </w:rPr>
      </w:pP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36. В отношении сотрудников, выполняющих работу в условиях непрерывного круглосуточного дежурства при сменном графике работы, устанавливается и ведется суммированный учет рабочего времени с учетным периодом один квартал.</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37. Продолжительность рабочей смены устанавливается графиком сменности.</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38. График сменности утверждается локальным нормативным актом по представлению непосредственного руководителя сотрудника, выполняющего сменную работу, не менее чем за полтора месяца до наступления календарного года вместе с расчетом количества рабочих часов по норме на календарный год и графиком отпусков на календарный год.</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39. В случае внесения изменений в график отпусков сотрудников, выполняющих сменную работу, одновременно изменения вносятся в график сменности.</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40. График сменности доводится до сведения сотрудников, выполняющих сменную работу, не позднее чем, за один месяц до введения его в действие. Ознакомление указанных сотрудников с графиком сменности осуществляется работником администрации муниципального образования «Шангальское», уполномоченным на выполнение задач и функций в сфере кадрового обеспечения.</w:t>
      </w:r>
    </w:p>
    <w:p w:rsidR="004A42DC" w:rsidRPr="004A42DC" w:rsidRDefault="004A42DC" w:rsidP="004A42DC">
      <w:pPr>
        <w:pStyle w:val="ConsPlusNormal"/>
        <w:jc w:val="both"/>
        <w:rPr>
          <w:rFonts w:ascii="Times New Roman" w:hAnsi="Times New Roman" w:cs="Times New Roman"/>
          <w:szCs w:val="22"/>
        </w:rPr>
      </w:pPr>
    </w:p>
    <w:p w:rsidR="004A42DC" w:rsidRPr="004A42DC" w:rsidRDefault="004A42DC" w:rsidP="004A42DC">
      <w:pPr>
        <w:pStyle w:val="ConsPlusNormal"/>
        <w:jc w:val="center"/>
        <w:outlineLvl w:val="1"/>
        <w:rPr>
          <w:rFonts w:ascii="Times New Roman" w:hAnsi="Times New Roman" w:cs="Times New Roman"/>
          <w:szCs w:val="22"/>
        </w:rPr>
      </w:pPr>
      <w:r w:rsidRPr="004A42DC">
        <w:rPr>
          <w:rFonts w:ascii="Times New Roman" w:hAnsi="Times New Roman" w:cs="Times New Roman"/>
          <w:szCs w:val="22"/>
        </w:rPr>
        <w:t>Раздел 8. Предоставление времени отдыха</w:t>
      </w:r>
    </w:p>
    <w:p w:rsidR="004A42DC" w:rsidRPr="004A42DC" w:rsidRDefault="004A42DC" w:rsidP="004A42DC">
      <w:pPr>
        <w:pStyle w:val="ConsPlusNormal"/>
        <w:jc w:val="both"/>
        <w:rPr>
          <w:rFonts w:ascii="Times New Roman" w:hAnsi="Times New Roman" w:cs="Times New Roman"/>
          <w:szCs w:val="22"/>
        </w:rPr>
      </w:pP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41. Сотрудники свободны от исполнения трудовых (должностных) обязанностей на время:</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а) перерыва в течение рабочего дня;</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б) ежедневного отдыха;</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в) выходных дней (еженедельного непрерывного отдыха);</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г) нерабочих праздничных дней;</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д) отпусков.</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 xml:space="preserve">42. В течение рабочего дня сотрудникам предоставляется перерыв для отдыха и питания продолжительностью с 13 часов 00 минут до 14 часов 00 минут. В пятницу женщинам ежедневный перерыв для отдыха и питания не устанавливается. </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43. Продолжительность еженедельного непрерывного отдыха сотрудников не может быть менее 42 часов.</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44. При пятидневной рабочей неделе сотрудникам предоставляются два выходных дня в неделю - суббота и воскресенье.</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 xml:space="preserve">45. Отдых в нерабочие праздничные дни предоставляется сотрудникам в порядке и по основаниям, предусмотренным Трудовым </w:t>
      </w:r>
      <w:hyperlink r:id="rId33" w:history="1">
        <w:r w:rsidRPr="004A42DC">
          <w:rPr>
            <w:rFonts w:ascii="Times New Roman" w:hAnsi="Times New Roman" w:cs="Times New Roman"/>
            <w:szCs w:val="22"/>
          </w:rPr>
          <w:t>кодексом</w:t>
        </w:r>
      </w:hyperlink>
      <w:r w:rsidRPr="004A42DC">
        <w:rPr>
          <w:szCs w:val="22"/>
        </w:rPr>
        <w:t xml:space="preserve"> </w:t>
      </w:r>
      <w:r w:rsidRPr="004A42DC">
        <w:rPr>
          <w:rFonts w:ascii="Times New Roman" w:hAnsi="Times New Roman" w:cs="Times New Roman"/>
          <w:szCs w:val="22"/>
        </w:rPr>
        <w:t>РФ и иными федеральными законами.</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46. Ежегодный отпуск с сохранением должности (места работы) и среднего заработка предоставляется сотрудникам в соответствии с графиком отпусков, утверждаемым локальным нормативным актом по представлению работника администрации муниципального образования «Шангальское», уполномоченного на выполнение задач и функций в сфере кадрового обеспечения, не позднее чем, за две недели до наступления календарного года.</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47. Муниципальным служащим предоставляется ежегодный оплачиваемый отпуск, состоящий из:</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а) ежегодного основного оплачиваемого отпуска продолжительностью 30 календарных дней;</w:t>
      </w:r>
    </w:p>
    <w:p w:rsidR="004A42DC" w:rsidRPr="004A42DC" w:rsidRDefault="004A42DC" w:rsidP="004A42DC">
      <w:pPr>
        <w:autoSpaceDE w:val="0"/>
        <w:autoSpaceDN w:val="0"/>
        <w:adjustRightInd w:val="0"/>
        <w:ind w:firstLine="540"/>
        <w:jc w:val="both"/>
        <w:rPr>
          <w:rFonts w:eastAsia="Calibri"/>
          <w:sz w:val="22"/>
          <w:szCs w:val="22"/>
        </w:rPr>
      </w:pPr>
      <w:r w:rsidRPr="004A42DC">
        <w:rPr>
          <w:sz w:val="22"/>
          <w:szCs w:val="22"/>
        </w:rPr>
        <w:t xml:space="preserve">б) </w:t>
      </w:r>
      <w:r w:rsidRPr="004A42DC">
        <w:rPr>
          <w:rFonts w:eastAsia="Calibri"/>
          <w:sz w:val="22"/>
          <w:szCs w:val="22"/>
        </w:rPr>
        <w:t>ежегодного дополнительного оплачиваемого отпуска за выслугу лет продолжительностью:</w:t>
      </w:r>
    </w:p>
    <w:p w:rsidR="004A42DC" w:rsidRPr="004A42DC" w:rsidRDefault="004A42DC" w:rsidP="004A42DC">
      <w:pPr>
        <w:autoSpaceDE w:val="0"/>
        <w:autoSpaceDN w:val="0"/>
        <w:adjustRightInd w:val="0"/>
        <w:ind w:firstLine="540"/>
        <w:jc w:val="both"/>
        <w:rPr>
          <w:rFonts w:eastAsia="Calibri"/>
          <w:sz w:val="22"/>
          <w:szCs w:val="22"/>
        </w:rPr>
      </w:pPr>
      <w:r w:rsidRPr="004A42DC">
        <w:rPr>
          <w:rFonts w:eastAsia="Calibri"/>
          <w:sz w:val="22"/>
          <w:szCs w:val="22"/>
        </w:rPr>
        <w:t>1) при стаже муниципальной службы от одного года до пяти лет - один календарный день;</w:t>
      </w:r>
    </w:p>
    <w:p w:rsidR="004A42DC" w:rsidRPr="004A42DC" w:rsidRDefault="004A42DC" w:rsidP="004A42DC">
      <w:pPr>
        <w:autoSpaceDE w:val="0"/>
        <w:autoSpaceDN w:val="0"/>
        <w:adjustRightInd w:val="0"/>
        <w:ind w:firstLine="540"/>
        <w:jc w:val="both"/>
        <w:rPr>
          <w:rFonts w:eastAsia="Calibri"/>
          <w:sz w:val="22"/>
          <w:szCs w:val="22"/>
        </w:rPr>
      </w:pPr>
      <w:r w:rsidRPr="004A42DC">
        <w:rPr>
          <w:rFonts w:eastAsia="Calibri"/>
          <w:sz w:val="22"/>
          <w:szCs w:val="22"/>
        </w:rPr>
        <w:t>2) при стаже муниципальной службы от пяти до десяти лет - пять календарных дней;</w:t>
      </w:r>
    </w:p>
    <w:p w:rsidR="004A42DC" w:rsidRPr="004A42DC" w:rsidRDefault="004A42DC" w:rsidP="004A42DC">
      <w:pPr>
        <w:autoSpaceDE w:val="0"/>
        <w:autoSpaceDN w:val="0"/>
        <w:adjustRightInd w:val="0"/>
        <w:ind w:firstLine="540"/>
        <w:jc w:val="both"/>
        <w:rPr>
          <w:rFonts w:eastAsia="Calibri"/>
          <w:sz w:val="22"/>
          <w:szCs w:val="22"/>
        </w:rPr>
      </w:pPr>
      <w:r w:rsidRPr="004A42DC">
        <w:rPr>
          <w:rFonts w:eastAsia="Calibri"/>
          <w:sz w:val="22"/>
          <w:szCs w:val="22"/>
        </w:rPr>
        <w:t>3) при стаже муниципальной службы от десяти до пятнадцати лет - семь календарных дней;</w:t>
      </w:r>
    </w:p>
    <w:p w:rsidR="004A42DC" w:rsidRPr="004A42DC" w:rsidRDefault="004A42DC" w:rsidP="004A42DC">
      <w:pPr>
        <w:autoSpaceDE w:val="0"/>
        <w:autoSpaceDN w:val="0"/>
        <w:adjustRightInd w:val="0"/>
        <w:ind w:firstLine="540"/>
        <w:jc w:val="both"/>
        <w:rPr>
          <w:rFonts w:eastAsia="Calibri"/>
          <w:sz w:val="22"/>
          <w:szCs w:val="22"/>
        </w:rPr>
      </w:pPr>
      <w:r w:rsidRPr="004A42DC">
        <w:rPr>
          <w:rFonts w:eastAsia="Calibri"/>
          <w:sz w:val="22"/>
          <w:szCs w:val="22"/>
        </w:rPr>
        <w:t>4) при стаже муниципальной службы 15 лет и более - десять календарных дней</w:t>
      </w:r>
      <w:r w:rsidRPr="004A42DC">
        <w:rPr>
          <w:sz w:val="22"/>
          <w:szCs w:val="22"/>
        </w:rPr>
        <w:t>;</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в) ежегодного дополнительного оплачиваемого отпуска за работу в районах Крайнего Севера и приравненных к ним местностях продолжительностью 16 календарных дней;</w:t>
      </w:r>
    </w:p>
    <w:p w:rsidR="004A42DC" w:rsidRPr="004A42DC" w:rsidRDefault="004A42DC" w:rsidP="004A42DC">
      <w:pPr>
        <w:autoSpaceDE w:val="0"/>
        <w:autoSpaceDN w:val="0"/>
        <w:adjustRightInd w:val="0"/>
        <w:ind w:firstLine="540"/>
        <w:jc w:val="both"/>
        <w:rPr>
          <w:rFonts w:eastAsia="Calibri"/>
          <w:sz w:val="22"/>
          <w:szCs w:val="22"/>
        </w:rPr>
      </w:pPr>
      <w:r w:rsidRPr="004A42DC">
        <w:rPr>
          <w:sz w:val="22"/>
          <w:szCs w:val="22"/>
        </w:rPr>
        <w:t xml:space="preserve">г) </w:t>
      </w:r>
      <w:r w:rsidRPr="004A42DC">
        <w:rPr>
          <w:rFonts w:eastAsia="Calibri"/>
          <w:sz w:val="22"/>
          <w:szCs w:val="22"/>
        </w:rPr>
        <w:t>ежегодный дополнительный оплачиваемый отпуск за ненормированный рабочий день продолжительностью три календарных дня</w:t>
      </w:r>
      <w:r w:rsidRPr="004A42DC">
        <w:rPr>
          <w:sz w:val="22"/>
          <w:szCs w:val="22"/>
        </w:rPr>
        <w:t>.</w:t>
      </w:r>
      <w:r w:rsidRPr="004A42DC">
        <w:rPr>
          <w:rFonts w:eastAsia="Calibri"/>
          <w:sz w:val="22"/>
          <w:szCs w:val="22"/>
        </w:rPr>
        <w:t xml:space="preserve"> Право на дополнительный отпуск возникает у сотрудника независимо от продолжительности работы в условиях ненормированного рабочего дня. Дополнительный отпуск, предоставляемый сотрудникам с ненормированным рабочим днем, </w:t>
      </w:r>
      <w:r w:rsidRPr="004A42DC">
        <w:rPr>
          <w:rFonts w:eastAsia="Calibri"/>
          <w:sz w:val="22"/>
          <w:szCs w:val="22"/>
        </w:rPr>
        <w:lastRenderedPageBreak/>
        <w:t>суммируется с ежегодным основным оплачиваемым отпуском, а также другими ежегодными дополнительными оплачиваемыми отпусками.</w:t>
      </w:r>
    </w:p>
    <w:p w:rsidR="004A42DC" w:rsidRPr="004A42DC" w:rsidRDefault="004A42DC" w:rsidP="004A42DC">
      <w:pPr>
        <w:autoSpaceDE w:val="0"/>
        <w:autoSpaceDN w:val="0"/>
        <w:adjustRightInd w:val="0"/>
        <w:ind w:firstLine="540"/>
        <w:jc w:val="both"/>
        <w:rPr>
          <w:rFonts w:eastAsia="Calibri"/>
          <w:sz w:val="22"/>
          <w:szCs w:val="22"/>
        </w:rPr>
      </w:pPr>
      <w:r w:rsidRPr="004A42DC">
        <w:rPr>
          <w:rFonts w:eastAsia="Calibri"/>
          <w:sz w:val="22"/>
          <w:szCs w:val="22"/>
        </w:rPr>
        <w:t xml:space="preserve">48. </w:t>
      </w:r>
      <w:r w:rsidRPr="004A42DC">
        <w:rPr>
          <w:sz w:val="22"/>
          <w:szCs w:val="22"/>
        </w:rPr>
        <w:t xml:space="preserve">Иные виды отпусков, не указанные в пункте 47 настоящих Правил, предоставляются муниципальным служащим в порядке и на условиях, предусмотренных Трудовым </w:t>
      </w:r>
      <w:hyperlink r:id="rId34" w:history="1">
        <w:r w:rsidRPr="004A42DC">
          <w:rPr>
            <w:sz w:val="22"/>
            <w:szCs w:val="22"/>
          </w:rPr>
          <w:t>кодексом</w:t>
        </w:r>
      </w:hyperlink>
      <w:r w:rsidRPr="004A42DC">
        <w:rPr>
          <w:sz w:val="22"/>
          <w:szCs w:val="22"/>
        </w:rPr>
        <w:t xml:space="preserve"> РФ, иными федеральными законами и принятыми в соответствии с ними нормативными правовыми актами, регулирующими муниципальную службу.</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49. Работникам предоставляется ежегодный оплачиваемый отпуск, состоящий из:</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а) ежегодного основного оплачиваемого отпуска продолжительностью 28 календарных дней;</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б) ежегодного дополнительного оплачиваемого отпуска за работу в районах Крайнего Севера и приравненных к ним местностях продолжительностью 16 календарных дней;</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в) ежегодного дополнительного оплачиваемого отпуска за ненормированный рабочий день продолжительностью 3 календарных дня (если работнику установлен ненормированный рабочий день).</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 xml:space="preserve">Иные виды отпусков, не указанные в настоящем пункте, предоставляются работникам в порядке и на условиях, предусмотренных Трудовым </w:t>
      </w:r>
      <w:hyperlink r:id="rId35" w:history="1">
        <w:r w:rsidRPr="004A42DC">
          <w:rPr>
            <w:rFonts w:ascii="Times New Roman" w:hAnsi="Times New Roman" w:cs="Times New Roman"/>
            <w:szCs w:val="22"/>
          </w:rPr>
          <w:t>кодексом</w:t>
        </w:r>
      </w:hyperlink>
      <w:r w:rsidRPr="004A42DC">
        <w:rPr>
          <w:szCs w:val="22"/>
        </w:rPr>
        <w:t xml:space="preserve"> </w:t>
      </w:r>
      <w:r w:rsidRPr="004A42DC">
        <w:rPr>
          <w:rFonts w:ascii="Times New Roman" w:hAnsi="Times New Roman" w:cs="Times New Roman"/>
          <w:szCs w:val="22"/>
        </w:rPr>
        <w:t>РФ и иными федеральными законами.</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 xml:space="preserve">50. В части, неурегулированной настоящим разделом, вопросы, связанные с предоставлением отпусков сотрудникам, разрешаются в соответствии с Трудовым </w:t>
      </w:r>
      <w:hyperlink r:id="rId36" w:history="1">
        <w:r w:rsidRPr="004A42DC">
          <w:rPr>
            <w:rFonts w:ascii="Times New Roman" w:hAnsi="Times New Roman" w:cs="Times New Roman"/>
            <w:szCs w:val="22"/>
          </w:rPr>
          <w:t>кодексом</w:t>
        </w:r>
      </w:hyperlink>
      <w:r w:rsidRPr="004A42DC">
        <w:rPr>
          <w:szCs w:val="22"/>
        </w:rPr>
        <w:t xml:space="preserve"> </w:t>
      </w:r>
      <w:r w:rsidRPr="004A42DC">
        <w:rPr>
          <w:rFonts w:ascii="Times New Roman" w:hAnsi="Times New Roman" w:cs="Times New Roman"/>
          <w:szCs w:val="22"/>
        </w:rPr>
        <w:t>РФ и иными нормативными правовыми актами, содержащими нормы трудового права, с учетом особенностей, установленных для муниципальных служащих в соответствии с законодательством Российской Федерации, законодательством Архангельской области и муниципальными правовыми актами.</w:t>
      </w:r>
    </w:p>
    <w:p w:rsidR="004A42DC" w:rsidRPr="004A42DC" w:rsidRDefault="004A42DC" w:rsidP="004A42DC">
      <w:pPr>
        <w:pStyle w:val="ConsPlusNormal"/>
        <w:jc w:val="both"/>
        <w:rPr>
          <w:rFonts w:ascii="Times New Roman" w:hAnsi="Times New Roman" w:cs="Times New Roman"/>
          <w:szCs w:val="22"/>
        </w:rPr>
      </w:pPr>
    </w:p>
    <w:p w:rsidR="004A42DC" w:rsidRPr="004A42DC" w:rsidRDefault="004A42DC" w:rsidP="004A42DC">
      <w:pPr>
        <w:pStyle w:val="ConsPlusNormal"/>
        <w:jc w:val="center"/>
        <w:outlineLvl w:val="1"/>
        <w:rPr>
          <w:rFonts w:ascii="Times New Roman" w:hAnsi="Times New Roman" w:cs="Times New Roman"/>
          <w:szCs w:val="22"/>
        </w:rPr>
      </w:pPr>
      <w:r w:rsidRPr="004A42DC">
        <w:rPr>
          <w:rFonts w:ascii="Times New Roman" w:hAnsi="Times New Roman" w:cs="Times New Roman"/>
          <w:szCs w:val="22"/>
        </w:rPr>
        <w:t>Раздел 9. Оплата труда сотрудников</w:t>
      </w:r>
    </w:p>
    <w:p w:rsidR="004A42DC" w:rsidRPr="004A42DC" w:rsidRDefault="004A42DC" w:rsidP="004A42DC">
      <w:pPr>
        <w:pStyle w:val="ConsPlusNormal"/>
        <w:jc w:val="both"/>
        <w:rPr>
          <w:rFonts w:ascii="Times New Roman" w:hAnsi="Times New Roman" w:cs="Times New Roman"/>
          <w:szCs w:val="22"/>
        </w:rPr>
      </w:pP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 xml:space="preserve">51. Заработная плата муниципальных служащих устанавливается в соответствии с Положением о денежном содержании и иных выплатах муниципальным служащим муниципального образования «Шангальское», утверждаемым решением Совета депутатов муниципального образования «Шангальское»и выплачивается в соответствии с Трудовым </w:t>
      </w:r>
      <w:hyperlink r:id="rId37" w:history="1">
        <w:r w:rsidRPr="004A42DC">
          <w:rPr>
            <w:rFonts w:ascii="Times New Roman" w:hAnsi="Times New Roman" w:cs="Times New Roman"/>
            <w:szCs w:val="22"/>
          </w:rPr>
          <w:t>кодексом</w:t>
        </w:r>
      </w:hyperlink>
      <w:r w:rsidRPr="004A42DC">
        <w:rPr>
          <w:szCs w:val="22"/>
        </w:rPr>
        <w:t xml:space="preserve"> </w:t>
      </w:r>
      <w:r w:rsidRPr="004A42DC">
        <w:rPr>
          <w:rFonts w:ascii="Times New Roman" w:hAnsi="Times New Roman" w:cs="Times New Roman"/>
          <w:szCs w:val="22"/>
        </w:rPr>
        <w:t>РФ, иными федеральными законами и принятыми в соответствии с ними нормативными правовыми актами, регулирующими муниципальную службу.</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52. Заработная плата выплачивается сотрудникам каждые полмесяца –15 и 30 (31) числа месяца.</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 xml:space="preserve">53. При выплате заработной платы работодатель (представитель работодателя) в письменной форме извещает каждого сотрудника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Указанное извещение осуществляется в виде расчетного </w:t>
      </w:r>
      <w:hyperlink w:anchor="P321" w:history="1">
        <w:r w:rsidRPr="004A42DC">
          <w:rPr>
            <w:rFonts w:ascii="Times New Roman" w:hAnsi="Times New Roman" w:cs="Times New Roman"/>
            <w:szCs w:val="22"/>
          </w:rPr>
          <w:t>листка</w:t>
        </w:r>
      </w:hyperlink>
      <w:r w:rsidRPr="004A42DC">
        <w:rPr>
          <w:rFonts w:ascii="Times New Roman" w:hAnsi="Times New Roman" w:cs="Times New Roman"/>
          <w:szCs w:val="22"/>
        </w:rPr>
        <w:t>.</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 xml:space="preserve">54. В части, неурегулированной настоящим разделом, вопросы, связанные с оплатой труда сотрудников разрешаются в соответствии с Трудовым </w:t>
      </w:r>
      <w:hyperlink r:id="rId38" w:history="1">
        <w:r w:rsidRPr="004A42DC">
          <w:rPr>
            <w:rFonts w:ascii="Times New Roman" w:hAnsi="Times New Roman" w:cs="Times New Roman"/>
            <w:szCs w:val="22"/>
          </w:rPr>
          <w:t>кодексом</w:t>
        </w:r>
      </w:hyperlink>
      <w:r w:rsidRPr="004A42DC">
        <w:rPr>
          <w:szCs w:val="22"/>
        </w:rPr>
        <w:t xml:space="preserve"> </w:t>
      </w:r>
      <w:r w:rsidRPr="004A42DC">
        <w:rPr>
          <w:rFonts w:ascii="Times New Roman" w:hAnsi="Times New Roman" w:cs="Times New Roman"/>
          <w:szCs w:val="22"/>
        </w:rPr>
        <w:t>РФ и иными нормативными правовыми актами, содержащими нормы трудового права, с учетом с учетом особенностей, установленных для муниципальных служащих в соответствии с законодательством Российской Федерации, законодательством Архангельской области и муниципальными правовыми актами.</w:t>
      </w:r>
    </w:p>
    <w:p w:rsidR="004A42DC" w:rsidRPr="004A42DC" w:rsidRDefault="004A42DC" w:rsidP="004A42DC">
      <w:pPr>
        <w:pStyle w:val="ConsPlusNormal"/>
        <w:jc w:val="both"/>
        <w:rPr>
          <w:rFonts w:ascii="Times New Roman" w:hAnsi="Times New Roman" w:cs="Times New Roman"/>
          <w:szCs w:val="22"/>
        </w:rPr>
      </w:pPr>
    </w:p>
    <w:p w:rsidR="004A42DC" w:rsidRPr="004A42DC" w:rsidRDefault="004A42DC" w:rsidP="005D142F">
      <w:pPr>
        <w:pStyle w:val="ConsPlusNormal"/>
        <w:jc w:val="center"/>
        <w:outlineLvl w:val="1"/>
        <w:rPr>
          <w:rFonts w:ascii="Times New Roman" w:hAnsi="Times New Roman" w:cs="Times New Roman"/>
          <w:szCs w:val="22"/>
        </w:rPr>
      </w:pPr>
      <w:r w:rsidRPr="004A42DC">
        <w:rPr>
          <w:rFonts w:ascii="Times New Roman" w:hAnsi="Times New Roman" w:cs="Times New Roman"/>
          <w:szCs w:val="22"/>
        </w:rPr>
        <w:t>Раздел 10. Меры поощрения и взыскания,</w:t>
      </w:r>
      <w:r w:rsidR="005D142F">
        <w:rPr>
          <w:rFonts w:ascii="Times New Roman" w:hAnsi="Times New Roman" w:cs="Times New Roman"/>
          <w:szCs w:val="22"/>
        </w:rPr>
        <w:t xml:space="preserve"> </w:t>
      </w:r>
      <w:r w:rsidRPr="004A42DC">
        <w:rPr>
          <w:rFonts w:ascii="Times New Roman" w:hAnsi="Times New Roman" w:cs="Times New Roman"/>
          <w:szCs w:val="22"/>
        </w:rPr>
        <w:t>применяемые к сотрудникам</w:t>
      </w:r>
    </w:p>
    <w:p w:rsidR="004A42DC" w:rsidRPr="004A42DC" w:rsidRDefault="004A42DC" w:rsidP="004A42DC">
      <w:pPr>
        <w:pStyle w:val="ConsPlusNormal"/>
        <w:jc w:val="both"/>
        <w:rPr>
          <w:rFonts w:ascii="Times New Roman" w:hAnsi="Times New Roman" w:cs="Times New Roman"/>
          <w:szCs w:val="22"/>
        </w:rPr>
      </w:pP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55. Сотрудники, добросовестно исполняющие трудовые (должностные) обязанности, могут быть поощрены в форме:</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а) объявления благодарности;</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б) выплаты премии;</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в) награждения ценным подарком;</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г) награждения почетной грамотой;</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д) представление к наградам и почетным званиям Российской Федерации и Архангельской области;</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е) иных поощрений и награждений, установленных законодательством Российской Федерации, законодательством Архангельской области и муниципальными правовыми актами.</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56. Сотрудники представляются к поощрению на основе предложений их непосредственных руководителей.</w:t>
      </w:r>
    </w:p>
    <w:p w:rsidR="004A42DC" w:rsidRPr="004A42DC" w:rsidRDefault="004A42DC" w:rsidP="004A42DC">
      <w:pPr>
        <w:pStyle w:val="ConsPlusNormal"/>
        <w:ind w:firstLine="540"/>
        <w:jc w:val="both"/>
        <w:rPr>
          <w:rFonts w:ascii="Times New Roman" w:hAnsi="Times New Roman" w:cs="Times New Roman"/>
          <w:szCs w:val="22"/>
        </w:rPr>
      </w:pPr>
      <w:bookmarkStart w:id="11" w:name="P250"/>
      <w:bookmarkEnd w:id="11"/>
      <w:r w:rsidRPr="004A42DC">
        <w:rPr>
          <w:rFonts w:ascii="Times New Roman" w:hAnsi="Times New Roman" w:cs="Times New Roman"/>
          <w:szCs w:val="22"/>
        </w:rPr>
        <w:t>57. За совершение дисциплинарного проступка - неисполнение или ненадлежащее исполнение сотрудником по его вине возложенных на него трудовых (должностных) обязанностей - работодатель имеет право применить следующие дисциплинарные взыскания:</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а) замечание;</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lastRenderedPageBreak/>
        <w:t>б) выговор;</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в) увольнение по соответствующим основаниям.</w:t>
      </w:r>
    </w:p>
    <w:p w:rsidR="004A42DC" w:rsidRPr="004A42DC" w:rsidRDefault="004A42DC" w:rsidP="004A42DC">
      <w:pPr>
        <w:pStyle w:val="ConsPlusNormal"/>
        <w:ind w:firstLine="540"/>
        <w:jc w:val="both"/>
        <w:rPr>
          <w:rFonts w:ascii="Times New Roman" w:hAnsi="Times New Roman" w:cs="Times New Roman"/>
          <w:szCs w:val="22"/>
        </w:rPr>
      </w:pPr>
      <w:bookmarkStart w:id="12" w:name="P254"/>
      <w:bookmarkEnd w:id="12"/>
      <w:r w:rsidRPr="004A42DC">
        <w:rPr>
          <w:rFonts w:ascii="Times New Roman" w:hAnsi="Times New Roman" w:cs="Times New Roman"/>
          <w:szCs w:val="22"/>
        </w:rPr>
        <w:t xml:space="preserve">58. В части регулирования дисциплинарной ответственности муниципальных служащих взыскания, предусмотренные </w:t>
      </w:r>
      <w:hyperlink w:anchor="P250" w:history="1">
        <w:r w:rsidRPr="004A42DC">
          <w:rPr>
            <w:rFonts w:ascii="Times New Roman" w:hAnsi="Times New Roman" w:cs="Times New Roman"/>
            <w:szCs w:val="22"/>
          </w:rPr>
          <w:t>пунктом 57</w:t>
        </w:r>
      </w:hyperlink>
      <w:r w:rsidRPr="004A42DC">
        <w:rPr>
          <w:rFonts w:ascii="Times New Roman" w:hAnsi="Times New Roman" w:cs="Times New Roman"/>
          <w:szCs w:val="22"/>
        </w:rPr>
        <w:t xml:space="preserve"> настоящих Правил, применяются также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законодательством Российской Федерации в целях противодействия коррупции.</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59. При наличии признаков, указывающих на совершение сотрудником дисциплинарного проступка, работник администрации муниципального образования «Шангальское», уполномоченный на выполнение задач и функций в сфере кадрового обеспечения, представитель работодателя или непосредственный руководитель запрашивает у сотрудника письменные объяснения по обстоятельствам неисполнения или ненадлежащего исполнения сотрудником трудовых (должностных) обязанностей.</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При непредоставлении сотрудником объяснений в течение двух рабочих дней составляется соответствующий акт.</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Непредоставление сотрудником объяснений не является препятствием для применения дисциплинарного взыскания.</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60. Проверка оснований для привлечения сотрудника к дисциплинарной ответственности осуществляется работником администрации муниципального образования «Шангальское», уполномоченным на выполнение задач и функций в сфере кадрового обеспечения, и проводится в течение пяти рабочих дней со дня обнаружения признаков дисциплинарного проступка. Результаты проверки оформляются в виде заключения, на основе которого работодатель принимает решение о дисциплинарном взыскании.</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61.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работодателем (представителем работодателя) от исполнения должностных обязанностей с сохранением денежного содержания.</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62. При применении дисциплинарного взыскания учитываются характер совершенного дисциплинарного проступка, его тяжесть, обстоятельства, при которых он совершен, предшествующее поведение сотрудника, его отношение к труду.</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 xml:space="preserve">В случаях, указанных в </w:t>
      </w:r>
      <w:hyperlink w:anchor="P254" w:history="1">
        <w:r w:rsidRPr="004A42DC">
          <w:rPr>
            <w:rFonts w:ascii="Times New Roman" w:hAnsi="Times New Roman" w:cs="Times New Roman"/>
            <w:szCs w:val="22"/>
          </w:rPr>
          <w:t>пункте 58</w:t>
        </w:r>
      </w:hyperlink>
      <w:r w:rsidRPr="004A42DC">
        <w:rPr>
          <w:rFonts w:ascii="Times New Roman" w:hAnsi="Times New Roman" w:cs="Times New Roman"/>
          <w:szCs w:val="22"/>
        </w:rPr>
        <w:t xml:space="preserve"> настоящих Правил, учитывается также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63. Применение дисциплинарного взыскания оформляется распоряжением главы муниципального образования «Шангальское» (далее - распоряжение о применении дисциплинарного взыскания).</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Распоряжение о применении дисциплинарного взыскания объявляется сотруднику под роспись в течение трех рабочих дней со дня его принятия, не считая времени отсутствия сотрудника на работе. Если сотрудник отказывается ознакомиться с указанным распоряжением под роспись, то составляется соответствующий акт.</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Объявление распоряжения о применении дисциплинарного взыскания осуществляется работником администрации муниципального образования «Шангальское», уполномоченным на выполнение задач и функций в сфере кадрового обеспечения.</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 xml:space="preserve">64. В части, неурегулированной настоящим разделом, вопросы, связанные с применением мер поощрения и взыскания к сотрудникам, разрешаются в соответствии с Трудовым </w:t>
      </w:r>
      <w:hyperlink r:id="rId39" w:history="1">
        <w:r w:rsidRPr="004A42DC">
          <w:rPr>
            <w:rFonts w:ascii="Times New Roman" w:hAnsi="Times New Roman" w:cs="Times New Roman"/>
            <w:szCs w:val="22"/>
          </w:rPr>
          <w:t>кодексом</w:t>
        </w:r>
      </w:hyperlink>
      <w:r>
        <w:rPr>
          <w:szCs w:val="22"/>
        </w:rPr>
        <w:t xml:space="preserve"> </w:t>
      </w:r>
      <w:r w:rsidRPr="004A42DC">
        <w:rPr>
          <w:rFonts w:ascii="Times New Roman" w:hAnsi="Times New Roman" w:cs="Times New Roman"/>
          <w:szCs w:val="22"/>
        </w:rPr>
        <w:t>РФ и иными нормативными правовыми актами, содержащими нормы трудового права, с учетом особенностей, установленных для муниципальных служащих в соответствии с законодательством Российской Федерации, законодательством Архангельской области и муниципальными правовыми актами.</w:t>
      </w:r>
    </w:p>
    <w:p w:rsidR="004A42DC" w:rsidRPr="004A42DC" w:rsidRDefault="004A42DC" w:rsidP="004A42DC">
      <w:pPr>
        <w:pStyle w:val="ConsPlusNormal"/>
        <w:jc w:val="both"/>
        <w:rPr>
          <w:rFonts w:ascii="Times New Roman" w:hAnsi="Times New Roman" w:cs="Times New Roman"/>
          <w:szCs w:val="22"/>
        </w:rPr>
      </w:pPr>
    </w:p>
    <w:p w:rsidR="004A42DC" w:rsidRPr="004A42DC" w:rsidRDefault="004A42DC" w:rsidP="004A42DC">
      <w:pPr>
        <w:pStyle w:val="ConsPlusNormal"/>
        <w:jc w:val="center"/>
        <w:outlineLvl w:val="1"/>
        <w:rPr>
          <w:rFonts w:ascii="Times New Roman" w:hAnsi="Times New Roman" w:cs="Times New Roman"/>
          <w:szCs w:val="22"/>
        </w:rPr>
      </w:pPr>
      <w:r w:rsidRPr="004A42DC">
        <w:rPr>
          <w:rFonts w:ascii="Times New Roman" w:hAnsi="Times New Roman" w:cs="Times New Roman"/>
          <w:szCs w:val="22"/>
        </w:rPr>
        <w:t>Раздел 11. Увольнение сотрудников</w:t>
      </w:r>
    </w:p>
    <w:p w:rsidR="004A42DC" w:rsidRPr="004A42DC" w:rsidRDefault="004A42DC" w:rsidP="004A42DC">
      <w:pPr>
        <w:pStyle w:val="ConsPlusNormal"/>
        <w:jc w:val="both"/>
        <w:rPr>
          <w:rFonts w:ascii="Times New Roman" w:hAnsi="Times New Roman" w:cs="Times New Roman"/>
          <w:szCs w:val="22"/>
        </w:rPr>
      </w:pP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 xml:space="preserve">65. Увольнение сотрудников осуществляется в порядке и по основаниям, предусмотренным Трудовым </w:t>
      </w:r>
      <w:hyperlink r:id="rId40" w:history="1">
        <w:r w:rsidRPr="004A42DC">
          <w:rPr>
            <w:rFonts w:ascii="Times New Roman" w:hAnsi="Times New Roman" w:cs="Times New Roman"/>
            <w:szCs w:val="22"/>
          </w:rPr>
          <w:t>кодексом</w:t>
        </w:r>
      </w:hyperlink>
      <w:r>
        <w:rPr>
          <w:szCs w:val="22"/>
        </w:rPr>
        <w:t xml:space="preserve"> </w:t>
      </w:r>
      <w:r w:rsidRPr="004A42DC">
        <w:rPr>
          <w:rFonts w:ascii="Times New Roman" w:hAnsi="Times New Roman" w:cs="Times New Roman"/>
          <w:szCs w:val="22"/>
        </w:rPr>
        <w:t>РФ и иными федеральными законами.</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66. Прекращение трудового договора оформляется распоряжением главы муниципального образования «Шангальское» (далее - распоряжение о прекращении трудового договора).</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 xml:space="preserve">С распоряжением о прекращении трудового договора сотрудник должен быть ознакомлен под </w:t>
      </w:r>
      <w:r w:rsidRPr="004A42DC">
        <w:rPr>
          <w:rFonts w:ascii="Times New Roman" w:hAnsi="Times New Roman" w:cs="Times New Roman"/>
          <w:szCs w:val="22"/>
        </w:rPr>
        <w:lastRenderedPageBreak/>
        <w:t>роспись. По требованию сотрудника ему выдается надлежащим образом заверенная копия указанного распоряжения.</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В случае, когда распоряжение о прекращении трудового договора невозможно довести до сведения сотрудника, а также в случае, когда сотрудник отказывается ознакомиться с ним под роспись, на распоряжении производится соответствующая запись.</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Ознакомление сотрудника с распоряжением о прекращении трудового договора осуществляется органом администрации муниципального образования «Шангальское», уполномоченным на выполнение задач и функций в сфере кадрового обеспечения.</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 xml:space="preserve">67. Днем прекращения трудового договора во всех случаях является последний день работы сотрудника, за исключением случаев, когда сотрудник фактически не работал, но за ним, в соответствии с Трудовым </w:t>
      </w:r>
      <w:hyperlink r:id="rId41" w:history="1">
        <w:r w:rsidRPr="004A42DC">
          <w:rPr>
            <w:rFonts w:ascii="Times New Roman" w:hAnsi="Times New Roman" w:cs="Times New Roman"/>
            <w:szCs w:val="22"/>
          </w:rPr>
          <w:t>кодексом</w:t>
        </w:r>
      </w:hyperlink>
      <w:r w:rsidRPr="004A42DC">
        <w:rPr>
          <w:rFonts w:ascii="Times New Roman" w:hAnsi="Times New Roman" w:cs="Times New Roman"/>
          <w:szCs w:val="22"/>
        </w:rPr>
        <w:t xml:space="preserve"> Российской Федерации или иным федеральным законом, сохранялась должность (место работы).</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68. В день прекращения трудового договора работник администрации муниципального образования «Шангальское», уполномоченный на выполнение задач и функций в сфере кадрового обеспечения, выдает сотруднику трудовую книжку, а по его письменному заявлению - также иные заверенные надлежащим образом копии документов, связанных с работой.</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В случае, когда в день прекращения трудового договора выдать трудовую книжку сотруднику невозможно в связи с его отсутствием либо отказом от ее получения, работник администрации муниципального образования «Шангальское», уполномоченный на выполнение задач и функций в сфере кадрового обеспечения, направляет сотруднику уведомление о необходимости явиться за трудовой книжкой либо дать согласие на отправление ее по почте.</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 xml:space="preserve">69. В день прекращения трудового договора с сотрудником, с которыми прекращается трудовой договор, производится расчет в соответствии с Трудовым </w:t>
      </w:r>
      <w:hyperlink r:id="rId42" w:history="1">
        <w:r w:rsidRPr="004A42DC">
          <w:rPr>
            <w:rFonts w:ascii="Times New Roman" w:hAnsi="Times New Roman" w:cs="Times New Roman"/>
            <w:szCs w:val="22"/>
          </w:rPr>
          <w:t>кодексом</w:t>
        </w:r>
      </w:hyperlink>
      <w:r>
        <w:rPr>
          <w:szCs w:val="22"/>
        </w:rPr>
        <w:t xml:space="preserve"> </w:t>
      </w:r>
      <w:r w:rsidRPr="004A42DC">
        <w:rPr>
          <w:rFonts w:ascii="Times New Roman" w:hAnsi="Times New Roman" w:cs="Times New Roman"/>
          <w:szCs w:val="22"/>
        </w:rPr>
        <w:t>РФ.</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 xml:space="preserve">70. В части, неурегулированной настоящим разделом, вопросы, связанные с увольнением сотрудников, разрешаются в соответствии с Трудовым </w:t>
      </w:r>
      <w:hyperlink r:id="rId43" w:history="1">
        <w:r w:rsidRPr="004A42DC">
          <w:rPr>
            <w:rFonts w:ascii="Times New Roman" w:hAnsi="Times New Roman" w:cs="Times New Roman"/>
            <w:szCs w:val="22"/>
          </w:rPr>
          <w:t>кодексом</w:t>
        </w:r>
      </w:hyperlink>
      <w:r>
        <w:rPr>
          <w:szCs w:val="22"/>
        </w:rPr>
        <w:t xml:space="preserve"> </w:t>
      </w:r>
      <w:r w:rsidRPr="004A42DC">
        <w:rPr>
          <w:rFonts w:ascii="Times New Roman" w:hAnsi="Times New Roman" w:cs="Times New Roman"/>
          <w:szCs w:val="22"/>
        </w:rPr>
        <w:t>РФ и иными нормативными правовыми актами, содержащими нормы трудового права, с учетом особенностей, установленных для муниципальных служащих в соответствии с законодательством Российской Федерации, законодательством Архангельской области и муниципальными правовыми актами.</w:t>
      </w:r>
    </w:p>
    <w:p w:rsidR="004A42DC" w:rsidRPr="004A42DC" w:rsidRDefault="004A42DC" w:rsidP="004A42DC">
      <w:pPr>
        <w:pStyle w:val="ConsPlusNormal"/>
        <w:jc w:val="both"/>
        <w:rPr>
          <w:rFonts w:ascii="Times New Roman" w:hAnsi="Times New Roman" w:cs="Times New Roman"/>
          <w:szCs w:val="22"/>
        </w:rPr>
      </w:pPr>
    </w:p>
    <w:p w:rsidR="004A42DC" w:rsidRPr="004A42DC" w:rsidRDefault="004A42DC" w:rsidP="004A42DC">
      <w:pPr>
        <w:pStyle w:val="ConsPlusNormal"/>
        <w:jc w:val="center"/>
        <w:outlineLvl w:val="1"/>
        <w:rPr>
          <w:rFonts w:ascii="Times New Roman" w:hAnsi="Times New Roman" w:cs="Times New Roman"/>
          <w:szCs w:val="22"/>
        </w:rPr>
      </w:pPr>
      <w:r w:rsidRPr="004A42DC">
        <w:rPr>
          <w:rFonts w:ascii="Times New Roman" w:hAnsi="Times New Roman" w:cs="Times New Roman"/>
          <w:szCs w:val="22"/>
        </w:rPr>
        <w:t>Раздел 12. Ответственность сотрудников и работодателя</w:t>
      </w:r>
    </w:p>
    <w:p w:rsidR="004A42DC" w:rsidRPr="004A42DC" w:rsidRDefault="004A42DC" w:rsidP="004A42DC">
      <w:pPr>
        <w:pStyle w:val="ConsPlusNormal"/>
        <w:jc w:val="both"/>
        <w:rPr>
          <w:rFonts w:ascii="Times New Roman" w:hAnsi="Times New Roman" w:cs="Times New Roman"/>
          <w:szCs w:val="22"/>
        </w:rPr>
      </w:pP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71. Виды, основания и порядок привлечения к ответственности сотрудников и работодателя устанавливаются в соответствии с законодательством Российской Федерации.</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 xml:space="preserve">72. Сторона трудового договора (сотрудник, работодатель), причинившая ущерб другой стороне, возмещает этот ущерб в соответствии с Трудовым </w:t>
      </w:r>
      <w:hyperlink r:id="rId44" w:history="1">
        <w:r w:rsidRPr="004A42DC">
          <w:rPr>
            <w:rFonts w:ascii="Times New Roman" w:hAnsi="Times New Roman" w:cs="Times New Roman"/>
            <w:szCs w:val="22"/>
          </w:rPr>
          <w:t>кодексом</w:t>
        </w:r>
      </w:hyperlink>
      <w:r>
        <w:rPr>
          <w:szCs w:val="22"/>
        </w:rPr>
        <w:t xml:space="preserve"> </w:t>
      </w:r>
      <w:r w:rsidRPr="004A42DC">
        <w:rPr>
          <w:rFonts w:ascii="Times New Roman" w:hAnsi="Times New Roman" w:cs="Times New Roman"/>
          <w:szCs w:val="22"/>
        </w:rPr>
        <w:t>РФ и иными федеральными законами.</w:t>
      </w:r>
    </w:p>
    <w:p w:rsidR="004A42DC" w:rsidRPr="004A42DC" w:rsidRDefault="004A42DC" w:rsidP="004A42DC">
      <w:pPr>
        <w:pStyle w:val="ConsPlusNormal"/>
        <w:jc w:val="both"/>
        <w:rPr>
          <w:rFonts w:ascii="Times New Roman" w:hAnsi="Times New Roman" w:cs="Times New Roman"/>
          <w:szCs w:val="22"/>
        </w:rPr>
      </w:pPr>
    </w:p>
    <w:p w:rsidR="004A42DC" w:rsidRPr="004A42DC" w:rsidRDefault="004A42DC" w:rsidP="004A42DC">
      <w:pPr>
        <w:pStyle w:val="ConsPlusNormal"/>
        <w:jc w:val="center"/>
        <w:outlineLvl w:val="1"/>
        <w:rPr>
          <w:rFonts w:ascii="Times New Roman" w:hAnsi="Times New Roman" w:cs="Times New Roman"/>
          <w:szCs w:val="22"/>
        </w:rPr>
      </w:pPr>
      <w:bookmarkStart w:id="13" w:name="P286"/>
      <w:bookmarkEnd w:id="13"/>
      <w:r w:rsidRPr="004A42DC">
        <w:rPr>
          <w:rFonts w:ascii="Times New Roman" w:hAnsi="Times New Roman" w:cs="Times New Roman"/>
          <w:szCs w:val="22"/>
        </w:rPr>
        <w:t>Раздел 13. Заключительные положения</w:t>
      </w:r>
    </w:p>
    <w:p w:rsidR="004A42DC" w:rsidRPr="004A42DC" w:rsidRDefault="004A42DC" w:rsidP="004A42DC">
      <w:pPr>
        <w:pStyle w:val="ConsPlusNormal"/>
        <w:jc w:val="both"/>
        <w:rPr>
          <w:rFonts w:ascii="Times New Roman" w:hAnsi="Times New Roman" w:cs="Times New Roman"/>
          <w:szCs w:val="22"/>
          <w:highlight w:val="yellow"/>
        </w:rPr>
      </w:pP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73. Трудовые договоры и документы по учету кадров находятся в распоряжении работника администрации муниципального образования «Шангальское», уполномоченного на выполнение задач и функций в сфере кадрового обеспечения.</w:t>
      </w:r>
    </w:p>
    <w:p w:rsidR="004A42DC" w:rsidRPr="004A42DC" w:rsidRDefault="004A42DC" w:rsidP="004A42DC">
      <w:pPr>
        <w:pStyle w:val="ConsPlusNormal"/>
        <w:ind w:firstLine="540"/>
        <w:jc w:val="both"/>
        <w:rPr>
          <w:rFonts w:ascii="Times New Roman" w:hAnsi="Times New Roman" w:cs="Times New Roman"/>
          <w:szCs w:val="22"/>
        </w:rPr>
      </w:pPr>
      <w:r w:rsidRPr="004A42DC">
        <w:rPr>
          <w:rFonts w:ascii="Times New Roman" w:hAnsi="Times New Roman" w:cs="Times New Roman"/>
          <w:szCs w:val="22"/>
        </w:rPr>
        <w:t>74. Документы по учету рабочего времени и расчетам с сотрудниками находятся в распоряжении работника администрации муниципального образования «Шангальское», уполномоченного на выполнение задач и функций в сфере бухгалтерского учета.</w:t>
      </w:r>
    </w:p>
    <w:p w:rsidR="004A42DC" w:rsidRPr="004A42DC" w:rsidRDefault="004A42DC" w:rsidP="004A42DC">
      <w:pPr>
        <w:pStyle w:val="ConsPlusNormal"/>
        <w:jc w:val="both"/>
        <w:rPr>
          <w:rFonts w:ascii="Times New Roman" w:hAnsi="Times New Roman" w:cs="Times New Roman"/>
          <w:szCs w:val="22"/>
        </w:rPr>
      </w:pPr>
    </w:p>
    <w:p w:rsidR="004A42DC" w:rsidRPr="004A42DC" w:rsidRDefault="004A42DC" w:rsidP="004A42DC">
      <w:pPr>
        <w:pStyle w:val="ConsPlusNormal"/>
        <w:jc w:val="both"/>
        <w:rPr>
          <w:rFonts w:ascii="Times New Roman" w:hAnsi="Times New Roman" w:cs="Times New Roman"/>
          <w:szCs w:val="22"/>
        </w:rPr>
      </w:pPr>
    </w:p>
    <w:p w:rsidR="004A42DC" w:rsidRPr="004A42DC" w:rsidRDefault="004A42DC" w:rsidP="004A42DC">
      <w:pPr>
        <w:pStyle w:val="ConsPlusNormal"/>
        <w:jc w:val="both"/>
        <w:rPr>
          <w:rFonts w:ascii="Times New Roman" w:hAnsi="Times New Roman" w:cs="Times New Roman"/>
          <w:szCs w:val="22"/>
        </w:rPr>
      </w:pPr>
    </w:p>
    <w:p w:rsidR="004A42DC" w:rsidRPr="004A42DC" w:rsidRDefault="004A42DC" w:rsidP="004A42DC">
      <w:pPr>
        <w:pStyle w:val="ConsPlusNormal"/>
        <w:jc w:val="both"/>
        <w:rPr>
          <w:rFonts w:ascii="Times New Roman" w:hAnsi="Times New Roman" w:cs="Times New Roman"/>
          <w:szCs w:val="22"/>
        </w:rPr>
      </w:pPr>
    </w:p>
    <w:p w:rsidR="004A42DC" w:rsidRPr="003B32BA" w:rsidRDefault="004A42DC" w:rsidP="005D142F">
      <w:pPr>
        <w:jc w:val="both"/>
        <w:rPr>
          <w:b/>
          <w:sz w:val="22"/>
          <w:szCs w:val="22"/>
        </w:rPr>
      </w:pPr>
      <w:r>
        <w:rPr>
          <w:b/>
          <w:sz w:val="22"/>
          <w:szCs w:val="22"/>
        </w:rPr>
        <w:t xml:space="preserve">Постановление </w:t>
      </w:r>
      <w:r w:rsidRPr="003B32BA">
        <w:rPr>
          <w:b/>
          <w:sz w:val="22"/>
          <w:szCs w:val="22"/>
        </w:rPr>
        <w:t>главы администрации муниципального</w:t>
      </w:r>
      <w:r>
        <w:rPr>
          <w:b/>
          <w:sz w:val="22"/>
          <w:szCs w:val="22"/>
        </w:rPr>
        <w:t xml:space="preserve"> образования "Шангальское" от 22.05.2017 года №</w:t>
      </w:r>
      <w:r w:rsidR="005D142F">
        <w:rPr>
          <w:b/>
          <w:sz w:val="22"/>
          <w:szCs w:val="22"/>
        </w:rPr>
        <w:t>47</w:t>
      </w:r>
      <w:r>
        <w:rPr>
          <w:b/>
          <w:sz w:val="22"/>
          <w:szCs w:val="22"/>
        </w:rPr>
        <w:t xml:space="preserve"> </w:t>
      </w:r>
      <w:r w:rsidRPr="003B32BA">
        <w:rPr>
          <w:b/>
          <w:sz w:val="22"/>
          <w:szCs w:val="22"/>
        </w:rPr>
        <w:t xml:space="preserve"> </w:t>
      </w:r>
    </w:p>
    <w:p w:rsidR="005D142F" w:rsidRDefault="005D142F" w:rsidP="005D142F">
      <w:pPr>
        <w:shd w:val="clear" w:color="auto" w:fill="FFFFFF"/>
        <w:spacing w:after="75"/>
        <w:jc w:val="both"/>
        <w:rPr>
          <w:sz w:val="22"/>
          <w:szCs w:val="22"/>
        </w:rPr>
      </w:pPr>
    </w:p>
    <w:p w:rsidR="005D142F" w:rsidRPr="005D142F" w:rsidRDefault="005D142F" w:rsidP="005D142F">
      <w:pPr>
        <w:shd w:val="clear" w:color="auto" w:fill="FFFFFF"/>
        <w:spacing w:after="75"/>
        <w:jc w:val="both"/>
        <w:rPr>
          <w:color w:val="111111"/>
          <w:sz w:val="22"/>
          <w:szCs w:val="22"/>
        </w:rPr>
      </w:pPr>
      <w:r w:rsidRPr="005D142F">
        <w:rPr>
          <w:color w:val="111111"/>
          <w:sz w:val="22"/>
          <w:szCs w:val="22"/>
        </w:rPr>
        <w:t xml:space="preserve"> </w:t>
      </w:r>
      <w:r w:rsidRPr="005D142F">
        <w:rPr>
          <w:b/>
          <w:sz w:val="22"/>
          <w:szCs w:val="22"/>
        </w:rPr>
        <w:t xml:space="preserve">Об утверждении Порядка компенсации расходов на оплату стоимости проезда и провоза багажа к месту использования отпуска и обратно для лиц, работающих </w:t>
      </w:r>
      <w:r w:rsidRPr="005D142F">
        <w:rPr>
          <w:b/>
          <w:bCs/>
          <w:sz w:val="22"/>
          <w:szCs w:val="22"/>
        </w:rPr>
        <w:t>в администрации МО «Шангальское» и членов их семей</w:t>
      </w:r>
    </w:p>
    <w:p w:rsidR="005D142F" w:rsidRPr="005D142F" w:rsidRDefault="005D142F" w:rsidP="005D142F">
      <w:pPr>
        <w:autoSpaceDE w:val="0"/>
        <w:autoSpaceDN w:val="0"/>
        <w:adjustRightInd w:val="0"/>
        <w:ind w:firstLine="540"/>
        <w:jc w:val="both"/>
        <w:rPr>
          <w:sz w:val="22"/>
          <w:szCs w:val="22"/>
        </w:rPr>
      </w:pPr>
      <w:r w:rsidRPr="005D142F">
        <w:rPr>
          <w:color w:val="111111"/>
          <w:sz w:val="22"/>
          <w:szCs w:val="22"/>
        </w:rPr>
        <w:br/>
      </w:r>
      <w:r>
        <w:rPr>
          <w:sz w:val="22"/>
          <w:szCs w:val="22"/>
        </w:rPr>
        <w:tab/>
      </w:r>
      <w:r w:rsidRPr="005D142F">
        <w:rPr>
          <w:sz w:val="22"/>
          <w:szCs w:val="22"/>
        </w:rPr>
        <w:t xml:space="preserve">В целях реализации государственных гарантий и компенсаций по возмещению дополнительных материальных и физиологических затрат гражданам в связи с работой и </w:t>
      </w:r>
      <w:r w:rsidRPr="005D142F">
        <w:rPr>
          <w:sz w:val="22"/>
          <w:szCs w:val="22"/>
        </w:rPr>
        <w:lastRenderedPageBreak/>
        <w:t>проживанием в экстремальных природно-климатических условиях Севера, руководствуясь статьей 325 Трудового кодекса РФ, статьей 33 закона РФ от 19 февраля 1993 года № 4520-1 «О государственных гарантиях и компенсациях для лиц, работающих и проживающих в районах Крайнего Севера и приравненных к ним</w:t>
      </w:r>
      <w:r>
        <w:rPr>
          <w:sz w:val="22"/>
          <w:szCs w:val="22"/>
        </w:rPr>
        <w:t xml:space="preserve"> </w:t>
      </w:r>
      <w:r w:rsidRPr="005D142F">
        <w:rPr>
          <w:sz w:val="22"/>
          <w:szCs w:val="22"/>
        </w:rPr>
        <w:t xml:space="preserve">местностях» администрация муниципального образования «Шангальское» </w:t>
      </w:r>
    </w:p>
    <w:p w:rsidR="005D142F" w:rsidRPr="005D142F" w:rsidRDefault="005D142F" w:rsidP="005D142F">
      <w:pPr>
        <w:autoSpaceDE w:val="0"/>
        <w:autoSpaceDN w:val="0"/>
        <w:adjustRightInd w:val="0"/>
        <w:ind w:firstLine="540"/>
        <w:jc w:val="both"/>
        <w:rPr>
          <w:caps/>
          <w:sz w:val="22"/>
          <w:szCs w:val="22"/>
        </w:rPr>
      </w:pPr>
      <w:r w:rsidRPr="005D142F">
        <w:rPr>
          <w:b/>
          <w:caps/>
          <w:sz w:val="22"/>
          <w:szCs w:val="22"/>
        </w:rPr>
        <w:t>постановляет</w:t>
      </w:r>
      <w:r w:rsidRPr="005D142F">
        <w:rPr>
          <w:caps/>
          <w:sz w:val="22"/>
          <w:szCs w:val="22"/>
        </w:rPr>
        <w:t>:</w:t>
      </w:r>
    </w:p>
    <w:p w:rsidR="005D142F" w:rsidRPr="005D142F" w:rsidRDefault="005D142F" w:rsidP="005D142F">
      <w:pPr>
        <w:shd w:val="clear" w:color="auto" w:fill="FFFFFF"/>
        <w:jc w:val="both"/>
        <w:rPr>
          <w:color w:val="111111"/>
          <w:sz w:val="22"/>
          <w:szCs w:val="22"/>
        </w:rPr>
      </w:pPr>
      <w:r w:rsidRPr="005D142F">
        <w:rPr>
          <w:color w:val="111111"/>
          <w:sz w:val="22"/>
          <w:szCs w:val="22"/>
        </w:rPr>
        <w:t>1. Утвердить прилагаемые </w:t>
      </w:r>
      <w:hyperlink r:id="rId45" w:anchor="block_1000" w:history="1">
        <w:r w:rsidRPr="005D142F">
          <w:rPr>
            <w:color w:val="000000"/>
            <w:sz w:val="22"/>
            <w:szCs w:val="22"/>
            <w:u w:val="single"/>
          </w:rPr>
          <w:t>Правила</w:t>
        </w:r>
      </w:hyperlink>
      <w:r w:rsidRPr="005D142F">
        <w:rPr>
          <w:color w:val="111111"/>
          <w:sz w:val="22"/>
          <w:szCs w:val="22"/>
        </w:rPr>
        <w:t> компенсации расходов на оплату стоимости проезда и провоза багажа к месту использования отпуска и обратно для лиц, работающих в  администрации МО «Шангальское» и членов их семей (далее - Правила).</w:t>
      </w:r>
    </w:p>
    <w:p w:rsidR="005D142F" w:rsidRPr="005D142F" w:rsidRDefault="005D142F" w:rsidP="005D142F">
      <w:pPr>
        <w:shd w:val="clear" w:color="auto" w:fill="FFFFFF"/>
        <w:jc w:val="both"/>
        <w:rPr>
          <w:color w:val="111111"/>
          <w:sz w:val="22"/>
          <w:szCs w:val="22"/>
        </w:rPr>
      </w:pPr>
      <w:r w:rsidRPr="005D142F">
        <w:rPr>
          <w:color w:val="111111"/>
          <w:sz w:val="22"/>
          <w:szCs w:val="22"/>
        </w:rPr>
        <w:t>2. Установить, что </w:t>
      </w:r>
      <w:hyperlink r:id="rId46" w:anchor="block_1000" w:history="1">
        <w:r w:rsidRPr="005D142F">
          <w:rPr>
            <w:color w:val="000000"/>
            <w:sz w:val="22"/>
            <w:szCs w:val="22"/>
            <w:u w:val="single"/>
          </w:rPr>
          <w:t>Правила</w:t>
        </w:r>
      </w:hyperlink>
      <w:r w:rsidRPr="005D142F">
        <w:rPr>
          <w:color w:val="111111"/>
          <w:sz w:val="22"/>
          <w:szCs w:val="22"/>
        </w:rPr>
        <w:t> применяются к правоотношениям, возникающим в связи с компенсацией расходов на оплату стоимости проезда и провоза багажа к месту использования отпуска и обратно для лиц, работающих в администрации МО «Шангальское» и членов их семей, выехавших к месту использования отпуска (на отдых) не ранее 22 мая 2017 года.</w:t>
      </w:r>
    </w:p>
    <w:p w:rsidR="005D142F" w:rsidRPr="005D142F" w:rsidRDefault="005D142F" w:rsidP="005D142F">
      <w:pPr>
        <w:shd w:val="clear" w:color="auto" w:fill="FFFFFF"/>
        <w:jc w:val="both"/>
        <w:rPr>
          <w:color w:val="111111"/>
          <w:sz w:val="22"/>
          <w:szCs w:val="22"/>
        </w:rPr>
      </w:pPr>
      <w:r w:rsidRPr="005D142F">
        <w:rPr>
          <w:color w:val="111111"/>
          <w:sz w:val="22"/>
          <w:szCs w:val="22"/>
        </w:rPr>
        <w:t>К правоотношениям, возникающим в связи с компенсацией расходов на оплату стоимости проезда и провоза багажа к месту использования отпуска и обратно для лиц, работающих в администрации МО «Шангальское» и членов их семей, выехавших до 22 мая  2017 года, применяются нормативные правовые акты администрации МО «Шангальское», действовавшие на день выезда к месту использования отпуска (на отдых).</w:t>
      </w:r>
    </w:p>
    <w:p w:rsidR="005D142F" w:rsidRPr="005D142F" w:rsidRDefault="005D142F" w:rsidP="005D142F">
      <w:pPr>
        <w:shd w:val="clear" w:color="auto" w:fill="FFFFFF"/>
        <w:jc w:val="both"/>
        <w:rPr>
          <w:color w:val="111111"/>
          <w:sz w:val="22"/>
          <w:szCs w:val="22"/>
        </w:rPr>
      </w:pPr>
      <w:r w:rsidRPr="005D142F">
        <w:rPr>
          <w:color w:val="111111"/>
          <w:sz w:val="22"/>
          <w:szCs w:val="22"/>
        </w:rPr>
        <w:t>3. Признать утратившими силу приложение № 2 к «Правилам внутреннего трудового распорядка администрации МО «Шангальское» о порядке оплаты к месту использования отпуска и обратно, утвержденное Распоряжением главы администрации МО «Шангальское от 09.04.2009 года № 11.</w:t>
      </w:r>
    </w:p>
    <w:p w:rsidR="005D142F" w:rsidRDefault="005D142F" w:rsidP="005D142F">
      <w:pPr>
        <w:shd w:val="clear" w:color="auto" w:fill="FFFFFF"/>
        <w:spacing w:after="75"/>
        <w:jc w:val="both"/>
        <w:rPr>
          <w:color w:val="111111"/>
          <w:sz w:val="22"/>
          <w:szCs w:val="22"/>
        </w:rPr>
      </w:pPr>
      <w:r w:rsidRPr="005D142F">
        <w:rPr>
          <w:color w:val="111111"/>
          <w:sz w:val="22"/>
          <w:szCs w:val="22"/>
        </w:rPr>
        <w:t>4. Настоящее постановление вступает в силу со дня его </w:t>
      </w:r>
      <w:hyperlink r:id="rId47" w:history="1">
        <w:r w:rsidRPr="005D142F">
          <w:rPr>
            <w:color w:val="000000"/>
            <w:sz w:val="22"/>
            <w:szCs w:val="22"/>
          </w:rPr>
          <w:t>официального опубликования</w:t>
        </w:r>
      </w:hyperlink>
      <w:r w:rsidRPr="005D142F">
        <w:rPr>
          <w:color w:val="111111"/>
          <w:sz w:val="22"/>
          <w:szCs w:val="22"/>
        </w:rPr>
        <w:t> и распространяется на правоотношения, возникшие с 22 мая 2017 года, с учетом особенностей, предусмотренных </w:t>
      </w:r>
      <w:hyperlink r:id="rId48" w:anchor="block_2" w:history="1">
        <w:r w:rsidRPr="005D142F">
          <w:rPr>
            <w:color w:val="000000"/>
            <w:sz w:val="22"/>
            <w:szCs w:val="22"/>
          </w:rPr>
          <w:t>пунктом 2</w:t>
        </w:r>
      </w:hyperlink>
      <w:r w:rsidRPr="005D142F">
        <w:rPr>
          <w:color w:val="111111"/>
          <w:sz w:val="22"/>
          <w:szCs w:val="22"/>
        </w:rPr>
        <w:t> настоящего постановления.</w:t>
      </w:r>
    </w:p>
    <w:p w:rsidR="005D142F" w:rsidRPr="005D142F" w:rsidRDefault="005D142F" w:rsidP="005D142F">
      <w:pPr>
        <w:shd w:val="clear" w:color="auto" w:fill="FFFFFF"/>
        <w:spacing w:after="75"/>
        <w:jc w:val="both"/>
        <w:rPr>
          <w:color w:val="111111"/>
          <w:sz w:val="22"/>
          <w:szCs w:val="22"/>
        </w:rPr>
      </w:pPr>
    </w:p>
    <w:tbl>
      <w:tblPr>
        <w:tblW w:w="5000" w:type="pct"/>
        <w:tblCellSpacing w:w="15" w:type="dxa"/>
        <w:shd w:val="clear" w:color="auto" w:fill="FFFFFF"/>
        <w:tblCellMar>
          <w:top w:w="15" w:type="dxa"/>
          <w:left w:w="15" w:type="dxa"/>
          <w:bottom w:w="15" w:type="dxa"/>
          <w:right w:w="15" w:type="dxa"/>
        </w:tblCellMar>
        <w:tblLook w:val="04A0"/>
      </w:tblPr>
      <w:tblGrid>
        <w:gridCol w:w="6471"/>
        <w:gridCol w:w="3257"/>
      </w:tblGrid>
      <w:tr w:rsidR="005D142F" w:rsidRPr="005D142F" w:rsidTr="005D142F">
        <w:trPr>
          <w:tblCellSpacing w:w="15" w:type="dxa"/>
        </w:trPr>
        <w:tc>
          <w:tcPr>
            <w:tcW w:w="6237" w:type="dxa"/>
            <w:shd w:val="clear" w:color="auto" w:fill="FFFFFF"/>
            <w:vAlign w:val="bottom"/>
            <w:hideMark/>
          </w:tcPr>
          <w:p w:rsidR="005D142F" w:rsidRDefault="005D142F" w:rsidP="005D142F">
            <w:pPr>
              <w:spacing w:after="75"/>
              <w:jc w:val="both"/>
              <w:rPr>
                <w:color w:val="111111"/>
              </w:rPr>
            </w:pPr>
          </w:p>
          <w:p w:rsidR="005D142F" w:rsidRPr="005D142F" w:rsidRDefault="005D142F" w:rsidP="005D142F">
            <w:pPr>
              <w:spacing w:after="75"/>
              <w:jc w:val="both"/>
              <w:rPr>
                <w:color w:val="111111"/>
              </w:rPr>
            </w:pPr>
          </w:p>
        </w:tc>
        <w:tc>
          <w:tcPr>
            <w:tcW w:w="3118" w:type="dxa"/>
            <w:shd w:val="clear" w:color="auto" w:fill="FFFFFF"/>
            <w:vAlign w:val="bottom"/>
            <w:hideMark/>
          </w:tcPr>
          <w:p w:rsidR="005D142F" w:rsidRPr="006A7D14" w:rsidRDefault="005D142F" w:rsidP="005D142F">
            <w:pPr>
              <w:jc w:val="right"/>
              <w:rPr>
                <w:sz w:val="18"/>
                <w:szCs w:val="18"/>
              </w:rPr>
            </w:pPr>
            <w:r>
              <w:rPr>
                <w:sz w:val="18"/>
                <w:szCs w:val="18"/>
              </w:rPr>
              <w:t>С.И.Друганов</w:t>
            </w:r>
          </w:p>
          <w:p w:rsidR="005D142F" w:rsidRPr="006A7D14" w:rsidRDefault="005D142F" w:rsidP="005D142F">
            <w:pPr>
              <w:jc w:val="right"/>
              <w:rPr>
                <w:sz w:val="18"/>
                <w:szCs w:val="18"/>
              </w:rPr>
            </w:pPr>
            <w:r>
              <w:rPr>
                <w:sz w:val="18"/>
                <w:szCs w:val="18"/>
              </w:rPr>
              <w:t>Глава администрации</w:t>
            </w:r>
            <w:r w:rsidRPr="006A7D14">
              <w:rPr>
                <w:sz w:val="18"/>
                <w:szCs w:val="18"/>
              </w:rPr>
              <w:t xml:space="preserve"> муниципального</w:t>
            </w:r>
          </w:p>
          <w:p w:rsidR="005D142F" w:rsidRPr="006A7D14" w:rsidRDefault="005D142F" w:rsidP="005D142F">
            <w:pPr>
              <w:jc w:val="right"/>
              <w:rPr>
                <w:sz w:val="18"/>
                <w:szCs w:val="18"/>
              </w:rPr>
            </w:pPr>
            <w:r w:rsidRPr="006A7D14">
              <w:rPr>
                <w:sz w:val="18"/>
                <w:szCs w:val="18"/>
              </w:rPr>
              <w:t xml:space="preserve">образования «Шангальское»                                                                              </w:t>
            </w:r>
          </w:p>
          <w:p w:rsidR="005D142F" w:rsidRPr="005D142F" w:rsidRDefault="005D142F" w:rsidP="005D142F">
            <w:pPr>
              <w:spacing w:after="75"/>
              <w:jc w:val="both"/>
              <w:rPr>
                <w:color w:val="111111"/>
              </w:rPr>
            </w:pPr>
          </w:p>
        </w:tc>
      </w:tr>
    </w:tbl>
    <w:p w:rsidR="005D142F" w:rsidRPr="005D142F" w:rsidRDefault="005D142F" w:rsidP="005D142F">
      <w:pPr>
        <w:ind w:left="6379"/>
        <w:jc w:val="both"/>
        <w:rPr>
          <w:color w:val="111111"/>
          <w:sz w:val="22"/>
          <w:szCs w:val="22"/>
        </w:rPr>
      </w:pPr>
    </w:p>
    <w:p w:rsidR="005D142F" w:rsidRPr="005D142F" w:rsidRDefault="005D142F" w:rsidP="005D142F">
      <w:pPr>
        <w:ind w:left="6379"/>
        <w:jc w:val="both"/>
        <w:rPr>
          <w:color w:val="111111"/>
          <w:sz w:val="22"/>
          <w:szCs w:val="22"/>
        </w:rPr>
      </w:pPr>
    </w:p>
    <w:p w:rsidR="005D142F" w:rsidRPr="005D142F" w:rsidRDefault="005D142F" w:rsidP="005D142F">
      <w:pPr>
        <w:ind w:left="6379"/>
        <w:jc w:val="right"/>
        <w:rPr>
          <w:sz w:val="18"/>
          <w:szCs w:val="18"/>
        </w:rPr>
      </w:pPr>
      <w:r w:rsidRPr="005D142F">
        <w:rPr>
          <w:color w:val="111111"/>
          <w:sz w:val="18"/>
          <w:szCs w:val="18"/>
        </w:rPr>
        <w:t>Утверждены </w:t>
      </w:r>
      <w:r w:rsidRPr="005D142F">
        <w:rPr>
          <w:sz w:val="18"/>
          <w:szCs w:val="18"/>
        </w:rPr>
        <w:t>Постановлением главы администрации МО «Шангальское» от 22 мая 2017 года № 47</w:t>
      </w:r>
    </w:p>
    <w:p w:rsidR="005D142F" w:rsidRPr="005D142F" w:rsidRDefault="005D142F" w:rsidP="005D142F">
      <w:pPr>
        <w:ind w:left="6379"/>
        <w:jc w:val="both"/>
        <w:rPr>
          <w:sz w:val="22"/>
          <w:szCs w:val="22"/>
        </w:rPr>
      </w:pPr>
    </w:p>
    <w:p w:rsidR="005D142F" w:rsidRPr="005D142F" w:rsidRDefault="005D142F" w:rsidP="005D142F">
      <w:pPr>
        <w:ind w:left="6379"/>
        <w:jc w:val="both"/>
        <w:rPr>
          <w:sz w:val="22"/>
          <w:szCs w:val="22"/>
        </w:rPr>
      </w:pPr>
    </w:p>
    <w:p w:rsidR="00F27D03" w:rsidRDefault="00365496" w:rsidP="00F27D03">
      <w:pPr>
        <w:shd w:val="clear" w:color="auto" w:fill="FFFFFF"/>
        <w:jc w:val="center"/>
        <w:rPr>
          <w:b/>
          <w:color w:val="111111"/>
          <w:sz w:val="22"/>
          <w:szCs w:val="22"/>
        </w:rPr>
      </w:pPr>
      <w:hyperlink r:id="rId49" w:anchor="block_1000" w:history="1">
        <w:r w:rsidR="005D142F" w:rsidRPr="005D142F">
          <w:rPr>
            <w:b/>
            <w:color w:val="000000"/>
            <w:sz w:val="22"/>
            <w:szCs w:val="22"/>
          </w:rPr>
          <w:t>Правила</w:t>
        </w:r>
      </w:hyperlink>
      <w:r w:rsidR="005D142F" w:rsidRPr="005D142F">
        <w:rPr>
          <w:b/>
          <w:color w:val="111111"/>
          <w:sz w:val="22"/>
          <w:szCs w:val="22"/>
        </w:rPr>
        <w:t xml:space="preserve"> компенсации расходов на оплату стоимости проезда и провоза багажа </w:t>
      </w:r>
    </w:p>
    <w:p w:rsidR="00F27D03" w:rsidRDefault="005D142F" w:rsidP="00F27D03">
      <w:pPr>
        <w:shd w:val="clear" w:color="auto" w:fill="FFFFFF"/>
        <w:jc w:val="center"/>
        <w:rPr>
          <w:b/>
          <w:color w:val="111111"/>
          <w:sz w:val="22"/>
          <w:szCs w:val="22"/>
        </w:rPr>
      </w:pPr>
      <w:r w:rsidRPr="005D142F">
        <w:rPr>
          <w:b/>
          <w:color w:val="111111"/>
          <w:sz w:val="22"/>
          <w:szCs w:val="22"/>
        </w:rPr>
        <w:t xml:space="preserve">к месту использования отпуска и обратно для лиц, работающих в  администрации </w:t>
      </w:r>
    </w:p>
    <w:p w:rsidR="005D142F" w:rsidRPr="005D142F" w:rsidRDefault="005D142F" w:rsidP="00F27D03">
      <w:pPr>
        <w:shd w:val="clear" w:color="auto" w:fill="FFFFFF"/>
        <w:jc w:val="center"/>
        <w:rPr>
          <w:b/>
          <w:color w:val="111111"/>
          <w:sz w:val="22"/>
          <w:szCs w:val="22"/>
        </w:rPr>
      </w:pPr>
      <w:r w:rsidRPr="005D142F">
        <w:rPr>
          <w:b/>
          <w:color w:val="111111"/>
          <w:sz w:val="22"/>
          <w:szCs w:val="22"/>
        </w:rPr>
        <w:t>МО «Шангальское» и членов их семей</w:t>
      </w:r>
    </w:p>
    <w:p w:rsidR="005D142F" w:rsidRPr="005D142F" w:rsidRDefault="005D142F" w:rsidP="005D142F">
      <w:pPr>
        <w:shd w:val="clear" w:color="auto" w:fill="FFFFFF"/>
        <w:jc w:val="both"/>
        <w:rPr>
          <w:color w:val="111111"/>
          <w:sz w:val="22"/>
          <w:szCs w:val="22"/>
        </w:rPr>
      </w:pPr>
    </w:p>
    <w:p w:rsidR="005D142F" w:rsidRPr="005D142F" w:rsidRDefault="005D142F" w:rsidP="005D142F">
      <w:pPr>
        <w:shd w:val="clear" w:color="auto" w:fill="FFFFFF"/>
        <w:jc w:val="center"/>
        <w:rPr>
          <w:b/>
          <w:color w:val="111111"/>
          <w:sz w:val="22"/>
          <w:szCs w:val="22"/>
        </w:rPr>
      </w:pPr>
      <w:r w:rsidRPr="005D142F">
        <w:rPr>
          <w:b/>
          <w:color w:val="111111"/>
          <w:sz w:val="22"/>
          <w:szCs w:val="22"/>
        </w:rPr>
        <w:t>I. Общие положения</w:t>
      </w:r>
    </w:p>
    <w:p w:rsidR="005D142F" w:rsidRPr="005D142F" w:rsidRDefault="005D142F" w:rsidP="005D142F">
      <w:pPr>
        <w:shd w:val="clear" w:color="auto" w:fill="FFFFFF"/>
        <w:jc w:val="both"/>
        <w:rPr>
          <w:color w:val="111111"/>
          <w:sz w:val="22"/>
          <w:szCs w:val="22"/>
        </w:rPr>
      </w:pPr>
    </w:p>
    <w:p w:rsidR="005D142F" w:rsidRPr="005D142F" w:rsidRDefault="005D142F" w:rsidP="005D142F">
      <w:pPr>
        <w:shd w:val="clear" w:color="auto" w:fill="FFFFFF"/>
        <w:jc w:val="both"/>
        <w:rPr>
          <w:color w:val="111111"/>
          <w:sz w:val="22"/>
          <w:szCs w:val="22"/>
        </w:rPr>
      </w:pPr>
      <w:r w:rsidRPr="005D142F">
        <w:rPr>
          <w:color w:val="111111"/>
          <w:sz w:val="22"/>
          <w:szCs w:val="22"/>
        </w:rPr>
        <w:t>1.Настоящие Правила, разработанные в соответствии со </w:t>
      </w:r>
      <w:hyperlink r:id="rId50" w:anchor="block_325" w:history="1">
        <w:r w:rsidRPr="005D142F">
          <w:rPr>
            <w:color w:val="000000"/>
            <w:sz w:val="22"/>
            <w:szCs w:val="22"/>
            <w:u w:val="single"/>
          </w:rPr>
          <w:t>статьей 325</w:t>
        </w:r>
      </w:hyperlink>
      <w:r w:rsidRPr="005D142F">
        <w:rPr>
          <w:color w:val="111111"/>
          <w:sz w:val="22"/>
          <w:szCs w:val="22"/>
        </w:rPr>
        <w:t> Трудового кодекса Российской Федерации и </w:t>
      </w:r>
      <w:r w:rsidRPr="005D142F">
        <w:rPr>
          <w:sz w:val="22"/>
          <w:szCs w:val="22"/>
        </w:rPr>
        <w:t xml:space="preserve">статьей 33 закона РФ от 19 февраля 1993 года № 4520-1 «О государственных гарантиях и компенсациях для лиц, работающих и проживающих в районах Крайнего Севера и приравненных к ним местностях» </w:t>
      </w:r>
      <w:r w:rsidRPr="005D142F">
        <w:rPr>
          <w:color w:val="111111"/>
          <w:sz w:val="22"/>
          <w:szCs w:val="22"/>
        </w:rPr>
        <w:t>и членов их семей.</w:t>
      </w:r>
    </w:p>
    <w:p w:rsidR="005D142F" w:rsidRPr="005D142F" w:rsidRDefault="005D142F" w:rsidP="005D142F">
      <w:pPr>
        <w:shd w:val="clear" w:color="auto" w:fill="FFFFFF"/>
        <w:jc w:val="both"/>
        <w:rPr>
          <w:sz w:val="22"/>
          <w:szCs w:val="22"/>
        </w:rPr>
      </w:pPr>
      <w:r w:rsidRPr="005D142F">
        <w:rPr>
          <w:sz w:val="22"/>
          <w:szCs w:val="22"/>
        </w:rPr>
        <w:t xml:space="preserve">2. Правила регулируют отношения, связанные с предоставлением компенсации расходов на оплату стоимости проезда и провоза багажа к месту использования отпуска и обратно лиц, работающих в </w:t>
      </w:r>
      <w:r w:rsidRPr="005D142F">
        <w:rPr>
          <w:bCs/>
          <w:sz w:val="22"/>
          <w:szCs w:val="22"/>
        </w:rPr>
        <w:t>администрации МО «Шангальское»</w:t>
      </w:r>
      <w:r w:rsidRPr="005D142F">
        <w:rPr>
          <w:sz w:val="22"/>
          <w:szCs w:val="22"/>
        </w:rPr>
        <w:t>и финансируемых из бюджета муниципального образования «Шангальское».</w:t>
      </w:r>
    </w:p>
    <w:p w:rsidR="005D142F" w:rsidRPr="005D142F" w:rsidRDefault="005D142F" w:rsidP="005D142F">
      <w:pPr>
        <w:shd w:val="clear" w:color="auto" w:fill="FFFFFF"/>
        <w:jc w:val="both"/>
        <w:rPr>
          <w:color w:val="111111"/>
          <w:sz w:val="22"/>
          <w:szCs w:val="22"/>
        </w:rPr>
      </w:pPr>
    </w:p>
    <w:p w:rsidR="005D142F" w:rsidRPr="005D142F" w:rsidRDefault="005D142F" w:rsidP="005D142F">
      <w:pPr>
        <w:shd w:val="clear" w:color="auto" w:fill="FFFFFF"/>
        <w:jc w:val="center"/>
        <w:rPr>
          <w:b/>
          <w:color w:val="111111"/>
          <w:sz w:val="22"/>
          <w:szCs w:val="22"/>
        </w:rPr>
      </w:pPr>
      <w:r w:rsidRPr="005D142F">
        <w:rPr>
          <w:b/>
          <w:color w:val="111111"/>
          <w:sz w:val="22"/>
          <w:szCs w:val="22"/>
        </w:rPr>
        <w:t>II. Право на компенсацию расходов на оплату стоимости проезда и провоза багажа к месту использования отпуска и обратно</w:t>
      </w:r>
    </w:p>
    <w:p w:rsidR="005D142F" w:rsidRPr="005D142F" w:rsidRDefault="005D142F" w:rsidP="005D142F">
      <w:pPr>
        <w:shd w:val="clear" w:color="auto" w:fill="FFFFFF"/>
        <w:jc w:val="both"/>
        <w:rPr>
          <w:b/>
          <w:color w:val="111111"/>
          <w:sz w:val="22"/>
          <w:szCs w:val="22"/>
        </w:rPr>
      </w:pPr>
    </w:p>
    <w:p w:rsidR="005D142F" w:rsidRPr="005D142F" w:rsidRDefault="005D142F" w:rsidP="005D142F">
      <w:pPr>
        <w:shd w:val="clear" w:color="auto" w:fill="FFFFFF"/>
        <w:jc w:val="both"/>
        <w:rPr>
          <w:color w:val="111111"/>
          <w:sz w:val="22"/>
          <w:szCs w:val="22"/>
        </w:rPr>
      </w:pPr>
      <w:r w:rsidRPr="005D142F">
        <w:rPr>
          <w:color w:val="111111"/>
          <w:sz w:val="22"/>
          <w:szCs w:val="22"/>
        </w:rPr>
        <w:t xml:space="preserve">3. Право на компенсацию расходов на оплату стоимости проезда и провоза багажа в пределах территории Российской Федерации к месту использования отпуска и обратно имеют </w:t>
      </w:r>
      <w:r w:rsidRPr="005D142F">
        <w:rPr>
          <w:sz w:val="22"/>
          <w:szCs w:val="22"/>
        </w:rPr>
        <w:t>лица, работающие в администрации МО «Шангальское», в том числе замещающие муниципальные должности и должности муниципальной службы.</w:t>
      </w:r>
    </w:p>
    <w:p w:rsidR="005D142F" w:rsidRPr="005D142F" w:rsidRDefault="005D142F" w:rsidP="005D142F">
      <w:pPr>
        <w:shd w:val="clear" w:color="auto" w:fill="FFFFFF"/>
        <w:jc w:val="both"/>
        <w:rPr>
          <w:color w:val="111111"/>
          <w:sz w:val="22"/>
          <w:szCs w:val="22"/>
        </w:rPr>
      </w:pPr>
      <w:r w:rsidRPr="005D142F">
        <w:rPr>
          <w:color w:val="111111"/>
          <w:sz w:val="22"/>
          <w:szCs w:val="22"/>
        </w:rPr>
        <w:lastRenderedPageBreak/>
        <w:t>4. Работники имеют право (далее - право на компенсацию расходов):</w:t>
      </w:r>
    </w:p>
    <w:p w:rsidR="005D142F" w:rsidRPr="005D142F" w:rsidRDefault="005D142F" w:rsidP="005D142F">
      <w:pPr>
        <w:shd w:val="clear" w:color="auto" w:fill="FFFFFF"/>
        <w:jc w:val="both"/>
        <w:rPr>
          <w:color w:val="111111"/>
          <w:sz w:val="22"/>
          <w:szCs w:val="22"/>
        </w:rPr>
      </w:pPr>
      <w:r>
        <w:rPr>
          <w:color w:val="111111"/>
          <w:sz w:val="22"/>
          <w:szCs w:val="22"/>
        </w:rPr>
        <w:tab/>
      </w:r>
      <w:r w:rsidRPr="005D142F">
        <w:rPr>
          <w:color w:val="111111"/>
          <w:sz w:val="22"/>
          <w:szCs w:val="22"/>
        </w:rPr>
        <w:t>на оплату один раз в два года за счет средств государственной организации стоимости проезда и провоза багажа весом до 30 килограммов в пределах территории Российской Федерации к месту использования отпуска и обратно (далее - право на компенсацию расходов на отдых работника);</w:t>
      </w:r>
    </w:p>
    <w:p w:rsidR="005D142F" w:rsidRPr="005D142F" w:rsidRDefault="005D142F" w:rsidP="005D142F">
      <w:pPr>
        <w:shd w:val="clear" w:color="auto" w:fill="FFFFFF"/>
        <w:jc w:val="both"/>
        <w:rPr>
          <w:color w:val="111111"/>
          <w:sz w:val="22"/>
          <w:szCs w:val="22"/>
        </w:rPr>
      </w:pPr>
      <w:r>
        <w:rPr>
          <w:color w:val="111111"/>
          <w:sz w:val="22"/>
          <w:szCs w:val="22"/>
        </w:rPr>
        <w:tab/>
      </w:r>
      <w:r w:rsidRPr="005D142F">
        <w:rPr>
          <w:color w:val="111111"/>
          <w:sz w:val="22"/>
          <w:szCs w:val="22"/>
        </w:rPr>
        <w:t>на оплату один раз в два года за счет средств Работодателя стоимости проезда и провоза багажа весом до 30 килограммов в пределах территории Российской Федерации к месту отдыха и обратно неработающих членов семьи работника (мужа, жены, несовершеннолетних детей, фактически проживающих с работником) (далее - право на компенсацию расходов на отдых членов семьи работника).</w:t>
      </w:r>
    </w:p>
    <w:p w:rsidR="005D142F" w:rsidRPr="005D142F" w:rsidRDefault="005D142F" w:rsidP="005D142F">
      <w:pPr>
        <w:shd w:val="clear" w:color="auto" w:fill="FFFFFF"/>
        <w:jc w:val="both"/>
        <w:rPr>
          <w:color w:val="111111"/>
          <w:sz w:val="22"/>
          <w:szCs w:val="22"/>
        </w:rPr>
      </w:pPr>
      <w:r w:rsidRPr="005D142F">
        <w:rPr>
          <w:color w:val="111111"/>
          <w:sz w:val="22"/>
          <w:szCs w:val="22"/>
        </w:rPr>
        <w:t>5. В целях настоящих Правил под неработающими членами семьи работника понимаются (далее также - члены семьи работника):</w:t>
      </w:r>
    </w:p>
    <w:p w:rsidR="005D142F" w:rsidRPr="005D142F" w:rsidRDefault="005D142F" w:rsidP="005D142F">
      <w:pPr>
        <w:shd w:val="clear" w:color="auto" w:fill="FFFFFF"/>
        <w:jc w:val="both"/>
        <w:rPr>
          <w:color w:val="111111"/>
          <w:sz w:val="22"/>
          <w:szCs w:val="22"/>
        </w:rPr>
      </w:pPr>
      <w:r w:rsidRPr="005D142F">
        <w:rPr>
          <w:color w:val="111111"/>
          <w:sz w:val="22"/>
          <w:szCs w:val="22"/>
        </w:rPr>
        <w:t>1) несовершеннолетние дети;</w:t>
      </w:r>
    </w:p>
    <w:p w:rsidR="005D142F" w:rsidRPr="005D142F" w:rsidRDefault="005D142F" w:rsidP="005D142F">
      <w:pPr>
        <w:shd w:val="clear" w:color="auto" w:fill="FFFFFF"/>
        <w:jc w:val="both"/>
        <w:rPr>
          <w:color w:val="111111"/>
          <w:sz w:val="22"/>
          <w:szCs w:val="22"/>
        </w:rPr>
      </w:pPr>
      <w:r w:rsidRPr="005D142F">
        <w:rPr>
          <w:color w:val="111111"/>
          <w:sz w:val="22"/>
          <w:szCs w:val="22"/>
        </w:rPr>
        <w:t>2) неработающий муж или неработающая жена работника, являющийся (являющаяся) трудоспособным гражданином, который не имеет работы и заработка и признан государственными органами службы занятости населения в установленном порядке безработным;</w:t>
      </w:r>
    </w:p>
    <w:p w:rsidR="005D142F" w:rsidRPr="005D142F" w:rsidRDefault="005D142F" w:rsidP="005D142F">
      <w:pPr>
        <w:shd w:val="clear" w:color="auto" w:fill="FFFFFF"/>
        <w:jc w:val="both"/>
        <w:rPr>
          <w:color w:val="111111"/>
          <w:sz w:val="22"/>
          <w:szCs w:val="22"/>
        </w:rPr>
      </w:pPr>
      <w:r w:rsidRPr="005D142F">
        <w:rPr>
          <w:color w:val="111111"/>
          <w:sz w:val="22"/>
          <w:szCs w:val="22"/>
        </w:rPr>
        <w:t>3) неработающий муж или неработающая жена работника, не имеющий (не имеющая) права на компенсацию расходов на оплату стоимости проезда к месту отдыха и обратно в соответствии с законодательством Российской Федерации и осуществляющий (осуществляющая) уход за инвалидом I группы, ребенком-инвалидом или за лицом, достигшим возраста 80 лет, совместно проживающим с ним (ней).</w:t>
      </w:r>
    </w:p>
    <w:p w:rsidR="005D142F" w:rsidRPr="005D142F" w:rsidRDefault="005D142F" w:rsidP="005D142F">
      <w:pPr>
        <w:shd w:val="clear" w:color="auto" w:fill="FFFFFF"/>
        <w:jc w:val="both"/>
        <w:rPr>
          <w:color w:val="111111"/>
          <w:sz w:val="22"/>
          <w:szCs w:val="22"/>
        </w:rPr>
      </w:pPr>
      <w:r w:rsidRPr="005D142F">
        <w:rPr>
          <w:color w:val="111111"/>
          <w:sz w:val="22"/>
          <w:szCs w:val="22"/>
        </w:rPr>
        <w:t>6. Право на компенсацию расходов предоставляется работнику только по основному месту работы.</w:t>
      </w:r>
    </w:p>
    <w:p w:rsidR="005D142F" w:rsidRPr="005D142F" w:rsidRDefault="005D142F" w:rsidP="005D142F">
      <w:pPr>
        <w:shd w:val="clear" w:color="auto" w:fill="FFFFFF"/>
        <w:jc w:val="both"/>
        <w:rPr>
          <w:color w:val="111111"/>
          <w:sz w:val="22"/>
          <w:szCs w:val="22"/>
        </w:rPr>
      </w:pPr>
      <w:r w:rsidRPr="005D142F">
        <w:rPr>
          <w:color w:val="111111"/>
          <w:sz w:val="22"/>
          <w:szCs w:val="22"/>
        </w:rPr>
        <w:t>7. Право на компенсацию расходов возникает у работника при условии предоставления ему (использования им) следующих видов отпусков:</w:t>
      </w:r>
    </w:p>
    <w:p w:rsidR="005D142F" w:rsidRPr="005D142F" w:rsidRDefault="005D142F" w:rsidP="005D142F">
      <w:pPr>
        <w:shd w:val="clear" w:color="auto" w:fill="FFFFFF"/>
        <w:jc w:val="both"/>
        <w:rPr>
          <w:color w:val="111111"/>
          <w:sz w:val="22"/>
          <w:szCs w:val="22"/>
        </w:rPr>
      </w:pPr>
      <w:r>
        <w:rPr>
          <w:color w:val="111111"/>
          <w:sz w:val="22"/>
          <w:szCs w:val="22"/>
        </w:rPr>
        <w:tab/>
      </w:r>
      <w:r w:rsidRPr="005D142F">
        <w:rPr>
          <w:color w:val="111111"/>
          <w:sz w:val="22"/>
          <w:szCs w:val="22"/>
        </w:rPr>
        <w:t>ежегодный оплачиваемый отпуск (в том числе ежегодный оплачиваемый отпуск с последующим увольнением);</w:t>
      </w:r>
    </w:p>
    <w:p w:rsidR="005D142F" w:rsidRPr="005D142F" w:rsidRDefault="005D142F" w:rsidP="005D142F">
      <w:pPr>
        <w:shd w:val="clear" w:color="auto" w:fill="FFFFFF"/>
        <w:jc w:val="both"/>
        <w:rPr>
          <w:color w:val="111111"/>
          <w:sz w:val="22"/>
          <w:szCs w:val="22"/>
        </w:rPr>
      </w:pPr>
      <w:r>
        <w:rPr>
          <w:color w:val="111111"/>
          <w:sz w:val="22"/>
          <w:szCs w:val="22"/>
        </w:rPr>
        <w:tab/>
      </w:r>
      <w:r w:rsidRPr="005D142F">
        <w:rPr>
          <w:color w:val="111111"/>
          <w:sz w:val="22"/>
          <w:szCs w:val="22"/>
        </w:rPr>
        <w:t>отпуск по беременности и родам (в том числе отпуск работникам, усыновившим ребенка);</w:t>
      </w:r>
    </w:p>
    <w:p w:rsidR="005D142F" w:rsidRPr="005D142F" w:rsidRDefault="005D142F" w:rsidP="005D142F">
      <w:pPr>
        <w:shd w:val="clear" w:color="auto" w:fill="FFFFFF"/>
        <w:jc w:val="both"/>
        <w:rPr>
          <w:color w:val="111111"/>
          <w:sz w:val="22"/>
          <w:szCs w:val="22"/>
        </w:rPr>
      </w:pPr>
      <w:r>
        <w:rPr>
          <w:color w:val="111111"/>
          <w:sz w:val="22"/>
          <w:szCs w:val="22"/>
        </w:rPr>
        <w:tab/>
      </w:r>
      <w:r w:rsidRPr="005D142F">
        <w:rPr>
          <w:color w:val="111111"/>
          <w:sz w:val="22"/>
          <w:szCs w:val="22"/>
        </w:rPr>
        <w:t>отпуск по уходу за ребенком (в том числе отпуск работникам, усыновившим ребенка);</w:t>
      </w:r>
    </w:p>
    <w:p w:rsidR="005D142F" w:rsidRPr="005D142F" w:rsidRDefault="005D142F" w:rsidP="005D142F">
      <w:pPr>
        <w:shd w:val="clear" w:color="auto" w:fill="FFFFFF"/>
        <w:jc w:val="both"/>
        <w:rPr>
          <w:color w:val="111111"/>
          <w:sz w:val="22"/>
          <w:szCs w:val="22"/>
        </w:rPr>
      </w:pPr>
      <w:r>
        <w:rPr>
          <w:color w:val="111111"/>
          <w:sz w:val="22"/>
          <w:szCs w:val="22"/>
        </w:rPr>
        <w:tab/>
      </w:r>
      <w:r w:rsidRPr="005D142F">
        <w:rPr>
          <w:color w:val="111111"/>
          <w:sz w:val="22"/>
          <w:szCs w:val="22"/>
        </w:rPr>
        <w:t>отпуск без сохранения заработной платы.</w:t>
      </w:r>
    </w:p>
    <w:p w:rsidR="005D142F" w:rsidRPr="005D142F" w:rsidRDefault="005D142F" w:rsidP="005D142F">
      <w:pPr>
        <w:shd w:val="clear" w:color="auto" w:fill="FFFFFF"/>
        <w:jc w:val="both"/>
        <w:rPr>
          <w:color w:val="111111"/>
          <w:sz w:val="22"/>
          <w:szCs w:val="22"/>
        </w:rPr>
      </w:pPr>
      <w:r w:rsidRPr="005D142F">
        <w:rPr>
          <w:color w:val="111111"/>
          <w:sz w:val="22"/>
          <w:szCs w:val="22"/>
        </w:rPr>
        <w:t>8. Право на компенсацию расходов возникает у работника одновременно с правом на предоставление ежегодного оплачиваемого отпуска за первый год работы. Право на компенсацию расходов также возникает в случае предоставления работнику по соглашению сторон или по основаниям, предусмотренным федеральными законами, ежегодного оплачиваемого отпуска до истечения шести месяцев его непрерывной работы в данной государственной организации.</w:t>
      </w:r>
    </w:p>
    <w:p w:rsidR="005D142F" w:rsidRPr="005D142F" w:rsidRDefault="005D142F" w:rsidP="005D142F">
      <w:pPr>
        <w:shd w:val="clear" w:color="auto" w:fill="FFFFFF"/>
        <w:jc w:val="both"/>
        <w:rPr>
          <w:color w:val="111111"/>
          <w:sz w:val="22"/>
          <w:szCs w:val="22"/>
        </w:rPr>
      </w:pPr>
      <w:r>
        <w:rPr>
          <w:color w:val="111111"/>
          <w:sz w:val="22"/>
          <w:szCs w:val="22"/>
        </w:rPr>
        <w:tab/>
      </w:r>
      <w:r w:rsidRPr="005D142F">
        <w:rPr>
          <w:color w:val="111111"/>
          <w:sz w:val="22"/>
          <w:szCs w:val="22"/>
        </w:rPr>
        <w:t>В дальнейшем право на компенсацию расходов возникает у работника в следующем порядке: за третий и четвертый год работы - начиная с третьего года работы, за пятый и шестой годы работы - начиная с пятого года работы и т.д. Работник может воспользоваться правом на компенсацию расходов в любой год работы соответствующего двухлетнего периода - первый или второй, третий или четвертый, пятый или шестой и т.д.</w:t>
      </w:r>
    </w:p>
    <w:p w:rsidR="005D142F" w:rsidRPr="005D142F" w:rsidRDefault="005D142F" w:rsidP="005D142F">
      <w:pPr>
        <w:shd w:val="clear" w:color="auto" w:fill="FFFFFF"/>
        <w:jc w:val="both"/>
        <w:rPr>
          <w:color w:val="111111"/>
          <w:sz w:val="22"/>
          <w:szCs w:val="22"/>
        </w:rPr>
      </w:pPr>
      <w:r>
        <w:rPr>
          <w:color w:val="111111"/>
          <w:sz w:val="22"/>
          <w:szCs w:val="22"/>
        </w:rPr>
        <w:tab/>
      </w:r>
      <w:r w:rsidRPr="005D142F">
        <w:rPr>
          <w:color w:val="111111"/>
          <w:sz w:val="22"/>
          <w:szCs w:val="22"/>
        </w:rPr>
        <w:t>Двухлетние периоды работы, дающие право на компенсацию расходов, отсчитываются от даты начала работы в организации.</w:t>
      </w:r>
    </w:p>
    <w:p w:rsidR="005D142F" w:rsidRPr="005D142F" w:rsidRDefault="005D142F" w:rsidP="005D142F">
      <w:pPr>
        <w:shd w:val="clear" w:color="auto" w:fill="FFFFFF"/>
        <w:jc w:val="both"/>
        <w:rPr>
          <w:color w:val="111111"/>
          <w:sz w:val="22"/>
          <w:szCs w:val="22"/>
        </w:rPr>
      </w:pPr>
      <w:r>
        <w:rPr>
          <w:color w:val="111111"/>
          <w:sz w:val="22"/>
          <w:szCs w:val="22"/>
        </w:rPr>
        <w:tab/>
      </w:r>
      <w:r w:rsidRPr="005D142F">
        <w:rPr>
          <w:color w:val="111111"/>
          <w:sz w:val="22"/>
          <w:szCs w:val="22"/>
        </w:rPr>
        <w:t>Отсчет двухлетних периодов работы, дающих право на компенсацию расходов, не прерывается:</w:t>
      </w:r>
    </w:p>
    <w:p w:rsidR="005D142F" w:rsidRPr="005D142F" w:rsidRDefault="005D142F" w:rsidP="005D142F">
      <w:pPr>
        <w:shd w:val="clear" w:color="auto" w:fill="FFFFFF"/>
        <w:jc w:val="both"/>
        <w:rPr>
          <w:color w:val="111111"/>
          <w:sz w:val="22"/>
          <w:szCs w:val="22"/>
        </w:rPr>
      </w:pPr>
      <w:r w:rsidRPr="005D142F">
        <w:rPr>
          <w:color w:val="111111"/>
          <w:sz w:val="22"/>
          <w:szCs w:val="22"/>
        </w:rPr>
        <w:t>если работник принят на работу в администрацию МО «Шангальское» в порядке перевода из другой организации.</w:t>
      </w:r>
    </w:p>
    <w:p w:rsidR="005D142F" w:rsidRPr="005D142F" w:rsidRDefault="005D142F" w:rsidP="005D142F">
      <w:pPr>
        <w:shd w:val="clear" w:color="auto" w:fill="FFFFFF"/>
        <w:jc w:val="both"/>
        <w:rPr>
          <w:color w:val="111111"/>
          <w:sz w:val="22"/>
          <w:szCs w:val="22"/>
        </w:rPr>
      </w:pPr>
      <w:r>
        <w:rPr>
          <w:color w:val="111111"/>
          <w:sz w:val="22"/>
          <w:szCs w:val="22"/>
        </w:rPr>
        <w:tab/>
      </w:r>
      <w:r w:rsidRPr="005D142F">
        <w:rPr>
          <w:color w:val="111111"/>
          <w:sz w:val="22"/>
          <w:szCs w:val="22"/>
        </w:rPr>
        <w:t>Если работник, работавший в администрации МО «Шангальское» по совместительству, принят в эту же организацию по основному месту работы, двухлетние периоды, дающие право на компенсацию расходов, отсчитываются от даты начала работы работника в  организации по основному месту работы.</w:t>
      </w:r>
    </w:p>
    <w:p w:rsidR="005D142F" w:rsidRPr="005D142F" w:rsidRDefault="005D142F" w:rsidP="005D142F">
      <w:pPr>
        <w:shd w:val="clear" w:color="auto" w:fill="FFFFFF"/>
        <w:jc w:val="both"/>
        <w:rPr>
          <w:color w:val="111111"/>
          <w:sz w:val="22"/>
          <w:szCs w:val="22"/>
        </w:rPr>
      </w:pPr>
      <w:r>
        <w:rPr>
          <w:color w:val="111111"/>
          <w:sz w:val="22"/>
          <w:szCs w:val="22"/>
        </w:rPr>
        <w:tab/>
      </w:r>
      <w:r w:rsidRPr="005D142F">
        <w:rPr>
          <w:color w:val="111111"/>
          <w:sz w:val="22"/>
          <w:szCs w:val="22"/>
        </w:rPr>
        <w:t>В случае, когда работнику предоставлен один или несколько отпусков, предусмотренных </w:t>
      </w:r>
      <w:hyperlink r:id="rId51" w:anchor="block_1073" w:history="1">
        <w:r w:rsidRPr="005D142F">
          <w:rPr>
            <w:color w:val="000000"/>
            <w:sz w:val="22"/>
            <w:szCs w:val="22"/>
          </w:rPr>
          <w:t>абзацами вторым-четвертым пункта 7</w:t>
        </w:r>
      </w:hyperlink>
      <w:r w:rsidRPr="005D142F">
        <w:rPr>
          <w:color w:val="111111"/>
          <w:sz w:val="22"/>
          <w:szCs w:val="22"/>
        </w:rPr>
        <w:t> настоящих Правил, право на компенсацию расходов возникает у работника при условии, что ко дню начала использования этих отпусков у него возникло право на предоставление ежегодного оплачиваемого отпуска за первый год работы, даже если ежегодный оплачиваемый отпуск за первый год работы ему не предоставлялся.</w:t>
      </w:r>
    </w:p>
    <w:p w:rsidR="005D142F" w:rsidRPr="005D142F" w:rsidRDefault="005D142F" w:rsidP="005D142F">
      <w:pPr>
        <w:shd w:val="clear" w:color="auto" w:fill="FFFFFF"/>
        <w:jc w:val="both"/>
        <w:rPr>
          <w:color w:val="111111"/>
          <w:sz w:val="22"/>
          <w:szCs w:val="22"/>
        </w:rPr>
      </w:pPr>
      <w:r w:rsidRPr="005D142F">
        <w:rPr>
          <w:color w:val="111111"/>
          <w:sz w:val="22"/>
          <w:szCs w:val="22"/>
        </w:rPr>
        <w:t>9. Право на компенсацию расходов на отдых членов семьи работника возникает у работника одновременно с возникновением права на компенсацию расходов.</w:t>
      </w:r>
    </w:p>
    <w:p w:rsidR="005D142F" w:rsidRPr="005D142F" w:rsidRDefault="005D142F" w:rsidP="005D142F">
      <w:pPr>
        <w:shd w:val="clear" w:color="auto" w:fill="FFFFFF"/>
        <w:jc w:val="both"/>
        <w:rPr>
          <w:color w:val="111111"/>
          <w:sz w:val="22"/>
          <w:szCs w:val="22"/>
        </w:rPr>
      </w:pPr>
      <w:r>
        <w:rPr>
          <w:color w:val="111111"/>
          <w:sz w:val="22"/>
          <w:szCs w:val="22"/>
        </w:rPr>
        <w:tab/>
      </w:r>
      <w:r w:rsidRPr="005D142F">
        <w:rPr>
          <w:color w:val="111111"/>
          <w:sz w:val="22"/>
          <w:szCs w:val="22"/>
        </w:rPr>
        <w:t xml:space="preserve">В случае, когда оба родителя (усыновителя) несовершеннолетнего ребенка являются работниками администрации МО «Шангальское», право каждого родителя на компенсацию расходов на отдых членов семьи работника (в части компенсации расходов на оплату стоимости проезда и </w:t>
      </w:r>
      <w:r w:rsidRPr="005D142F">
        <w:rPr>
          <w:color w:val="111111"/>
          <w:sz w:val="22"/>
          <w:szCs w:val="22"/>
        </w:rPr>
        <w:lastRenderedPageBreak/>
        <w:t>провоза багажа несовершеннолетних детей к месту отдыха и обратно) возникает независимо от возникновения и реализации права другого родителя (усыновителя) на компенсацию расходов на отдых членов семьи работника (в части компенсации расходов на оплату стоимости проезда и провоза багажа несовершеннолетних детей к месту отдыха и обратно).</w:t>
      </w:r>
    </w:p>
    <w:p w:rsidR="005D142F" w:rsidRPr="005D142F" w:rsidRDefault="005D142F" w:rsidP="005D142F">
      <w:pPr>
        <w:shd w:val="clear" w:color="auto" w:fill="FFFFFF"/>
        <w:jc w:val="both"/>
        <w:rPr>
          <w:color w:val="111111"/>
          <w:sz w:val="22"/>
          <w:szCs w:val="22"/>
        </w:rPr>
      </w:pPr>
      <w:r w:rsidRPr="005D142F">
        <w:rPr>
          <w:color w:val="111111"/>
          <w:sz w:val="22"/>
          <w:szCs w:val="22"/>
        </w:rPr>
        <w:t>Право на компенсацию расходов на отдых членов семьи работника возникает независимо от того, использовал ли работник в соответствующем двухлетнем периоде право на компенсацию расходов на отдых работника.</w:t>
      </w:r>
    </w:p>
    <w:p w:rsidR="005D142F" w:rsidRPr="005D142F" w:rsidRDefault="005D142F" w:rsidP="005D142F">
      <w:pPr>
        <w:shd w:val="clear" w:color="auto" w:fill="FFFFFF"/>
        <w:jc w:val="both"/>
        <w:rPr>
          <w:color w:val="111111"/>
          <w:sz w:val="22"/>
          <w:szCs w:val="22"/>
        </w:rPr>
      </w:pPr>
      <w:r>
        <w:rPr>
          <w:color w:val="111111"/>
          <w:sz w:val="22"/>
          <w:szCs w:val="22"/>
        </w:rPr>
        <w:tab/>
      </w:r>
      <w:r w:rsidRPr="005D142F">
        <w:rPr>
          <w:color w:val="111111"/>
          <w:sz w:val="22"/>
          <w:szCs w:val="22"/>
        </w:rPr>
        <w:t>Право на компенсацию расходов на отдых членов семьи работника возникает независимо от того, совпадали ли время и (или) место использования отпуска (место отдыха) работника и члена (членов) его семьи, за исключением случаев, предусмотренных </w:t>
      </w:r>
      <w:hyperlink r:id="rId52" w:anchor="block_1095" w:history="1">
        <w:r w:rsidRPr="005D142F">
          <w:rPr>
            <w:color w:val="000000"/>
            <w:sz w:val="22"/>
            <w:szCs w:val="22"/>
            <w:u w:val="single"/>
          </w:rPr>
          <w:t>абзацем пятым</w:t>
        </w:r>
      </w:hyperlink>
      <w:r w:rsidRPr="005D142F">
        <w:rPr>
          <w:color w:val="111111"/>
          <w:sz w:val="22"/>
          <w:szCs w:val="22"/>
        </w:rPr>
        <w:t> настоящего пункта.</w:t>
      </w:r>
    </w:p>
    <w:p w:rsidR="005D142F" w:rsidRPr="005D142F" w:rsidRDefault="005D142F" w:rsidP="005D142F">
      <w:pPr>
        <w:shd w:val="clear" w:color="auto" w:fill="FFFFFF"/>
        <w:jc w:val="both"/>
        <w:rPr>
          <w:color w:val="111111"/>
          <w:sz w:val="22"/>
          <w:szCs w:val="22"/>
        </w:rPr>
      </w:pPr>
      <w:r w:rsidRPr="005D142F">
        <w:rPr>
          <w:color w:val="111111"/>
          <w:sz w:val="22"/>
          <w:szCs w:val="22"/>
        </w:rPr>
        <w:t>В случае проезда к месту отдыха и обратно членов семьи работника личным автомобильным транспортом право на компенсацию расходов на отдых членов семьи работника возникает только в случае их отдыха во время и в месте использования отпуска работником, при следовании к месту отдыха и обратно совместно с работником и при одновременной реализации права на компенсацию расходов на отдых работника.</w:t>
      </w:r>
    </w:p>
    <w:p w:rsidR="005D142F" w:rsidRPr="005D142F" w:rsidRDefault="005D142F" w:rsidP="005D142F">
      <w:pPr>
        <w:shd w:val="clear" w:color="auto" w:fill="FFFFFF"/>
        <w:jc w:val="both"/>
        <w:rPr>
          <w:color w:val="111111"/>
          <w:sz w:val="22"/>
          <w:szCs w:val="22"/>
        </w:rPr>
      </w:pPr>
      <w:r>
        <w:rPr>
          <w:color w:val="111111"/>
          <w:sz w:val="22"/>
          <w:szCs w:val="22"/>
        </w:rPr>
        <w:tab/>
      </w:r>
      <w:r w:rsidRPr="005D142F">
        <w:rPr>
          <w:color w:val="111111"/>
          <w:sz w:val="22"/>
          <w:szCs w:val="22"/>
        </w:rPr>
        <w:t>Право на компенсацию расходов на отдых членов семьи работника (в части, касающейся несовершеннолетних детей) сохраняется до достижения ребенком возраста 18 лет независимо от того, объявлен ли он полностью дееспособным до достижения совершеннолетия, а также независимо от того, продолжает ли он освоение образовательных программ после достижения совершеннолетия.</w:t>
      </w:r>
    </w:p>
    <w:p w:rsidR="005D142F" w:rsidRPr="005D142F" w:rsidRDefault="005D142F" w:rsidP="005D142F">
      <w:pPr>
        <w:shd w:val="clear" w:color="auto" w:fill="FFFFFF"/>
        <w:jc w:val="both"/>
        <w:rPr>
          <w:color w:val="111111"/>
          <w:sz w:val="22"/>
          <w:szCs w:val="22"/>
        </w:rPr>
      </w:pPr>
      <w:r w:rsidRPr="005D142F">
        <w:rPr>
          <w:color w:val="111111"/>
          <w:sz w:val="22"/>
          <w:szCs w:val="22"/>
        </w:rPr>
        <w:t>Право на компенсацию расходов на отдых членов семьи работника (в части, касающейся несовершеннолетних детей) сохраняется, если ребенок выехал к месту отдыха до достижения возраста 18 лет, а возвратился обратно после достижения возраста 18 лет.</w:t>
      </w:r>
    </w:p>
    <w:p w:rsidR="005D142F" w:rsidRPr="005D142F" w:rsidRDefault="005D142F" w:rsidP="005D142F">
      <w:pPr>
        <w:shd w:val="clear" w:color="auto" w:fill="FFFFFF"/>
        <w:jc w:val="both"/>
        <w:rPr>
          <w:color w:val="111111"/>
          <w:sz w:val="22"/>
          <w:szCs w:val="22"/>
        </w:rPr>
      </w:pPr>
      <w:r>
        <w:rPr>
          <w:color w:val="111111"/>
          <w:sz w:val="22"/>
          <w:szCs w:val="22"/>
        </w:rPr>
        <w:tab/>
      </w:r>
      <w:r w:rsidRPr="005D142F">
        <w:rPr>
          <w:color w:val="111111"/>
          <w:sz w:val="22"/>
          <w:szCs w:val="22"/>
        </w:rPr>
        <w:t>Право на компенсацию расходов на отдых членов семьи работника (в части, касающейся неработающих мужей (жен) сохраняется, если соответствующий член семьи работника выехал к месту отдыха при наличии статуса, предусмотренного </w:t>
      </w:r>
      <w:hyperlink r:id="rId53" w:anchor="block_10052" w:history="1">
        <w:r w:rsidRPr="005D142F">
          <w:rPr>
            <w:color w:val="000000"/>
            <w:sz w:val="22"/>
            <w:szCs w:val="22"/>
            <w:u w:val="single"/>
          </w:rPr>
          <w:t>подпунктами 2</w:t>
        </w:r>
      </w:hyperlink>
      <w:r w:rsidRPr="005D142F">
        <w:rPr>
          <w:color w:val="111111"/>
          <w:sz w:val="22"/>
          <w:szCs w:val="22"/>
        </w:rPr>
        <w:t> и </w:t>
      </w:r>
      <w:hyperlink r:id="rId54" w:anchor="block_10053" w:history="1">
        <w:r w:rsidRPr="005D142F">
          <w:rPr>
            <w:color w:val="000000"/>
            <w:sz w:val="22"/>
            <w:szCs w:val="22"/>
            <w:u w:val="single"/>
          </w:rPr>
          <w:t>3 пункта 5</w:t>
        </w:r>
      </w:hyperlink>
      <w:r w:rsidRPr="005D142F">
        <w:rPr>
          <w:color w:val="111111"/>
          <w:sz w:val="22"/>
          <w:szCs w:val="22"/>
        </w:rPr>
        <w:t> настоящих Правил, а возвратился обратно после утраты данного статуса.</w:t>
      </w:r>
    </w:p>
    <w:p w:rsidR="005D142F" w:rsidRPr="005D142F" w:rsidRDefault="005D142F" w:rsidP="005D142F">
      <w:pPr>
        <w:shd w:val="clear" w:color="auto" w:fill="FFFFFF"/>
        <w:jc w:val="both"/>
        <w:rPr>
          <w:color w:val="111111"/>
          <w:sz w:val="22"/>
          <w:szCs w:val="22"/>
        </w:rPr>
      </w:pPr>
      <w:r w:rsidRPr="005D142F">
        <w:rPr>
          <w:color w:val="111111"/>
          <w:sz w:val="22"/>
          <w:szCs w:val="22"/>
        </w:rPr>
        <w:t>10. Право на компенсацию расходов на отдых работника в части, касающейся расходов на оплату стоимости провоза багажа весом до 30 килограммов, возникает только при одновременной реализации права на компенсацию расходов на отдых работника в части, касающейся расходов на оплату стоимости проезда к месту использования отпуска и обратно.</w:t>
      </w:r>
    </w:p>
    <w:p w:rsidR="005D142F" w:rsidRPr="005D142F" w:rsidRDefault="005D142F" w:rsidP="005D142F">
      <w:pPr>
        <w:shd w:val="clear" w:color="auto" w:fill="FFFFFF"/>
        <w:jc w:val="both"/>
        <w:rPr>
          <w:color w:val="111111"/>
          <w:sz w:val="22"/>
          <w:szCs w:val="22"/>
        </w:rPr>
      </w:pPr>
      <w:r>
        <w:rPr>
          <w:color w:val="111111"/>
          <w:sz w:val="22"/>
          <w:szCs w:val="22"/>
        </w:rPr>
        <w:tab/>
      </w:r>
      <w:r w:rsidRPr="005D142F">
        <w:rPr>
          <w:color w:val="111111"/>
          <w:sz w:val="22"/>
          <w:szCs w:val="22"/>
        </w:rPr>
        <w:t>Право на компенсацию расходов на отдых членов семьи работника в части, касающейся расходов на оплату стоимости провоза багажа весом до 30 килограммов, возникает только при одновременной реализации права на компенсацию расходов на отдых членов семьи работника в части, касающейся расходов на оплату стоимости проезда к месту отдыха и обратно.</w:t>
      </w:r>
    </w:p>
    <w:p w:rsidR="005D142F" w:rsidRPr="005D142F" w:rsidRDefault="005D142F" w:rsidP="005D142F">
      <w:pPr>
        <w:shd w:val="clear" w:color="auto" w:fill="FFFFFF"/>
        <w:jc w:val="both"/>
        <w:rPr>
          <w:color w:val="111111"/>
          <w:sz w:val="22"/>
          <w:szCs w:val="22"/>
        </w:rPr>
      </w:pPr>
      <w:r w:rsidRPr="005D142F">
        <w:rPr>
          <w:color w:val="111111"/>
          <w:sz w:val="22"/>
          <w:szCs w:val="22"/>
        </w:rPr>
        <w:t>11. В случае отъезда работника к месту использования отпуска (членов семьи работника - к месту отдыха) до окончания двухлетнего периода, дающего право на компенсацию расходов, а возвращения обратно после начала следующего двухлетнего периода, право на компенсацию расходов считается использованным за тот двухлетний период, в котором произошел отъезд работника к месту использования отпуска (членов семьи работника - к месту отдыха).</w:t>
      </w:r>
    </w:p>
    <w:p w:rsidR="005D142F" w:rsidRPr="005D142F" w:rsidRDefault="005D142F" w:rsidP="005D142F">
      <w:pPr>
        <w:shd w:val="clear" w:color="auto" w:fill="FFFFFF"/>
        <w:jc w:val="both"/>
        <w:rPr>
          <w:color w:val="111111"/>
          <w:sz w:val="22"/>
          <w:szCs w:val="22"/>
        </w:rPr>
      </w:pPr>
      <w:r w:rsidRPr="005D142F">
        <w:rPr>
          <w:color w:val="111111"/>
          <w:sz w:val="22"/>
          <w:szCs w:val="22"/>
        </w:rPr>
        <w:t>12. Работнику предоставляется право на компенсацию расходов независимо от того, совпадает ли день отъезда к месту использования отпуска с датой начала отпуска, а день возвращения обратно - с датой окончания отпуска. Работнику также предоставляется право на компенсацию расходов в случае отъезда к месту использования отпуска в последний перед началом отпуска рабочий день или возвращения обратно в первый после окончания отпуска рабочий день, если отъезд (возвращение) произошел во внерабочее время.</w:t>
      </w:r>
    </w:p>
    <w:p w:rsidR="005D142F" w:rsidRPr="005D142F" w:rsidRDefault="005D142F" w:rsidP="005D142F">
      <w:pPr>
        <w:shd w:val="clear" w:color="auto" w:fill="FFFFFF"/>
        <w:jc w:val="both"/>
        <w:rPr>
          <w:color w:val="111111"/>
          <w:sz w:val="22"/>
          <w:szCs w:val="22"/>
        </w:rPr>
      </w:pPr>
      <w:r>
        <w:rPr>
          <w:color w:val="111111"/>
          <w:sz w:val="22"/>
          <w:szCs w:val="22"/>
        </w:rPr>
        <w:tab/>
      </w:r>
      <w:r w:rsidRPr="005D142F">
        <w:rPr>
          <w:color w:val="111111"/>
          <w:sz w:val="22"/>
          <w:szCs w:val="22"/>
        </w:rPr>
        <w:t>Работнику также предоставляется право на компенсацию расходов, если он выехал к месту использования отпуска (члены семьи работника - к месту отдыха) в связи с использованием ежегодного оплачиваемого отпуска с последующим увольнением, а возвратился (возвратились) обратно после окончания этого отпуска.</w:t>
      </w:r>
    </w:p>
    <w:p w:rsidR="005D142F" w:rsidRPr="005D142F" w:rsidRDefault="005D142F" w:rsidP="005D142F">
      <w:pPr>
        <w:shd w:val="clear" w:color="auto" w:fill="FFFFFF"/>
        <w:jc w:val="both"/>
        <w:rPr>
          <w:color w:val="111111"/>
          <w:sz w:val="22"/>
          <w:szCs w:val="22"/>
        </w:rPr>
      </w:pPr>
      <w:r w:rsidRPr="005D142F">
        <w:rPr>
          <w:color w:val="111111"/>
          <w:sz w:val="22"/>
          <w:szCs w:val="22"/>
        </w:rPr>
        <w:t>13. Компенсация расходов на оплату стоимости проезда и провоза багажа в пределах территории Российской Федерации к месту использования отпуска (месту отдыха) и обратно (далее - компенсация расходов) является целевой выплатой и не суммируется в случае, если работник своевременно не воспользовался правом на компенсацию расходов (в том числе правом на компенсацию расходов на отдых членов семьи работника).</w:t>
      </w:r>
    </w:p>
    <w:p w:rsidR="005D142F" w:rsidRPr="005D142F" w:rsidRDefault="005D142F" w:rsidP="005D142F">
      <w:pPr>
        <w:shd w:val="clear" w:color="auto" w:fill="FFFFFF"/>
        <w:jc w:val="both"/>
        <w:rPr>
          <w:color w:val="111111"/>
          <w:sz w:val="22"/>
          <w:szCs w:val="22"/>
        </w:rPr>
      </w:pPr>
      <w:r>
        <w:rPr>
          <w:color w:val="111111"/>
          <w:sz w:val="22"/>
          <w:szCs w:val="22"/>
        </w:rPr>
        <w:tab/>
      </w:r>
      <w:r w:rsidRPr="005D142F">
        <w:rPr>
          <w:color w:val="111111"/>
          <w:sz w:val="22"/>
          <w:szCs w:val="22"/>
        </w:rPr>
        <w:t>Работник вправе реализовать право на компенсацию расходов только в отношении части пути следования к месту использования отпуска (месту отдыха) или обратно. В этом случае право на компенсацию расходов за соответствующий двухлетний период работы, дающий право на компенсацию расходов, считается использованным.</w:t>
      </w:r>
    </w:p>
    <w:p w:rsidR="005D142F" w:rsidRPr="005D142F" w:rsidRDefault="005D142F" w:rsidP="005D142F">
      <w:pPr>
        <w:shd w:val="clear" w:color="auto" w:fill="FFFFFF"/>
        <w:jc w:val="both"/>
        <w:rPr>
          <w:color w:val="111111"/>
          <w:sz w:val="22"/>
          <w:szCs w:val="22"/>
        </w:rPr>
      </w:pPr>
    </w:p>
    <w:p w:rsidR="005D142F" w:rsidRPr="005D142F" w:rsidRDefault="005D142F" w:rsidP="005D142F">
      <w:pPr>
        <w:shd w:val="clear" w:color="auto" w:fill="FFFFFF"/>
        <w:jc w:val="center"/>
        <w:rPr>
          <w:b/>
          <w:color w:val="111111"/>
          <w:sz w:val="22"/>
          <w:szCs w:val="22"/>
        </w:rPr>
      </w:pPr>
      <w:r w:rsidRPr="005D142F">
        <w:rPr>
          <w:b/>
          <w:color w:val="111111"/>
          <w:sz w:val="22"/>
          <w:szCs w:val="22"/>
        </w:rPr>
        <w:lastRenderedPageBreak/>
        <w:t>III. Расходы, подлежащие компенсации</w:t>
      </w:r>
    </w:p>
    <w:p w:rsidR="005D142F" w:rsidRPr="005D142F" w:rsidRDefault="005D142F" w:rsidP="005D142F">
      <w:pPr>
        <w:shd w:val="clear" w:color="auto" w:fill="FFFFFF"/>
        <w:jc w:val="both"/>
        <w:rPr>
          <w:color w:val="111111"/>
          <w:sz w:val="22"/>
          <w:szCs w:val="22"/>
        </w:rPr>
      </w:pPr>
    </w:p>
    <w:p w:rsidR="005D142F" w:rsidRPr="005D142F" w:rsidRDefault="005D142F" w:rsidP="005D142F">
      <w:pPr>
        <w:shd w:val="clear" w:color="auto" w:fill="FFFFFF"/>
        <w:jc w:val="both"/>
        <w:rPr>
          <w:color w:val="111111"/>
          <w:sz w:val="22"/>
          <w:szCs w:val="22"/>
        </w:rPr>
      </w:pPr>
      <w:r w:rsidRPr="005D142F">
        <w:rPr>
          <w:color w:val="111111"/>
          <w:sz w:val="22"/>
          <w:szCs w:val="22"/>
        </w:rPr>
        <w:t>14. Расходы, подлежащие компенсации, включают в себя:</w:t>
      </w:r>
    </w:p>
    <w:p w:rsidR="005D142F" w:rsidRPr="005D142F" w:rsidRDefault="005D142F" w:rsidP="005D142F">
      <w:pPr>
        <w:shd w:val="clear" w:color="auto" w:fill="FFFFFF"/>
        <w:jc w:val="both"/>
        <w:rPr>
          <w:color w:val="111111"/>
          <w:sz w:val="22"/>
          <w:szCs w:val="22"/>
        </w:rPr>
      </w:pPr>
      <w:r w:rsidRPr="005D142F">
        <w:rPr>
          <w:color w:val="111111"/>
          <w:sz w:val="22"/>
          <w:szCs w:val="22"/>
        </w:rPr>
        <w:t>1) фактические расходы на оплату стоимости проезда работника в пределах территории Российской Федерации к месту использования отпуска (членов семьи работника - к месту отдыха) и обратно (включая услуги по бронированию), подтвержденные перевозочными документами, не выше следующих нормативов:</w:t>
      </w:r>
    </w:p>
    <w:p w:rsidR="005D142F" w:rsidRPr="005D142F" w:rsidRDefault="005D142F" w:rsidP="005D142F">
      <w:pPr>
        <w:shd w:val="clear" w:color="auto" w:fill="FFFFFF"/>
        <w:jc w:val="both"/>
        <w:rPr>
          <w:color w:val="111111"/>
          <w:sz w:val="22"/>
          <w:szCs w:val="22"/>
        </w:rPr>
      </w:pPr>
      <w:r>
        <w:rPr>
          <w:color w:val="111111"/>
          <w:sz w:val="22"/>
          <w:szCs w:val="22"/>
        </w:rPr>
        <w:tab/>
      </w:r>
      <w:r w:rsidRPr="005D142F">
        <w:rPr>
          <w:color w:val="111111"/>
          <w:sz w:val="22"/>
          <w:szCs w:val="22"/>
        </w:rPr>
        <w:t>железнодорожным транспортом - не выше стоимости проезда в купейном вагоне, включая предоставление постельных принадлежностей;</w:t>
      </w:r>
    </w:p>
    <w:p w:rsidR="005D142F" w:rsidRPr="005D142F" w:rsidRDefault="005D142F" w:rsidP="005D142F">
      <w:pPr>
        <w:shd w:val="clear" w:color="auto" w:fill="FFFFFF"/>
        <w:jc w:val="both"/>
        <w:rPr>
          <w:color w:val="111111"/>
          <w:sz w:val="22"/>
          <w:szCs w:val="22"/>
        </w:rPr>
      </w:pPr>
      <w:r>
        <w:rPr>
          <w:color w:val="111111"/>
          <w:sz w:val="22"/>
          <w:szCs w:val="22"/>
        </w:rPr>
        <w:tab/>
      </w:r>
      <w:r w:rsidRPr="005D142F">
        <w:rPr>
          <w:color w:val="111111"/>
          <w:sz w:val="22"/>
          <w:szCs w:val="22"/>
        </w:rPr>
        <w:t>внутренним водным и морским транспортом - не выше стоимости проезда в каюте первой категории, включая предоставление постельных принадлежностей;</w:t>
      </w:r>
    </w:p>
    <w:p w:rsidR="005D142F" w:rsidRPr="005D142F" w:rsidRDefault="005D142F" w:rsidP="005D142F">
      <w:pPr>
        <w:shd w:val="clear" w:color="auto" w:fill="FFFFFF"/>
        <w:jc w:val="both"/>
        <w:rPr>
          <w:color w:val="111111"/>
          <w:sz w:val="22"/>
          <w:szCs w:val="22"/>
        </w:rPr>
      </w:pPr>
      <w:r>
        <w:rPr>
          <w:color w:val="111111"/>
          <w:sz w:val="22"/>
          <w:szCs w:val="22"/>
        </w:rPr>
        <w:tab/>
      </w:r>
      <w:r w:rsidRPr="005D142F">
        <w:rPr>
          <w:color w:val="111111"/>
          <w:sz w:val="22"/>
          <w:szCs w:val="22"/>
        </w:rPr>
        <w:t>воздушным транспортом - не выше стоимости проезда по тарифу экономического класса;</w:t>
      </w:r>
    </w:p>
    <w:p w:rsidR="005D142F" w:rsidRPr="005D142F" w:rsidRDefault="005D142F" w:rsidP="005D142F">
      <w:pPr>
        <w:shd w:val="clear" w:color="auto" w:fill="FFFFFF"/>
        <w:jc w:val="both"/>
        <w:rPr>
          <w:color w:val="111111"/>
          <w:sz w:val="22"/>
          <w:szCs w:val="22"/>
        </w:rPr>
      </w:pPr>
      <w:r>
        <w:rPr>
          <w:color w:val="111111"/>
          <w:sz w:val="22"/>
          <w:szCs w:val="22"/>
        </w:rPr>
        <w:tab/>
      </w:r>
      <w:r w:rsidRPr="005D142F">
        <w:rPr>
          <w:color w:val="111111"/>
          <w:sz w:val="22"/>
          <w:szCs w:val="22"/>
        </w:rPr>
        <w:t>автомобильным транспортом и городским наземным электрическим транспортом (за исключением автомобильного и городского наземного электрического транспорта, осуществляющего перевозки по заказам, перевозки легковыми такси);</w:t>
      </w:r>
    </w:p>
    <w:p w:rsidR="005D142F" w:rsidRPr="005D142F" w:rsidRDefault="005D142F" w:rsidP="005D142F">
      <w:pPr>
        <w:shd w:val="clear" w:color="auto" w:fill="FFFFFF"/>
        <w:jc w:val="both"/>
        <w:rPr>
          <w:color w:val="111111"/>
          <w:sz w:val="22"/>
          <w:szCs w:val="22"/>
        </w:rPr>
      </w:pPr>
      <w:r w:rsidRPr="005D142F">
        <w:rPr>
          <w:color w:val="111111"/>
          <w:sz w:val="22"/>
          <w:szCs w:val="22"/>
        </w:rPr>
        <w:t>2) фактические расходы на оплату стоимости проезда работника в пределах территории Российской Федерации к месту использования отпуска (членов семьи работника - к месту отдыха) и обратно личным автомобильным транспортом, подтвержденные документально, но не выше наименьшей стоимости проезда кратчайшим путем. Компенсация расходов предоставляется, если документально подтверждено пребывание работника (членов его семьи) в месте использования отпуска (месте отдыха);</w:t>
      </w:r>
    </w:p>
    <w:p w:rsidR="005D142F" w:rsidRPr="005D142F" w:rsidRDefault="005D142F" w:rsidP="005D142F">
      <w:pPr>
        <w:shd w:val="clear" w:color="auto" w:fill="FFFFFF"/>
        <w:jc w:val="both"/>
        <w:rPr>
          <w:color w:val="111111"/>
          <w:sz w:val="22"/>
          <w:szCs w:val="22"/>
        </w:rPr>
      </w:pPr>
      <w:r w:rsidRPr="005D142F">
        <w:rPr>
          <w:color w:val="111111"/>
          <w:sz w:val="22"/>
          <w:szCs w:val="22"/>
        </w:rPr>
        <w:t>3) фактические расходы на оплату стоимости проезда в пределах территории Российской Федерации автомобильным транспортом, городским наземным электрическим транспортом (за исключением автомобильного и городского наземного электрического транспорта, осуществляющего перевозки по заказам, перевозки легковыми такси), личным автомобильным транспортом, городским подземным электрическим транспортом (метро), железнодорожным транспортом пригородного сообщения от места жительства (места пребывания) работника (членов его семьи) к автовокзалу (автостанции), железнодорожной станции, морскому (речному) порту (причалу), аэропорту и обратно, при пересадках с одного вида транспорта на другой, подтвержденные перевозочными документами (в случае использования личного автомобильного транспорта - иными документами, предусмотренными настоящими Правилами);</w:t>
      </w:r>
    </w:p>
    <w:p w:rsidR="005D142F" w:rsidRPr="005D142F" w:rsidRDefault="005D142F" w:rsidP="005D142F">
      <w:pPr>
        <w:shd w:val="clear" w:color="auto" w:fill="FFFFFF"/>
        <w:jc w:val="both"/>
        <w:rPr>
          <w:color w:val="111111"/>
          <w:sz w:val="22"/>
          <w:szCs w:val="22"/>
        </w:rPr>
      </w:pPr>
      <w:r w:rsidRPr="005D142F">
        <w:rPr>
          <w:color w:val="111111"/>
          <w:sz w:val="22"/>
          <w:szCs w:val="22"/>
        </w:rPr>
        <w:t>4) фактические расходы на оплату стоимости провоза багажа весом не более 30 килограммов на работника и 30 килограммов на каждого члена семьи работника в пределах территории Российской Федерации к месту использования отпуска (членов семьи работника - к месту отдыха) и обратно, подтвержденные перевозочными документами. Указанные весовые нормативы учитываются сверх установленных перевозчиками норм бесплатного провоза багажа и не суммируются в случае провоза багажа работником и членами его семьи, следующими совместно друг с другом;</w:t>
      </w:r>
    </w:p>
    <w:p w:rsidR="005D142F" w:rsidRPr="005D142F" w:rsidRDefault="005D142F" w:rsidP="005D142F">
      <w:pPr>
        <w:shd w:val="clear" w:color="auto" w:fill="FFFFFF"/>
        <w:jc w:val="both"/>
        <w:rPr>
          <w:color w:val="111111"/>
          <w:sz w:val="22"/>
          <w:szCs w:val="22"/>
        </w:rPr>
      </w:pPr>
      <w:r w:rsidRPr="005D142F">
        <w:rPr>
          <w:color w:val="111111"/>
          <w:sz w:val="22"/>
          <w:szCs w:val="22"/>
        </w:rPr>
        <w:t>5) фактические расходы на оплату услуг по оформлению перевозочных документов, предназначенных для проезда и провоза багажа в пределах территории Российской Федерации, и фактические расходы на получение справок, предусмотренных </w:t>
      </w:r>
      <w:hyperlink r:id="rId55" w:anchor="block_1042" w:history="1">
        <w:r w:rsidRPr="005D142F">
          <w:rPr>
            <w:color w:val="000000"/>
            <w:sz w:val="22"/>
            <w:szCs w:val="22"/>
            <w:u w:val="single"/>
          </w:rPr>
          <w:t>пунктами 42</w:t>
        </w:r>
      </w:hyperlink>
      <w:r w:rsidRPr="005D142F">
        <w:rPr>
          <w:color w:val="111111"/>
          <w:sz w:val="22"/>
          <w:szCs w:val="22"/>
        </w:rPr>
        <w:t> и </w:t>
      </w:r>
      <w:hyperlink r:id="rId56" w:anchor="block_1043" w:history="1">
        <w:r w:rsidRPr="005D142F">
          <w:rPr>
            <w:color w:val="000000"/>
            <w:sz w:val="22"/>
            <w:szCs w:val="22"/>
            <w:u w:val="single"/>
          </w:rPr>
          <w:t>43</w:t>
        </w:r>
      </w:hyperlink>
      <w:r w:rsidRPr="005D142F">
        <w:rPr>
          <w:color w:val="111111"/>
          <w:sz w:val="22"/>
          <w:szCs w:val="22"/>
        </w:rPr>
        <w:t> настоящих Правил, подтвержденные документально. Если был заключен договор перевозки работника (членов его семьи), а затем работник (члены его семьи) отказался (отказались) от перевозки, и были оформлены другие перевозочные документы на тот же маршрут с повторной оплатой услуг по оформлению перевозочных документов, фактические расходы на оплату услуг по оформлению перевозочных документов компенсируются однократно, за исключением случаев вынужденного отказа от перевозки.</w:t>
      </w:r>
    </w:p>
    <w:p w:rsidR="005D142F" w:rsidRPr="005D142F" w:rsidRDefault="005D142F" w:rsidP="005D142F">
      <w:pPr>
        <w:shd w:val="clear" w:color="auto" w:fill="FFFFFF"/>
        <w:jc w:val="both"/>
        <w:rPr>
          <w:color w:val="111111"/>
          <w:sz w:val="22"/>
          <w:szCs w:val="22"/>
        </w:rPr>
      </w:pPr>
      <w:r w:rsidRPr="005D142F">
        <w:rPr>
          <w:color w:val="111111"/>
          <w:sz w:val="22"/>
          <w:szCs w:val="22"/>
        </w:rPr>
        <w:t>15. К фактическим расходам на оплату стоимости проезда работника в пределах территории Российской Федерации к месту использования отпуска (членов его семьи - к месту отдыха) и обратно, указанным в </w:t>
      </w:r>
      <w:hyperlink r:id="rId57" w:anchor="block_1141" w:history="1">
        <w:r w:rsidRPr="005D142F">
          <w:rPr>
            <w:color w:val="000000"/>
            <w:sz w:val="22"/>
            <w:szCs w:val="22"/>
            <w:u w:val="single"/>
          </w:rPr>
          <w:t>подпункте 1 пункта 14</w:t>
        </w:r>
      </w:hyperlink>
      <w:r w:rsidRPr="005D142F">
        <w:rPr>
          <w:color w:val="111111"/>
          <w:sz w:val="22"/>
          <w:szCs w:val="22"/>
        </w:rPr>
        <w:t> настоящих Правил, не относятся расходы на оплату неустоек (штрафов, сборов), произведенные в связи с отказом работника (членами его семьи) от перевозки и заключением другого договора перевозки тех же лиц на тот же маршрут, за исключением случаев вынужденного отказа от перевозки.</w:t>
      </w:r>
    </w:p>
    <w:p w:rsidR="005D142F" w:rsidRPr="005D142F" w:rsidRDefault="00264706" w:rsidP="005D142F">
      <w:pPr>
        <w:shd w:val="clear" w:color="auto" w:fill="FFFFFF"/>
        <w:jc w:val="both"/>
        <w:rPr>
          <w:color w:val="111111"/>
          <w:sz w:val="22"/>
          <w:szCs w:val="22"/>
        </w:rPr>
      </w:pPr>
      <w:r>
        <w:rPr>
          <w:color w:val="111111"/>
          <w:sz w:val="22"/>
          <w:szCs w:val="22"/>
        </w:rPr>
        <w:tab/>
      </w:r>
      <w:r w:rsidR="005D142F" w:rsidRPr="005D142F">
        <w:rPr>
          <w:color w:val="111111"/>
          <w:sz w:val="22"/>
          <w:szCs w:val="22"/>
        </w:rPr>
        <w:t xml:space="preserve">Если работник (члены его семьи) вынужденно отказался (отказались) от перевозки и заключил (заключили) другой договор перевозки на тот же маршрут, в связи с чем были произведены расходы на оплату неустоек (штрафов, сборов), такие расходы подлежат компенсации. Отказ от перевозки признается вынужденным, если он вызван документально подтвержденными обстоятельствами, не зависящими от работника (членов его семьи) (задержки или изменение времени отправления или прибытия транспорта общего пользования, в том числе на предшествующих этапах пути, временная нетрудоспособность работника или близких родственников, забастовки, массовые </w:t>
      </w:r>
      <w:r w:rsidR="005D142F" w:rsidRPr="005D142F">
        <w:rPr>
          <w:color w:val="111111"/>
          <w:sz w:val="22"/>
          <w:szCs w:val="22"/>
        </w:rPr>
        <w:lastRenderedPageBreak/>
        <w:t>беспорядки, аварии, решения органов государственной власти, иных государственных органов, органов местного самоуправления или иные чрезвычайные ситуации природного и техногенного характера, другие обстоятельства непреодолимой силы).</w:t>
      </w:r>
    </w:p>
    <w:p w:rsidR="005D142F" w:rsidRPr="005D142F" w:rsidRDefault="005D142F" w:rsidP="005D142F">
      <w:pPr>
        <w:shd w:val="clear" w:color="auto" w:fill="FFFFFF"/>
        <w:jc w:val="both"/>
        <w:rPr>
          <w:color w:val="111111"/>
          <w:sz w:val="22"/>
          <w:szCs w:val="22"/>
        </w:rPr>
      </w:pPr>
      <w:r w:rsidRPr="005D142F">
        <w:rPr>
          <w:color w:val="111111"/>
          <w:sz w:val="22"/>
          <w:szCs w:val="22"/>
        </w:rPr>
        <w:t>16. Если в соответствии с федеральными законами или иными нормативными правовыми актами Российской Федерации установлено право пассажиров бесплатно провозить с собой несовершеннолетних детей без предоставления им отдельных мест, а работник (члены его семьи) не воспользовался (не воспользовались) указанным правом и оплатил (оплатили) проезд несовершеннолетних детей с предоставлением им отдельных мест, данные расходы подлежат компенсации только в случае, когда длительность перевозки составила более 6 часов.</w:t>
      </w:r>
    </w:p>
    <w:p w:rsidR="005D142F" w:rsidRPr="005D142F" w:rsidRDefault="005D142F" w:rsidP="005D142F">
      <w:pPr>
        <w:shd w:val="clear" w:color="auto" w:fill="FFFFFF"/>
        <w:jc w:val="both"/>
        <w:rPr>
          <w:color w:val="111111"/>
          <w:sz w:val="22"/>
          <w:szCs w:val="22"/>
        </w:rPr>
      </w:pPr>
      <w:r w:rsidRPr="005D142F">
        <w:rPr>
          <w:color w:val="111111"/>
          <w:sz w:val="22"/>
          <w:szCs w:val="22"/>
        </w:rPr>
        <w:t>17. В целях </w:t>
      </w:r>
      <w:hyperlink r:id="rId58" w:anchor="block_1142" w:history="1">
        <w:r w:rsidRPr="005D142F">
          <w:rPr>
            <w:color w:val="000000"/>
            <w:sz w:val="22"/>
            <w:szCs w:val="22"/>
            <w:u w:val="single"/>
          </w:rPr>
          <w:t>подпунктов 2</w:t>
        </w:r>
      </w:hyperlink>
      <w:r w:rsidRPr="005D142F">
        <w:rPr>
          <w:color w:val="111111"/>
          <w:sz w:val="22"/>
          <w:szCs w:val="22"/>
        </w:rPr>
        <w:t> и </w:t>
      </w:r>
      <w:hyperlink r:id="rId59" w:anchor="block_1143" w:history="1">
        <w:r w:rsidRPr="005D142F">
          <w:rPr>
            <w:color w:val="000000"/>
            <w:sz w:val="22"/>
            <w:szCs w:val="22"/>
            <w:u w:val="single"/>
          </w:rPr>
          <w:t>3 пункта 14</w:t>
        </w:r>
      </w:hyperlink>
      <w:r w:rsidRPr="005D142F">
        <w:rPr>
          <w:color w:val="111111"/>
          <w:sz w:val="22"/>
          <w:szCs w:val="22"/>
        </w:rPr>
        <w:t> настоящих Правил под личным автомобильным транспортом понимаются транспортные средства категорий "B" и "BE" независимо от того, принадлежат ли они работнику (членам его семьи) на праве собственности.</w:t>
      </w:r>
    </w:p>
    <w:p w:rsidR="005D142F" w:rsidRPr="005D142F" w:rsidRDefault="00264706" w:rsidP="005D142F">
      <w:pPr>
        <w:shd w:val="clear" w:color="auto" w:fill="FFFFFF"/>
        <w:jc w:val="both"/>
        <w:rPr>
          <w:color w:val="111111"/>
          <w:sz w:val="22"/>
          <w:szCs w:val="22"/>
        </w:rPr>
      </w:pPr>
      <w:r>
        <w:rPr>
          <w:color w:val="111111"/>
          <w:sz w:val="22"/>
          <w:szCs w:val="22"/>
        </w:rPr>
        <w:tab/>
      </w:r>
      <w:r w:rsidR="005D142F" w:rsidRPr="005D142F">
        <w:rPr>
          <w:color w:val="111111"/>
          <w:sz w:val="22"/>
          <w:szCs w:val="22"/>
        </w:rPr>
        <w:t>В целях </w:t>
      </w:r>
      <w:hyperlink r:id="rId60" w:anchor="block_1142" w:history="1">
        <w:r w:rsidR="005D142F" w:rsidRPr="005D142F">
          <w:rPr>
            <w:color w:val="000000"/>
            <w:sz w:val="22"/>
            <w:szCs w:val="22"/>
            <w:u w:val="single"/>
          </w:rPr>
          <w:t>подпункта 2 пункта 14</w:t>
        </w:r>
      </w:hyperlink>
      <w:r w:rsidR="005D142F" w:rsidRPr="005D142F">
        <w:rPr>
          <w:color w:val="111111"/>
          <w:sz w:val="22"/>
          <w:szCs w:val="22"/>
        </w:rPr>
        <w:t> настоящих Правил:</w:t>
      </w:r>
    </w:p>
    <w:p w:rsidR="005D142F" w:rsidRPr="005D142F" w:rsidRDefault="00264706" w:rsidP="005D142F">
      <w:pPr>
        <w:shd w:val="clear" w:color="auto" w:fill="FFFFFF"/>
        <w:jc w:val="both"/>
        <w:rPr>
          <w:color w:val="111111"/>
          <w:sz w:val="22"/>
          <w:szCs w:val="22"/>
        </w:rPr>
      </w:pPr>
      <w:r>
        <w:rPr>
          <w:color w:val="111111"/>
          <w:sz w:val="22"/>
          <w:szCs w:val="22"/>
        </w:rPr>
        <w:tab/>
      </w:r>
      <w:r w:rsidR="005D142F" w:rsidRPr="005D142F">
        <w:rPr>
          <w:color w:val="111111"/>
          <w:sz w:val="22"/>
          <w:szCs w:val="22"/>
        </w:rPr>
        <w:t xml:space="preserve">наименьшей стоимостью проезда признается стоимость израсходованного транспортным средством топлива в соответствии с базовыми нормами расхода топлив, указанными в </w:t>
      </w:r>
      <w:hyperlink r:id="rId61" w:anchor="block_1000" w:history="1">
        <w:r w:rsidR="005D142F" w:rsidRPr="005D142F">
          <w:rPr>
            <w:color w:val="000000"/>
            <w:sz w:val="22"/>
            <w:szCs w:val="22"/>
            <w:u w:val="single"/>
          </w:rPr>
          <w:t>методических рекомендациях</w:t>
        </w:r>
      </w:hyperlink>
      <w:r w:rsidR="005D142F" w:rsidRPr="005D142F">
        <w:rPr>
          <w:color w:val="111111"/>
          <w:sz w:val="22"/>
          <w:szCs w:val="22"/>
        </w:rPr>
        <w:t xml:space="preserve">"Нормы расхода топлив и смазочных материалов на автомобильном транспорте", введенных в действие </w:t>
      </w:r>
      <w:hyperlink r:id="rId62" w:history="1">
        <w:r w:rsidR="005D142F" w:rsidRPr="005D142F">
          <w:rPr>
            <w:color w:val="000000"/>
            <w:sz w:val="22"/>
            <w:szCs w:val="22"/>
            <w:u w:val="single"/>
          </w:rPr>
          <w:t>распоряжением</w:t>
        </w:r>
      </w:hyperlink>
      <w:r w:rsidR="005D142F">
        <w:rPr>
          <w:sz w:val="22"/>
          <w:szCs w:val="22"/>
        </w:rPr>
        <w:t xml:space="preserve"> </w:t>
      </w:r>
      <w:r w:rsidR="005D142F" w:rsidRPr="005D142F">
        <w:rPr>
          <w:color w:val="111111"/>
          <w:sz w:val="22"/>
          <w:szCs w:val="22"/>
        </w:rPr>
        <w:t>Министерства транспорта Российской Федерации от 14 марта 2008 года N АМ-23-р. В случае если работником (членами его семьи) использовались транспортные средства, модели (марки) которых отсутствуют в указанных методических рекомендациях, наименьшей стоимостью проезда признается стоимость израсходованного транспортным средством топлива исходя из норм 11,5 литра бензина, 10,7 литра дизельного топлива и 16,5 литра газа на 100 километров пути;</w:t>
      </w:r>
    </w:p>
    <w:p w:rsidR="005D142F" w:rsidRPr="005D142F" w:rsidRDefault="00264706" w:rsidP="005D142F">
      <w:pPr>
        <w:shd w:val="clear" w:color="auto" w:fill="FFFFFF"/>
        <w:jc w:val="both"/>
        <w:rPr>
          <w:color w:val="111111"/>
          <w:sz w:val="22"/>
          <w:szCs w:val="22"/>
        </w:rPr>
      </w:pPr>
      <w:r>
        <w:rPr>
          <w:color w:val="111111"/>
          <w:sz w:val="22"/>
          <w:szCs w:val="22"/>
        </w:rPr>
        <w:tab/>
      </w:r>
      <w:r w:rsidR="005D142F" w:rsidRPr="005D142F">
        <w:rPr>
          <w:color w:val="111111"/>
          <w:sz w:val="22"/>
          <w:szCs w:val="22"/>
        </w:rPr>
        <w:t>кратчайшим путем признается расстояние по кратчайшему пути от места жительства (места пребывания) работника до места использования отпуска (членов его семьи - до места отдыха) и обратно, определяемому по атласу автомобильно-дорожной сети Российской Федерации, а если эти места в атласе не указаны, - по справке, выданной уполномоченными органами (организациями) в сфере дорожного хозяйства (использования автомобильных дорог и осуществления дорожной деятельности). Если часть кратчайшего пути пролегала по платным автомобильным дорогам (платным участкам автомобильных дорог), соответствующие расходы на оплату стоимости проезда по таким автомобильным дорогам (участкам автомобильных дорог) подлежат компенсации.</w:t>
      </w:r>
    </w:p>
    <w:p w:rsidR="005D142F" w:rsidRPr="005D142F" w:rsidRDefault="00264706" w:rsidP="005D142F">
      <w:pPr>
        <w:shd w:val="clear" w:color="auto" w:fill="FFFFFF"/>
        <w:jc w:val="both"/>
        <w:rPr>
          <w:color w:val="111111"/>
          <w:sz w:val="22"/>
          <w:szCs w:val="22"/>
        </w:rPr>
      </w:pPr>
      <w:r>
        <w:rPr>
          <w:color w:val="111111"/>
          <w:sz w:val="22"/>
          <w:szCs w:val="22"/>
        </w:rPr>
        <w:tab/>
      </w:r>
      <w:r w:rsidR="005D142F" w:rsidRPr="005D142F">
        <w:rPr>
          <w:color w:val="111111"/>
          <w:sz w:val="22"/>
          <w:szCs w:val="22"/>
        </w:rPr>
        <w:t>В случае если на части пути следования к месту использования отпуска (месту отдыха) и обратно личным автомобильным транспортом работник (члены его семьи) воспользовался (воспользовались) услугами по транспортировке транспортного средства внутренним водным или морским транспортом (на паромных переправах), соответствующие расходы работника подлежат компенсации в случае отсутствия автомобильного сообщения на данной части пути следования к месту использования отпуска (месту отдыха) и обратно.</w:t>
      </w:r>
    </w:p>
    <w:p w:rsidR="005D142F" w:rsidRPr="005D142F" w:rsidRDefault="005D142F" w:rsidP="005D142F">
      <w:pPr>
        <w:shd w:val="clear" w:color="auto" w:fill="FFFFFF"/>
        <w:jc w:val="both"/>
        <w:rPr>
          <w:color w:val="111111"/>
          <w:sz w:val="22"/>
          <w:szCs w:val="22"/>
        </w:rPr>
      </w:pPr>
      <w:r w:rsidRPr="005D142F">
        <w:rPr>
          <w:color w:val="111111"/>
          <w:sz w:val="22"/>
          <w:szCs w:val="22"/>
        </w:rPr>
        <w:t>18. Если при проезде к месту использования отпуска работником (членами его семьи - к месту отдыха) и обратно использовались разные виды транспорта, соответствующие расходы, подлежащие компенсации, суммируются.</w:t>
      </w:r>
    </w:p>
    <w:p w:rsidR="005D142F" w:rsidRPr="005D142F" w:rsidRDefault="005D142F" w:rsidP="005D142F">
      <w:pPr>
        <w:shd w:val="clear" w:color="auto" w:fill="FFFFFF"/>
        <w:jc w:val="both"/>
        <w:rPr>
          <w:color w:val="111111"/>
          <w:sz w:val="22"/>
          <w:szCs w:val="22"/>
        </w:rPr>
      </w:pPr>
      <w:r w:rsidRPr="005D142F">
        <w:rPr>
          <w:color w:val="111111"/>
          <w:sz w:val="22"/>
          <w:szCs w:val="22"/>
        </w:rPr>
        <w:t>19. Если работник (члены его семьи) использует отпуск (используют отдых) в нескольких местах, компенсация расходов осуществляется только до одного места использования отпуска (отдыха) и обратно. Остановки работника (членов его семьи) при проезде к месту использования отпуска (месту отдыха) и обратно признаются вторым (дополнительным) местом использования отпуска (местом отдыха), за исключением случаев, предусмотренных </w:t>
      </w:r>
      <w:hyperlink r:id="rId63" w:anchor="block_1192" w:history="1">
        <w:r w:rsidRPr="005D142F">
          <w:rPr>
            <w:color w:val="000000"/>
            <w:sz w:val="22"/>
            <w:szCs w:val="22"/>
            <w:u w:val="single"/>
          </w:rPr>
          <w:t>абзацем вторым</w:t>
        </w:r>
      </w:hyperlink>
      <w:r w:rsidRPr="005D142F">
        <w:rPr>
          <w:color w:val="111111"/>
          <w:sz w:val="22"/>
          <w:szCs w:val="22"/>
        </w:rPr>
        <w:t> настоящего пункта.</w:t>
      </w:r>
    </w:p>
    <w:p w:rsidR="005D142F" w:rsidRPr="005D142F" w:rsidRDefault="00264706" w:rsidP="005D142F">
      <w:pPr>
        <w:shd w:val="clear" w:color="auto" w:fill="FFFFFF"/>
        <w:jc w:val="both"/>
        <w:rPr>
          <w:color w:val="111111"/>
          <w:sz w:val="22"/>
          <w:szCs w:val="22"/>
        </w:rPr>
      </w:pPr>
      <w:r>
        <w:rPr>
          <w:color w:val="111111"/>
          <w:sz w:val="22"/>
          <w:szCs w:val="22"/>
        </w:rPr>
        <w:tab/>
      </w:r>
      <w:r w:rsidR="005D142F" w:rsidRPr="005D142F">
        <w:rPr>
          <w:color w:val="111111"/>
          <w:sz w:val="22"/>
          <w:szCs w:val="22"/>
        </w:rPr>
        <w:t>При проезде к месту использования отпуска (отдыха) и обратно работник (члены его семьи) могут совершить не более одной остановки в Москве или Санкт-Петербурге независимо от ее продолжительности, пересадки продолжительностью не свыше двух суток независимо от их количества и (или) вынужденные остановки независимо от их продолжительности и количества. Остановка признается вынужденной, если она вызвана документально подтвержденными обстоятельствами, не зависящими от работника (членов его семьи) (задержки или изменение времени отправления или прибытия транспорта общего пользования, в том числе на предшествующих этапах пути, временная нетрудоспособность работника или близких родственников, забастовки, массовые беспорядки, аварии, решения органов государственной власти, иных государственных органов, органов местного самоуправления или иные чрезвычайные ситуации природного и техногенного характера, другие обстоятельства непреодолимой силы).</w:t>
      </w:r>
    </w:p>
    <w:p w:rsidR="005D142F" w:rsidRPr="005D142F" w:rsidRDefault="00264706" w:rsidP="005D142F">
      <w:pPr>
        <w:shd w:val="clear" w:color="auto" w:fill="FFFFFF"/>
        <w:jc w:val="both"/>
        <w:rPr>
          <w:color w:val="111111"/>
          <w:sz w:val="22"/>
          <w:szCs w:val="22"/>
        </w:rPr>
      </w:pPr>
      <w:r>
        <w:rPr>
          <w:color w:val="111111"/>
          <w:sz w:val="22"/>
          <w:szCs w:val="22"/>
        </w:rPr>
        <w:tab/>
      </w:r>
      <w:r w:rsidR="005D142F" w:rsidRPr="005D142F">
        <w:rPr>
          <w:color w:val="111111"/>
          <w:sz w:val="22"/>
          <w:szCs w:val="22"/>
        </w:rPr>
        <w:t>Сроки, указанные в </w:t>
      </w:r>
      <w:hyperlink r:id="rId64" w:anchor="block_1192" w:history="1">
        <w:r w:rsidR="005D142F" w:rsidRPr="005D142F">
          <w:rPr>
            <w:color w:val="000000"/>
            <w:sz w:val="22"/>
            <w:szCs w:val="22"/>
            <w:u w:val="single"/>
          </w:rPr>
          <w:t>абзаце втором</w:t>
        </w:r>
      </w:hyperlink>
      <w:r w:rsidR="005D142F" w:rsidRPr="005D142F">
        <w:rPr>
          <w:color w:val="111111"/>
          <w:sz w:val="22"/>
          <w:szCs w:val="22"/>
        </w:rPr>
        <w:t> настоящего пункта, начинают исчисляться с начала суток (0 часов), следующих за сутками, в которых работник (члены его семьи) фактически прибыл (прибыли) к месту остановки (пересадки), и исчисляются в целых сутках (24 часа).</w:t>
      </w:r>
    </w:p>
    <w:p w:rsidR="005D142F" w:rsidRPr="005D142F" w:rsidRDefault="00264706" w:rsidP="005D142F">
      <w:pPr>
        <w:shd w:val="clear" w:color="auto" w:fill="FFFFFF"/>
        <w:jc w:val="both"/>
        <w:rPr>
          <w:color w:val="111111"/>
          <w:sz w:val="22"/>
          <w:szCs w:val="22"/>
        </w:rPr>
      </w:pPr>
      <w:r>
        <w:rPr>
          <w:color w:val="111111"/>
          <w:sz w:val="22"/>
          <w:szCs w:val="22"/>
        </w:rPr>
        <w:lastRenderedPageBreak/>
        <w:tab/>
      </w:r>
      <w:r w:rsidR="005D142F" w:rsidRPr="005D142F">
        <w:rPr>
          <w:color w:val="111111"/>
          <w:sz w:val="22"/>
          <w:szCs w:val="22"/>
        </w:rPr>
        <w:t>Если при проезде к месту использования отпуска работником (членами его семьи - к месту отдыха) и обратно были совершены остановки (пересадки) с соблюдением требований настоящего пункта, расходы, подлежащие компенсации, суммируются.</w:t>
      </w:r>
    </w:p>
    <w:p w:rsidR="005D142F" w:rsidRPr="005D142F" w:rsidRDefault="00264706" w:rsidP="005D142F">
      <w:pPr>
        <w:shd w:val="clear" w:color="auto" w:fill="FFFFFF"/>
        <w:jc w:val="both"/>
        <w:rPr>
          <w:color w:val="111111"/>
          <w:sz w:val="22"/>
          <w:szCs w:val="22"/>
        </w:rPr>
      </w:pPr>
      <w:r>
        <w:rPr>
          <w:color w:val="111111"/>
          <w:sz w:val="22"/>
          <w:szCs w:val="22"/>
        </w:rPr>
        <w:tab/>
      </w:r>
      <w:r w:rsidR="005D142F" w:rsidRPr="005D142F">
        <w:rPr>
          <w:color w:val="111111"/>
          <w:sz w:val="22"/>
          <w:szCs w:val="22"/>
        </w:rPr>
        <w:t>Если при проезде к месту использования отпуска работником (членами его семьи - к месту отдыха) или обратно были совершены остановки (пересадки) с нарушением требований настоящего пункта, компенсация расходов осуществляется до первой остановки (пересадки), совершенной с нарушением требований настоящего пункта, и обратно. При этом компенсация расходов от первой остановки (пересадки), совершенной с нарушением требований настоящего пункта, до места жительства (места пребывания) определяется по кратчайшему маршруту следования в соответствии с </w:t>
      </w:r>
      <w:hyperlink r:id="rId65" w:anchor="block_1202" w:history="1">
        <w:r w:rsidR="005D142F" w:rsidRPr="005D142F">
          <w:rPr>
            <w:color w:val="000000"/>
            <w:sz w:val="22"/>
            <w:szCs w:val="22"/>
            <w:u w:val="single"/>
          </w:rPr>
          <w:t>абзацами вторым-шестым и девятым пункта 20 </w:t>
        </w:r>
      </w:hyperlink>
      <w:r w:rsidR="005D142F" w:rsidRPr="005D142F">
        <w:rPr>
          <w:color w:val="111111"/>
          <w:sz w:val="22"/>
          <w:szCs w:val="22"/>
        </w:rPr>
        <w:t>настоящих Правил.</w:t>
      </w:r>
    </w:p>
    <w:p w:rsidR="005D142F" w:rsidRPr="005D142F" w:rsidRDefault="005D142F" w:rsidP="005D142F">
      <w:pPr>
        <w:shd w:val="clear" w:color="auto" w:fill="FFFFFF"/>
        <w:jc w:val="both"/>
        <w:rPr>
          <w:color w:val="111111"/>
          <w:sz w:val="22"/>
          <w:szCs w:val="22"/>
        </w:rPr>
      </w:pPr>
      <w:r w:rsidRPr="005D142F">
        <w:rPr>
          <w:color w:val="111111"/>
          <w:sz w:val="22"/>
          <w:szCs w:val="22"/>
        </w:rPr>
        <w:t>20. При отсутствии перевозочных и иных документов, подтверждающих произведенные расходы на оплату стоимости проезда работника к месту использования отпуска (членов его семьи - к месту отдыха) и обратно, компенсация расходов предоставляется, если документально подтверждено пребывание работника в месте использования отпуска (членов его семьи - в месте отдыха), по кратчайшему маршруту следования к месту использования отпуска (месту отдыха) и обратно в размере минимальной стоимости проезда:</w:t>
      </w:r>
    </w:p>
    <w:p w:rsidR="005D142F" w:rsidRPr="005D142F" w:rsidRDefault="00264706" w:rsidP="005D142F">
      <w:pPr>
        <w:shd w:val="clear" w:color="auto" w:fill="FFFFFF"/>
        <w:jc w:val="both"/>
        <w:rPr>
          <w:color w:val="111111"/>
          <w:sz w:val="22"/>
          <w:szCs w:val="22"/>
        </w:rPr>
      </w:pPr>
      <w:r>
        <w:rPr>
          <w:color w:val="111111"/>
          <w:sz w:val="22"/>
          <w:szCs w:val="22"/>
        </w:rPr>
        <w:tab/>
      </w:r>
      <w:r w:rsidR="005D142F" w:rsidRPr="005D142F">
        <w:rPr>
          <w:color w:val="111111"/>
          <w:sz w:val="22"/>
          <w:szCs w:val="22"/>
        </w:rPr>
        <w:t>при наличии на всем маршруте следования или его отдельных участках только железнодорожного сообщения - железнодорожным транспортом по тарифу плацкартного вагона пассажирского поезда (включая предоставление постельных принадлежностей) на всем маршруте следования или его соответствующих участках;</w:t>
      </w:r>
    </w:p>
    <w:p w:rsidR="005D142F" w:rsidRPr="005D142F" w:rsidRDefault="00264706" w:rsidP="005D142F">
      <w:pPr>
        <w:shd w:val="clear" w:color="auto" w:fill="FFFFFF"/>
        <w:jc w:val="both"/>
        <w:rPr>
          <w:color w:val="111111"/>
          <w:sz w:val="22"/>
          <w:szCs w:val="22"/>
        </w:rPr>
      </w:pPr>
      <w:r>
        <w:rPr>
          <w:color w:val="111111"/>
          <w:sz w:val="22"/>
          <w:szCs w:val="22"/>
        </w:rPr>
        <w:tab/>
      </w:r>
      <w:r w:rsidR="005D142F" w:rsidRPr="005D142F">
        <w:rPr>
          <w:color w:val="111111"/>
          <w:sz w:val="22"/>
          <w:szCs w:val="22"/>
        </w:rPr>
        <w:t>при наличии на всем маршруте следования или его отдельных участках только воздушного сообщения - воздушным транспортом по тарифу экономического класса на всем маршруте следования или его соответствующих участках;</w:t>
      </w:r>
    </w:p>
    <w:p w:rsidR="005D142F" w:rsidRPr="005D142F" w:rsidRDefault="00264706" w:rsidP="005D142F">
      <w:pPr>
        <w:shd w:val="clear" w:color="auto" w:fill="FFFFFF"/>
        <w:jc w:val="both"/>
        <w:rPr>
          <w:color w:val="111111"/>
          <w:sz w:val="22"/>
          <w:szCs w:val="22"/>
        </w:rPr>
      </w:pPr>
      <w:r>
        <w:rPr>
          <w:color w:val="111111"/>
          <w:sz w:val="22"/>
          <w:szCs w:val="22"/>
        </w:rPr>
        <w:tab/>
      </w:r>
      <w:r w:rsidR="005D142F" w:rsidRPr="005D142F">
        <w:rPr>
          <w:color w:val="111111"/>
          <w:sz w:val="22"/>
          <w:szCs w:val="22"/>
        </w:rPr>
        <w:t>при наличии на всем маршруте следования или его отдельных участках только морского или речного сообщения - морским или внутренним водным транспортом по тарифу каюты X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 на всем маршруте следования или его соответствующих участках;</w:t>
      </w:r>
    </w:p>
    <w:p w:rsidR="005D142F" w:rsidRPr="005D142F" w:rsidRDefault="00264706" w:rsidP="005D142F">
      <w:pPr>
        <w:shd w:val="clear" w:color="auto" w:fill="FFFFFF"/>
        <w:jc w:val="both"/>
        <w:rPr>
          <w:color w:val="111111"/>
          <w:sz w:val="22"/>
          <w:szCs w:val="22"/>
        </w:rPr>
      </w:pPr>
      <w:r>
        <w:rPr>
          <w:color w:val="111111"/>
          <w:sz w:val="22"/>
          <w:szCs w:val="22"/>
        </w:rPr>
        <w:tab/>
      </w:r>
      <w:r w:rsidR="005D142F" w:rsidRPr="005D142F">
        <w:rPr>
          <w:color w:val="111111"/>
          <w:sz w:val="22"/>
          <w:szCs w:val="22"/>
        </w:rPr>
        <w:t>при наличии на всем маршруте следования или его отдельных участках только автомобильного сообщения - автомобильным транспортом общего пользования по тарифу автобуса общего типа на всем маршруте следования или его соответствующих участках;</w:t>
      </w:r>
    </w:p>
    <w:p w:rsidR="005D142F" w:rsidRPr="005D142F" w:rsidRDefault="00264706" w:rsidP="005D142F">
      <w:pPr>
        <w:shd w:val="clear" w:color="auto" w:fill="FFFFFF"/>
        <w:jc w:val="both"/>
        <w:rPr>
          <w:color w:val="111111"/>
          <w:sz w:val="22"/>
          <w:szCs w:val="22"/>
        </w:rPr>
      </w:pPr>
      <w:r>
        <w:rPr>
          <w:color w:val="111111"/>
          <w:sz w:val="22"/>
          <w:szCs w:val="22"/>
        </w:rPr>
        <w:tab/>
      </w:r>
      <w:r w:rsidR="005D142F" w:rsidRPr="005D142F">
        <w:rPr>
          <w:color w:val="111111"/>
          <w:sz w:val="22"/>
          <w:szCs w:val="22"/>
        </w:rPr>
        <w:t>при наличии на всем маршруте следования или его отдельных участках всех или нескольких из числа вышеуказанных видов транспортного сообщения - железнодорожным транспортом по тарифу плацкартного вагона пассажирского поезда (включая предоставление постельных принадлежностей), а при его отсутствии - иным видом транспорта из числа предусмотренных </w:t>
      </w:r>
      <w:hyperlink r:id="rId66" w:anchor="block_1203" w:history="1">
        <w:r w:rsidR="005D142F" w:rsidRPr="005D142F">
          <w:rPr>
            <w:color w:val="000000"/>
            <w:sz w:val="22"/>
            <w:szCs w:val="22"/>
            <w:u w:val="single"/>
          </w:rPr>
          <w:t>абзацами третьим-пятым</w:t>
        </w:r>
      </w:hyperlink>
      <w:r w:rsidR="005D142F" w:rsidRPr="005D142F">
        <w:rPr>
          <w:color w:val="111111"/>
          <w:sz w:val="22"/>
          <w:szCs w:val="22"/>
        </w:rPr>
        <w:t> настоящего пункта с наименьшей стоимостью проезда.</w:t>
      </w:r>
    </w:p>
    <w:p w:rsidR="005D142F" w:rsidRPr="005D142F" w:rsidRDefault="00264706" w:rsidP="005D142F">
      <w:pPr>
        <w:shd w:val="clear" w:color="auto" w:fill="FFFFFF"/>
        <w:jc w:val="both"/>
        <w:rPr>
          <w:color w:val="111111"/>
          <w:sz w:val="22"/>
          <w:szCs w:val="22"/>
        </w:rPr>
      </w:pPr>
      <w:r>
        <w:rPr>
          <w:color w:val="111111"/>
          <w:sz w:val="22"/>
          <w:szCs w:val="22"/>
        </w:rPr>
        <w:tab/>
      </w:r>
      <w:r w:rsidR="005D142F" w:rsidRPr="005D142F">
        <w:rPr>
          <w:color w:val="111111"/>
          <w:sz w:val="22"/>
          <w:szCs w:val="22"/>
        </w:rPr>
        <w:t>При наличии перевозочных и иных документов, подтверждающих произведенные расходы на оплату стоимости проезда работника к месту использования отпуска (членов его семьи - к месту отдыха), и при отсутствии перевозочных и иных документов, подтверждающих произведенные расходы на оплату стоимости проезда работника от места использования отпуска (членов его семьи - от места отдыха) обратно, компенсация расходов предоставляется по кратчайшему маршруту следования от места использования отпуска (места отдыха) к месту жительства (месту пребывания) в размере минимальной стоимости проезда по нормам, предусмотренным </w:t>
      </w:r>
      <w:hyperlink r:id="rId67" w:anchor="block_1202" w:history="1">
        <w:r w:rsidR="005D142F" w:rsidRPr="005D142F">
          <w:rPr>
            <w:color w:val="000000"/>
            <w:sz w:val="22"/>
            <w:szCs w:val="22"/>
            <w:u w:val="single"/>
          </w:rPr>
          <w:t>абзацами вторым-шестым</w:t>
        </w:r>
      </w:hyperlink>
      <w:r w:rsidR="005D142F" w:rsidRPr="005D142F">
        <w:rPr>
          <w:color w:val="111111"/>
          <w:sz w:val="22"/>
          <w:szCs w:val="22"/>
        </w:rPr>
        <w:t> настоящего пункта.</w:t>
      </w:r>
    </w:p>
    <w:p w:rsidR="005D142F" w:rsidRPr="005D142F" w:rsidRDefault="00264706" w:rsidP="005D142F">
      <w:pPr>
        <w:shd w:val="clear" w:color="auto" w:fill="FFFFFF"/>
        <w:jc w:val="both"/>
        <w:rPr>
          <w:color w:val="111111"/>
          <w:sz w:val="22"/>
          <w:szCs w:val="22"/>
        </w:rPr>
      </w:pPr>
      <w:r>
        <w:rPr>
          <w:color w:val="111111"/>
          <w:sz w:val="22"/>
          <w:szCs w:val="22"/>
        </w:rPr>
        <w:tab/>
      </w:r>
      <w:r w:rsidR="005D142F" w:rsidRPr="005D142F">
        <w:rPr>
          <w:color w:val="111111"/>
          <w:sz w:val="22"/>
          <w:szCs w:val="22"/>
        </w:rPr>
        <w:t>При наличии перевозочных и иных документов, подтверждающих произведенные расходы на оплату стоимости проезда работника от места использования отпуска (членов его семьи - с места отдыха), и при отсутствии перевозочных и иных документов, подтверждающих произведенные расходы на оплату стоимости проезда работника к месту использования отпуска (членов его семьи - к месту отдыха), компенсация расходов предоставляется по кратчайшему маршруту следования от места жительства (места пребывания) работника (членов его семьи) к месту использования отпуска (месту отдыха) в размере минимальной стоимости проезда по нормам, предусмотренным </w:t>
      </w:r>
      <w:hyperlink r:id="rId68" w:anchor="block_1202" w:history="1">
        <w:r w:rsidR="005D142F" w:rsidRPr="005D142F">
          <w:rPr>
            <w:color w:val="000000"/>
            <w:sz w:val="22"/>
            <w:szCs w:val="22"/>
            <w:u w:val="single"/>
          </w:rPr>
          <w:t>абзацами вторым-шестым</w:t>
        </w:r>
      </w:hyperlink>
      <w:r w:rsidR="005D142F" w:rsidRPr="005D142F">
        <w:rPr>
          <w:color w:val="111111"/>
          <w:sz w:val="22"/>
          <w:szCs w:val="22"/>
        </w:rPr>
        <w:t> настоящего пункта.</w:t>
      </w:r>
    </w:p>
    <w:p w:rsidR="005D142F" w:rsidRPr="005D142F" w:rsidRDefault="00264706" w:rsidP="005D142F">
      <w:pPr>
        <w:shd w:val="clear" w:color="auto" w:fill="FFFFFF"/>
        <w:jc w:val="both"/>
        <w:rPr>
          <w:color w:val="111111"/>
          <w:sz w:val="22"/>
          <w:szCs w:val="22"/>
        </w:rPr>
      </w:pPr>
      <w:r>
        <w:rPr>
          <w:color w:val="111111"/>
          <w:sz w:val="22"/>
          <w:szCs w:val="22"/>
        </w:rPr>
        <w:tab/>
      </w:r>
      <w:r w:rsidR="005D142F" w:rsidRPr="005D142F">
        <w:rPr>
          <w:color w:val="111111"/>
          <w:sz w:val="22"/>
          <w:szCs w:val="22"/>
        </w:rPr>
        <w:t>В целях настоящего пункта кратчайшим маршрутом следования считается прямое беспересадочное сообщение либо кратчайший маршрут с наименьшим количеством пересадок к месту использования отпуска работника (членов его семьи - к месту отдыха) и обратно.</w:t>
      </w:r>
    </w:p>
    <w:p w:rsidR="005D142F" w:rsidRPr="005D142F" w:rsidRDefault="005D142F" w:rsidP="005D142F">
      <w:pPr>
        <w:shd w:val="clear" w:color="auto" w:fill="FFFFFF"/>
        <w:jc w:val="both"/>
        <w:rPr>
          <w:color w:val="111111"/>
          <w:sz w:val="22"/>
          <w:szCs w:val="22"/>
        </w:rPr>
      </w:pPr>
      <w:r w:rsidRPr="005D142F">
        <w:rPr>
          <w:color w:val="111111"/>
          <w:sz w:val="22"/>
          <w:szCs w:val="22"/>
        </w:rPr>
        <w:t>21. В случае проведения работником отпуска (членами его семьи - отдыха) за пределами территории Российской Федерации компенсации подлежат расходы, предусмотренные настоящим разделом:</w:t>
      </w:r>
    </w:p>
    <w:p w:rsidR="005D142F" w:rsidRPr="005D142F" w:rsidRDefault="005D142F" w:rsidP="005D142F">
      <w:pPr>
        <w:shd w:val="clear" w:color="auto" w:fill="FFFFFF"/>
        <w:jc w:val="both"/>
        <w:rPr>
          <w:color w:val="111111"/>
          <w:sz w:val="22"/>
          <w:szCs w:val="22"/>
        </w:rPr>
      </w:pPr>
      <w:r w:rsidRPr="005D142F">
        <w:rPr>
          <w:color w:val="111111"/>
          <w:sz w:val="22"/>
          <w:szCs w:val="22"/>
        </w:rPr>
        <w:t xml:space="preserve">при следовании к месту использования отпуска (месту отдыха) и обратно железнодорожным, воздушным, автомобильным (за исключением автомобильного транспорта, осуществляющего </w:t>
      </w:r>
      <w:r w:rsidRPr="005D142F">
        <w:rPr>
          <w:color w:val="111111"/>
          <w:sz w:val="22"/>
          <w:szCs w:val="22"/>
        </w:rPr>
        <w:lastRenderedPageBreak/>
        <w:t>перевозки по заказам, перевозки легковыми такси, и личного автомобильного транспорта), внутренним водным или морским транспортом - от места жительства (места пребывания) работника (членов его семьи) до ближайших к месту пересечения границы Российской Федерации железнодорожной станции, аэропорта, автовокзала (автостанции), морского (речного) порта, а также</w:t>
      </w:r>
      <w:r w:rsidR="00264706">
        <w:rPr>
          <w:color w:val="111111"/>
          <w:sz w:val="22"/>
          <w:szCs w:val="22"/>
        </w:rPr>
        <w:t xml:space="preserve"> </w:t>
      </w:r>
      <w:r w:rsidRPr="005D142F">
        <w:rPr>
          <w:color w:val="111111"/>
          <w:sz w:val="22"/>
          <w:szCs w:val="22"/>
        </w:rPr>
        <w:t>от ближайших к месту пересечения границы Российской Федерации железнодорожной станции, аэропорта, автовокзала (автостанции), морского (речного) порта до места жительства (места пребывания) работника (членов его семьи);</w:t>
      </w:r>
    </w:p>
    <w:p w:rsidR="005D142F" w:rsidRPr="005D142F" w:rsidRDefault="00264706" w:rsidP="005D142F">
      <w:pPr>
        <w:shd w:val="clear" w:color="auto" w:fill="FFFFFF"/>
        <w:jc w:val="both"/>
        <w:rPr>
          <w:color w:val="111111"/>
          <w:sz w:val="22"/>
          <w:szCs w:val="22"/>
        </w:rPr>
      </w:pPr>
      <w:r>
        <w:rPr>
          <w:color w:val="111111"/>
          <w:sz w:val="22"/>
          <w:szCs w:val="22"/>
        </w:rPr>
        <w:tab/>
      </w:r>
      <w:r w:rsidR="005D142F" w:rsidRPr="005D142F">
        <w:rPr>
          <w:color w:val="111111"/>
          <w:sz w:val="22"/>
          <w:szCs w:val="22"/>
        </w:rPr>
        <w:t>при следовании к месту использования отпуска (месту отдыха) и обратно личным автомобильным транспортом - от места жительства (места пребывания) работника (членов его семьи) до пункта пропуска через Государственную границу Российской Федерации, а также от пункта пропуска через Государственную границу Российской Федерации до места жительства (места пребывания) работника (членов его семьи).</w:t>
      </w:r>
    </w:p>
    <w:p w:rsidR="005D142F" w:rsidRPr="005D142F" w:rsidRDefault="005D142F" w:rsidP="005D142F">
      <w:pPr>
        <w:shd w:val="clear" w:color="auto" w:fill="FFFFFF"/>
        <w:jc w:val="both"/>
        <w:rPr>
          <w:color w:val="111111"/>
          <w:sz w:val="22"/>
          <w:szCs w:val="22"/>
        </w:rPr>
      </w:pPr>
      <w:r w:rsidRPr="005D142F">
        <w:rPr>
          <w:color w:val="111111"/>
          <w:sz w:val="22"/>
          <w:szCs w:val="22"/>
        </w:rPr>
        <w:t>22. В случае проведения работником отпуска (членами его семьи - отдыха) за пределами территории Российской Федерации при следовании к месту использования отпуска (месту отдыха) воздушным транспортом без посадки в ближайшем к месту пересечения границы Российской Федерации аэропорту компенсации подлежат расходы, предусмотренные настоящим разделом, не свыше стоимости перевозки из аэропорта отправления на территории Российской Федерации до ближайшего к месту пересечения границы Российской Федерации аэропорта по направлению к месту использования отпуска (месту отдыха), а также от данного аэропорта до аэропорта прибытия на территории Российской Федерации.</w:t>
      </w:r>
    </w:p>
    <w:p w:rsidR="005D142F" w:rsidRPr="005D142F" w:rsidRDefault="00264706" w:rsidP="005D142F">
      <w:pPr>
        <w:shd w:val="clear" w:color="auto" w:fill="FFFFFF"/>
        <w:jc w:val="both"/>
        <w:rPr>
          <w:color w:val="111111"/>
          <w:sz w:val="22"/>
          <w:szCs w:val="22"/>
        </w:rPr>
      </w:pPr>
      <w:r>
        <w:rPr>
          <w:color w:val="111111"/>
          <w:sz w:val="22"/>
          <w:szCs w:val="22"/>
        </w:rPr>
        <w:tab/>
      </w:r>
      <w:r w:rsidR="005D142F" w:rsidRPr="005D142F">
        <w:rPr>
          <w:color w:val="111111"/>
          <w:sz w:val="22"/>
          <w:szCs w:val="22"/>
        </w:rPr>
        <w:t>В целях настоящих Правил ближайшими к месту пересечения границы Российской Федерации аэропортами по направлению к месту использования отпуска (месту отдыха) считаются следующие аэропорты:</w:t>
      </w:r>
    </w:p>
    <w:p w:rsidR="005D142F" w:rsidRPr="005D142F" w:rsidRDefault="00264706" w:rsidP="005D142F">
      <w:pPr>
        <w:shd w:val="clear" w:color="auto" w:fill="FFFFFF"/>
        <w:jc w:val="both"/>
        <w:rPr>
          <w:color w:val="111111"/>
          <w:sz w:val="22"/>
          <w:szCs w:val="22"/>
        </w:rPr>
      </w:pPr>
      <w:r>
        <w:rPr>
          <w:color w:val="111111"/>
          <w:sz w:val="22"/>
          <w:szCs w:val="22"/>
        </w:rPr>
        <w:tab/>
      </w:r>
      <w:r w:rsidR="005D142F" w:rsidRPr="005D142F">
        <w:rPr>
          <w:color w:val="111111"/>
          <w:sz w:val="22"/>
          <w:szCs w:val="22"/>
        </w:rPr>
        <w:t>при проведении отпуска (отдыха) в Беларуси, на Украине или в Молдове - аэропорт города Белгорода;</w:t>
      </w:r>
    </w:p>
    <w:p w:rsidR="005D142F" w:rsidRPr="005D142F" w:rsidRDefault="00264706" w:rsidP="005D142F">
      <w:pPr>
        <w:shd w:val="clear" w:color="auto" w:fill="FFFFFF"/>
        <w:jc w:val="both"/>
        <w:rPr>
          <w:color w:val="111111"/>
          <w:sz w:val="22"/>
          <w:szCs w:val="22"/>
        </w:rPr>
      </w:pPr>
      <w:r>
        <w:rPr>
          <w:color w:val="111111"/>
          <w:sz w:val="22"/>
          <w:szCs w:val="22"/>
        </w:rPr>
        <w:tab/>
      </w:r>
      <w:r w:rsidR="005D142F" w:rsidRPr="005D142F">
        <w:rPr>
          <w:color w:val="111111"/>
          <w:sz w:val="22"/>
          <w:szCs w:val="22"/>
        </w:rPr>
        <w:t>при проведении отпуска (отдыха) в Исландии, Норвегии, Швеции, Финляндии, Эстонии, Латвии, Литве, Гренландии или на Фарерских островах - аэропорт города Санкт-Петербурга;</w:t>
      </w:r>
    </w:p>
    <w:p w:rsidR="005D142F" w:rsidRPr="005D142F" w:rsidRDefault="005D142F" w:rsidP="005D142F">
      <w:pPr>
        <w:shd w:val="clear" w:color="auto" w:fill="FFFFFF"/>
        <w:jc w:val="both"/>
        <w:rPr>
          <w:color w:val="111111"/>
          <w:sz w:val="22"/>
          <w:szCs w:val="22"/>
        </w:rPr>
      </w:pPr>
      <w:r w:rsidRPr="005D142F">
        <w:rPr>
          <w:color w:val="111111"/>
          <w:sz w:val="22"/>
          <w:szCs w:val="22"/>
        </w:rPr>
        <w:t>при проведении отпуска (отдыха) в Ирландии, Великобритании, Нидерландах, Бельгии, Люксембурге, Дании, Франции, Испании, Португалии, Андорре, Швейцарии, Лихтенштейне, Германии, Чехии, Австрии, Польше, Словакии, Венгрии, Италии, Монако, Сан-Марино, Словении, Хорватии, Боснии и Герцеговине, Сербии, Черногории, Албании, Македонии, Греции, на Мальте, в Румынии, Болгарии, странах Северной и Южной Америки или на островах Атлантического океана (включая владения европейских государств континентальных государств Северной и Южной</w:t>
      </w:r>
      <w:r>
        <w:rPr>
          <w:color w:val="111111"/>
          <w:sz w:val="22"/>
          <w:szCs w:val="22"/>
        </w:rPr>
        <w:t xml:space="preserve"> </w:t>
      </w:r>
      <w:r w:rsidRPr="005D142F">
        <w:rPr>
          <w:color w:val="111111"/>
          <w:sz w:val="22"/>
          <w:szCs w:val="22"/>
        </w:rPr>
        <w:t>Америки) - аэропорт города Калининграда;</w:t>
      </w:r>
    </w:p>
    <w:p w:rsidR="005D142F" w:rsidRPr="005D142F" w:rsidRDefault="00264706" w:rsidP="005D142F">
      <w:pPr>
        <w:shd w:val="clear" w:color="auto" w:fill="FFFFFF"/>
        <w:jc w:val="both"/>
        <w:rPr>
          <w:color w:val="111111"/>
          <w:sz w:val="22"/>
          <w:szCs w:val="22"/>
        </w:rPr>
      </w:pPr>
      <w:r>
        <w:rPr>
          <w:color w:val="111111"/>
          <w:sz w:val="22"/>
          <w:szCs w:val="22"/>
        </w:rPr>
        <w:tab/>
      </w:r>
      <w:r w:rsidR="005D142F" w:rsidRPr="005D142F">
        <w:rPr>
          <w:color w:val="111111"/>
          <w:sz w:val="22"/>
          <w:szCs w:val="22"/>
        </w:rPr>
        <w:t>при проведении отпуска (отдыха) в Турции, Грузии, Абхазии, Южной Осетии, Армении, Азербайджане, на Кипре, в Иране, Ираке, Сирии, Ливане, Израиле, на Палестинских территориях, в Иордании, Саудовской Аравии, Кувейте, Катаре, Бахрейне, Объединенных Арабских Эмиратах, Омане, Йемене, странах Африки, на Мадагаскаре, Сейшельских, Коморских, Маскаренских островах или на островах Индийского океана, расположенных к югу от Южного тропика, - аэропорт города Сочи;</w:t>
      </w:r>
    </w:p>
    <w:p w:rsidR="005D142F" w:rsidRPr="005D142F" w:rsidRDefault="00264706" w:rsidP="005D142F">
      <w:pPr>
        <w:shd w:val="clear" w:color="auto" w:fill="FFFFFF"/>
        <w:jc w:val="both"/>
        <w:rPr>
          <w:color w:val="111111"/>
          <w:sz w:val="22"/>
          <w:szCs w:val="22"/>
        </w:rPr>
      </w:pPr>
      <w:r>
        <w:rPr>
          <w:color w:val="111111"/>
          <w:sz w:val="22"/>
          <w:szCs w:val="22"/>
        </w:rPr>
        <w:tab/>
      </w:r>
      <w:r w:rsidR="005D142F" w:rsidRPr="005D142F">
        <w:rPr>
          <w:color w:val="111111"/>
          <w:sz w:val="22"/>
          <w:szCs w:val="22"/>
        </w:rPr>
        <w:t>при проведении отпуска (отдыха) в Казахстане, Узбекистане, Туркменистане, Кыргызстане, Таджикистане, Афганистане, Пакистане, Индии, Непале, Бутане, Бангладеше, на Шри-Ланке, Мальдивских островах или на островах Индийского океана, расположенных к северу от экватора, - аэропорт города Челябинска;</w:t>
      </w:r>
    </w:p>
    <w:p w:rsidR="005D142F" w:rsidRPr="005D142F" w:rsidRDefault="005D142F" w:rsidP="005D142F">
      <w:pPr>
        <w:shd w:val="clear" w:color="auto" w:fill="FFFFFF"/>
        <w:jc w:val="both"/>
        <w:rPr>
          <w:color w:val="111111"/>
          <w:sz w:val="22"/>
          <w:szCs w:val="22"/>
        </w:rPr>
      </w:pPr>
      <w:r w:rsidRPr="005D142F">
        <w:rPr>
          <w:color w:val="111111"/>
          <w:sz w:val="22"/>
          <w:szCs w:val="22"/>
        </w:rPr>
        <w:t>при проведении отпуска (отдыха) в Монголии, Китае, Вьетнаме, Лаосе, Таиланде, Камбодже, Мьянме, Малайзии, Индонезии, Восточном Тиморе или на Филиппинах - аэропорт города Иркутска;</w:t>
      </w:r>
    </w:p>
    <w:p w:rsidR="005D142F" w:rsidRPr="005D142F" w:rsidRDefault="005D142F" w:rsidP="005D142F">
      <w:pPr>
        <w:shd w:val="clear" w:color="auto" w:fill="FFFFFF"/>
        <w:jc w:val="both"/>
        <w:rPr>
          <w:color w:val="111111"/>
          <w:sz w:val="22"/>
          <w:szCs w:val="22"/>
        </w:rPr>
      </w:pPr>
      <w:r w:rsidRPr="005D142F">
        <w:rPr>
          <w:color w:val="111111"/>
          <w:sz w:val="22"/>
          <w:szCs w:val="22"/>
        </w:rPr>
        <w:t>при проведении отпуска (отдыха) в Корейской Народно-Демократической Республике, Республике Корея, Японии, Австралии, Новой Зеландии, странах Океании или островах Тихого океана (за исключением принадлежащих государствам, указанным в </w:t>
      </w:r>
      <w:hyperlink r:id="rId69" w:anchor="block_1228" w:history="1">
        <w:r w:rsidRPr="005D142F">
          <w:rPr>
            <w:color w:val="000000"/>
            <w:sz w:val="22"/>
            <w:szCs w:val="22"/>
            <w:u w:val="single"/>
          </w:rPr>
          <w:t>абзаце восьмом</w:t>
        </w:r>
      </w:hyperlink>
      <w:r w:rsidRPr="005D142F">
        <w:rPr>
          <w:color w:val="111111"/>
          <w:sz w:val="22"/>
          <w:szCs w:val="22"/>
        </w:rPr>
        <w:t> настоящего пункта), - аэропорт города Владивостока.</w:t>
      </w:r>
    </w:p>
    <w:p w:rsidR="005D142F" w:rsidRPr="005D142F" w:rsidRDefault="005D142F" w:rsidP="005D142F">
      <w:pPr>
        <w:shd w:val="clear" w:color="auto" w:fill="FFFFFF"/>
        <w:jc w:val="both"/>
        <w:rPr>
          <w:color w:val="111111"/>
          <w:sz w:val="22"/>
          <w:szCs w:val="22"/>
        </w:rPr>
      </w:pPr>
    </w:p>
    <w:p w:rsidR="005D142F" w:rsidRPr="005D142F" w:rsidRDefault="005D142F" w:rsidP="005D142F">
      <w:pPr>
        <w:shd w:val="clear" w:color="auto" w:fill="FFFFFF"/>
        <w:jc w:val="center"/>
        <w:rPr>
          <w:b/>
          <w:color w:val="111111"/>
          <w:sz w:val="22"/>
          <w:szCs w:val="22"/>
        </w:rPr>
      </w:pPr>
      <w:r w:rsidRPr="005D142F">
        <w:rPr>
          <w:b/>
          <w:color w:val="111111"/>
          <w:sz w:val="22"/>
          <w:szCs w:val="22"/>
        </w:rPr>
        <w:t>IV. Порядок реализации права на компенсацию расходов в авансовом порядке до отъезда в отпуск (на отдых)</w:t>
      </w:r>
    </w:p>
    <w:p w:rsidR="005D142F" w:rsidRPr="005D142F" w:rsidRDefault="005D142F" w:rsidP="005D142F">
      <w:pPr>
        <w:shd w:val="clear" w:color="auto" w:fill="FFFFFF"/>
        <w:jc w:val="both"/>
        <w:rPr>
          <w:color w:val="111111"/>
          <w:sz w:val="22"/>
          <w:szCs w:val="22"/>
        </w:rPr>
      </w:pPr>
    </w:p>
    <w:p w:rsidR="005D142F" w:rsidRPr="005D142F" w:rsidRDefault="005D142F" w:rsidP="005D142F">
      <w:pPr>
        <w:shd w:val="clear" w:color="auto" w:fill="FFFFFF"/>
        <w:jc w:val="both"/>
        <w:rPr>
          <w:color w:val="111111"/>
          <w:sz w:val="22"/>
          <w:szCs w:val="22"/>
        </w:rPr>
      </w:pPr>
      <w:r w:rsidRPr="005D142F">
        <w:rPr>
          <w:color w:val="111111"/>
          <w:sz w:val="22"/>
          <w:szCs w:val="22"/>
        </w:rPr>
        <w:t>23. Работник вправе представить заявление о компенсации расходов на оплату стоимости проезда и провоза багажа в пределах территории Российской Федерации к месту использования отпуска (месту отдыха) и обратно в авансовом порядке (далее в настоящем разделе - заявление) до отъезда в отпуск (членов его семьи - на отдых).</w:t>
      </w:r>
    </w:p>
    <w:p w:rsidR="005D142F" w:rsidRPr="005D142F" w:rsidRDefault="005D142F" w:rsidP="005D142F">
      <w:pPr>
        <w:shd w:val="clear" w:color="auto" w:fill="FFFFFF"/>
        <w:jc w:val="both"/>
        <w:rPr>
          <w:color w:val="111111"/>
          <w:sz w:val="22"/>
          <w:szCs w:val="22"/>
        </w:rPr>
      </w:pPr>
      <w:r w:rsidRPr="005D142F">
        <w:rPr>
          <w:color w:val="111111"/>
          <w:sz w:val="22"/>
          <w:szCs w:val="22"/>
        </w:rPr>
        <w:lastRenderedPageBreak/>
        <w:t>24. Заявление представляется работником не позднее, чем за 14 календарных дней до дня начала отпуска (в отношении членов семьи работника - до предполагаемого начала отдыха). В заявлении указываются:</w:t>
      </w:r>
    </w:p>
    <w:p w:rsidR="005D142F" w:rsidRPr="005D142F" w:rsidRDefault="005D142F" w:rsidP="005D142F">
      <w:pPr>
        <w:shd w:val="clear" w:color="auto" w:fill="FFFFFF"/>
        <w:jc w:val="both"/>
        <w:rPr>
          <w:color w:val="111111"/>
          <w:sz w:val="22"/>
          <w:szCs w:val="22"/>
        </w:rPr>
      </w:pPr>
      <w:r w:rsidRPr="005D142F">
        <w:rPr>
          <w:color w:val="111111"/>
          <w:sz w:val="22"/>
          <w:szCs w:val="22"/>
        </w:rPr>
        <w:t>1) фамилии, имена, отчества (последние - при наличии) работника и (или) членов его семьи;</w:t>
      </w:r>
    </w:p>
    <w:p w:rsidR="005D142F" w:rsidRPr="005D142F" w:rsidRDefault="005D142F" w:rsidP="005D142F">
      <w:pPr>
        <w:shd w:val="clear" w:color="auto" w:fill="FFFFFF"/>
        <w:jc w:val="both"/>
        <w:rPr>
          <w:color w:val="111111"/>
          <w:sz w:val="22"/>
          <w:szCs w:val="22"/>
        </w:rPr>
      </w:pPr>
      <w:r w:rsidRPr="005D142F">
        <w:rPr>
          <w:color w:val="111111"/>
          <w:sz w:val="22"/>
          <w:szCs w:val="22"/>
        </w:rPr>
        <w:t>2) отношение гражданина, направляющегося на отдых, к работнику (муж, жена, несовершеннолетний ребенок), а в отношении несовершеннолетних детей работника - также дополнительно даты их рождения;</w:t>
      </w:r>
    </w:p>
    <w:p w:rsidR="005D142F" w:rsidRPr="005D142F" w:rsidRDefault="005D142F" w:rsidP="005D142F">
      <w:pPr>
        <w:shd w:val="clear" w:color="auto" w:fill="FFFFFF"/>
        <w:jc w:val="both"/>
        <w:rPr>
          <w:color w:val="111111"/>
          <w:sz w:val="22"/>
          <w:szCs w:val="22"/>
        </w:rPr>
      </w:pPr>
      <w:r w:rsidRPr="005D142F">
        <w:rPr>
          <w:color w:val="111111"/>
          <w:sz w:val="22"/>
          <w:szCs w:val="22"/>
        </w:rPr>
        <w:t>3) место использования отпуска работником (место отдыха и дата предполагаемого начала отдыха членов его семьи);</w:t>
      </w:r>
    </w:p>
    <w:p w:rsidR="005D142F" w:rsidRPr="005D142F" w:rsidRDefault="005D142F" w:rsidP="005D142F">
      <w:pPr>
        <w:shd w:val="clear" w:color="auto" w:fill="FFFFFF"/>
        <w:jc w:val="both"/>
        <w:rPr>
          <w:color w:val="111111"/>
          <w:sz w:val="22"/>
          <w:szCs w:val="22"/>
        </w:rPr>
      </w:pPr>
      <w:r w:rsidRPr="005D142F">
        <w:rPr>
          <w:color w:val="111111"/>
          <w:sz w:val="22"/>
          <w:szCs w:val="22"/>
        </w:rPr>
        <w:t>4) виды транспорта, которыми предполагается воспользоваться;</w:t>
      </w:r>
    </w:p>
    <w:p w:rsidR="005D142F" w:rsidRPr="005D142F" w:rsidRDefault="005D142F" w:rsidP="005D142F">
      <w:pPr>
        <w:shd w:val="clear" w:color="auto" w:fill="FFFFFF"/>
        <w:jc w:val="both"/>
        <w:rPr>
          <w:color w:val="111111"/>
          <w:sz w:val="22"/>
          <w:szCs w:val="22"/>
        </w:rPr>
      </w:pPr>
      <w:r w:rsidRPr="005D142F">
        <w:rPr>
          <w:color w:val="111111"/>
          <w:sz w:val="22"/>
          <w:szCs w:val="22"/>
        </w:rPr>
        <w:t>5) маршрут следования работника к месту использования отпуска (членов его семьи - к месту отдыха) и обратно;</w:t>
      </w:r>
    </w:p>
    <w:p w:rsidR="005D142F" w:rsidRPr="005D142F" w:rsidRDefault="005D142F" w:rsidP="005D142F">
      <w:pPr>
        <w:shd w:val="clear" w:color="auto" w:fill="FFFFFF"/>
        <w:jc w:val="both"/>
        <w:rPr>
          <w:color w:val="111111"/>
          <w:sz w:val="22"/>
          <w:szCs w:val="22"/>
        </w:rPr>
      </w:pPr>
      <w:r w:rsidRPr="005D142F">
        <w:rPr>
          <w:color w:val="111111"/>
          <w:sz w:val="22"/>
          <w:szCs w:val="22"/>
        </w:rPr>
        <w:t>6) примерная стоимость проезда и провоза багажа к месту использования отпуска (месту отдыха) и обратно;</w:t>
      </w:r>
    </w:p>
    <w:p w:rsidR="005D142F" w:rsidRPr="005D142F" w:rsidRDefault="005D142F" w:rsidP="005D142F">
      <w:pPr>
        <w:shd w:val="clear" w:color="auto" w:fill="FFFFFF"/>
        <w:jc w:val="both"/>
        <w:rPr>
          <w:color w:val="111111"/>
          <w:sz w:val="22"/>
          <w:szCs w:val="22"/>
        </w:rPr>
      </w:pPr>
      <w:r w:rsidRPr="005D142F">
        <w:rPr>
          <w:color w:val="111111"/>
          <w:sz w:val="22"/>
          <w:szCs w:val="22"/>
        </w:rPr>
        <w:t>7) срок возврата суммы предварительной компенсации расходов.</w:t>
      </w:r>
    </w:p>
    <w:p w:rsidR="005D142F" w:rsidRPr="005D142F" w:rsidRDefault="005D142F" w:rsidP="005D142F">
      <w:pPr>
        <w:shd w:val="clear" w:color="auto" w:fill="FFFFFF"/>
        <w:jc w:val="both"/>
        <w:rPr>
          <w:color w:val="111111"/>
          <w:sz w:val="22"/>
          <w:szCs w:val="22"/>
        </w:rPr>
      </w:pPr>
      <w:r w:rsidRPr="005D142F">
        <w:rPr>
          <w:color w:val="111111"/>
          <w:sz w:val="22"/>
          <w:szCs w:val="22"/>
        </w:rPr>
        <w:t>25. Администрация МО «Шангальское» рассмотрев заявление, подготавливает решение о полном или частичном удовлетворении заявления или об отказе в этом.</w:t>
      </w:r>
    </w:p>
    <w:p w:rsidR="005D142F" w:rsidRPr="005D142F" w:rsidRDefault="005D142F" w:rsidP="005D142F">
      <w:pPr>
        <w:shd w:val="clear" w:color="auto" w:fill="FFFFFF"/>
        <w:jc w:val="both"/>
        <w:rPr>
          <w:color w:val="111111"/>
          <w:sz w:val="22"/>
          <w:szCs w:val="22"/>
        </w:rPr>
      </w:pPr>
      <w:r w:rsidRPr="005D142F">
        <w:rPr>
          <w:color w:val="111111"/>
          <w:sz w:val="22"/>
          <w:szCs w:val="22"/>
        </w:rPr>
        <w:t>26. Основаниями для частичного удовлетворения заявления являются следующие обстоятельства:</w:t>
      </w:r>
    </w:p>
    <w:p w:rsidR="005D142F" w:rsidRPr="005D142F" w:rsidRDefault="005D142F" w:rsidP="005D142F">
      <w:pPr>
        <w:shd w:val="clear" w:color="auto" w:fill="FFFFFF"/>
        <w:jc w:val="both"/>
        <w:rPr>
          <w:color w:val="111111"/>
          <w:sz w:val="22"/>
          <w:szCs w:val="22"/>
        </w:rPr>
      </w:pPr>
      <w:r w:rsidRPr="005D142F">
        <w:rPr>
          <w:color w:val="111111"/>
          <w:sz w:val="22"/>
          <w:szCs w:val="22"/>
        </w:rPr>
        <w:t>1) установление администрацией МО «Шангальское» на основе общедоступной информации факта превышения примерной стоимости проезда и провоза багажа к месту использования отпуска (месту отдыха) и обратно, указанной в заявлении, над тарифами, установленными перевозчиками;</w:t>
      </w:r>
    </w:p>
    <w:p w:rsidR="005D142F" w:rsidRPr="005D142F" w:rsidRDefault="005D142F" w:rsidP="005D142F">
      <w:pPr>
        <w:shd w:val="clear" w:color="auto" w:fill="FFFFFF"/>
        <w:jc w:val="both"/>
        <w:rPr>
          <w:color w:val="111111"/>
          <w:sz w:val="22"/>
          <w:szCs w:val="22"/>
        </w:rPr>
      </w:pPr>
      <w:r w:rsidRPr="005D142F">
        <w:rPr>
          <w:color w:val="111111"/>
          <w:sz w:val="22"/>
          <w:szCs w:val="22"/>
        </w:rPr>
        <w:t>2) недостаточность у администрации МО «Шангальское»  необходимых финансовых средств при условии, что работник при составлении графика отпусков на текущий год не уведомлял администрацию МО «Шангальское» о намерении воспользоваться правом на компенсацию расходов.</w:t>
      </w:r>
    </w:p>
    <w:p w:rsidR="005D142F" w:rsidRPr="005D142F" w:rsidRDefault="005D142F" w:rsidP="005D142F">
      <w:pPr>
        <w:shd w:val="clear" w:color="auto" w:fill="FFFFFF"/>
        <w:jc w:val="both"/>
        <w:rPr>
          <w:color w:val="111111"/>
          <w:sz w:val="22"/>
          <w:szCs w:val="22"/>
        </w:rPr>
      </w:pPr>
      <w:r w:rsidRPr="005D142F">
        <w:rPr>
          <w:color w:val="111111"/>
          <w:sz w:val="22"/>
          <w:szCs w:val="22"/>
        </w:rPr>
        <w:t>27. В случае полного или частичного удовлетворения заявления предварительная компенсация расходов выплачивается работнику не ранее, чем за 30 календарных дней, и не позднее, чем за три рабочих дня до дня начала отпуска (в отношении членов семьи работника - до предполагаемого начала отдыха).</w:t>
      </w:r>
    </w:p>
    <w:p w:rsidR="005D142F" w:rsidRPr="005D142F" w:rsidRDefault="005D142F" w:rsidP="005D142F">
      <w:pPr>
        <w:shd w:val="clear" w:color="auto" w:fill="FFFFFF"/>
        <w:jc w:val="both"/>
        <w:rPr>
          <w:color w:val="111111"/>
          <w:sz w:val="22"/>
          <w:szCs w:val="22"/>
        </w:rPr>
      </w:pPr>
      <w:r w:rsidRPr="005D142F">
        <w:rPr>
          <w:color w:val="111111"/>
          <w:sz w:val="22"/>
          <w:szCs w:val="22"/>
        </w:rPr>
        <w:t>28. Основаниями для отказа в удовлетворении заявления являются следующие обстоятельства:</w:t>
      </w:r>
    </w:p>
    <w:p w:rsidR="005D142F" w:rsidRPr="005D142F" w:rsidRDefault="005D142F" w:rsidP="005D142F">
      <w:pPr>
        <w:shd w:val="clear" w:color="auto" w:fill="FFFFFF"/>
        <w:jc w:val="both"/>
        <w:rPr>
          <w:color w:val="111111"/>
          <w:sz w:val="22"/>
          <w:szCs w:val="22"/>
        </w:rPr>
      </w:pPr>
      <w:r w:rsidRPr="005D142F">
        <w:rPr>
          <w:color w:val="111111"/>
          <w:sz w:val="22"/>
          <w:szCs w:val="22"/>
        </w:rPr>
        <w:t>1) лицо, подписавшее заявление, не относится к категории лиц, имеющих право на компенсацию расходов;</w:t>
      </w:r>
    </w:p>
    <w:p w:rsidR="005D142F" w:rsidRPr="005D142F" w:rsidRDefault="005D142F" w:rsidP="005D142F">
      <w:pPr>
        <w:shd w:val="clear" w:color="auto" w:fill="FFFFFF"/>
        <w:jc w:val="both"/>
        <w:rPr>
          <w:color w:val="111111"/>
          <w:sz w:val="22"/>
          <w:szCs w:val="22"/>
        </w:rPr>
      </w:pPr>
      <w:r w:rsidRPr="005D142F">
        <w:rPr>
          <w:color w:val="111111"/>
          <w:sz w:val="22"/>
          <w:szCs w:val="22"/>
        </w:rPr>
        <w:t>2) ко дню отъезда к месту использования отпуска (на отдых) право на компенсацию расходов у работника не возникло;</w:t>
      </w:r>
    </w:p>
    <w:p w:rsidR="005D142F" w:rsidRPr="005D142F" w:rsidRDefault="005D142F" w:rsidP="005D142F">
      <w:pPr>
        <w:shd w:val="clear" w:color="auto" w:fill="FFFFFF"/>
        <w:jc w:val="both"/>
        <w:rPr>
          <w:color w:val="111111"/>
          <w:sz w:val="22"/>
          <w:szCs w:val="22"/>
        </w:rPr>
      </w:pPr>
      <w:r w:rsidRPr="005D142F">
        <w:rPr>
          <w:color w:val="111111"/>
          <w:sz w:val="22"/>
          <w:szCs w:val="22"/>
        </w:rPr>
        <w:t>3) работник ранее использовал право на компенсацию расходов за соответствующий двухлетний период работы, дающий право на компенсацию расходов;</w:t>
      </w:r>
    </w:p>
    <w:p w:rsidR="005D142F" w:rsidRPr="005D142F" w:rsidRDefault="005D142F" w:rsidP="005D142F">
      <w:pPr>
        <w:shd w:val="clear" w:color="auto" w:fill="FFFFFF"/>
        <w:jc w:val="both"/>
        <w:rPr>
          <w:color w:val="111111"/>
          <w:sz w:val="22"/>
          <w:szCs w:val="22"/>
        </w:rPr>
      </w:pPr>
      <w:r w:rsidRPr="005D142F">
        <w:rPr>
          <w:color w:val="111111"/>
          <w:sz w:val="22"/>
          <w:szCs w:val="22"/>
        </w:rPr>
        <w:t>4) работник представил заявление в отношении лиц, расходы которых по проезду к месту использования отпуска (на отдых) и обратно компенсации не подлежат;</w:t>
      </w:r>
    </w:p>
    <w:p w:rsidR="005D142F" w:rsidRPr="005D142F" w:rsidRDefault="005D142F" w:rsidP="005D142F">
      <w:pPr>
        <w:shd w:val="clear" w:color="auto" w:fill="FFFFFF"/>
        <w:jc w:val="both"/>
        <w:rPr>
          <w:color w:val="111111"/>
          <w:sz w:val="22"/>
          <w:szCs w:val="22"/>
        </w:rPr>
      </w:pPr>
      <w:r w:rsidRPr="005D142F">
        <w:rPr>
          <w:color w:val="111111"/>
          <w:sz w:val="22"/>
          <w:szCs w:val="22"/>
        </w:rPr>
        <w:t>5) работник представил заявление в отношении членов семьи, для которых федеральными законами или иными нормативными правовыми актами Российской Федерации предусмотрен бесплатный проезд;</w:t>
      </w:r>
    </w:p>
    <w:p w:rsidR="005D142F" w:rsidRPr="005D142F" w:rsidRDefault="005D142F" w:rsidP="005D142F">
      <w:pPr>
        <w:shd w:val="clear" w:color="auto" w:fill="FFFFFF"/>
        <w:jc w:val="both"/>
        <w:rPr>
          <w:color w:val="111111"/>
          <w:sz w:val="22"/>
          <w:szCs w:val="22"/>
        </w:rPr>
      </w:pPr>
      <w:r w:rsidRPr="005D142F">
        <w:rPr>
          <w:color w:val="111111"/>
          <w:sz w:val="22"/>
          <w:szCs w:val="22"/>
        </w:rPr>
        <w:t>6) нарушение работником срока представления заявления, предусмотренного </w:t>
      </w:r>
      <w:hyperlink r:id="rId70" w:anchor="block_1024" w:history="1">
        <w:r w:rsidRPr="005D142F">
          <w:rPr>
            <w:color w:val="000000"/>
            <w:sz w:val="22"/>
            <w:szCs w:val="22"/>
            <w:u w:val="single"/>
          </w:rPr>
          <w:t>пунктом 24</w:t>
        </w:r>
      </w:hyperlink>
      <w:r w:rsidRPr="005D142F">
        <w:rPr>
          <w:color w:val="111111"/>
          <w:sz w:val="22"/>
          <w:szCs w:val="22"/>
        </w:rPr>
        <w:t> настоящих Правил;</w:t>
      </w:r>
    </w:p>
    <w:p w:rsidR="005D142F" w:rsidRPr="005D142F" w:rsidRDefault="005D142F" w:rsidP="005D142F">
      <w:pPr>
        <w:shd w:val="clear" w:color="auto" w:fill="FFFFFF"/>
        <w:jc w:val="both"/>
        <w:rPr>
          <w:color w:val="111111"/>
          <w:sz w:val="22"/>
          <w:szCs w:val="22"/>
        </w:rPr>
      </w:pPr>
      <w:r w:rsidRPr="005D142F">
        <w:rPr>
          <w:color w:val="111111"/>
          <w:sz w:val="22"/>
          <w:szCs w:val="22"/>
        </w:rPr>
        <w:t>7) отсутствие в заявлении сведений, предусмотренных </w:t>
      </w:r>
      <w:hyperlink r:id="rId71" w:anchor="block_1024" w:history="1">
        <w:r w:rsidRPr="005D142F">
          <w:rPr>
            <w:color w:val="000000"/>
            <w:sz w:val="22"/>
            <w:szCs w:val="22"/>
            <w:u w:val="single"/>
          </w:rPr>
          <w:t>пунктом 24</w:t>
        </w:r>
      </w:hyperlink>
      <w:r w:rsidRPr="005D142F">
        <w:rPr>
          <w:color w:val="111111"/>
          <w:sz w:val="22"/>
          <w:szCs w:val="22"/>
        </w:rPr>
        <w:t> настоящих Правил;</w:t>
      </w:r>
    </w:p>
    <w:p w:rsidR="005D142F" w:rsidRPr="005D142F" w:rsidRDefault="005D142F" w:rsidP="005D142F">
      <w:pPr>
        <w:shd w:val="clear" w:color="auto" w:fill="FFFFFF"/>
        <w:jc w:val="both"/>
        <w:rPr>
          <w:color w:val="111111"/>
          <w:sz w:val="22"/>
          <w:szCs w:val="22"/>
        </w:rPr>
      </w:pPr>
      <w:r w:rsidRPr="005D142F">
        <w:rPr>
          <w:color w:val="111111"/>
          <w:sz w:val="22"/>
          <w:szCs w:val="22"/>
        </w:rPr>
        <w:t>8) отсутствие у администрации МО «Шангальское» необходимых финансовых средств при условии, что работник при составлении графика отпусков на текущий год не уведомлял администрацию МО «Шангальское» о намерении воспользоваться правом на компенсацию расходов;</w:t>
      </w:r>
    </w:p>
    <w:p w:rsidR="005D142F" w:rsidRPr="005D142F" w:rsidRDefault="005D142F" w:rsidP="005D142F">
      <w:pPr>
        <w:shd w:val="clear" w:color="auto" w:fill="FFFFFF"/>
        <w:jc w:val="both"/>
        <w:rPr>
          <w:color w:val="111111"/>
          <w:sz w:val="22"/>
          <w:szCs w:val="22"/>
        </w:rPr>
      </w:pPr>
      <w:r w:rsidRPr="005D142F">
        <w:rPr>
          <w:color w:val="111111"/>
          <w:sz w:val="22"/>
          <w:szCs w:val="22"/>
        </w:rPr>
        <w:t>9) работник претендует на компенсацию расходов в авансовом порядке в связи с использованием ежегодного оплачиваемого отпуска с последующим увольнением.</w:t>
      </w:r>
    </w:p>
    <w:p w:rsidR="005D142F" w:rsidRPr="005D142F" w:rsidRDefault="005D142F" w:rsidP="005D142F">
      <w:pPr>
        <w:shd w:val="clear" w:color="auto" w:fill="FFFFFF"/>
        <w:jc w:val="both"/>
        <w:rPr>
          <w:color w:val="111111"/>
          <w:sz w:val="22"/>
          <w:szCs w:val="22"/>
        </w:rPr>
      </w:pPr>
      <w:r w:rsidRPr="005D142F">
        <w:rPr>
          <w:color w:val="111111"/>
          <w:sz w:val="22"/>
          <w:szCs w:val="22"/>
        </w:rPr>
        <w:t>29. Решение по итогам рассмотрения заявления оформляется распоряжением главы администрации МО «Шангальское»</w:t>
      </w:r>
    </w:p>
    <w:p w:rsidR="005D142F" w:rsidRPr="005D142F" w:rsidRDefault="005D142F" w:rsidP="005D142F">
      <w:pPr>
        <w:shd w:val="clear" w:color="auto" w:fill="FFFFFF"/>
        <w:jc w:val="both"/>
        <w:rPr>
          <w:color w:val="111111"/>
          <w:sz w:val="22"/>
          <w:szCs w:val="22"/>
        </w:rPr>
      </w:pPr>
      <w:r w:rsidRPr="005D142F">
        <w:rPr>
          <w:color w:val="111111"/>
          <w:sz w:val="22"/>
          <w:szCs w:val="22"/>
        </w:rPr>
        <w:t>30. Работник письменно уведомляется об отказе в удовлетворении заявления не позднее, чем за три рабочих дня до дня начала отпуска (в отношении членов семьи работника - до предполагаемого дня начала отдыха).</w:t>
      </w:r>
    </w:p>
    <w:p w:rsidR="005D142F" w:rsidRPr="005D142F" w:rsidRDefault="005D142F" w:rsidP="005D142F">
      <w:pPr>
        <w:shd w:val="clear" w:color="auto" w:fill="FFFFFF"/>
        <w:jc w:val="both"/>
        <w:rPr>
          <w:color w:val="111111"/>
          <w:sz w:val="22"/>
          <w:szCs w:val="22"/>
        </w:rPr>
      </w:pPr>
    </w:p>
    <w:p w:rsidR="005D142F" w:rsidRPr="005D142F" w:rsidRDefault="005D142F" w:rsidP="005D142F">
      <w:pPr>
        <w:shd w:val="clear" w:color="auto" w:fill="FFFFFF"/>
        <w:jc w:val="center"/>
        <w:rPr>
          <w:b/>
          <w:color w:val="111111"/>
          <w:sz w:val="22"/>
          <w:szCs w:val="22"/>
        </w:rPr>
      </w:pPr>
      <w:r w:rsidRPr="005D142F">
        <w:rPr>
          <w:b/>
          <w:color w:val="111111"/>
          <w:sz w:val="22"/>
          <w:szCs w:val="22"/>
        </w:rPr>
        <w:t>V. Порядок реализации права на компенсацию расходов при окончательном расчете после возвращения из отпуска (с отдыха).</w:t>
      </w:r>
    </w:p>
    <w:p w:rsidR="005D142F" w:rsidRPr="005D142F" w:rsidRDefault="005D142F" w:rsidP="005D142F">
      <w:pPr>
        <w:shd w:val="clear" w:color="auto" w:fill="FFFFFF"/>
        <w:jc w:val="center"/>
        <w:rPr>
          <w:b/>
          <w:color w:val="111111"/>
          <w:sz w:val="22"/>
          <w:szCs w:val="22"/>
        </w:rPr>
      </w:pPr>
    </w:p>
    <w:p w:rsidR="005D142F" w:rsidRPr="005D142F" w:rsidRDefault="005D142F" w:rsidP="005D142F">
      <w:pPr>
        <w:shd w:val="clear" w:color="auto" w:fill="FFFFFF"/>
        <w:jc w:val="both"/>
        <w:rPr>
          <w:color w:val="111111"/>
          <w:sz w:val="22"/>
          <w:szCs w:val="22"/>
        </w:rPr>
      </w:pPr>
      <w:r w:rsidRPr="005D142F">
        <w:rPr>
          <w:color w:val="111111"/>
          <w:sz w:val="22"/>
          <w:szCs w:val="22"/>
        </w:rPr>
        <w:t xml:space="preserve">31. Работник, воспользовавшийся правом на компенсацию расходов в авансовом порядке, представляет отчет о произведенных расходах с приложением документов, подтверждающих </w:t>
      </w:r>
      <w:r w:rsidRPr="005D142F">
        <w:rPr>
          <w:color w:val="111111"/>
          <w:sz w:val="22"/>
          <w:szCs w:val="22"/>
        </w:rPr>
        <w:lastRenderedPageBreak/>
        <w:t>расходы и предусмотренных настоящим разделом (далее также - отчет с прилагаемыми документами), не позднее 10 рабочих дней со дня выхода на работу из отпуска (для членов семьи работника - со дня прибытия с отдыха), но не позднее дня увольнения из администрации МО «Шангальское» .</w:t>
      </w:r>
    </w:p>
    <w:p w:rsidR="005D142F" w:rsidRPr="005D142F" w:rsidRDefault="00264706" w:rsidP="005D142F">
      <w:pPr>
        <w:shd w:val="clear" w:color="auto" w:fill="FFFFFF"/>
        <w:jc w:val="both"/>
        <w:rPr>
          <w:color w:val="111111"/>
          <w:sz w:val="22"/>
          <w:szCs w:val="22"/>
        </w:rPr>
      </w:pPr>
      <w:r>
        <w:rPr>
          <w:color w:val="111111"/>
          <w:sz w:val="22"/>
          <w:szCs w:val="22"/>
        </w:rPr>
        <w:tab/>
      </w:r>
      <w:r w:rsidR="005D142F" w:rsidRPr="005D142F">
        <w:rPr>
          <w:color w:val="111111"/>
          <w:sz w:val="22"/>
          <w:szCs w:val="22"/>
        </w:rPr>
        <w:t>Работник, воспользовавшийся правом на компенсацию расходов в авансовом порядке, но не выезжавший в отпуск (члены семьи работника - на отдых), возвращает выплаченную ему сумму предварительной компенсации расходов не позднее трех рабочих дней со дня выхода на работу из отпуска (для членов семьи работника - не позднее 40 календарных дней со дня получения работником предварительной компенсации расходов).</w:t>
      </w:r>
    </w:p>
    <w:p w:rsidR="005D142F" w:rsidRPr="005D142F" w:rsidRDefault="00264706" w:rsidP="005D142F">
      <w:pPr>
        <w:shd w:val="clear" w:color="auto" w:fill="FFFFFF"/>
        <w:jc w:val="both"/>
        <w:rPr>
          <w:color w:val="111111"/>
          <w:sz w:val="22"/>
          <w:szCs w:val="22"/>
        </w:rPr>
      </w:pPr>
      <w:r>
        <w:rPr>
          <w:color w:val="111111"/>
          <w:sz w:val="22"/>
          <w:szCs w:val="22"/>
        </w:rPr>
        <w:tab/>
      </w:r>
      <w:r w:rsidR="005D142F" w:rsidRPr="005D142F">
        <w:rPr>
          <w:color w:val="111111"/>
          <w:sz w:val="22"/>
          <w:szCs w:val="22"/>
        </w:rPr>
        <w:t>Работник, не пользовавшийся правом на компенсацию расходов в авансовом порядке, представляет заявление о компенсации расходов на оплату стоимости проезда и провоза багажа в пределах территории Российской Федерации к месту использования отпуска (месту отдыха) и обратно (далее в настоящем разделе - заявление) и отчет с прилагаемыми документами не позднее дня увольнения из администрации МО «Шангальское"</w:t>
      </w:r>
      <w:r w:rsidR="00A81520">
        <w:rPr>
          <w:color w:val="111111"/>
          <w:sz w:val="22"/>
          <w:szCs w:val="22"/>
        </w:rPr>
        <w:t>.</w:t>
      </w:r>
    </w:p>
    <w:p w:rsidR="005D142F" w:rsidRPr="005D142F" w:rsidRDefault="00264706" w:rsidP="005D142F">
      <w:pPr>
        <w:shd w:val="clear" w:color="auto" w:fill="FFFFFF"/>
        <w:jc w:val="both"/>
        <w:rPr>
          <w:color w:val="111111"/>
          <w:sz w:val="22"/>
          <w:szCs w:val="22"/>
        </w:rPr>
      </w:pPr>
      <w:r>
        <w:rPr>
          <w:color w:val="111111"/>
          <w:sz w:val="22"/>
          <w:szCs w:val="22"/>
        </w:rPr>
        <w:tab/>
      </w:r>
      <w:r w:rsidR="005D142F" w:rsidRPr="005D142F">
        <w:rPr>
          <w:color w:val="111111"/>
          <w:sz w:val="22"/>
          <w:szCs w:val="22"/>
        </w:rPr>
        <w:t>Работник, выезжавший к месту использования отпуска (члены семьи работника - к месту отдыха) в связи с использованием ежегодного оплачиваемого отпуска с последующим увольнением, представляет заявление и отчет с прилагаемыми документами не позднее двух месяцев со дня возвращения из отпуска (члены семьи работника - с отдыха).</w:t>
      </w:r>
    </w:p>
    <w:p w:rsidR="005D142F" w:rsidRPr="005D142F" w:rsidRDefault="005D142F" w:rsidP="005D142F">
      <w:pPr>
        <w:shd w:val="clear" w:color="auto" w:fill="FFFFFF"/>
        <w:jc w:val="both"/>
        <w:rPr>
          <w:color w:val="111111"/>
          <w:sz w:val="22"/>
          <w:szCs w:val="22"/>
        </w:rPr>
      </w:pPr>
      <w:r w:rsidRPr="005D142F">
        <w:rPr>
          <w:color w:val="111111"/>
          <w:sz w:val="22"/>
          <w:szCs w:val="22"/>
        </w:rPr>
        <w:t>32. Заявление и отчет с прилагаемыми документами представляются в администрацию МО «Шангальское».</w:t>
      </w:r>
    </w:p>
    <w:p w:rsidR="005D142F" w:rsidRPr="005D142F" w:rsidRDefault="005D142F" w:rsidP="005D142F">
      <w:pPr>
        <w:shd w:val="clear" w:color="auto" w:fill="FFFFFF"/>
        <w:jc w:val="both"/>
        <w:rPr>
          <w:color w:val="111111"/>
          <w:sz w:val="22"/>
          <w:szCs w:val="22"/>
        </w:rPr>
      </w:pPr>
      <w:r w:rsidRPr="005D142F">
        <w:rPr>
          <w:color w:val="111111"/>
          <w:sz w:val="22"/>
          <w:szCs w:val="22"/>
        </w:rPr>
        <w:t>33. В заявлении указываются:</w:t>
      </w:r>
    </w:p>
    <w:p w:rsidR="005D142F" w:rsidRPr="005D142F" w:rsidRDefault="00264706" w:rsidP="005D142F">
      <w:pPr>
        <w:shd w:val="clear" w:color="auto" w:fill="FFFFFF"/>
        <w:jc w:val="both"/>
        <w:rPr>
          <w:color w:val="111111"/>
          <w:sz w:val="22"/>
          <w:szCs w:val="22"/>
        </w:rPr>
      </w:pPr>
      <w:r>
        <w:rPr>
          <w:color w:val="111111"/>
          <w:sz w:val="22"/>
          <w:szCs w:val="22"/>
        </w:rPr>
        <w:tab/>
      </w:r>
      <w:r w:rsidR="005D142F" w:rsidRPr="005D142F">
        <w:rPr>
          <w:color w:val="111111"/>
          <w:sz w:val="22"/>
          <w:szCs w:val="22"/>
        </w:rPr>
        <w:t>фамилии, имена, отчества (последние - при наличии) работника и (или) членов его семьи, выезжавших в отпуск (на отдых);</w:t>
      </w:r>
    </w:p>
    <w:p w:rsidR="005D142F" w:rsidRPr="005D142F" w:rsidRDefault="00264706" w:rsidP="005D142F">
      <w:pPr>
        <w:shd w:val="clear" w:color="auto" w:fill="FFFFFF"/>
        <w:jc w:val="both"/>
        <w:rPr>
          <w:color w:val="111111"/>
          <w:sz w:val="22"/>
          <w:szCs w:val="22"/>
        </w:rPr>
      </w:pPr>
      <w:r>
        <w:rPr>
          <w:color w:val="111111"/>
          <w:sz w:val="22"/>
          <w:szCs w:val="22"/>
        </w:rPr>
        <w:tab/>
      </w:r>
      <w:r w:rsidR="005D142F" w:rsidRPr="005D142F">
        <w:rPr>
          <w:color w:val="111111"/>
          <w:sz w:val="22"/>
          <w:szCs w:val="22"/>
        </w:rPr>
        <w:t>место использования отпуска работником (место отдыха членов его семьи);</w:t>
      </w:r>
    </w:p>
    <w:p w:rsidR="005D142F" w:rsidRPr="005D142F" w:rsidRDefault="00264706" w:rsidP="005D142F">
      <w:pPr>
        <w:shd w:val="clear" w:color="auto" w:fill="FFFFFF"/>
        <w:jc w:val="both"/>
        <w:rPr>
          <w:color w:val="111111"/>
          <w:sz w:val="22"/>
          <w:szCs w:val="22"/>
        </w:rPr>
      </w:pPr>
      <w:r>
        <w:rPr>
          <w:color w:val="111111"/>
          <w:sz w:val="22"/>
          <w:szCs w:val="22"/>
        </w:rPr>
        <w:tab/>
      </w:r>
      <w:r w:rsidR="005D142F" w:rsidRPr="005D142F">
        <w:rPr>
          <w:color w:val="111111"/>
          <w:sz w:val="22"/>
          <w:szCs w:val="22"/>
        </w:rPr>
        <w:t>маршрут следования работника к месту использования отпуска (членов его семьи - к месту отдыха) и обратно. В случае использования работником (членами его семьи) личного автомобильного транспорта для проезда к месту использования отпуска (месту отдыха) и обратно в заявлении указывается расстояние, которое проехало транспортное средство;</w:t>
      </w:r>
    </w:p>
    <w:p w:rsidR="005D142F" w:rsidRPr="005D142F" w:rsidRDefault="00264706" w:rsidP="005D142F">
      <w:pPr>
        <w:shd w:val="clear" w:color="auto" w:fill="FFFFFF"/>
        <w:jc w:val="both"/>
        <w:rPr>
          <w:color w:val="111111"/>
          <w:sz w:val="22"/>
          <w:szCs w:val="22"/>
        </w:rPr>
      </w:pPr>
      <w:r>
        <w:rPr>
          <w:color w:val="111111"/>
          <w:sz w:val="22"/>
          <w:szCs w:val="22"/>
        </w:rPr>
        <w:tab/>
      </w:r>
      <w:r w:rsidR="005D142F" w:rsidRPr="005D142F">
        <w:rPr>
          <w:color w:val="111111"/>
          <w:sz w:val="22"/>
          <w:szCs w:val="22"/>
        </w:rPr>
        <w:t>сумма произведенных расходов в рублях.</w:t>
      </w:r>
    </w:p>
    <w:p w:rsidR="005D142F" w:rsidRPr="005D142F" w:rsidRDefault="00264706" w:rsidP="005D142F">
      <w:pPr>
        <w:shd w:val="clear" w:color="auto" w:fill="FFFFFF"/>
        <w:jc w:val="both"/>
        <w:rPr>
          <w:color w:val="111111"/>
          <w:sz w:val="22"/>
          <w:szCs w:val="22"/>
        </w:rPr>
      </w:pPr>
      <w:r>
        <w:rPr>
          <w:color w:val="111111"/>
          <w:sz w:val="22"/>
          <w:szCs w:val="22"/>
        </w:rPr>
        <w:tab/>
      </w:r>
      <w:r w:rsidR="005D142F" w:rsidRPr="005D142F">
        <w:rPr>
          <w:color w:val="111111"/>
          <w:sz w:val="22"/>
          <w:szCs w:val="22"/>
        </w:rPr>
        <w:t>Отчет о произведенных расходах представляется работником в виде авансового отчета по форме, утвержденной Министерством финансов Российской Федерации.</w:t>
      </w:r>
    </w:p>
    <w:p w:rsidR="005D142F" w:rsidRPr="005D142F" w:rsidRDefault="00264706" w:rsidP="005D142F">
      <w:pPr>
        <w:shd w:val="clear" w:color="auto" w:fill="FFFFFF"/>
        <w:jc w:val="both"/>
        <w:rPr>
          <w:color w:val="111111"/>
          <w:sz w:val="22"/>
          <w:szCs w:val="22"/>
        </w:rPr>
      </w:pPr>
      <w:r>
        <w:rPr>
          <w:color w:val="111111"/>
          <w:sz w:val="22"/>
          <w:szCs w:val="22"/>
        </w:rPr>
        <w:tab/>
      </w:r>
      <w:r w:rsidR="005D142F" w:rsidRPr="005D142F">
        <w:rPr>
          <w:color w:val="111111"/>
          <w:sz w:val="22"/>
          <w:szCs w:val="22"/>
        </w:rPr>
        <w:t>Если в отдельных перевозочных или иных документах, подтверждающих произведенные расходы, сумма расходов указана в иностранной валюте, она пересчитывается в рубли по курсу Центрального банка Российской Федерации (Банка России) на дату фактического осуществления расходов, а при невозможности определения этой даты - на дату, соответствующую дате отъезда в отпуск (на отдых).</w:t>
      </w:r>
    </w:p>
    <w:p w:rsidR="005D142F" w:rsidRPr="005D142F" w:rsidRDefault="005D142F" w:rsidP="005D142F">
      <w:pPr>
        <w:shd w:val="clear" w:color="auto" w:fill="FFFFFF"/>
        <w:jc w:val="both"/>
        <w:rPr>
          <w:color w:val="111111"/>
          <w:sz w:val="22"/>
          <w:szCs w:val="22"/>
        </w:rPr>
      </w:pPr>
      <w:r w:rsidRPr="005D142F">
        <w:rPr>
          <w:color w:val="111111"/>
          <w:sz w:val="22"/>
          <w:szCs w:val="22"/>
        </w:rPr>
        <w:t>34. К отчету работника о произведенных расходах прилагаются:</w:t>
      </w:r>
    </w:p>
    <w:p w:rsidR="005D142F" w:rsidRPr="005D142F" w:rsidRDefault="00264706" w:rsidP="005D142F">
      <w:pPr>
        <w:shd w:val="clear" w:color="auto" w:fill="FFFFFF"/>
        <w:jc w:val="both"/>
        <w:rPr>
          <w:color w:val="111111"/>
          <w:sz w:val="22"/>
          <w:szCs w:val="22"/>
        </w:rPr>
      </w:pPr>
      <w:r>
        <w:rPr>
          <w:color w:val="111111"/>
          <w:sz w:val="22"/>
          <w:szCs w:val="22"/>
        </w:rPr>
        <w:tab/>
      </w:r>
      <w:r w:rsidR="005D142F" w:rsidRPr="005D142F">
        <w:rPr>
          <w:color w:val="111111"/>
          <w:sz w:val="22"/>
          <w:szCs w:val="22"/>
        </w:rPr>
        <w:t>перевозочные документы, в которых указаны суммы произведенных расходов;</w:t>
      </w:r>
    </w:p>
    <w:p w:rsidR="005D142F" w:rsidRPr="005D142F" w:rsidRDefault="00264706" w:rsidP="005D142F">
      <w:pPr>
        <w:shd w:val="clear" w:color="auto" w:fill="FFFFFF"/>
        <w:jc w:val="both"/>
        <w:rPr>
          <w:color w:val="111111"/>
          <w:sz w:val="22"/>
          <w:szCs w:val="22"/>
        </w:rPr>
      </w:pPr>
      <w:r>
        <w:rPr>
          <w:color w:val="111111"/>
          <w:sz w:val="22"/>
          <w:szCs w:val="22"/>
        </w:rPr>
        <w:tab/>
      </w:r>
      <w:r w:rsidR="005D142F" w:rsidRPr="005D142F">
        <w:rPr>
          <w:color w:val="111111"/>
          <w:sz w:val="22"/>
          <w:szCs w:val="22"/>
        </w:rPr>
        <w:t>документы, подтверждающие оплату услуг по оформлению перевозочных документов. В качестве таких документов допускаются справки, отпечатанные контрольно-кассовой техникой кассовые чеки или иные документы, если в них указаны содержание предоставленных услуг (оформление перевозочных документов) и сумма расходов, произведенных за предоставленные услуги.</w:t>
      </w:r>
    </w:p>
    <w:p w:rsidR="005D142F" w:rsidRPr="005D142F" w:rsidRDefault="005D142F" w:rsidP="005D142F">
      <w:pPr>
        <w:shd w:val="clear" w:color="auto" w:fill="FFFFFF"/>
        <w:jc w:val="both"/>
        <w:rPr>
          <w:color w:val="111111"/>
          <w:sz w:val="22"/>
          <w:szCs w:val="22"/>
        </w:rPr>
      </w:pPr>
      <w:r w:rsidRPr="005D142F">
        <w:rPr>
          <w:color w:val="111111"/>
          <w:sz w:val="22"/>
          <w:szCs w:val="22"/>
        </w:rPr>
        <w:t>35. Перевозочные документы, прилагаемые к отчету работника о произведенных расходах, представляются работником в виде подлинников на бумажном носителе либо в виде электронных перевозочных документов (электронных проездных документов) и посадочных талонов (посадочных купонов, контрольных купонов) на бумажном носителе. В случае утери посадочных талонов (посадочных купонов, контрольных купонов) работник прилагает к отчету о произведенных расходах справку перевозчика, содержащую информацию о перевозке (время и место убытия, время и место прибытия) и лице, воспользовавшемся услугами по перевозке (фамилия, имя и отчество (последнее - при наличии). Расходы на получение указанной справки компенсации не подлежат.</w:t>
      </w:r>
    </w:p>
    <w:p w:rsidR="005D142F" w:rsidRPr="005D142F" w:rsidRDefault="00264706" w:rsidP="005D142F">
      <w:pPr>
        <w:shd w:val="clear" w:color="auto" w:fill="FFFFFF"/>
        <w:jc w:val="both"/>
        <w:rPr>
          <w:color w:val="111111"/>
          <w:sz w:val="22"/>
          <w:szCs w:val="22"/>
        </w:rPr>
      </w:pPr>
      <w:r>
        <w:rPr>
          <w:color w:val="111111"/>
          <w:sz w:val="22"/>
          <w:szCs w:val="22"/>
        </w:rPr>
        <w:tab/>
      </w:r>
      <w:r w:rsidR="005D142F" w:rsidRPr="005D142F">
        <w:rPr>
          <w:color w:val="111111"/>
          <w:sz w:val="22"/>
          <w:szCs w:val="22"/>
        </w:rPr>
        <w:t>Перевозочные документы должны содержать сведения, позволяющие идентифицировать лицо, на которое они оформлены, в случае перевозки воздушным транспортом, а также в случаях, когда включение таких сведений в перевозочные документы предусмотрено нормативными правовыми актами Российской Федерации или перевозчиками.</w:t>
      </w:r>
    </w:p>
    <w:p w:rsidR="005D142F" w:rsidRPr="005D142F" w:rsidRDefault="00264706" w:rsidP="005D142F">
      <w:pPr>
        <w:shd w:val="clear" w:color="auto" w:fill="FFFFFF"/>
        <w:jc w:val="both"/>
        <w:rPr>
          <w:color w:val="111111"/>
          <w:sz w:val="22"/>
          <w:szCs w:val="22"/>
        </w:rPr>
      </w:pPr>
      <w:r>
        <w:rPr>
          <w:color w:val="111111"/>
          <w:sz w:val="22"/>
          <w:szCs w:val="22"/>
        </w:rPr>
        <w:tab/>
      </w:r>
      <w:r w:rsidR="005D142F" w:rsidRPr="005D142F">
        <w:rPr>
          <w:color w:val="111111"/>
          <w:sz w:val="22"/>
          <w:szCs w:val="22"/>
        </w:rPr>
        <w:t>Документы, подтверждающие оплату услуг по оформлению перевозочных документов, прилагаемые к отчету работника о произведенных расходах, представляются работником в виде подлинников.</w:t>
      </w:r>
    </w:p>
    <w:p w:rsidR="005D142F" w:rsidRPr="005D142F" w:rsidRDefault="005D142F" w:rsidP="005D142F">
      <w:pPr>
        <w:shd w:val="clear" w:color="auto" w:fill="FFFFFF"/>
        <w:jc w:val="both"/>
        <w:rPr>
          <w:color w:val="111111"/>
          <w:sz w:val="22"/>
          <w:szCs w:val="22"/>
        </w:rPr>
      </w:pPr>
      <w:r w:rsidRPr="005D142F">
        <w:rPr>
          <w:color w:val="111111"/>
          <w:sz w:val="22"/>
          <w:szCs w:val="22"/>
        </w:rPr>
        <w:lastRenderedPageBreak/>
        <w:t>36. Для компенсации расходов на оплату стоимости проезда и провоза багажа в пределах территории Российской Федерации к месту отдыха членов семьи работника и обратно к отчету работника о произведенных расходах на членов его семьи, выезжавших на отдых:</w:t>
      </w:r>
    </w:p>
    <w:p w:rsidR="005D142F" w:rsidRPr="005D142F" w:rsidRDefault="005D142F" w:rsidP="005D142F">
      <w:pPr>
        <w:shd w:val="clear" w:color="auto" w:fill="FFFFFF"/>
        <w:jc w:val="both"/>
        <w:rPr>
          <w:color w:val="111111"/>
          <w:sz w:val="22"/>
          <w:szCs w:val="22"/>
        </w:rPr>
      </w:pPr>
      <w:r w:rsidRPr="005D142F">
        <w:rPr>
          <w:color w:val="111111"/>
          <w:sz w:val="22"/>
          <w:szCs w:val="22"/>
        </w:rPr>
        <w:t>1) в отношении несовершеннолетних детей прилагаются:</w:t>
      </w:r>
    </w:p>
    <w:p w:rsidR="005D142F" w:rsidRPr="005D142F" w:rsidRDefault="005D142F" w:rsidP="005D142F">
      <w:pPr>
        <w:shd w:val="clear" w:color="auto" w:fill="FFFFFF"/>
        <w:jc w:val="both"/>
        <w:rPr>
          <w:color w:val="111111"/>
          <w:sz w:val="22"/>
          <w:szCs w:val="22"/>
        </w:rPr>
      </w:pPr>
      <w:r w:rsidRPr="005D142F">
        <w:rPr>
          <w:color w:val="111111"/>
          <w:sz w:val="22"/>
          <w:szCs w:val="22"/>
        </w:rPr>
        <w:t>копия документа, удостоверяющего происхождение несовершеннолетних детей от работника;</w:t>
      </w:r>
    </w:p>
    <w:p w:rsidR="005D142F" w:rsidRPr="005D142F" w:rsidRDefault="005D142F" w:rsidP="005D142F">
      <w:pPr>
        <w:shd w:val="clear" w:color="auto" w:fill="FFFFFF"/>
        <w:jc w:val="both"/>
        <w:rPr>
          <w:color w:val="111111"/>
          <w:sz w:val="22"/>
          <w:szCs w:val="22"/>
        </w:rPr>
      </w:pPr>
      <w:r w:rsidRPr="005D142F">
        <w:rPr>
          <w:color w:val="111111"/>
          <w:sz w:val="22"/>
          <w:szCs w:val="22"/>
        </w:rPr>
        <w:t>документ, подтверждающий фактическое проживание несовершеннолетних детей с работником (один из следующих документов: копии страниц паспортов обоих или единственного родителя несовершеннолетнего ребенка с отметками о регистрации по месту жительства, копия страниц паспорта несовершеннолетнего ребенка с отметкой о регистрации по месту жительства, копия свидетельства о регистрации по месту жительства несовершеннолетнего ребенка, копия поквартирной карточки или выписка из домовой (поквартирной) книги с места жительства несовершеннолетнего ребенка, справка с места жительства несовершеннолетнего ребенка, выданная на основании поквартирной карточки или домовой (поквартирной) книги и содержащая сведения об адресе места жительства несовершеннолетнего ребенка, дате выдаче, либо копия судебного решения об определении места жительства несовершеннолетнего ребенка или об установлении факта проживания несовершеннолетнего ребенка в определенном жилом помещении). Данный документ должен содержать сведения о периоде проживания (дате начала либо датах начала и окончания) либо при отсутствии таких сведений должен быть выдан не ранее, чем за два месяца до дня отъезда несовершеннолетнего ребенка на отдых;</w:t>
      </w:r>
    </w:p>
    <w:p w:rsidR="005D142F" w:rsidRPr="005D142F" w:rsidRDefault="005D142F" w:rsidP="005D142F">
      <w:pPr>
        <w:shd w:val="clear" w:color="auto" w:fill="FFFFFF"/>
        <w:jc w:val="both"/>
        <w:rPr>
          <w:color w:val="111111"/>
          <w:sz w:val="22"/>
          <w:szCs w:val="22"/>
        </w:rPr>
      </w:pPr>
      <w:r w:rsidRPr="005D142F">
        <w:rPr>
          <w:color w:val="111111"/>
          <w:sz w:val="22"/>
          <w:szCs w:val="22"/>
        </w:rPr>
        <w:t>документы, предусмотренные </w:t>
      </w:r>
      <w:hyperlink r:id="rId72" w:anchor="block_1034" w:history="1">
        <w:r w:rsidRPr="005D142F">
          <w:rPr>
            <w:color w:val="000000"/>
            <w:sz w:val="22"/>
            <w:szCs w:val="22"/>
            <w:u w:val="single"/>
          </w:rPr>
          <w:t>пунктами 34-35</w:t>
        </w:r>
      </w:hyperlink>
      <w:r w:rsidRPr="005D142F">
        <w:rPr>
          <w:color w:val="111111"/>
          <w:sz w:val="22"/>
          <w:szCs w:val="22"/>
        </w:rPr>
        <w:t> настоящих Правил;</w:t>
      </w:r>
    </w:p>
    <w:p w:rsidR="005D142F" w:rsidRPr="005D142F" w:rsidRDefault="005D142F" w:rsidP="005D142F">
      <w:pPr>
        <w:shd w:val="clear" w:color="auto" w:fill="FFFFFF"/>
        <w:jc w:val="both"/>
        <w:rPr>
          <w:color w:val="111111"/>
          <w:sz w:val="22"/>
          <w:szCs w:val="22"/>
        </w:rPr>
      </w:pPr>
      <w:r w:rsidRPr="005D142F">
        <w:rPr>
          <w:color w:val="111111"/>
          <w:sz w:val="22"/>
          <w:szCs w:val="22"/>
        </w:rPr>
        <w:t>2) в отношении неработающего мужа или неработающей жены, являющегося (являющейся) трудоспособным гражданином, который не имеет работы и заработка и признан государственными органами службы занятости населения в установленном порядке безработным, прилагаются:</w:t>
      </w:r>
    </w:p>
    <w:p w:rsidR="005D142F" w:rsidRPr="005D142F" w:rsidRDefault="005D142F" w:rsidP="005D142F">
      <w:pPr>
        <w:shd w:val="clear" w:color="auto" w:fill="FFFFFF"/>
        <w:jc w:val="both"/>
        <w:rPr>
          <w:color w:val="111111"/>
          <w:sz w:val="22"/>
          <w:szCs w:val="22"/>
        </w:rPr>
      </w:pPr>
      <w:r w:rsidRPr="005D142F">
        <w:rPr>
          <w:color w:val="111111"/>
          <w:sz w:val="22"/>
          <w:szCs w:val="22"/>
        </w:rPr>
        <w:t>копия документа, удостоверяющего личность мужа (жены) работника (с предъявлением подлинника);</w:t>
      </w:r>
    </w:p>
    <w:p w:rsidR="005D142F" w:rsidRPr="005D142F" w:rsidRDefault="005D142F" w:rsidP="005D142F">
      <w:pPr>
        <w:shd w:val="clear" w:color="auto" w:fill="FFFFFF"/>
        <w:jc w:val="both"/>
        <w:rPr>
          <w:color w:val="111111"/>
          <w:sz w:val="22"/>
          <w:szCs w:val="22"/>
        </w:rPr>
      </w:pPr>
      <w:r w:rsidRPr="005D142F">
        <w:rPr>
          <w:color w:val="111111"/>
          <w:sz w:val="22"/>
          <w:szCs w:val="22"/>
        </w:rPr>
        <w:t>копия документа, удостоверяющего заключение брака между работником и его мужем (женой) (с предъявлением подлинника);</w:t>
      </w:r>
    </w:p>
    <w:p w:rsidR="005D142F" w:rsidRPr="005D142F" w:rsidRDefault="005D142F" w:rsidP="005D142F">
      <w:pPr>
        <w:shd w:val="clear" w:color="auto" w:fill="FFFFFF"/>
        <w:jc w:val="both"/>
        <w:rPr>
          <w:color w:val="111111"/>
          <w:sz w:val="22"/>
          <w:szCs w:val="22"/>
        </w:rPr>
      </w:pPr>
      <w:r w:rsidRPr="005D142F">
        <w:rPr>
          <w:color w:val="111111"/>
          <w:sz w:val="22"/>
          <w:szCs w:val="22"/>
        </w:rPr>
        <w:t>документ, подтверждающий фактическое проживание мужа (жены) с работником (один из следующих документов: копия страниц паспорта мужа (жены) работника с отметкой о регистрации по месту жительства, копия свидетельства о регистрации по месту жительства мужа (жены) работника, копия поквартирной карточки или выписка из домовой (поквартирной) книги с места жительства мужа (жены) работника, справка с места жительства мужа (жены) работника, выданная на основании поквартирной карточки или домовой (поквартирной) книги и содержащая сведения об адресе места жительства мужа (жены) работника, дате выдаче, либо копия судебного решения об установлении факта проживания мужа (жены) работника в определенном жилом помещении). Данный документ должен содержать сведения о периоде проживания (дате начала либо датах начала и окончания) либо при отсутствии таких сведений должен быть выдан не ранее, чем за два месяца до дня отъезда мужа (жены) работника на отдых;</w:t>
      </w:r>
    </w:p>
    <w:p w:rsidR="005D142F" w:rsidRPr="005D142F" w:rsidRDefault="005D142F" w:rsidP="005D142F">
      <w:pPr>
        <w:shd w:val="clear" w:color="auto" w:fill="FFFFFF"/>
        <w:jc w:val="both"/>
        <w:rPr>
          <w:color w:val="111111"/>
          <w:sz w:val="22"/>
          <w:szCs w:val="22"/>
        </w:rPr>
      </w:pPr>
      <w:r w:rsidRPr="005D142F">
        <w:rPr>
          <w:color w:val="111111"/>
          <w:sz w:val="22"/>
          <w:szCs w:val="22"/>
        </w:rPr>
        <w:t>документ государственного органа службы занятости населения, подтверждающий признание мужа (жены) работника безработным (безработной) по состоянию на день отъезда к месту отдыха;</w:t>
      </w:r>
    </w:p>
    <w:p w:rsidR="005D142F" w:rsidRPr="005D142F" w:rsidRDefault="005D142F" w:rsidP="005D142F">
      <w:pPr>
        <w:shd w:val="clear" w:color="auto" w:fill="FFFFFF"/>
        <w:jc w:val="both"/>
        <w:rPr>
          <w:color w:val="111111"/>
          <w:sz w:val="22"/>
          <w:szCs w:val="22"/>
        </w:rPr>
      </w:pPr>
      <w:r w:rsidRPr="005D142F">
        <w:rPr>
          <w:color w:val="111111"/>
          <w:sz w:val="22"/>
          <w:szCs w:val="22"/>
        </w:rPr>
        <w:t>документы, предусмотренные </w:t>
      </w:r>
      <w:hyperlink r:id="rId73" w:anchor="block_1034" w:history="1">
        <w:r w:rsidRPr="005D142F">
          <w:rPr>
            <w:color w:val="000000"/>
            <w:sz w:val="22"/>
            <w:szCs w:val="22"/>
            <w:u w:val="single"/>
          </w:rPr>
          <w:t>пунктами 34-35</w:t>
        </w:r>
      </w:hyperlink>
      <w:r w:rsidRPr="005D142F">
        <w:rPr>
          <w:color w:val="111111"/>
          <w:sz w:val="22"/>
          <w:szCs w:val="22"/>
        </w:rPr>
        <w:t> настоящих Правил;</w:t>
      </w:r>
    </w:p>
    <w:p w:rsidR="005D142F" w:rsidRPr="005D142F" w:rsidRDefault="005D142F" w:rsidP="005D142F">
      <w:pPr>
        <w:shd w:val="clear" w:color="auto" w:fill="FFFFFF"/>
        <w:jc w:val="both"/>
        <w:rPr>
          <w:color w:val="111111"/>
          <w:sz w:val="22"/>
          <w:szCs w:val="22"/>
        </w:rPr>
      </w:pPr>
      <w:r w:rsidRPr="005D142F">
        <w:rPr>
          <w:color w:val="111111"/>
          <w:sz w:val="22"/>
          <w:szCs w:val="22"/>
        </w:rPr>
        <w:t>3) в отношении неработающего мужа или неработающей жены, не имеющего (не имеющей) права на компенсацию расходов на оплату стоимости проезда к месту отдыха и обратно в соответствии с законодательством Российской Федерации и осуществляющего (осуществляющей) уход за инвалидом I группы, ребенком-инвалидом или за лицом, достигшим возраста 80 лет, совместно проживающим с ним (ней), прилагаются:</w:t>
      </w:r>
    </w:p>
    <w:p w:rsidR="005D142F" w:rsidRPr="005D142F" w:rsidRDefault="005D142F" w:rsidP="005D142F">
      <w:pPr>
        <w:shd w:val="clear" w:color="auto" w:fill="FFFFFF"/>
        <w:jc w:val="both"/>
        <w:rPr>
          <w:color w:val="111111"/>
          <w:sz w:val="22"/>
          <w:szCs w:val="22"/>
        </w:rPr>
      </w:pPr>
      <w:r w:rsidRPr="005D142F">
        <w:rPr>
          <w:color w:val="111111"/>
          <w:sz w:val="22"/>
          <w:szCs w:val="22"/>
        </w:rPr>
        <w:t>копия документа, удостоверяющего личность мужа (жены) работника (с предъявлением подлинника);</w:t>
      </w:r>
    </w:p>
    <w:p w:rsidR="005D142F" w:rsidRPr="005D142F" w:rsidRDefault="005D142F" w:rsidP="005D142F">
      <w:pPr>
        <w:shd w:val="clear" w:color="auto" w:fill="FFFFFF"/>
        <w:jc w:val="both"/>
        <w:rPr>
          <w:color w:val="111111"/>
          <w:sz w:val="22"/>
          <w:szCs w:val="22"/>
        </w:rPr>
      </w:pPr>
      <w:r w:rsidRPr="005D142F">
        <w:rPr>
          <w:color w:val="111111"/>
          <w:sz w:val="22"/>
          <w:szCs w:val="22"/>
        </w:rPr>
        <w:t>копия документа, удостоверяющего заключение брака между работником и его мужем (женой) (с предъявлением подлинника);</w:t>
      </w:r>
    </w:p>
    <w:p w:rsidR="005D142F" w:rsidRPr="005D142F" w:rsidRDefault="005D142F" w:rsidP="005D142F">
      <w:pPr>
        <w:shd w:val="clear" w:color="auto" w:fill="FFFFFF"/>
        <w:jc w:val="both"/>
        <w:rPr>
          <w:color w:val="111111"/>
          <w:sz w:val="22"/>
          <w:szCs w:val="22"/>
        </w:rPr>
      </w:pPr>
      <w:r w:rsidRPr="005D142F">
        <w:rPr>
          <w:color w:val="111111"/>
          <w:sz w:val="22"/>
          <w:szCs w:val="22"/>
        </w:rPr>
        <w:t>копии страниц трудовой книжки мужа (жены) работника с персональными данными и записью об увольнении, непосредственно предшествующей дню отъезда к месту отдыха (с предъявлением подлинника трудовой книжки);</w:t>
      </w:r>
    </w:p>
    <w:p w:rsidR="005D142F" w:rsidRPr="005D142F" w:rsidRDefault="005D142F" w:rsidP="005D142F">
      <w:pPr>
        <w:shd w:val="clear" w:color="auto" w:fill="FFFFFF"/>
        <w:jc w:val="both"/>
        <w:rPr>
          <w:color w:val="111111"/>
          <w:sz w:val="22"/>
          <w:szCs w:val="22"/>
        </w:rPr>
      </w:pPr>
      <w:r w:rsidRPr="005D142F">
        <w:rPr>
          <w:color w:val="111111"/>
          <w:sz w:val="22"/>
          <w:szCs w:val="22"/>
        </w:rPr>
        <w:t xml:space="preserve">документ, подтверждающий фактическое проживание мужа (жены) с работником (один из следующих документов: копия страниц паспорта мужа (жены) работника с отметкой о регистрации по месту жительства, копия свидетельства о регистрации по месту жительства мужа (жены) работника, копия поквартирной карточки или выписка из домовой (поквартирной) книги с места жительства мужа (жены) работника, справка с места жительства мужа (жены) работника, выданная на основании поквартирной карточки или домовой (поквартирной) книги и содержащая сведения об адресе места жительства мужа (жены) работника, дате выдачи, либо копия судебного решения об установлении факта проживания мужа (жены) работника в определенном жилом помещении). </w:t>
      </w:r>
      <w:r w:rsidRPr="005D142F">
        <w:rPr>
          <w:color w:val="111111"/>
          <w:sz w:val="22"/>
          <w:szCs w:val="22"/>
        </w:rPr>
        <w:lastRenderedPageBreak/>
        <w:t>Данный документ должен содержать сведения о периоде проживания (дате начала либо датах начала и окончания) либо при отсутствии таких сведений должен быть выдан не ранее, чем за два месяца до дня отъезда мужа (жены) работника на отдых;</w:t>
      </w:r>
    </w:p>
    <w:p w:rsidR="005D142F" w:rsidRPr="005D142F" w:rsidRDefault="005D142F" w:rsidP="005D142F">
      <w:pPr>
        <w:shd w:val="clear" w:color="auto" w:fill="FFFFFF"/>
        <w:jc w:val="both"/>
        <w:rPr>
          <w:color w:val="111111"/>
          <w:sz w:val="22"/>
          <w:szCs w:val="22"/>
        </w:rPr>
      </w:pPr>
      <w:r w:rsidRPr="005D142F">
        <w:rPr>
          <w:color w:val="111111"/>
          <w:sz w:val="22"/>
          <w:szCs w:val="22"/>
        </w:rPr>
        <w:t>документ территориального подразделения Пенсионного фонда Российской Федерации, подтверждающий, что мужу (жене) работника не назначалась страховая пенсия по старости или страховая пенсия по инвалидности до дня отъезда к месту отдыха;</w:t>
      </w:r>
    </w:p>
    <w:p w:rsidR="005D142F" w:rsidRPr="005D142F" w:rsidRDefault="005D142F" w:rsidP="005D142F">
      <w:pPr>
        <w:shd w:val="clear" w:color="auto" w:fill="FFFFFF"/>
        <w:jc w:val="both"/>
        <w:rPr>
          <w:color w:val="111111"/>
          <w:sz w:val="22"/>
          <w:szCs w:val="22"/>
        </w:rPr>
      </w:pPr>
      <w:r w:rsidRPr="005D142F">
        <w:rPr>
          <w:color w:val="111111"/>
          <w:sz w:val="22"/>
          <w:szCs w:val="22"/>
        </w:rPr>
        <w:t>документ, подтверждающий совместное проживание инвалида I группы, ребенка-инвалида или лица, достигшего возраста 80 лет, с мужем (женой) работника (один из следующих документов: копии страниц паспортов обоих или единственного родителя несовершеннолетнего ребенка-инвалида с отметками о регистрации по месту жительства, копия страниц паспорта инвалида I группы, ребенка-инвалида или лица, достигшего возраста 80 лет, с отметкой о регистрации по месту жительства, копия свидетельства</w:t>
      </w:r>
      <w:r>
        <w:rPr>
          <w:color w:val="111111"/>
          <w:sz w:val="22"/>
          <w:szCs w:val="22"/>
        </w:rPr>
        <w:t xml:space="preserve"> </w:t>
      </w:r>
      <w:r w:rsidRPr="005D142F">
        <w:rPr>
          <w:color w:val="111111"/>
          <w:sz w:val="22"/>
          <w:szCs w:val="22"/>
        </w:rPr>
        <w:t>о регистрации по месту жительства инвалида I группы, ребенка-инвалида или лица, достигшего возраста 80 лет, копия поквартирной карточки или выписка из домовой (поквартирной) книги с места жительства инвалида I группы, ребенка-инвалида или лица, достигшего возраста 80 лет, справка с места жительства инвалида I группы, ребенка-инвалида или лица, достигшего возраста 80 лет, выданная на основании поквартирной карточки или домовой (поквартирной) книги и содержащая сведения об адресе места жительства инвалида I группы, ребенка-инвалида или лица, достигшего возраста 80 лет, дате выдачи, либо копия судебного решения об определении места жительства несовершеннолетнего ребенка-инвалида или об установлении факта проживания инвалида I группы, ребенка-инвалида или лица, достигшего возраста 80 лет, в определенном жилом помещении). Данный документ должен содержать сведения о периоде проживания (дате начала либо датах начала и окончания) либо при отсутствии таких сведений должен быть выдан не ранее, чем за два месяца до дня отъезда мужа (жены) работника на отдых;</w:t>
      </w:r>
    </w:p>
    <w:p w:rsidR="005D142F" w:rsidRPr="005D142F" w:rsidRDefault="005D142F" w:rsidP="005D142F">
      <w:pPr>
        <w:shd w:val="clear" w:color="auto" w:fill="FFFFFF"/>
        <w:jc w:val="both"/>
        <w:rPr>
          <w:color w:val="111111"/>
          <w:sz w:val="22"/>
          <w:szCs w:val="22"/>
        </w:rPr>
      </w:pPr>
      <w:r w:rsidRPr="005D142F">
        <w:rPr>
          <w:color w:val="111111"/>
          <w:sz w:val="22"/>
          <w:szCs w:val="22"/>
        </w:rPr>
        <w:t>копия документа, удостоверяющего личность инвалида I группы, ребенка-инвалида или лица, достигшего возраста 80 лет, за которым осуществляется уход (с предъявлением подлинника);</w:t>
      </w:r>
    </w:p>
    <w:p w:rsidR="005D142F" w:rsidRPr="005D142F" w:rsidRDefault="005D142F" w:rsidP="005D142F">
      <w:pPr>
        <w:shd w:val="clear" w:color="auto" w:fill="FFFFFF"/>
        <w:jc w:val="both"/>
        <w:rPr>
          <w:color w:val="111111"/>
          <w:sz w:val="22"/>
          <w:szCs w:val="22"/>
        </w:rPr>
      </w:pPr>
      <w:r w:rsidRPr="005D142F">
        <w:rPr>
          <w:color w:val="111111"/>
          <w:sz w:val="22"/>
          <w:szCs w:val="22"/>
        </w:rPr>
        <w:t>копия документа, подтверждающего факт и дату установления инвалидности, выдаваемого федеральными государственными учреждениями медико-социальной экспертизы (для ребенка-инвалида, инвалида I группы) (с предъявлением подлинника);</w:t>
      </w:r>
    </w:p>
    <w:p w:rsidR="005D142F" w:rsidRPr="005D142F" w:rsidRDefault="005D142F" w:rsidP="005D142F">
      <w:pPr>
        <w:shd w:val="clear" w:color="auto" w:fill="FFFFFF"/>
        <w:jc w:val="both"/>
        <w:rPr>
          <w:color w:val="111111"/>
          <w:sz w:val="22"/>
          <w:szCs w:val="22"/>
        </w:rPr>
      </w:pPr>
      <w:r w:rsidRPr="005D142F">
        <w:rPr>
          <w:color w:val="111111"/>
          <w:sz w:val="22"/>
          <w:szCs w:val="22"/>
        </w:rPr>
        <w:t>документы, предусмотренные </w:t>
      </w:r>
      <w:hyperlink r:id="rId74" w:anchor="block_1034" w:history="1">
        <w:r w:rsidRPr="005D142F">
          <w:rPr>
            <w:color w:val="000000"/>
            <w:sz w:val="22"/>
            <w:szCs w:val="22"/>
            <w:u w:val="single"/>
          </w:rPr>
          <w:t>пунктами 34-35</w:t>
        </w:r>
      </w:hyperlink>
      <w:r w:rsidRPr="005D142F">
        <w:rPr>
          <w:color w:val="111111"/>
          <w:sz w:val="22"/>
          <w:szCs w:val="22"/>
        </w:rPr>
        <w:t> настоящих Правил.</w:t>
      </w:r>
    </w:p>
    <w:p w:rsidR="005D142F" w:rsidRPr="005D142F" w:rsidRDefault="005D142F" w:rsidP="005D142F">
      <w:pPr>
        <w:shd w:val="clear" w:color="auto" w:fill="FFFFFF"/>
        <w:jc w:val="both"/>
        <w:rPr>
          <w:color w:val="111111"/>
          <w:sz w:val="22"/>
          <w:szCs w:val="22"/>
        </w:rPr>
      </w:pPr>
      <w:r w:rsidRPr="005D142F">
        <w:rPr>
          <w:color w:val="111111"/>
          <w:sz w:val="22"/>
          <w:szCs w:val="22"/>
        </w:rPr>
        <w:t>37. Для компенсации расходов, в случае если работник и (или) члены его семьи использовали проезд более высокой категории, чем установлено </w:t>
      </w:r>
      <w:hyperlink r:id="rId75" w:anchor="block_1141" w:history="1">
        <w:r w:rsidRPr="005D142F">
          <w:rPr>
            <w:color w:val="000000"/>
            <w:sz w:val="22"/>
            <w:szCs w:val="22"/>
            <w:u w:val="single"/>
          </w:rPr>
          <w:t>подпунктом 1 пункта 14</w:t>
        </w:r>
      </w:hyperlink>
      <w:r w:rsidRPr="005D142F">
        <w:rPr>
          <w:color w:val="111111"/>
          <w:sz w:val="22"/>
          <w:szCs w:val="22"/>
        </w:rPr>
        <w:t> настоящих Правил, к отчету работника о произведенных расходах прилагаются:</w:t>
      </w:r>
    </w:p>
    <w:p w:rsidR="005D142F" w:rsidRPr="005D142F" w:rsidRDefault="005D142F" w:rsidP="005D142F">
      <w:pPr>
        <w:shd w:val="clear" w:color="auto" w:fill="FFFFFF"/>
        <w:jc w:val="both"/>
        <w:rPr>
          <w:color w:val="111111"/>
          <w:sz w:val="22"/>
          <w:szCs w:val="22"/>
        </w:rPr>
      </w:pPr>
      <w:r w:rsidRPr="005D142F">
        <w:rPr>
          <w:color w:val="111111"/>
          <w:sz w:val="22"/>
          <w:szCs w:val="22"/>
        </w:rPr>
        <w:t>документы, предусмотренные </w:t>
      </w:r>
      <w:hyperlink r:id="rId76" w:anchor="block_1034" w:history="1">
        <w:r w:rsidRPr="005D142F">
          <w:rPr>
            <w:color w:val="000000"/>
            <w:sz w:val="22"/>
            <w:szCs w:val="22"/>
            <w:u w:val="single"/>
          </w:rPr>
          <w:t>пунктами 34-35</w:t>
        </w:r>
      </w:hyperlink>
      <w:r w:rsidRPr="005D142F">
        <w:rPr>
          <w:color w:val="111111"/>
          <w:sz w:val="22"/>
          <w:szCs w:val="22"/>
        </w:rPr>
        <w:t> настоящих Правил;</w:t>
      </w:r>
    </w:p>
    <w:p w:rsidR="005D142F" w:rsidRPr="005D142F" w:rsidRDefault="005D142F" w:rsidP="005D142F">
      <w:pPr>
        <w:shd w:val="clear" w:color="auto" w:fill="FFFFFF"/>
        <w:jc w:val="both"/>
        <w:rPr>
          <w:color w:val="111111"/>
          <w:sz w:val="22"/>
          <w:szCs w:val="22"/>
        </w:rPr>
      </w:pPr>
      <w:r w:rsidRPr="005D142F">
        <w:rPr>
          <w:color w:val="111111"/>
          <w:sz w:val="22"/>
          <w:szCs w:val="22"/>
        </w:rPr>
        <w:t>справки о стоимости проезда в соответствии с установленной </w:t>
      </w:r>
      <w:hyperlink r:id="rId77" w:anchor="block_1141" w:history="1">
        <w:r w:rsidRPr="005D142F">
          <w:rPr>
            <w:color w:val="000000"/>
            <w:sz w:val="22"/>
            <w:szCs w:val="22"/>
            <w:u w:val="single"/>
          </w:rPr>
          <w:t>подпунктом 1 пункта 14</w:t>
        </w:r>
      </w:hyperlink>
      <w:r w:rsidRPr="005D142F">
        <w:rPr>
          <w:color w:val="111111"/>
          <w:sz w:val="22"/>
          <w:szCs w:val="22"/>
        </w:rPr>
        <w:t> настоящих Правил категорией проезда по тому же маршруту, выданные работнику соответствующими перевозчиками или их уполномоченными агентами, на дату осуществления перевозки работника (членов его семьи). Расходы на получение указанных справок компенсации не подлежат.</w:t>
      </w:r>
    </w:p>
    <w:p w:rsidR="005D142F" w:rsidRPr="005D142F" w:rsidRDefault="005D142F" w:rsidP="005D142F">
      <w:pPr>
        <w:shd w:val="clear" w:color="auto" w:fill="FFFFFF"/>
        <w:jc w:val="both"/>
        <w:rPr>
          <w:color w:val="111111"/>
          <w:sz w:val="22"/>
          <w:szCs w:val="22"/>
        </w:rPr>
      </w:pPr>
      <w:r w:rsidRPr="005D142F">
        <w:rPr>
          <w:color w:val="111111"/>
          <w:sz w:val="22"/>
          <w:szCs w:val="22"/>
        </w:rPr>
        <w:t>38. Для компенсации расходов, в случае если работник и (или) члены его семьи проводили отпуск (отдых) на территории Российской Федерации на основании договора о реализации туристского продукта, перевозочный документ отсутствует или в нем не указан тариф, а стоимость проезда включена в общую стоимость туристского продукта, к отчету работника о произведенных расходах прилагаются справка турагента и справка туроператора (копия справки туроператора, заверенная</w:t>
      </w:r>
      <w:r>
        <w:rPr>
          <w:color w:val="111111"/>
          <w:sz w:val="22"/>
          <w:szCs w:val="22"/>
        </w:rPr>
        <w:t xml:space="preserve"> </w:t>
      </w:r>
      <w:r w:rsidRPr="005D142F">
        <w:rPr>
          <w:color w:val="111111"/>
          <w:sz w:val="22"/>
          <w:szCs w:val="22"/>
        </w:rPr>
        <w:t>турагентом) с указанием в них фамилий, имен и отчеств (последних - при наличии) работника и (или) членов его семьи, которым оказывался комплекс услуг в рамках туристского продукта, общей стоимости туристского продукта и стоимости проезда к месту использования отпуска (месту отдыха) и обратно.</w:t>
      </w:r>
    </w:p>
    <w:p w:rsidR="005D142F" w:rsidRPr="005D142F" w:rsidRDefault="00264706" w:rsidP="005D142F">
      <w:pPr>
        <w:shd w:val="clear" w:color="auto" w:fill="FFFFFF"/>
        <w:jc w:val="both"/>
        <w:rPr>
          <w:color w:val="111111"/>
          <w:sz w:val="22"/>
          <w:szCs w:val="22"/>
        </w:rPr>
      </w:pPr>
      <w:r>
        <w:rPr>
          <w:color w:val="111111"/>
          <w:sz w:val="22"/>
          <w:szCs w:val="22"/>
        </w:rPr>
        <w:tab/>
      </w:r>
      <w:r w:rsidR="005D142F" w:rsidRPr="005D142F">
        <w:rPr>
          <w:color w:val="111111"/>
          <w:sz w:val="22"/>
          <w:szCs w:val="22"/>
        </w:rPr>
        <w:t>Для компенсации расходов, в случае если работник и (или) члены его семьи проводили отпуск (отдых) за пределами территории Российской Федерации на основании договора о реализации туристского продукта, перевозочный документ отсутствует или в нем не указан тариф, а стоимость проезда включена в общую стоимость туристского продукта, к отчету работника о произведенных расходах прилагаются справки, указанные в </w:t>
      </w:r>
      <w:hyperlink r:id="rId78" w:anchor="block_1038" w:history="1">
        <w:r w:rsidR="005D142F" w:rsidRPr="005D142F">
          <w:rPr>
            <w:color w:val="000000"/>
            <w:sz w:val="22"/>
            <w:szCs w:val="22"/>
            <w:u w:val="single"/>
          </w:rPr>
          <w:t>абзаце первом</w:t>
        </w:r>
      </w:hyperlink>
      <w:r w:rsidR="005D142F" w:rsidRPr="005D142F">
        <w:rPr>
          <w:color w:val="111111"/>
          <w:sz w:val="22"/>
          <w:szCs w:val="22"/>
        </w:rPr>
        <w:t> настоящего пункта, и документы, предусмотренные </w:t>
      </w:r>
      <w:hyperlink r:id="rId79" w:anchor="block_1042" w:history="1">
        <w:r w:rsidR="005D142F" w:rsidRPr="005D142F">
          <w:rPr>
            <w:color w:val="000000"/>
            <w:sz w:val="22"/>
            <w:szCs w:val="22"/>
            <w:u w:val="single"/>
          </w:rPr>
          <w:t>пунктами 42</w:t>
        </w:r>
      </w:hyperlink>
      <w:r w:rsidR="005D142F" w:rsidRPr="005D142F">
        <w:rPr>
          <w:color w:val="111111"/>
          <w:sz w:val="22"/>
          <w:szCs w:val="22"/>
        </w:rPr>
        <w:t> и </w:t>
      </w:r>
      <w:hyperlink r:id="rId80" w:anchor="block_1043" w:history="1">
        <w:r w:rsidR="005D142F" w:rsidRPr="005D142F">
          <w:rPr>
            <w:color w:val="000000"/>
            <w:sz w:val="22"/>
            <w:szCs w:val="22"/>
            <w:u w:val="single"/>
          </w:rPr>
          <w:t>43</w:t>
        </w:r>
      </w:hyperlink>
      <w:r w:rsidR="005D142F" w:rsidRPr="005D142F">
        <w:rPr>
          <w:color w:val="111111"/>
          <w:sz w:val="22"/>
          <w:szCs w:val="22"/>
        </w:rPr>
        <w:t> настоящих Правил.</w:t>
      </w:r>
    </w:p>
    <w:p w:rsidR="005D142F" w:rsidRPr="005D142F" w:rsidRDefault="005D142F" w:rsidP="005D142F">
      <w:pPr>
        <w:shd w:val="clear" w:color="auto" w:fill="FFFFFF"/>
        <w:jc w:val="both"/>
        <w:rPr>
          <w:color w:val="111111"/>
          <w:sz w:val="22"/>
          <w:szCs w:val="22"/>
        </w:rPr>
      </w:pPr>
      <w:r w:rsidRPr="005D142F">
        <w:rPr>
          <w:color w:val="111111"/>
          <w:sz w:val="22"/>
          <w:szCs w:val="22"/>
        </w:rPr>
        <w:t>39. Для компенсации расходов, в случае если работник (работник и члены его семьи) выезжал (выезжали) в отпуск (на отдых) и (или) возвращались обратно с использованием личного автомобильного транспорта, к отчету работника о произведенных расходах прилагаются:</w:t>
      </w:r>
    </w:p>
    <w:p w:rsidR="005D142F" w:rsidRPr="005D142F" w:rsidRDefault="005D142F" w:rsidP="005D142F">
      <w:pPr>
        <w:shd w:val="clear" w:color="auto" w:fill="FFFFFF"/>
        <w:jc w:val="both"/>
        <w:rPr>
          <w:color w:val="111111"/>
          <w:sz w:val="22"/>
          <w:szCs w:val="22"/>
        </w:rPr>
      </w:pPr>
      <w:r w:rsidRPr="005D142F">
        <w:rPr>
          <w:color w:val="111111"/>
          <w:sz w:val="22"/>
          <w:szCs w:val="22"/>
        </w:rPr>
        <w:t>1) документы на транспортное средство (представляется один из следующих документов) - копия </w:t>
      </w:r>
      <w:hyperlink r:id="rId81" w:anchor="block_2000" w:history="1">
        <w:r w:rsidRPr="005D142F">
          <w:rPr>
            <w:color w:val="000000"/>
            <w:sz w:val="22"/>
            <w:szCs w:val="22"/>
          </w:rPr>
          <w:t>паспорта</w:t>
        </w:r>
      </w:hyperlink>
      <w:r w:rsidRPr="005D142F">
        <w:rPr>
          <w:color w:val="111111"/>
          <w:sz w:val="22"/>
          <w:szCs w:val="22"/>
        </w:rPr>
        <w:t xml:space="preserve"> транспортного средства, свидетельства о регистрации транспортного средства, доверенности на право управления транспортным средством, договора аренды транспортного </w:t>
      </w:r>
      <w:r w:rsidRPr="005D142F">
        <w:rPr>
          <w:color w:val="111111"/>
          <w:sz w:val="22"/>
          <w:szCs w:val="22"/>
        </w:rPr>
        <w:lastRenderedPageBreak/>
        <w:t>средства или договора безвозмездного пользования транспортным средством. В данных документах должны быть указаны модель и марка транспортного средства;</w:t>
      </w:r>
    </w:p>
    <w:p w:rsidR="005D142F" w:rsidRPr="005D142F" w:rsidRDefault="005D142F" w:rsidP="005D142F">
      <w:pPr>
        <w:shd w:val="clear" w:color="auto" w:fill="FFFFFF"/>
        <w:jc w:val="both"/>
        <w:rPr>
          <w:color w:val="111111"/>
          <w:sz w:val="22"/>
          <w:szCs w:val="22"/>
        </w:rPr>
      </w:pPr>
      <w:r w:rsidRPr="005D142F">
        <w:rPr>
          <w:color w:val="111111"/>
          <w:sz w:val="22"/>
          <w:szCs w:val="22"/>
        </w:rPr>
        <w:t>2) документы, подтверждающие расходы на приобретение топлива, - отпечатанные контрольно-кассовой техникой кассовые чеки автозаправочных станций;</w:t>
      </w:r>
    </w:p>
    <w:p w:rsidR="005D142F" w:rsidRPr="005D142F" w:rsidRDefault="005D142F" w:rsidP="005D142F">
      <w:pPr>
        <w:shd w:val="clear" w:color="auto" w:fill="FFFFFF"/>
        <w:jc w:val="both"/>
        <w:rPr>
          <w:color w:val="111111"/>
          <w:sz w:val="22"/>
          <w:szCs w:val="22"/>
        </w:rPr>
      </w:pPr>
      <w:r w:rsidRPr="005D142F">
        <w:rPr>
          <w:color w:val="111111"/>
          <w:sz w:val="22"/>
          <w:szCs w:val="22"/>
        </w:rPr>
        <w:t>3) документы об оплате проезда по платным автомобильным дорогам (платным участкам автомобильных дорог) - отпечатанные контрольно-кассовой техникой кассовые чеки владельцев автомобильных дорог (их агентов, концессионеров);</w:t>
      </w:r>
    </w:p>
    <w:p w:rsidR="005D142F" w:rsidRPr="005D142F" w:rsidRDefault="005D142F" w:rsidP="005D142F">
      <w:pPr>
        <w:shd w:val="clear" w:color="auto" w:fill="FFFFFF"/>
        <w:jc w:val="both"/>
        <w:rPr>
          <w:color w:val="111111"/>
          <w:sz w:val="22"/>
          <w:szCs w:val="22"/>
        </w:rPr>
      </w:pPr>
      <w:r w:rsidRPr="005D142F">
        <w:rPr>
          <w:color w:val="111111"/>
          <w:sz w:val="22"/>
          <w:szCs w:val="22"/>
        </w:rPr>
        <w:t>4) документы, подтверждающие нахождение работника в месте использования отпуска (членов его семьи - в месте отдыха) (представляется один из документов):</w:t>
      </w:r>
    </w:p>
    <w:p w:rsidR="005D142F" w:rsidRPr="005D142F" w:rsidRDefault="00264706" w:rsidP="005D142F">
      <w:pPr>
        <w:shd w:val="clear" w:color="auto" w:fill="FFFFFF"/>
        <w:jc w:val="both"/>
        <w:rPr>
          <w:color w:val="111111"/>
          <w:sz w:val="22"/>
          <w:szCs w:val="22"/>
        </w:rPr>
      </w:pPr>
      <w:r>
        <w:rPr>
          <w:color w:val="111111"/>
          <w:sz w:val="22"/>
          <w:szCs w:val="22"/>
        </w:rPr>
        <w:tab/>
      </w:r>
      <w:r w:rsidR="005D142F" w:rsidRPr="005D142F">
        <w:rPr>
          <w:color w:val="111111"/>
          <w:sz w:val="22"/>
          <w:szCs w:val="22"/>
        </w:rPr>
        <w:t>свидетельство о регистрации по месту пребывания работника и (или) членов его семьи;</w:t>
      </w:r>
    </w:p>
    <w:p w:rsidR="005D142F" w:rsidRPr="005D142F" w:rsidRDefault="005D142F" w:rsidP="005D142F">
      <w:pPr>
        <w:shd w:val="clear" w:color="auto" w:fill="FFFFFF"/>
        <w:jc w:val="both"/>
        <w:rPr>
          <w:color w:val="111111"/>
          <w:sz w:val="22"/>
          <w:szCs w:val="22"/>
        </w:rPr>
      </w:pPr>
      <w:r w:rsidRPr="005D142F">
        <w:rPr>
          <w:color w:val="111111"/>
          <w:sz w:val="22"/>
          <w:szCs w:val="22"/>
        </w:rPr>
        <w:t>документ, подтверждающий временное пребывание (размещение) работника и (или) членов его семьи в гостинице или ином средстве размещения (санатории, пансионате, доме отдыха, туристической базе, кемпинге, общежитии, оздоровительном учреждении для детей и т.д.), выданный владельцем гостиницы или иного средства размещения и подписанный его уполномоченным работником, с указанием места и даты выдачи, фамилий, имен и отчеств (последних - при наличии) работника и (или) членов его семьи, наименования (фамилии, имени и отчества) (последнее - при наличии) владельца гостиницы или иного средства размещения;</w:t>
      </w:r>
    </w:p>
    <w:p w:rsidR="005D142F" w:rsidRPr="005D142F" w:rsidRDefault="00264706" w:rsidP="005D142F">
      <w:pPr>
        <w:shd w:val="clear" w:color="auto" w:fill="FFFFFF"/>
        <w:jc w:val="both"/>
        <w:rPr>
          <w:color w:val="111111"/>
          <w:sz w:val="22"/>
          <w:szCs w:val="22"/>
        </w:rPr>
      </w:pPr>
      <w:r>
        <w:rPr>
          <w:color w:val="111111"/>
          <w:sz w:val="22"/>
          <w:szCs w:val="22"/>
        </w:rPr>
        <w:tab/>
      </w:r>
      <w:r w:rsidR="005D142F" w:rsidRPr="005D142F">
        <w:rPr>
          <w:color w:val="111111"/>
          <w:sz w:val="22"/>
          <w:szCs w:val="22"/>
        </w:rPr>
        <w:t>документ, подтверждающий временное пребывание работника и (или) членов его семьи в определенном жилом помещении, выданный юридическим лицом, индивидуальным предпринимателем, осуществляющим управление многоквартирными домами, и подписанный его уполномоченным работником, с указанием места и даты выдачи, фамилий, имен и отчеств (последних - при наличии) работника и (или) членов его семьи, наименования юридического лица (фамилии, имени и отчества (последнее - при наличии) индивидуального предпринимателя), осуществляющего управление многоквартирными домами;</w:t>
      </w:r>
    </w:p>
    <w:p w:rsidR="005D142F" w:rsidRPr="005D142F" w:rsidRDefault="00264706" w:rsidP="005D142F">
      <w:pPr>
        <w:shd w:val="clear" w:color="auto" w:fill="FFFFFF"/>
        <w:jc w:val="both"/>
        <w:rPr>
          <w:color w:val="111111"/>
          <w:sz w:val="22"/>
          <w:szCs w:val="22"/>
        </w:rPr>
      </w:pPr>
      <w:r>
        <w:rPr>
          <w:color w:val="111111"/>
          <w:sz w:val="22"/>
          <w:szCs w:val="22"/>
        </w:rPr>
        <w:tab/>
      </w:r>
      <w:r w:rsidR="005D142F" w:rsidRPr="005D142F">
        <w:rPr>
          <w:color w:val="111111"/>
          <w:sz w:val="22"/>
          <w:szCs w:val="22"/>
        </w:rPr>
        <w:t>документ органа местного самоуправления (компетентного органа государства пребывания) с указанием места и даты выдачи, фамилий, имен и отчеств (последних - при наличии) работника и (или) членов его семьи, наименования выдавшего органа, заверенный печатью органа местного самоуправления (компетентного органа государства пребывания);</w:t>
      </w:r>
    </w:p>
    <w:p w:rsidR="005D142F" w:rsidRPr="005D142F" w:rsidRDefault="00264706" w:rsidP="005D142F">
      <w:pPr>
        <w:shd w:val="clear" w:color="auto" w:fill="FFFFFF"/>
        <w:jc w:val="both"/>
        <w:rPr>
          <w:color w:val="111111"/>
          <w:sz w:val="22"/>
          <w:szCs w:val="22"/>
        </w:rPr>
      </w:pPr>
      <w:r>
        <w:rPr>
          <w:color w:val="111111"/>
          <w:sz w:val="22"/>
          <w:szCs w:val="22"/>
        </w:rPr>
        <w:tab/>
      </w:r>
      <w:r w:rsidR="005D142F" w:rsidRPr="005D142F">
        <w:rPr>
          <w:color w:val="111111"/>
          <w:sz w:val="22"/>
          <w:szCs w:val="22"/>
        </w:rPr>
        <w:t>свидетельство об удостоверении факта нахождения гражданина в определенном месте, выданное нотариусом, главой местной администрации или специально уполномоченным должностным лицом местного самоуправления либо должностным лицом консульского учреждения Российской Федерации в отношении работника и (или) членов его семьи;</w:t>
      </w:r>
    </w:p>
    <w:p w:rsidR="005D142F" w:rsidRPr="005D142F" w:rsidRDefault="005D142F" w:rsidP="005D142F">
      <w:pPr>
        <w:shd w:val="clear" w:color="auto" w:fill="FFFFFF"/>
        <w:jc w:val="both"/>
        <w:rPr>
          <w:color w:val="111111"/>
          <w:sz w:val="22"/>
          <w:szCs w:val="22"/>
        </w:rPr>
      </w:pPr>
      <w:r w:rsidRPr="005D142F">
        <w:rPr>
          <w:color w:val="111111"/>
          <w:sz w:val="22"/>
          <w:szCs w:val="22"/>
        </w:rPr>
        <w:t>документ консульского учреждения Российской Федерации или почетного консула Российской Федерации о постановке на консульский учет и (или) о снятии с консульского учета, выданный в отношении работника и (или) членов его семьи.</w:t>
      </w:r>
    </w:p>
    <w:p w:rsidR="005D142F" w:rsidRPr="005D142F" w:rsidRDefault="005D142F" w:rsidP="005D142F">
      <w:pPr>
        <w:shd w:val="clear" w:color="auto" w:fill="FFFFFF"/>
        <w:jc w:val="both"/>
        <w:rPr>
          <w:color w:val="111111"/>
          <w:sz w:val="22"/>
          <w:szCs w:val="22"/>
        </w:rPr>
      </w:pPr>
      <w:r w:rsidRPr="005D142F">
        <w:rPr>
          <w:color w:val="111111"/>
          <w:sz w:val="22"/>
          <w:szCs w:val="22"/>
        </w:rPr>
        <w:t>40. Если документы, предусмотренные </w:t>
      </w:r>
      <w:hyperlink r:id="rId82" w:anchor="block_1394" w:history="1">
        <w:r w:rsidRPr="005D142F">
          <w:rPr>
            <w:color w:val="000000"/>
            <w:sz w:val="22"/>
            <w:szCs w:val="22"/>
            <w:u w:val="single"/>
          </w:rPr>
          <w:t>подпунктом 4 пункта 39</w:t>
        </w:r>
      </w:hyperlink>
      <w:r w:rsidRPr="005D142F">
        <w:rPr>
          <w:color w:val="111111"/>
          <w:sz w:val="22"/>
          <w:szCs w:val="22"/>
        </w:rPr>
        <w:t> настоящих Правил, изложены на иностранном языке, к отчету работника о произведенных расходах прилагается перевод документа на русский язык, подписанный работником.</w:t>
      </w:r>
    </w:p>
    <w:p w:rsidR="005D142F" w:rsidRPr="005D142F" w:rsidRDefault="005D142F" w:rsidP="005D142F">
      <w:pPr>
        <w:shd w:val="clear" w:color="auto" w:fill="FFFFFF"/>
        <w:jc w:val="both"/>
        <w:rPr>
          <w:color w:val="111111"/>
          <w:sz w:val="22"/>
          <w:szCs w:val="22"/>
        </w:rPr>
      </w:pPr>
      <w:r w:rsidRPr="005D142F">
        <w:rPr>
          <w:color w:val="111111"/>
          <w:sz w:val="22"/>
          <w:szCs w:val="22"/>
        </w:rPr>
        <w:t>41. Для компенсации расходов, в случае если у работника отсутствуют перевозочные и иные документы, подтверждающие произведенные расходы на оплату стоимости проезда работника к месту использования отпуска (членов его семьи - к месту отдыха) и обратно, к отчету работника о произведенных расходах прилагаются:</w:t>
      </w:r>
    </w:p>
    <w:p w:rsidR="005D142F" w:rsidRPr="005D142F" w:rsidRDefault="00264706" w:rsidP="005D142F">
      <w:pPr>
        <w:shd w:val="clear" w:color="auto" w:fill="FFFFFF"/>
        <w:jc w:val="both"/>
        <w:rPr>
          <w:color w:val="111111"/>
          <w:sz w:val="22"/>
          <w:szCs w:val="22"/>
        </w:rPr>
      </w:pPr>
      <w:r>
        <w:rPr>
          <w:color w:val="111111"/>
          <w:sz w:val="22"/>
          <w:szCs w:val="22"/>
        </w:rPr>
        <w:tab/>
      </w:r>
      <w:r w:rsidR="005D142F" w:rsidRPr="005D142F">
        <w:rPr>
          <w:color w:val="111111"/>
          <w:sz w:val="22"/>
          <w:szCs w:val="22"/>
        </w:rPr>
        <w:t>справка о стоимости проезда в соответствии с установленной </w:t>
      </w:r>
      <w:hyperlink r:id="rId83" w:anchor="block_1020" w:history="1">
        <w:r w:rsidR="005D142F" w:rsidRPr="005D142F">
          <w:rPr>
            <w:color w:val="000000"/>
            <w:sz w:val="22"/>
            <w:szCs w:val="22"/>
            <w:u w:val="single"/>
          </w:rPr>
          <w:t>пунктом 20</w:t>
        </w:r>
      </w:hyperlink>
      <w:r w:rsidR="005D142F" w:rsidRPr="005D142F">
        <w:rPr>
          <w:color w:val="111111"/>
          <w:sz w:val="22"/>
          <w:szCs w:val="22"/>
        </w:rPr>
        <w:t> настоящих Правил категорией проезда, выданная работнику соответствующим перевозчиком или его уполномоченным агентом на дату осуществления перевозки работника (членов его семьи). Расходы на получение указанной справки компенсации не подлежат;</w:t>
      </w:r>
    </w:p>
    <w:p w:rsidR="005D142F" w:rsidRPr="005D142F" w:rsidRDefault="00264706" w:rsidP="005D142F">
      <w:pPr>
        <w:shd w:val="clear" w:color="auto" w:fill="FFFFFF"/>
        <w:jc w:val="both"/>
        <w:rPr>
          <w:color w:val="111111"/>
          <w:sz w:val="22"/>
          <w:szCs w:val="22"/>
        </w:rPr>
      </w:pPr>
      <w:r>
        <w:rPr>
          <w:color w:val="111111"/>
          <w:sz w:val="22"/>
          <w:szCs w:val="22"/>
        </w:rPr>
        <w:tab/>
      </w:r>
      <w:r w:rsidR="005D142F" w:rsidRPr="005D142F">
        <w:rPr>
          <w:color w:val="111111"/>
          <w:sz w:val="22"/>
          <w:szCs w:val="22"/>
        </w:rPr>
        <w:t>документы, предусмотренные </w:t>
      </w:r>
      <w:hyperlink r:id="rId84" w:anchor="block_1394" w:history="1">
        <w:r w:rsidR="005D142F" w:rsidRPr="005D142F">
          <w:rPr>
            <w:color w:val="000000"/>
            <w:sz w:val="22"/>
            <w:szCs w:val="22"/>
            <w:u w:val="single"/>
          </w:rPr>
          <w:t>подпунктом 4 пункта 39</w:t>
        </w:r>
      </w:hyperlink>
      <w:r w:rsidR="005D142F" w:rsidRPr="005D142F">
        <w:rPr>
          <w:color w:val="111111"/>
          <w:sz w:val="22"/>
          <w:szCs w:val="22"/>
        </w:rPr>
        <w:t> и </w:t>
      </w:r>
      <w:hyperlink r:id="rId85" w:anchor="block_1040" w:history="1">
        <w:r w:rsidR="005D142F" w:rsidRPr="005D142F">
          <w:rPr>
            <w:color w:val="000000"/>
            <w:sz w:val="22"/>
            <w:szCs w:val="22"/>
            <w:u w:val="single"/>
          </w:rPr>
          <w:t>пунктом 40</w:t>
        </w:r>
      </w:hyperlink>
      <w:r w:rsidR="005D142F" w:rsidRPr="005D142F">
        <w:rPr>
          <w:color w:val="111111"/>
          <w:sz w:val="22"/>
          <w:szCs w:val="22"/>
        </w:rPr>
        <w:t> настоящих Правил.</w:t>
      </w:r>
    </w:p>
    <w:p w:rsidR="005D142F" w:rsidRPr="005D142F" w:rsidRDefault="00264706" w:rsidP="005D142F">
      <w:pPr>
        <w:shd w:val="clear" w:color="auto" w:fill="FFFFFF"/>
        <w:jc w:val="both"/>
        <w:rPr>
          <w:color w:val="111111"/>
          <w:sz w:val="22"/>
          <w:szCs w:val="22"/>
        </w:rPr>
      </w:pPr>
      <w:r>
        <w:rPr>
          <w:color w:val="111111"/>
          <w:sz w:val="22"/>
          <w:szCs w:val="22"/>
        </w:rPr>
        <w:tab/>
      </w:r>
      <w:r w:rsidR="005D142F" w:rsidRPr="005D142F">
        <w:rPr>
          <w:color w:val="111111"/>
          <w:sz w:val="22"/>
          <w:szCs w:val="22"/>
        </w:rPr>
        <w:t>Для компенсации расходов, в случае если у работника отсутствуют перевозочные и иные документы, подтверждающие произведенные расходы на оплату стоимости проезда работника от места использования отпуска (членов его семьи - от места отдыха) к месту жительства (месту пребывания), к отчету работника о произведенных расходах прилагаются:</w:t>
      </w:r>
    </w:p>
    <w:p w:rsidR="005D142F" w:rsidRPr="005D142F" w:rsidRDefault="00264706" w:rsidP="005D142F">
      <w:pPr>
        <w:shd w:val="clear" w:color="auto" w:fill="FFFFFF"/>
        <w:jc w:val="both"/>
        <w:rPr>
          <w:color w:val="111111"/>
          <w:sz w:val="22"/>
          <w:szCs w:val="22"/>
        </w:rPr>
      </w:pPr>
      <w:r>
        <w:rPr>
          <w:color w:val="111111"/>
          <w:sz w:val="22"/>
          <w:szCs w:val="22"/>
        </w:rPr>
        <w:tab/>
      </w:r>
      <w:r w:rsidR="005D142F" w:rsidRPr="005D142F">
        <w:rPr>
          <w:color w:val="111111"/>
          <w:sz w:val="22"/>
          <w:szCs w:val="22"/>
        </w:rPr>
        <w:t>документы, предусмотренные </w:t>
      </w:r>
      <w:hyperlink r:id="rId86" w:anchor="block_1034" w:history="1">
        <w:r w:rsidR="005D142F" w:rsidRPr="005D142F">
          <w:rPr>
            <w:color w:val="000000"/>
            <w:sz w:val="22"/>
            <w:szCs w:val="22"/>
            <w:u w:val="single"/>
          </w:rPr>
          <w:t>пунктами 34-35</w:t>
        </w:r>
      </w:hyperlink>
      <w:r w:rsidR="005D142F" w:rsidRPr="005D142F">
        <w:rPr>
          <w:color w:val="111111"/>
          <w:sz w:val="22"/>
          <w:szCs w:val="22"/>
        </w:rPr>
        <w:t> настоящих Правил, подтверждающие проезд работника к месту использования отпуска (членов его семьи - к месту отдыха);</w:t>
      </w:r>
    </w:p>
    <w:p w:rsidR="005D142F" w:rsidRPr="005D142F" w:rsidRDefault="005D142F" w:rsidP="005D142F">
      <w:pPr>
        <w:shd w:val="clear" w:color="auto" w:fill="FFFFFF"/>
        <w:jc w:val="both"/>
        <w:rPr>
          <w:color w:val="111111"/>
          <w:sz w:val="22"/>
          <w:szCs w:val="22"/>
        </w:rPr>
      </w:pPr>
      <w:r w:rsidRPr="005D142F">
        <w:rPr>
          <w:color w:val="111111"/>
          <w:sz w:val="22"/>
          <w:szCs w:val="22"/>
        </w:rPr>
        <w:t>справка о стоимости проезда в соответствии с установленной </w:t>
      </w:r>
      <w:hyperlink r:id="rId87" w:anchor="block_1020" w:history="1">
        <w:r w:rsidRPr="005D142F">
          <w:rPr>
            <w:color w:val="000000"/>
            <w:sz w:val="22"/>
            <w:szCs w:val="22"/>
            <w:u w:val="single"/>
          </w:rPr>
          <w:t>пунктом 20</w:t>
        </w:r>
      </w:hyperlink>
      <w:r w:rsidRPr="005D142F">
        <w:rPr>
          <w:color w:val="111111"/>
          <w:sz w:val="22"/>
          <w:szCs w:val="22"/>
        </w:rPr>
        <w:t> настоящих Правил категорией проезда, выданная работнику соответствующим перевозчиком или его уполномоченным агентом на дату осуществления перевозки работника (членов его семьи). Расходы на получение указанной справки компенсации не подлежат.</w:t>
      </w:r>
    </w:p>
    <w:p w:rsidR="005D142F" w:rsidRPr="005D142F" w:rsidRDefault="005D142F" w:rsidP="005D142F">
      <w:pPr>
        <w:shd w:val="clear" w:color="auto" w:fill="FFFFFF"/>
        <w:jc w:val="both"/>
        <w:rPr>
          <w:color w:val="111111"/>
          <w:sz w:val="22"/>
          <w:szCs w:val="22"/>
        </w:rPr>
      </w:pPr>
      <w:r w:rsidRPr="005D142F">
        <w:rPr>
          <w:color w:val="111111"/>
          <w:sz w:val="22"/>
          <w:szCs w:val="22"/>
        </w:rPr>
        <w:lastRenderedPageBreak/>
        <w:t>42. Для компенсации расходов в случае проведения работником отпуска (членами его семьи - отдыха) за пределами территории Российской Федерации к отчету работника о произведенных расходах прилагаются:</w:t>
      </w:r>
    </w:p>
    <w:p w:rsidR="005D142F" w:rsidRPr="005D142F" w:rsidRDefault="005D142F" w:rsidP="005D142F">
      <w:pPr>
        <w:shd w:val="clear" w:color="auto" w:fill="FFFFFF"/>
        <w:jc w:val="both"/>
        <w:rPr>
          <w:color w:val="111111"/>
          <w:sz w:val="22"/>
          <w:szCs w:val="22"/>
        </w:rPr>
      </w:pPr>
      <w:r w:rsidRPr="005D142F">
        <w:rPr>
          <w:color w:val="111111"/>
          <w:sz w:val="22"/>
          <w:szCs w:val="22"/>
        </w:rPr>
        <w:t>1) при следовании к месту использования отпуска (месту отдыха) и обратно железнодорожным, воздушным, автомобильным (за исключением автомобильного транспорта, осуществляющего перевозки по заказам, перевозки легковыми такси, и личного автомобильного транспорта), внутренним водным или морским транспортом:</w:t>
      </w:r>
    </w:p>
    <w:p w:rsidR="005D142F" w:rsidRPr="005D142F" w:rsidRDefault="00264706" w:rsidP="005D142F">
      <w:pPr>
        <w:shd w:val="clear" w:color="auto" w:fill="FFFFFF"/>
        <w:jc w:val="both"/>
        <w:rPr>
          <w:color w:val="111111"/>
          <w:sz w:val="22"/>
          <w:szCs w:val="22"/>
        </w:rPr>
      </w:pPr>
      <w:r>
        <w:rPr>
          <w:color w:val="111111"/>
          <w:sz w:val="22"/>
          <w:szCs w:val="22"/>
        </w:rPr>
        <w:tab/>
      </w:r>
      <w:r w:rsidR="005D142F" w:rsidRPr="005D142F">
        <w:rPr>
          <w:color w:val="111111"/>
          <w:sz w:val="22"/>
          <w:szCs w:val="22"/>
        </w:rPr>
        <w:t>справки перевозчика или его уполномоченного агента о стоимости перевозки от железнодорожной станции, аэропорта, автовокзала (автостанции), морского (речного) порта на территории Российской Федерации, из которой (которого) работник (члены его семьи) выехал (выехали), до ближайших к месту пересечения границы Российской Федерации железнодорожной станции, аэропорта, автовокзала (автостанции), морского (речного) порта на дату осуществления перевозки работника (членов его семьи), а также о стоимости перевозки</w:t>
      </w:r>
      <w:r w:rsidR="005D142F">
        <w:rPr>
          <w:color w:val="111111"/>
          <w:sz w:val="22"/>
          <w:szCs w:val="22"/>
        </w:rPr>
        <w:t xml:space="preserve"> </w:t>
      </w:r>
      <w:r w:rsidR="005D142F" w:rsidRPr="005D142F">
        <w:rPr>
          <w:color w:val="111111"/>
          <w:sz w:val="22"/>
          <w:szCs w:val="22"/>
        </w:rPr>
        <w:t>от ближайших к месту пересечения границы Российской Федерации железнодорожной станции, аэропорта, автовокзала (автостанции), морского (речного) порта до железнодорожной станции, аэропорта, автовокзала (автостанции), морского (речного) порта прибытия на территории Российской Федерации на дату осуществления перевозки работника (членов его семьи);</w:t>
      </w:r>
    </w:p>
    <w:p w:rsidR="005D142F" w:rsidRPr="005D142F" w:rsidRDefault="00264706" w:rsidP="005D142F">
      <w:pPr>
        <w:shd w:val="clear" w:color="auto" w:fill="FFFFFF"/>
        <w:jc w:val="both"/>
        <w:rPr>
          <w:color w:val="111111"/>
          <w:sz w:val="22"/>
          <w:szCs w:val="22"/>
        </w:rPr>
      </w:pPr>
      <w:r>
        <w:rPr>
          <w:color w:val="111111"/>
          <w:sz w:val="22"/>
          <w:szCs w:val="22"/>
        </w:rPr>
        <w:tab/>
      </w:r>
      <w:r w:rsidR="005D142F" w:rsidRPr="005D142F">
        <w:rPr>
          <w:color w:val="111111"/>
          <w:sz w:val="22"/>
          <w:szCs w:val="22"/>
        </w:rPr>
        <w:t>копия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 отметками о пересечении границы Российской Федерации или иного документа, содержащего отметки о пересечении границы Российской Федерации (с предъявлением подлинников);</w:t>
      </w:r>
    </w:p>
    <w:p w:rsidR="005D142F" w:rsidRPr="005D142F" w:rsidRDefault="005D142F" w:rsidP="005D142F">
      <w:pPr>
        <w:shd w:val="clear" w:color="auto" w:fill="FFFFFF"/>
        <w:jc w:val="both"/>
        <w:rPr>
          <w:color w:val="111111"/>
          <w:sz w:val="22"/>
          <w:szCs w:val="22"/>
        </w:rPr>
      </w:pPr>
      <w:r w:rsidRPr="005D142F">
        <w:rPr>
          <w:color w:val="111111"/>
          <w:sz w:val="22"/>
          <w:szCs w:val="22"/>
        </w:rPr>
        <w:t>документы, подтверждающие расходы на получение справок, указанных в </w:t>
      </w:r>
      <w:hyperlink r:id="rId88" w:anchor="block_14212" w:history="1">
        <w:r w:rsidRPr="005D142F">
          <w:rPr>
            <w:color w:val="000000"/>
            <w:sz w:val="22"/>
            <w:szCs w:val="22"/>
            <w:u w:val="single"/>
          </w:rPr>
          <w:t>абзаце втором</w:t>
        </w:r>
      </w:hyperlink>
      <w:r w:rsidRPr="005D142F">
        <w:rPr>
          <w:color w:val="111111"/>
          <w:sz w:val="22"/>
          <w:szCs w:val="22"/>
        </w:rPr>
        <w:t> настоящего подпункта, </w:t>
      </w:r>
      <w:hyperlink r:id="rId89" w:anchor="block_1432" w:history="1">
        <w:r w:rsidRPr="005D142F">
          <w:rPr>
            <w:color w:val="000000"/>
            <w:sz w:val="22"/>
            <w:szCs w:val="22"/>
            <w:u w:val="single"/>
          </w:rPr>
          <w:t>абзацах втором-четвертом пункта 43</w:t>
        </w:r>
      </w:hyperlink>
      <w:r w:rsidRPr="005D142F">
        <w:rPr>
          <w:color w:val="111111"/>
          <w:sz w:val="22"/>
          <w:szCs w:val="22"/>
        </w:rPr>
        <w:t> настоящих Правил. В качестве таких документов допускаются справки, отпечатанные контрольно-кассовой техникой кассовые чеки или иные документы, если в них указаны содержание предоставленных услуг (оформление справок о стоимости перевозки) и сумма расходов, произведенных за предоставленные услуги;</w:t>
      </w:r>
    </w:p>
    <w:p w:rsidR="005D142F" w:rsidRPr="005D142F" w:rsidRDefault="00264706" w:rsidP="005D142F">
      <w:pPr>
        <w:shd w:val="clear" w:color="auto" w:fill="FFFFFF"/>
        <w:jc w:val="both"/>
        <w:rPr>
          <w:color w:val="111111"/>
          <w:sz w:val="22"/>
          <w:szCs w:val="22"/>
        </w:rPr>
      </w:pPr>
      <w:r>
        <w:rPr>
          <w:color w:val="111111"/>
          <w:sz w:val="22"/>
          <w:szCs w:val="22"/>
        </w:rPr>
        <w:tab/>
      </w:r>
      <w:r w:rsidR="005D142F" w:rsidRPr="005D142F">
        <w:rPr>
          <w:color w:val="111111"/>
          <w:sz w:val="22"/>
          <w:szCs w:val="22"/>
        </w:rPr>
        <w:t>документы, предусмотренные </w:t>
      </w:r>
      <w:hyperlink r:id="rId90" w:anchor="block_1034" w:history="1">
        <w:r w:rsidR="005D142F" w:rsidRPr="005D142F">
          <w:rPr>
            <w:color w:val="000000"/>
            <w:sz w:val="22"/>
            <w:szCs w:val="22"/>
            <w:u w:val="single"/>
          </w:rPr>
          <w:t>пунктами 34-35</w:t>
        </w:r>
      </w:hyperlink>
      <w:r w:rsidR="005D142F" w:rsidRPr="005D142F">
        <w:rPr>
          <w:color w:val="111111"/>
          <w:sz w:val="22"/>
          <w:szCs w:val="22"/>
        </w:rPr>
        <w:t> настоящих Правил;</w:t>
      </w:r>
    </w:p>
    <w:p w:rsidR="005D142F" w:rsidRPr="005D142F" w:rsidRDefault="005D142F" w:rsidP="005D142F">
      <w:pPr>
        <w:shd w:val="clear" w:color="auto" w:fill="FFFFFF"/>
        <w:jc w:val="both"/>
        <w:rPr>
          <w:color w:val="111111"/>
          <w:sz w:val="22"/>
          <w:szCs w:val="22"/>
        </w:rPr>
      </w:pPr>
      <w:r w:rsidRPr="005D142F">
        <w:rPr>
          <w:color w:val="111111"/>
          <w:sz w:val="22"/>
          <w:szCs w:val="22"/>
        </w:rPr>
        <w:t>2) при следовании к месту использования отпуска (месту отдыха) и обратно личным автомобильным транспортом:</w:t>
      </w:r>
    </w:p>
    <w:p w:rsidR="005D142F" w:rsidRPr="005D142F" w:rsidRDefault="00264706" w:rsidP="005D142F">
      <w:pPr>
        <w:shd w:val="clear" w:color="auto" w:fill="FFFFFF"/>
        <w:jc w:val="both"/>
        <w:rPr>
          <w:color w:val="111111"/>
          <w:sz w:val="22"/>
          <w:szCs w:val="22"/>
        </w:rPr>
      </w:pPr>
      <w:r>
        <w:rPr>
          <w:color w:val="111111"/>
          <w:sz w:val="22"/>
          <w:szCs w:val="22"/>
        </w:rPr>
        <w:tab/>
      </w:r>
      <w:r w:rsidR="005D142F" w:rsidRPr="005D142F">
        <w:rPr>
          <w:color w:val="111111"/>
          <w:sz w:val="22"/>
          <w:szCs w:val="22"/>
        </w:rPr>
        <w:t>копия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 отметками о пересечении границы Российской Федерации или иного документа, содержащего отметки о пересечении границы Российской Федерации (с предъявлением подлинников);</w:t>
      </w:r>
    </w:p>
    <w:p w:rsidR="005D142F" w:rsidRPr="005D142F" w:rsidRDefault="00264706" w:rsidP="005D142F">
      <w:pPr>
        <w:shd w:val="clear" w:color="auto" w:fill="FFFFFF"/>
        <w:jc w:val="both"/>
        <w:rPr>
          <w:color w:val="111111"/>
          <w:sz w:val="22"/>
          <w:szCs w:val="22"/>
        </w:rPr>
      </w:pPr>
      <w:r>
        <w:rPr>
          <w:color w:val="111111"/>
          <w:sz w:val="22"/>
          <w:szCs w:val="22"/>
        </w:rPr>
        <w:tab/>
      </w:r>
      <w:r w:rsidR="005D142F" w:rsidRPr="005D142F">
        <w:rPr>
          <w:color w:val="111111"/>
          <w:sz w:val="22"/>
          <w:szCs w:val="22"/>
        </w:rPr>
        <w:t>документы, предусмотренные </w:t>
      </w:r>
      <w:hyperlink r:id="rId91" w:anchor="block_1039" w:history="1">
        <w:r w:rsidR="005D142F" w:rsidRPr="005D142F">
          <w:rPr>
            <w:color w:val="000000"/>
            <w:sz w:val="22"/>
            <w:szCs w:val="22"/>
            <w:u w:val="single"/>
          </w:rPr>
          <w:t>пунктами 39-40</w:t>
        </w:r>
      </w:hyperlink>
      <w:r w:rsidR="005D142F" w:rsidRPr="005D142F">
        <w:rPr>
          <w:color w:val="111111"/>
          <w:sz w:val="22"/>
          <w:szCs w:val="22"/>
        </w:rPr>
        <w:t> настоящих Правил;</w:t>
      </w:r>
    </w:p>
    <w:p w:rsidR="005D142F" w:rsidRPr="005D142F" w:rsidRDefault="005D142F" w:rsidP="005D142F">
      <w:pPr>
        <w:shd w:val="clear" w:color="auto" w:fill="FFFFFF"/>
        <w:jc w:val="both"/>
        <w:rPr>
          <w:color w:val="111111"/>
          <w:sz w:val="22"/>
          <w:szCs w:val="22"/>
        </w:rPr>
      </w:pPr>
      <w:r w:rsidRPr="005D142F">
        <w:rPr>
          <w:color w:val="111111"/>
          <w:sz w:val="22"/>
          <w:szCs w:val="22"/>
        </w:rPr>
        <w:t>3) при следовании к месту использования отпуска (месту отдыха) воздушным транспортом без посадки в ближайшем к месту пересечения границы Российской Федерации аэропорту:</w:t>
      </w:r>
    </w:p>
    <w:p w:rsidR="005D142F" w:rsidRPr="005D142F" w:rsidRDefault="00264706" w:rsidP="005D142F">
      <w:pPr>
        <w:shd w:val="clear" w:color="auto" w:fill="FFFFFF"/>
        <w:jc w:val="both"/>
        <w:rPr>
          <w:color w:val="111111"/>
          <w:sz w:val="22"/>
          <w:szCs w:val="22"/>
        </w:rPr>
      </w:pPr>
      <w:r>
        <w:rPr>
          <w:color w:val="111111"/>
          <w:sz w:val="22"/>
          <w:szCs w:val="22"/>
        </w:rPr>
        <w:tab/>
      </w:r>
      <w:r w:rsidR="005D142F" w:rsidRPr="005D142F">
        <w:rPr>
          <w:color w:val="111111"/>
          <w:sz w:val="22"/>
          <w:szCs w:val="22"/>
        </w:rPr>
        <w:t>справки перевозчика или его уполномоченного агента о стоимости перевозки из аэропорта отправления на территории Российской Федерации до ближайшего к месту пересечения границы Российской Федерации аэропорта по направлению к месту использования отпуска (месту отдыха), определенного в соответствии с </w:t>
      </w:r>
      <w:hyperlink r:id="rId92" w:anchor="block_1022" w:history="1">
        <w:r w:rsidR="005D142F" w:rsidRPr="005D142F">
          <w:rPr>
            <w:color w:val="000000"/>
            <w:sz w:val="22"/>
            <w:szCs w:val="22"/>
            <w:u w:val="single"/>
          </w:rPr>
          <w:t>пунктом 22</w:t>
        </w:r>
      </w:hyperlink>
      <w:r w:rsidR="005D142F" w:rsidRPr="005D142F">
        <w:rPr>
          <w:color w:val="111111"/>
          <w:sz w:val="22"/>
          <w:szCs w:val="22"/>
        </w:rPr>
        <w:t> настоящих Правил, на дату осуществления перевозки работника (членов его семьи), а также о стоимости перевозки от данного аэропорта до аэропорта прибытия на территории Российской Федерации на дату осуществления перевозки работника (членов его семьи);</w:t>
      </w:r>
    </w:p>
    <w:p w:rsidR="005D142F" w:rsidRPr="005D142F" w:rsidRDefault="00264706" w:rsidP="005D142F">
      <w:pPr>
        <w:shd w:val="clear" w:color="auto" w:fill="FFFFFF"/>
        <w:jc w:val="both"/>
        <w:rPr>
          <w:color w:val="111111"/>
          <w:sz w:val="22"/>
          <w:szCs w:val="22"/>
        </w:rPr>
      </w:pPr>
      <w:r>
        <w:rPr>
          <w:color w:val="111111"/>
          <w:sz w:val="22"/>
          <w:szCs w:val="22"/>
        </w:rPr>
        <w:tab/>
      </w:r>
      <w:r w:rsidR="005D142F" w:rsidRPr="005D142F">
        <w:rPr>
          <w:color w:val="111111"/>
          <w:sz w:val="22"/>
          <w:szCs w:val="22"/>
        </w:rPr>
        <w:t>копия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 отметками о пересечении границы Российской Федерации или иного документа, содержащего отметки о пересечении границы Российской Федерации (с предъявлением подлинников);</w:t>
      </w:r>
    </w:p>
    <w:p w:rsidR="005D142F" w:rsidRPr="005D142F" w:rsidRDefault="00264706" w:rsidP="005D142F">
      <w:pPr>
        <w:shd w:val="clear" w:color="auto" w:fill="FFFFFF"/>
        <w:jc w:val="both"/>
        <w:rPr>
          <w:color w:val="111111"/>
          <w:sz w:val="22"/>
          <w:szCs w:val="22"/>
        </w:rPr>
      </w:pPr>
      <w:r>
        <w:rPr>
          <w:color w:val="111111"/>
          <w:sz w:val="22"/>
          <w:szCs w:val="22"/>
        </w:rPr>
        <w:tab/>
      </w:r>
      <w:r w:rsidR="005D142F" w:rsidRPr="005D142F">
        <w:rPr>
          <w:color w:val="111111"/>
          <w:sz w:val="22"/>
          <w:szCs w:val="22"/>
        </w:rPr>
        <w:t>документы, подтверждающие расходы на получение справок, указанных в </w:t>
      </w:r>
      <w:hyperlink r:id="rId93" w:anchor="block_14232" w:history="1">
        <w:r w:rsidR="005D142F" w:rsidRPr="005D142F">
          <w:rPr>
            <w:color w:val="000000"/>
            <w:sz w:val="22"/>
            <w:szCs w:val="22"/>
            <w:u w:val="single"/>
          </w:rPr>
          <w:t>абзаце втором</w:t>
        </w:r>
      </w:hyperlink>
      <w:r w:rsidR="005D142F" w:rsidRPr="005D142F">
        <w:rPr>
          <w:color w:val="111111"/>
          <w:sz w:val="22"/>
          <w:szCs w:val="22"/>
        </w:rPr>
        <w:t> настоящего подпункта, </w:t>
      </w:r>
      <w:hyperlink r:id="rId94" w:anchor="block_1432" w:history="1">
        <w:r w:rsidR="005D142F" w:rsidRPr="005D142F">
          <w:rPr>
            <w:color w:val="000000"/>
            <w:sz w:val="22"/>
            <w:szCs w:val="22"/>
            <w:u w:val="single"/>
          </w:rPr>
          <w:t>абзацах втором-четвертом пункта 43</w:t>
        </w:r>
      </w:hyperlink>
      <w:r w:rsidR="005D142F" w:rsidRPr="005D142F">
        <w:rPr>
          <w:color w:val="111111"/>
          <w:sz w:val="22"/>
          <w:szCs w:val="22"/>
        </w:rPr>
        <w:t> настоящих Правил. В качестве таких документов допускаются справки, отпечатанные контрольно-кассовой техникой кассовые чеки или иные документы, если в них указаны содержание предоставленных услуг (оформление справок о стоимости перевозки) и сумма расходов, произведенных за предоставленные услуги;</w:t>
      </w:r>
    </w:p>
    <w:p w:rsidR="005D142F" w:rsidRPr="005D142F" w:rsidRDefault="00264706" w:rsidP="005D142F">
      <w:pPr>
        <w:shd w:val="clear" w:color="auto" w:fill="FFFFFF"/>
        <w:jc w:val="both"/>
        <w:rPr>
          <w:color w:val="111111"/>
          <w:sz w:val="22"/>
          <w:szCs w:val="22"/>
        </w:rPr>
      </w:pPr>
      <w:r>
        <w:rPr>
          <w:color w:val="111111"/>
          <w:sz w:val="22"/>
          <w:szCs w:val="22"/>
        </w:rPr>
        <w:tab/>
      </w:r>
      <w:r w:rsidR="005D142F" w:rsidRPr="005D142F">
        <w:rPr>
          <w:color w:val="111111"/>
          <w:sz w:val="22"/>
          <w:szCs w:val="22"/>
        </w:rPr>
        <w:t>документы, предусмотренные </w:t>
      </w:r>
      <w:hyperlink r:id="rId95" w:anchor="block_1034" w:history="1">
        <w:r w:rsidR="005D142F" w:rsidRPr="005D142F">
          <w:rPr>
            <w:color w:val="000000"/>
            <w:sz w:val="22"/>
            <w:szCs w:val="22"/>
            <w:u w:val="single"/>
          </w:rPr>
          <w:t>пунктами 34-35</w:t>
        </w:r>
      </w:hyperlink>
      <w:r w:rsidR="005D142F" w:rsidRPr="005D142F">
        <w:rPr>
          <w:color w:val="111111"/>
          <w:sz w:val="22"/>
          <w:szCs w:val="22"/>
        </w:rPr>
        <w:t> настоящих Правил.</w:t>
      </w:r>
    </w:p>
    <w:p w:rsidR="005D142F" w:rsidRPr="005D142F" w:rsidRDefault="005D142F" w:rsidP="005D142F">
      <w:pPr>
        <w:shd w:val="clear" w:color="auto" w:fill="FFFFFF"/>
        <w:jc w:val="both"/>
        <w:rPr>
          <w:color w:val="111111"/>
          <w:sz w:val="22"/>
          <w:szCs w:val="22"/>
        </w:rPr>
      </w:pPr>
      <w:r w:rsidRPr="005D142F">
        <w:rPr>
          <w:color w:val="111111"/>
          <w:sz w:val="22"/>
          <w:szCs w:val="22"/>
        </w:rPr>
        <w:t>43. Справки, указанные в </w:t>
      </w:r>
      <w:hyperlink r:id="rId96" w:anchor="block_14212" w:history="1">
        <w:r w:rsidRPr="005D142F">
          <w:rPr>
            <w:color w:val="000000"/>
            <w:sz w:val="22"/>
            <w:szCs w:val="22"/>
            <w:u w:val="single"/>
          </w:rPr>
          <w:t>абзаце втором подпункта 1</w:t>
        </w:r>
      </w:hyperlink>
      <w:r w:rsidRPr="005D142F">
        <w:rPr>
          <w:color w:val="111111"/>
          <w:sz w:val="22"/>
          <w:szCs w:val="22"/>
        </w:rPr>
        <w:t>, </w:t>
      </w:r>
      <w:hyperlink r:id="rId97" w:anchor="block_14232" w:history="1">
        <w:r w:rsidRPr="005D142F">
          <w:rPr>
            <w:color w:val="000000"/>
            <w:sz w:val="22"/>
            <w:szCs w:val="22"/>
            <w:u w:val="single"/>
          </w:rPr>
          <w:t>абзаце втором подпункта 3 пункта 42</w:t>
        </w:r>
      </w:hyperlink>
      <w:r w:rsidRPr="005D142F">
        <w:rPr>
          <w:color w:val="111111"/>
          <w:sz w:val="22"/>
          <w:szCs w:val="22"/>
        </w:rPr>
        <w:t> настоящих Правил, должны быть выданы перевозчиком, осуществившим перевозку работника (членов его семьи), или его уполномоченным агентом.</w:t>
      </w:r>
    </w:p>
    <w:p w:rsidR="005D142F" w:rsidRPr="005D142F" w:rsidRDefault="00264706" w:rsidP="005D142F">
      <w:pPr>
        <w:shd w:val="clear" w:color="auto" w:fill="FFFFFF"/>
        <w:jc w:val="both"/>
        <w:rPr>
          <w:color w:val="111111"/>
          <w:sz w:val="22"/>
          <w:szCs w:val="22"/>
        </w:rPr>
      </w:pPr>
      <w:r>
        <w:rPr>
          <w:color w:val="111111"/>
          <w:sz w:val="22"/>
          <w:szCs w:val="22"/>
        </w:rPr>
        <w:tab/>
      </w:r>
      <w:r w:rsidR="005D142F" w:rsidRPr="005D142F">
        <w:rPr>
          <w:color w:val="111111"/>
          <w:sz w:val="22"/>
          <w:szCs w:val="22"/>
        </w:rPr>
        <w:t xml:space="preserve">Если у перевозчика, осуществившего перевозку работника (членов его семьи) воздушным транспортом, отсутствуют регулярные рейсы из аэропорта отправления на территории Российской Федерации до ближайшего к месту пересечения границы Российской Федерации аэропорта по </w:t>
      </w:r>
      <w:r w:rsidR="005D142F" w:rsidRPr="005D142F">
        <w:rPr>
          <w:color w:val="111111"/>
          <w:sz w:val="22"/>
          <w:szCs w:val="22"/>
        </w:rPr>
        <w:lastRenderedPageBreak/>
        <w:t>направлению к месту использования отпуска (месту отдыха), определенного в соответствии с </w:t>
      </w:r>
      <w:hyperlink r:id="rId98" w:anchor="block_1022" w:history="1">
        <w:r w:rsidR="005D142F" w:rsidRPr="005D142F">
          <w:rPr>
            <w:color w:val="000000"/>
            <w:sz w:val="22"/>
            <w:szCs w:val="22"/>
            <w:u w:val="single"/>
          </w:rPr>
          <w:t>пунктом 22</w:t>
        </w:r>
      </w:hyperlink>
      <w:r w:rsidR="005D142F" w:rsidRPr="005D142F">
        <w:rPr>
          <w:color w:val="111111"/>
          <w:sz w:val="22"/>
          <w:szCs w:val="22"/>
        </w:rPr>
        <w:t> настоящих Правил, или обратно на дату осуществления перевозки работника (членов его семьи), к отчету работника о произведенных расходах должны быть приложены справки этого же перевозчика (его уполномоченного агента) о стоимости перевозки между теми же аэропортами на ближайшую следующую дату, на которую имеются регулярные рейсы перевозчика.</w:t>
      </w:r>
    </w:p>
    <w:p w:rsidR="005D142F" w:rsidRPr="005D142F" w:rsidRDefault="00264706" w:rsidP="005D142F">
      <w:pPr>
        <w:shd w:val="clear" w:color="auto" w:fill="FFFFFF"/>
        <w:jc w:val="both"/>
        <w:rPr>
          <w:color w:val="111111"/>
          <w:sz w:val="22"/>
          <w:szCs w:val="22"/>
        </w:rPr>
      </w:pPr>
      <w:r>
        <w:rPr>
          <w:color w:val="111111"/>
          <w:sz w:val="22"/>
          <w:szCs w:val="22"/>
        </w:rPr>
        <w:tab/>
      </w:r>
      <w:r w:rsidR="005D142F" w:rsidRPr="005D142F">
        <w:rPr>
          <w:color w:val="111111"/>
          <w:sz w:val="22"/>
          <w:szCs w:val="22"/>
        </w:rPr>
        <w:t>Если у перевозчика, осуществившего перевозку работника (членов его семьи) воздушным транспортом, отсутствуют регулярные рейсы из аэропорта отправления на территории Российской Федерации до ближайшего к месту пересечения границы Российской Федерации аэропорта по направлению к месту использования отпуска (месту отдыха), определенного в соответствии с </w:t>
      </w:r>
      <w:hyperlink r:id="rId99" w:anchor="block_1022" w:history="1">
        <w:r w:rsidR="005D142F" w:rsidRPr="005D142F">
          <w:rPr>
            <w:color w:val="000000"/>
            <w:sz w:val="22"/>
            <w:szCs w:val="22"/>
            <w:u w:val="single"/>
          </w:rPr>
          <w:t>пунктом 22</w:t>
        </w:r>
      </w:hyperlink>
      <w:r w:rsidR="005D142F" w:rsidRPr="005D142F">
        <w:rPr>
          <w:color w:val="111111"/>
          <w:sz w:val="22"/>
          <w:szCs w:val="22"/>
        </w:rPr>
        <w:t> настоящих Правил, или обратно, к отчету работника о произведенных расходах должны быть приложены справки другого перевозчика (его уполномоченного агента), осуществляющего регулярные воздушные перевозки пассажиров из соответствующего аэропорта отправления на территории Российской Федерации до ближайшего к месту пересечения границы Российской Федерации аэропорта по направлению к месту использования отпуска (месту отдыха), определенного в соответствии с пунктом 22 настоящих Правил, или обратно на дату осуществления перевозки работника (членов его семьи), а при отсутствии регулярных воздушных перевозок на эту дату - справки на ближайшую следующую дату, на которую имеются регулярные рейсы перевозчика.</w:t>
      </w:r>
    </w:p>
    <w:p w:rsidR="005D142F" w:rsidRPr="005D142F" w:rsidRDefault="00264706" w:rsidP="005D142F">
      <w:pPr>
        <w:shd w:val="clear" w:color="auto" w:fill="FFFFFF"/>
        <w:jc w:val="both"/>
        <w:rPr>
          <w:color w:val="111111"/>
          <w:sz w:val="22"/>
          <w:szCs w:val="22"/>
        </w:rPr>
      </w:pPr>
      <w:r>
        <w:rPr>
          <w:color w:val="111111"/>
          <w:sz w:val="22"/>
          <w:szCs w:val="22"/>
        </w:rPr>
        <w:tab/>
      </w:r>
      <w:r w:rsidR="005D142F" w:rsidRPr="005D142F">
        <w:rPr>
          <w:color w:val="111111"/>
          <w:sz w:val="22"/>
          <w:szCs w:val="22"/>
        </w:rPr>
        <w:t>Если регулярные воздушные перевозки из соответствующего аэропорта отправления на территории Российской Федерации до ближайшего к месту пересечения границы Российской Федерации аэропорта по направлению к месту использования отпуска (месту отдыха) аэропорта, определенного в соответствии с </w:t>
      </w:r>
      <w:hyperlink r:id="rId100" w:anchor="block_1022" w:history="1">
        <w:r w:rsidR="005D142F" w:rsidRPr="005D142F">
          <w:rPr>
            <w:color w:val="000000"/>
            <w:sz w:val="22"/>
            <w:szCs w:val="22"/>
            <w:u w:val="single"/>
          </w:rPr>
          <w:t>пунктом 22</w:t>
        </w:r>
      </w:hyperlink>
      <w:r w:rsidR="005D142F" w:rsidRPr="005D142F">
        <w:rPr>
          <w:color w:val="111111"/>
          <w:sz w:val="22"/>
          <w:szCs w:val="22"/>
        </w:rPr>
        <w:t> настоящих Правил, или обратно не осуществляются ни одним перевозчиком, к отчету работника о произведенных расходах должны быть приложены справки перевозчика (его уполномоченного агента), осуществившего</w:t>
      </w:r>
      <w:r w:rsidR="005D142F">
        <w:rPr>
          <w:color w:val="111111"/>
          <w:sz w:val="22"/>
          <w:szCs w:val="22"/>
        </w:rPr>
        <w:t xml:space="preserve"> </w:t>
      </w:r>
      <w:r w:rsidR="005D142F" w:rsidRPr="005D142F">
        <w:rPr>
          <w:color w:val="111111"/>
          <w:sz w:val="22"/>
          <w:szCs w:val="22"/>
        </w:rPr>
        <w:t>перевозку работника (членов его семьи), о стоимости перевозки из аэропорта, являющегося ближайшим к аэропорту отправления на территории Российской Федерации, из которого данным перевозчиком осуществляются регулярные воздушные перевозки до ближайшего к месту пересечения границы Российской Федерации аэропорта по направлению к месту использования отпуска (месту отдыха) аэропорта, определенного в соответствии с пунктом 22 настоящих Правил, или обратно на дату осуществления перевозки работника (членов его семьи), а при отсутствии регулярных воздушных перевозок на эту дату - справки на ближайшую следующую дату, на которую имеются регулярные рейсы перевозчика.</w:t>
      </w:r>
    </w:p>
    <w:p w:rsidR="005D142F" w:rsidRPr="005D142F" w:rsidRDefault="005D142F" w:rsidP="005D142F">
      <w:pPr>
        <w:shd w:val="clear" w:color="auto" w:fill="FFFFFF"/>
        <w:jc w:val="both"/>
        <w:rPr>
          <w:color w:val="111111"/>
          <w:sz w:val="22"/>
          <w:szCs w:val="22"/>
        </w:rPr>
      </w:pPr>
      <w:r w:rsidRPr="005D142F">
        <w:rPr>
          <w:color w:val="111111"/>
          <w:sz w:val="22"/>
          <w:szCs w:val="22"/>
        </w:rPr>
        <w:t>44. В случае если работник при проезде к месту использования отпуска (члены его семьи - к месту отдыха) или обратно совершали вынужденные остановки, к отчету работника о произведенных расходах прилагаются документы, подтверждающие обстоятельства, вызвавшие эти остановки.</w:t>
      </w:r>
    </w:p>
    <w:p w:rsidR="005D142F" w:rsidRPr="005D142F" w:rsidRDefault="00264706" w:rsidP="005D142F">
      <w:pPr>
        <w:shd w:val="clear" w:color="auto" w:fill="FFFFFF"/>
        <w:jc w:val="both"/>
        <w:rPr>
          <w:color w:val="111111"/>
          <w:sz w:val="22"/>
          <w:szCs w:val="22"/>
        </w:rPr>
      </w:pPr>
      <w:r>
        <w:rPr>
          <w:color w:val="111111"/>
          <w:sz w:val="22"/>
          <w:szCs w:val="22"/>
        </w:rPr>
        <w:tab/>
      </w:r>
      <w:r w:rsidR="005D142F" w:rsidRPr="005D142F">
        <w:rPr>
          <w:color w:val="111111"/>
          <w:sz w:val="22"/>
          <w:szCs w:val="22"/>
        </w:rPr>
        <w:t>В случае если работник (члены его семьи) при осуществлении расходов, предусмотренных </w:t>
      </w:r>
      <w:hyperlink r:id="rId101" w:anchor="block_1141" w:history="1">
        <w:r w:rsidR="005D142F" w:rsidRPr="005D142F">
          <w:rPr>
            <w:color w:val="000000"/>
            <w:sz w:val="22"/>
            <w:szCs w:val="22"/>
            <w:u w:val="single"/>
          </w:rPr>
          <w:t>подпунктами 1</w:t>
        </w:r>
      </w:hyperlink>
      <w:r w:rsidR="005D142F" w:rsidRPr="005D142F">
        <w:rPr>
          <w:color w:val="111111"/>
          <w:sz w:val="22"/>
          <w:szCs w:val="22"/>
        </w:rPr>
        <w:t> и </w:t>
      </w:r>
      <w:hyperlink r:id="rId102" w:anchor="block_1145" w:history="1">
        <w:r w:rsidR="005D142F" w:rsidRPr="005D142F">
          <w:rPr>
            <w:color w:val="000000"/>
            <w:sz w:val="22"/>
            <w:szCs w:val="22"/>
            <w:u w:val="single"/>
          </w:rPr>
          <w:t>5 пункта 14</w:t>
        </w:r>
      </w:hyperlink>
      <w:r w:rsidR="005D142F" w:rsidRPr="005D142F">
        <w:rPr>
          <w:color w:val="111111"/>
          <w:sz w:val="22"/>
          <w:szCs w:val="22"/>
        </w:rPr>
        <w:t> настоящих Правил, вынужденно отказывался (отказывались) от перевозки, к отчету работника о произведенных расходах прилагаются документы, подтверждающие обстоятельства, вызвавшие этот отказ.</w:t>
      </w:r>
    </w:p>
    <w:p w:rsidR="005D142F" w:rsidRPr="005D142F" w:rsidRDefault="005D142F" w:rsidP="005D142F">
      <w:pPr>
        <w:shd w:val="clear" w:color="auto" w:fill="FFFFFF"/>
        <w:jc w:val="both"/>
        <w:rPr>
          <w:color w:val="111111"/>
          <w:sz w:val="22"/>
          <w:szCs w:val="22"/>
        </w:rPr>
      </w:pPr>
      <w:r w:rsidRPr="005D142F">
        <w:rPr>
          <w:color w:val="111111"/>
          <w:sz w:val="22"/>
          <w:szCs w:val="22"/>
        </w:rPr>
        <w:t>45. Перечень документов, прилагаемых к отчету работника о произведенных расходах, предусмотренных настоящим разделом, является исчерпывающим. Администрация МО «Шангальское» и их должностные лица не вправе требовать от работников представления иных документов.</w:t>
      </w:r>
    </w:p>
    <w:p w:rsidR="005D142F" w:rsidRPr="005D142F" w:rsidRDefault="005D142F" w:rsidP="005D142F">
      <w:pPr>
        <w:shd w:val="clear" w:color="auto" w:fill="FFFFFF"/>
        <w:jc w:val="both"/>
        <w:rPr>
          <w:color w:val="111111"/>
          <w:sz w:val="22"/>
          <w:szCs w:val="22"/>
        </w:rPr>
      </w:pPr>
      <w:r w:rsidRPr="005D142F">
        <w:rPr>
          <w:color w:val="111111"/>
          <w:sz w:val="22"/>
          <w:szCs w:val="22"/>
        </w:rPr>
        <w:t>46. Администрация МО «Шангальское», рассмотрев заявление и отчет с прилагаемыми документами:</w:t>
      </w:r>
    </w:p>
    <w:p w:rsidR="005D142F" w:rsidRPr="005D142F" w:rsidRDefault="005D142F" w:rsidP="005D142F">
      <w:pPr>
        <w:shd w:val="clear" w:color="auto" w:fill="FFFFFF"/>
        <w:jc w:val="both"/>
        <w:rPr>
          <w:color w:val="111111"/>
          <w:sz w:val="22"/>
          <w:szCs w:val="22"/>
        </w:rPr>
      </w:pPr>
      <w:r w:rsidRPr="005D142F">
        <w:rPr>
          <w:color w:val="111111"/>
          <w:sz w:val="22"/>
          <w:szCs w:val="22"/>
        </w:rPr>
        <w:t>осуществляет расчет суммы компенсации расходов;</w:t>
      </w:r>
    </w:p>
    <w:p w:rsidR="005D142F" w:rsidRPr="005D142F" w:rsidRDefault="00264706" w:rsidP="005D142F">
      <w:pPr>
        <w:shd w:val="clear" w:color="auto" w:fill="FFFFFF"/>
        <w:jc w:val="both"/>
        <w:rPr>
          <w:color w:val="111111"/>
          <w:sz w:val="22"/>
          <w:szCs w:val="22"/>
        </w:rPr>
      </w:pPr>
      <w:r>
        <w:rPr>
          <w:color w:val="111111"/>
          <w:sz w:val="22"/>
          <w:szCs w:val="22"/>
        </w:rPr>
        <w:tab/>
      </w:r>
      <w:r w:rsidR="005D142F" w:rsidRPr="005D142F">
        <w:rPr>
          <w:color w:val="111111"/>
          <w:sz w:val="22"/>
          <w:szCs w:val="22"/>
        </w:rPr>
        <w:t>подготавливает решение о компенсации расходов, об отказе в этом, о принятии отчета о произведенных расходах или о возврате работником суммы предварительной компенсации расходов.</w:t>
      </w:r>
    </w:p>
    <w:p w:rsidR="005D142F" w:rsidRPr="005D142F" w:rsidRDefault="005D142F" w:rsidP="005D142F">
      <w:pPr>
        <w:shd w:val="clear" w:color="auto" w:fill="FFFFFF"/>
        <w:jc w:val="both"/>
        <w:rPr>
          <w:color w:val="111111"/>
          <w:sz w:val="22"/>
          <w:szCs w:val="22"/>
        </w:rPr>
      </w:pPr>
      <w:r w:rsidRPr="005D142F">
        <w:rPr>
          <w:color w:val="111111"/>
          <w:sz w:val="22"/>
          <w:szCs w:val="22"/>
        </w:rPr>
        <w:t>47. Сумма компенсации расходов рассчитывается на основании отчета о произведенных расходах и прилагаемых к нему документов.</w:t>
      </w:r>
    </w:p>
    <w:p w:rsidR="005D142F" w:rsidRPr="005D142F" w:rsidRDefault="00264706" w:rsidP="005D142F">
      <w:pPr>
        <w:shd w:val="clear" w:color="auto" w:fill="FFFFFF"/>
        <w:jc w:val="both"/>
        <w:rPr>
          <w:color w:val="111111"/>
          <w:sz w:val="22"/>
          <w:szCs w:val="22"/>
        </w:rPr>
      </w:pPr>
      <w:r>
        <w:rPr>
          <w:color w:val="111111"/>
          <w:sz w:val="22"/>
          <w:szCs w:val="22"/>
        </w:rPr>
        <w:tab/>
      </w:r>
      <w:r w:rsidR="005D142F" w:rsidRPr="005D142F">
        <w:rPr>
          <w:color w:val="111111"/>
          <w:sz w:val="22"/>
          <w:szCs w:val="22"/>
        </w:rPr>
        <w:t>Документы, прилагаемые к отчету о произведенных расходах, не соответствующие требованиям настоящих Правил, а также суммы, указанные в данных документах, не принимаются к расчету.</w:t>
      </w:r>
    </w:p>
    <w:p w:rsidR="005D142F" w:rsidRPr="005D142F" w:rsidRDefault="00264706" w:rsidP="005D142F">
      <w:pPr>
        <w:shd w:val="clear" w:color="auto" w:fill="FFFFFF"/>
        <w:jc w:val="both"/>
        <w:rPr>
          <w:color w:val="111111"/>
          <w:sz w:val="22"/>
          <w:szCs w:val="22"/>
        </w:rPr>
      </w:pPr>
      <w:r>
        <w:rPr>
          <w:color w:val="111111"/>
          <w:sz w:val="22"/>
          <w:szCs w:val="22"/>
        </w:rPr>
        <w:tab/>
      </w:r>
      <w:r w:rsidR="005D142F" w:rsidRPr="005D142F">
        <w:rPr>
          <w:color w:val="111111"/>
          <w:sz w:val="22"/>
          <w:szCs w:val="22"/>
        </w:rPr>
        <w:t>Если работник включил в отчет о произведенных расходах расходы, не подлежащие компенсации в соответствии с настоящими Правилами, компенсация расходов выплачивается работнику только в части подлежащих компенсации расходов.</w:t>
      </w:r>
    </w:p>
    <w:p w:rsidR="005D142F" w:rsidRPr="005D142F" w:rsidRDefault="00264706" w:rsidP="005D142F">
      <w:pPr>
        <w:shd w:val="clear" w:color="auto" w:fill="FFFFFF"/>
        <w:jc w:val="both"/>
        <w:rPr>
          <w:color w:val="111111"/>
          <w:sz w:val="22"/>
          <w:szCs w:val="22"/>
        </w:rPr>
      </w:pPr>
      <w:r>
        <w:rPr>
          <w:color w:val="111111"/>
          <w:sz w:val="22"/>
          <w:szCs w:val="22"/>
        </w:rPr>
        <w:tab/>
      </w:r>
      <w:r w:rsidR="005D142F" w:rsidRPr="005D142F">
        <w:rPr>
          <w:color w:val="111111"/>
          <w:sz w:val="22"/>
          <w:szCs w:val="22"/>
        </w:rPr>
        <w:t>При проведении отпуска (отдыха) за пределами территории Российской Федерации сумма компенсации расходов определяется как наименьшая из следующих сумм:</w:t>
      </w:r>
    </w:p>
    <w:p w:rsidR="005D142F" w:rsidRPr="005D142F" w:rsidRDefault="00264706" w:rsidP="005D142F">
      <w:pPr>
        <w:shd w:val="clear" w:color="auto" w:fill="FFFFFF"/>
        <w:jc w:val="both"/>
        <w:rPr>
          <w:color w:val="111111"/>
          <w:sz w:val="22"/>
          <w:szCs w:val="22"/>
        </w:rPr>
      </w:pPr>
      <w:r>
        <w:rPr>
          <w:color w:val="111111"/>
          <w:sz w:val="22"/>
          <w:szCs w:val="22"/>
        </w:rPr>
        <w:tab/>
      </w:r>
      <w:r w:rsidR="005D142F" w:rsidRPr="005D142F">
        <w:rPr>
          <w:color w:val="111111"/>
          <w:sz w:val="22"/>
          <w:szCs w:val="22"/>
        </w:rPr>
        <w:t>стоимость перевозки, указанная в перевозочном документе работника (члена его семьи);</w:t>
      </w:r>
    </w:p>
    <w:p w:rsidR="005D142F" w:rsidRPr="005D142F" w:rsidRDefault="00264706" w:rsidP="005D142F">
      <w:pPr>
        <w:shd w:val="clear" w:color="auto" w:fill="FFFFFF"/>
        <w:jc w:val="both"/>
        <w:rPr>
          <w:color w:val="111111"/>
          <w:sz w:val="22"/>
          <w:szCs w:val="22"/>
        </w:rPr>
      </w:pPr>
      <w:r>
        <w:rPr>
          <w:color w:val="111111"/>
          <w:sz w:val="22"/>
          <w:szCs w:val="22"/>
        </w:rPr>
        <w:tab/>
      </w:r>
      <w:r w:rsidR="005D142F" w:rsidRPr="005D142F">
        <w:rPr>
          <w:color w:val="111111"/>
          <w:sz w:val="22"/>
          <w:szCs w:val="22"/>
        </w:rPr>
        <w:t>стоимость перевозки, указанная в справке перевозчика или его уполномоченного агента, предусмотренной </w:t>
      </w:r>
      <w:hyperlink r:id="rId103" w:anchor="block_14212" w:history="1">
        <w:r w:rsidR="005D142F" w:rsidRPr="005D142F">
          <w:rPr>
            <w:color w:val="000000"/>
            <w:sz w:val="22"/>
            <w:szCs w:val="22"/>
            <w:u w:val="single"/>
          </w:rPr>
          <w:t>абзацем вторым подпункта 1</w:t>
        </w:r>
      </w:hyperlink>
      <w:r w:rsidR="005D142F" w:rsidRPr="005D142F">
        <w:rPr>
          <w:color w:val="111111"/>
          <w:sz w:val="22"/>
          <w:szCs w:val="22"/>
        </w:rPr>
        <w:t>, </w:t>
      </w:r>
      <w:hyperlink r:id="rId104" w:anchor="block_14232" w:history="1">
        <w:r w:rsidR="005D142F" w:rsidRPr="005D142F">
          <w:rPr>
            <w:color w:val="000000"/>
            <w:sz w:val="22"/>
            <w:szCs w:val="22"/>
            <w:u w:val="single"/>
          </w:rPr>
          <w:t>абзацем вторым подпункта 3 пункта 42</w:t>
        </w:r>
      </w:hyperlink>
      <w:r w:rsidR="005D142F" w:rsidRPr="005D142F">
        <w:rPr>
          <w:color w:val="111111"/>
          <w:sz w:val="22"/>
          <w:szCs w:val="22"/>
        </w:rPr>
        <w:t>, </w:t>
      </w:r>
      <w:hyperlink r:id="rId105" w:anchor="block_1432" w:history="1">
        <w:r w:rsidR="005D142F" w:rsidRPr="005D142F">
          <w:rPr>
            <w:color w:val="000000"/>
            <w:sz w:val="22"/>
            <w:szCs w:val="22"/>
            <w:u w:val="single"/>
          </w:rPr>
          <w:t>абзацами вторым-четвертым пункта 43</w:t>
        </w:r>
      </w:hyperlink>
      <w:r w:rsidR="005D142F" w:rsidRPr="005D142F">
        <w:rPr>
          <w:color w:val="111111"/>
          <w:sz w:val="22"/>
          <w:szCs w:val="22"/>
        </w:rPr>
        <w:t> настоящих Правил;</w:t>
      </w:r>
    </w:p>
    <w:p w:rsidR="005D142F" w:rsidRPr="005D142F" w:rsidRDefault="00264706" w:rsidP="005D142F">
      <w:pPr>
        <w:shd w:val="clear" w:color="auto" w:fill="FFFFFF"/>
        <w:jc w:val="both"/>
        <w:rPr>
          <w:color w:val="111111"/>
          <w:sz w:val="22"/>
          <w:szCs w:val="22"/>
        </w:rPr>
      </w:pPr>
      <w:r>
        <w:rPr>
          <w:color w:val="111111"/>
          <w:sz w:val="22"/>
          <w:szCs w:val="22"/>
        </w:rPr>
        <w:lastRenderedPageBreak/>
        <w:tab/>
      </w:r>
      <w:r w:rsidR="005D142F" w:rsidRPr="005D142F">
        <w:rPr>
          <w:color w:val="111111"/>
          <w:sz w:val="22"/>
          <w:szCs w:val="22"/>
        </w:rPr>
        <w:t>стоимость проезда к месту использования отпуска (месту отдыха) и обратно, указанная в справке турагента и справке туроператора, предусмотренных </w:t>
      </w:r>
      <w:hyperlink r:id="rId106" w:anchor="block_1038" w:history="1">
        <w:r w:rsidR="005D142F" w:rsidRPr="005D142F">
          <w:rPr>
            <w:color w:val="000000"/>
            <w:sz w:val="22"/>
            <w:szCs w:val="22"/>
            <w:u w:val="single"/>
          </w:rPr>
          <w:t>пунктом 38</w:t>
        </w:r>
      </w:hyperlink>
      <w:r w:rsidR="005D142F" w:rsidRPr="005D142F">
        <w:rPr>
          <w:color w:val="111111"/>
          <w:sz w:val="22"/>
          <w:szCs w:val="22"/>
        </w:rPr>
        <w:t> настоящих Правил.</w:t>
      </w:r>
    </w:p>
    <w:p w:rsidR="005D142F" w:rsidRPr="005D142F" w:rsidRDefault="005D142F" w:rsidP="005D142F">
      <w:pPr>
        <w:shd w:val="clear" w:color="auto" w:fill="FFFFFF"/>
        <w:jc w:val="both"/>
        <w:rPr>
          <w:color w:val="111111"/>
          <w:sz w:val="22"/>
          <w:szCs w:val="22"/>
        </w:rPr>
      </w:pPr>
      <w:r w:rsidRPr="005D142F">
        <w:rPr>
          <w:color w:val="111111"/>
          <w:sz w:val="22"/>
          <w:szCs w:val="22"/>
        </w:rPr>
        <w:t>48. Решение по итогам рассмотрения заявления и отчета с прилагаемыми документами оформляется распоряжением главы администрации МО «Шангальское»</w:t>
      </w:r>
    </w:p>
    <w:p w:rsidR="005D142F" w:rsidRPr="005D142F" w:rsidRDefault="005D142F" w:rsidP="005D142F">
      <w:pPr>
        <w:shd w:val="clear" w:color="auto" w:fill="FFFFFF"/>
        <w:jc w:val="both"/>
        <w:rPr>
          <w:color w:val="111111"/>
          <w:sz w:val="22"/>
          <w:szCs w:val="22"/>
        </w:rPr>
      </w:pPr>
      <w:r w:rsidRPr="005D142F">
        <w:rPr>
          <w:color w:val="111111"/>
          <w:sz w:val="22"/>
          <w:szCs w:val="22"/>
        </w:rPr>
        <w:t xml:space="preserve">49. Решение о компенсации расходов принимается, и компенсация расходов выплачивается работнику в течение 30 календарных дней со дня представления работником заявления и отчета о произведенных расходах. </w:t>
      </w:r>
    </w:p>
    <w:p w:rsidR="005D142F" w:rsidRPr="005D142F" w:rsidRDefault="005D142F" w:rsidP="005D142F">
      <w:pPr>
        <w:shd w:val="clear" w:color="auto" w:fill="FFFFFF"/>
        <w:jc w:val="both"/>
        <w:rPr>
          <w:color w:val="111111"/>
          <w:sz w:val="22"/>
          <w:szCs w:val="22"/>
        </w:rPr>
      </w:pPr>
      <w:r w:rsidRPr="005D142F">
        <w:rPr>
          <w:color w:val="111111"/>
          <w:sz w:val="22"/>
          <w:szCs w:val="22"/>
        </w:rPr>
        <w:t>50. Основаниями для отказа в компенсации расходов являются следующие обстоятельства:</w:t>
      </w:r>
    </w:p>
    <w:p w:rsidR="005D142F" w:rsidRPr="005D142F" w:rsidRDefault="005D142F" w:rsidP="005D142F">
      <w:pPr>
        <w:shd w:val="clear" w:color="auto" w:fill="FFFFFF"/>
        <w:jc w:val="both"/>
        <w:rPr>
          <w:color w:val="111111"/>
          <w:sz w:val="22"/>
          <w:szCs w:val="22"/>
        </w:rPr>
      </w:pPr>
      <w:r w:rsidRPr="005D142F">
        <w:rPr>
          <w:color w:val="111111"/>
          <w:sz w:val="22"/>
          <w:szCs w:val="22"/>
        </w:rPr>
        <w:t>1) лицо, подписавшее заявление, не относится к категории лиц, имеющих право на компенсацию расходов;</w:t>
      </w:r>
    </w:p>
    <w:p w:rsidR="005D142F" w:rsidRPr="005D142F" w:rsidRDefault="005D142F" w:rsidP="005D142F">
      <w:pPr>
        <w:shd w:val="clear" w:color="auto" w:fill="FFFFFF"/>
        <w:jc w:val="both"/>
        <w:rPr>
          <w:color w:val="111111"/>
          <w:sz w:val="22"/>
          <w:szCs w:val="22"/>
        </w:rPr>
      </w:pPr>
      <w:r w:rsidRPr="005D142F">
        <w:rPr>
          <w:color w:val="111111"/>
          <w:sz w:val="22"/>
          <w:szCs w:val="22"/>
        </w:rPr>
        <w:t>2) нарушены условия возникновения права на компенсацию расходов, предусмотренные </w:t>
      </w:r>
      <w:hyperlink r:id="rId107" w:anchor="block_200" w:history="1">
        <w:r w:rsidRPr="005D142F">
          <w:rPr>
            <w:color w:val="000000"/>
            <w:sz w:val="22"/>
            <w:szCs w:val="22"/>
            <w:u w:val="single"/>
          </w:rPr>
          <w:t>разделом II</w:t>
        </w:r>
      </w:hyperlink>
      <w:r w:rsidRPr="005D142F">
        <w:rPr>
          <w:color w:val="111111"/>
          <w:sz w:val="22"/>
          <w:szCs w:val="22"/>
        </w:rPr>
        <w:t> настоящих Правил, в том числе:</w:t>
      </w:r>
    </w:p>
    <w:p w:rsidR="005D142F" w:rsidRPr="005D142F" w:rsidRDefault="00264706" w:rsidP="005D142F">
      <w:pPr>
        <w:shd w:val="clear" w:color="auto" w:fill="FFFFFF"/>
        <w:jc w:val="both"/>
        <w:rPr>
          <w:color w:val="111111"/>
          <w:sz w:val="22"/>
          <w:szCs w:val="22"/>
        </w:rPr>
      </w:pPr>
      <w:r>
        <w:rPr>
          <w:color w:val="111111"/>
          <w:sz w:val="22"/>
          <w:szCs w:val="22"/>
        </w:rPr>
        <w:tab/>
      </w:r>
      <w:r w:rsidR="005D142F" w:rsidRPr="005D142F">
        <w:rPr>
          <w:color w:val="111111"/>
          <w:sz w:val="22"/>
          <w:szCs w:val="22"/>
        </w:rPr>
        <w:t>ко дню отъезда к месту использования отпуска (на отдых) право на компенсацию расходов у работника не возникло;</w:t>
      </w:r>
    </w:p>
    <w:p w:rsidR="005D142F" w:rsidRPr="005D142F" w:rsidRDefault="00264706" w:rsidP="005D142F">
      <w:pPr>
        <w:shd w:val="clear" w:color="auto" w:fill="FFFFFF"/>
        <w:jc w:val="both"/>
        <w:rPr>
          <w:color w:val="111111"/>
          <w:sz w:val="22"/>
          <w:szCs w:val="22"/>
        </w:rPr>
      </w:pPr>
      <w:r>
        <w:rPr>
          <w:color w:val="111111"/>
          <w:sz w:val="22"/>
          <w:szCs w:val="22"/>
        </w:rPr>
        <w:tab/>
      </w:r>
      <w:r w:rsidR="005D142F" w:rsidRPr="005D142F">
        <w:rPr>
          <w:color w:val="111111"/>
          <w:sz w:val="22"/>
          <w:szCs w:val="22"/>
        </w:rPr>
        <w:t>работник ранее использовал право на компенсацию расходов за соответствующий двухлетний период, дающий право на компенсацию расходов;</w:t>
      </w:r>
    </w:p>
    <w:p w:rsidR="005D142F" w:rsidRPr="005D142F" w:rsidRDefault="00264706" w:rsidP="005D142F">
      <w:pPr>
        <w:shd w:val="clear" w:color="auto" w:fill="FFFFFF"/>
        <w:jc w:val="both"/>
        <w:rPr>
          <w:color w:val="111111"/>
          <w:sz w:val="22"/>
          <w:szCs w:val="22"/>
        </w:rPr>
      </w:pPr>
      <w:r>
        <w:rPr>
          <w:color w:val="111111"/>
          <w:sz w:val="22"/>
          <w:szCs w:val="22"/>
        </w:rPr>
        <w:tab/>
      </w:r>
      <w:r w:rsidR="005D142F" w:rsidRPr="005D142F">
        <w:rPr>
          <w:color w:val="111111"/>
          <w:sz w:val="22"/>
          <w:szCs w:val="22"/>
        </w:rPr>
        <w:t>работник представил отчет о произведенных расходах в отношении лиц, расходы которых по проезду к месту использования отпуска (на отдых) и обратно компенсации не подлежат;</w:t>
      </w:r>
    </w:p>
    <w:p w:rsidR="005D142F" w:rsidRPr="005D142F" w:rsidRDefault="005D142F" w:rsidP="005D142F">
      <w:pPr>
        <w:shd w:val="clear" w:color="auto" w:fill="FFFFFF"/>
        <w:jc w:val="both"/>
        <w:rPr>
          <w:color w:val="111111"/>
          <w:sz w:val="22"/>
          <w:szCs w:val="22"/>
        </w:rPr>
      </w:pPr>
      <w:r w:rsidRPr="005D142F">
        <w:rPr>
          <w:color w:val="111111"/>
          <w:sz w:val="22"/>
          <w:szCs w:val="22"/>
        </w:rPr>
        <w:t>3) работник представил отчет о произведенных расходах в отношении членов семьи, для которых федеральными законами или иными нормативными правовыми актами Российской Федерации предусмотрен бесплатный проезд;</w:t>
      </w:r>
    </w:p>
    <w:p w:rsidR="005D142F" w:rsidRPr="005D142F" w:rsidRDefault="005D142F" w:rsidP="005D142F">
      <w:pPr>
        <w:shd w:val="clear" w:color="auto" w:fill="FFFFFF"/>
        <w:jc w:val="both"/>
        <w:rPr>
          <w:color w:val="111111"/>
          <w:sz w:val="22"/>
          <w:szCs w:val="22"/>
        </w:rPr>
      </w:pPr>
      <w:r w:rsidRPr="005D142F">
        <w:rPr>
          <w:color w:val="111111"/>
          <w:sz w:val="22"/>
          <w:szCs w:val="22"/>
        </w:rPr>
        <w:t>4) работником представлены не все документы, предусмотренные настоящим разделом, или данные документы содержат не все сведения, предусмотренные настоящим разделом;</w:t>
      </w:r>
    </w:p>
    <w:p w:rsidR="005D142F" w:rsidRPr="005D142F" w:rsidRDefault="005D142F" w:rsidP="005D142F">
      <w:pPr>
        <w:shd w:val="clear" w:color="auto" w:fill="FFFFFF"/>
        <w:jc w:val="both"/>
        <w:rPr>
          <w:color w:val="111111"/>
          <w:sz w:val="22"/>
          <w:szCs w:val="22"/>
        </w:rPr>
      </w:pPr>
      <w:r w:rsidRPr="005D142F">
        <w:rPr>
          <w:color w:val="111111"/>
          <w:sz w:val="22"/>
          <w:szCs w:val="22"/>
        </w:rPr>
        <w:t>5) нарушен срок представления отчета работника о произведенных расходах, предусмотренный </w:t>
      </w:r>
      <w:hyperlink r:id="rId108" w:anchor="block_1031" w:history="1">
        <w:r w:rsidRPr="005D142F">
          <w:rPr>
            <w:color w:val="000000"/>
            <w:sz w:val="22"/>
            <w:szCs w:val="22"/>
            <w:u w:val="single"/>
          </w:rPr>
          <w:t>пунктом 31</w:t>
        </w:r>
      </w:hyperlink>
      <w:r w:rsidRPr="005D142F">
        <w:rPr>
          <w:color w:val="111111"/>
          <w:sz w:val="22"/>
          <w:szCs w:val="22"/>
        </w:rPr>
        <w:t> настоящих Правил.</w:t>
      </w:r>
    </w:p>
    <w:p w:rsidR="005D142F" w:rsidRPr="005D142F" w:rsidRDefault="005D142F" w:rsidP="005D142F">
      <w:pPr>
        <w:shd w:val="clear" w:color="auto" w:fill="FFFFFF"/>
        <w:jc w:val="both"/>
        <w:rPr>
          <w:color w:val="111111"/>
          <w:sz w:val="22"/>
          <w:szCs w:val="22"/>
        </w:rPr>
      </w:pPr>
      <w:r w:rsidRPr="005D142F">
        <w:rPr>
          <w:color w:val="111111"/>
          <w:sz w:val="22"/>
          <w:szCs w:val="22"/>
        </w:rPr>
        <w:t>51. Работник письменно уведомляется об отказе в компенсации расходов не позднее 14 календарных дней со дня представления работником заявления и отчета о произведенных расходах.</w:t>
      </w:r>
    </w:p>
    <w:p w:rsidR="005D142F" w:rsidRPr="005D142F" w:rsidRDefault="005D142F" w:rsidP="005D142F">
      <w:pPr>
        <w:shd w:val="clear" w:color="auto" w:fill="FFFFFF"/>
        <w:jc w:val="both"/>
        <w:rPr>
          <w:color w:val="111111"/>
          <w:sz w:val="22"/>
          <w:szCs w:val="22"/>
        </w:rPr>
      </w:pPr>
      <w:r w:rsidRPr="005D142F">
        <w:rPr>
          <w:color w:val="111111"/>
          <w:sz w:val="22"/>
          <w:szCs w:val="22"/>
        </w:rPr>
        <w:t>52. В случае если сумма полученной работником предварительной компенсации расходов совпадает с суммой компенсации расходов, определенной на основании отчета работника о произведенных расходах, администрация МО «Шангальское» принимает отчет о произведенных расходах.</w:t>
      </w:r>
    </w:p>
    <w:p w:rsidR="005D142F" w:rsidRPr="005D142F" w:rsidRDefault="005D142F" w:rsidP="005D142F">
      <w:pPr>
        <w:shd w:val="clear" w:color="auto" w:fill="FFFFFF"/>
        <w:jc w:val="both"/>
        <w:rPr>
          <w:color w:val="111111"/>
          <w:sz w:val="22"/>
          <w:szCs w:val="22"/>
        </w:rPr>
      </w:pPr>
      <w:r w:rsidRPr="005D142F">
        <w:rPr>
          <w:color w:val="111111"/>
          <w:sz w:val="22"/>
          <w:szCs w:val="22"/>
        </w:rPr>
        <w:t>53. В случае если сумма полученной работником предварительной компенсации расходов превышает сумму компенсации расходов, определенную на основании отчета работника о произведенных расходах, работник уведомляется об этом не позднее 14 календарных дней со дня представления заявления и отчета о произведенных расходах и возвращает разницу не позднее пяти рабочих дней со дня уведомления.</w:t>
      </w:r>
    </w:p>
    <w:p w:rsidR="005D142F" w:rsidRPr="005D142F" w:rsidRDefault="005D142F" w:rsidP="005D142F">
      <w:pPr>
        <w:shd w:val="clear" w:color="auto" w:fill="FFFFFF"/>
        <w:jc w:val="both"/>
        <w:rPr>
          <w:color w:val="111111"/>
          <w:sz w:val="22"/>
          <w:szCs w:val="22"/>
        </w:rPr>
      </w:pPr>
      <w:r w:rsidRPr="005D142F">
        <w:rPr>
          <w:color w:val="111111"/>
          <w:sz w:val="22"/>
          <w:szCs w:val="22"/>
        </w:rPr>
        <w:t>54. В случае отказа в компенсации расходов или выплаты компенсации расходов в сумме меньшей, чем предусмотрена в отчете работника о произведенных расходах, работник после устранения обстоятельств, послуживших основанием для отказа или выплаты меньшей суммы, вправе вновь представить заявление и (или) отчет с прилагаемыми документами в порядке, предусмотренном настоящим разделом.</w:t>
      </w:r>
    </w:p>
    <w:p w:rsidR="005D142F" w:rsidRPr="005D142F" w:rsidRDefault="005D142F" w:rsidP="005D142F">
      <w:pPr>
        <w:shd w:val="clear" w:color="auto" w:fill="FFFFFF"/>
        <w:jc w:val="both"/>
        <w:rPr>
          <w:color w:val="111111"/>
          <w:sz w:val="22"/>
          <w:szCs w:val="22"/>
        </w:rPr>
      </w:pPr>
    </w:p>
    <w:p w:rsidR="005D142F" w:rsidRPr="005D142F" w:rsidRDefault="005D142F" w:rsidP="005D142F">
      <w:pPr>
        <w:shd w:val="clear" w:color="auto" w:fill="FFFFFF"/>
        <w:jc w:val="center"/>
        <w:rPr>
          <w:b/>
          <w:color w:val="111111"/>
          <w:sz w:val="22"/>
          <w:szCs w:val="22"/>
        </w:rPr>
      </w:pPr>
      <w:r w:rsidRPr="005D142F">
        <w:rPr>
          <w:b/>
          <w:color w:val="111111"/>
          <w:sz w:val="22"/>
          <w:szCs w:val="22"/>
        </w:rPr>
        <w:t>VI. Порядок финансового обеспечения предоставления компенсаций расходов</w:t>
      </w:r>
    </w:p>
    <w:p w:rsidR="005D142F" w:rsidRPr="005D142F" w:rsidRDefault="005D142F" w:rsidP="005D142F">
      <w:pPr>
        <w:shd w:val="clear" w:color="auto" w:fill="FFFFFF"/>
        <w:jc w:val="both"/>
        <w:rPr>
          <w:color w:val="111111"/>
          <w:sz w:val="22"/>
          <w:szCs w:val="22"/>
        </w:rPr>
      </w:pPr>
    </w:p>
    <w:p w:rsidR="005D142F" w:rsidRPr="005D142F" w:rsidRDefault="005D142F" w:rsidP="005D142F">
      <w:pPr>
        <w:shd w:val="clear" w:color="auto" w:fill="FFFFFF"/>
        <w:jc w:val="both"/>
        <w:rPr>
          <w:color w:val="111111"/>
          <w:sz w:val="22"/>
          <w:szCs w:val="22"/>
        </w:rPr>
      </w:pPr>
      <w:r w:rsidRPr="005D142F">
        <w:rPr>
          <w:color w:val="111111"/>
          <w:sz w:val="22"/>
          <w:szCs w:val="22"/>
        </w:rPr>
        <w:t xml:space="preserve">55. Финансовое обеспечение права на компенсацию расходов в администрации МО «Шангальское» осуществляется за счет средств областного бюджета МО «Шангальское» предусмотренного на содержание и обеспечение функционирования органа местного самоуправления. </w:t>
      </w:r>
    </w:p>
    <w:p w:rsidR="005D142F" w:rsidRPr="005D142F" w:rsidRDefault="005D142F" w:rsidP="005D142F">
      <w:pPr>
        <w:shd w:val="clear" w:color="auto" w:fill="FFFFFF"/>
        <w:jc w:val="both"/>
        <w:rPr>
          <w:sz w:val="22"/>
          <w:szCs w:val="22"/>
        </w:rPr>
      </w:pPr>
      <w:r w:rsidRPr="005D142F">
        <w:rPr>
          <w:color w:val="111111"/>
          <w:sz w:val="22"/>
          <w:szCs w:val="22"/>
        </w:rPr>
        <w:t>56. Контроль за использованием финансовых средств, выделенных для финансового обеспечения расходов, связанных с компенсацией стоимости проезда и провоза багажа работников к месту использования отпуска (членов их семей - к месту отдыха) и обратно, осуществляется главными распорядителями бюджетных средств бюджета</w:t>
      </w:r>
      <w:r>
        <w:rPr>
          <w:color w:val="111111"/>
          <w:sz w:val="22"/>
          <w:szCs w:val="22"/>
        </w:rPr>
        <w:t xml:space="preserve"> МО «Шангальское»</w:t>
      </w:r>
      <w:r w:rsidRPr="005D142F">
        <w:rPr>
          <w:color w:val="111111"/>
          <w:sz w:val="22"/>
          <w:szCs w:val="22"/>
        </w:rPr>
        <w:t>.</w:t>
      </w:r>
    </w:p>
    <w:p w:rsidR="00F62749" w:rsidRDefault="00F62749" w:rsidP="004A42DC">
      <w:pPr>
        <w:rPr>
          <w:b/>
          <w:sz w:val="18"/>
          <w:szCs w:val="18"/>
        </w:rPr>
      </w:pPr>
    </w:p>
    <w:p w:rsidR="00F62749" w:rsidRDefault="00F62749" w:rsidP="004A42DC">
      <w:pPr>
        <w:rPr>
          <w:b/>
          <w:sz w:val="18"/>
          <w:szCs w:val="18"/>
        </w:rPr>
      </w:pPr>
    </w:p>
    <w:p w:rsidR="00F62749" w:rsidRDefault="00F62749" w:rsidP="004A42DC">
      <w:pPr>
        <w:rPr>
          <w:b/>
          <w:sz w:val="16"/>
          <w:szCs w:val="16"/>
        </w:rPr>
      </w:pPr>
    </w:p>
    <w:p w:rsidR="004A42DC" w:rsidRPr="00F62749" w:rsidRDefault="004A42DC" w:rsidP="004A42DC">
      <w:pPr>
        <w:rPr>
          <w:b/>
          <w:sz w:val="16"/>
          <w:szCs w:val="16"/>
        </w:rPr>
      </w:pPr>
      <w:r w:rsidRPr="00F62749">
        <w:rPr>
          <w:b/>
          <w:sz w:val="16"/>
          <w:szCs w:val="16"/>
        </w:rPr>
        <w:t>Печатный орган администрации и Совета депутатов муниципального образования «Шангальское»</w:t>
      </w:r>
    </w:p>
    <w:p w:rsidR="004A42DC" w:rsidRPr="00F62749" w:rsidRDefault="004A42DC" w:rsidP="004A42DC">
      <w:pPr>
        <w:rPr>
          <w:b/>
          <w:sz w:val="16"/>
          <w:szCs w:val="16"/>
        </w:rPr>
      </w:pPr>
      <w:r w:rsidRPr="00F62749">
        <w:rPr>
          <w:b/>
          <w:sz w:val="16"/>
          <w:szCs w:val="16"/>
        </w:rPr>
        <w:t>Тел.5-48-44</w:t>
      </w:r>
    </w:p>
    <w:p w:rsidR="004A42DC" w:rsidRPr="00F62749" w:rsidRDefault="004A42DC" w:rsidP="004A42DC">
      <w:pPr>
        <w:rPr>
          <w:b/>
          <w:sz w:val="16"/>
          <w:szCs w:val="16"/>
        </w:rPr>
      </w:pPr>
    </w:p>
    <w:p w:rsidR="004A42DC" w:rsidRPr="00F62749" w:rsidRDefault="004A42DC" w:rsidP="004A42DC">
      <w:pPr>
        <w:rPr>
          <w:b/>
          <w:sz w:val="16"/>
          <w:szCs w:val="16"/>
        </w:rPr>
      </w:pPr>
      <w:r w:rsidRPr="00F62749">
        <w:rPr>
          <w:b/>
          <w:sz w:val="16"/>
          <w:szCs w:val="16"/>
        </w:rPr>
        <w:t>Ответственные за издание Пуляева Г.В.</w:t>
      </w:r>
    </w:p>
    <w:p w:rsidR="004A42DC" w:rsidRPr="00F62749" w:rsidRDefault="004A42DC" w:rsidP="004A42DC">
      <w:pPr>
        <w:rPr>
          <w:b/>
          <w:sz w:val="16"/>
          <w:szCs w:val="16"/>
        </w:rPr>
      </w:pPr>
      <w:r w:rsidRPr="00F62749">
        <w:rPr>
          <w:b/>
          <w:sz w:val="16"/>
          <w:szCs w:val="16"/>
        </w:rPr>
        <w:t xml:space="preserve">Распространяется БЕСПЛАТНО </w:t>
      </w:r>
    </w:p>
    <w:p w:rsidR="004A42DC" w:rsidRPr="00F62749" w:rsidRDefault="004A42DC" w:rsidP="004A42DC">
      <w:pPr>
        <w:rPr>
          <w:b/>
          <w:sz w:val="16"/>
          <w:szCs w:val="16"/>
        </w:rPr>
      </w:pPr>
    </w:p>
    <w:p w:rsidR="004A42DC" w:rsidRPr="00F62749" w:rsidRDefault="004A42DC" w:rsidP="004A42DC">
      <w:pPr>
        <w:rPr>
          <w:b/>
          <w:sz w:val="16"/>
          <w:szCs w:val="16"/>
        </w:rPr>
      </w:pPr>
      <w:r w:rsidRPr="00F62749">
        <w:rPr>
          <w:b/>
          <w:sz w:val="16"/>
          <w:szCs w:val="16"/>
        </w:rPr>
        <w:t>Отпечатано в муниципальном образовании «Шангальское» Устьянского района Архангельской области</w:t>
      </w:r>
    </w:p>
    <w:p w:rsidR="004A42DC" w:rsidRPr="00F62749" w:rsidRDefault="004A42DC" w:rsidP="004A42DC">
      <w:pPr>
        <w:rPr>
          <w:b/>
          <w:sz w:val="16"/>
          <w:szCs w:val="16"/>
        </w:rPr>
      </w:pPr>
      <w:r w:rsidRPr="00F62749">
        <w:rPr>
          <w:b/>
          <w:sz w:val="16"/>
          <w:szCs w:val="16"/>
        </w:rPr>
        <w:t>Архангельская область, Устьянский район, с.Шангалы, ул.Ленина, д.23</w:t>
      </w:r>
    </w:p>
    <w:p w:rsidR="00E338D8" w:rsidRPr="00F62749" w:rsidRDefault="004A42DC">
      <w:pPr>
        <w:rPr>
          <w:b/>
          <w:sz w:val="16"/>
          <w:szCs w:val="16"/>
        </w:rPr>
      </w:pPr>
      <w:r w:rsidRPr="00F62749">
        <w:rPr>
          <w:b/>
          <w:sz w:val="16"/>
          <w:szCs w:val="16"/>
        </w:rPr>
        <w:t>Тираж 40. Заказ № 7, 26 мая 2017 года.</w:t>
      </w:r>
    </w:p>
    <w:sectPr w:rsidR="00E338D8" w:rsidRPr="00F62749" w:rsidSect="005D142F">
      <w:footerReference w:type="default" r:id="rId109"/>
      <w:pgSz w:w="11906" w:h="16838"/>
      <w:pgMar w:top="567" w:right="1134" w:bottom="39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6FA" w:rsidRDefault="00C046FA" w:rsidP="00BF76CE">
      <w:r>
        <w:separator/>
      </w:r>
    </w:p>
  </w:endnote>
  <w:endnote w:type="continuationSeparator" w:id="1">
    <w:p w:rsidR="00C046FA" w:rsidRDefault="00C046FA" w:rsidP="00BF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737" w:rsidRDefault="00765737" w:rsidP="005D142F">
    <w:pPr>
      <w:pStyle w:val="a3"/>
      <w:pBdr>
        <w:bottom w:val="single" w:sz="12" w:space="1" w:color="auto"/>
      </w:pBdr>
    </w:pPr>
  </w:p>
  <w:p w:rsidR="00765737" w:rsidRDefault="00765737">
    <w:pPr>
      <w:pStyle w:val="a3"/>
    </w:pPr>
    <w:r w:rsidRPr="005231E4">
      <w:t>Стр.</w:t>
    </w:r>
    <w:r w:rsidRPr="005231E4">
      <w:rPr>
        <w:rStyle w:val="a5"/>
      </w:rPr>
      <w:fldChar w:fldCharType="begin"/>
    </w:r>
    <w:r w:rsidRPr="005231E4">
      <w:rPr>
        <w:rStyle w:val="a5"/>
      </w:rPr>
      <w:instrText xml:space="preserve"> PAGE </w:instrText>
    </w:r>
    <w:r w:rsidRPr="005231E4">
      <w:rPr>
        <w:rStyle w:val="a5"/>
      </w:rPr>
      <w:fldChar w:fldCharType="separate"/>
    </w:r>
    <w:r w:rsidR="00B2176C">
      <w:rPr>
        <w:rStyle w:val="a5"/>
        <w:noProof/>
      </w:rPr>
      <w:t>7</w:t>
    </w:r>
    <w:r w:rsidRPr="005231E4">
      <w:rPr>
        <w:rStyle w:val="a5"/>
      </w:rPr>
      <w:fldChar w:fldCharType="end"/>
    </w:r>
    <w:r w:rsidRPr="005231E4">
      <w:rPr>
        <w:rStyle w:val="a5"/>
      </w:rPr>
      <w:t xml:space="preserve">                                   </w:t>
    </w:r>
    <w:r>
      <w:rPr>
        <w:rStyle w:val="a5"/>
      </w:rPr>
      <w:t xml:space="preserve">                        </w:t>
    </w:r>
    <w:r w:rsidRPr="005231E4">
      <w:rPr>
        <w:rStyle w:val="a5"/>
      </w:rPr>
      <w:t xml:space="preserve"> </w:t>
    </w:r>
    <w:r>
      <w:rPr>
        <w:rStyle w:val="a5"/>
      </w:rPr>
      <w:t xml:space="preserve">              </w:t>
    </w:r>
    <w:r w:rsidRPr="005231E4">
      <w:rPr>
        <w:rStyle w:val="a5"/>
      </w:rPr>
      <w:t xml:space="preserve">Муниципальный вестник </w:t>
    </w:r>
    <w:r>
      <w:rPr>
        <w:rStyle w:val="a5"/>
        <w:i/>
      </w:rPr>
      <w:t>«Шангалы» №7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6FA" w:rsidRDefault="00C046FA" w:rsidP="00BF76CE">
      <w:r>
        <w:separator/>
      </w:r>
    </w:p>
  </w:footnote>
  <w:footnote w:type="continuationSeparator" w:id="1">
    <w:p w:rsidR="00C046FA" w:rsidRDefault="00C046FA" w:rsidP="00BF76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D24F0"/>
    <w:multiLevelType w:val="hybridMultilevel"/>
    <w:tmpl w:val="91389E04"/>
    <w:lvl w:ilvl="0" w:tplc="091E1E4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7DA2F3C"/>
    <w:multiLevelType w:val="hybridMultilevel"/>
    <w:tmpl w:val="BA6A0F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4C6476"/>
    <w:multiLevelType w:val="multilevel"/>
    <w:tmpl w:val="DCB2499E"/>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4A42DC"/>
    <w:rsid w:val="00000305"/>
    <w:rsid w:val="000004A9"/>
    <w:rsid w:val="000004D6"/>
    <w:rsid w:val="0000086C"/>
    <w:rsid w:val="00000943"/>
    <w:rsid w:val="00000CF1"/>
    <w:rsid w:val="00000E2A"/>
    <w:rsid w:val="000011F8"/>
    <w:rsid w:val="000013F1"/>
    <w:rsid w:val="00001543"/>
    <w:rsid w:val="000018D7"/>
    <w:rsid w:val="0000194F"/>
    <w:rsid w:val="00001C92"/>
    <w:rsid w:val="00001CF9"/>
    <w:rsid w:val="00001D84"/>
    <w:rsid w:val="00001EE7"/>
    <w:rsid w:val="00002068"/>
    <w:rsid w:val="00002314"/>
    <w:rsid w:val="000025A4"/>
    <w:rsid w:val="00002AD1"/>
    <w:rsid w:val="00002C5F"/>
    <w:rsid w:val="00002E74"/>
    <w:rsid w:val="00003350"/>
    <w:rsid w:val="00003874"/>
    <w:rsid w:val="000038CB"/>
    <w:rsid w:val="00003951"/>
    <w:rsid w:val="00003E2B"/>
    <w:rsid w:val="000040A9"/>
    <w:rsid w:val="00004216"/>
    <w:rsid w:val="000047B6"/>
    <w:rsid w:val="0000496F"/>
    <w:rsid w:val="00004A14"/>
    <w:rsid w:val="00004D05"/>
    <w:rsid w:val="000058EE"/>
    <w:rsid w:val="00005B2C"/>
    <w:rsid w:val="00005B31"/>
    <w:rsid w:val="00005C1D"/>
    <w:rsid w:val="00006671"/>
    <w:rsid w:val="00006C76"/>
    <w:rsid w:val="00006E60"/>
    <w:rsid w:val="00007253"/>
    <w:rsid w:val="000079BD"/>
    <w:rsid w:val="00007A18"/>
    <w:rsid w:val="00007E57"/>
    <w:rsid w:val="00007F31"/>
    <w:rsid w:val="0001026C"/>
    <w:rsid w:val="00010D39"/>
    <w:rsid w:val="0001122D"/>
    <w:rsid w:val="000116AE"/>
    <w:rsid w:val="0001192B"/>
    <w:rsid w:val="00011C6D"/>
    <w:rsid w:val="0001223B"/>
    <w:rsid w:val="000127C1"/>
    <w:rsid w:val="00012B78"/>
    <w:rsid w:val="00013259"/>
    <w:rsid w:val="000134A4"/>
    <w:rsid w:val="00013A29"/>
    <w:rsid w:val="00013C76"/>
    <w:rsid w:val="000142A3"/>
    <w:rsid w:val="00014670"/>
    <w:rsid w:val="00014B26"/>
    <w:rsid w:val="00014DEE"/>
    <w:rsid w:val="00015625"/>
    <w:rsid w:val="000156A8"/>
    <w:rsid w:val="00015B9B"/>
    <w:rsid w:val="0001615E"/>
    <w:rsid w:val="000161C6"/>
    <w:rsid w:val="00016248"/>
    <w:rsid w:val="0001630A"/>
    <w:rsid w:val="00016863"/>
    <w:rsid w:val="000168E4"/>
    <w:rsid w:val="00016B66"/>
    <w:rsid w:val="00016BEC"/>
    <w:rsid w:val="00016C54"/>
    <w:rsid w:val="00016F58"/>
    <w:rsid w:val="00016FB6"/>
    <w:rsid w:val="00017492"/>
    <w:rsid w:val="000208F1"/>
    <w:rsid w:val="00021032"/>
    <w:rsid w:val="000216AD"/>
    <w:rsid w:val="000225C2"/>
    <w:rsid w:val="000227BD"/>
    <w:rsid w:val="00022993"/>
    <w:rsid w:val="0002302D"/>
    <w:rsid w:val="00023036"/>
    <w:rsid w:val="000232DE"/>
    <w:rsid w:val="0002350D"/>
    <w:rsid w:val="000236B4"/>
    <w:rsid w:val="0002388B"/>
    <w:rsid w:val="000239D4"/>
    <w:rsid w:val="00023A37"/>
    <w:rsid w:val="00023A4D"/>
    <w:rsid w:val="00023ABD"/>
    <w:rsid w:val="00023B71"/>
    <w:rsid w:val="00023FD7"/>
    <w:rsid w:val="000240DD"/>
    <w:rsid w:val="0002493E"/>
    <w:rsid w:val="00024BA8"/>
    <w:rsid w:val="00025266"/>
    <w:rsid w:val="000255FE"/>
    <w:rsid w:val="00025917"/>
    <w:rsid w:val="00025C03"/>
    <w:rsid w:val="00025D09"/>
    <w:rsid w:val="00026009"/>
    <w:rsid w:val="0002663A"/>
    <w:rsid w:val="00026D1D"/>
    <w:rsid w:val="00026D6F"/>
    <w:rsid w:val="00026E51"/>
    <w:rsid w:val="00027173"/>
    <w:rsid w:val="00027432"/>
    <w:rsid w:val="000275BE"/>
    <w:rsid w:val="00027838"/>
    <w:rsid w:val="00027A7A"/>
    <w:rsid w:val="00027E46"/>
    <w:rsid w:val="00030190"/>
    <w:rsid w:val="000307A4"/>
    <w:rsid w:val="00030831"/>
    <w:rsid w:val="00030BC8"/>
    <w:rsid w:val="00031735"/>
    <w:rsid w:val="00031789"/>
    <w:rsid w:val="00031AEA"/>
    <w:rsid w:val="00032932"/>
    <w:rsid w:val="00032CA2"/>
    <w:rsid w:val="00032E3E"/>
    <w:rsid w:val="00032E50"/>
    <w:rsid w:val="000337F0"/>
    <w:rsid w:val="0003397D"/>
    <w:rsid w:val="00033BFA"/>
    <w:rsid w:val="00034452"/>
    <w:rsid w:val="000344F8"/>
    <w:rsid w:val="0003452A"/>
    <w:rsid w:val="000349DA"/>
    <w:rsid w:val="00034AA7"/>
    <w:rsid w:val="00034AE3"/>
    <w:rsid w:val="00034E11"/>
    <w:rsid w:val="00035016"/>
    <w:rsid w:val="00035035"/>
    <w:rsid w:val="0003507C"/>
    <w:rsid w:val="000355AE"/>
    <w:rsid w:val="000358A5"/>
    <w:rsid w:val="00035F9E"/>
    <w:rsid w:val="00036219"/>
    <w:rsid w:val="000362B4"/>
    <w:rsid w:val="000363DB"/>
    <w:rsid w:val="00036787"/>
    <w:rsid w:val="00036A6D"/>
    <w:rsid w:val="00036E0D"/>
    <w:rsid w:val="00036E85"/>
    <w:rsid w:val="00037071"/>
    <w:rsid w:val="00037B66"/>
    <w:rsid w:val="00037FE9"/>
    <w:rsid w:val="0004030F"/>
    <w:rsid w:val="00040322"/>
    <w:rsid w:val="00040905"/>
    <w:rsid w:val="00040AAD"/>
    <w:rsid w:val="00040AE8"/>
    <w:rsid w:val="00040D1B"/>
    <w:rsid w:val="00040E7E"/>
    <w:rsid w:val="00041225"/>
    <w:rsid w:val="000412BB"/>
    <w:rsid w:val="00041532"/>
    <w:rsid w:val="000415CA"/>
    <w:rsid w:val="00041827"/>
    <w:rsid w:val="00041F3F"/>
    <w:rsid w:val="00041F69"/>
    <w:rsid w:val="000422D2"/>
    <w:rsid w:val="00042310"/>
    <w:rsid w:val="0004258F"/>
    <w:rsid w:val="00042662"/>
    <w:rsid w:val="00042A80"/>
    <w:rsid w:val="00042D0F"/>
    <w:rsid w:val="00042E8E"/>
    <w:rsid w:val="0004323F"/>
    <w:rsid w:val="0004335B"/>
    <w:rsid w:val="0004346D"/>
    <w:rsid w:val="000436F7"/>
    <w:rsid w:val="00043803"/>
    <w:rsid w:val="00043A44"/>
    <w:rsid w:val="00043DC4"/>
    <w:rsid w:val="00043DF4"/>
    <w:rsid w:val="00044978"/>
    <w:rsid w:val="00044A00"/>
    <w:rsid w:val="00044CAC"/>
    <w:rsid w:val="00044E24"/>
    <w:rsid w:val="0004533F"/>
    <w:rsid w:val="00045482"/>
    <w:rsid w:val="000454B2"/>
    <w:rsid w:val="00045779"/>
    <w:rsid w:val="00045F2D"/>
    <w:rsid w:val="00045FFD"/>
    <w:rsid w:val="000464D2"/>
    <w:rsid w:val="0004682C"/>
    <w:rsid w:val="00046CFC"/>
    <w:rsid w:val="000470DA"/>
    <w:rsid w:val="000470EF"/>
    <w:rsid w:val="000471FF"/>
    <w:rsid w:val="00047543"/>
    <w:rsid w:val="00047691"/>
    <w:rsid w:val="00047C94"/>
    <w:rsid w:val="00050263"/>
    <w:rsid w:val="000509E1"/>
    <w:rsid w:val="00050C3C"/>
    <w:rsid w:val="00051044"/>
    <w:rsid w:val="0005150F"/>
    <w:rsid w:val="000521DC"/>
    <w:rsid w:val="0005245C"/>
    <w:rsid w:val="00052484"/>
    <w:rsid w:val="000525E6"/>
    <w:rsid w:val="00052AA6"/>
    <w:rsid w:val="000533D4"/>
    <w:rsid w:val="00053796"/>
    <w:rsid w:val="00053887"/>
    <w:rsid w:val="00054644"/>
    <w:rsid w:val="000550D0"/>
    <w:rsid w:val="0005551F"/>
    <w:rsid w:val="000555B3"/>
    <w:rsid w:val="000557D5"/>
    <w:rsid w:val="00055812"/>
    <w:rsid w:val="00055DF8"/>
    <w:rsid w:val="00056475"/>
    <w:rsid w:val="000567D5"/>
    <w:rsid w:val="0005691D"/>
    <w:rsid w:val="00056A65"/>
    <w:rsid w:val="00056DBD"/>
    <w:rsid w:val="00056F6A"/>
    <w:rsid w:val="00056FE9"/>
    <w:rsid w:val="00057495"/>
    <w:rsid w:val="000577D0"/>
    <w:rsid w:val="000577DA"/>
    <w:rsid w:val="00057FB5"/>
    <w:rsid w:val="0006005B"/>
    <w:rsid w:val="000602EA"/>
    <w:rsid w:val="00060362"/>
    <w:rsid w:val="000606E4"/>
    <w:rsid w:val="000608C4"/>
    <w:rsid w:val="00060B05"/>
    <w:rsid w:val="00060B2E"/>
    <w:rsid w:val="00060C1A"/>
    <w:rsid w:val="00060C65"/>
    <w:rsid w:val="00060DF3"/>
    <w:rsid w:val="00060E03"/>
    <w:rsid w:val="00060FF8"/>
    <w:rsid w:val="0006102D"/>
    <w:rsid w:val="00061182"/>
    <w:rsid w:val="00061687"/>
    <w:rsid w:val="00062618"/>
    <w:rsid w:val="0006283F"/>
    <w:rsid w:val="00062A2B"/>
    <w:rsid w:val="000639E9"/>
    <w:rsid w:val="00063A37"/>
    <w:rsid w:val="00063BF2"/>
    <w:rsid w:val="00063EEE"/>
    <w:rsid w:val="00064173"/>
    <w:rsid w:val="0006452A"/>
    <w:rsid w:val="00064E19"/>
    <w:rsid w:val="00065143"/>
    <w:rsid w:val="000652AA"/>
    <w:rsid w:val="000653E1"/>
    <w:rsid w:val="000654D7"/>
    <w:rsid w:val="00065738"/>
    <w:rsid w:val="0006590E"/>
    <w:rsid w:val="00065C0A"/>
    <w:rsid w:val="00065D1F"/>
    <w:rsid w:val="00065F2A"/>
    <w:rsid w:val="0006672C"/>
    <w:rsid w:val="00066887"/>
    <w:rsid w:val="00066A6E"/>
    <w:rsid w:val="00066B01"/>
    <w:rsid w:val="0006710B"/>
    <w:rsid w:val="00067354"/>
    <w:rsid w:val="00067AAD"/>
    <w:rsid w:val="00067CC4"/>
    <w:rsid w:val="000700C6"/>
    <w:rsid w:val="00070267"/>
    <w:rsid w:val="00070288"/>
    <w:rsid w:val="0007090E"/>
    <w:rsid w:val="00070989"/>
    <w:rsid w:val="00070B2A"/>
    <w:rsid w:val="00070C10"/>
    <w:rsid w:val="00070CCD"/>
    <w:rsid w:val="000710BD"/>
    <w:rsid w:val="0007146A"/>
    <w:rsid w:val="00071825"/>
    <w:rsid w:val="00071CA7"/>
    <w:rsid w:val="00071CD4"/>
    <w:rsid w:val="00072CD8"/>
    <w:rsid w:val="00072EA9"/>
    <w:rsid w:val="00073474"/>
    <w:rsid w:val="00073A31"/>
    <w:rsid w:val="00073AF4"/>
    <w:rsid w:val="000741E8"/>
    <w:rsid w:val="0007497C"/>
    <w:rsid w:val="00074ADD"/>
    <w:rsid w:val="00074B23"/>
    <w:rsid w:val="00074C15"/>
    <w:rsid w:val="000753A2"/>
    <w:rsid w:val="000753C6"/>
    <w:rsid w:val="000759B6"/>
    <w:rsid w:val="0007671F"/>
    <w:rsid w:val="00076B74"/>
    <w:rsid w:val="00076BBC"/>
    <w:rsid w:val="00077209"/>
    <w:rsid w:val="00077DA0"/>
    <w:rsid w:val="00077EEB"/>
    <w:rsid w:val="000800AF"/>
    <w:rsid w:val="00080410"/>
    <w:rsid w:val="0008052E"/>
    <w:rsid w:val="000805A5"/>
    <w:rsid w:val="00080764"/>
    <w:rsid w:val="00080A22"/>
    <w:rsid w:val="0008105A"/>
    <w:rsid w:val="00081093"/>
    <w:rsid w:val="000811CB"/>
    <w:rsid w:val="00081DBE"/>
    <w:rsid w:val="00081F01"/>
    <w:rsid w:val="00081FD3"/>
    <w:rsid w:val="00081FED"/>
    <w:rsid w:val="0008261F"/>
    <w:rsid w:val="00082906"/>
    <w:rsid w:val="0008291A"/>
    <w:rsid w:val="00082CBE"/>
    <w:rsid w:val="00082D41"/>
    <w:rsid w:val="00082F97"/>
    <w:rsid w:val="00083174"/>
    <w:rsid w:val="000835CB"/>
    <w:rsid w:val="00083937"/>
    <w:rsid w:val="00083B5C"/>
    <w:rsid w:val="00083C6D"/>
    <w:rsid w:val="00083E7A"/>
    <w:rsid w:val="00083EFE"/>
    <w:rsid w:val="0008428E"/>
    <w:rsid w:val="000843BB"/>
    <w:rsid w:val="000847C5"/>
    <w:rsid w:val="0008558B"/>
    <w:rsid w:val="00085685"/>
    <w:rsid w:val="00085D5B"/>
    <w:rsid w:val="0008634F"/>
    <w:rsid w:val="00086510"/>
    <w:rsid w:val="00086967"/>
    <w:rsid w:val="00086A0C"/>
    <w:rsid w:val="000871CA"/>
    <w:rsid w:val="00087264"/>
    <w:rsid w:val="000873F3"/>
    <w:rsid w:val="000879BF"/>
    <w:rsid w:val="00087A4F"/>
    <w:rsid w:val="00087B23"/>
    <w:rsid w:val="00087DDF"/>
    <w:rsid w:val="00087EDC"/>
    <w:rsid w:val="000900CB"/>
    <w:rsid w:val="0009025E"/>
    <w:rsid w:val="000904A9"/>
    <w:rsid w:val="000906E7"/>
    <w:rsid w:val="000909F1"/>
    <w:rsid w:val="00090A75"/>
    <w:rsid w:val="00090AEA"/>
    <w:rsid w:val="00090F1A"/>
    <w:rsid w:val="000917ED"/>
    <w:rsid w:val="00091C2C"/>
    <w:rsid w:val="00091F91"/>
    <w:rsid w:val="00092135"/>
    <w:rsid w:val="0009214B"/>
    <w:rsid w:val="0009283A"/>
    <w:rsid w:val="00092CCB"/>
    <w:rsid w:val="00092D48"/>
    <w:rsid w:val="0009317E"/>
    <w:rsid w:val="00093629"/>
    <w:rsid w:val="00093A09"/>
    <w:rsid w:val="00094B17"/>
    <w:rsid w:val="00094C39"/>
    <w:rsid w:val="00095360"/>
    <w:rsid w:val="0009540A"/>
    <w:rsid w:val="0009542C"/>
    <w:rsid w:val="00095464"/>
    <w:rsid w:val="00095496"/>
    <w:rsid w:val="00095AB8"/>
    <w:rsid w:val="00095AD0"/>
    <w:rsid w:val="00095CA9"/>
    <w:rsid w:val="000960BC"/>
    <w:rsid w:val="000960C2"/>
    <w:rsid w:val="000962EE"/>
    <w:rsid w:val="000963E2"/>
    <w:rsid w:val="00096D69"/>
    <w:rsid w:val="000970EC"/>
    <w:rsid w:val="00097259"/>
    <w:rsid w:val="000972D5"/>
    <w:rsid w:val="00097410"/>
    <w:rsid w:val="00097A7B"/>
    <w:rsid w:val="000A0208"/>
    <w:rsid w:val="000A02D6"/>
    <w:rsid w:val="000A02E0"/>
    <w:rsid w:val="000A0B75"/>
    <w:rsid w:val="000A0D9B"/>
    <w:rsid w:val="000A0F8E"/>
    <w:rsid w:val="000A10A7"/>
    <w:rsid w:val="000A13F0"/>
    <w:rsid w:val="000A1C26"/>
    <w:rsid w:val="000A1DE4"/>
    <w:rsid w:val="000A2D5B"/>
    <w:rsid w:val="000A3084"/>
    <w:rsid w:val="000A3157"/>
    <w:rsid w:val="000A32A8"/>
    <w:rsid w:val="000A3A49"/>
    <w:rsid w:val="000A3CB7"/>
    <w:rsid w:val="000A3D7E"/>
    <w:rsid w:val="000A3DCD"/>
    <w:rsid w:val="000A3F2E"/>
    <w:rsid w:val="000A4120"/>
    <w:rsid w:val="000A42B1"/>
    <w:rsid w:val="000A431E"/>
    <w:rsid w:val="000A45E3"/>
    <w:rsid w:val="000A4A50"/>
    <w:rsid w:val="000A4C0D"/>
    <w:rsid w:val="000A4F7F"/>
    <w:rsid w:val="000A5E2B"/>
    <w:rsid w:val="000A5F08"/>
    <w:rsid w:val="000A630C"/>
    <w:rsid w:val="000A6800"/>
    <w:rsid w:val="000A68B2"/>
    <w:rsid w:val="000A6F2C"/>
    <w:rsid w:val="000A6F75"/>
    <w:rsid w:val="000A70EA"/>
    <w:rsid w:val="000A76F1"/>
    <w:rsid w:val="000A7B06"/>
    <w:rsid w:val="000A7FD8"/>
    <w:rsid w:val="000B0353"/>
    <w:rsid w:val="000B03BE"/>
    <w:rsid w:val="000B04A8"/>
    <w:rsid w:val="000B0A65"/>
    <w:rsid w:val="000B0AB5"/>
    <w:rsid w:val="000B0BE3"/>
    <w:rsid w:val="000B1159"/>
    <w:rsid w:val="000B1316"/>
    <w:rsid w:val="000B1394"/>
    <w:rsid w:val="000B1456"/>
    <w:rsid w:val="000B1777"/>
    <w:rsid w:val="000B1B1B"/>
    <w:rsid w:val="000B2210"/>
    <w:rsid w:val="000B2534"/>
    <w:rsid w:val="000B262B"/>
    <w:rsid w:val="000B26AD"/>
    <w:rsid w:val="000B2D71"/>
    <w:rsid w:val="000B33A6"/>
    <w:rsid w:val="000B36DD"/>
    <w:rsid w:val="000B3884"/>
    <w:rsid w:val="000B39FB"/>
    <w:rsid w:val="000B3BF2"/>
    <w:rsid w:val="000B400D"/>
    <w:rsid w:val="000B45B4"/>
    <w:rsid w:val="000B489C"/>
    <w:rsid w:val="000B513F"/>
    <w:rsid w:val="000B5983"/>
    <w:rsid w:val="000B5A0A"/>
    <w:rsid w:val="000B5E7D"/>
    <w:rsid w:val="000B5FB7"/>
    <w:rsid w:val="000B625B"/>
    <w:rsid w:val="000B677D"/>
    <w:rsid w:val="000B6B0F"/>
    <w:rsid w:val="000B6E0E"/>
    <w:rsid w:val="000B6E26"/>
    <w:rsid w:val="000B71E0"/>
    <w:rsid w:val="000B7578"/>
    <w:rsid w:val="000B75EF"/>
    <w:rsid w:val="000B7906"/>
    <w:rsid w:val="000B7F4F"/>
    <w:rsid w:val="000B7FBD"/>
    <w:rsid w:val="000C0837"/>
    <w:rsid w:val="000C0A52"/>
    <w:rsid w:val="000C13AD"/>
    <w:rsid w:val="000C16CC"/>
    <w:rsid w:val="000C1721"/>
    <w:rsid w:val="000C184C"/>
    <w:rsid w:val="000C1B42"/>
    <w:rsid w:val="000C1BFB"/>
    <w:rsid w:val="000C232C"/>
    <w:rsid w:val="000C267D"/>
    <w:rsid w:val="000C26AE"/>
    <w:rsid w:val="000C282E"/>
    <w:rsid w:val="000C2FFD"/>
    <w:rsid w:val="000C30BE"/>
    <w:rsid w:val="000C310F"/>
    <w:rsid w:val="000C3274"/>
    <w:rsid w:val="000C3876"/>
    <w:rsid w:val="000C3BC4"/>
    <w:rsid w:val="000C400C"/>
    <w:rsid w:val="000C43BA"/>
    <w:rsid w:val="000C4621"/>
    <w:rsid w:val="000C4782"/>
    <w:rsid w:val="000C4D03"/>
    <w:rsid w:val="000C4D86"/>
    <w:rsid w:val="000C5A47"/>
    <w:rsid w:val="000C5F71"/>
    <w:rsid w:val="000C63A0"/>
    <w:rsid w:val="000C6410"/>
    <w:rsid w:val="000C680B"/>
    <w:rsid w:val="000C6859"/>
    <w:rsid w:val="000C736E"/>
    <w:rsid w:val="000C77F6"/>
    <w:rsid w:val="000C7A39"/>
    <w:rsid w:val="000C7F84"/>
    <w:rsid w:val="000D017C"/>
    <w:rsid w:val="000D01F6"/>
    <w:rsid w:val="000D0742"/>
    <w:rsid w:val="000D111D"/>
    <w:rsid w:val="000D16B1"/>
    <w:rsid w:val="000D16EE"/>
    <w:rsid w:val="000D16F3"/>
    <w:rsid w:val="000D1B3C"/>
    <w:rsid w:val="000D2202"/>
    <w:rsid w:val="000D22CF"/>
    <w:rsid w:val="000D27A0"/>
    <w:rsid w:val="000D28CD"/>
    <w:rsid w:val="000D2CAC"/>
    <w:rsid w:val="000D2F1E"/>
    <w:rsid w:val="000D3011"/>
    <w:rsid w:val="000D3F47"/>
    <w:rsid w:val="000D42FE"/>
    <w:rsid w:val="000D46E7"/>
    <w:rsid w:val="000D4A3F"/>
    <w:rsid w:val="000D4A79"/>
    <w:rsid w:val="000D4C12"/>
    <w:rsid w:val="000D514E"/>
    <w:rsid w:val="000D5288"/>
    <w:rsid w:val="000D5306"/>
    <w:rsid w:val="000D5772"/>
    <w:rsid w:val="000D5B74"/>
    <w:rsid w:val="000D5C33"/>
    <w:rsid w:val="000D65B5"/>
    <w:rsid w:val="000D698F"/>
    <w:rsid w:val="000D6E22"/>
    <w:rsid w:val="000D7316"/>
    <w:rsid w:val="000D73E5"/>
    <w:rsid w:val="000D7643"/>
    <w:rsid w:val="000E03FB"/>
    <w:rsid w:val="000E0BC1"/>
    <w:rsid w:val="000E10EA"/>
    <w:rsid w:val="000E1389"/>
    <w:rsid w:val="000E143D"/>
    <w:rsid w:val="000E1963"/>
    <w:rsid w:val="000E1C19"/>
    <w:rsid w:val="000E1CAA"/>
    <w:rsid w:val="000E1CEA"/>
    <w:rsid w:val="000E1F2A"/>
    <w:rsid w:val="000E2078"/>
    <w:rsid w:val="000E20CD"/>
    <w:rsid w:val="000E2296"/>
    <w:rsid w:val="000E23CD"/>
    <w:rsid w:val="000E27AF"/>
    <w:rsid w:val="000E317B"/>
    <w:rsid w:val="000E31DB"/>
    <w:rsid w:val="000E330E"/>
    <w:rsid w:val="000E355E"/>
    <w:rsid w:val="000E3788"/>
    <w:rsid w:val="000E3BAC"/>
    <w:rsid w:val="000E3F6C"/>
    <w:rsid w:val="000E4164"/>
    <w:rsid w:val="000E43BF"/>
    <w:rsid w:val="000E46CF"/>
    <w:rsid w:val="000E472D"/>
    <w:rsid w:val="000E49E1"/>
    <w:rsid w:val="000E4FAE"/>
    <w:rsid w:val="000E50FB"/>
    <w:rsid w:val="000E5776"/>
    <w:rsid w:val="000E5A28"/>
    <w:rsid w:val="000E5C35"/>
    <w:rsid w:val="000E5CBC"/>
    <w:rsid w:val="000E5F4E"/>
    <w:rsid w:val="000E60BD"/>
    <w:rsid w:val="000E63D8"/>
    <w:rsid w:val="000E6596"/>
    <w:rsid w:val="000E66E9"/>
    <w:rsid w:val="000E67FF"/>
    <w:rsid w:val="000E6AC4"/>
    <w:rsid w:val="000E6C70"/>
    <w:rsid w:val="000E6EAB"/>
    <w:rsid w:val="000E7392"/>
    <w:rsid w:val="000E7797"/>
    <w:rsid w:val="000E7849"/>
    <w:rsid w:val="000E7BDE"/>
    <w:rsid w:val="000E7E08"/>
    <w:rsid w:val="000E7F65"/>
    <w:rsid w:val="000E7FB9"/>
    <w:rsid w:val="000F0335"/>
    <w:rsid w:val="000F0A10"/>
    <w:rsid w:val="000F0B62"/>
    <w:rsid w:val="000F0DBC"/>
    <w:rsid w:val="000F1401"/>
    <w:rsid w:val="000F1582"/>
    <w:rsid w:val="000F1639"/>
    <w:rsid w:val="000F1724"/>
    <w:rsid w:val="000F1CDE"/>
    <w:rsid w:val="000F2193"/>
    <w:rsid w:val="000F22DF"/>
    <w:rsid w:val="000F2548"/>
    <w:rsid w:val="000F26ED"/>
    <w:rsid w:val="000F26F9"/>
    <w:rsid w:val="000F2B46"/>
    <w:rsid w:val="000F3290"/>
    <w:rsid w:val="000F3609"/>
    <w:rsid w:val="000F3D63"/>
    <w:rsid w:val="000F43B8"/>
    <w:rsid w:val="000F4563"/>
    <w:rsid w:val="000F4777"/>
    <w:rsid w:val="000F4E21"/>
    <w:rsid w:val="000F4EBD"/>
    <w:rsid w:val="000F5752"/>
    <w:rsid w:val="000F59E9"/>
    <w:rsid w:val="000F5BA3"/>
    <w:rsid w:val="000F6938"/>
    <w:rsid w:val="000F78FB"/>
    <w:rsid w:val="000F7CAA"/>
    <w:rsid w:val="00100207"/>
    <w:rsid w:val="001009B7"/>
    <w:rsid w:val="001009D6"/>
    <w:rsid w:val="00100F48"/>
    <w:rsid w:val="001015CB"/>
    <w:rsid w:val="0010162F"/>
    <w:rsid w:val="00101B70"/>
    <w:rsid w:val="00102121"/>
    <w:rsid w:val="00102524"/>
    <w:rsid w:val="001025C6"/>
    <w:rsid w:val="0010291B"/>
    <w:rsid w:val="001030CA"/>
    <w:rsid w:val="0010313C"/>
    <w:rsid w:val="00103B7E"/>
    <w:rsid w:val="00103DEB"/>
    <w:rsid w:val="00103E28"/>
    <w:rsid w:val="00104549"/>
    <w:rsid w:val="001047B8"/>
    <w:rsid w:val="00104E13"/>
    <w:rsid w:val="00105111"/>
    <w:rsid w:val="00105250"/>
    <w:rsid w:val="00105BF1"/>
    <w:rsid w:val="001060C7"/>
    <w:rsid w:val="00106900"/>
    <w:rsid w:val="001069EB"/>
    <w:rsid w:val="001071E3"/>
    <w:rsid w:val="001074C5"/>
    <w:rsid w:val="001102BA"/>
    <w:rsid w:val="0011035C"/>
    <w:rsid w:val="001105D7"/>
    <w:rsid w:val="0011060D"/>
    <w:rsid w:val="00110C0D"/>
    <w:rsid w:val="00110C7C"/>
    <w:rsid w:val="00110F2D"/>
    <w:rsid w:val="00110F79"/>
    <w:rsid w:val="00111018"/>
    <w:rsid w:val="001110BA"/>
    <w:rsid w:val="00111900"/>
    <w:rsid w:val="00111DC3"/>
    <w:rsid w:val="00112623"/>
    <w:rsid w:val="00112810"/>
    <w:rsid w:val="001128DB"/>
    <w:rsid w:val="0011329A"/>
    <w:rsid w:val="0011330E"/>
    <w:rsid w:val="0011331E"/>
    <w:rsid w:val="0011350C"/>
    <w:rsid w:val="00113516"/>
    <w:rsid w:val="0011403B"/>
    <w:rsid w:val="001144F7"/>
    <w:rsid w:val="00114787"/>
    <w:rsid w:val="00114954"/>
    <w:rsid w:val="001149D6"/>
    <w:rsid w:val="00115204"/>
    <w:rsid w:val="00115453"/>
    <w:rsid w:val="001155EB"/>
    <w:rsid w:val="001157DA"/>
    <w:rsid w:val="0011582E"/>
    <w:rsid w:val="0011587E"/>
    <w:rsid w:val="00115C68"/>
    <w:rsid w:val="00116077"/>
    <w:rsid w:val="0011663B"/>
    <w:rsid w:val="00116D87"/>
    <w:rsid w:val="00116DED"/>
    <w:rsid w:val="00117405"/>
    <w:rsid w:val="00117681"/>
    <w:rsid w:val="00117899"/>
    <w:rsid w:val="0011791A"/>
    <w:rsid w:val="00117CC6"/>
    <w:rsid w:val="00120438"/>
    <w:rsid w:val="0012071C"/>
    <w:rsid w:val="001210FE"/>
    <w:rsid w:val="0012138C"/>
    <w:rsid w:val="001214E2"/>
    <w:rsid w:val="00121EDB"/>
    <w:rsid w:val="00122228"/>
    <w:rsid w:val="00122324"/>
    <w:rsid w:val="0012262A"/>
    <w:rsid w:val="001229DF"/>
    <w:rsid w:val="00122D98"/>
    <w:rsid w:val="00122E21"/>
    <w:rsid w:val="0012371F"/>
    <w:rsid w:val="00123796"/>
    <w:rsid w:val="00123AB0"/>
    <w:rsid w:val="00123BD2"/>
    <w:rsid w:val="00123DDB"/>
    <w:rsid w:val="00123E87"/>
    <w:rsid w:val="00123EE6"/>
    <w:rsid w:val="00124009"/>
    <w:rsid w:val="00124799"/>
    <w:rsid w:val="0012493C"/>
    <w:rsid w:val="00124B60"/>
    <w:rsid w:val="00124D8C"/>
    <w:rsid w:val="00124EA1"/>
    <w:rsid w:val="0012533E"/>
    <w:rsid w:val="00125564"/>
    <w:rsid w:val="00125D1A"/>
    <w:rsid w:val="00125DEA"/>
    <w:rsid w:val="00125E70"/>
    <w:rsid w:val="00125ED0"/>
    <w:rsid w:val="00126802"/>
    <w:rsid w:val="00126E7A"/>
    <w:rsid w:val="0012732F"/>
    <w:rsid w:val="0012756D"/>
    <w:rsid w:val="001276E9"/>
    <w:rsid w:val="00127785"/>
    <w:rsid w:val="00127A30"/>
    <w:rsid w:val="00127A59"/>
    <w:rsid w:val="0013032A"/>
    <w:rsid w:val="001303E6"/>
    <w:rsid w:val="0013049F"/>
    <w:rsid w:val="001304AC"/>
    <w:rsid w:val="00130779"/>
    <w:rsid w:val="001310BD"/>
    <w:rsid w:val="0013119D"/>
    <w:rsid w:val="001318AB"/>
    <w:rsid w:val="00131980"/>
    <w:rsid w:val="00131A39"/>
    <w:rsid w:val="00131E18"/>
    <w:rsid w:val="001323D6"/>
    <w:rsid w:val="001329AC"/>
    <w:rsid w:val="001332AE"/>
    <w:rsid w:val="001332CC"/>
    <w:rsid w:val="00133469"/>
    <w:rsid w:val="001337A7"/>
    <w:rsid w:val="00133F83"/>
    <w:rsid w:val="001343E5"/>
    <w:rsid w:val="001344EA"/>
    <w:rsid w:val="001349E3"/>
    <w:rsid w:val="00134B50"/>
    <w:rsid w:val="00136503"/>
    <w:rsid w:val="001365DD"/>
    <w:rsid w:val="00136AFD"/>
    <w:rsid w:val="00136FA2"/>
    <w:rsid w:val="00137154"/>
    <w:rsid w:val="0013745D"/>
    <w:rsid w:val="00137586"/>
    <w:rsid w:val="00137766"/>
    <w:rsid w:val="00137A7A"/>
    <w:rsid w:val="00137F0B"/>
    <w:rsid w:val="00137FF5"/>
    <w:rsid w:val="00140242"/>
    <w:rsid w:val="001406D6"/>
    <w:rsid w:val="00140CAC"/>
    <w:rsid w:val="00140FD6"/>
    <w:rsid w:val="00141366"/>
    <w:rsid w:val="00141510"/>
    <w:rsid w:val="00141517"/>
    <w:rsid w:val="0014178D"/>
    <w:rsid w:val="001417FD"/>
    <w:rsid w:val="00141EBE"/>
    <w:rsid w:val="001424C6"/>
    <w:rsid w:val="00142570"/>
    <w:rsid w:val="00142589"/>
    <w:rsid w:val="0014263A"/>
    <w:rsid w:val="0014265D"/>
    <w:rsid w:val="00142667"/>
    <w:rsid w:val="00142737"/>
    <w:rsid w:val="00142D35"/>
    <w:rsid w:val="00143527"/>
    <w:rsid w:val="00143584"/>
    <w:rsid w:val="001438DD"/>
    <w:rsid w:val="001439CB"/>
    <w:rsid w:val="00143D55"/>
    <w:rsid w:val="00143F09"/>
    <w:rsid w:val="00143FF1"/>
    <w:rsid w:val="001442A4"/>
    <w:rsid w:val="00144554"/>
    <w:rsid w:val="001449FA"/>
    <w:rsid w:val="00145642"/>
    <w:rsid w:val="00145820"/>
    <w:rsid w:val="0014590C"/>
    <w:rsid w:val="001459DA"/>
    <w:rsid w:val="001459F1"/>
    <w:rsid w:val="00146072"/>
    <w:rsid w:val="00146948"/>
    <w:rsid w:val="00146BDB"/>
    <w:rsid w:val="00146FA2"/>
    <w:rsid w:val="0014738D"/>
    <w:rsid w:val="0014775C"/>
    <w:rsid w:val="00147D78"/>
    <w:rsid w:val="0015006A"/>
    <w:rsid w:val="0015047C"/>
    <w:rsid w:val="0015096A"/>
    <w:rsid w:val="00151129"/>
    <w:rsid w:val="00151528"/>
    <w:rsid w:val="00151B49"/>
    <w:rsid w:val="00151C0D"/>
    <w:rsid w:val="00151F02"/>
    <w:rsid w:val="0015211B"/>
    <w:rsid w:val="00152746"/>
    <w:rsid w:val="00152B84"/>
    <w:rsid w:val="00152E65"/>
    <w:rsid w:val="00152F41"/>
    <w:rsid w:val="00153134"/>
    <w:rsid w:val="001534D7"/>
    <w:rsid w:val="00153B0F"/>
    <w:rsid w:val="00153CAA"/>
    <w:rsid w:val="00154546"/>
    <w:rsid w:val="001546C1"/>
    <w:rsid w:val="00154A90"/>
    <w:rsid w:val="00154B17"/>
    <w:rsid w:val="00154E9B"/>
    <w:rsid w:val="00154F54"/>
    <w:rsid w:val="001550E8"/>
    <w:rsid w:val="001553A3"/>
    <w:rsid w:val="001555C1"/>
    <w:rsid w:val="001559E3"/>
    <w:rsid w:val="00155D2E"/>
    <w:rsid w:val="00156143"/>
    <w:rsid w:val="00156531"/>
    <w:rsid w:val="00156A54"/>
    <w:rsid w:val="00156B59"/>
    <w:rsid w:val="00156F44"/>
    <w:rsid w:val="00156F91"/>
    <w:rsid w:val="001570F3"/>
    <w:rsid w:val="00157B39"/>
    <w:rsid w:val="00160668"/>
    <w:rsid w:val="0016079B"/>
    <w:rsid w:val="00161017"/>
    <w:rsid w:val="0016135B"/>
    <w:rsid w:val="00161A4F"/>
    <w:rsid w:val="001620E7"/>
    <w:rsid w:val="001629C5"/>
    <w:rsid w:val="00162CA2"/>
    <w:rsid w:val="00163B8E"/>
    <w:rsid w:val="00163E54"/>
    <w:rsid w:val="00163FBF"/>
    <w:rsid w:val="00164061"/>
    <w:rsid w:val="00164324"/>
    <w:rsid w:val="00164543"/>
    <w:rsid w:val="00164657"/>
    <w:rsid w:val="0016554A"/>
    <w:rsid w:val="001660BA"/>
    <w:rsid w:val="00166159"/>
    <w:rsid w:val="001661CD"/>
    <w:rsid w:val="001663FA"/>
    <w:rsid w:val="00166D92"/>
    <w:rsid w:val="00166E42"/>
    <w:rsid w:val="00167B16"/>
    <w:rsid w:val="00167CBA"/>
    <w:rsid w:val="00167CCE"/>
    <w:rsid w:val="00167DD4"/>
    <w:rsid w:val="00170405"/>
    <w:rsid w:val="00170534"/>
    <w:rsid w:val="00170940"/>
    <w:rsid w:val="00170C55"/>
    <w:rsid w:val="00171179"/>
    <w:rsid w:val="00171268"/>
    <w:rsid w:val="00171368"/>
    <w:rsid w:val="00171436"/>
    <w:rsid w:val="00171751"/>
    <w:rsid w:val="00171C7C"/>
    <w:rsid w:val="00171D4C"/>
    <w:rsid w:val="0017224A"/>
    <w:rsid w:val="0017237E"/>
    <w:rsid w:val="00172597"/>
    <w:rsid w:val="001726D5"/>
    <w:rsid w:val="00172716"/>
    <w:rsid w:val="00172AF5"/>
    <w:rsid w:val="00172B4A"/>
    <w:rsid w:val="00172BD1"/>
    <w:rsid w:val="00172F2F"/>
    <w:rsid w:val="00172FDA"/>
    <w:rsid w:val="00173233"/>
    <w:rsid w:val="00173528"/>
    <w:rsid w:val="00173608"/>
    <w:rsid w:val="00173801"/>
    <w:rsid w:val="001743B1"/>
    <w:rsid w:val="00174C2B"/>
    <w:rsid w:val="00174C91"/>
    <w:rsid w:val="00174FA8"/>
    <w:rsid w:val="001753F4"/>
    <w:rsid w:val="001756DF"/>
    <w:rsid w:val="00175A70"/>
    <w:rsid w:val="00175C2A"/>
    <w:rsid w:val="00175C35"/>
    <w:rsid w:val="00176045"/>
    <w:rsid w:val="001760FF"/>
    <w:rsid w:val="001763E4"/>
    <w:rsid w:val="0017654E"/>
    <w:rsid w:val="00176735"/>
    <w:rsid w:val="00176A62"/>
    <w:rsid w:val="00176D2C"/>
    <w:rsid w:val="00177B6D"/>
    <w:rsid w:val="00177C8D"/>
    <w:rsid w:val="00177DD8"/>
    <w:rsid w:val="00177E8F"/>
    <w:rsid w:val="001804AD"/>
    <w:rsid w:val="00180541"/>
    <w:rsid w:val="0018085E"/>
    <w:rsid w:val="00180B8B"/>
    <w:rsid w:val="00181489"/>
    <w:rsid w:val="00181732"/>
    <w:rsid w:val="0018177B"/>
    <w:rsid w:val="00181907"/>
    <w:rsid w:val="00181916"/>
    <w:rsid w:val="00181D20"/>
    <w:rsid w:val="00181EA7"/>
    <w:rsid w:val="00181EA9"/>
    <w:rsid w:val="00182127"/>
    <w:rsid w:val="0018242E"/>
    <w:rsid w:val="00182DA3"/>
    <w:rsid w:val="001830DB"/>
    <w:rsid w:val="001834ED"/>
    <w:rsid w:val="001841F0"/>
    <w:rsid w:val="00184C25"/>
    <w:rsid w:val="00184D84"/>
    <w:rsid w:val="00184E84"/>
    <w:rsid w:val="0018528D"/>
    <w:rsid w:val="00185366"/>
    <w:rsid w:val="00185487"/>
    <w:rsid w:val="0018599F"/>
    <w:rsid w:val="00185B02"/>
    <w:rsid w:val="00185D72"/>
    <w:rsid w:val="001865D2"/>
    <w:rsid w:val="00186D23"/>
    <w:rsid w:val="0018710D"/>
    <w:rsid w:val="0018765B"/>
    <w:rsid w:val="00187DD4"/>
    <w:rsid w:val="00187F46"/>
    <w:rsid w:val="00187F8B"/>
    <w:rsid w:val="00190386"/>
    <w:rsid w:val="0019065C"/>
    <w:rsid w:val="001909F0"/>
    <w:rsid w:val="00191221"/>
    <w:rsid w:val="001916EB"/>
    <w:rsid w:val="001918DF"/>
    <w:rsid w:val="001919BE"/>
    <w:rsid w:val="001919F6"/>
    <w:rsid w:val="00191A7E"/>
    <w:rsid w:val="00191A8A"/>
    <w:rsid w:val="00191ADB"/>
    <w:rsid w:val="00191B0F"/>
    <w:rsid w:val="00191BE7"/>
    <w:rsid w:val="00192068"/>
    <w:rsid w:val="00192092"/>
    <w:rsid w:val="00192298"/>
    <w:rsid w:val="00192479"/>
    <w:rsid w:val="00192482"/>
    <w:rsid w:val="001928C0"/>
    <w:rsid w:val="00192950"/>
    <w:rsid w:val="00192B40"/>
    <w:rsid w:val="00192B9F"/>
    <w:rsid w:val="00192E9E"/>
    <w:rsid w:val="00192F5E"/>
    <w:rsid w:val="00192FF6"/>
    <w:rsid w:val="00193259"/>
    <w:rsid w:val="0019331D"/>
    <w:rsid w:val="001936FE"/>
    <w:rsid w:val="0019393E"/>
    <w:rsid w:val="001941A4"/>
    <w:rsid w:val="001942D2"/>
    <w:rsid w:val="001942F0"/>
    <w:rsid w:val="001943F6"/>
    <w:rsid w:val="0019444D"/>
    <w:rsid w:val="00194548"/>
    <w:rsid w:val="001945CB"/>
    <w:rsid w:val="001947EA"/>
    <w:rsid w:val="00194D6C"/>
    <w:rsid w:val="0019502B"/>
    <w:rsid w:val="00195281"/>
    <w:rsid w:val="00195366"/>
    <w:rsid w:val="00195891"/>
    <w:rsid w:val="00195FC9"/>
    <w:rsid w:val="0019628D"/>
    <w:rsid w:val="0019699C"/>
    <w:rsid w:val="001970A9"/>
    <w:rsid w:val="00197636"/>
    <w:rsid w:val="00197854"/>
    <w:rsid w:val="001A02B2"/>
    <w:rsid w:val="001A0393"/>
    <w:rsid w:val="001A0812"/>
    <w:rsid w:val="001A0BBC"/>
    <w:rsid w:val="001A0EC0"/>
    <w:rsid w:val="001A1213"/>
    <w:rsid w:val="001A190C"/>
    <w:rsid w:val="001A2973"/>
    <w:rsid w:val="001A335C"/>
    <w:rsid w:val="001A33EF"/>
    <w:rsid w:val="001A3614"/>
    <w:rsid w:val="001A38CE"/>
    <w:rsid w:val="001A3B61"/>
    <w:rsid w:val="001A4066"/>
    <w:rsid w:val="001A4132"/>
    <w:rsid w:val="001A42EC"/>
    <w:rsid w:val="001A447C"/>
    <w:rsid w:val="001A49D9"/>
    <w:rsid w:val="001A4E49"/>
    <w:rsid w:val="001A50C7"/>
    <w:rsid w:val="001A50CE"/>
    <w:rsid w:val="001A50CF"/>
    <w:rsid w:val="001A54DA"/>
    <w:rsid w:val="001A54F1"/>
    <w:rsid w:val="001A553B"/>
    <w:rsid w:val="001A56CC"/>
    <w:rsid w:val="001A5D71"/>
    <w:rsid w:val="001A5FE5"/>
    <w:rsid w:val="001A632F"/>
    <w:rsid w:val="001A67BA"/>
    <w:rsid w:val="001A687E"/>
    <w:rsid w:val="001A69F8"/>
    <w:rsid w:val="001A6B58"/>
    <w:rsid w:val="001A6C1C"/>
    <w:rsid w:val="001A6C36"/>
    <w:rsid w:val="001A6C3E"/>
    <w:rsid w:val="001A6F79"/>
    <w:rsid w:val="001A7298"/>
    <w:rsid w:val="001A76D7"/>
    <w:rsid w:val="001A7CE0"/>
    <w:rsid w:val="001B07B3"/>
    <w:rsid w:val="001B0983"/>
    <w:rsid w:val="001B1303"/>
    <w:rsid w:val="001B14F8"/>
    <w:rsid w:val="001B1E59"/>
    <w:rsid w:val="001B25DC"/>
    <w:rsid w:val="001B28BE"/>
    <w:rsid w:val="001B29B2"/>
    <w:rsid w:val="001B2B76"/>
    <w:rsid w:val="001B2DE7"/>
    <w:rsid w:val="001B33D1"/>
    <w:rsid w:val="001B358F"/>
    <w:rsid w:val="001B36DF"/>
    <w:rsid w:val="001B380A"/>
    <w:rsid w:val="001B40A0"/>
    <w:rsid w:val="001B4174"/>
    <w:rsid w:val="001B44F8"/>
    <w:rsid w:val="001B45C6"/>
    <w:rsid w:val="001B460A"/>
    <w:rsid w:val="001B4612"/>
    <w:rsid w:val="001B484F"/>
    <w:rsid w:val="001B4E94"/>
    <w:rsid w:val="001B578C"/>
    <w:rsid w:val="001B5BF0"/>
    <w:rsid w:val="001B65FF"/>
    <w:rsid w:val="001B66D2"/>
    <w:rsid w:val="001B6BDA"/>
    <w:rsid w:val="001B6D98"/>
    <w:rsid w:val="001B70C5"/>
    <w:rsid w:val="001B7622"/>
    <w:rsid w:val="001B76E9"/>
    <w:rsid w:val="001B76FF"/>
    <w:rsid w:val="001B7851"/>
    <w:rsid w:val="001C00B8"/>
    <w:rsid w:val="001C0746"/>
    <w:rsid w:val="001C0B93"/>
    <w:rsid w:val="001C0D38"/>
    <w:rsid w:val="001C14ED"/>
    <w:rsid w:val="001C1B32"/>
    <w:rsid w:val="001C1EC4"/>
    <w:rsid w:val="001C2837"/>
    <w:rsid w:val="001C2ABB"/>
    <w:rsid w:val="001C2D16"/>
    <w:rsid w:val="001C2E91"/>
    <w:rsid w:val="001C2EB3"/>
    <w:rsid w:val="001C326A"/>
    <w:rsid w:val="001C35F2"/>
    <w:rsid w:val="001C3712"/>
    <w:rsid w:val="001C3D83"/>
    <w:rsid w:val="001C3F4C"/>
    <w:rsid w:val="001C4385"/>
    <w:rsid w:val="001C45AE"/>
    <w:rsid w:val="001C4D7A"/>
    <w:rsid w:val="001C4FD7"/>
    <w:rsid w:val="001C5E42"/>
    <w:rsid w:val="001C62AD"/>
    <w:rsid w:val="001C63A2"/>
    <w:rsid w:val="001C64D6"/>
    <w:rsid w:val="001C69E0"/>
    <w:rsid w:val="001C6CAF"/>
    <w:rsid w:val="001C7350"/>
    <w:rsid w:val="001C73A3"/>
    <w:rsid w:val="001C78BC"/>
    <w:rsid w:val="001C7E10"/>
    <w:rsid w:val="001D006E"/>
    <w:rsid w:val="001D0613"/>
    <w:rsid w:val="001D08AB"/>
    <w:rsid w:val="001D0AEB"/>
    <w:rsid w:val="001D0E02"/>
    <w:rsid w:val="001D1040"/>
    <w:rsid w:val="001D125B"/>
    <w:rsid w:val="001D15B4"/>
    <w:rsid w:val="001D1E55"/>
    <w:rsid w:val="001D1FF2"/>
    <w:rsid w:val="001D2011"/>
    <w:rsid w:val="001D21B4"/>
    <w:rsid w:val="001D2A83"/>
    <w:rsid w:val="001D31F2"/>
    <w:rsid w:val="001D3238"/>
    <w:rsid w:val="001D34A4"/>
    <w:rsid w:val="001D3596"/>
    <w:rsid w:val="001D35BB"/>
    <w:rsid w:val="001D3794"/>
    <w:rsid w:val="001D3E3F"/>
    <w:rsid w:val="001D4755"/>
    <w:rsid w:val="001D4830"/>
    <w:rsid w:val="001D4E0A"/>
    <w:rsid w:val="001D4FE3"/>
    <w:rsid w:val="001D522E"/>
    <w:rsid w:val="001D5567"/>
    <w:rsid w:val="001D57B4"/>
    <w:rsid w:val="001D5F4A"/>
    <w:rsid w:val="001D61DB"/>
    <w:rsid w:val="001D62A6"/>
    <w:rsid w:val="001D6689"/>
    <w:rsid w:val="001D6D4B"/>
    <w:rsid w:val="001D76BD"/>
    <w:rsid w:val="001D7774"/>
    <w:rsid w:val="001D7851"/>
    <w:rsid w:val="001D7BAF"/>
    <w:rsid w:val="001D7EE4"/>
    <w:rsid w:val="001E0312"/>
    <w:rsid w:val="001E0BEC"/>
    <w:rsid w:val="001E0DEF"/>
    <w:rsid w:val="001E0E9F"/>
    <w:rsid w:val="001E113B"/>
    <w:rsid w:val="001E1215"/>
    <w:rsid w:val="001E1391"/>
    <w:rsid w:val="001E181E"/>
    <w:rsid w:val="001E1C20"/>
    <w:rsid w:val="001E1CD2"/>
    <w:rsid w:val="001E1DD0"/>
    <w:rsid w:val="001E1F7F"/>
    <w:rsid w:val="001E2187"/>
    <w:rsid w:val="001E260E"/>
    <w:rsid w:val="001E27DB"/>
    <w:rsid w:val="001E29CE"/>
    <w:rsid w:val="001E2BD7"/>
    <w:rsid w:val="001E3018"/>
    <w:rsid w:val="001E3642"/>
    <w:rsid w:val="001E3841"/>
    <w:rsid w:val="001E3911"/>
    <w:rsid w:val="001E40D2"/>
    <w:rsid w:val="001E502A"/>
    <w:rsid w:val="001E50E7"/>
    <w:rsid w:val="001E511F"/>
    <w:rsid w:val="001E5199"/>
    <w:rsid w:val="001E52C3"/>
    <w:rsid w:val="001E52C8"/>
    <w:rsid w:val="001E5335"/>
    <w:rsid w:val="001E542B"/>
    <w:rsid w:val="001E58D0"/>
    <w:rsid w:val="001E5B8E"/>
    <w:rsid w:val="001E5BEA"/>
    <w:rsid w:val="001E5DBE"/>
    <w:rsid w:val="001E659A"/>
    <w:rsid w:val="001E6A8A"/>
    <w:rsid w:val="001E6B53"/>
    <w:rsid w:val="001E6EAF"/>
    <w:rsid w:val="001E6F8E"/>
    <w:rsid w:val="001E7217"/>
    <w:rsid w:val="001E7381"/>
    <w:rsid w:val="001E769A"/>
    <w:rsid w:val="001E771C"/>
    <w:rsid w:val="001E774D"/>
    <w:rsid w:val="001E7846"/>
    <w:rsid w:val="001E7DE7"/>
    <w:rsid w:val="001E7F6B"/>
    <w:rsid w:val="001F001A"/>
    <w:rsid w:val="001F00A0"/>
    <w:rsid w:val="001F032C"/>
    <w:rsid w:val="001F05BB"/>
    <w:rsid w:val="001F0878"/>
    <w:rsid w:val="001F0A38"/>
    <w:rsid w:val="001F0AF0"/>
    <w:rsid w:val="001F0FFF"/>
    <w:rsid w:val="001F11A6"/>
    <w:rsid w:val="001F1855"/>
    <w:rsid w:val="001F1A83"/>
    <w:rsid w:val="001F2402"/>
    <w:rsid w:val="001F25F3"/>
    <w:rsid w:val="001F299A"/>
    <w:rsid w:val="001F2C90"/>
    <w:rsid w:val="001F2F30"/>
    <w:rsid w:val="001F33B5"/>
    <w:rsid w:val="001F345B"/>
    <w:rsid w:val="001F36A7"/>
    <w:rsid w:val="001F4126"/>
    <w:rsid w:val="001F44D2"/>
    <w:rsid w:val="001F4901"/>
    <w:rsid w:val="001F498C"/>
    <w:rsid w:val="001F4A15"/>
    <w:rsid w:val="001F4B57"/>
    <w:rsid w:val="001F4C86"/>
    <w:rsid w:val="001F5085"/>
    <w:rsid w:val="001F5099"/>
    <w:rsid w:val="001F529D"/>
    <w:rsid w:val="001F61B8"/>
    <w:rsid w:val="001F644F"/>
    <w:rsid w:val="001F662D"/>
    <w:rsid w:val="001F68EB"/>
    <w:rsid w:val="001F6B6C"/>
    <w:rsid w:val="001F6E34"/>
    <w:rsid w:val="001F6EAB"/>
    <w:rsid w:val="001F6FFE"/>
    <w:rsid w:val="001F73A7"/>
    <w:rsid w:val="001F76F0"/>
    <w:rsid w:val="00200044"/>
    <w:rsid w:val="00200527"/>
    <w:rsid w:val="00200AD1"/>
    <w:rsid w:val="002011EE"/>
    <w:rsid w:val="00201535"/>
    <w:rsid w:val="00201802"/>
    <w:rsid w:val="0020190C"/>
    <w:rsid w:val="00202150"/>
    <w:rsid w:val="00202661"/>
    <w:rsid w:val="0020274F"/>
    <w:rsid w:val="00202D32"/>
    <w:rsid w:val="00203158"/>
    <w:rsid w:val="002031C4"/>
    <w:rsid w:val="00203479"/>
    <w:rsid w:val="00203A01"/>
    <w:rsid w:val="00203F88"/>
    <w:rsid w:val="002041F4"/>
    <w:rsid w:val="002045B5"/>
    <w:rsid w:val="002046DE"/>
    <w:rsid w:val="00204A76"/>
    <w:rsid w:val="00204BF0"/>
    <w:rsid w:val="00204EE5"/>
    <w:rsid w:val="00204F34"/>
    <w:rsid w:val="002058D9"/>
    <w:rsid w:val="00205CF8"/>
    <w:rsid w:val="00206736"/>
    <w:rsid w:val="00206B85"/>
    <w:rsid w:val="00206BC8"/>
    <w:rsid w:val="00206DA4"/>
    <w:rsid w:val="00207448"/>
    <w:rsid w:val="00207599"/>
    <w:rsid w:val="0020781C"/>
    <w:rsid w:val="002078D5"/>
    <w:rsid w:val="00207DA5"/>
    <w:rsid w:val="00207F6D"/>
    <w:rsid w:val="0021051E"/>
    <w:rsid w:val="0021054E"/>
    <w:rsid w:val="002106CB"/>
    <w:rsid w:val="00210911"/>
    <w:rsid w:val="00210E1C"/>
    <w:rsid w:val="00211112"/>
    <w:rsid w:val="00211397"/>
    <w:rsid w:val="00211580"/>
    <w:rsid w:val="00211607"/>
    <w:rsid w:val="00211862"/>
    <w:rsid w:val="00211C6E"/>
    <w:rsid w:val="00212515"/>
    <w:rsid w:val="002127A6"/>
    <w:rsid w:val="00212B2E"/>
    <w:rsid w:val="00212BE7"/>
    <w:rsid w:val="00213321"/>
    <w:rsid w:val="00213422"/>
    <w:rsid w:val="00213814"/>
    <w:rsid w:val="00213AB6"/>
    <w:rsid w:val="00213B17"/>
    <w:rsid w:val="00213C37"/>
    <w:rsid w:val="00213D73"/>
    <w:rsid w:val="00213FCB"/>
    <w:rsid w:val="0021407E"/>
    <w:rsid w:val="002149AF"/>
    <w:rsid w:val="00214A55"/>
    <w:rsid w:val="00214DFD"/>
    <w:rsid w:val="00214F6E"/>
    <w:rsid w:val="002153FD"/>
    <w:rsid w:val="00215995"/>
    <w:rsid w:val="00215AD1"/>
    <w:rsid w:val="00215B24"/>
    <w:rsid w:val="00215C5E"/>
    <w:rsid w:val="00215C74"/>
    <w:rsid w:val="00216914"/>
    <w:rsid w:val="00216AFF"/>
    <w:rsid w:val="00216B64"/>
    <w:rsid w:val="00216D70"/>
    <w:rsid w:val="00216D97"/>
    <w:rsid w:val="00216DF2"/>
    <w:rsid w:val="002179FF"/>
    <w:rsid w:val="00217BF5"/>
    <w:rsid w:val="00217CBD"/>
    <w:rsid w:val="00217E3C"/>
    <w:rsid w:val="00217E94"/>
    <w:rsid w:val="00217EB8"/>
    <w:rsid w:val="002201DB"/>
    <w:rsid w:val="00220741"/>
    <w:rsid w:val="0022086F"/>
    <w:rsid w:val="00220E4B"/>
    <w:rsid w:val="00220EF5"/>
    <w:rsid w:val="0022141C"/>
    <w:rsid w:val="00221656"/>
    <w:rsid w:val="002219C4"/>
    <w:rsid w:val="00221E18"/>
    <w:rsid w:val="00221F48"/>
    <w:rsid w:val="00222010"/>
    <w:rsid w:val="0022232D"/>
    <w:rsid w:val="0022292D"/>
    <w:rsid w:val="00222B70"/>
    <w:rsid w:val="00222E04"/>
    <w:rsid w:val="00222F65"/>
    <w:rsid w:val="0022322B"/>
    <w:rsid w:val="002233CD"/>
    <w:rsid w:val="002235A1"/>
    <w:rsid w:val="00223AA9"/>
    <w:rsid w:val="00223DB6"/>
    <w:rsid w:val="00223E0B"/>
    <w:rsid w:val="00223FB8"/>
    <w:rsid w:val="00224228"/>
    <w:rsid w:val="00224415"/>
    <w:rsid w:val="00224416"/>
    <w:rsid w:val="00224790"/>
    <w:rsid w:val="00224A3D"/>
    <w:rsid w:val="00224C85"/>
    <w:rsid w:val="00224C95"/>
    <w:rsid w:val="00224F47"/>
    <w:rsid w:val="002253C8"/>
    <w:rsid w:val="002255B5"/>
    <w:rsid w:val="00225D32"/>
    <w:rsid w:val="002262FF"/>
    <w:rsid w:val="002264F7"/>
    <w:rsid w:val="0022699E"/>
    <w:rsid w:val="002269BA"/>
    <w:rsid w:val="00226C44"/>
    <w:rsid w:val="00226EBF"/>
    <w:rsid w:val="00226F86"/>
    <w:rsid w:val="00227199"/>
    <w:rsid w:val="0022749E"/>
    <w:rsid w:val="00227885"/>
    <w:rsid w:val="002278C4"/>
    <w:rsid w:val="00230023"/>
    <w:rsid w:val="00230226"/>
    <w:rsid w:val="00230315"/>
    <w:rsid w:val="00230DCD"/>
    <w:rsid w:val="002317D4"/>
    <w:rsid w:val="00231FDC"/>
    <w:rsid w:val="00232039"/>
    <w:rsid w:val="0023219E"/>
    <w:rsid w:val="0023271B"/>
    <w:rsid w:val="00232AC1"/>
    <w:rsid w:val="00232FC3"/>
    <w:rsid w:val="0023389C"/>
    <w:rsid w:val="00233A84"/>
    <w:rsid w:val="00233CC4"/>
    <w:rsid w:val="002341BC"/>
    <w:rsid w:val="002342AA"/>
    <w:rsid w:val="002346F6"/>
    <w:rsid w:val="00234D7C"/>
    <w:rsid w:val="00234DA5"/>
    <w:rsid w:val="00234E89"/>
    <w:rsid w:val="00234F5B"/>
    <w:rsid w:val="00235004"/>
    <w:rsid w:val="00235769"/>
    <w:rsid w:val="00235C74"/>
    <w:rsid w:val="00235F0D"/>
    <w:rsid w:val="00235F1F"/>
    <w:rsid w:val="00235F71"/>
    <w:rsid w:val="00236124"/>
    <w:rsid w:val="002366B8"/>
    <w:rsid w:val="00236F78"/>
    <w:rsid w:val="002372D4"/>
    <w:rsid w:val="002375DE"/>
    <w:rsid w:val="002378D9"/>
    <w:rsid w:val="0023791D"/>
    <w:rsid w:val="00237A81"/>
    <w:rsid w:val="00237B52"/>
    <w:rsid w:val="00237DD2"/>
    <w:rsid w:val="00237F5E"/>
    <w:rsid w:val="002400F6"/>
    <w:rsid w:val="0024013D"/>
    <w:rsid w:val="00240680"/>
    <w:rsid w:val="00240A0D"/>
    <w:rsid w:val="00240A71"/>
    <w:rsid w:val="00240BDA"/>
    <w:rsid w:val="00240F62"/>
    <w:rsid w:val="002410DE"/>
    <w:rsid w:val="00241126"/>
    <w:rsid w:val="0024122E"/>
    <w:rsid w:val="0024149B"/>
    <w:rsid w:val="00241703"/>
    <w:rsid w:val="00241AFB"/>
    <w:rsid w:val="00242A56"/>
    <w:rsid w:val="00243148"/>
    <w:rsid w:val="00243377"/>
    <w:rsid w:val="002438E8"/>
    <w:rsid w:val="00243A18"/>
    <w:rsid w:val="002444FE"/>
    <w:rsid w:val="002446E6"/>
    <w:rsid w:val="002449E3"/>
    <w:rsid w:val="00244B29"/>
    <w:rsid w:val="00244E46"/>
    <w:rsid w:val="002450B9"/>
    <w:rsid w:val="00245181"/>
    <w:rsid w:val="002452C6"/>
    <w:rsid w:val="002453DC"/>
    <w:rsid w:val="00245412"/>
    <w:rsid w:val="0024581E"/>
    <w:rsid w:val="00245A91"/>
    <w:rsid w:val="00245BE0"/>
    <w:rsid w:val="00245CF3"/>
    <w:rsid w:val="0024608F"/>
    <w:rsid w:val="00246094"/>
    <w:rsid w:val="00246383"/>
    <w:rsid w:val="0024672D"/>
    <w:rsid w:val="00246AF0"/>
    <w:rsid w:val="00246B00"/>
    <w:rsid w:val="00246CEF"/>
    <w:rsid w:val="00246D78"/>
    <w:rsid w:val="00246E58"/>
    <w:rsid w:val="00247020"/>
    <w:rsid w:val="0024727A"/>
    <w:rsid w:val="002479F5"/>
    <w:rsid w:val="00247B3C"/>
    <w:rsid w:val="00247D28"/>
    <w:rsid w:val="00250821"/>
    <w:rsid w:val="00250D7D"/>
    <w:rsid w:val="00251379"/>
    <w:rsid w:val="002514D7"/>
    <w:rsid w:val="002516DE"/>
    <w:rsid w:val="002517C4"/>
    <w:rsid w:val="00252376"/>
    <w:rsid w:val="0025250C"/>
    <w:rsid w:val="002529B8"/>
    <w:rsid w:val="0025333D"/>
    <w:rsid w:val="00253363"/>
    <w:rsid w:val="002533A6"/>
    <w:rsid w:val="00253A6C"/>
    <w:rsid w:val="00254401"/>
    <w:rsid w:val="00254720"/>
    <w:rsid w:val="0025475C"/>
    <w:rsid w:val="00254A12"/>
    <w:rsid w:val="00254DC0"/>
    <w:rsid w:val="00254E14"/>
    <w:rsid w:val="00254EFE"/>
    <w:rsid w:val="002550AF"/>
    <w:rsid w:val="00255634"/>
    <w:rsid w:val="002557B9"/>
    <w:rsid w:val="0025587B"/>
    <w:rsid w:val="002558EC"/>
    <w:rsid w:val="00255A46"/>
    <w:rsid w:val="00255BE0"/>
    <w:rsid w:val="002561E1"/>
    <w:rsid w:val="00256289"/>
    <w:rsid w:val="0025647C"/>
    <w:rsid w:val="002566EA"/>
    <w:rsid w:val="002569B7"/>
    <w:rsid w:val="00256AC6"/>
    <w:rsid w:val="0025745E"/>
    <w:rsid w:val="0025767A"/>
    <w:rsid w:val="0025779D"/>
    <w:rsid w:val="0025799A"/>
    <w:rsid w:val="00257CA3"/>
    <w:rsid w:val="002606EE"/>
    <w:rsid w:val="00260F6B"/>
    <w:rsid w:val="00261E73"/>
    <w:rsid w:val="00261EF9"/>
    <w:rsid w:val="00262144"/>
    <w:rsid w:val="00262516"/>
    <w:rsid w:val="002625B9"/>
    <w:rsid w:val="00262A8F"/>
    <w:rsid w:val="00262B31"/>
    <w:rsid w:val="00262C77"/>
    <w:rsid w:val="00262E30"/>
    <w:rsid w:val="002632B8"/>
    <w:rsid w:val="002638B9"/>
    <w:rsid w:val="002638BB"/>
    <w:rsid w:val="002638E9"/>
    <w:rsid w:val="00263994"/>
    <w:rsid w:val="00263CDA"/>
    <w:rsid w:val="00264531"/>
    <w:rsid w:val="00264706"/>
    <w:rsid w:val="00264F61"/>
    <w:rsid w:val="002651F2"/>
    <w:rsid w:val="0026568A"/>
    <w:rsid w:val="002659BA"/>
    <w:rsid w:val="00265B13"/>
    <w:rsid w:val="00266472"/>
    <w:rsid w:val="00266564"/>
    <w:rsid w:val="00266934"/>
    <w:rsid w:val="00266ED8"/>
    <w:rsid w:val="002673C6"/>
    <w:rsid w:val="002675DF"/>
    <w:rsid w:val="002678E6"/>
    <w:rsid w:val="0026791B"/>
    <w:rsid w:val="0026795D"/>
    <w:rsid w:val="00267EEF"/>
    <w:rsid w:val="00267FE4"/>
    <w:rsid w:val="0027016A"/>
    <w:rsid w:val="0027035E"/>
    <w:rsid w:val="00270399"/>
    <w:rsid w:val="00270433"/>
    <w:rsid w:val="0027050B"/>
    <w:rsid w:val="00270A7E"/>
    <w:rsid w:val="00271067"/>
    <w:rsid w:val="002714BC"/>
    <w:rsid w:val="0027153A"/>
    <w:rsid w:val="00271A04"/>
    <w:rsid w:val="00271E0D"/>
    <w:rsid w:val="00271E46"/>
    <w:rsid w:val="00271FB5"/>
    <w:rsid w:val="002722ED"/>
    <w:rsid w:val="0027231D"/>
    <w:rsid w:val="0027236D"/>
    <w:rsid w:val="002726EC"/>
    <w:rsid w:val="00272DEC"/>
    <w:rsid w:val="00273423"/>
    <w:rsid w:val="00273B23"/>
    <w:rsid w:val="00273B30"/>
    <w:rsid w:val="00273E1A"/>
    <w:rsid w:val="00273F82"/>
    <w:rsid w:val="002740A0"/>
    <w:rsid w:val="00274210"/>
    <w:rsid w:val="0027426C"/>
    <w:rsid w:val="00274777"/>
    <w:rsid w:val="0027509E"/>
    <w:rsid w:val="0027528E"/>
    <w:rsid w:val="002752B8"/>
    <w:rsid w:val="002753ED"/>
    <w:rsid w:val="0027582F"/>
    <w:rsid w:val="002758D0"/>
    <w:rsid w:val="00275B1B"/>
    <w:rsid w:val="00275C29"/>
    <w:rsid w:val="00276042"/>
    <w:rsid w:val="002766FB"/>
    <w:rsid w:val="002769E6"/>
    <w:rsid w:val="00276A77"/>
    <w:rsid w:val="00276A8E"/>
    <w:rsid w:val="00276CE5"/>
    <w:rsid w:val="00276E23"/>
    <w:rsid w:val="00276E35"/>
    <w:rsid w:val="002773B1"/>
    <w:rsid w:val="002773DB"/>
    <w:rsid w:val="00277A1E"/>
    <w:rsid w:val="00277C92"/>
    <w:rsid w:val="00280148"/>
    <w:rsid w:val="0028016F"/>
    <w:rsid w:val="00280505"/>
    <w:rsid w:val="0028059E"/>
    <w:rsid w:val="002807C5"/>
    <w:rsid w:val="00280A10"/>
    <w:rsid w:val="0028120B"/>
    <w:rsid w:val="002818A3"/>
    <w:rsid w:val="00281F83"/>
    <w:rsid w:val="00282186"/>
    <w:rsid w:val="002821F6"/>
    <w:rsid w:val="00282370"/>
    <w:rsid w:val="002823BC"/>
    <w:rsid w:val="0028245D"/>
    <w:rsid w:val="002828D0"/>
    <w:rsid w:val="00282F1E"/>
    <w:rsid w:val="002831EE"/>
    <w:rsid w:val="002833FC"/>
    <w:rsid w:val="00283A6C"/>
    <w:rsid w:val="00283EC4"/>
    <w:rsid w:val="00284024"/>
    <w:rsid w:val="00284707"/>
    <w:rsid w:val="00284985"/>
    <w:rsid w:val="00284B63"/>
    <w:rsid w:val="00284B9C"/>
    <w:rsid w:val="00284F6A"/>
    <w:rsid w:val="0028514F"/>
    <w:rsid w:val="0028531E"/>
    <w:rsid w:val="002855D0"/>
    <w:rsid w:val="002855F2"/>
    <w:rsid w:val="002856F2"/>
    <w:rsid w:val="0028591A"/>
    <w:rsid w:val="00285C78"/>
    <w:rsid w:val="002861C1"/>
    <w:rsid w:val="002861C3"/>
    <w:rsid w:val="00286B9F"/>
    <w:rsid w:val="00290D67"/>
    <w:rsid w:val="002911B6"/>
    <w:rsid w:val="002912E5"/>
    <w:rsid w:val="00291353"/>
    <w:rsid w:val="0029141B"/>
    <w:rsid w:val="002917DE"/>
    <w:rsid w:val="00291A28"/>
    <w:rsid w:val="00291BB5"/>
    <w:rsid w:val="00291CD5"/>
    <w:rsid w:val="00291F0F"/>
    <w:rsid w:val="002922B0"/>
    <w:rsid w:val="002925C7"/>
    <w:rsid w:val="00292887"/>
    <w:rsid w:val="00292CB4"/>
    <w:rsid w:val="002935E5"/>
    <w:rsid w:val="00293C2C"/>
    <w:rsid w:val="00293E1C"/>
    <w:rsid w:val="002942D4"/>
    <w:rsid w:val="002943CF"/>
    <w:rsid w:val="00295127"/>
    <w:rsid w:val="00295345"/>
    <w:rsid w:val="002953D0"/>
    <w:rsid w:val="00295C69"/>
    <w:rsid w:val="0029626D"/>
    <w:rsid w:val="00296573"/>
    <w:rsid w:val="00296703"/>
    <w:rsid w:val="002967F3"/>
    <w:rsid w:val="00296968"/>
    <w:rsid w:val="00296B19"/>
    <w:rsid w:val="00296C59"/>
    <w:rsid w:val="0029729E"/>
    <w:rsid w:val="00297590"/>
    <w:rsid w:val="0029759C"/>
    <w:rsid w:val="0029761E"/>
    <w:rsid w:val="00297696"/>
    <w:rsid w:val="00297702"/>
    <w:rsid w:val="002A05B7"/>
    <w:rsid w:val="002A07F0"/>
    <w:rsid w:val="002A08D1"/>
    <w:rsid w:val="002A0E0E"/>
    <w:rsid w:val="002A0F7F"/>
    <w:rsid w:val="002A0FBA"/>
    <w:rsid w:val="002A12B0"/>
    <w:rsid w:val="002A1C3E"/>
    <w:rsid w:val="002A1E78"/>
    <w:rsid w:val="002A2158"/>
    <w:rsid w:val="002A2446"/>
    <w:rsid w:val="002A259B"/>
    <w:rsid w:val="002A2BD0"/>
    <w:rsid w:val="002A3B3E"/>
    <w:rsid w:val="002A4CE8"/>
    <w:rsid w:val="002A4DAF"/>
    <w:rsid w:val="002A504F"/>
    <w:rsid w:val="002A560A"/>
    <w:rsid w:val="002A6095"/>
    <w:rsid w:val="002A6189"/>
    <w:rsid w:val="002A6410"/>
    <w:rsid w:val="002A6C31"/>
    <w:rsid w:val="002A7A46"/>
    <w:rsid w:val="002A7BE1"/>
    <w:rsid w:val="002A7C70"/>
    <w:rsid w:val="002A7C98"/>
    <w:rsid w:val="002A7D38"/>
    <w:rsid w:val="002A7D3F"/>
    <w:rsid w:val="002B02E6"/>
    <w:rsid w:val="002B064E"/>
    <w:rsid w:val="002B1155"/>
    <w:rsid w:val="002B153F"/>
    <w:rsid w:val="002B16D1"/>
    <w:rsid w:val="002B191D"/>
    <w:rsid w:val="002B1CDA"/>
    <w:rsid w:val="002B20EB"/>
    <w:rsid w:val="002B2117"/>
    <w:rsid w:val="002B2466"/>
    <w:rsid w:val="002B2569"/>
    <w:rsid w:val="002B2969"/>
    <w:rsid w:val="002B2C62"/>
    <w:rsid w:val="002B2CB1"/>
    <w:rsid w:val="002B2D3A"/>
    <w:rsid w:val="002B2FC8"/>
    <w:rsid w:val="002B32C6"/>
    <w:rsid w:val="002B350C"/>
    <w:rsid w:val="002B35EB"/>
    <w:rsid w:val="002B3A51"/>
    <w:rsid w:val="002B3F92"/>
    <w:rsid w:val="002B40CE"/>
    <w:rsid w:val="002B465C"/>
    <w:rsid w:val="002B493F"/>
    <w:rsid w:val="002B4E3F"/>
    <w:rsid w:val="002B4EB9"/>
    <w:rsid w:val="002B531E"/>
    <w:rsid w:val="002B5481"/>
    <w:rsid w:val="002B54CD"/>
    <w:rsid w:val="002B56A4"/>
    <w:rsid w:val="002B59B6"/>
    <w:rsid w:val="002B5E44"/>
    <w:rsid w:val="002B651F"/>
    <w:rsid w:val="002B714B"/>
    <w:rsid w:val="002B72CA"/>
    <w:rsid w:val="002B7666"/>
    <w:rsid w:val="002B7940"/>
    <w:rsid w:val="002B7B4B"/>
    <w:rsid w:val="002B7CAC"/>
    <w:rsid w:val="002C0241"/>
    <w:rsid w:val="002C0263"/>
    <w:rsid w:val="002C06E0"/>
    <w:rsid w:val="002C080B"/>
    <w:rsid w:val="002C0930"/>
    <w:rsid w:val="002C0B20"/>
    <w:rsid w:val="002C0E01"/>
    <w:rsid w:val="002C230B"/>
    <w:rsid w:val="002C25B2"/>
    <w:rsid w:val="002C2A1F"/>
    <w:rsid w:val="002C2A8D"/>
    <w:rsid w:val="002C2DDB"/>
    <w:rsid w:val="002C2E65"/>
    <w:rsid w:val="002C3216"/>
    <w:rsid w:val="002C3BC2"/>
    <w:rsid w:val="002C3D39"/>
    <w:rsid w:val="002C3DB2"/>
    <w:rsid w:val="002C3F71"/>
    <w:rsid w:val="002C4482"/>
    <w:rsid w:val="002C5703"/>
    <w:rsid w:val="002C577D"/>
    <w:rsid w:val="002C5C0C"/>
    <w:rsid w:val="002C5FB5"/>
    <w:rsid w:val="002C6179"/>
    <w:rsid w:val="002C69A6"/>
    <w:rsid w:val="002C7A30"/>
    <w:rsid w:val="002D0162"/>
    <w:rsid w:val="002D0372"/>
    <w:rsid w:val="002D046A"/>
    <w:rsid w:val="002D0493"/>
    <w:rsid w:val="002D0879"/>
    <w:rsid w:val="002D09B2"/>
    <w:rsid w:val="002D1518"/>
    <w:rsid w:val="002D17B6"/>
    <w:rsid w:val="002D1905"/>
    <w:rsid w:val="002D1E0A"/>
    <w:rsid w:val="002D1E33"/>
    <w:rsid w:val="002D1EB6"/>
    <w:rsid w:val="002D26F8"/>
    <w:rsid w:val="002D2BAC"/>
    <w:rsid w:val="002D32C5"/>
    <w:rsid w:val="002D3843"/>
    <w:rsid w:val="002D3A9C"/>
    <w:rsid w:val="002D4672"/>
    <w:rsid w:val="002D4A5D"/>
    <w:rsid w:val="002D556B"/>
    <w:rsid w:val="002D599F"/>
    <w:rsid w:val="002D5BBA"/>
    <w:rsid w:val="002D5F9D"/>
    <w:rsid w:val="002D628E"/>
    <w:rsid w:val="002D66BB"/>
    <w:rsid w:val="002D6811"/>
    <w:rsid w:val="002D696F"/>
    <w:rsid w:val="002D6EB1"/>
    <w:rsid w:val="002D735E"/>
    <w:rsid w:val="002D7735"/>
    <w:rsid w:val="002E06D9"/>
    <w:rsid w:val="002E0DAB"/>
    <w:rsid w:val="002E0F2A"/>
    <w:rsid w:val="002E16E1"/>
    <w:rsid w:val="002E16F0"/>
    <w:rsid w:val="002E18C5"/>
    <w:rsid w:val="002E1E8F"/>
    <w:rsid w:val="002E1FD1"/>
    <w:rsid w:val="002E230D"/>
    <w:rsid w:val="002E294C"/>
    <w:rsid w:val="002E29C7"/>
    <w:rsid w:val="002E2B49"/>
    <w:rsid w:val="002E2D56"/>
    <w:rsid w:val="002E312D"/>
    <w:rsid w:val="002E3446"/>
    <w:rsid w:val="002E37FB"/>
    <w:rsid w:val="002E3852"/>
    <w:rsid w:val="002E3BB0"/>
    <w:rsid w:val="002E3EDC"/>
    <w:rsid w:val="002E4872"/>
    <w:rsid w:val="002E4B0E"/>
    <w:rsid w:val="002E5275"/>
    <w:rsid w:val="002E5357"/>
    <w:rsid w:val="002E5549"/>
    <w:rsid w:val="002E5FD0"/>
    <w:rsid w:val="002E61F0"/>
    <w:rsid w:val="002E64A1"/>
    <w:rsid w:val="002E65B8"/>
    <w:rsid w:val="002E65BE"/>
    <w:rsid w:val="002E6611"/>
    <w:rsid w:val="002E663D"/>
    <w:rsid w:val="002E66A1"/>
    <w:rsid w:val="002E6757"/>
    <w:rsid w:val="002E6BF2"/>
    <w:rsid w:val="002E6E79"/>
    <w:rsid w:val="002E71A7"/>
    <w:rsid w:val="002E735A"/>
    <w:rsid w:val="002E755B"/>
    <w:rsid w:val="002E75F1"/>
    <w:rsid w:val="002F022B"/>
    <w:rsid w:val="002F0529"/>
    <w:rsid w:val="002F0840"/>
    <w:rsid w:val="002F0E25"/>
    <w:rsid w:val="002F0E39"/>
    <w:rsid w:val="002F0E83"/>
    <w:rsid w:val="002F104F"/>
    <w:rsid w:val="002F182B"/>
    <w:rsid w:val="002F18A7"/>
    <w:rsid w:val="002F1995"/>
    <w:rsid w:val="002F1BFC"/>
    <w:rsid w:val="002F2336"/>
    <w:rsid w:val="002F2402"/>
    <w:rsid w:val="002F24C6"/>
    <w:rsid w:val="002F287F"/>
    <w:rsid w:val="002F2970"/>
    <w:rsid w:val="002F29BC"/>
    <w:rsid w:val="002F32E8"/>
    <w:rsid w:val="002F3847"/>
    <w:rsid w:val="002F3A67"/>
    <w:rsid w:val="002F4116"/>
    <w:rsid w:val="002F4215"/>
    <w:rsid w:val="002F433D"/>
    <w:rsid w:val="002F44B0"/>
    <w:rsid w:val="002F4B9A"/>
    <w:rsid w:val="002F4BC2"/>
    <w:rsid w:val="002F4C2A"/>
    <w:rsid w:val="002F4DA1"/>
    <w:rsid w:val="002F511C"/>
    <w:rsid w:val="002F5A4B"/>
    <w:rsid w:val="002F5CE2"/>
    <w:rsid w:val="002F5E18"/>
    <w:rsid w:val="002F5E3C"/>
    <w:rsid w:val="002F6479"/>
    <w:rsid w:val="002F67F5"/>
    <w:rsid w:val="002F6B76"/>
    <w:rsid w:val="002F6E5A"/>
    <w:rsid w:val="002F732C"/>
    <w:rsid w:val="00300A01"/>
    <w:rsid w:val="00300CCF"/>
    <w:rsid w:val="00300D60"/>
    <w:rsid w:val="00300DB5"/>
    <w:rsid w:val="0030112D"/>
    <w:rsid w:val="003018D8"/>
    <w:rsid w:val="00301A6A"/>
    <w:rsid w:val="00301B78"/>
    <w:rsid w:val="00301C9C"/>
    <w:rsid w:val="00302E1B"/>
    <w:rsid w:val="00303632"/>
    <w:rsid w:val="00303684"/>
    <w:rsid w:val="00303893"/>
    <w:rsid w:val="00303DC7"/>
    <w:rsid w:val="003040AC"/>
    <w:rsid w:val="003042EA"/>
    <w:rsid w:val="0030431A"/>
    <w:rsid w:val="0030468A"/>
    <w:rsid w:val="003047E6"/>
    <w:rsid w:val="00304953"/>
    <w:rsid w:val="00304B28"/>
    <w:rsid w:val="00304ECD"/>
    <w:rsid w:val="0030587C"/>
    <w:rsid w:val="00305D61"/>
    <w:rsid w:val="0030604B"/>
    <w:rsid w:val="003062E4"/>
    <w:rsid w:val="003067D1"/>
    <w:rsid w:val="003068A2"/>
    <w:rsid w:val="003068D5"/>
    <w:rsid w:val="00306978"/>
    <w:rsid w:val="00306B98"/>
    <w:rsid w:val="00306E67"/>
    <w:rsid w:val="003074DD"/>
    <w:rsid w:val="00307E9A"/>
    <w:rsid w:val="00310AFE"/>
    <w:rsid w:val="00310CE1"/>
    <w:rsid w:val="00311CFA"/>
    <w:rsid w:val="00311F3E"/>
    <w:rsid w:val="00312063"/>
    <w:rsid w:val="003122F0"/>
    <w:rsid w:val="00312443"/>
    <w:rsid w:val="003125BE"/>
    <w:rsid w:val="00312873"/>
    <w:rsid w:val="003129BF"/>
    <w:rsid w:val="00312AE8"/>
    <w:rsid w:val="0031376A"/>
    <w:rsid w:val="003137CC"/>
    <w:rsid w:val="003139C8"/>
    <w:rsid w:val="00313C70"/>
    <w:rsid w:val="00313D6A"/>
    <w:rsid w:val="0031412A"/>
    <w:rsid w:val="00314574"/>
    <w:rsid w:val="00314A37"/>
    <w:rsid w:val="00314CB8"/>
    <w:rsid w:val="00314D26"/>
    <w:rsid w:val="00314F65"/>
    <w:rsid w:val="00314FB2"/>
    <w:rsid w:val="003152FE"/>
    <w:rsid w:val="00315681"/>
    <w:rsid w:val="0031617D"/>
    <w:rsid w:val="0031627E"/>
    <w:rsid w:val="003167CB"/>
    <w:rsid w:val="003168E1"/>
    <w:rsid w:val="0031700A"/>
    <w:rsid w:val="003173DD"/>
    <w:rsid w:val="00317472"/>
    <w:rsid w:val="003176A1"/>
    <w:rsid w:val="003176E1"/>
    <w:rsid w:val="003177F0"/>
    <w:rsid w:val="00317972"/>
    <w:rsid w:val="00317A1D"/>
    <w:rsid w:val="00317EF8"/>
    <w:rsid w:val="00320154"/>
    <w:rsid w:val="0032025F"/>
    <w:rsid w:val="003202BF"/>
    <w:rsid w:val="00320483"/>
    <w:rsid w:val="00320571"/>
    <w:rsid w:val="0032073C"/>
    <w:rsid w:val="00320AA1"/>
    <w:rsid w:val="00320B6E"/>
    <w:rsid w:val="00320D77"/>
    <w:rsid w:val="003211A3"/>
    <w:rsid w:val="00321C29"/>
    <w:rsid w:val="00321DB7"/>
    <w:rsid w:val="00322647"/>
    <w:rsid w:val="00322768"/>
    <w:rsid w:val="00322C4B"/>
    <w:rsid w:val="00323266"/>
    <w:rsid w:val="0032335D"/>
    <w:rsid w:val="003239D2"/>
    <w:rsid w:val="00323BFF"/>
    <w:rsid w:val="00323D15"/>
    <w:rsid w:val="00324109"/>
    <w:rsid w:val="003241C9"/>
    <w:rsid w:val="003249E2"/>
    <w:rsid w:val="00324F8F"/>
    <w:rsid w:val="003251F2"/>
    <w:rsid w:val="0032554A"/>
    <w:rsid w:val="0032595A"/>
    <w:rsid w:val="003259BB"/>
    <w:rsid w:val="00325C0F"/>
    <w:rsid w:val="00325E0D"/>
    <w:rsid w:val="003269C4"/>
    <w:rsid w:val="00327023"/>
    <w:rsid w:val="003270E4"/>
    <w:rsid w:val="003270EA"/>
    <w:rsid w:val="00327216"/>
    <w:rsid w:val="003272EA"/>
    <w:rsid w:val="0032775D"/>
    <w:rsid w:val="003278B0"/>
    <w:rsid w:val="00327917"/>
    <w:rsid w:val="00327DAB"/>
    <w:rsid w:val="00327F4F"/>
    <w:rsid w:val="00330487"/>
    <w:rsid w:val="00330C42"/>
    <w:rsid w:val="0033172C"/>
    <w:rsid w:val="0033189D"/>
    <w:rsid w:val="00331A4C"/>
    <w:rsid w:val="00331F24"/>
    <w:rsid w:val="0033224F"/>
    <w:rsid w:val="00332287"/>
    <w:rsid w:val="00332322"/>
    <w:rsid w:val="0033233A"/>
    <w:rsid w:val="00332780"/>
    <w:rsid w:val="00332821"/>
    <w:rsid w:val="00332A57"/>
    <w:rsid w:val="00332CB4"/>
    <w:rsid w:val="00333143"/>
    <w:rsid w:val="00333372"/>
    <w:rsid w:val="003334B7"/>
    <w:rsid w:val="00333571"/>
    <w:rsid w:val="00333801"/>
    <w:rsid w:val="0033411A"/>
    <w:rsid w:val="00334299"/>
    <w:rsid w:val="00334359"/>
    <w:rsid w:val="00334581"/>
    <w:rsid w:val="003345A5"/>
    <w:rsid w:val="003346D0"/>
    <w:rsid w:val="0033476A"/>
    <w:rsid w:val="00334A08"/>
    <w:rsid w:val="00334D35"/>
    <w:rsid w:val="00334E40"/>
    <w:rsid w:val="0033501B"/>
    <w:rsid w:val="003353B8"/>
    <w:rsid w:val="003354CD"/>
    <w:rsid w:val="00335600"/>
    <w:rsid w:val="003359DC"/>
    <w:rsid w:val="00335A45"/>
    <w:rsid w:val="00335FCF"/>
    <w:rsid w:val="0033614D"/>
    <w:rsid w:val="00336416"/>
    <w:rsid w:val="00336637"/>
    <w:rsid w:val="00336958"/>
    <w:rsid w:val="0033725D"/>
    <w:rsid w:val="0033735B"/>
    <w:rsid w:val="003374F5"/>
    <w:rsid w:val="00337658"/>
    <w:rsid w:val="00337BD8"/>
    <w:rsid w:val="00337C11"/>
    <w:rsid w:val="00337D0B"/>
    <w:rsid w:val="00337E23"/>
    <w:rsid w:val="00337ED5"/>
    <w:rsid w:val="0034029A"/>
    <w:rsid w:val="003402A0"/>
    <w:rsid w:val="00340613"/>
    <w:rsid w:val="00340DC9"/>
    <w:rsid w:val="00340F99"/>
    <w:rsid w:val="0034115D"/>
    <w:rsid w:val="00341253"/>
    <w:rsid w:val="003416B4"/>
    <w:rsid w:val="003417C6"/>
    <w:rsid w:val="00341BC7"/>
    <w:rsid w:val="0034231E"/>
    <w:rsid w:val="0034263C"/>
    <w:rsid w:val="00342A00"/>
    <w:rsid w:val="00342FF1"/>
    <w:rsid w:val="003431F3"/>
    <w:rsid w:val="0034331D"/>
    <w:rsid w:val="0034334B"/>
    <w:rsid w:val="0034392E"/>
    <w:rsid w:val="0034441D"/>
    <w:rsid w:val="0034483C"/>
    <w:rsid w:val="00344A9C"/>
    <w:rsid w:val="00345366"/>
    <w:rsid w:val="00345685"/>
    <w:rsid w:val="0034582A"/>
    <w:rsid w:val="0034593E"/>
    <w:rsid w:val="00345C99"/>
    <w:rsid w:val="003462DA"/>
    <w:rsid w:val="003464C1"/>
    <w:rsid w:val="00346AD4"/>
    <w:rsid w:val="00346CB5"/>
    <w:rsid w:val="0034702D"/>
    <w:rsid w:val="0034726E"/>
    <w:rsid w:val="00347518"/>
    <w:rsid w:val="00347520"/>
    <w:rsid w:val="0034789E"/>
    <w:rsid w:val="00347983"/>
    <w:rsid w:val="00347A82"/>
    <w:rsid w:val="00350205"/>
    <w:rsid w:val="00350491"/>
    <w:rsid w:val="00350A3E"/>
    <w:rsid w:val="00350D91"/>
    <w:rsid w:val="00350F44"/>
    <w:rsid w:val="00351197"/>
    <w:rsid w:val="00351AB3"/>
    <w:rsid w:val="00351F21"/>
    <w:rsid w:val="003522CA"/>
    <w:rsid w:val="00352F7C"/>
    <w:rsid w:val="00353166"/>
    <w:rsid w:val="003534C1"/>
    <w:rsid w:val="0035376E"/>
    <w:rsid w:val="003539B1"/>
    <w:rsid w:val="00353B3E"/>
    <w:rsid w:val="00353D36"/>
    <w:rsid w:val="00354AFD"/>
    <w:rsid w:val="00354C7E"/>
    <w:rsid w:val="00354DDD"/>
    <w:rsid w:val="00355091"/>
    <w:rsid w:val="00355986"/>
    <w:rsid w:val="00355AE2"/>
    <w:rsid w:val="00355BE2"/>
    <w:rsid w:val="00355D53"/>
    <w:rsid w:val="003561C5"/>
    <w:rsid w:val="0035638B"/>
    <w:rsid w:val="00356566"/>
    <w:rsid w:val="00356753"/>
    <w:rsid w:val="00356C37"/>
    <w:rsid w:val="0035767F"/>
    <w:rsid w:val="0035771B"/>
    <w:rsid w:val="00357788"/>
    <w:rsid w:val="00357A2E"/>
    <w:rsid w:val="00357E15"/>
    <w:rsid w:val="00360271"/>
    <w:rsid w:val="00360450"/>
    <w:rsid w:val="00360460"/>
    <w:rsid w:val="00360696"/>
    <w:rsid w:val="00360ADD"/>
    <w:rsid w:val="00360C1B"/>
    <w:rsid w:val="00361066"/>
    <w:rsid w:val="00361AB1"/>
    <w:rsid w:val="00361E67"/>
    <w:rsid w:val="00361F1C"/>
    <w:rsid w:val="0036209E"/>
    <w:rsid w:val="00362142"/>
    <w:rsid w:val="003622D5"/>
    <w:rsid w:val="00362464"/>
    <w:rsid w:val="00362697"/>
    <w:rsid w:val="0036274A"/>
    <w:rsid w:val="00362AC2"/>
    <w:rsid w:val="00362C9D"/>
    <w:rsid w:val="003630C5"/>
    <w:rsid w:val="00363107"/>
    <w:rsid w:val="003633AF"/>
    <w:rsid w:val="003633DF"/>
    <w:rsid w:val="003638C2"/>
    <w:rsid w:val="00363976"/>
    <w:rsid w:val="003642CD"/>
    <w:rsid w:val="00364359"/>
    <w:rsid w:val="00364382"/>
    <w:rsid w:val="0036447C"/>
    <w:rsid w:val="0036466F"/>
    <w:rsid w:val="003646B6"/>
    <w:rsid w:val="00364A23"/>
    <w:rsid w:val="00364FE9"/>
    <w:rsid w:val="003652AF"/>
    <w:rsid w:val="00365496"/>
    <w:rsid w:val="0036563D"/>
    <w:rsid w:val="0036574D"/>
    <w:rsid w:val="003658E3"/>
    <w:rsid w:val="00365B31"/>
    <w:rsid w:val="00365E5E"/>
    <w:rsid w:val="00365EB5"/>
    <w:rsid w:val="003662DD"/>
    <w:rsid w:val="003667EF"/>
    <w:rsid w:val="00366EF9"/>
    <w:rsid w:val="0036701A"/>
    <w:rsid w:val="00367111"/>
    <w:rsid w:val="00367391"/>
    <w:rsid w:val="00367A08"/>
    <w:rsid w:val="0037081F"/>
    <w:rsid w:val="003709BE"/>
    <w:rsid w:val="00370E15"/>
    <w:rsid w:val="003711B4"/>
    <w:rsid w:val="003712BD"/>
    <w:rsid w:val="00371376"/>
    <w:rsid w:val="003713D7"/>
    <w:rsid w:val="0037151D"/>
    <w:rsid w:val="0037222E"/>
    <w:rsid w:val="003726AF"/>
    <w:rsid w:val="00372EE0"/>
    <w:rsid w:val="00373089"/>
    <w:rsid w:val="003736E3"/>
    <w:rsid w:val="00373CB7"/>
    <w:rsid w:val="00373F35"/>
    <w:rsid w:val="00374131"/>
    <w:rsid w:val="00374691"/>
    <w:rsid w:val="00374DA5"/>
    <w:rsid w:val="00374F61"/>
    <w:rsid w:val="00375B5D"/>
    <w:rsid w:val="00375D15"/>
    <w:rsid w:val="00375D9A"/>
    <w:rsid w:val="00375DEB"/>
    <w:rsid w:val="0037604A"/>
    <w:rsid w:val="00376A0B"/>
    <w:rsid w:val="00376B09"/>
    <w:rsid w:val="00377092"/>
    <w:rsid w:val="0037761C"/>
    <w:rsid w:val="00377773"/>
    <w:rsid w:val="00377D02"/>
    <w:rsid w:val="003805CD"/>
    <w:rsid w:val="0038094E"/>
    <w:rsid w:val="00380AD9"/>
    <w:rsid w:val="00380D27"/>
    <w:rsid w:val="00380F7C"/>
    <w:rsid w:val="00380FC5"/>
    <w:rsid w:val="003813CC"/>
    <w:rsid w:val="0038164C"/>
    <w:rsid w:val="00381B54"/>
    <w:rsid w:val="00381E27"/>
    <w:rsid w:val="00381E59"/>
    <w:rsid w:val="00382A58"/>
    <w:rsid w:val="00382F06"/>
    <w:rsid w:val="00382F97"/>
    <w:rsid w:val="003831B2"/>
    <w:rsid w:val="00383277"/>
    <w:rsid w:val="003832FE"/>
    <w:rsid w:val="00383840"/>
    <w:rsid w:val="0038384B"/>
    <w:rsid w:val="0038384D"/>
    <w:rsid w:val="00383CB0"/>
    <w:rsid w:val="00383FAB"/>
    <w:rsid w:val="003845CC"/>
    <w:rsid w:val="00384B89"/>
    <w:rsid w:val="00384FDF"/>
    <w:rsid w:val="00384FE3"/>
    <w:rsid w:val="00385127"/>
    <w:rsid w:val="00385317"/>
    <w:rsid w:val="003854BB"/>
    <w:rsid w:val="00385807"/>
    <w:rsid w:val="00385A68"/>
    <w:rsid w:val="00385D79"/>
    <w:rsid w:val="00385DE0"/>
    <w:rsid w:val="003861DE"/>
    <w:rsid w:val="003863E6"/>
    <w:rsid w:val="00386448"/>
    <w:rsid w:val="003866B8"/>
    <w:rsid w:val="00386C29"/>
    <w:rsid w:val="003872F9"/>
    <w:rsid w:val="00387532"/>
    <w:rsid w:val="00387C3A"/>
    <w:rsid w:val="00390087"/>
    <w:rsid w:val="0039026B"/>
    <w:rsid w:val="003902D2"/>
    <w:rsid w:val="003902E3"/>
    <w:rsid w:val="003905E5"/>
    <w:rsid w:val="00390B44"/>
    <w:rsid w:val="00390BF8"/>
    <w:rsid w:val="00391002"/>
    <w:rsid w:val="0039102A"/>
    <w:rsid w:val="003910C7"/>
    <w:rsid w:val="003911D0"/>
    <w:rsid w:val="003912C0"/>
    <w:rsid w:val="00391D61"/>
    <w:rsid w:val="00391EA0"/>
    <w:rsid w:val="00391ED8"/>
    <w:rsid w:val="00392018"/>
    <w:rsid w:val="00392121"/>
    <w:rsid w:val="00392238"/>
    <w:rsid w:val="003927F2"/>
    <w:rsid w:val="0039316A"/>
    <w:rsid w:val="00393738"/>
    <w:rsid w:val="00394081"/>
    <w:rsid w:val="0039433C"/>
    <w:rsid w:val="0039494F"/>
    <w:rsid w:val="00394963"/>
    <w:rsid w:val="00394A7F"/>
    <w:rsid w:val="00394C6F"/>
    <w:rsid w:val="003952FF"/>
    <w:rsid w:val="00395EFE"/>
    <w:rsid w:val="0039645A"/>
    <w:rsid w:val="003969F3"/>
    <w:rsid w:val="00396A86"/>
    <w:rsid w:val="00396CD2"/>
    <w:rsid w:val="00396EA7"/>
    <w:rsid w:val="00397961"/>
    <w:rsid w:val="003A0214"/>
    <w:rsid w:val="003A10A6"/>
    <w:rsid w:val="003A148E"/>
    <w:rsid w:val="003A18D1"/>
    <w:rsid w:val="003A2F5E"/>
    <w:rsid w:val="003A2FB6"/>
    <w:rsid w:val="003A30E7"/>
    <w:rsid w:val="003A3118"/>
    <w:rsid w:val="003A33E9"/>
    <w:rsid w:val="003A35D6"/>
    <w:rsid w:val="003A3A6C"/>
    <w:rsid w:val="003A3B0B"/>
    <w:rsid w:val="003A50C9"/>
    <w:rsid w:val="003A57EC"/>
    <w:rsid w:val="003A5971"/>
    <w:rsid w:val="003A5BB1"/>
    <w:rsid w:val="003A653B"/>
    <w:rsid w:val="003A65BA"/>
    <w:rsid w:val="003A65F6"/>
    <w:rsid w:val="003A670C"/>
    <w:rsid w:val="003A6893"/>
    <w:rsid w:val="003A6E0C"/>
    <w:rsid w:val="003A6F69"/>
    <w:rsid w:val="003A6FEA"/>
    <w:rsid w:val="003A7071"/>
    <w:rsid w:val="003A754E"/>
    <w:rsid w:val="003A7781"/>
    <w:rsid w:val="003A778E"/>
    <w:rsid w:val="003A78B4"/>
    <w:rsid w:val="003A7A1E"/>
    <w:rsid w:val="003A7B29"/>
    <w:rsid w:val="003A7FF8"/>
    <w:rsid w:val="003B0B0E"/>
    <w:rsid w:val="003B116C"/>
    <w:rsid w:val="003B11A2"/>
    <w:rsid w:val="003B1389"/>
    <w:rsid w:val="003B17FD"/>
    <w:rsid w:val="003B1E73"/>
    <w:rsid w:val="003B1E9B"/>
    <w:rsid w:val="003B1F24"/>
    <w:rsid w:val="003B2351"/>
    <w:rsid w:val="003B2372"/>
    <w:rsid w:val="003B2583"/>
    <w:rsid w:val="003B25C1"/>
    <w:rsid w:val="003B2639"/>
    <w:rsid w:val="003B2B2D"/>
    <w:rsid w:val="003B334B"/>
    <w:rsid w:val="003B3559"/>
    <w:rsid w:val="003B3883"/>
    <w:rsid w:val="003B3A44"/>
    <w:rsid w:val="003B3ABE"/>
    <w:rsid w:val="003B3D3F"/>
    <w:rsid w:val="003B3E7C"/>
    <w:rsid w:val="003B4185"/>
    <w:rsid w:val="003B43D5"/>
    <w:rsid w:val="003B472B"/>
    <w:rsid w:val="003B483F"/>
    <w:rsid w:val="003B4861"/>
    <w:rsid w:val="003B490D"/>
    <w:rsid w:val="003B49A9"/>
    <w:rsid w:val="003B4A86"/>
    <w:rsid w:val="003B4F39"/>
    <w:rsid w:val="003B5286"/>
    <w:rsid w:val="003B530A"/>
    <w:rsid w:val="003B5DEE"/>
    <w:rsid w:val="003B5F64"/>
    <w:rsid w:val="003B604D"/>
    <w:rsid w:val="003B69BA"/>
    <w:rsid w:val="003B6E62"/>
    <w:rsid w:val="003B7293"/>
    <w:rsid w:val="003B7C21"/>
    <w:rsid w:val="003B7C30"/>
    <w:rsid w:val="003B7EDE"/>
    <w:rsid w:val="003C0385"/>
    <w:rsid w:val="003C073D"/>
    <w:rsid w:val="003C0D0C"/>
    <w:rsid w:val="003C15CC"/>
    <w:rsid w:val="003C21D6"/>
    <w:rsid w:val="003C25C7"/>
    <w:rsid w:val="003C279D"/>
    <w:rsid w:val="003C30D6"/>
    <w:rsid w:val="003C332D"/>
    <w:rsid w:val="003C3516"/>
    <w:rsid w:val="003C3873"/>
    <w:rsid w:val="003C428D"/>
    <w:rsid w:val="003C44ED"/>
    <w:rsid w:val="003C496D"/>
    <w:rsid w:val="003C4A67"/>
    <w:rsid w:val="003C4E0A"/>
    <w:rsid w:val="003C4FCC"/>
    <w:rsid w:val="003C5281"/>
    <w:rsid w:val="003C5BBB"/>
    <w:rsid w:val="003C5F45"/>
    <w:rsid w:val="003C63FB"/>
    <w:rsid w:val="003C6882"/>
    <w:rsid w:val="003C6BD5"/>
    <w:rsid w:val="003C6EAC"/>
    <w:rsid w:val="003C7702"/>
    <w:rsid w:val="003C7949"/>
    <w:rsid w:val="003C79D5"/>
    <w:rsid w:val="003C79EF"/>
    <w:rsid w:val="003C7CBD"/>
    <w:rsid w:val="003C7DA1"/>
    <w:rsid w:val="003C7DFF"/>
    <w:rsid w:val="003D0045"/>
    <w:rsid w:val="003D0238"/>
    <w:rsid w:val="003D02B8"/>
    <w:rsid w:val="003D0443"/>
    <w:rsid w:val="003D0B44"/>
    <w:rsid w:val="003D0BD2"/>
    <w:rsid w:val="003D0D4B"/>
    <w:rsid w:val="003D13F4"/>
    <w:rsid w:val="003D1418"/>
    <w:rsid w:val="003D18E0"/>
    <w:rsid w:val="003D1FF4"/>
    <w:rsid w:val="003D20BF"/>
    <w:rsid w:val="003D2287"/>
    <w:rsid w:val="003D2950"/>
    <w:rsid w:val="003D2E68"/>
    <w:rsid w:val="003D3B38"/>
    <w:rsid w:val="003D3CAD"/>
    <w:rsid w:val="003D3E07"/>
    <w:rsid w:val="003D40F0"/>
    <w:rsid w:val="003D4166"/>
    <w:rsid w:val="003D466D"/>
    <w:rsid w:val="003D4814"/>
    <w:rsid w:val="003D4DF7"/>
    <w:rsid w:val="003D5A52"/>
    <w:rsid w:val="003D5CEC"/>
    <w:rsid w:val="003D64AB"/>
    <w:rsid w:val="003D6A1D"/>
    <w:rsid w:val="003D6AA0"/>
    <w:rsid w:val="003D73D9"/>
    <w:rsid w:val="003D769B"/>
    <w:rsid w:val="003D7826"/>
    <w:rsid w:val="003D787E"/>
    <w:rsid w:val="003D7D7F"/>
    <w:rsid w:val="003E0763"/>
    <w:rsid w:val="003E0AD8"/>
    <w:rsid w:val="003E0C8C"/>
    <w:rsid w:val="003E0DF9"/>
    <w:rsid w:val="003E12F8"/>
    <w:rsid w:val="003E2684"/>
    <w:rsid w:val="003E26A0"/>
    <w:rsid w:val="003E2D39"/>
    <w:rsid w:val="003E3013"/>
    <w:rsid w:val="003E320F"/>
    <w:rsid w:val="003E34F0"/>
    <w:rsid w:val="003E3E7C"/>
    <w:rsid w:val="003E4277"/>
    <w:rsid w:val="003E42EA"/>
    <w:rsid w:val="003E438B"/>
    <w:rsid w:val="003E492E"/>
    <w:rsid w:val="003E4AD8"/>
    <w:rsid w:val="003E4B7B"/>
    <w:rsid w:val="003E4C07"/>
    <w:rsid w:val="003E4EAC"/>
    <w:rsid w:val="003E4F85"/>
    <w:rsid w:val="003E5000"/>
    <w:rsid w:val="003E59CC"/>
    <w:rsid w:val="003E5EA0"/>
    <w:rsid w:val="003E625B"/>
    <w:rsid w:val="003E6371"/>
    <w:rsid w:val="003E6971"/>
    <w:rsid w:val="003E751C"/>
    <w:rsid w:val="003E7784"/>
    <w:rsid w:val="003F02CF"/>
    <w:rsid w:val="003F0F58"/>
    <w:rsid w:val="003F0F83"/>
    <w:rsid w:val="003F1082"/>
    <w:rsid w:val="003F11C1"/>
    <w:rsid w:val="003F1454"/>
    <w:rsid w:val="003F1A97"/>
    <w:rsid w:val="003F1B86"/>
    <w:rsid w:val="003F21B4"/>
    <w:rsid w:val="003F28B7"/>
    <w:rsid w:val="003F2DCF"/>
    <w:rsid w:val="003F34D2"/>
    <w:rsid w:val="003F36BE"/>
    <w:rsid w:val="003F39C9"/>
    <w:rsid w:val="003F3C6D"/>
    <w:rsid w:val="003F45AF"/>
    <w:rsid w:val="003F46D3"/>
    <w:rsid w:val="003F46FC"/>
    <w:rsid w:val="003F4789"/>
    <w:rsid w:val="003F48D7"/>
    <w:rsid w:val="003F4916"/>
    <w:rsid w:val="003F4EAF"/>
    <w:rsid w:val="003F5843"/>
    <w:rsid w:val="003F5E7C"/>
    <w:rsid w:val="003F5F86"/>
    <w:rsid w:val="003F601E"/>
    <w:rsid w:val="003F6D50"/>
    <w:rsid w:val="003F7013"/>
    <w:rsid w:val="003F7554"/>
    <w:rsid w:val="003F76E0"/>
    <w:rsid w:val="003F7840"/>
    <w:rsid w:val="004004B1"/>
    <w:rsid w:val="004004B7"/>
    <w:rsid w:val="00400626"/>
    <w:rsid w:val="00400660"/>
    <w:rsid w:val="004006EB"/>
    <w:rsid w:val="00400ADA"/>
    <w:rsid w:val="00400BF9"/>
    <w:rsid w:val="00400F3F"/>
    <w:rsid w:val="00401EFA"/>
    <w:rsid w:val="00402002"/>
    <w:rsid w:val="00402073"/>
    <w:rsid w:val="004021E4"/>
    <w:rsid w:val="004024D7"/>
    <w:rsid w:val="00402C6F"/>
    <w:rsid w:val="00402CF5"/>
    <w:rsid w:val="0040335D"/>
    <w:rsid w:val="004038A7"/>
    <w:rsid w:val="00403EBA"/>
    <w:rsid w:val="00403F16"/>
    <w:rsid w:val="00403F65"/>
    <w:rsid w:val="004042B5"/>
    <w:rsid w:val="004045E2"/>
    <w:rsid w:val="004045EC"/>
    <w:rsid w:val="00404F9F"/>
    <w:rsid w:val="0040514C"/>
    <w:rsid w:val="00405723"/>
    <w:rsid w:val="00406333"/>
    <w:rsid w:val="004064E1"/>
    <w:rsid w:val="00406D0A"/>
    <w:rsid w:val="0040702E"/>
    <w:rsid w:val="00407A78"/>
    <w:rsid w:val="004104F4"/>
    <w:rsid w:val="00410916"/>
    <w:rsid w:val="00410956"/>
    <w:rsid w:val="00410BFC"/>
    <w:rsid w:val="0041106A"/>
    <w:rsid w:val="00411602"/>
    <w:rsid w:val="004121B0"/>
    <w:rsid w:val="004123DC"/>
    <w:rsid w:val="0041245E"/>
    <w:rsid w:val="00412762"/>
    <w:rsid w:val="00412D18"/>
    <w:rsid w:val="0041318D"/>
    <w:rsid w:val="004136FF"/>
    <w:rsid w:val="004139B1"/>
    <w:rsid w:val="00413C08"/>
    <w:rsid w:val="00413D5B"/>
    <w:rsid w:val="00413D78"/>
    <w:rsid w:val="00413ED4"/>
    <w:rsid w:val="00414356"/>
    <w:rsid w:val="004146E4"/>
    <w:rsid w:val="00414EA2"/>
    <w:rsid w:val="0041575B"/>
    <w:rsid w:val="00415775"/>
    <w:rsid w:val="00415990"/>
    <w:rsid w:val="00415BD9"/>
    <w:rsid w:val="00415E5E"/>
    <w:rsid w:val="00415F36"/>
    <w:rsid w:val="0041616D"/>
    <w:rsid w:val="0041636F"/>
    <w:rsid w:val="00416526"/>
    <w:rsid w:val="004166B3"/>
    <w:rsid w:val="004167E2"/>
    <w:rsid w:val="004169AD"/>
    <w:rsid w:val="004169EF"/>
    <w:rsid w:val="00416A21"/>
    <w:rsid w:val="00416B18"/>
    <w:rsid w:val="00416B77"/>
    <w:rsid w:val="004173AD"/>
    <w:rsid w:val="00417A36"/>
    <w:rsid w:val="00417B29"/>
    <w:rsid w:val="00417BCD"/>
    <w:rsid w:val="00417C79"/>
    <w:rsid w:val="00417F6B"/>
    <w:rsid w:val="004203BC"/>
    <w:rsid w:val="00420874"/>
    <w:rsid w:val="00420ECC"/>
    <w:rsid w:val="00421048"/>
    <w:rsid w:val="004212A4"/>
    <w:rsid w:val="00421818"/>
    <w:rsid w:val="00422112"/>
    <w:rsid w:val="004221C3"/>
    <w:rsid w:val="00422409"/>
    <w:rsid w:val="004226C9"/>
    <w:rsid w:val="0042299B"/>
    <w:rsid w:val="0042303E"/>
    <w:rsid w:val="00423077"/>
    <w:rsid w:val="00423100"/>
    <w:rsid w:val="004234D9"/>
    <w:rsid w:val="0042374C"/>
    <w:rsid w:val="004237E9"/>
    <w:rsid w:val="0042384A"/>
    <w:rsid w:val="0042409E"/>
    <w:rsid w:val="0042419D"/>
    <w:rsid w:val="0042432C"/>
    <w:rsid w:val="00424510"/>
    <w:rsid w:val="00424782"/>
    <w:rsid w:val="00424BA9"/>
    <w:rsid w:val="00424D61"/>
    <w:rsid w:val="00424EEE"/>
    <w:rsid w:val="00424F92"/>
    <w:rsid w:val="004250B6"/>
    <w:rsid w:val="0042578D"/>
    <w:rsid w:val="00425830"/>
    <w:rsid w:val="00425DC8"/>
    <w:rsid w:val="00425E22"/>
    <w:rsid w:val="00425E42"/>
    <w:rsid w:val="004260E6"/>
    <w:rsid w:val="004267A2"/>
    <w:rsid w:val="004267D4"/>
    <w:rsid w:val="0042688E"/>
    <w:rsid w:val="00426D1E"/>
    <w:rsid w:val="0042703B"/>
    <w:rsid w:val="00427142"/>
    <w:rsid w:val="00427508"/>
    <w:rsid w:val="00427929"/>
    <w:rsid w:val="00427EF4"/>
    <w:rsid w:val="00427F2C"/>
    <w:rsid w:val="00430383"/>
    <w:rsid w:val="0043059F"/>
    <w:rsid w:val="00430A4B"/>
    <w:rsid w:val="00430B89"/>
    <w:rsid w:val="00430B9A"/>
    <w:rsid w:val="00431493"/>
    <w:rsid w:val="00431677"/>
    <w:rsid w:val="00431888"/>
    <w:rsid w:val="00431C68"/>
    <w:rsid w:val="004321E0"/>
    <w:rsid w:val="004329FD"/>
    <w:rsid w:val="00432A2A"/>
    <w:rsid w:val="00432AA7"/>
    <w:rsid w:val="00432B8E"/>
    <w:rsid w:val="00433104"/>
    <w:rsid w:val="0043399B"/>
    <w:rsid w:val="00433CE0"/>
    <w:rsid w:val="00433E22"/>
    <w:rsid w:val="004346F3"/>
    <w:rsid w:val="004347BB"/>
    <w:rsid w:val="00434B49"/>
    <w:rsid w:val="00434F28"/>
    <w:rsid w:val="0043507E"/>
    <w:rsid w:val="0043591A"/>
    <w:rsid w:val="00435977"/>
    <w:rsid w:val="00435FA0"/>
    <w:rsid w:val="0043604F"/>
    <w:rsid w:val="00436235"/>
    <w:rsid w:val="004362B4"/>
    <w:rsid w:val="004362FF"/>
    <w:rsid w:val="004366B3"/>
    <w:rsid w:val="00436F2B"/>
    <w:rsid w:val="00437033"/>
    <w:rsid w:val="004372C4"/>
    <w:rsid w:val="0043738A"/>
    <w:rsid w:val="0043755F"/>
    <w:rsid w:val="0043771E"/>
    <w:rsid w:val="00437749"/>
    <w:rsid w:val="00437D74"/>
    <w:rsid w:val="004400A9"/>
    <w:rsid w:val="00440201"/>
    <w:rsid w:val="004402EE"/>
    <w:rsid w:val="00440C89"/>
    <w:rsid w:val="00440EE3"/>
    <w:rsid w:val="00441106"/>
    <w:rsid w:val="004413F6"/>
    <w:rsid w:val="00441519"/>
    <w:rsid w:val="00441969"/>
    <w:rsid w:val="00441A37"/>
    <w:rsid w:val="00441AF9"/>
    <w:rsid w:val="00441B58"/>
    <w:rsid w:val="00441BAC"/>
    <w:rsid w:val="00441C10"/>
    <w:rsid w:val="00441E3C"/>
    <w:rsid w:val="00442237"/>
    <w:rsid w:val="004426AC"/>
    <w:rsid w:val="00442912"/>
    <w:rsid w:val="00442BF9"/>
    <w:rsid w:val="00442C63"/>
    <w:rsid w:val="00442DAD"/>
    <w:rsid w:val="004437CE"/>
    <w:rsid w:val="00443B85"/>
    <w:rsid w:val="00443C13"/>
    <w:rsid w:val="00443CDB"/>
    <w:rsid w:val="00444474"/>
    <w:rsid w:val="0044456A"/>
    <w:rsid w:val="00444881"/>
    <w:rsid w:val="00444B50"/>
    <w:rsid w:val="00444DA6"/>
    <w:rsid w:val="00445403"/>
    <w:rsid w:val="00445885"/>
    <w:rsid w:val="0044607D"/>
    <w:rsid w:val="0044621D"/>
    <w:rsid w:val="004464D7"/>
    <w:rsid w:val="00446669"/>
    <w:rsid w:val="004466F7"/>
    <w:rsid w:val="00446D80"/>
    <w:rsid w:val="00446F07"/>
    <w:rsid w:val="00446FDF"/>
    <w:rsid w:val="00447352"/>
    <w:rsid w:val="0044735F"/>
    <w:rsid w:val="004477E5"/>
    <w:rsid w:val="00447AB9"/>
    <w:rsid w:val="00450701"/>
    <w:rsid w:val="00450853"/>
    <w:rsid w:val="0045099D"/>
    <w:rsid w:val="00450F8A"/>
    <w:rsid w:val="004510C3"/>
    <w:rsid w:val="0045160A"/>
    <w:rsid w:val="00451870"/>
    <w:rsid w:val="00451BDA"/>
    <w:rsid w:val="00451D08"/>
    <w:rsid w:val="00451DEB"/>
    <w:rsid w:val="00452778"/>
    <w:rsid w:val="00452E58"/>
    <w:rsid w:val="004532D3"/>
    <w:rsid w:val="004533F8"/>
    <w:rsid w:val="00453527"/>
    <w:rsid w:val="0045359B"/>
    <w:rsid w:val="004535DA"/>
    <w:rsid w:val="00453637"/>
    <w:rsid w:val="00453D9C"/>
    <w:rsid w:val="00453FA1"/>
    <w:rsid w:val="00454CF0"/>
    <w:rsid w:val="00455B81"/>
    <w:rsid w:val="00456422"/>
    <w:rsid w:val="00456866"/>
    <w:rsid w:val="004569C6"/>
    <w:rsid w:val="00456CDC"/>
    <w:rsid w:val="004574ED"/>
    <w:rsid w:val="0045755F"/>
    <w:rsid w:val="00457891"/>
    <w:rsid w:val="00457A64"/>
    <w:rsid w:val="00457BF5"/>
    <w:rsid w:val="00457E0F"/>
    <w:rsid w:val="00460593"/>
    <w:rsid w:val="00460D8B"/>
    <w:rsid w:val="00461437"/>
    <w:rsid w:val="00461739"/>
    <w:rsid w:val="00461AB7"/>
    <w:rsid w:val="00461ABA"/>
    <w:rsid w:val="004621A6"/>
    <w:rsid w:val="00462228"/>
    <w:rsid w:val="0046227A"/>
    <w:rsid w:val="0046227F"/>
    <w:rsid w:val="004624D4"/>
    <w:rsid w:val="00462809"/>
    <w:rsid w:val="004629EA"/>
    <w:rsid w:val="00462A4D"/>
    <w:rsid w:val="00462D97"/>
    <w:rsid w:val="00462F06"/>
    <w:rsid w:val="00463484"/>
    <w:rsid w:val="00463707"/>
    <w:rsid w:val="0046391D"/>
    <w:rsid w:val="00463C0D"/>
    <w:rsid w:val="00463C73"/>
    <w:rsid w:val="00464152"/>
    <w:rsid w:val="00464914"/>
    <w:rsid w:val="00464B99"/>
    <w:rsid w:val="00464D30"/>
    <w:rsid w:val="00464E12"/>
    <w:rsid w:val="00464F6B"/>
    <w:rsid w:val="00465349"/>
    <w:rsid w:val="004657F1"/>
    <w:rsid w:val="00465994"/>
    <w:rsid w:val="00465C6D"/>
    <w:rsid w:val="0046622A"/>
    <w:rsid w:val="0046644F"/>
    <w:rsid w:val="00466814"/>
    <w:rsid w:val="00466861"/>
    <w:rsid w:val="00466C5D"/>
    <w:rsid w:val="00467003"/>
    <w:rsid w:val="00467806"/>
    <w:rsid w:val="00467840"/>
    <w:rsid w:val="00470530"/>
    <w:rsid w:val="0047083D"/>
    <w:rsid w:val="00470A4E"/>
    <w:rsid w:val="00470B23"/>
    <w:rsid w:val="00471699"/>
    <w:rsid w:val="0047208E"/>
    <w:rsid w:val="004723FA"/>
    <w:rsid w:val="00472956"/>
    <w:rsid w:val="004731FF"/>
    <w:rsid w:val="00473257"/>
    <w:rsid w:val="00473624"/>
    <w:rsid w:val="004736EA"/>
    <w:rsid w:val="004737B9"/>
    <w:rsid w:val="00473860"/>
    <w:rsid w:val="004738FE"/>
    <w:rsid w:val="00473DBE"/>
    <w:rsid w:val="00473FA6"/>
    <w:rsid w:val="004740B9"/>
    <w:rsid w:val="00474218"/>
    <w:rsid w:val="0047421B"/>
    <w:rsid w:val="004743D1"/>
    <w:rsid w:val="004746A8"/>
    <w:rsid w:val="00474E1B"/>
    <w:rsid w:val="0047510C"/>
    <w:rsid w:val="00475241"/>
    <w:rsid w:val="00475687"/>
    <w:rsid w:val="00475B0D"/>
    <w:rsid w:val="00475C60"/>
    <w:rsid w:val="00475E5F"/>
    <w:rsid w:val="004765C6"/>
    <w:rsid w:val="00476DF3"/>
    <w:rsid w:val="0047702B"/>
    <w:rsid w:val="004771F8"/>
    <w:rsid w:val="00477772"/>
    <w:rsid w:val="00477A01"/>
    <w:rsid w:val="00477C86"/>
    <w:rsid w:val="0048023F"/>
    <w:rsid w:val="004809EF"/>
    <w:rsid w:val="00480CB3"/>
    <w:rsid w:val="004811F1"/>
    <w:rsid w:val="00481997"/>
    <w:rsid w:val="00481C16"/>
    <w:rsid w:val="00481C8F"/>
    <w:rsid w:val="00481E8E"/>
    <w:rsid w:val="00481EC9"/>
    <w:rsid w:val="00482193"/>
    <w:rsid w:val="00482D08"/>
    <w:rsid w:val="00482D21"/>
    <w:rsid w:val="00483133"/>
    <w:rsid w:val="0048348E"/>
    <w:rsid w:val="00483A29"/>
    <w:rsid w:val="00483ABE"/>
    <w:rsid w:val="004844BA"/>
    <w:rsid w:val="00484594"/>
    <w:rsid w:val="00484A86"/>
    <w:rsid w:val="00484CC8"/>
    <w:rsid w:val="00484E69"/>
    <w:rsid w:val="00484EF3"/>
    <w:rsid w:val="00484F3C"/>
    <w:rsid w:val="0048504B"/>
    <w:rsid w:val="00485324"/>
    <w:rsid w:val="00485505"/>
    <w:rsid w:val="004856A1"/>
    <w:rsid w:val="00485849"/>
    <w:rsid w:val="004858AE"/>
    <w:rsid w:val="00485A65"/>
    <w:rsid w:val="00485B7C"/>
    <w:rsid w:val="00485EC2"/>
    <w:rsid w:val="00486020"/>
    <w:rsid w:val="004864FC"/>
    <w:rsid w:val="00486C15"/>
    <w:rsid w:val="00486CE0"/>
    <w:rsid w:val="00486DC1"/>
    <w:rsid w:val="00487A77"/>
    <w:rsid w:val="0049006E"/>
    <w:rsid w:val="00490797"/>
    <w:rsid w:val="00490E30"/>
    <w:rsid w:val="00490FA7"/>
    <w:rsid w:val="0049114B"/>
    <w:rsid w:val="004914B2"/>
    <w:rsid w:val="00491667"/>
    <w:rsid w:val="00491904"/>
    <w:rsid w:val="00491A6D"/>
    <w:rsid w:val="00491C31"/>
    <w:rsid w:val="00491DAD"/>
    <w:rsid w:val="00491ECC"/>
    <w:rsid w:val="004924CC"/>
    <w:rsid w:val="00492584"/>
    <w:rsid w:val="004925EB"/>
    <w:rsid w:val="00492737"/>
    <w:rsid w:val="0049274F"/>
    <w:rsid w:val="0049290F"/>
    <w:rsid w:val="00492AB6"/>
    <w:rsid w:val="00492C36"/>
    <w:rsid w:val="00493942"/>
    <w:rsid w:val="00494064"/>
    <w:rsid w:val="00494415"/>
    <w:rsid w:val="00494F82"/>
    <w:rsid w:val="00494FAC"/>
    <w:rsid w:val="004950A8"/>
    <w:rsid w:val="00495635"/>
    <w:rsid w:val="0049588A"/>
    <w:rsid w:val="00495CEC"/>
    <w:rsid w:val="00495DAD"/>
    <w:rsid w:val="004960DF"/>
    <w:rsid w:val="004961B0"/>
    <w:rsid w:val="00496997"/>
    <w:rsid w:val="00496C3E"/>
    <w:rsid w:val="00497221"/>
    <w:rsid w:val="00497232"/>
    <w:rsid w:val="004972AE"/>
    <w:rsid w:val="004974EB"/>
    <w:rsid w:val="0049756D"/>
    <w:rsid w:val="00497663"/>
    <w:rsid w:val="00497E4D"/>
    <w:rsid w:val="004A004A"/>
    <w:rsid w:val="004A00DB"/>
    <w:rsid w:val="004A0251"/>
    <w:rsid w:val="004A09D8"/>
    <w:rsid w:val="004A0BB0"/>
    <w:rsid w:val="004A112D"/>
    <w:rsid w:val="004A12B5"/>
    <w:rsid w:val="004A131F"/>
    <w:rsid w:val="004A144B"/>
    <w:rsid w:val="004A1465"/>
    <w:rsid w:val="004A149E"/>
    <w:rsid w:val="004A14C0"/>
    <w:rsid w:val="004A1C4B"/>
    <w:rsid w:val="004A1FA6"/>
    <w:rsid w:val="004A244A"/>
    <w:rsid w:val="004A25E4"/>
    <w:rsid w:val="004A2850"/>
    <w:rsid w:val="004A2917"/>
    <w:rsid w:val="004A2D06"/>
    <w:rsid w:val="004A2EEF"/>
    <w:rsid w:val="004A305B"/>
    <w:rsid w:val="004A30F9"/>
    <w:rsid w:val="004A42DC"/>
    <w:rsid w:val="004A4650"/>
    <w:rsid w:val="004A4697"/>
    <w:rsid w:val="004A473F"/>
    <w:rsid w:val="004A4974"/>
    <w:rsid w:val="004A5479"/>
    <w:rsid w:val="004A59CA"/>
    <w:rsid w:val="004A5B25"/>
    <w:rsid w:val="004A5BFF"/>
    <w:rsid w:val="004A5FE6"/>
    <w:rsid w:val="004A6286"/>
    <w:rsid w:val="004A64B3"/>
    <w:rsid w:val="004A6572"/>
    <w:rsid w:val="004A67B3"/>
    <w:rsid w:val="004A6896"/>
    <w:rsid w:val="004A68BE"/>
    <w:rsid w:val="004A69BF"/>
    <w:rsid w:val="004A6C96"/>
    <w:rsid w:val="004A6D90"/>
    <w:rsid w:val="004A6E60"/>
    <w:rsid w:val="004A726A"/>
    <w:rsid w:val="004A794C"/>
    <w:rsid w:val="004A79D1"/>
    <w:rsid w:val="004A7AB0"/>
    <w:rsid w:val="004A7C4B"/>
    <w:rsid w:val="004B06E0"/>
    <w:rsid w:val="004B0716"/>
    <w:rsid w:val="004B0731"/>
    <w:rsid w:val="004B087C"/>
    <w:rsid w:val="004B096D"/>
    <w:rsid w:val="004B09BD"/>
    <w:rsid w:val="004B0E05"/>
    <w:rsid w:val="004B12EC"/>
    <w:rsid w:val="004B133A"/>
    <w:rsid w:val="004B163D"/>
    <w:rsid w:val="004B18D9"/>
    <w:rsid w:val="004B2289"/>
    <w:rsid w:val="004B22F2"/>
    <w:rsid w:val="004B282C"/>
    <w:rsid w:val="004B287C"/>
    <w:rsid w:val="004B2F2F"/>
    <w:rsid w:val="004B30E1"/>
    <w:rsid w:val="004B3443"/>
    <w:rsid w:val="004B36DE"/>
    <w:rsid w:val="004B372D"/>
    <w:rsid w:val="004B3C8E"/>
    <w:rsid w:val="004B3CF4"/>
    <w:rsid w:val="004B3DED"/>
    <w:rsid w:val="004B4327"/>
    <w:rsid w:val="004B4CBB"/>
    <w:rsid w:val="004B4D77"/>
    <w:rsid w:val="004B4FD7"/>
    <w:rsid w:val="004B5A7F"/>
    <w:rsid w:val="004B5B86"/>
    <w:rsid w:val="004B5D27"/>
    <w:rsid w:val="004B61C6"/>
    <w:rsid w:val="004B6354"/>
    <w:rsid w:val="004B68F5"/>
    <w:rsid w:val="004B6B71"/>
    <w:rsid w:val="004B6BB6"/>
    <w:rsid w:val="004B6D6A"/>
    <w:rsid w:val="004B708F"/>
    <w:rsid w:val="004B719B"/>
    <w:rsid w:val="004B7478"/>
    <w:rsid w:val="004B7524"/>
    <w:rsid w:val="004B7627"/>
    <w:rsid w:val="004B77C1"/>
    <w:rsid w:val="004B793D"/>
    <w:rsid w:val="004B79D8"/>
    <w:rsid w:val="004B7A4F"/>
    <w:rsid w:val="004C0155"/>
    <w:rsid w:val="004C021E"/>
    <w:rsid w:val="004C06E1"/>
    <w:rsid w:val="004C07BD"/>
    <w:rsid w:val="004C0B97"/>
    <w:rsid w:val="004C105D"/>
    <w:rsid w:val="004C15F2"/>
    <w:rsid w:val="004C16FE"/>
    <w:rsid w:val="004C1908"/>
    <w:rsid w:val="004C1C5B"/>
    <w:rsid w:val="004C1CC4"/>
    <w:rsid w:val="004C1F93"/>
    <w:rsid w:val="004C210C"/>
    <w:rsid w:val="004C227F"/>
    <w:rsid w:val="004C272F"/>
    <w:rsid w:val="004C27F8"/>
    <w:rsid w:val="004C2864"/>
    <w:rsid w:val="004C302F"/>
    <w:rsid w:val="004C359D"/>
    <w:rsid w:val="004C3638"/>
    <w:rsid w:val="004C3728"/>
    <w:rsid w:val="004C37BD"/>
    <w:rsid w:val="004C3B82"/>
    <w:rsid w:val="004C3D55"/>
    <w:rsid w:val="004C41D0"/>
    <w:rsid w:val="004C4C81"/>
    <w:rsid w:val="004C4DB4"/>
    <w:rsid w:val="004C4F51"/>
    <w:rsid w:val="004C529D"/>
    <w:rsid w:val="004C5891"/>
    <w:rsid w:val="004C6062"/>
    <w:rsid w:val="004C6D4B"/>
    <w:rsid w:val="004C7071"/>
    <w:rsid w:val="004C7348"/>
    <w:rsid w:val="004C7748"/>
    <w:rsid w:val="004C7C94"/>
    <w:rsid w:val="004C7F36"/>
    <w:rsid w:val="004C7F37"/>
    <w:rsid w:val="004C7FC5"/>
    <w:rsid w:val="004D01F0"/>
    <w:rsid w:val="004D040D"/>
    <w:rsid w:val="004D0431"/>
    <w:rsid w:val="004D09CD"/>
    <w:rsid w:val="004D109B"/>
    <w:rsid w:val="004D18D0"/>
    <w:rsid w:val="004D2138"/>
    <w:rsid w:val="004D2425"/>
    <w:rsid w:val="004D258E"/>
    <w:rsid w:val="004D261D"/>
    <w:rsid w:val="004D2F1B"/>
    <w:rsid w:val="004D3130"/>
    <w:rsid w:val="004D32DA"/>
    <w:rsid w:val="004D35EE"/>
    <w:rsid w:val="004D3AE5"/>
    <w:rsid w:val="004D3B53"/>
    <w:rsid w:val="004D410D"/>
    <w:rsid w:val="004D42DE"/>
    <w:rsid w:val="004D49DC"/>
    <w:rsid w:val="004D54B6"/>
    <w:rsid w:val="004D5D0E"/>
    <w:rsid w:val="004D5E16"/>
    <w:rsid w:val="004D5F0C"/>
    <w:rsid w:val="004D6026"/>
    <w:rsid w:val="004D682D"/>
    <w:rsid w:val="004D6970"/>
    <w:rsid w:val="004D6EDC"/>
    <w:rsid w:val="004D7153"/>
    <w:rsid w:val="004D75A5"/>
    <w:rsid w:val="004D7736"/>
    <w:rsid w:val="004E007C"/>
    <w:rsid w:val="004E01A1"/>
    <w:rsid w:val="004E0230"/>
    <w:rsid w:val="004E02AB"/>
    <w:rsid w:val="004E061B"/>
    <w:rsid w:val="004E0A55"/>
    <w:rsid w:val="004E0E91"/>
    <w:rsid w:val="004E128F"/>
    <w:rsid w:val="004E1693"/>
    <w:rsid w:val="004E18EB"/>
    <w:rsid w:val="004E1956"/>
    <w:rsid w:val="004E1E55"/>
    <w:rsid w:val="004E1FAE"/>
    <w:rsid w:val="004E23EE"/>
    <w:rsid w:val="004E255E"/>
    <w:rsid w:val="004E36F8"/>
    <w:rsid w:val="004E37BF"/>
    <w:rsid w:val="004E37D0"/>
    <w:rsid w:val="004E3A74"/>
    <w:rsid w:val="004E3AA4"/>
    <w:rsid w:val="004E3F94"/>
    <w:rsid w:val="004E4500"/>
    <w:rsid w:val="004E47EC"/>
    <w:rsid w:val="004E4821"/>
    <w:rsid w:val="004E4BBB"/>
    <w:rsid w:val="004E4C2F"/>
    <w:rsid w:val="004E4F0C"/>
    <w:rsid w:val="004E530C"/>
    <w:rsid w:val="004E6405"/>
    <w:rsid w:val="004E64BB"/>
    <w:rsid w:val="004E654A"/>
    <w:rsid w:val="004E6E27"/>
    <w:rsid w:val="004E74AE"/>
    <w:rsid w:val="004E762A"/>
    <w:rsid w:val="004F09C2"/>
    <w:rsid w:val="004F0C69"/>
    <w:rsid w:val="004F126D"/>
    <w:rsid w:val="004F1339"/>
    <w:rsid w:val="004F13FB"/>
    <w:rsid w:val="004F1BE3"/>
    <w:rsid w:val="004F1BF6"/>
    <w:rsid w:val="004F26AE"/>
    <w:rsid w:val="004F2EBE"/>
    <w:rsid w:val="004F312C"/>
    <w:rsid w:val="004F3457"/>
    <w:rsid w:val="004F36AE"/>
    <w:rsid w:val="004F36BD"/>
    <w:rsid w:val="004F4020"/>
    <w:rsid w:val="004F4368"/>
    <w:rsid w:val="004F45E5"/>
    <w:rsid w:val="004F45FD"/>
    <w:rsid w:val="004F4637"/>
    <w:rsid w:val="004F4CD2"/>
    <w:rsid w:val="004F4D9E"/>
    <w:rsid w:val="004F50AF"/>
    <w:rsid w:val="004F56BC"/>
    <w:rsid w:val="004F5714"/>
    <w:rsid w:val="004F5759"/>
    <w:rsid w:val="004F5EAA"/>
    <w:rsid w:val="004F6514"/>
    <w:rsid w:val="004F6731"/>
    <w:rsid w:val="004F6E31"/>
    <w:rsid w:val="004F7637"/>
    <w:rsid w:val="004F7682"/>
    <w:rsid w:val="004F7BBA"/>
    <w:rsid w:val="004F7DBA"/>
    <w:rsid w:val="00500482"/>
    <w:rsid w:val="00500827"/>
    <w:rsid w:val="00500832"/>
    <w:rsid w:val="0050097B"/>
    <w:rsid w:val="00500B4B"/>
    <w:rsid w:val="00500D19"/>
    <w:rsid w:val="00500D2F"/>
    <w:rsid w:val="00500EED"/>
    <w:rsid w:val="005010CA"/>
    <w:rsid w:val="00501361"/>
    <w:rsid w:val="005014EC"/>
    <w:rsid w:val="00501A84"/>
    <w:rsid w:val="00501C53"/>
    <w:rsid w:val="00502004"/>
    <w:rsid w:val="00502008"/>
    <w:rsid w:val="005022EC"/>
    <w:rsid w:val="00502318"/>
    <w:rsid w:val="005024C4"/>
    <w:rsid w:val="00502E13"/>
    <w:rsid w:val="00502F1C"/>
    <w:rsid w:val="00502FB3"/>
    <w:rsid w:val="00503454"/>
    <w:rsid w:val="0050355D"/>
    <w:rsid w:val="00503568"/>
    <w:rsid w:val="0050382D"/>
    <w:rsid w:val="00503AC8"/>
    <w:rsid w:val="0050409C"/>
    <w:rsid w:val="005044D5"/>
    <w:rsid w:val="00504545"/>
    <w:rsid w:val="0050455D"/>
    <w:rsid w:val="005047C9"/>
    <w:rsid w:val="005047DA"/>
    <w:rsid w:val="005049EE"/>
    <w:rsid w:val="00504A9F"/>
    <w:rsid w:val="00504ABF"/>
    <w:rsid w:val="00504AE0"/>
    <w:rsid w:val="00504AEA"/>
    <w:rsid w:val="005052C3"/>
    <w:rsid w:val="00505379"/>
    <w:rsid w:val="0050565C"/>
    <w:rsid w:val="00505B62"/>
    <w:rsid w:val="00505C29"/>
    <w:rsid w:val="00505E1D"/>
    <w:rsid w:val="00506118"/>
    <w:rsid w:val="00506248"/>
    <w:rsid w:val="00506521"/>
    <w:rsid w:val="00506757"/>
    <w:rsid w:val="00506AB4"/>
    <w:rsid w:val="00506D22"/>
    <w:rsid w:val="00506F4C"/>
    <w:rsid w:val="0050708D"/>
    <w:rsid w:val="00507321"/>
    <w:rsid w:val="005075CC"/>
    <w:rsid w:val="005075E8"/>
    <w:rsid w:val="005077FA"/>
    <w:rsid w:val="005079AB"/>
    <w:rsid w:val="00507A62"/>
    <w:rsid w:val="00507BAD"/>
    <w:rsid w:val="00507DA4"/>
    <w:rsid w:val="0051004F"/>
    <w:rsid w:val="00510712"/>
    <w:rsid w:val="00510C69"/>
    <w:rsid w:val="00511087"/>
    <w:rsid w:val="0051180E"/>
    <w:rsid w:val="00511B36"/>
    <w:rsid w:val="00511B37"/>
    <w:rsid w:val="005120E7"/>
    <w:rsid w:val="005125D7"/>
    <w:rsid w:val="0051266C"/>
    <w:rsid w:val="0051298C"/>
    <w:rsid w:val="0051344A"/>
    <w:rsid w:val="005136DC"/>
    <w:rsid w:val="005139B0"/>
    <w:rsid w:val="00513DAB"/>
    <w:rsid w:val="00514272"/>
    <w:rsid w:val="00514633"/>
    <w:rsid w:val="005148CA"/>
    <w:rsid w:val="00514D8E"/>
    <w:rsid w:val="00514F60"/>
    <w:rsid w:val="00515118"/>
    <w:rsid w:val="0051519A"/>
    <w:rsid w:val="005159EB"/>
    <w:rsid w:val="00515B20"/>
    <w:rsid w:val="00515BFA"/>
    <w:rsid w:val="00515C3F"/>
    <w:rsid w:val="00517340"/>
    <w:rsid w:val="0051750A"/>
    <w:rsid w:val="005175E2"/>
    <w:rsid w:val="005177E7"/>
    <w:rsid w:val="00517821"/>
    <w:rsid w:val="00520398"/>
    <w:rsid w:val="005206FF"/>
    <w:rsid w:val="00520B12"/>
    <w:rsid w:val="00520BAF"/>
    <w:rsid w:val="00520C38"/>
    <w:rsid w:val="005213F2"/>
    <w:rsid w:val="00521847"/>
    <w:rsid w:val="00522234"/>
    <w:rsid w:val="00522630"/>
    <w:rsid w:val="00522667"/>
    <w:rsid w:val="005226BD"/>
    <w:rsid w:val="0052297C"/>
    <w:rsid w:val="00522C25"/>
    <w:rsid w:val="00522FA2"/>
    <w:rsid w:val="00523B99"/>
    <w:rsid w:val="00523DE4"/>
    <w:rsid w:val="0052402E"/>
    <w:rsid w:val="00524828"/>
    <w:rsid w:val="00524872"/>
    <w:rsid w:val="00524F71"/>
    <w:rsid w:val="00525179"/>
    <w:rsid w:val="005254FA"/>
    <w:rsid w:val="00525BFA"/>
    <w:rsid w:val="00525D86"/>
    <w:rsid w:val="00526198"/>
    <w:rsid w:val="00527353"/>
    <w:rsid w:val="00527617"/>
    <w:rsid w:val="00527F58"/>
    <w:rsid w:val="00527F90"/>
    <w:rsid w:val="00527FFA"/>
    <w:rsid w:val="005300E3"/>
    <w:rsid w:val="00530BC8"/>
    <w:rsid w:val="00530F64"/>
    <w:rsid w:val="00531060"/>
    <w:rsid w:val="005312C4"/>
    <w:rsid w:val="005312FB"/>
    <w:rsid w:val="00531903"/>
    <w:rsid w:val="00531971"/>
    <w:rsid w:val="00531CA5"/>
    <w:rsid w:val="00531CC2"/>
    <w:rsid w:val="00531DB1"/>
    <w:rsid w:val="00532280"/>
    <w:rsid w:val="005322AF"/>
    <w:rsid w:val="00532638"/>
    <w:rsid w:val="00532E19"/>
    <w:rsid w:val="0053317E"/>
    <w:rsid w:val="00533293"/>
    <w:rsid w:val="00533762"/>
    <w:rsid w:val="00533940"/>
    <w:rsid w:val="00533DEF"/>
    <w:rsid w:val="00533ED9"/>
    <w:rsid w:val="00534C4F"/>
    <w:rsid w:val="00534D4F"/>
    <w:rsid w:val="00534F6E"/>
    <w:rsid w:val="005350C6"/>
    <w:rsid w:val="00535538"/>
    <w:rsid w:val="005355AD"/>
    <w:rsid w:val="005356EE"/>
    <w:rsid w:val="005357D5"/>
    <w:rsid w:val="00535AB7"/>
    <w:rsid w:val="00535D3B"/>
    <w:rsid w:val="0053617B"/>
    <w:rsid w:val="0053646D"/>
    <w:rsid w:val="0053656B"/>
    <w:rsid w:val="00536756"/>
    <w:rsid w:val="0053698E"/>
    <w:rsid w:val="0053713A"/>
    <w:rsid w:val="005371CF"/>
    <w:rsid w:val="0053728D"/>
    <w:rsid w:val="0053739D"/>
    <w:rsid w:val="0053757C"/>
    <w:rsid w:val="00537675"/>
    <w:rsid w:val="00537826"/>
    <w:rsid w:val="00537EF4"/>
    <w:rsid w:val="00540233"/>
    <w:rsid w:val="00540365"/>
    <w:rsid w:val="005408CF"/>
    <w:rsid w:val="005409AF"/>
    <w:rsid w:val="00540C44"/>
    <w:rsid w:val="00540F63"/>
    <w:rsid w:val="00541411"/>
    <w:rsid w:val="005417F6"/>
    <w:rsid w:val="00541DE4"/>
    <w:rsid w:val="00541F33"/>
    <w:rsid w:val="00541FE4"/>
    <w:rsid w:val="0054204A"/>
    <w:rsid w:val="005420C8"/>
    <w:rsid w:val="0054260F"/>
    <w:rsid w:val="00542862"/>
    <w:rsid w:val="00542863"/>
    <w:rsid w:val="00542B25"/>
    <w:rsid w:val="00542BF9"/>
    <w:rsid w:val="00542DB5"/>
    <w:rsid w:val="00542F22"/>
    <w:rsid w:val="005430E3"/>
    <w:rsid w:val="00543610"/>
    <w:rsid w:val="005436F8"/>
    <w:rsid w:val="00543EE6"/>
    <w:rsid w:val="00545016"/>
    <w:rsid w:val="00545403"/>
    <w:rsid w:val="005454EC"/>
    <w:rsid w:val="0054559F"/>
    <w:rsid w:val="005456AC"/>
    <w:rsid w:val="0054578F"/>
    <w:rsid w:val="00546047"/>
    <w:rsid w:val="00546639"/>
    <w:rsid w:val="00546747"/>
    <w:rsid w:val="00546950"/>
    <w:rsid w:val="00546FAA"/>
    <w:rsid w:val="00547308"/>
    <w:rsid w:val="0054758D"/>
    <w:rsid w:val="005479E9"/>
    <w:rsid w:val="0055007F"/>
    <w:rsid w:val="00550463"/>
    <w:rsid w:val="00550598"/>
    <w:rsid w:val="00550861"/>
    <w:rsid w:val="00550BA5"/>
    <w:rsid w:val="00550C3E"/>
    <w:rsid w:val="00550D34"/>
    <w:rsid w:val="0055100C"/>
    <w:rsid w:val="0055124E"/>
    <w:rsid w:val="005512E0"/>
    <w:rsid w:val="0055157A"/>
    <w:rsid w:val="00551765"/>
    <w:rsid w:val="0055185E"/>
    <w:rsid w:val="005518C5"/>
    <w:rsid w:val="00551AD1"/>
    <w:rsid w:val="00551DCC"/>
    <w:rsid w:val="00551FE6"/>
    <w:rsid w:val="005520B5"/>
    <w:rsid w:val="005520CA"/>
    <w:rsid w:val="005525B7"/>
    <w:rsid w:val="00552B59"/>
    <w:rsid w:val="00553046"/>
    <w:rsid w:val="005536C3"/>
    <w:rsid w:val="005537C3"/>
    <w:rsid w:val="00553846"/>
    <w:rsid w:val="00553A43"/>
    <w:rsid w:val="00553BA6"/>
    <w:rsid w:val="00553BA7"/>
    <w:rsid w:val="00554690"/>
    <w:rsid w:val="00554EB2"/>
    <w:rsid w:val="005554A5"/>
    <w:rsid w:val="005554D3"/>
    <w:rsid w:val="00555949"/>
    <w:rsid w:val="00555B07"/>
    <w:rsid w:val="0055647A"/>
    <w:rsid w:val="005564F6"/>
    <w:rsid w:val="00556503"/>
    <w:rsid w:val="00556BA4"/>
    <w:rsid w:val="00557178"/>
    <w:rsid w:val="005577B2"/>
    <w:rsid w:val="00557836"/>
    <w:rsid w:val="005579D2"/>
    <w:rsid w:val="00557A49"/>
    <w:rsid w:val="00557CBE"/>
    <w:rsid w:val="00557EFF"/>
    <w:rsid w:val="0056013F"/>
    <w:rsid w:val="005601AF"/>
    <w:rsid w:val="00560B70"/>
    <w:rsid w:val="00560E39"/>
    <w:rsid w:val="00561817"/>
    <w:rsid w:val="00561FC7"/>
    <w:rsid w:val="005625B0"/>
    <w:rsid w:val="005625DF"/>
    <w:rsid w:val="00562661"/>
    <w:rsid w:val="005629BC"/>
    <w:rsid w:val="00562BB8"/>
    <w:rsid w:val="00562BE2"/>
    <w:rsid w:val="005633AA"/>
    <w:rsid w:val="00563C62"/>
    <w:rsid w:val="00564740"/>
    <w:rsid w:val="005647A8"/>
    <w:rsid w:val="005647D1"/>
    <w:rsid w:val="0056488B"/>
    <w:rsid w:val="00564A85"/>
    <w:rsid w:val="00564FA9"/>
    <w:rsid w:val="0056579A"/>
    <w:rsid w:val="00565A99"/>
    <w:rsid w:val="00565C9B"/>
    <w:rsid w:val="00565EA8"/>
    <w:rsid w:val="00565FFD"/>
    <w:rsid w:val="005660C4"/>
    <w:rsid w:val="005666F3"/>
    <w:rsid w:val="0056690F"/>
    <w:rsid w:val="00566AEB"/>
    <w:rsid w:val="00567010"/>
    <w:rsid w:val="005673E2"/>
    <w:rsid w:val="005677BC"/>
    <w:rsid w:val="0056788D"/>
    <w:rsid w:val="00570453"/>
    <w:rsid w:val="005704B1"/>
    <w:rsid w:val="005708FA"/>
    <w:rsid w:val="0057097B"/>
    <w:rsid w:val="00570D88"/>
    <w:rsid w:val="00570DD8"/>
    <w:rsid w:val="00570F21"/>
    <w:rsid w:val="00570F37"/>
    <w:rsid w:val="005713B1"/>
    <w:rsid w:val="00571C58"/>
    <w:rsid w:val="00571FFC"/>
    <w:rsid w:val="00572688"/>
    <w:rsid w:val="00572B45"/>
    <w:rsid w:val="005732A8"/>
    <w:rsid w:val="0057358D"/>
    <w:rsid w:val="005735E3"/>
    <w:rsid w:val="00573891"/>
    <w:rsid w:val="0057390E"/>
    <w:rsid w:val="005739A2"/>
    <w:rsid w:val="00573B7F"/>
    <w:rsid w:val="00573C39"/>
    <w:rsid w:val="00573C62"/>
    <w:rsid w:val="00573CC9"/>
    <w:rsid w:val="0057479A"/>
    <w:rsid w:val="00574C04"/>
    <w:rsid w:val="0057504A"/>
    <w:rsid w:val="00575AD9"/>
    <w:rsid w:val="00576203"/>
    <w:rsid w:val="005762F7"/>
    <w:rsid w:val="00576333"/>
    <w:rsid w:val="0057642E"/>
    <w:rsid w:val="00576656"/>
    <w:rsid w:val="00576A57"/>
    <w:rsid w:val="00576ACA"/>
    <w:rsid w:val="00576CA1"/>
    <w:rsid w:val="00576CC9"/>
    <w:rsid w:val="00576EC0"/>
    <w:rsid w:val="00577141"/>
    <w:rsid w:val="00577231"/>
    <w:rsid w:val="00577247"/>
    <w:rsid w:val="005773EF"/>
    <w:rsid w:val="005774AD"/>
    <w:rsid w:val="00577610"/>
    <w:rsid w:val="005778C8"/>
    <w:rsid w:val="005779B1"/>
    <w:rsid w:val="005779F0"/>
    <w:rsid w:val="00580016"/>
    <w:rsid w:val="005802EA"/>
    <w:rsid w:val="00580535"/>
    <w:rsid w:val="00580B66"/>
    <w:rsid w:val="00580DB4"/>
    <w:rsid w:val="00581058"/>
    <w:rsid w:val="00581393"/>
    <w:rsid w:val="00581A33"/>
    <w:rsid w:val="00581A85"/>
    <w:rsid w:val="005821E5"/>
    <w:rsid w:val="005823EE"/>
    <w:rsid w:val="00582521"/>
    <w:rsid w:val="00582660"/>
    <w:rsid w:val="00582DBE"/>
    <w:rsid w:val="005833EB"/>
    <w:rsid w:val="00583763"/>
    <w:rsid w:val="00583AB2"/>
    <w:rsid w:val="00583E31"/>
    <w:rsid w:val="0058453A"/>
    <w:rsid w:val="00584E2D"/>
    <w:rsid w:val="00585190"/>
    <w:rsid w:val="005851C9"/>
    <w:rsid w:val="005857F6"/>
    <w:rsid w:val="0058594B"/>
    <w:rsid w:val="00585F5E"/>
    <w:rsid w:val="00585F8F"/>
    <w:rsid w:val="00586231"/>
    <w:rsid w:val="0058653C"/>
    <w:rsid w:val="0058688F"/>
    <w:rsid w:val="005868A1"/>
    <w:rsid w:val="00586B3B"/>
    <w:rsid w:val="00586F2B"/>
    <w:rsid w:val="0058749C"/>
    <w:rsid w:val="00587DF4"/>
    <w:rsid w:val="00587E69"/>
    <w:rsid w:val="0059002B"/>
    <w:rsid w:val="005900D8"/>
    <w:rsid w:val="00590718"/>
    <w:rsid w:val="00590746"/>
    <w:rsid w:val="00590B31"/>
    <w:rsid w:val="00590C46"/>
    <w:rsid w:val="00591256"/>
    <w:rsid w:val="005917CE"/>
    <w:rsid w:val="00591A62"/>
    <w:rsid w:val="00591B12"/>
    <w:rsid w:val="00592093"/>
    <w:rsid w:val="00592370"/>
    <w:rsid w:val="005925FB"/>
    <w:rsid w:val="005929A9"/>
    <w:rsid w:val="00592D6B"/>
    <w:rsid w:val="00592EAA"/>
    <w:rsid w:val="00592F9B"/>
    <w:rsid w:val="00593177"/>
    <w:rsid w:val="0059325A"/>
    <w:rsid w:val="005934C1"/>
    <w:rsid w:val="0059396F"/>
    <w:rsid w:val="00593F62"/>
    <w:rsid w:val="005940BD"/>
    <w:rsid w:val="00594171"/>
    <w:rsid w:val="00594A77"/>
    <w:rsid w:val="00594B35"/>
    <w:rsid w:val="00594D44"/>
    <w:rsid w:val="005951EC"/>
    <w:rsid w:val="005959C2"/>
    <w:rsid w:val="00595D09"/>
    <w:rsid w:val="00595F75"/>
    <w:rsid w:val="005962D0"/>
    <w:rsid w:val="00596D6C"/>
    <w:rsid w:val="0059735C"/>
    <w:rsid w:val="005976CD"/>
    <w:rsid w:val="00597F06"/>
    <w:rsid w:val="005A01BB"/>
    <w:rsid w:val="005A0356"/>
    <w:rsid w:val="005A0EDD"/>
    <w:rsid w:val="005A0EF0"/>
    <w:rsid w:val="005A0FA3"/>
    <w:rsid w:val="005A0FC5"/>
    <w:rsid w:val="005A1048"/>
    <w:rsid w:val="005A112C"/>
    <w:rsid w:val="005A132B"/>
    <w:rsid w:val="005A1652"/>
    <w:rsid w:val="005A26D4"/>
    <w:rsid w:val="005A2BDD"/>
    <w:rsid w:val="005A2CBA"/>
    <w:rsid w:val="005A30FF"/>
    <w:rsid w:val="005A3712"/>
    <w:rsid w:val="005A3CA3"/>
    <w:rsid w:val="005A4502"/>
    <w:rsid w:val="005A47DF"/>
    <w:rsid w:val="005A48C1"/>
    <w:rsid w:val="005A4D57"/>
    <w:rsid w:val="005A51F6"/>
    <w:rsid w:val="005A52CD"/>
    <w:rsid w:val="005A53D5"/>
    <w:rsid w:val="005A5CAE"/>
    <w:rsid w:val="005A6274"/>
    <w:rsid w:val="005A656A"/>
    <w:rsid w:val="005A68C8"/>
    <w:rsid w:val="005A6AC2"/>
    <w:rsid w:val="005A6C5F"/>
    <w:rsid w:val="005A7215"/>
    <w:rsid w:val="005A7490"/>
    <w:rsid w:val="005A755C"/>
    <w:rsid w:val="005A77C8"/>
    <w:rsid w:val="005A7E8C"/>
    <w:rsid w:val="005B0045"/>
    <w:rsid w:val="005B00DF"/>
    <w:rsid w:val="005B0511"/>
    <w:rsid w:val="005B06EB"/>
    <w:rsid w:val="005B0AC3"/>
    <w:rsid w:val="005B0C08"/>
    <w:rsid w:val="005B1045"/>
    <w:rsid w:val="005B1887"/>
    <w:rsid w:val="005B1ACD"/>
    <w:rsid w:val="005B26E4"/>
    <w:rsid w:val="005B27B6"/>
    <w:rsid w:val="005B339F"/>
    <w:rsid w:val="005B3749"/>
    <w:rsid w:val="005B3804"/>
    <w:rsid w:val="005B39ED"/>
    <w:rsid w:val="005B3A54"/>
    <w:rsid w:val="005B3DC4"/>
    <w:rsid w:val="005B3ED8"/>
    <w:rsid w:val="005B413E"/>
    <w:rsid w:val="005B50CC"/>
    <w:rsid w:val="005B53EB"/>
    <w:rsid w:val="005B544B"/>
    <w:rsid w:val="005B56DC"/>
    <w:rsid w:val="005B57B4"/>
    <w:rsid w:val="005B57EF"/>
    <w:rsid w:val="005B5888"/>
    <w:rsid w:val="005B5D8C"/>
    <w:rsid w:val="005B5E82"/>
    <w:rsid w:val="005B6025"/>
    <w:rsid w:val="005B6148"/>
    <w:rsid w:val="005B6327"/>
    <w:rsid w:val="005B6341"/>
    <w:rsid w:val="005B6867"/>
    <w:rsid w:val="005B73E9"/>
    <w:rsid w:val="005B758A"/>
    <w:rsid w:val="005B75DA"/>
    <w:rsid w:val="005B76D3"/>
    <w:rsid w:val="005B7946"/>
    <w:rsid w:val="005C018E"/>
    <w:rsid w:val="005C01EE"/>
    <w:rsid w:val="005C0693"/>
    <w:rsid w:val="005C08E0"/>
    <w:rsid w:val="005C1A2B"/>
    <w:rsid w:val="005C1ACA"/>
    <w:rsid w:val="005C1AD2"/>
    <w:rsid w:val="005C218A"/>
    <w:rsid w:val="005C22EF"/>
    <w:rsid w:val="005C2459"/>
    <w:rsid w:val="005C2B13"/>
    <w:rsid w:val="005C2C19"/>
    <w:rsid w:val="005C2D3A"/>
    <w:rsid w:val="005C32FC"/>
    <w:rsid w:val="005C3CB0"/>
    <w:rsid w:val="005C41BB"/>
    <w:rsid w:val="005C4321"/>
    <w:rsid w:val="005C4494"/>
    <w:rsid w:val="005C4C9C"/>
    <w:rsid w:val="005C4E87"/>
    <w:rsid w:val="005C4EBD"/>
    <w:rsid w:val="005C5240"/>
    <w:rsid w:val="005C5949"/>
    <w:rsid w:val="005C5BD8"/>
    <w:rsid w:val="005C6764"/>
    <w:rsid w:val="005C68AB"/>
    <w:rsid w:val="005C6D86"/>
    <w:rsid w:val="005C6F8F"/>
    <w:rsid w:val="005C7933"/>
    <w:rsid w:val="005C7C74"/>
    <w:rsid w:val="005C7E09"/>
    <w:rsid w:val="005C7F88"/>
    <w:rsid w:val="005D01E1"/>
    <w:rsid w:val="005D028D"/>
    <w:rsid w:val="005D04C9"/>
    <w:rsid w:val="005D0707"/>
    <w:rsid w:val="005D0937"/>
    <w:rsid w:val="005D09EF"/>
    <w:rsid w:val="005D0DB8"/>
    <w:rsid w:val="005D0E26"/>
    <w:rsid w:val="005D0FE2"/>
    <w:rsid w:val="005D141C"/>
    <w:rsid w:val="005D142F"/>
    <w:rsid w:val="005D1C9B"/>
    <w:rsid w:val="005D1D10"/>
    <w:rsid w:val="005D1EB7"/>
    <w:rsid w:val="005D2849"/>
    <w:rsid w:val="005D29B8"/>
    <w:rsid w:val="005D2A65"/>
    <w:rsid w:val="005D2B5A"/>
    <w:rsid w:val="005D2E1D"/>
    <w:rsid w:val="005D2E26"/>
    <w:rsid w:val="005D34FD"/>
    <w:rsid w:val="005D3B64"/>
    <w:rsid w:val="005D3B76"/>
    <w:rsid w:val="005D42E0"/>
    <w:rsid w:val="005D457B"/>
    <w:rsid w:val="005D4A53"/>
    <w:rsid w:val="005D4E22"/>
    <w:rsid w:val="005D60E7"/>
    <w:rsid w:val="005D67D3"/>
    <w:rsid w:val="005D6D7D"/>
    <w:rsid w:val="005D6D8E"/>
    <w:rsid w:val="005D6E53"/>
    <w:rsid w:val="005D7421"/>
    <w:rsid w:val="005D7489"/>
    <w:rsid w:val="005D759F"/>
    <w:rsid w:val="005D7837"/>
    <w:rsid w:val="005D78C9"/>
    <w:rsid w:val="005D79B4"/>
    <w:rsid w:val="005D7E47"/>
    <w:rsid w:val="005D7EC6"/>
    <w:rsid w:val="005E0334"/>
    <w:rsid w:val="005E051B"/>
    <w:rsid w:val="005E06FC"/>
    <w:rsid w:val="005E079D"/>
    <w:rsid w:val="005E07CF"/>
    <w:rsid w:val="005E093A"/>
    <w:rsid w:val="005E1030"/>
    <w:rsid w:val="005E12DD"/>
    <w:rsid w:val="005E16E1"/>
    <w:rsid w:val="005E1DEF"/>
    <w:rsid w:val="005E1E1F"/>
    <w:rsid w:val="005E22AF"/>
    <w:rsid w:val="005E24D9"/>
    <w:rsid w:val="005E34CA"/>
    <w:rsid w:val="005E36C5"/>
    <w:rsid w:val="005E3B20"/>
    <w:rsid w:val="005E3D1C"/>
    <w:rsid w:val="005E3DA1"/>
    <w:rsid w:val="005E3FC4"/>
    <w:rsid w:val="005E4658"/>
    <w:rsid w:val="005E497B"/>
    <w:rsid w:val="005E4B1D"/>
    <w:rsid w:val="005E5278"/>
    <w:rsid w:val="005E5806"/>
    <w:rsid w:val="005E5852"/>
    <w:rsid w:val="005E58F6"/>
    <w:rsid w:val="005E5917"/>
    <w:rsid w:val="005E5ACF"/>
    <w:rsid w:val="005E5C27"/>
    <w:rsid w:val="005E5E99"/>
    <w:rsid w:val="005E61C9"/>
    <w:rsid w:val="005E6457"/>
    <w:rsid w:val="005E6C33"/>
    <w:rsid w:val="005E6E0A"/>
    <w:rsid w:val="005E7482"/>
    <w:rsid w:val="005E7583"/>
    <w:rsid w:val="005E795A"/>
    <w:rsid w:val="005E79D1"/>
    <w:rsid w:val="005F01D0"/>
    <w:rsid w:val="005F029C"/>
    <w:rsid w:val="005F0B1C"/>
    <w:rsid w:val="005F0D91"/>
    <w:rsid w:val="005F1174"/>
    <w:rsid w:val="005F1280"/>
    <w:rsid w:val="005F1AF8"/>
    <w:rsid w:val="005F1C43"/>
    <w:rsid w:val="005F1CA7"/>
    <w:rsid w:val="005F1DA2"/>
    <w:rsid w:val="005F2569"/>
    <w:rsid w:val="005F25CF"/>
    <w:rsid w:val="005F2703"/>
    <w:rsid w:val="005F29DD"/>
    <w:rsid w:val="005F2D49"/>
    <w:rsid w:val="005F2E3B"/>
    <w:rsid w:val="005F3446"/>
    <w:rsid w:val="005F388F"/>
    <w:rsid w:val="005F3CA2"/>
    <w:rsid w:val="005F3D36"/>
    <w:rsid w:val="005F41BB"/>
    <w:rsid w:val="005F426E"/>
    <w:rsid w:val="005F49EA"/>
    <w:rsid w:val="005F4A58"/>
    <w:rsid w:val="005F4AF2"/>
    <w:rsid w:val="005F4B31"/>
    <w:rsid w:val="005F556A"/>
    <w:rsid w:val="005F55C7"/>
    <w:rsid w:val="005F57D2"/>
    <w:rsid w:val="005F5A83"/>
    <w:rsid w:val="005F648A"/>
    <w:rsid w:val="005F65CA"/>
    <w:rsid w:val="005F674E"/>
    <w:rsid w:val="005F6954"/>
    <w:rsid w:val="005F6DCA"/>
    <w:rsid w:val="005F7479"/>
    <w:rsid w:val="005F76E3"/>
    <w:rsid w:val="005F7A79"/>
    <w:rsid w:val="005F7C5A"/>
    <w:rsid w:val="0060030D"/>
    <w:rsid w:val="00600553"/>
    <w:rsid w:val="00600625"/>
    <w:rsid w:val="00600782"/>
    <w:rsid w:val="0060099B"/>
    <w:rsid w:val="00600BBE"/>
    <w:rsid w:val="00600F1B"/>
    <w:rsid w:val="00601366"/>
    <w:rsid w:val="0060147A"/>
    <w:rsid w:val="006015B7"/>
    <w:rsid w:val="00602182"/>
    <w:rsid w:val="006021BE"/>
    <w:rsid w:val="00602282"/>
    <w:rsid w:val="006022D7"/>
    <w:rsid w:val="006025CB"/>
    <w:rsid w:val="006026EF"/>
    <w:rsid w:val="00602C46"/>
    <w:rsid w:val="00602F32"/>
    <w:rsid w:val="00602FC7"/>
    <w:rsid w:val="0060313A"/>
    <w:rsid w:val="0060321C"/>
    <w:rsid w:val="00603233"/>
    <w:rsid w:val="006034BF"/>
    <w:rsid w:val="006034F0"/>
    <w:rsid w:val="006037D0"/>
    <w:rsid w:val="00603BAE"/>
    <w:rsid w:val="00603C4D"/>
    <w:rsid w:val="00603C88"/>
    <w:rsid w:val="00604636"/>
    <w:rsid w:val="00604783"/>
    <w:rsid w:val="00604C6E"/>
    <w:rsid w:val="00604FA6"/>
    <w:rsid w:val="0060518C"/>
    <w:rsid w:val="00605223"/>
    <w:rsid w:val="00605670"/>
    <w:rsid w:val="006056D2"/>
    <w:rsid w:val="006057FE"/>
    <w:rsid w:val="00605893"/>
    <w:rsid w:val="00605A58"/>
    <w:rsid w:val="00605F9A"/>
    <w:rsid w:val="006062EE"/>
    <w:rsid w:val="00607175"/>
    <w:rsid w:val="00607220"/>
    <w:rsid w:val="00607877"/>
    <w:rsid w:val="006078F3"/>
    <w:rsid w:val="006103BB"/>
    <w:rsid w:val="006105DF"/>
    <w:rsid w:val="006107DC"/>
    <w:rsid w:val="00610E31"/>
    <w:rsid w:val="00610EA2"/>
    <w:rsid w:val="00610F7F"/>
    <w:rsid w:val="006111CE"/>
    <w:rsid w:val="0061120B"/>
    <w:rsid w:val="00611297"/>
    <w:rsid w:val="006113FE"/>
    <w:rsid w:val="0061147B"/>
    <w:rsid w:val="006115F5"/>
    <w:rsid w:val="00611687"/>
    <w:rsid w:val="00611A44"/>
    <w:rsid w:val="00611A47"/>
    <w:rsid w:val="00611C54"/>
    <w:rsid w:val="00611E6C"/>
    <w:rsid w:val="006121DF"/>
    <w:rsid w:val="00612327"/>
    <w:rsid w:val="006128CF"/>
    <w:rsid w:val="00612E87"/>
    <w:rsid w:val="00612ED6"/>
    <w:rsid w:val="00612F43"/>
    <w:rsid w:val="00613009"/>
    <w:rsid w:val="006135D0"/>
    <w:rsid w:val="00613772"/>
    <w:rsid w:val="00613AB0"/>
    <w:rsid w:val="00613D7E"/>
    <w:rsid w:val="0061412F"/>
    <w:rsid w:val="006147EF"/>
    <w:rsid w:val="0061482D"/>
    <w:rsid w:val="00614885"/>
    <w:rsid w:val="00614A9B"/>
    <w:rsid w:val="00614B51"/>
    <w:rsid w:val="00614C07"/>
    <w:rsid w:val="0061504C"/>
    <w:rsid w:val="0061509C"/>
    <w:rsid w:val="00615187"/>
    <w:rsid w:val="00615309"/>
    <w:rsid w:val="0061554B"/>
    <w:rsid w:val="006156CA"/>
    <w:rsid w:val="00615784"/>
    <w:rsid w:val="00615912"/>
    <w:rsid w:val="00615A82"/>
    <w:rsid w:val="00615B9D"/>
    <w:rsid w:val="00615FDA"/>
    <w:rsid w:val="006161B3"/>
    <w:rsid w:val="006162A4"/>
    <w:rsid w:val="006162DE"/>
    <w:rsid w:val="0061633C"/>
    <w:rsid w:val="00616748"/>
    <w:rsid w:val="00616DE3"/>
    <w:rsid w:val="00616EA0"/>
    <w:rsid w:val="0061705C"/>
    <w:rsid w:val="006173FB"/>
    <w:rsid w:val="006174E5"/>
    <w:rsid w:val="00617558"/>
    <w:rsid w:val="006175CD"/>
    <w:rsid w:val="006200E3"/>
    <w:rsid w:val="00620991"/>
    <w:rsid w:val="00620B85"/>
    <w:rsid w:val="00621129"/>
    <w:rsid w:val="006219C3"/>
    <w:rsid w:val="006219CB"/>
    <w:rsid w:val="00621F2C"/>
    <w:rsid w:val="00622165"/>
    <w:rsid w:val="006224AD"/>
    <w:rsid w:val="006224B6"/>
    <w:rsid w:val="006229BB"/>
    <w:rsid w:val="006229C9"/>
    <w:rsid w:val="006229DE"/>
    <w:rsid w:val="006243B3"/>
    <w:rsid w:val="0062445C"/>
    <w:rsid w:val="00624491"/>
    <w:rsid w:val="0062473D"/>
    <w:rsid w:val="00624FDE"/>
    <w:rsid w:val="006254C5"/>
    <w:rsid w:val="006256B8"/>
    <w:rsid w:val="00625BC6"/>
    <w:rsid w:val="00625F72"/>
    <w:rsid w:val="006260FA"/>
    <w:rsid w:val="00626503"/>
    <w:rsid w:val="006266C6"/>
    <w:rsid w:val="00626B9C"/>
    <w:rsid w:val="00626DB4"/>
    <w:rsid w:val="00627340"/>
    <w:rsid w:val="00627444"/>
    <w:rsid w:val="00627791"/>
    <w:rsid w:val="00627CA0"/>
    <w:rsid w:val="00630109"/>
    <w:rsid w:val="006306DD"/>
    <w:rsid w:val="00630B83"/>
    <w:rsid w:val="00630D52"/>
    <w:rsid w:val="00631CA9"/>
    <w:rsid w:val="006321E2"/>
    <w:rsid w:val="006325A0"/>
    <w:rsid w:val="00632EA9"/>
    <w:rsid w:val="00633398"/>
    <w:rsid w:val="006336CA"/>
    <w:rsid w:val="00633778"/>
    <w:rsid w:val="00633948"/>
    <w:rsid w:val="00633988"/>
    <w:rsid w:val="00633F0B"/>
    <w:rsid w:val="0063450D"/>
    <w:rsid w:val="006345DA"/>
    <w:rsid w:val="00634A18"/>
    <w:rsid w:val="00634D9E"/>
    <w:rsid w:val="006351AE"/>
    <w:rsid w:val="006354B7"/>
    <w:rsid w:val="006358C7"/>
    <w:rsid w:val="00635E44"/>
    <w:rsid w:val="006360A0"/>
    <w:rsid w:val="006360EC"/>
    <w:rsid w:val="00636316"/>
    <w:rsid w:val="006365E2"/>
    <w:rsid w:val="00636978"/>
    <w:rsid w:val="00636ADD"/>
    <w:rsid w:val="0063748D"/>
    <w:rsid w:val="00637678"/>
    <w:rsid w:val="0063788B"/>
    <w:rsid w:val="0064023F"/>
    <w:rsid w:val="006402D6"/>
    <w:rsid w:val="0064053D"/>
    <w:rsid w:val="0064079C"/>
    <w:rsid w:val="006407AF"/>
    <w:rsid w:val="00640C88"/>
    <w:rsid w:val="006410D1"/>
    <w:rsid w:val="00641497"/>
    <w:rsid w:val="0064256C"/>
    <w:rsid w:val="006432EF"/>
    <w:rsid w:val="00643934"/>
    <w:rsid w:val="00643A27"/>
    <w:rsid w:val="00643A28"/>
    <w:rsid w:val="00643C06"/>
    <w:rsid w:val="00643FF3"/>
    <w:rsid w:val="006440BC"/>
    <w:rsid w:val="00644113"/>
    <w:rsid w:val="0064435E"/>
    <w:rsid w:val="006447CA"/>
    <w:rsid w:val="00644DC8"/>
    <w:rsid w:val="00645670"/>
    <w:rsid w:val="006456AD"/>
    <w:rsid w:val="00645FE0"/>
    <w:rsid w:val="0064662D"/>
    <w:rsid w:val="0064688A"/>
    <w:rsid w:val="006468B6"/>
    <w:rsid w:val="00646AA9"/>
    <w:rsid w:val="00646AFC"/>
    <w:rsid w:val="00646DD1"/>
    <w:rsid w:val="006474E4"/>
    <w:rsid w:val="0064750B"/>
    <w:rsid w:val="00647636"/>
    <w:rsid w:val="00647784"/>
    <w:rsid w:val="006477FA"/>
    <w:rsid w:val="00647CC0"/>
    <w:rsid w:val="006506E0"/>
    <w:rsid w:val="00650A60"/>
    <w:rsid w:val="00650D1B"/>
    <w:rsid w:val="00650F32"/>
    <w:rsid w:val="00651373"/>
    <w:rsid w:val="00651587"/>
    <w:rsid w:val="0065189E"/>
    <w:rsid w:val="0065192E"/>
    <w:rsid w:val="00651AFF"/>
    <w:rsid w:val="00651CA1"/>
    <w:rsid w:val="00651D57"/>
    <w:rsid w:val="00652438"/>
    <w:rsid w:val="006527A0"/>
    <w:rsid w:val="006527AD"/>
    <w:rsid w:val="0065313D"/>
    <w:rsid w:val="0065329D"/>
    <w:rsid w:val="006532F3"/>
    <w:rsid w:val="006536BB"/>
    <w:rsid w:val="006539B8"/>
    <w:rsid w:val="00653A26"/>
    <w:rsid w:val="00653D3F"/>
    <w:rsid w:val="00653DEE"/>
    <w:rsid w:val="0065409E"/>
    <w:rsid w:val="00654E8B"/>
    <w:rsid w:val="0065512C"/>
    <w:rsid w:val="0065539D"/>
    <w:rsid w:val="006553C9"/>
    <w:rsid w:val="00655A47"/>
    <w:rsid w:val="00655FD3"/>
    <w:rsid w:val="006565EE"/>
    <w:rsid w:val="006566BA"/>
    <w:rsid w:val="00656903"/>
    <w:rsid w:val="00656D37"/>
    <w:rsid w:val="006571A6"/>
    <w:rsid w:val="006572B7"/>
    <w:rsid w:val="00657523"/>
    <w:rsid w:val="0065754A"/>
    <w:rsid w:val="00657A43"/>
    <w:rsid w:val="00660BF1"/>
    <w:rsid w:val="00661177"/>
    <w:rsid w:val="006612FE"/>
    <w:rsid w:val="006616B0"/>
    <w:rsid w:val="006617A2"/>
    <w:rsid w:val="00661E35"/>
    <w:rsid w:val="006627D0"/>
    <w:rsid w:val="00662B25"/>
    <w:rsid w:val="00662B76"/>
    <w:rsid w:val="00663035"/>
    <w:rsid w:val="00663890"/>
    <w:rsid w:val="006639B1"/>
    <w:rsid w:val="0066421E"/>
    <w:rsid w:val="0066441B"/>
    <w:rsid w:val="006645D9"/>
    <w:rsid w:val="0066486B"/>
    <w:rsid w:val="00664DC2"/>
    <w:rsid w:val="00664FE8"/>
    <w:rsid w:val="00665D33"/>
    <w:rsid w:val="00665FC8"/>
    <w:rsid w:val="0066603A"/>
    <w:rsid w:val="00666680"/>
    <w:rsid w:val="00666BE9"/>
    <w:rsid w:val="00666D0C"/>
    <w:rsid w:val="00666DC3"/>
    <w:rsid w:val="00666F39"/>
    <w:rsid w:val="00667026"/>
    <w:rsid w:val="006671B1"/>
    <w:rsid w:val="006679BD"/>
    <w:rsid w:val="00667A0B"/>
    <w:rsid w:val="00667A64"/>
    <w:rsid w:val="00667BBF"/>
    <w:rsid w:val="00667CCC"/>
    <w:rsid w:val="00667D8F"/>
    <w:rsid w:val="006706FA"/>
    <w:rsid w:val="006706FE"/>
    <w:rsid w:val="006709A0"/>
    <w:rsid w:val="00670A1B"/>
    <w:rsid w:val="00670C3B"/>
    <w:rsid w:val="00670D19"/>
    <w:rsid w:val="00670DE1"/>
    <w:rsid w:val="00671561"/>
    <w:rsid w:val="00671603"/>
    <w:rsid w:val="00671862"/>
    <w:rsid w:val="00671967"/>
    <w:rsid w:val="00671D97"/>
    <w:rsid w:val="00672499"/>
    <w:rsid w:val="00672735"/>
    <w:rsid w:val="0067299D"/>
    <w:rsid w:val="00672A3A"/>
    <w:rsid w:val="00672F12"/>
    <w:rsid w:val="0067304B"/>
    <w:rsid w:val="006737B8"/>
    <w:rsid w:val="006737D3"/>
    <w:rsid w:val="00673CE7"/>
    <w:rsid w:val="00674065"/>
    <w:rsid w:val="006741D9"/>
    <w:rsid w:val="0067480C"/>
    <w:rsid w:val="006754E8"/>
    <w:rsid w:val="006758AF"/>
    <w:rsid w:val="006758F1"/>
    <w:rsid w:val="00675C3A"/>
    <w:rsid w:val="00675C61"/>
    <w:rsid w:val="0067605A"/>
    <w:rsid w:val="00676A3B"/>
    <w:rsid w:val="00676FC7"/>
    <w:rsid w:val="006776EC"/>
    <w:rsid w:val="0067791F"/>
    <w:rsid w:val="00677B9B"/>
    <w:rsid w:val="00677C76"/>
    <w:rsid w:val="00677D1F"/>
    <w:rsid w:val="00677DB4"/>
    <w:rsid w:val="00677ECC"/>
    <w:rsid w:val="00677FD2"/>
    <w:rsid w:val="006800BA"/>
    <w:rsid w:val="006803B0"/>
    <w:rsid w:val="006805A9"/>
    <w:rsid w:val="00680B24"/>
    <w:rsid w:val="006812F8"/>
    <w:rsid w:val="006813F6"/>
    <w:rsid w:val="006814C5"/>
    <w:rsid w:val="006815DB"/>
    <w:rsid w:val="00681635"/>
    <w:rsid w:val="00681CDE"/>
    <w:rsid w:val="00681ECB"/>
    <w:rsid w:val="0068216A"/>
    <w:rsid w:val="00682597"/>
    <w:rsid w:val="006825DB"/>
    <w:rsid w:val="00682674"/>
    <w:rsid w:val="0068268E"/>
    <w:rsid w:val="0068327D"/>
    <w:rsid w:val="00683536"/>
    <w:rsid w:val="00683BA6"/>
    <w:rsid w:val="00684157"/>
    <w:rsid w:val="00684158"/>
    <w:rsid w:val="00684A65"/>
    <w:rsid w:val="00684BCC"/>
    <w:rsid w:val="00684C03"/>
    <w:rsid w:val="006851AA"/>
    <w:rsid w:val="00685335"/>
    <w:rsid w:val="0068549F"/>
    <w:rsid w:val="00685798"/>
    <w:rsid w:val="00685C4E"/>
    <w:rsid w:val="0068669E"/>
    <w:rsid w:val="006866CD"/>
    <w:rsid w:val="0068701C"/>
    <w:rsid w:val="00687362"/>
    <w:rsid w:val="00687617"/>
    <w:rsid w:val="00687A6E"/>
    <w:rsid w:val="00690281"/>
    <w:rsid w:val="006903C2"/>
    <w:rsid w:val="0069070F"/>
    <w:rsid w:val="00690AE6"/>
    <w:rsid w:val="00690B06"/>
    <w:rsid w:val="0069138D"/>
    <w:rsid w:val="00691832"/>
    <w:rsid w:val="0069187C"/>
    <w:rsid w:val="00691F36"/>
    <w:rsid w:val="006928AD"/>
    <w:rsid w:val="00692C87"/>
    <w:rsid w:val="00692CBB"/>
    <w:rsid w:val="00692CF7"/>
    <w:rsid w:val="00692DB1"/>
    <w:rsid w:val="00692E10"/>
    <w:rsid w:val="006936AD"/>
    <w:rsid w:val="006939D6"/>
    <w:rsid w:val="00693B28"/>
    <w:rsid w:val="00693E4C"/>
    <w:rsid w:val="00693FC4"/>
    <w:rsid w:val="00694053"/>
    <w:rsid w:val="006941A7"/>
    <w:rsid w:val="006942D6"/>
    <w:rsid w:val="00694480"/>
    <w:rsid w:val="00694738"/>
    <w:rsid w:val="00694747"/>
    <w:rsid w:val="006947C2"/>
    <w:rsid w:val="00694A22"/>
    <w:rsid w:val="00694A50"/>
    <w:rsid w:val="00694ADB"/>
    <w:rsid w:val="00694C1A"/>
    <w:rsid w:val="00694FFB"/>
    <w:rsid w:val="006954B2"/>
    <w:rsid w:val="0069551E"/>
    <w:rsid w:val="00695665"/>
    <w:rsid w:val="006959D5"/>
    <w:rsid w:val="00695C3D"/>
    <w:rsid w:val="00695F91"/>
    <w:rsid w:val="006962FE"/>
    <w:rsid w:val="00696376"/>
    <w:rsid w:val="00696389"/>
    <w:rsid w:val="006963B6"/>
    <w:rsid w:val="006965B0"/>
    <w:rsid w:val="0069674B"/>
    <w:rsid w:val="006967C8"/>
    <w:rsid w:val="00696C50"/>
    <w:rsid w:val="00696D24"/>
    <w:rsid w:val="00696D8B"/>
    <w:rsid w:val="00697092"/>
    <w:rsid w:val="00697ECD"/>
    <w:rsid w:val="006A0093"/>
    <w:rsid w:val="006A01CD"/>
    <w:rsid w:val="006A03C5"/>
    <w:rsid w:val="006A0B52"/>
    <w:rsid w:val="006A12B4"/>
    <w:rsid w:val="006A161D"/>
    <w:rsid w:val="006A193E"/>
    <w:rsid w:val="006A1EA5"/>
    <w:rsid w:val="006A20D8"/>
    <w:rsid w:val="006A2AA5"/>
    <w:rsid w:val="006A2CFA"/>
    <w:rsid w:val="006A30E5"/>
    <w:rsid w:val="006A3253"/>
    <w:rsid w:val="006A34C8"/>
    <w:rsid w:val="006A391E"/>
    <w:rsid w:val="006A3DD2"/>
    <w:rsid w:val="006A4304"/>
    <w:rsid w:val="006A47DA"/>
    <w:rsid w:val="006A54A0"/>
    <w:rsid w:val="006A5524"/>
    <w:rsid w:val="006A5641"/>
    <w:rsid w:val="006A56B7"/>
    <w:rsid w:val="006A57B4"/>
    <w:rsid w:val="006A5C76"/>
    <w:rsid w:val="006A6027"/>
    <w:rsid w:val="006A6680"/>
    <w:rsid w:val="006A68F8"/>
    <w:rsid w:val="006A6A71"/>
    <w:rsid w:val="006A6DAE"/>
    <w:rsid w:val="006A6E02"/>
    <w:rsid w:val="006A6FC4"/>
    <w:rsid w:val="006A74B2"/>
    <w:rsid w:val="006A789D"/>
    <w:rsid w:val="006A7B50"/>
    <w:rsid w:val="006A7BD5"/>
    <w:rsid w:val="006B01E1"/>
    <w:rsid w:val="006B04C1"/>
    <w:rsid w:val="006B0A5D"/>
    <w:rsid w:val="006B0F56"/>
    <w:rsid w:val="006B1A2D"/>
    <w:rsid w:val="006B1C77"/>
    <w:rsid w:val="006B1EA2"/>
    <w:rsid w:val="006B206B"/>
    <w:rsid w:val="006B25E4"/>
    <w:rsid w:val="006B2BE2"/>
    <w:rsid w:val="006B30EF"/>
    <w:rsid w:val="006B38E9"/>
    <w:rsid w:val="006B3B2E"/>
    <w:rsid w:val="006B3D75"/>
    <w:rsid w:val="006B3F7D"/>
    <w:rsid w:val="006B4083"/>
    <w:rsid w:val="006B4708"/>
    <w:rsid w:val="006B4710"/>
    <w:rsid w:val="006B4C97"/>
    <w:rsid w:val="006B4C9C"/>
    <w:rsid w:val="006B4CC5"/>
    <w:rsid w:val="006B4E98"/>
    <w:rsid w:val="006B504E"/>
    <w:rsid w:val="006B5139"/>
    <w:rsid w:val="006B521C"/>
    <w:rsid w:val="006B539E"/>
    <w:rsid w:val="006B56FA"/>
    <w:rsid w:val="006B5DDF"/>
    <w:rsid w:val="006B6015"/>
    <w:rsid w:val="006B6061"/>
    <w:rsid w:val="006B6210"/>
    <w:rsid w:val="006B6311"/>
    <w:rsid w:val="006B6353"/>
    <w:rsid w:val="006B6BFA"/>
    <w:rsid w:val="006B6FBA"/>
    <w:rsid w:val="006B7007"/>
    <w:rsid w:val="006B716E"/>
    <w:rsid w:val="006B766D"/>
    <w:rsid w:val="006B774B"/>
    <w:rsid w:val="006B7A4C"/>
    <w:rsid w:val="006B7AD3"/>
    <w:rsid w:val="006B7DE7"/>
    <w:rsid w:val="006C009F"/>
    <w:rsid w:val="006C0752"/>
    <w:rsid w:val="006C0ACF"/>
    <w:rsid w:val="006C0DD6"/>
    <w:rsid w:val="006C1A6B"/>
    <w:rsid w:val="006C1F23"/>
    <w:rsid w:val="006C1FA3"/>
    <w:rsid w:val="006C20B0"/>
    <w:rsid w:val="006C21D0"/>
    <w:rsid w:val="006C2E5A"/>
    <w:rsid w:val="006C35C7"/>
    <w:rsid w:val="006C3840"/>
    <w:rsid w:val="006C3E92"/>
    <w:rsid w:val="006C3F09"/>
    <w:rsid w:val="006C4104"/>
    <w:rsid w:val="006C4D54"/>
    <w:rsid w:val="006C5982"/>
    <w:rsid w:val="006C5A13"/>
    <w:rsid w:val="006C5CFF"/>
    <w:rsid w:val="006C5EAC"/>
    <w:rsid w:val="006C5EE1"/>
    <w:rsid w:val="006C610B"/>
    <w:rsid w:val="006C6116"/>
    <w:rsid w:val="006C61BB"/>
    <w:rsid w:val="006C639C"/>
    <w:rsid w:val="006C6639"/>
    <w:rsid w:val="006C6B22"/>
    <w:rsid w:val="006C6B6D"/>
    <w:rsid w:val="006C7102"/>
    <w:rsid w:val="006C7111"/>
    <w:rsid w:val="006C7233"/>
    <w:rsid w:val="006C7652"/>
    <w:rsid w:val="006C782B"/>
    <w:rsid w:val="006C7936"/>
    <w:rsid w:val="006C7D6A"/>
    <w:rsid w:val="006D037C"/>
    <w:rsid w:val="006D0468"/>
    <w:rsid w:val="006D0583"/>
    <w:rsid w:val="006D060C"/>
    <w:rsid w:val="006D08C8"/>
    <w:rsid w:val="006D0B46"/>
    <w:rsid w:val="006D0FF1"/>
    <w:rsid w:val="006D14AB"/>
    <w:rsid w:val="006D1567"/>
    <w:rsid w:val="006D1656"/>
    <w:rsid w:val="006D1972"/>
    <w:rsid w:val="006D1AA0"/>
    <w:rsid w:val="006D1B61"/>
    <w:rsid w:val="006D1B87"/>
    <w:rsid w:val="006D1C54"/>
    <w:rsid w:val="006D1DF9"/>
    <w:rsid w:val="006D1EDF"/>
    <w:rsid w:val="006D213B"/>
    <w:rsid w:val="006D32EE"/>
    <w:rsid w:val="006D3488"/>
    <w:rsid w:val="006D3F54"/>
    <w:rsid w:val="006D4395"/>
    <w:rsid w:val="006D4E18"/>
    <w:rsid w:val="006D4E34"/>
    <w:rsid w:val="006D4F83"/>
    <w:rsid w:val="006D57A3"/>
    <w:rsid w:val="006D5943"/>
    <w:rsid w:val="006D5EE5"/>
    <w:rsid w:val="006D7528"/>
    <w:rsid w:val="006D7F5D"/>
    <w:rsid w:val="006E0414"/>
    <w:rsid w:val="006E05F0"/>
    <w:rsid w:val="006E09BC"/>
    <w:rsid w:val="006E0A01"/>
    <w:rsid w:val="006E0ACA"/>
    <w:rsid w:val="006E0BCF"/>
    <w:rsid w:val="006E0BF7"/>
    <w:rsid w:val="006E0CAF"/>
    <w:rsid w:val="006E114C"/>
    <w:rsid w:val="006E143E"/>
    <w:rsid w:val="006E1753"/>
    <w:rsid w:val="006E1ADE"/>
    <w:rsid w:val="006E1BD0"/>
    <w:rsid w:val="006E1CE4"/>
    <w:rsid w:val="006E1CEB"/>
    <w:rsid w:val="006E1D4E"/>
    <w:rsid w:val="006E21A2"/>
    <w:rsid w:val="006E220E"/>
    <w:rsid w:val="006E27E9"/>
    <w:rsid w:val="006E283E"/>
    <w:rsid w:val="006E2A5A"/>
    <w:rsid w:val="006E2ADE"/>
    <w:rsid w:val="006E2B8C"/>
    <w:rsid w:val="006E2D6F"/>
    <w:rsid w:val="006E2E5A"/>
    <w:rsid w:val="006E2EBE"/>
    <w:rsid w:val="006E37EC"/>
    <w:rsid w:val="006E3B40"/>
    <w:rsid w:val="006E3D60"/>
    <w:rsid w:val="006E43F7"/>
    <w:rsid w:val="006E531F"/>
    <w:rsid w:val="006E53B6"/>
    <w:rsid w:val="006E59CB"/>
    <w:rsid w:val="006E5D3F"/>
    <w:rsid w:val="006E6151"/>
    <w:rsid w:val="006E6651"/>
    <w:rsid w:val="006E6686"/>
    <w:rsid w:val="006E67DD"/>
    <w:rsid w:val="006E6811"/>
    <w:rsid w:val="006E6B3C"/>
    <w:rsid w:val="006E7048"/>
    <w:rsid w:val="006E7680"/>
    <w:rsid w:val="006E7AF8"/>
    <w:rsid w:val="006E7CE9"/>
    <w:rsid w:val="006E7E04"/>
    <w:rsid w:val="006E7FD7"/>
    <w:rsid w:val="006F0130"/>
    <w:rsid w:val="006F03A9"/>
    <w:rsid w:val="006F04C1"/>
    <w:rsid w:val="006F0778"/>
    <w:rsid w:val="006F1016"/>
    <w:rsid w:val="006F13CA"/>
    <w:rsid w:val="006F186C"/>
    <w:rsid w:val="006F1E78"/>
    <w:rsid w:val="006F2847"/>
    <w:rsid w:val="006F2B06"/>
    <w:rsid w:val="006F3503"/>
    <w:rsid w:val="006F3564"/>
    <w:rsid w:val="006F3646"/>
    <w:rsid w:val="006F3711"/>
    <w:rsid w:val="006F3B8C"/>
    <w:rsid w:val="006F4398"/>
    <w:rsid w:val="006F47BD"/>
    <w:rsid w:val="006F492A"/>
    <w:rsid w:val="006F4966"/>
    <w:rsid w:val="006F4A85"/>
    <w:rsid w:val="006F4FEA"/>
    <w:rsid w:val="006F51F3"/>
    <w:rsid w:val="006F5508"/>
    <w:rsid w:val="006F5684"/>
    <w:rsid w:val="006F5685"/>
    <w:rsid w:val="006F5A31"/>
    <w:rsid w:val="006F5E5C"/>
    <w:rsid w:val="006F5F3B"/>
    <w:rsid w:val="006F5FF9"/>
    <w:rsid w:val="006F60A8"/>
    <w:rsid w:val="006F61F5"/>
    <w:rsid w:val="006F62E6"/>
    <w:rsid w:val="006F6477"/>
    <w:rsid w:val="006F6506"/>
    <w:rsid w:val="006F6543"/>
    <w:rsid w:val="006F6830"/>
    <w:rsid w:val="006F701F"/>
    <w:rsid w:val="006F7138"/>
    <w:rsid w:val="006F74CE"/>
    <w:rsid w:val="006F7857"/>
    <w:rsid w:val="006F7BAC"/>
    <w:rsid w:val="00700256"/>
    <w:rsid w:val="00700557"/>
    <w:rsid w:val="007008BF"/>
    <w:rsid w:val="007009B0"/>
    <w:rsid w:val="0070143B"/>
    <w:rsid w:val="00701789"/>
    <w:rsid w:val="0070182C"/>
    <w:rsid w:val="0070198D"/>
    <w:rsid w:val="00701A20"/>
    <w:rsid w:val="00701CAF"/>
    <w:rsid w:val="00701EF2"/>
    <w:rsid w:val="007021BF"/>
    <w:rsid w:val="007025D3"/>
    <w:rsid w:val="007025E3"/>
    <w:rsid w:val="007028FF"/>
    <w:rsid w:val="0070310A"/>
    <w:rsid w:val="007032FD"/>
    <w:rsid w:val="007035F9"/>
    <w:rsid w:val="00703D42"/>
    <w:rsid w:val="00704074"/>
    <w:rsid w:val="007045CB"/>
    <w:rsid w:val="0070464E"/>
    <w:rsid w:val="00704692"/>
    <w:rsid w:val="00704799"/>
    <w:rsid w:val="00704F72"/>
    <w:rsid w:val="00705038"/>
    <w:rsid w:val="00705103"/>
    <w:rsid w:val="00705245"/>
    <w:rsid w:val="007055D7"/>
    <w:rsid w:val="00705661"/>
    <w:rsid w:val="00705881"/>
    <w:rsid w:val="0070588E"/>
    <w:rsid w:val="00705C18"/>
    <w:rsid w:val="00705CD8"/>
    <w:rsid w:val="00705F7D"/>
    <w:rsid w:val="007068E0"/>
    <w:rsid w:val="0070693F"/>
    <w:rsid w:val="007071FD"/>
    <w:rsid w:val="007075A3"/>
    <w:rsid w:val="007079CF"/>
    <w:rsid w:val="007079FA"/>
    <w:rsid w:val="00707BF5"/>
    <w:rsid w:val="00710399"/>
    <w:rsid w:val="007103AE"/>
    <w:rsid w:val="00710565"/>
    <w:rsid w:val="007106A9"/>
    <w:rsid w:val="00710B31"/>
    <w:rsid w:val="00710B9D"/>
    <w:rsid w:val="00710DD0"/>
    <w:rsid w:val="0071168A"/>
    <w:rsid w:val="00711722"/>
    <w:rsid w:val="00711BD7"/>
    <w:rsid w:val="007121FF"/>
    <w:rsid w:val="007123C8"/>
    <w:rsid w:val="0071240C"/>
    <w:rsid w:val="007131B5"/>
    <w:rsid w:val="00713AE5"/>
    <w:rsid w:val="00713D22"/>
    <w:rsid w:val="00713E39"/>
    <w:rsid w:val="00713E47"/>
    <w:rsid w:val="00713E62"/>
    <w:rsid w:val="007141BE"/>
    <w:rsid w:val="007142A5"/>
    <w:rsid w:val="007142B1"/>
    <w:rsid w:val="00714BBA"/>
    <w:rsid w:val="007150BF"/>
    <w:rsid w:val="007154D5"/>
    <w:rsid w:val="007156CE"/>
    <w:rsid w:val="00715922"/>
    <w:rsid w:val="00715A5A"/>
    <w:rsid w:val="00715BCF"/>
    <w:rsid w:val="00715BE0"/>
    <w:rsid w:val="00716223"/>
    <w:rsid w:val="00716750"/>
    <w:rsid w:val="00716D83"/>
    <w:rsid w:val="00716DE4"/>
    <w:rsid w:val="00717104"/>
    <w:rsid w:val="00717E62"/>
    <w:rsid w:val="00717FFA"/>
    <w:rsid w:val="0072076A"/>
    <w:rsid w:val="007209A7"/>
    <w:rsid w:val="007210CE"/>
    <w:rsid w:val="0072117C"/>
    <w:rsid w:val="007213CB"/>
    <w:rsid w:val="007218EF"/>
    <w:rsid w:val="00721978"/>
    <w:rsid w:val="00721F48"/>
    <w:rsid w:val="007222A4"/>
    <w:rsid w:val="0072233A"/>
    <w:rsid w:val="00722357"/>
    <w:rsid w:val="0072290E"/>
    <w:rsid w:val="00722971"/>
    <w:rsid w:val="00722A64"/>
    <w:rsid w:val="00722F89"/>
    <w:rsid w:val="00722FCF"/>
    <w:rsid w:val="007230E3"/>
    <w:rsid w:val="00723689"/>
    <w:rsid w:val="00723726"/>
    <w:rsid w:val="007239A7"/>
    <w:rsid w:val="00723AEE"/>
    <w:rsid w:val="00723BFA"/>
    <w:rsid w:val="00723C02"/>
    <w:rsid w:val="00723D8C"/>
    <w:rsid w:val="0072428D"/>
    <w:rsid w:val="00724394"/>
    <w:rsid w:val="00724478"/>
    <w:rsid w:val="00724AA7"/>
    <w:rsid w:val="00724D99"/>
    <w:rsid w:val="00725059"/>
    <w:rsid w:val="007250EC"/>
    <w:rsid w:val="0072571A"/>
    <w:rsid w:val="007257DF"/>
    <w:rsid w:val="007258F6"/>
    <w:rsid w:val="00725EAA"/>
    <w:rsid w:val="007261D0"/>
    <w:rsid w:val="00726369"/>
    <w:rsid w:val="00726559"/>
    <w:rsid w:val="00726672"/>
    <w:rsid w:val="007269D6"/>
    <w:rsid w:val="00726A0D"/>
    <w:rsid w:val="00726B5E"/>
    <w:rsid w:val="00726BA9"/>
    <w:rsid w:val="00726C44"/>
    <w:rsid w:val="00726D16"/>
    <w:rsid w:val="00726FB2"/>
    <w:rsid w:val="0072706B"/>
    <w:rsid w:val="0073009E"/>
    <w:rsid w:val="0073045B"/>
    <w:rsid w:val="00730466"/>
    <w:rsid w:val="0073092C"/>
    <w:rsid w:val="00730AA3"/>
    <w:rsid w:val="00730DE4"/>
    <w:rsid w:val="00730E5D"/>
    <w:rsid w:val="00731910"/>
    <w:rsid w:val="00731D3F"/>
    <w:rsid w:val="00731D6A"/>
    <w:rsid w:val="007325B2"/>
    <w:rsid w:val="0073289B"/>
    <w:rsid w:val="00732D6A"/>
    <w:rsid w:val="00732D8B"/>
    <w:rsid w:val="00732E09"/>
    <w:rsid w:val="00732EA3"/>
    <w:rsid w:val="0073354D"/>
    <w:rsid w:val="0073397C"/>
    <w:rsid w:val="0073399A"/>
    <w:rsid w:val="00734052"/>
    <w:rsid w:val="0073437A"/>
    <w:rsid w:val="0073438C"/>
    <w:rsid w:val="00734E70"/>
    <w:rsid w:val="00735636"/>
    <w:rsid w:val="0073594B"/>
    <w:rsid w:val="00735BC3"/>
    <w:rsid w:val="00736486"/>
    <w:rsid w:val="007366B3"/>
    <w:rsid w:val="0073686B"/>
    <w:rsid w:val="00736EB5"/>
    <w:rsid w:val="0073726E"/>
    <w:rsid w:val="00737570"/>
    <w:rsid w:val="007379DA"/>
    <w:rsid w:val="00737A65"/>
    <w:rsid w:val="00737B66"/>
    <w:rsid w:val="00737D44"/>
    <w:rsid w:val="00737EF7"/>
    <w:rsid w:val="00737FD9"/>
    <w:rsid w:val="00740014"/>
    <w:rsid w:val="007403D6"/>
    <w:rsid w:val="00740DC6"/>
    <w:rsid w:val="007410D7"/>
    <w:rsid w:val="007411AD"/>
    <w:rsid w:val="00741AE6"/>
    <w:rsid w:val="00742480"/>
    <w:rsid w:val="007424AF"/>
    <w:rsid w:val="007425DC"/>
    <w:rsid w:val="00742CAD"/>
    <w:rsid w:val="00742EF2"/>
    <w:rsid w:val="00742F53"/>
    <w:rsid w:val="0074325C"/>
    <w:rsid w:val="00743D97"/>
    <w:rsid w:val="00743E19"/>
    <w:rsid w:val="00743E20"/>
    <w:rsid w:val="0074401A"/>
    <w:rsid w:val="00744080"/>
    <w:rsid w:val="007442C0"/>
    <w:rsid w:val="0074438E"/>
    <w:rsid w:val="007443CE"/>
    <w:rsid w:val="00744682"/>
    <w:rsid w:val="0074491F"/>
    <w:rsid w:val="007449CA"/>
    <w:rsid w:val="00744A69"/>
    <w:rsid w:val="00744CA7"/>
    <w:rsid w:val="00744DBB"/>
    <w:rsid w:val="0074529C"/>
    <w:rsid w:val="0074593B"/>
    <w:rsid w:val="00745C3C"/>
    <w:rsid w:val="00745C7F"/>
    <w:rsid w:val="00745D2B"/>
    <w:rsid w:val="00745F00"/>
    <w:rsid w:val="00745F57"/>
    <w:rsid w:val="007462C9"/>
    <w:rsid w:val="007468F9"/>
    <w:rsid w:val="00746F79"/>
    <w:rsid w:val="0074730F"/>
    <w:rsid w:val="00747417"/>
    <w:rsid w:val="0074743E"/>
    <w:rsid w:val="0074764C"/>
    <w:rsid w:val="00747A72"/>
    <w:rsid w:val="00747AC0"/>
    <w:rsid w:val="00750257"/>
    <w:rsid w:val="0075027D"/>
    <w:rsid w:val="007505C3"/>
    <w:rsid w:val="00750867"/>
    <w:rsid w:val="00750979"/>
    <w:rsid w:val="00750DA1"/>
    <w:rsid w:val="00750DE1"/>
    <w:rsid w:val="00750E59"/>
    <w:rsid w:val="00750F40"/>
    <w:rsid w:val="00750FFA"/>
    <w:rsid w:val="007511D6"/>
    <w:rsid w:val="007512A5"/>
    <w:rsid w:val="0075150E"/>
    <w:rsid w:val="00751821"/>
    <w:rsid w:val="00751CC3"/>
    <w:rsid w:val="00751D60"/>
    <w:rsid w:val="00751D86"/>
    <w:rsid w:val="007531AA"/>
    <w:rsid w:val="00753250"/>
    <w:rsid w:val="007532C4"/>
    <w:rsid w:val="00753631"/>
    <w:rsid w:val="0075370B"/>
    <w:rsid w:val="00753AC7"/>
    <w:rsid w:val="00753B99"/>
    <w:rsid w:val="00753F19"/>
    <w:rsid w:val="0075418C"/>
    <w:rsid w:val="0075439C"/>
    <w:rsid w:val="0075479A"/>
    <w:rsid w:val="007547F2"/>
    <w:rsid w:val="007549D1"/>
    <w:rsid w:val="00754A05"/>
    <w:rsid w:val="00754BD2"/>
    <w:rsid w:val="007550A1"/>
    <w:rsid w:val="0075552E"/>
    <w:rsid w:val="00755B45"/>
    <w:rsid w:val="00755E42"/>
    <w:rsid w:val="007568BC"/>
    <w:rsid w:val="007568E3"/>
    <w:rsid w:val="00756931"/>
    <w:rsid w:val="00756C4B"/>
    <w:rsid w:val="00756E33"/>
    <w:rsid w:val="007570BE"/>
    <w:rsid w:val="007570C1"/>
    <w:rsid w:val="00757810"/>
    <w:rsid w:val="00757894"/>
    <w:rsid w:val="0075796C"/>
    <w:rsid w:val="00757B13"/>
    <w:rsid w:val="00757BB3"/>
    <w:rsid w:val="007600C1"/>
    <w:rsid w:val="0076056C"/>
    <w:rsid w:val="007605B9"/>
    <w:rsid w:val="0076067C"/>
    <w:rsid w:val="007606CD"/>
    <w:rsid w:val="00760C5C"/>
    <w:rsid w:val="00760E0C"/>
    <w:rsid w:val="00760E57"/>
    <w:rsid w:val="00760FCA"/>
    <w:rsid w:val="007610B4"/>
    <w:rsid w:val="0076115D"/>
    <w:rsid w:val="00761529"/>
    <w:rsid w:val="00761E0D"/>
    <w:rsid w:val="007620D6"/>
    <w:rsid w:val="007623DD"/>
    <w:rsid w:val="007624C5"/>
    <w:rsid w:val="00762C74"/>
    <w:rsid w:val="0076327E"/>
    <w:rsid w:val="00763303"/>
    <w:rsid w:val="0076361C"/>
    <w:rsid w:val="007636A5"/>
    <w:rsid w:val="00764AB5"/>
    <w:rsid w:val="0076554F"/>
    <w:rsid w:val="0076565E"/>
    <w:rsid w:val="00765737"/>
    <w:rsid w:val="00765891"/>
    <w:rsid w:val="007658D4"/>
    <w:rsid w:val="00765C89"/>
    <w:rsid w:val="00765C9F"/>
    <w:rsid w:val="00765FE0"/>
    <w:rsid w:val="0076670C"/>
    <w:rsid w:val="007667D6"/>
    <w:rsid w:val="00767160"/>
    <w:rsid w:val="007671BA"/>
    <w:rsid w:val="00767710"/>
    <w:rsid w:val="00770000"/>
    <w:rsid w:val="0077002D"/>
    <w:rsid w:val="007702DC"/>
    <w:rsid w:val="00770388"/>
    <w:rsid w:val="00770579"/>
    <w:rsid w:val="007709A4"/>
    <w:rsid w:val="00770C06"/>
    <w:rsid w:val="00770D41"/>
    <w:rsid w:val="00770D78"/>
    <w:rsid w:val="00770E81"/>
    <w:rsid w:val="00771006"/>
    <w:rsid w:val="0077104F"/>
    <w:rsid w:val="00771064"/>
    <w:rsid w:val="00771126"/>
    <w:rsid w:val="007712B3"/>
    <w:rsid w:val="00771445"/>
    <w:rsid w:val="00771B7F"/>
    <w:rsid w:val="00771BBA"/>
    <w:rsid w:val="00771BE7"/>
    <w:rsid w:val="00771FB3"/>
    <w:rsid w:val="00772225"/>
    <w:rsid w:val="0077294C"/>
    <w:rsid w:val="00772BA1"/>
    <w:rsid w:val="0077383D"/>
    <w:rsid w:val="007738A7"/>
    <w:rsid w:val="00774038"/>
    <w:rsid w:val="007746A5"/>
    <w:rsid w:val="00774748"/>
    <w:rsid w:val="00774A2F"/>
    <w:rsid w:val="00774B19"/>
    <w:rsid w:val="00774F2D"/>
    <w:rsid w:val="0077520C"/>
    <w:rsid w:val="007753D7"/>
    <w:rsid w:val="00775647"/>
    <w:rsid w:val="007758B0"/>
    <w:rsid w:val="007759E6"/>
    <w:rsid w:val="00775A34"/>
    <w:rsid w:val="00775B3B"/>
    <w:rsid w:val="00775D64"/>
    <w:rsid w:val="007764D6"/>
    <w:rsid w:val="00776579"/>
    <w:rsid w:val="007767D5"/>
    <w:rsid w:val="0077691D"/>
    <w:rsid w:val="00776BD3"/>
    <w:rsid w:val="00776F46"/>
    <w:rsid w:val="00777075"/>
    <w:rsid w:val="00777512"/>
    <w:rsid w:val="007776E7"/>
    <w:rsid w:val="007777C9"/>
    <w:rsid w:val="007777F6"/>
    <w:rsid w:val="0077797F"/>
    <w:rsid w:val="007801F1"/>
    <w:rsid w:val="00781242"/>
    <w:rsid w:val="00781850"/>
    <w:rsid w:val="00781D32"/>
    <w:rsid w:val="007821BF"/>
    <w:rsid w:val="0078294A"/>
    <w:rsid w:val="00782B1B"/>
    <w:rsid w:val="00782EA8"/>
    <w:rsid w:val="0078335A"/>
    <w:rsid w:val="00783CB7"/>
    <w:rsid w:val="00783F92"/>
    <w:rsid w:val="0078418E"/>
    <w:rsid w:val="00784340"/>
    <w:rsid w:val="0078473B"/>
    <w:rsid w:val="00784AC2"/>
    <w:rsid w:val="00784AD8"/>
    <w:rsid w:val="00784B66"/>
    <w:rsid w:val="00784D4A"/>
    <w:rsid w:val="00784D8C"/>
    <w:rsid w:val="007850C6"/>
    <w:rsid w:val="0078526E"/>
    <w:rsid w:val="00785CE1"/>
    <w:rsid w:val="0078601B"/>
    <w:rsid w:val="0078662E"/>
    <w:rsid w:val="0078664D"/>
    <w:rsid w:val="00786E0D"/>
    <w:rsid w:val="0078709A"/>
    <w:rsid w:val="00787136"/>
    <w:rsid w:val="0078716B"/>
    <w:rsid w:val="007873BB"/>
    <w:rsid w:val="00787A36"/>
    <w:rsid w:val="00787E5C"/>
    <w:rsid w:val="0079016C"/>
    <w:rsid w:val="0079095E"/>
    <w:rsid w:val="007909AD"/>
    <w:rsid w:val="007909D2"/>
    <w:rsid w:val="00790A22"/>
    <w:rsid w:val="00790ABF"/>
    <w:rsid w:val="00791143"/>
    <w:rsid w:val="00791265"/>
    <w:rsid w:val="007915E9"/>
    <w:rsid w:val="0079171F"/>
    <w:rsid w:val="007917A4"/>
    <w:rsid w:val="00791DC2"/>
    <w:rsid w:val="00792231"/>
    <w:rsid w:val="00792338"/>
    <w:rsid w:val="00792439"/>
    <w:rsid w:val="007926D5"/>
    <w:rsid w:val="00792A88"/>
    <w:rsid w:val="00792ADB"/>
    <w:rsid w:val="00792AFF"/>
    <w:rsid w:val="007931FC"/>
    <w:rsid w:val="007931FE"/>
    <w:rsid w:val="00793739"/>
    <w:rsid w:val="00793BCB"/>
    <w:rsid w:val="00794235"/>
    <w:rsid w:val="00794267"/>
    <w:rsid w:val="007950AC"/>
    <w:rsid w:val="0079618F"/>
    <w:rsid w:val="007961AA"/>
    <w:rsid w:val="00796591"/>
    <w:rsid w:val="007965EE"/>
    <w:rsid w:val="0079660A"/>
    <w:rsid w:val="00796755"/>
    <w:rsid w:val="00796FF1"/>
    <w:rsid w:val="00797218"/>
    <w:rsid w:val="007977BB"/>
    <w:rsid w:val="00797C45"/>
    <w:rsid w:val="007A065F"/>
    <w:rsid w:val="007A0ED0"/>
    <w:rsid w:val="007A0F69"/>
    <w:rsid w:val="007A11D1"/>
    <w:rsid w:val="007A16AE"/>
    <w:rsid w:val="007A17AF"/>
    <w:rsid w:val="007A1970"/>
    <w:rsid w:val="007A1983"/>
    <w:rsid w:val="007A19D3"/>
    <w:rsid w:val="007A1CEA"/>
    <w:rsid w:val="007A2456"/>
    <w:rsid w:val="007A26CF"/>
    <w:rsid w:val="007A29BF"/>
    <w:rsid w:val="007A2ECC"/>
    <w:rsid w:val="007A335D"/>
    <w:rsid w:val="007A35B5"/>
    <w:rsid w:val="007A3CD5"/>
    <w:rsid w:val="007A4343"/>
    <w:rsid w:val="007A4A40"/>
    <w:rsid w:val="007A4AE6"/>
    <w:rsid w:val="007A50A4"/>
    <w:rsid w:val="007A50D5"/>
    <w:rsid w:val="007A54B3"/>
    <w:rsid w:val="007A5FD8"/>
    <w:rsid w:val="007A6831"/>
    <w:rsid w:val="007A6A76"/>
    <w:rsid w:val="007A7375"/>
    <w:rsid w:val="007A73DB"/>
    <w:rsid w:val="007A7971"/>
    <w:rsid w:val="007A79B0"/>
    <w:rsid w:val="007A79E4"/>
    <w:rsid w:val="007A7A5D"/>
    <w:rsid w:val="007A7CDB"/>
    <w:rsid w:val="007B00EE"/>
    <w:rsid w:val="007B0801"/>
    <w:rsid w:val="007B0990"/>
    <w:rsid w:val="007B0DB2"/>
    <w:rsid w:val="007B126C"/>
    <w:rsid w:val="007B1376"/>
    <w:rsid w:val="007B1789"/>
    <w:rsid w:val="007B1925"/>
    <w:rsid w:val="007B196A"/>
    <w:rsid w:val="007B1D93"/>
    <w:rsid w:val="007B25B9"/>
    <w:rsid w:val="007B278C"/>
    <w:rsid w:val="007B2B50"/>
    <w:rsid w:val="007B338F"/>
    <w:rsid w:val="007B33E7"/>
    <w:rsid w:val="007B3572"/>
    <w:rsid w:val="007B3619"/>
    <w:rsid w:val="007B36E2"/>
    <w:rsid w:val="007B37B3"/>
    <w:rsid w:val="007B3856"/>
    <w:rsid w:val="007B3DB2"/>
    <w:rsid w:val="007B4F8A"/>
    <w:rsid w:val="007B5045"/>
    <w:rsid w:val="007B568C"/>
    <w:rsid w:val="007B5E37"/>
    <w:rsid w:val="007B5F98"/>
    <w:rsid w:val="007B645A"/>
    <w:rsid w:val="007B668E"/>
    <w:rsid w:val="007B6D0A"/>
    <w:rsid w:val="007B6DB6"/>
    <w:rsid w:val="007B6F52"/>
    <w:rsid w:val="007B7B34"/>
    <w:rsid w:val="007B7B59"/>
    <w:rsid w:val="007B7CDE"/>
    <w:rsid w:val="007B7EC2"/>
    <w:rsid w:val="007C0107"/>
    <w:rsid w:val="007C01FE"/>
    <w:rsid w:val="007C062A"/>
    <w:rsid w:val="007C0AB3"/>
    <w:rsid w:val="007C0C02"/>
    <w:rsid w:val="007C0DCA"/>
    <w:rsid w:val="007C0E54"/>
    <w:rsid w:val="007C0F49"/>
    <w:rsid w:val="007C13E3"/>
    <w:rsid w:val="007C1A48"/>
    <w:rsid w:val="007C1A6F"/>
    <w:rsid w:val="007C1CCF"/>
    <w:rsid w:val="007C1E49"/>
    <w:rsid w:val="007C2077"/>
    <w:rsid w:val="007C2197"/>
    <w:rsid w:val="007C2543"/>
    <w:rsid w:val="007C273A"/>
    <w:rsid w:val="007C2FC4"/>
    <w:rsid w:val="007C3480"/>
    <w:rsid w:val="007C34B7"/>
    <w:rsid w:val="007C42E8"/>
    <w:rsid w:val="007C4495"/>
    <w:rsid w:val="007C47A9"/>
    <w:rsid w:val="007C4A13"/>
    <w:rsid w:val="007C4A3C"/>
    <w:rsid w:val="007C4B7D"/>
    <w:rsid w:val="007C4BA1"/>
    <w:rsid w:val="007C4F18"/>
    <w:rsid w:val="007C5CB4"/>
    <w:rsid w:val="007C69EE"/>
    <w:rsid w:val="007C6CAB"/>
    <w:rsid w:val="007C72E2"/>
    <w:rsid w:val="007C7945"/>
    <w:rsid w:val="007D01A6"/>
    <w:rsid w:val="007D0395"/>
    <w:rsid w:val="007D03E6"/>
    <w:rsid w:val="007D0501"/>
    <w:rsid w:val="007D0D0D"/>
    <w:rsid w:val="007D0DF3"/>
    <w:rsid w:val="007D0F52"/>
    <w:rsid w:val="007D1A2B"/>
    <w:rsid w:val="007D1A2E"/>
    <w:rsid w:val="007D1B01"/>
    <w:rsid w:val="007D1C0F"/>
    <w:rsid w:val="007D1CB8"/>
    <w:rsid w:val="007D27B8"/>
    <w:rsid w:val="007D3030"/>
    <w:rsid w:val="007D3086"/>
    <w:rsid w:val="007D30D4"/>
    <w:rsid w:val="007D37C3"/>
    <w:rsid w:val="007D3A15"/>
    <w:rsid w:val="007D3B2B"/>
    <w:rsid w:val="007D46EE"/>
    <w:rsid w:val="007D4C2F"/>
    <w:rsid w:val="007D4D3F"/>
    <w:rsid w:val="007D531B"/>
    <w:rsid w:val="007D539C"/>
    <w:rsid w:val="007D5569"/>
    <w:rsid w:val="007D5D19"/>
    <w:rsid w:val="007D626E"/>
    <w:rsid w:val="007D6433"/>
    <w:rsid w:val="007D6973"/>
    <w:rsid w:val="007D6ADD"/>
    <w:rsid w:val="007D6E8F"/>
    <w:rsid w:val="007D76D5"/>
    <w:rsid w:val="007D77E1"/>
    <w:rsid w:val="007D7CC4"/>
    <w:rsid w:val="007D7D5F"/>
    <w:rsid w:val="007E01E3"/>
    <w:rsid w:val="007E0990"/>
    <w:rsid w:val="007E09AC"/>
    <w:rsid w:val="007E0CEB"/>
    <w:rsid w:val="007E0E84"/>
    <w:rsid w:val="007E15A0"/>
    <w:rsid w:val="007E1807"/>
    <w:rsid w:val="007E1BC2"/>
    <w:rsid w:val="007E1C0F"/>
    <w:rsid w:val="007E27B0"/>
    <w:rsid w:val="007E2851"/>
    <w:rsid w:val="007E2FFF"/>
    <w:rsid w:val="007E3211"/>
    <w:rsid w:val="007E331B"/>
    <w:rsid w:val="007E3546"/>
    <w:rsid w:val="007E360A"/>
    <w:rsid w:val="007E364F"/>
    <w:rsid w:val="007E42CC"/>
    <w:rsid w:val="007E47FB"/>
    <w:rsid w:val="007E4882"/>
    <w:rsid w:val="007E4D30"/>
    <w:rsid w:val="007E4D6B"/>
    <w:rsid w:val="007E4FE1"/>
    <w:rsid w:val="007E53C3"/>
    <w:rsid w:val="007E5AF9"/>
    <w:rsid w:val="007E5DB4"/>
    <w:rsid w:val="007E5DE1"/>
    <w:rsid w:val="007E5EE3"/>
    <w:rsid w:val="007E604B"/>
    <w:rsid w:val="007E608D"/>
    <w:rsid w:val="007E63CC"/>
    <w:rsid w:val="007E6714"/>
    <w:rsid w:val="007E67E8"/>
    <w:rsid w:val="007E6971"/>
    <w:rsid w:val="007E6A12"/>
    <w:rsid w:val="007E6E20"/>
    <w:rsid w:val="007E6F1B"/>
    <w:rsid w:val="007E775C"/>
    <w:rsid w:val="007E7DF5"/>
    <w:rsid w:val="007F0A98"/>
    <w:rsid w:val="007F0AC0"/>
    <w:rsid w:val="007F0E50"/>
    <w:rsid w:val="007F156C"/>
    <w:rsid w:val="007F1706"/>
    <w:rsid w:val="007F17BF"/>
    <w:rsid w:val="007F1A6F"/>
    <w:rsid w:val="007F1B8C"/>
    <w:rsid w:val="007F1CC8"/>
    <w:rsid w:val="007F276C"/>
    <w:rsid w:val="007F2AF3"/>
    <w:rsid w:val="007F2BE2"/>
    <w:rsid w:val="007F2CFB"/>
    <w:rsid w:val="007F30F1"/>
    <w:rsid w:val="007F3367"/>
    <w:rsid w:val="007F34FB"/>
    <w:rsid w:val="007F35FE"/>
    <w:rsid w:val="007F39C3"/>
    <w:rsid w:val="007F3CAF"/>
    <w:rsid w:val="007F3CC7"/>
    <w:rsid w:val="007F3F25"/>
    <w:rsid w:val="007F4004"/>
    <w:rsid w:val="007F404D"/>
    <w:rsid w:val="007F40E9"/>
    <w:rsid w:val="007F488B"/>
    <w:rsid w:val="007F4D0F"/>
    <w:rsid w:val="007F516D"/>
    <w:rsid w:val="007F5B24"/>
    <w:rsid w:val="007F5B98"/>
    <w:rsid w:val="007F6070"/>
    <w:rsid w:val="007F6175"/>
    <w:rsid w:val="007F619A"/>
    <w:rsid w:val="007F61F9"/>
    <w:rsid w:val="007F6217"/>
    <w:rsid w:val="007F63A1"/>
    <w:rsid w:val="007F6AB8"/>
    <w:rsid w:val="007F724E"/>
    <w:rsid w:val="007F742F"/>
    <w:rsid w:val="007F7479"/>
    <w:rsid w:val="007F748C"/>
    <w:rsid w:val="007F767F"/>
    <w:rsid w:val="007F7E07"/>
    <w:rsid w:val="008001BA"/>
    <w:rsid w:val="008003E0"/>
    <w:rsid w:val="008005D1"/>
    <w:rsid w:val="00800B71"/>
    <w:rsid w:val="00800C80"/>
    <w:rsid w:val="00800D2D"/>
    <w:rsid w:val="00800EE6"/>
    <w:rsid w:val="0080106A"/>
    <w:rsid w:val="00801743"/>
    <w:rsid w:val="00801866"/>
    <w:rsid w:val="00801C91"/>
    <w:rsid w:val="00801F67"/>
    <w:rsid w:val="008023EB"/>
    <w:rsid w:val="0080298F"/>
    <w:rsid w:val="00802BBD"/>
    <w:rsid w:val="008030CC"/>
    <w:rsid w:val="00803213"/>
    <w:rsid w:val="008032FD"/>
    <w:rsid w:val="0080330D"/>
    <w:rsid w:val="008034DE"/>
    <w:rsid w:val="0080357C"/>
    <w:rsid w:val="00803FB6"/>
    <w:rsid w:val="00804216"/>
    <w:rsid w:val="008043B7"/>
    <w:rsid w:val="0080469D"/>
    <w:rsid w:val="00804920"/>
    <w:rsid w:val="00804993"/>
    <w:rsid w:val="00804EDF"/>
    <w:rsid w:val="00805B67"/>
    <w:rsid w:val="00805C57"/>
    <w:rsid w:val="0080637F"/>
    <w:rsid w:val="008063FA"/>
    <w:rsid w:val="008064F3"/>
    <w:rsid w:val="00806DAC"/>
    <w:rsid w:val="00807036"/>
    <w:rsid w:val="008070B9"/>
    <w:rsid w:val="00807147"/>
    <w:rsid w:val="00807278"/>
    <w:rsid w:val="00807ADD"/>
    <w:rsid w:val="00807C51"/>
    <w:rsid w:val="00807C87"/>
    <w:rsid w:val="00807F7D"/>
    <w:rsid w:val="0081046E"/>
    <w:rsid w:val="0081095D"/>
    <w:rsid w:val="00810A75"/>
    <w:rsid w:val="00810FAC"/>
    <w:rsid w:val="0081129A"/>
    <w:rsid w:val="008112D7"/>
    <w:rsid w:val="00811D6A"/>
    <w:rsid w:val="0081261D"/>
    <w:rsid w:val="00812BB7"/>
    <w:rsid w:val="00812DD0"/>
    <w:rsid w:val="00812F38"/>
    <w:rsid w:val="008145CB"/>
    <w:rsid w:val="00814691"/>
    <w:rsid w:val="0081476A"/>
    <w:rsid w:val="00814777"/>
    <w:rsid w:val="008148D3"/>
    <w:rsid w:val="00814D4C"/>
    <w:rsid w:val="0081523E"/>
    <w:rsid w:val="00815382"/>
    <w:rsid w:val="008155A4"/>
    <w:rsid w:val="00815926"/>
    <w:rsid w:val="00815A76"/>
    <w:rsid w:val="0081607E"/>
    <w:rsid w:val="008162CF"/>
    <w:rsid w:val="00816A05"/>
    <w:rsid w:val="00816AFA"/>
    <w:rsid w:val="00816B50"/>
    <w:rsid w:val="00816F02"/>
    <w:rsid w:val="00817599"/>
    <w:rsid w:val="00817D55"/>
    <w:rsid w:val="00817FA2"/>
    <w:rsid w:val="00820277"/>
    <w:rsid w:val="008207B8"/>
    <w:rsid w:val="00820935"/>
    <w:rsid w:val="00820D62"/>
    <w:rsid w:val="00820F5F"/>
    <w:rsid w:val="00821B1C"/>
    <w:rsid w:val="00821ED7"/>
    <w:rsid w:val="008224C4"/>
    <w:rsid w:val="008226E6"/>
    <w:rsid w:val="0082285B"/>
    <w:rsid w:val="00822B1F"/>
    <w:rsid w:val="00822CF6"/>
    <w:rsid w:val="00822E83"/>
    <w:rsid w:val="0082311F"/>
    <w:rsid w:val="0082351B"/>
    <w:rsid w:val="00823895"/>
    <w:rsid w:val="00823A1C"/>
    <w:rsid w:val="00823A73"/>
    <w:rsid w:val="00823BE1"/>
    <w:rsid w:val="00823D43"/>
    <w:rsid w:val="00823E71"/>
    <w:rsid w:val="0082447A"/>
    <w:rsid w:val="00824828"/>
    <w:rsid w:val="008248F6"/>
    <w:rsid w:val="00824EF5"/>
    <w:rsid w:val="00824F12"/>
    <w:rsid w:val="00824F1B"/>
    <w:rsid w:val="0082527E"/>
    <w:rsid w:val="00826064"/>
    <w:rsid w:val="00826415"/>
    <w:rsid w:val="00826683"/>
    <w:rsid w:val="0082682F"/>
    <w:rsid w:val="008271C0"/>
    <w:rsid w:val="00827D71"/>
    <w:rsid w:val="00830011"/>
    <w:rsid w:val="008301EA"/>
    <w:rsid w:val="00831081"/>
    <w:rsid w:val="00831501"/>
    <w:rsid w:val="00831657"/>
    <w:rsid w:val="008319AD"/>
    <w:rsid w:val="008319C3"/>
    <w:rsid w:val="00831C92"/>
    <w:rsid w:val="00831E0D"/>
    <w:rsid w:val="00831F4B"/>
    <w:rsid w:val="0083248E"/>
    <w:rsid w:val="00832CB4"/>
    <w:rsid w:val="00833438"/>
    <w:rsid w:val="00833584"/>
    <w:rsid w:val="008338B5"/>
    <w:rsid w:val="00833D27"/>
    <w:rsid w:val="00833D88"/>
    <w:rsid w:val="008341D5"/>
    <w:rsid w:val="008347A9"/>
    <w:rsid w:val="008349B4"/>
    <w:rsid w:val="00835031"/>
    <w:rsid w:val="00835627"/>
    <w:rsid w:val="00835971"/>
    <w:rsid w:val="008359A1"/>
    <w:rsid w:val="00836006"/>
    <w:rsid w:val="00836107"/>
    <w:rsid w:val="0083655E"/>
    <w:rsid w:val="0083672F"/>
    <w:rsid w:val="0083673C"/>
    <w:rsid w:val="008367BF"/>
    <w:rsid w:val="0083703B"/>
    <w:rsid w:val="00837248"/>
    <w:rsid w:val="0083744D"/>
    <w:rsid w:val="00837530"/>
    <w:rsid w:val="00837561"/>
    <w:rsid w:val="00837AB7"/>
    <w:rsid w:val="00837E3E"/>
    <w:rsid w:val="0084000C"/>
    <w:rsid w:val="00840117"/>
    <w:rsid w:val="008403FC"/>
    <w:rsid w:val="0084041E"/>
    <w:rsid w:val="00840520"/>
    <w:rsid w:val="008406D7"/>
    <w:rsid w:val="00840A1B"/>
    <w:rsid w:val="00840ACD"/>
    <w:rsid w:val="00840EBD"/>
    <w:rsid w:val="00840F07"/>
    <w:rsid w:val="00841012"/>
    <w:rsid w:val="00841063"/>
    <w:rsid w:val="0084130C"/>
    <w:rsid w:val="008417A6"/>
    <w:rsid w:val="008418CB"/>
    <w:rsid w:val="00841AAF"/>
    <w:rsid w:val="00841C1E"/>
    <w:rsid w:val="00841C31"/>
    <w:rsid w:val="00841DDA"/>
    <w:rsid w:val="0084281A"/>
    <w:rsid w:val="008429AB"/>
    <w:rsid w:val="00842CE3"/>
    <w:rsid w:val="00842D90"/>
    <w:rsid w:val="00843214"/>
    <w:rsid w:val="00843227"/>
    <w:rsid w:val="00843A0B"/>
    <w:rsid w:val="008440DD"/>
    <w:rsid w:val="008443A1"/>
    <w:rsid w:val="008446AB"/>
    <w:rsid w:val="008448C6"/>
    <w:rsid w:val="00844B92"/>
    <w:rsid w:val="00844CA5"/>
    <w:rsid w:val="00844D40"/>
    <w:rsid w:val="00844E4B"/>
    <w:rsid w:val="008453C8"/>
    <w:rsid w:val="008459E8"/>
    <w:rsid w:val="00845AD3"/>
    <w:rsid w:val="00845EE3"/>
    <w:rsid w:val="008462F4"/>
    <w:rsid w:val="0084655B"/>
    <w:rsid w:val="00846728"/>
    <w:rsid w:val="0084689B"/>
    <w:rsid w:val="00846D98"/>
    <w:rsid w:val="0084711F"/>
    <w:rsid w:val="00847462"/>
    <w:rsid w:val="00847D49"/>
    <w:rsid w:val="00847FAB"/>
    <w:rsid w:val="008501ED"/>
    <w:rsid w:val="00850CE6"/>
    <w:rsid w:val="00852048"/>
    <w:rsid w:val="00852084"/>
    <w:rsid w:val="00852351"/>
    <w:rsid w:val="008523DD"/>
    <w:rsid w:val="0085291E"/>
    <w:rsid w:val="008531C4"/>
    <w:rsid w:val="008536C5"/>
    <w:rsid w:val="0085372E"/>
    <w:rsid w:val="008538FE"/>
    <w:rsid w:val="00853D47"/>
    <w:rsid w:val="00853E2E"/>
    <w:rsid w:val="008547E5"/>
    <w:rsid w:val="0085494E"/>
    <w:rsid w:val="00854D67"/>
    <w:rsid w:val="00854E5E"/>
    <w:rsid w:val="00855350"/>
    <w:rsid w:val="00855579"/>
    <w:rsid w:val="00855B52"/>
    <w:rsid w:val="008560BC"/>
    <w:rsid w:val="00856484"/>
    <w:rsid w:val="0085689D"/>
    <w:rsid w:val="00856C79"/>
    <w:rsid w:val="00856ED3"/>
    <w:rsid w:val="00857A33"/>
    <w:rsid w:val="008600C1"/>
    <w:rsid w:val="00860224"/>
    <w:rsid w:val="008607C1"/>
    <w:rsid w:val="00860996"/>
    <w:rsid w:val="00860FE0"/>
    <w:rsid w:val="00861350"/>
    <w:rsid w:val="00861434"/>
    <w:rsid w:val="0086183B"/>
    <w:rsid w:val="008619C4"/>
    <w:rsid w:val="00862384"/>
    <w:rsid w:val="00862939"/>
    <w:rsid w:val="00862D68"/>
    <w:rsid w:val="008632DC"/>
    <w:rsid w:val="00863393"/>
    <w:rsid w:val="00863488"/>
    <w:rsid w:val="008638C0"/>
    <w:rsid w:val="00863BB7"/>
    <w:rsid w:val="00863DA5"/>
    <w:rsid w:val="00864269"/>
    <w:rsid w:val="008643F5"/>
    <w:rsid w:val="00864488"/>
    <w:rsid w:val="008644A3"/>
    <w:rsid w:val="00864503"/>
    <w:rsid w:val="0086470C"/>
    <w:rsid w:val="00864987"/>
    <w:rsid w:val="00864E9B"/>
    <w:rsid w:val="00864EFF"/>
    <w:rsid w:val="00864F2F"/>
    <w:rsid w:val="008654A8"/>
    <w:rsid w:val="0086565C"/>
    <w:rsid w:val="00865C00"/>
    <w:rsid w:val="00865CA9"/>
    <w:rsid w:val="00866024"/>
    <w:rsid w:val="0086624E"/>
    <w:rsid w:val="0086628C"/>
    <w:rsid w:val="00866771"/>
    <w:rsid w:val="00866981"/>
    <w:rsid w:val="008675AD"/>
    <w:rsid w:val="008679DC"/>
    <w:rsid w:val="00867D84"/>
    <w:rsid w:val="00867DBA"/>
    <w:rsid w:val="00870465"/>
    <w:rsid w:val="00870890"/>
    <w:rsid w:val="00870A0E"/>
    <w:rsid w:val="00870AF0"/>
    <w:rsid w:val="00870F6F"/>
    <w:rsid w:val="00871977"/>
    <w:rsid w:val="00871A18"/>
    <w:rsid w:val="00871B1D"/>
    <w:rsid w:val="00871FA8"/>
    <w:rsid w:val="008723E0"/>
    <w:rsid w:val="00872623"/>
    <w:rsid w:val="00872644"/>
    <w:rsid w:val="0087265C"/>
    <w:rsid w:val="00872663"/>
    <w:rsid w:val="00872741"/>
    <w:rsid w:val="00872A89"/>
    <w:rsid w:val="00872C49"/>
    <w:rsid w:val="00872D06"/>
    <w:rsid w:val="00872E41"/>
    <w:rsid w:val="00872E4C"/>
    <w:rsid w:val="00872F94"/>
    <w:rsid w:val="00872FD6"/>
    <w:rsid w:val="00873413"/>
    <w:rsid w:val="00873AEE"/>
    <w:rsid w:val="00873B40"/>
    <w:rsid w:val="00874438"/>
    <w:rsid w:val="00874441"/>
    <w:rsid w:val="008749EB"/>
    <w:rsid w:val="00874AFE"/>
    <w:rsid w:val="00874F01"/>
    <w:rsid w:val="00875129"/>
    <w:rsid w:val="00875278"/>
    <w:rsid w:val="00875493"/>
    <w:rsid w:val="00875AC0"/>
    <w:rsid w:val="00876254"/>
    <w:rsid w:val="008763CF"/>
    <w:rsid w:val="0087642A"/>
    <w:rsid w:val="008765E8"/>
    <w:rsid w:val="00876967"/>
    <w:rsid w:val="00877482"/>
    <w:rsid w:val="00877B3D"/>
    <w:rsid w:val="00877DB6"/>
    <w:rsid w:val="008801F0"/>
    <w:rsid w:val="008804BB"/>
    <w:rsid w:val="008806DA"/>
    <w:rsid w:val="008806F7"/>
    <w:rsid w:val="00880C45"/>
    <w:rsid w:val="00880FD2"/>
    <w:rsid w:val="00881B1C"/>
    <w:rsid w:val="00881DEB"/>
    <w:rsid w:val="00881ECF"/>
    <w:rsid w:val="00881FEC"/>
    <w:rsid w:val="0088222D"/>
    <w:rsid w:val="00882383"/>
    <w:rsid w:val="00882494"/>
    <w:rsid w:val="00882508"/>
    <w:rsid w:val="008825D2"/>
    <w:rsid w:val="00882823"/>
    <w:rsid w:val="00882C68"/>
    <w:rsid w:val="00882D22"/>
    <w:rsid w:val="0088343F"/>
    <w:rsid w:val="00883B58"/>
    <w:rsid w:val="0088416B"/>
    <w:rsid w:val="00884686"/>
    <w:rsid w:val="00884861"/>
    <w:rsid w:val="0088486E"/>
    <w:rsid w:val="0088511D"/>
    <w:rsid w:val="0088550D"/>
    <w:rsid w:val="00885899"/>
    <w:rsid w:val="00885A2F"/>
    <w:rsid w:val="00885E2E"/>
    <w:rsid w:val="00885EEB"/>
    <w:rsid w:val="008861CB"/>
    <w:rsid w:val="00886238"/>
    <w:rsid w:val="00886241"/>
    <w:rsid w:val="008867ED"/>
    <w:rsid w:val="00886BA7"/>
    <w:rsid w:val="00886C54"/>
    <w:rsid w:val="0088709A"/>
    <w:rsid w:val="008874BB"/>
    <w:rsid w:val="0088782E"/>
    <w:rsid w:val="008879A8"/>
    <w:rsid w:val="00887B2B"/>
    <w:rsid w:val="00887BD5"/>
    <w:rsid w:val="008906A3"/>
    <w:rsid w:val="0089121E"/>
    <w:rsid w:val="0089149D"/>
    <w:rsid w:val="00891750"/>
    <w:rsid w:val="00891FF7"/>
    <w:rsid w:val="008924EE"/>
    <w:rsid w:val="00892901"/>
    <w:rsid w:val="00892944"/>
    <w:rsid w:val="0089321C"/>
    <w:rsid w:val="00893793"/>
    <w:rsid w:val="0089402D"/>
    <w:rsid w:val="00894072"/>
    <w:rsid w:val="008940D1"/>
    <w:rsid w:val="0089438B"/>
    <w:rsid w:val="00894BF0"/>
    <w:rsid w:val="0089510E"/>
    <w:rsid w:val="008951E9"/>
    <w:rsid w:val="0089536F"/>
    <w:rsid w:val="00895B41"/>
    <w:rsid w:val="00895D04"/>
    <w:rsid w:val="00896097"/>
    <w:rsid w:val="0089618E"/>
    <w:rsid w:val="00896196"/>
    <w:rsid w:val="008967CC"/>
    <w:rsid w:val="00896E2C"/>
    <w:rsid w:val="00897144"/>
    <w:rsid w:val="00897482"/>
    <w:rsid w:val="00897749"/>
    <w:rsid w:val="00897CDA"/>
    <w:rsid w:val="00897E31"/>
    <w:rsid w:val="008A004B"/>
    <w:rsid w:val="008A0143"/>
    <w:rsid w:val="008A0903"/>
    <w:rsid w:val="008A0F90"/>
    <w:rsid w:val="008A153A"/>
    <w:rsid w:val="008A1963"/>
    <w:rsid w:val="008A1ED9"/>
    <w:rsid w:val="008A1F6B"/>
    <w:rsid w:val="008A201D"/>
    <w:rsid w:val="008A2206"/>
    <w:rsid w:val="008A25C6"/>
    <w:rsid w:val="008A27FF"/>
    <w:rsid w:val="008A28D4"/>
    <w:rsid w:val="008A2C38"/>
    <w:rsid w:val="008A2F64"/>
    <w:rsid w:val="008A304B"/>
    <w:rsid w:val="008A3355"/>
    <w:rsid w:val="008A35A4"/>
    <w:rsid w:val="008A35CD"/>
    <w:rsid w:val="008A460C"/>
    <w:rsid w:val="008A4B53"/>
    <w:rsid w:val="008A4BBE"/>
    <w:rsid w:val="008A4FA2"/>
    <w:rsid w:val="008A5081"/>
    <w:rsid w:val="008A520A"/>
    <w:rsid w:val="008A55C9"/>
    <w:rsid w:val="008A5717"/>
    <w:rsid w:val="008A5A97"/>
    <w:rsid w:val="008A66B2"/>
    <w:rsid w:val="008A6C08"/>
    <w:rsid w:val="008A7058"/>
    <w:rsid w:val="008A7214"/>
    <w:rsid w:val="008A778E"/>
    <w:rsid w:val="008A7D21"/>
    <w:rsid w:val="008A7D80"/>
    <w:rsid w:val="008B0369"/>
    <w:rsid w:val="008B090C"/>
    <w:rsid w:val="008B0D86"/>
    <w:rsid w:val="008B0FDB"/>
    <w:rsid w:val="008B1757"/>
    <w:rsid w:val="008B1859"/>
    <w:rsid w:val="008B1A65"/>
    <w:rsid w:val="008B1EEC"/>
    <w:rsid w:val="008B1FB7"/>
    <w:rsid w:val="008B1FEA"/>
    <w:rsid w:val="008B232D"/>
    <w:rsid w:val="008B2515"/>
    <w:rsid w:val="008B256C"/>
    <w:rsid w:val="008B27E3"/>
    <w:rsid w:val="008B2A99"/>
    <w:rsid w:val="008B2B8A"/>
    <w:rsid w:val="008B2E08"/>
    <w:rsid w:val="008B3082"/>
    <w:rsid w:val="008B3EBD"/>
    <w:rsid w:val="008B3F4B"/>
    <w:rsid w:val="008B40B2"/>
    <w:rsid w:val="008B4392"/>
    <w:rsid w:val="008B458D"/>
    <w:rsid w:val="008B4AF1"/>
    <w:rsid w:val="008B4BB6"/>
    <w:rsid w:val="008B4E84"/>
    <w:rsid w:val="008B4F14"/>
    <w:rsid w:val="008B51E4"/>
    <w:rsid w:val="008B53B1"/>
    <w:rsid w:val="008B5638"/>
    <w:rsid w:val="008B56E5"/>
    <w:rsid w:val="008B6039"/>
    <w:rsid w:val="008B6483"/>
    <w:rsid w:val="008B65C4"/>
    <w:rsid w:val="008B6772"/>
    <w:rsid w:val="008B6A64"/>
    <w:rsid w:val="008B6B31"/>
    <w:rsid w:val="008B7299"/>
    <w:rsid w:val="008B769C"/>
    <w:rsid w:val="008B7A08"/>
    <w:rsid w:val="008B7BDE"/>
    <w:rsid w:val="008C00A2"/>
    <w:rsid w:val="008C03EF"/>
    <w:rsid w:val="008C0A8E"/>
    <w:rsid w:val="008C117E"/>
    <w:rsid w:val="008C1B15"/>
    <w:rsid w:val="008C1B32"/>
    <w:rsid w:val="008C1C93"/>
    <w:rsid w:val="008C1DA7"/>
    <w:rsid w:val="008C1DB3"/>
    <w:rsid w:val="008C25B9"/>
    <w:rsid w:val="008C25C8"/>
    <w:rsid w:val="008C25DF"/>
    <w:rsid w:val="008C27D9"/>
    <w:rsid w:val="008C2B93"/>
    <w:rsid w:val="008C2E22"/>
    <w:rsid w:val="008C2E60"/>
    <w:rsid w:val="008C3555"/>
    <w:rsid w:val="008C3836"/>
    <w:rsid w:val="008C39FD"/>
    <w:rsid w:val="008C3AEA"/>
    <w:rsid w:val="008C3AF5"/>
    <w:rsid w:val="008C3C6A"/>
    <w:rsid w:val="008C3DFE"/>
    <w:rsid w:val="008C3FBF"/>
    <w:rsid w:val="008C4870"/>
    <w:rsid w:val="008C50DF"/>
    <w:rsid w:val="008C5522"/>
    <w:rsid w:val="008C56E3"/>
    <w:rsid w:val="008C5819"/>
    <w:rsid w:val="008C5EE7"/>
    <w:rsid w:val="008C6297"/>
    <w:rsid w:val="008C6840"/>
    <w:rsid w:val="008C6BE0"/>
    <w:rsid w:val="008C6F19"/>
    <w:rsid w:val="008C781B"/>
    <w:rsid w:val="008C7DC3"/>
    <w:rsid w:val="008D0067"/>
    <w:rsid w:val="008D0162"/>
    <w:rsid w:val="008D01FB"/>
    <w:rsid w:val="008D02C5"/>
    <w:rsid w:val="008D0670"/>
    <w:rsid w:val="008D093C"/>
    <w:rsid w:val="008D14A4"/>
    <w:rsid w:val="008D1657"/>
    <w:rsid w:val="008D166A"/>
    <w:rsid w:val="008D1900"/>
    <w:rsid w:val="008D1D22"/>
    <w:rsid w:val="008D1E02"/>
    <w:rsid w:val="008D1F68"/>
    <w:rsid w:val="008D20EA"/>
    <w:rsid w:val="008D373C"/>
    <w:rsid w:val="008D39B4"/>
    <w:rsid w:val="008D3E73"/>
    <w:rsid w:val="008D4978"/>
    <w:rsid w:val="008D4A24"/>
    <w:rsid w:val="008D4DC5"/>
    <w:rsid w:val="008D4E1F"/>
    <w:rsid w:val="008D50F4"/>
    <w:rsid w:val="008D574D"/>
    <w:rsid w:val="008D62F1"/>
    <w:rsid w:val="008D6423"/>
    <w:rsid w:val="008D65B1"/>
    <w:rsid w:val="008D6870"/>
    <w:rsid w:val="008D7505"/>
    <w:rsid w:val="008D76C5"/>
    <w:rsid w:val="008D7794"/>
    <w:rsid w:val="008D78AB"/>
    <w:rsid w:val="008E0170"/>
    <w:rsid w:val="008E03DD"/>
    <w:rsid w:val="008E06C6"/>
    <w:rsid w:val="008E0C17"/>
    <w:rsid w:val="008E0CFA"/>
    <w:rsid w:val="008E0E1A"/>
    <w:rsid w:val="008E10D0"/>
    <w:rsid w:val="008E1B4A"/>
    <w:rsid w:val="008E1BE2"/>
    <w:rsid w:val="008E1C2B"/>
    <w:rsid w:val="008E257D"/>
    <w:rsid w:val="008E27BC"/>
    <w:rsid w:val="008E2D70"/>
    <w:rsid w:val="008E2D89"/>
    <w:rsid w:val="008E339F"/>
    <w:rsid w:val="008E3792"/>
    <w:rsid w:val="008E38F0"/>
    <w:rsid w:val="008E3E00"/>
    <w:rsid w:val="008E4389"/>
    <w:rsid w:val="008E480A"/>
    <w:rsid w:val="008E4D7B"/>
    <w:rsid w:val="008E54CB"/>
    <w:rsid w:val="008E570B"/>
    <w:rsid w:val="008E58AD"/>
    <w:rsid w:val="008E6066"/>
    <w:rsid w:val="008E6801"/>
    <w:rsid w:val="008E6A9C"/>
    <w:rsid w:val="008E740E"/>
    <w:rsid w:val="008E7725"/>
    <w:rsid w:val="008E79E8"/>
    <w:rsid w:val="008E7A38"/>
    <w:rsid w:val="008E7C63"/>
    <w:rsid w:val="008E7EA1"/>
    <w:rsid w:val="008F0084"/>
    <w:rsid w:val="008F0132"/>
    <w:rsid w:val="008F0686"/>
    <w:rsid w:val="008F08D8"/>
    <w:rsid w:val="008F0A33"/>
    <w:rsid w:val="008F0CDD"/>
    <w:rsid w:val="008F10BE"/>
    <w:rsid w:val="008F1669"/>
    <w:rsid w:val="008F1A3E"/>
    <w:rsid w:val="008F1DF4"/>
    <w:rsid w:val="008F1E40"/>
    <w:rsid w:val="008F2088"/>
    <w:rsid w:val="008F210E"/>
    <w:rsid w:val="008F3337"/>
    <w:rsid w:val="008F39BD"/>
    <w:rsid w:val="008F3B1C"/>
    <w:rsid w:val="008F3DF4"/>
    <w:rsid w:val="008F452C"/>
    <w:rsid w:val="008F49B9"/>
    <w:rsid w:val="008F4EBE"/>
    <w:rsid w:val="008F510D"/>
    <w:rsid w:val="008F582D"/>
    <w:rsid w:val="008F5890"/>
    <w:rsid w:val="008F5942"/>
    <w:rsid w:val="008F5A01"/>
    <w:rsid w:val="008F5EA8"/>
    <w:rsid w:val="008F61DF"/>
    <w:rsid w:val="008F6503"/>
    <w:rsid w:val="008F69FB"/>
    <w:rsid w:val="008F7130"/>
    <w:rsid w:val="008F7360"/>
    <w:rsid w:val="008F739F"/>
    <w:rsid w:val="008F7482"/>
    <w:rsid w:val="008F74FD"/>
    <w:rsid w:val="008F756F"/>
    <w:rsid w:val="008F77C9"/>
    <w:rsid w:val="008F7A34"/>
    <w:rsid w:val="008F7B1C"/>
    <w:rsid w:val="008F7C31"/>
    <w:rsid w:val="00900451"/>
    <w:rsid w:val="009006B3"/>
    <w:rsid w:val="0090075E"/>
    <w:rsid w:val="00900DBF"/>
    <w:rsid w:val="00900F54"/>
    <w:rsid w:val="00900F75"/>
    <w:rsid w:val="00901090"/>
    <w:rsid w:val="0090150E"/>
    <w:rsid w:val="009019F3"/>
    <w:rsid w:val="00901E98"/>
    <w:rsid w:val="0090203A"/>
    <w:rsid w:val="009020CD"/>
    <w:rsid w:val="0090251C"/>
    <w:rsid w:val="009027B8"/>
    <w:rsid w:val="00902880"/>
    <w:rsid w:val="00902CC2"/>
    <w:rsid w:val="00902CC7"/>
    <w:rsid w:val="00902DD9"/>
    <w:rsid w:val="009032EF"/>
    <w:rsid w:val="009033B3"/>
    <w:rsid w:val="009033C7"/>
    <w:rsid w:val="00903572"/>
    <w:rsid w:val="009037B3"/>
    <w:rsid w:val="00903C2D"/>
    <w:rsid w:val="009045C2"/>
    <w:rsid w:val="00904DFF"/>
    <w:rsid w:val="00904F1E"/>
    <w:rsid w:val="00905544"/>
    <w:rsid w:val="009057E3"/>
    <w:rsid w:val="00905B25"/>
    <w:rsid w:val="0090612A"/>
    <w:rsid w:val="0090655B"/>
    <w:rsid w:val="00906966"/>
    <w:rsid w:val="009069AA"/>
    <w:rsid w:val="00907122"/>
    <w:rsid w:val="009075AC"/>
    <w:rsid w:val="0090778A"/>
    <w:rsid w:val="009077A8"/>
    <w:rsid w:val="00907AFF"/>
    <w:rsid w:val="00907B80"/>
    <w:rsid w:val="00907D24"/>
    <w:rsid w:val="00907DEA"/>
    <w:rsid w:val="00907F03"/>
    <w:rsid w:val="00910701"/>
    <w:rsid w:val="00910A15"/>
    <w:rsid w:val="00910B1D"/>
    <w:rsid w:val="00910BC8"/>
    <w:rsid w:val="00910D41"/>
    <w:rsid w:val="00910DA9"/>
    <w:rsid w:val="0091101A"/>
    <w:rsid w:val="00911091"/>
    <w:rsid w:val="00911272"/>
    <w:rsid w:val="009113B2"/>
    <w:rsid w:val="00911543"/>
    <w:rsid w:val="00911781"/>
    <w:rsid w:val="00911AA5"/>
    <w:rsid w:val="00911E94"/>
    <w:rsid w:val="009121DA"/>
    <w:rsid w:val="009122C6"/>
    <w:rsid w:val="00912A07"/>
    <w:rsid w:val="00912B6C"/>
    <w:rsid w:val="00912FBC"/>
    <w:rsid w:val="0091325A"/>
    <w:rsid w:val="009133FF"/>
    <w:rsid w:val="00913627"/>
    <w:rsid w:val="00913698"/>
    <w:rsid w:val="00913747"/>
    <w:rsid w:val="00913784"/>
    <w:rsid w:val="00913B25"/>
    <w:rsid w:val="00913CE4"/>
    <w:rsid w:val="00914012"/>
    <w:rsid w:val="00914105"/>
    <w:rsid w:val="00914318"/>
    <w:rsid w:val="00914767"/>
    <w:rsid w:val="009149A5"/>
    <w:rsid w:val="00914B06"/>
    <w:rsid w:val="00914DB0"/>
    <w:rsid w:val="009151A8"/>
    <w:rsid w:val="00915D59"/>
    <w:rsid w:val="00915D6F"/>
    <w:rsid w:val="00915E7A"/>
    <w:rsid w:val="009164E4"/>
    <w:rsid w:val="0091654B"/>
    <w:rsid w:val="009166F9"/>
    <w:rsid w:val="00916853"/>
    <w:rsid w:val="00916892"/>
    <w:rsid w:val="009171C0"/>
    <w:rsid w:val="009173EA"/>
    <w:rsid w:val="00917596"/>
    <w:rsid w:val="0091787F"/>
    <w:rsid w:val="0092012D"/>
    <w:rsid w:val="009202C0"/>
    <w:rsid w:val="00920448"/>
    <w:rsid w:val="009206D7"/>
    <w:rsid w:val="0092073A"/>
    <w:rsid w:val="00920F04"/>
    <w:rsid w:val="00920FB8"/>
    <w:rsid w:val="00921393"/>
    <w:rsid w:val="00921BE7"/>
    <w:rsid w:val="00921CF8"/>
    <w:rsid w:val="009220AD"/>
    <w:rsid w:val="009226BA"/>
    <w:rsid w:val="009226FF"/>
    <w:rsid w:val="0092283F"/>
    <w:rsid w:val="00922980"/>
    <w:rsid w:val="00922F0A"/>
    <w:rsid w:val="00922F43"/>
    <w:rsid w:val="00923346"/>
    <w:rsid w:val="0092362E"/>
    <w:rsid w:val="00923664"/>
    <w:rsid w:val="00923C49"/>
    <w:rsid w:val="00923CD7"/>
    <w:rsid w:val="009240B4"/>
    <w:rsid w:val="009240EF"/>
    <w:rsid w:val="00924284"/>
    <w:rsid w:val="00924BD3"/>
    <w:rsid w:val="009253E2"/>
    <w:rsid w:val="0092558B"/>
    <w:rsid w:val="00925855"/>
    <w:rsid w:val="00925A6D"/>
    <w:rsid w:val="00925C04"/>
    <w:rsid w:val="00925D57"/>
    <w:rsid w:val="00925F64"/>
    <w:rsid w:val="0092601D"/>
    <w:rsid w:val="00926301"/>
    <w:rsid w:val="009269D5"/>
    <w:rsid w:val="00926A94"/>
    <w:rsid w:val="00926F53"/>
    <w:rsid w:val="0092774B"/>
    <w:rsid w:val="009279C8"/>
    <w:rsid w:val="00927A26"/>
    <w:rsid w:val="00927D2D"/>
    <w:rsid w:val="00927D83"/>
    <w:rsid w:val="00927F16"/>
    <w:rsid w:val="009305D7"/>
    <w:rsid w:val="009307EE"/>
    <w:rsid w:val="00930A92"/>
    <w:rsid w:val="00930CAF"/>
    <w:rsid w:val="00930E47"/>
    <w:rsid w:val="00931156"/>
    <w:rsid w:val="00931361"/>
    <w:rsid w:val="0093161D"/>
    <w:rsid w:val="00931CEB"/>
    <w:rsid w:val="00931DB7"/>
    <w:rsid w:val="009322E5"/>
    <w:rsid w:val="00932377"/>
    <w:rsid w:val="00932470"/>
    <w:rsid w:val="00932E06"/>
    <w:rsid w:val="00932F9E"/>
    <w:rsid w:val="00932FF2"/>
    <w:rsid w:val="0093319E"/>
    <w:rsid w:val="00933650"/>
    <w:rsid w:val="00933850"/>
    <w:rsid w:val="009338CA"/>
    <w:rsid w:val="00933951"/>
    <w:rsid w:val="00933C75"/>
    <w:rsid w:val="00933CBD"/>
    <w:rsid w:val="0093482D"/>
    <w:rsid w:val="00934B54"/>
    <w:rsid w:val="00934EB5"/>
    <w:rsid w:val="00935006"/>
    <w:rsid w:val="009350F9"/>
    <w:rsid w:val="009354F6"/>
    <w:rsid w:val="00935C37"/>
    <w:rsid w:val="00935D81"/>
    <w:rsid w:val="00935FDF"/>
    <w:rsid w:val="00936230"/>
    <w:rsid w:val="00936572"/>
    <w:rsid w:val="00936C01"/>
    <w:rsid w:val="00936CC3"/>
    <w:rsid w:val="0093731E"/>
    <w:rsid w:val="0093740B"/>
    <w:rsid w:val="00937624"/>
    <w:rsid w:val="00937B60"/>
    <w:rsid w:val="00937CAB"/>
    <w:rsid w:val="00937D89"/>
    <w:rsid w:val="009405CC"/>
    <w:rsid w:val="0094066C"/>
    <w:rsid w:val="00940B2C"/>
    <w:rsid w:val="00940C20"/>
    <w:rsid w:val="00940CB0"/>
    <w:rsid w:val="00941062"/>
    <w:rsid w:val="00941AE4"/>
    <w:rsid w:val="00941CAC"/>
    <w:rsid w:val="00941F22"/>
    <w:rsid w:val="009420EB"/>
    <w:rsid w:val="0094211E"/>
    <w:rsid w:val="009421C5"/>
    <w:rsid w:val="0094356A"/>
    <w:rsid w:val="00944307"/>
    <w:rsid w:val="00944471"/>
    <w:rsid w:val="0094551A"/>
    <w:rsid w:val="009455FC"/>
    <w:rsid w:val="00945880"/>
    <w:rsid w:val="00945995"/>
    <w:rsid w:val="00945D76"/>
    <w:rsid w:val="0094617A"/>
    <w:rsid w:val="00946380"/>
    <w:rsid w:val="00946538"/>
    <w:rsid w:val="00946E9E"/>
    <w:rsid w:val="00946F0D"/>
    <w:rsid w:val="00946F48"/>
    <w:rsid w:val="00947086"/>
    <w:rsid w:val="009471E6"/>
    <w:rsid w:val="00947438"/>
    <w:rsid w:val="00947604"/>
    <w:rsid w:val="00947789"/>
    <w:rsid w:val="00947DE5"/>
    <w:rsid w:val="0095005C"/>
    <w:rsid w:val="0095015C"/>
    <w:rsid w:val="00950568"/>
    <w:rsid w:val="009507A1"/>
    <w:rsid w:val="00950A99"/>
    <w:rsid w:val="00950B29"/>
    <w:rsid w:val="00951368"/>
    <w:rsid w:val="00951375"/>
    <w:rsid w:val="009514A6"/>
    <w:rsid w:val="00951918"/>
    <w:rsid w:val="00951978"/>
    <w:rsid w:val="009525C1"/>
    <w:rsid w:val="009529A4"/>
    <w:rsid w:val="00953320"/>
    <w:rsid w:val="00953875"/>
    <w:rsid w:val="00953A1D"/>
    <w:rsid w:val="009541B2"/>
    <w:rsid w:val="0095453F"/>
    <w:rsid w:val="0095482C"/>
    <w:rsid w:val="00954E11"/>
    <w:rsid w:val="00954E75"/>
    <w:rsid w:val="009554DD"/>
    <w:rsid w:val="00955618"/>
    <w:rsid w:val="009562BE"/>
    <w:rsid w:val="0095656E"/>
    <w:rsid w:val="00956A82"/>
    <w:rsid w:val="0095742E"/>
    <w:rsid w:val="00957590"/>
    <w:rsid w:val="0095780B"/>
    <w:rsid w:val="00957833"/>
    <w:rsid w:val="00957A99"/>
    <w:rsid w:val="00957FC9"/>
    <w:rsid w:val="009602D3"/>
    <w:rsid w:val="009603F6"/>
    <w:rsid w:val="0096120B"/>
    <w:rsid w:val="00962792"/>
    <w:rsid w:val="00962AD4"/>
    <w:rsid w:val="00962D9C"/>
    <w:rsid w:val="00962E79"/>
    <w:rsid w:val="00962F47"/>
    <w:rsid w:val="00963890"/>
    <w:rsid w:val="00963C64"/>
    <w:rsid w:val="00963CC4"/>
    <w:rsid w:val="00964296"/>
    <w:rsid w:val="009644C7"/>
    <w:rsid w:val="00964C16"/>
    <w:rsid w:val="00964D69"/>
    <w:rsid w:val="00964E84"/>
    <w:rsid w:val="00965529"/>
    <w:rsid w:val="009658C0"/>
    <w:rsid w:val="00965A8A"/>
    <w:rsid w:val="009662F1"/>
    <w:rsid w:val="0096665A"/>
    <w:rsid w:val="009667F5"/>
    <w:rsid w:val="00966CEA"/>
    <w:rsid w:val="009672B4"/>
    <w:rsid w:val="00967959"/>
    <w:rsid w:val="00967F1D"/>
    <w:rsid w:val="009702FF"/>
    <w:rsid w:val="009708AC"/>
    <w:rsid w:val="00970A9F"/>
    <w:rsid w:val="00970DAD"/>
    <w:rsid w:val="009710A6"/>
    <w:rsid w:val="0097144C"/>
    <w:rsid w:val="00971467"/>
    <w:rsid w:val="009714C4"/>
    <w:rsid w:val="009714FC"/>
    <w:rsid w:val="0097164A"/>
    <w:rsid w:val="0097169E"/>
    <w:rsid w:val="0097185A"/>
    <w:rsid w:val="00971C6B"/>
    <w:rsid w:val="00971EBE"/>
    <w:rsid w:val="00972906"/>
    <w:rsid w:val="009729AD"/>
    <w:rsid w:val="00972B44"/>
    <w:rsid w:val="00972F9E"/>
    <w:rsid w:val="00972FB5"/>
    <w:rsid w:val="00973095"/>
    <w:rsid w:val="0097315A"/>
    <w:rsid w:val="0097327D"/>
    <w:rsid w:val="0097349A"/>
    <w:rsid w:val="00973577"/>
    <w:rsid w:val="009735A5"/>
    <w:rsid w:val="00973726"/>
    <w:rsid w:val="009737CF"/>
    <w:rsid w:val="00973AD5"/>
    <w:rsid w:val="00974021"/>
    <w:rsid w:val="009741D3"/>
    <w:rsid w:val="009746D8"/>
    <w:rsid w:val="009749EA"/>
    <w:rsid w:val="00974F20"/>
    <w:rsid w:val="0097517E"/>
    <w:rsid w:val="0097523B"/>
    <w:rsid w:val="0097596A"/>
    <w:rsid w:val="00975D6D"/>
    <w:rsid w:val="009766A4"/>
    <w:rsid w:val="00976A5D"/>
    <w:rsid w:val="00976F9F"/>
    <w:rsid w:val="0097718B"/>
    <w:rsid w:val="009773DE"/>
    <w:rsid w:val="00977828"/>
    <w:rsid w:val="00977BE9"/>
    <w:rsid w:val="00977E5B"/>
    <w:rsid w:val="009803F7"/>
    <w:rsid w:val="0098066C"/>
    <w:rsid w:val="009806BB"/>
    <w:rsid w:val="00980819"/>
    <w:rsid w:val="00980AF9"/>
    <w:rsid w:val="0098150B"/>
    <w:rsid w:val="009815AA"/>
    <w:rsid w:val="00981B4C"/>
    <w:rsid w:val="00981D67"/>
    <w:rsid w:val="00981E84"/>
    <w:rsid w:val="00981F6C"/>
    <w:rsid w:val="00982604"/>
    <w:rsid w:val="009834B4"/>
    <w:rsid w:val="00983D7F"/>
    <w:rsid w:val="00984151"/>
    <w:rsid w:val="00984DFB"/>
    <w:rsid w:val="00984F42"/>
    <w:rsid w:val="00985480"/>
    <w:rsid w:val="00985510"/>
    <w:rsid w:val="00985615"/>
    <w:rsid w:val="0098578A"/>
    <w:rsid w:val="00985D8F"/>
    <w:rsid w:val="00986548"/>
    <w:rsid w:val="009867D0"/>
    <w:rsid w:val="009869CD"/>
    <w:rsid w:val="00986F91"/>
    <w:rsid w:val="0098703B"/>
    <w:rsid w:val="00987145"/>
    <w:rsid w:val="009871B1"/>
    <w:rsid w:val="0098752C"/>
    <w:rsid w:val="0098794A"/>
    <w:rsid w:val="00987BEE"/>
    <w:rsid w:val="0099024C"/>
    <w:rsid w:val="0099033B"/>
    <w:rsid w:val="00990392"/>
    <w:rsid w:val="009906FE"/>
    <w:rsid w:val="0099158F"/>
    <w:rsid w:val="009915A4"/>
    <w:rsid w:val="00991638"/>
    <w:rsid w:val="0099183D"/>
    <w:rsid w:val="009918A6"/>
    <w:rsid w:val="0099195F"/>
    <w:rsid w:val="00991C8B"/>
    <w:rsid w:val="00992749"/>
    <w:rsid w:val="00992766"/>
    <w:rsid w:val="009928D6"/>
    <w:rsid w:val="00992D25"/>
    <w:rsid w:val="00992D97"/>
    <w:rsid w:val="00992DC6"/>
    <w:rsid w:val="00992E09"/>
    <w:rsid w:val="00993150"/>
    <w:rsid w:val="00993664"/>
    <w:rsid w:val="009937EA"/>
    <w:rsid w:val="00993AA5"/>
    <w:rsid w:val="00993AF2"/>
    <w:rsid w:val="00993D7F"/>
    <w:rsid w:val="0099404E"/>
    <w:rsid w:val="009941E7"/>
    <w:rsid w:val="00994277"/>
    <w:rsid w:val="009942AB"/>
    <w:rsid w:val="00994B52"/>
    <w:rsid w:val="00994F34"/>
    <w:rsid w:val="00995002"/>
    <w:rsid w:val="00995010"/>
    <w:rsid w:val="0099510D"/>
    <w:rsid w:val="0099554F"/>
    <w:rsid w:val="00995588"/>
    <w:rsid w:val="0099591B"/>
    <w:rsid w:val="00995BCA"/>
    <w:rsid w:val="00995D29"/>
    <w:rsid w:val="00996120"/>
    <w:rsid w:val="0099688B"/>
    <w:rsid w:val="0099689A"/>
    <w:rsid w:val="00996AD8"/>
    <w:rsid w:val="00996C0F"/>
    <w:rsid w:val="009971CC"/>
    <w:rsid w:val="009A00FC"/>
    <w:rsid w:val="009A060C"/>
    <w:rsid w:val="009A091A"/>
    <w:rsid w:val="009A0C84"/>
    <w:rsid w:val="009A0CB5"/>
    <w:rsid w:val="009A1A17"/>
    <w:rsid w:val="009A1A5A"/>
    <w:rsid w:val="009A1C5D"/>
    <w:rsid w:val="009A268C"/>
    <w:rsid w:val="009A269C"/>
    <w:rsid w:val="009A279D"/>
    <w:rsid w:val="009A2C60"/>
    <w:rsid w:val="009A33DD"/>
    <w:rsid w:val="009A3681"/>
    <w:rsid w:val="009A3DF9"/>
    <w:rsid w:val="009A409F"/>
    <w:rsid w:val="009A4124"/>
    <w:rsid w:val="009A4555"/>
    <w:rsid w:val="009A49DE"/>
    <w:rsid w:val="009A50A8"/>
    <w:rsid w:val="009A5492"/>
    <w:rsid w:val="009A590E"/>
    <w:rsid w:val="009A5B75"/>
    <w:rsid w:val="009A5D29"/>
    <w:rsid w:val="009A5DD0"/>
    <w:rsid w:val="009A5DD6"/>
    <w:rsid w:val="009A5E7A"/>
    <w:rsid w:val="009A6B5D"/>
    <w:rsid w:val="009A6B9D"/>
    <w:rsid w:val="009A6E13"/>
    <w:rsid w:val="009A6E16"/>
    <w:rsid w:val="009A730C"/>
    <w:rsid w:val="009A74D1"/>
    <w:rsid w:val="009A7930"/>
    <w:rsid w:val="009A7E66"/>
    <w:rsid w:val="009A7ED1"/>
    <w:rsid w:val="009B01A2"/>
    <w:rsid w:val="009B025D"/>
    <w:rsid w:val="009B06ED"/>
    <w:rsid w:val="009B0791"/>
    <w:rsid w:val="009B0808"/>
    <w:rsid w:val="009B145F"/>
    <w:rsid w:val="009B146F"/>
    <w:rsid w:val="009B18E3"/>
    <w:rsid w:val="009B1A3F"/>
    <w:rsid w:val="009B1F07"/>
    <w:rsid w:val="009B2152"/>
    <w:rsid w:val="009B238E"/>
    <w:rsid w:val="009B24D6"/>
    <w:rsid w:val="009B251C"/>
    <w:rsid w:val="009B2A0D"/>
    <w:rsid w:val="009B3477"/>
    <w:rsid w:val="009B394A"/>
    <w:rsid w:val="009B3978"/>
    <w:rsid w:val="009B3998"/>
    <w:rsid w:val="009B3B68"/>
    <w:rsid w:val="009B4195"/>
    <w:rsid w:val="009B42BF"/>
    <w:rsid w:val="009B43B1"/>
    <w:rsid w:val="009B46D3"/>
    <w:rsid w:val="009B4863"/>
    <w:rsid w:val="009B48B6"/>
    <w:rsid w:val="009B48BD"/>
    <w:rsid w:val="009B48E5"/>
    <w:rsid w:val="009B4FDE"/>
    <w:rsid w:val="009B5759"/>
    <w:rsid w:val="009B5A08"/>
    <w:rsid w:val="009B5B1B"/>
    <w:rsid w:val="009B5C59"/>
    <w:rsid w:val="009B66AF"/>
    <w:rsid w:val="009B66B3"/>
    <w:rsid w:val="009B6C4F"/>
    <w:rsid w:val="009B7442"/>
    <w:rsid w:val="009B7B27"/>
    <w:rsid w:val="009B7D1D"/>
    <w:rsid w:val="009B7E96"/>
    <w:rsid w:val="009C0140"/>
    <w:rsid w:val="009C0A81"/>
    <w:rsid w:val="009C0B45"/>
    <w:rsid w:val="009C0BB5"/>
    <w:rsid w:val="009C1203"/>
    <w:rsid w:val="009C137F"/>
    <w:rsid w:val="009C1BBF"/>
    <w:rsid w:val="009C2296"/>
    <w:rsid w:val="009C2D0E"/>
    <w:rsid w:val="009C2D9D"/>
    <w:rsid w:val="009C3167"/>
    <w:rsid w:val="009C353D"/>
    <w:rsid w:val="009C41A8"/>
    <w:rsid w:val="009C458A"/>
    <w:rsid w:val="009C47CA"/>
    <w:rsid w:val="009C498B"/>
    <w:rsid w:val="009C4ABD"/>
    <w:rsid w:val="009C4C88"/>
    <w:rsid w:val="009C4EC3"/>
    <w:rsid w:val="009C4F4B"/>
    <w:rsid w:val="009C507C"/>
    <w:rsid w:val="009C5117"/>
    <w:rsid w:val="009C5222"/>
    <w:rsid w:val="009C5BBB"/>
    <w:rsid w:val="009C6187"/>
    <w:rsid w:val="009C6273"/>
    <w:rsid w:val="009C6381"/>
    <w:rsid w:val="009C6D56"/>
    <w:rsid w:val="009C6E0F"/>
    <w:rsid w:val="009C6F84"/>
    <w:rsid w:val="009C6FCC"/>
    <w:rsid w:val="009C71CA"/>
    <w:rsid w:val="009C72CE"/>
    <w:rsid w:val="009C7446"/>
    <w:rsid w:val="009C76C1"/>
    <w:rsid w:val="009C7A8E"/>
    <w:rsid w:val="009C7DC5"/>
    <w:rsid w:val="009C7F36"/>
    <w:rsid w:val="009D0090"/>
    <w:rsid w:val="009D0220"/>
    <w:rsid w:val="009D0414"/>
    <w:rsid w:val="009D0F7B"/>
    <w:rsid w:val="009D0FB3"/>
    <w:rsid w:val="009D0FE6"/>
    <w:rsid w:val="009D1297"/>
    <w:rsid w:val="009D15D0"/>
    <w:rsid w:val="009D1A70"/>
    <w:rsid w:val="009D1C15"/>
    <w:rsid w:val="009D1FCA"/>
    <w:rsid w:val="009D231E"/>
    <w:rsid w:val="009D247A"/>
    <w:rsid w:val="009D25A5"/>
    <w:rsid w:val="009D2921"/>
    <w:rsid w:val="009D3153"/>
    <w:rsid w:val="009D31F3"/>
    <w:rsid w:val="009D33AF"/>
    <w:rsid w:val="009D3892"/>
    <w:rsid w:val="009D3FF7"/>
    <w:rsid w:val="009D4473"/>
    <w:rsid w:val="009D451E"/>
    <w:rsid w:val="009D473A"/>
    <w:rsid w:val="009D4A8C"/>
    <w:rsid w:val="009D50E0"/>
    <w:rsid w:val="009D51D8"/>
    <w:rsid w:val="009D55D0"/>
    <w:rsid w:val="009D5655"/>
    <w:rsid w:val="009D578F"/>
    <w:rsid w:val="009D57A4"/>
    <w:rsid w:val="009D5A03"/>
    <w:rsid w:val="009D5D84"/>
    <w:rsid w:val="009D6194"/>
    <w:rsid w:val="009D64B6"/>
    <w:rsid w:val="009D6668"/>
    <w:rsid w:val="009D66A8"/>
    <w:rsid w:val="009D71F5"/>
    <w:rsid w:val="009D778D"/>
    <w:rsid w:val="009D77FC"/>
    <w:rsid w:val="009D7867"/>
    <w:rsid w:val="009E034C"/>
    <w:rsid w:val="009E05AB"/>
    <w:rsid w:val="009E0644"/>
    <w:rsid w:val="009E0AD5"/>
    <w:rsid w:val="009E0C90"/>
    <w:rsid w:val="009E1A94"/>
    <w:rsid w:val="009E20FE"/>
    <w:rsid w:val="009E27E2"/>
    <w:rsid w:val="009E3028"/>
    <w:rsid w:val="009E3256"/>
    <w:rsid w:val="009E3656"/>
    <w:rsid w:val="009E3A0F"/>
    <w:rsid w:val="009E3C8D"/>
    <w:rsid w:val="009E4380"/>
    <w:rsid w:val="009E461E"/>
    <w:rsid w:val="009E4B6F"/>
    <w:rsid w:val="009E4BAE"/>
    <w:rsid w:val="009E4C05"/>
    <w:rsid w:val="009E4C8B"/>
    <w:rsid w:val="009E4F07"/>
    <w:rsid w:val="009E505B"/>
    <w:rsid w:val="009E55DE"/>
    <w:rsid w:val="009E5A18"/>
    <w:rsid w:val="009E6188"/>
    <w:rsid w:val="009E6345"/>
    <w:rsid w:val="009E6700"/>
    <w:rsid w:val="009E6A89"/>
    <w:rsid w:val="009E6ABB"/>
    <w:rsid w:val="009E721B"/>
    <w:rsid w:val="009E7609"/>
    <w:rsid w:val="009E7A11"/>
    <w:rsid w:val="009E7DB6"/>
    <w:rsid w:val="009F00A7"/>
    <w:rsid w:val="009F040C"/>
    <w:rsid w:val="009F0412"/>
    <w:rsid w:val="009F042E"/>
    <w:rsid w:val="009F0B49"/>
    <w:rsid w:val="009F0DDF"/>
    <w:rsid w:val="009F0E40"/>
    <w:rsid w:val="009F0F43"/>
    <w:rsid w:val="009F1210"/>
    <w:rsid w:val="009F14AB"/>
    <w:rsid w:val="009F1703"/>
    <w:rsid w:val="009F1DAC"/>
    <w:rsid w:val="009F2831"/>
    <w:rsid w:val="009F2A32"/>
    <w:rsid w:val="009F2B81"/>
    <w:rsid w:val="009F2CD6"/>
    <w:rsid w:val="009F2DE8"/>
    <w:rsid w:val="009F31B8"/>
    <w:rsid w:val="009F36DE"/>
    <w:rsid w:val="009F39D3"/>
    <w:rsid w:val="009F3EAC"/>
    <w:rsid w:val="009F3F0D"/>
    <w:rsid w:val="009F40F8"/>
    <w:rsid w:val="009F41DD"/>
    <w:rsid w:val="009F448A"/>
    <w:rsid w:val="009F479D"/>
    <w:rsid w:val="009F4939"/>
    <w:rsid w:val="009F4D54"/>
    <w:rsid w:val="009F53CA"/>
    <w:rsid w:val="009F592E"/>
    <w:rsid w:val="009F5C97"/>
    <w:rsid w:val="009F667F"/>
    <w:rsid w:val="009F735E"/>
    <w:rsid w:val="009F7458"/>
    <w:rsid w:val="009F767C"/>
    <w:rsid w:val="009F7C0A"/>
    <w:rsid w:val="00A000B9"/>
    <w:rsid w:val="00A001F7"/>
    <w:rsid w:val="00A00445"/>
    <w:rsid w:val="00A0049F"/>
    <w:rsid w:val="00A00605"/>
    <w:rsid w:val="00A008E2"/>
    <w:rsid w:val="00A00CE7"/>
    <w:rsid w:val="00A00CF1"/>
    <w:rsid w:val="00A00F37"/>
    <w:rsid w:val="00A0105C"/>
    <w:rsid w:val="00A013B0"/>
    <w:rsid w:val="00A016CE"/>
    <w:rsid w:val="00A01A07"/>
    <w:rsid w:val="00A02020"/>
    <w:rsid w:val="00A020F8"/>
    <w:rsid w:val="00A0240F"/>
    <w:rsid w:val="00A02756"/>
    <w:rsid w:val="00A027BE"/>
    <w:rsid w:val="00A02844"/>
    <w:rsid w:val="00A0295F"/>
    <w:rsid w:val="00A02CE6"/>
    <w:rsid w:val="00A02D88"/>
    <w:rsid w:val="00A0316C"/>
    <w:rsid w:val="00A03351"/>
    <w:rsid w:val="00A04434"/>
    <w:rsid w:val="00A045E9"/>
    <w:rsid w:val="00A04AF3"/>
    <w:rsid w:val="00A04C91"/>
    <w:rsid w:val="00A04DED"/>
    <w:rsid w:val="00A04F45"/>
    <w:rsid w:val="00A05229"/>
    <w:rsid w:val="00A05376"/>
    <w:rsid w:val="00A053A2"/>
    <w:rsid w:val="00A0553A"/>
    <w:rsid w:val="00A0567D"/>
    <w:rsid w:val="00A05762"/>
    <w:rsid w:val="00A05D86"/>
    <w:rsid w:val="00A05F41"/>
    <w:rsid w:val="00A05F4A"/>
    <w:rsid w:val="00A06ACB"/>
    <w:rsid w:val="00A06C2F"/>
    <w:rsid w:val="00A06CBA"/>
    <w:rsid w:val="00A07051"/>
    <w:rsid w:val="00A07355"/>
    <w:rsid w:val="00A073C9"/>
    <w:rsid w:val="00A0750C"/>
    <w:rsid w:val="00A07B25"/>
    <w:rsid w:val="00A07BD5"/>
    <w:rsid w:val="00A07F8A"/>
    <w:rsid w:val="00A10050"/>
    <w:rsid w:val="00A101B0"/>
    <w:rsid w:val="00A10269"/>
    <w:rsid w:val="00A10383"/>
    <w:rsid w:val="00A10801"/>
    <w:rsid w:val="00A10A30"/>
    <w:rsid w:val="00A10A74"/>
    <w:rsid w:val="00A10A9F"/>
    <w:rsid w:val="00A10FEB"/>
    <w:rsid w:val="00A110E7"/>
    <w:rsid w:val="00A114DF"/>
    <w:rsid w:val="00A11747"/>
    <w:rsid w:val="00A11B4C"/>
    <w:rsid w:val="00A11CC5"/>
    <w:rsid w:val="00A11EE9"/>
    <w:rsid w:val="00A12149"/>
    <w:rsid w:val="00A12576"/>
    <w:rsid w:val="00A12CAD"/>
    <w:rsid w:val="00A12F63"/>
    <w:rsid w:val="00A12FF5"/>
    <w:rsid w:val="00A13084"/>
    <w:rsid w:val="00A13536"/>
    <w:rsid w:val="00A13823"/>
    <w:rsid w:val="00A13C5B"/>
    <w:rsid w:val="00A13E7A"/>
    <w:rsid w:val="00A1406C"/>
    <w:rsid w:val="00A14579"/>
    <w:rsid w:val="00A1474A"/>
    <w:rsid w:val="00A148CC"/>
    <w:rsid w:val="00A149F2"/>
    <w:rsid w:val="00A14E3C"/>
    <w:rsid w:val="00A15551"/>
    <w:rsid w:val="00A15D59"/>
    <w:rsid w:val="00A162A6"/>
    <w:rsid w:val="00A16432"/>
    <w:rsid w:val="00A164EF"/>
    <w:rsid w:val="00A16FDA"/>
    <w:rsid w:val="00A1703A"/>
    <w:rsid w:val="00A172C4"/>
    <w:rsid w:val="00A173E2"/>
    <w:rsid w:val="00A1792C"/>
    <w:rsid w:val="00A206AA"/>
    <w:rsid w:val="00A20DCE"/>
    <w:rsid w:val="00A20E3B"/>
    <w:rsid w:val="00A20EFC"/>
    <w:rsid w:val="00A21461"/>
    <w:rsid w:val="00A21756"/>
    <w:rsid w:val="00A21772"/>
    <w:rsid w:val="00A21C40"/>
    <w:rsid w:val="00A22305"/>
    <w:rsid w:val="00A22346"/>
    <w:rsid w:val="00A22586"/>
    <w:rsid w:val="00A22829"/>
    <w:rsid w:val="00A22861"/>
    <w:rsid w:val="00A229F5"/>
    <w:rsid w:val="00A22BA5"/>
    <w:rsid w:val="00A22C63"/>
    <w:rsid w:val="00A230AE"/>
    <w:rsid w:val="00A231A1"/>
    <w:rsid w:val="00A2372B"/>
    <w:rsid w:val="00A23957"/>
    <w:rsid w:val="00A239E5"/>
    <w:rsid w:val="00A23E7A"/>
    <w:rsid w:val="00A240DE"/>
    <w:rsid w:val="00A24287"/>
    <w:rsid w:val="00A2467C"/>
    <w:rsid w:val="00A24863"/>
    <w:rsid w:val="00A25368"/>
    <w:rsid w:val="00A25E2D"/>
    <w:rsid w:val="00A25FB7"/>
    <w:rsid w:val="00A25FEA"/>
    <w:rsid w:val="00A2644A"/>
    <w:rsid w:val="00A26AD6"/>
    <w:rsid w:val="00A26BD6"/>
    <w:rsid w:val="00A271D0"/>
    <w:rsid w:val="00A2738D"/>
    <w:rsid w:val="00A277ED"/>
    <w:rsid w:val="00A27A11"/>
    <w:rsid w:val="00A27DC4"/>
    <w:rsid w:val="00A3016D"/>
    <w:rsid w:val="00A3026F"/>
    <w:rsid w:val="00A307EA"/>
    <w:rsid w:val="00A30B62"/>
    <w:rsid w:val="00A3167A"/>
    <w:rsid w:val="00A317FF"/>
    <w:rsid w:val="00A31A72"/>
    <w:rsid w:val="00A31B5D"/>
    <w:rsid w:val="00A31DFD"/>
    <w:rsid w:val="00A320AB"/>
    <w:rsid w:val="00A325FC"/>
    <w:rsid w:val="00A32D1C"/>
    <w:rsid w:val="00A338FD"/>
    <w:rsid w:val="00A33E34"/>
    <w:rsid w:val="00A3423E"/>
    <w:rsid w:val="00A342ED"/>
    <w:rsid w:val="00A3467F"/>
    <w:rsid w:val="00A34B02"/>
    <w:rsid w:val="00A34D3A"/>
    <w:rsid w:val="00A35050"/>
    <w:rsid w:val="00A350AB"/>
    <w:rsid w:val="00A3537B"/>
    <w:rsid w:val="00A353AB"/>
    <w:rsid w:val="00A353ED"/>
    <w:rsid w:val="00A354C0"/>
    <w:rsid w:val="00A357D4"/>
    <w:rsid w:val="00A35807"/>
    <w:rsid w:val="00A35ABB"/>
    <w:rsid w:val="00A35ED4"/>
    <w:rsid w:val="00A363A7"/>
    <w:rsid w:val="00A36489"/>
    <w:rsid w:val="00A36AC2"/>
    <w:rsid w:val="00A36FA3"/>
    <w:rsid w:val="00A37055"/>
    <w:rsid w:val="00A370E5"/>
    <w:rsid w:val="00A37198"/>
    <w:rsid w:val="00A371A6"/>
    <w:rsid w:val="00A376D8"/>
    <w:rsid w:val="00A37AF6"/>
    <w:rsid w:val="00A37C9E"/>
    <w:rsid w:val="00A37CAD"/>
    <w:rsid w:val="00A37D43"/>
    <w:rsid w:val="00A4025D"/>
    <w:rsid w:val="00A403EA"/>
    <w:rsid w:val="00A4079E"/>
    <w:rsid w:val="00A408B5"/>
    <w:rsid w:val="00A40D60"/>
    <w:rsid w:val="00A40F21"/>
    <w:rsid w:val="00A41269"/>
    <w:rsid w:val="00A4133E"/>
    <w:rsid w:val="00A415DC"/>
    <w:rsid w:val="00A417C4"/>
    <w:rsid w:val="00A41875"/>
    <w:rsid w:val="00A41945"/>
    <w:rsid w:val="00A41B06"/>
    <w:rsid w:val="00A41B39"/>
    <w:rsid w:val="00A41D19"/>
    <w:rsid w:val="00A41ECB"/>
    <w:rsid w:val="00A422D5"/>
    <w:rsid w:val="00A428E7"/>
    <w:rsid w:val="00A42A0A"/>
    <w:rsid w:val="00A42C26"/>
    <w:rsid w:val="00A42E88"/>
    <w:rsid w:val="00A4315C"/>
    <w:rsid w:val="00A43353"/>
    <w:rsid w:val="00A436B2"/>
    <w:rsid w:val="00A43BAE"/>
    <w:rsid w:val="00A4412B"/>
    <w:rsid w:val="00A44448"/>
    <w:rsid w:val="00A446F9"/>
    <w:rsid w:val="00A44704"/>
    <w:rsid w:val="00A4492D"/>
    <w:rsid w:val="00A44EF6"/>
    <w:rsid w:val="00A44F83"/>
    <w:rsid w:val="00A44FCE"/>
    <w:rsid w:val="00A45008"/>
    <w:rsid w:val="00A4504C"/>
    <w:rsid w:val="00A450A5"/>
    <w:rsid w:val="00A454FD"/>
    <w:rsid w:val="00A459FF"/>
    <w:rsid w:val="00A45C85"/>
    <w:rsid w:val="00A45ED7"/>
    <w:rsid w:val="00A45F09"/>
    <w:rsid w:val="00A462D5"/>
    <w:rsid w:val="00A466BE"/>
    <w:rsid w:val="00A46A85"/>
    <w:rsid w:val="00A46B09"/>
    <w:rsid w:val="00A47017"/>
    <w:rsid w:val="00A47716"/>
    <w:rsid w:val="00A47966"/>
    <w:rsid w:val="00A47AF1"/>
    <w:rsid w:val="00A47D79"/>
    <w:rsid w:val="00A50088"/>
    <w:rsid w:val="00A5011D"/>
    <w:rsid w:val="00A50B87"/>
    <w:rsid w:val="00A50DD9"/>
    <w:rsid w:val="00A50F40"/>
    <w:rsid w:val="00A50F69"/>
    <w:rsid w:val="00A51286"/>
    <w:rsid w:val="00A5134C"/>
    <w:rsid w:val="00A51EEC"/>
    <w:rsid w:val="00A52151"/>
    <w:rsid w:val="00A52197"/>
    <w:rsid w:val="00A522CC"/>
    <w:rsid w:val="00A52410"/>
    <w:rsid w:val="00A52630"/>
    <w:rsid w:val="00A52686"/>
    <w:rsid w:val="00A528B7"/>
    <w:rsid w:val="00A530A8"/>
    <w:rsid w:val="00A53757"/>
    <w:rsid w:val="00A5393F"/>
    <w:rsid w:val="00A53F41"/>
    <w:rsid w:val="00A5413D"/>
    <w:rsid w:val="00A54271"/>
    <w:rsid w:val="00A543AA"/>
    <w:rsid w:val="00A54C2F"/>
    <w:rsid w:val="00A54DF0"/>
    <w:rsid w:val="00A55027"/>
    <w:rsid w:val="00A5504E"/>
    <w:rsid w:val="00A5528E"/>
    <w:rsid w:val="00A554AB"/>
    <w:rsid w:val="00A55917"/>
    <w:rsid w:val="00A55AE1"/>
    <w:rsid w:val="00A55FBA"/>
    <w:rsid w:val="00A56860"/>
    <w:rsid w:val="00A56D8C"/>
    <w:rsid w:val="00A5716B"/>
    <w:rsid w:val="00A5719D"/>
    <w:rsid w:val="00A57B77"/>
    <w:rsid w:val="00A57F81"/>
    <w:rsid w:val="00A602BA"/>
    <w:rsid w:val="00A60801"/>
    <w:rsid w:val="00A608FF"/>
    <w:rsid w:val="00A60AF3"/>
    <w:rsid w:val="00A60C74"/>
    <w:rsid w:val="00A60E9C"/>
    <w:rsid w:val="00A61169"/>
    <w:rsid w:val="00A611F6"/>
    <w:rsid w:val="00A6127D"/>
    <w:rsid w:val="00A61688"/>
    <w:rsid w:val="00A61745"/>
    <w:rsid w:val="00A618D6"/>
    <w:rsid w:val="00A61DA4"/>
    <w:rsid w:val="00A61EEC"/>
    <w:rsid w:val="00A6209A"/>
    <w:rsid w:val="00A62358"/>
    <w:rsid w:val="00A62392"/>
    <w:rsid w:val="00A62A3C"/>
    <w:rsid w:val="00A62AC6"/>
    <w:rsid w:val="00A62B74"/>
    <w:rsid w:val="00A62DAB"/>
    <w:rsid w:val="00A62E9C"/>
    <w:rsid w:val="00A63458"/>
    <w:rsid w:val="00A636F7"/>
    <w:rsid w:val="00A63B0C"/>
    <w:rsid w:val="00A63B4E"/>
    <w:rsid w:val="00A63D78"/>
    <w:rsid w:val="00A63F15"/>
    <w:rsid w:val="00A644DC"/>
    <w:rsid w:val="00A646D0"/>
    <w:rsid w:val="00A647C0"/>
    <w:rsid w:val="00A64BA0"/>
    <w:rsid w:val="00A64BAD"/>
    <w:rsid w:val="00A64FA2"/>
    <w:rsid w:val="00A64FF4"/>
    <w:rsid w:val="00A65206"/>
    <w:rsid w:val="00A65524"/>
    <w:rsid w:val="00A656CC"/>
    <w:rsid w:val="00A656F5"/>
    <w:rsid w:val="00A65EC3"/>
    <w:rsid w:val="00A6607A"/>
    <w:rsid w:val="00A66ED1"/>
    <w:rsid w:val="00A67037"/>
    <w:rsid w:val="00A6724C"/>
    <w:rsid w:val="00A678D3"/>
    <w:rsid w:val="00A67B08"/>
    <w:rsid w:val="00A70875"/>
    <w:rsid w:val="00A70977"/>
    <w:rsid w:val="00A70B39"/>
    <w:rsid w:val="00A70F0C"/>
    <w:rsid w:val="00A71419"/>
    <w:rsid w:val="00A714C0"/>
    <w:rsid w:val="00A714DB"/>
    <w:rsid w:val="00A71C97"/>
    <w:rsid w:val="00A71D56"/>
    <w:rsid w:val="00A71D64"/>
    <w:rsid w:val="00A725CA"/>
    <w:rsid w:val="00A72968"/>
    <w:rsid w:val="00A729CF"/>
    <w:rsid w:val="00A72A69"/>
    <w:rsid w:val="00A72C1B"/>
    <w:rsid w:val="00A72DE6"/>
    <w:rsid w:val="00A7323B"/>
    <w:rsid w:val="00A73397"/>
    <w:rsid w:val="00A73532"/>
    <w:rsid w:val="00A73587"/>
    <w:rsid w:val="00A7375A"/>
    <w:rsid w:val="00A737D1"/>
    <w:rsid w:val="00A73B49"/>
    <w:rsid w:val="00A73DB8"/>
    <w:rsid w:val="00A74633"/>
    <w:rsid w:val="00A748EF"/>
    <w:rsid w:val="00A7504D"/>
    <w:rsid w:val="00A75474"/>
    <w:rsid w:val="00A7568D"/>
    <w:rsid w:val="00A75834"/>
    <w:rsid w:val="00A75924"/>
    <w:rsid w:val="00A75AF7"/>
    <w:rsid w:val="00A75CAB"/>
    <w:rsid w:val="00A75F77"/>
    <w:rsid w:val="00A7673A"/>
    <w:rsid w:val="00A767AF"/>
    <w:rsid w:val="00A76826"/>
    <w:rsid w:val="00A77691"/>
    <w:rsid w:val="00A77992"/>
    <w:rsid w:val="00A779FB"/>
    <w:rsid w:val="00A77B7D"/>
    <w:rsid w:val="00A80083"/>
    <w:rsid w:val="00A8056D"/>
    <w:rsid w:val="00A80ED0"/>
    <w:rsid w:val="00A810CE"/>
    <w:rsid w:val="00A8113E"/>
    <w:rsid w:val="00A814C2"/>
    <w:rsid w:val="00A814FD"/>
    <w:rsid w:val="00A81520"/>
    <w:rsid w:val="00A81706"/>
    <w:rsid w:val="00A819B4"/>
    <w:rsid w:val="00A81E4E"/>
    <w:rsid w:val="00A81F4E"/>
    <w:rsid w:val="00A824D7"/>
    <w:rsid w:val="00A82ADC"/>
    <w:rsid w:val="00A83159"/>
    <w:rsid w:val="00A83429"/>
    <w:rsid w:val="00A83A12"/>
    <w:rsid w:val="00A83A74"/>
    <w:rsid w:val="00A83D78"/>
    <w:rsid w:val="00A83E6F"/>
    <w:rsid w:val="00A8406B"/>
    <w:rsid w:val="00A841B2"/>
    <w:rsid w:val="00A849E7"/>
    <w:rsid w:val="00A84D21"/>
    <w:rsid w:val="00A84DF4"/>
    <w:rsid w:val="00A860DF"/>
    <w:rsid w:val="00A86141"/>
    <w:rsid w:val="00A8637E"/>
    <w:rsid w:val="00A864F6"/>
    <w:rsid w:val="00A866F9"/>
    <w:rsid w:val="00A86B84"/>
    <w:rsid w:val="00A86F3D"/>
    <w:rsid w:val="00A871DE"/>
    <w:rsid w:val="00A8758D"/>
    <w:rsid w:val="00A878BA"/>
    <w:rsid w:val="00A879CA"/>
    <w:rsid w:val="00A87BFB"/>
    <w:rsid w:val="00A87F1C"/>
    <w:rsid w:val="00A90153"/>
    <w:rsid w:val="00A90176"/>
    <w:rsid w:val="00A9025C"/>
    <w:rsid w:val="00A91BC1"/>
    <w:rsid w:val="00A91D38"/>
    <w:rsid w:val="00A922E3"/>
    <w:rsid w:val="00A923A9"/>
    <w:rsid w:val="00A925F4"/>
    <w:rsid w:val="00A92694"/>
    <w:rsid w:val="00A927D1"/>
    <w:rsid w:val="00A92D38"/>
    <w:rsid w:val="00A9313C"/>
    <w:rsid w:val="00A935B4"/>
    <w:rsid w:val="00A935B8"/>
    <w:rsid w:val="00A9381C"/>
    <w:rsid w:val="00A93B70"/>
    <w:rsid w:val="00A93C5D"/>
    <w:rsid w:val="00A93C85"/>
    <w:rsid w:val="00A94099"/>
    <w:rsid w:val="00A9438C"/>
    <w:rsid w:val="00A94406"/>
    <w:rsid w:val="00A94947"/>
    <w:rsid w:val="00A94E42"/>
    <w:rsid w:val="00A94F53"/>
    <w:rsid w:val="00A955D7"/>
    <w:rsid w:val="00A95AD9"/>
    <w:rsid w:val="00A95C42"/>
    <w:rsid w:val="00A960B0"/>
    <w:rsid w:val="00A96484"/>
    <w:rsid w:val="00A964EB"/>
    <w:rsid w:val="00A971F5"/>
    <w:rsid w:val="00A9724B"/>
    <w:rsid w:val="00A975BB"/>
    <w:rsid w:val="00A9794D"/>
    <w:rsid w:val="00A97955"/>
    <w:rsid w:val="00A97B9B"/>
    <w:rsid w:val="00A97D4E"/>
    <w:rsid w:val="00A97F59"/>
    <w:rsid w:val="00AA0159"/>
    <w:rsid w:val="00AA01DB"/>
    <w:rsid w:val="00AA0433"/>
    <w:rsid w:val="00AA086F"/>
    <w:rsid w:val="00AA0B77"/>
    <w:rsid w:val="00AA0BE3"/>
    <w:rsid w:val="00AA11FE"/>
    <w:rsid w:val="00AA12F5"/>
    <w:rsid w:val="00AA13D8"/>
    <w:rsid w:val="00AA1403"/>
    <w:rsid w:val="00AA1A2B"/>
    <w:rsid w:val="00AA1B85"/>
    <w:rsid w:val="00AA2582"/>
    <w:rsid w:val="00AA26FD"/>
    <w:rsid w:val="00AA284B"/>
    <w:rsid w:val="00AA2C3E"/>
    <w:rsid w:val="00AA3397"/>
    <w:rsid w:val="00AA3D51"/>
    <w:rsid w:val="00AA4225"/>
    <w:rsid w:val="00AA44BD"/>
    <w:rsid w:val="00AA46D7"/>
    <w:rsid w:val="00AA4747"/>
    <w:rsid w:val="00AA4789"/>
    <w:rsid w:val="00AA4A47"/>
    <w:rsid w:val="00AA4CBF"/>
    <w:rsid w:val="00AA4F8B"/>
    <w:rsid w:val="00AA51F2"/>
    <w:rsid w:val="00AA569B"/>
    <w:rsid w:val="00AA57FE"/>
    <w:rsid w:val="00AA5A1A"/>
    <w:rsid w:val="00AA64BD"/>
    <w:rsid w:val="00AA6C0A"/>
    <w:rsid w:val="00AA7319"/>
    <w:rsid w:val="00AA74D4"/>
    <w:rsid w:val="00AA74E8"/>
    <w:rsid w:val="00AA77E4"/>
    <w:rsid w:val="00AA7868"/>
    <w:rsid w:val="00AA7B72"/>
    <w:rsid w:val="00AB0B99"/>
    <w:rsid w:val="00AB1345"/>
    <w:rsid w:val="00AB1708"/>
    <w:rsid w:val="00AB2128"/>
    <w:rsid w:val="00AB247C"/>
    <w:rsid w:val="00AB2606"/>
    <w:rsid w:val="00AB29C3"/>
    <w:rsid w:val="00AB2BF9"/>
    <w:rsid w:val="00AB2FB1"/>
    <w:rsid w:val="00AB317A"/>
    <w:rsid w:val="00AB374E"/>
    <w:rsid w:val="00AB3F7B"/>
    <w:rsid w:val="00AB40AD"/>
    <w:rsid w:val="00AB43AB"/>
    <w:rsid w:val="00AB4656"/>
    <w:rsid w:val="00AB48E5"/>
    <w:rsid w:val="00AB4C4A"/>
    <w:rsid w:val="00AB5018"/>
    <w:rsid w:val="00AB5719"/>
    <w:rsid w:val="00AB5727"/>
    <w:rsid w:val="00AB5AC8"/>
    <w:rsid w:val="00AB5E69"/>
    <w:rsid w:val="00AB633F"/>
    <w:rsid w:val="00AB6815"/>
    <w:rsid w:val="00AB6832"/>
    <w:rsid w:val="00AB6DE4"/>
    <w:rsid w:val="00AB7189"/>
    <w:rsid w:val="00AB747D"/>
    <w:rsid w:val="00AB7771"/>
    <w:rsid w:val="00AB793C"/>
    <w:rsid w:val="00AB7A4D"/>
    <w:rsid w:val="00AB7E3A"/>
    <w:rsid w:val="00AC0178"/>
    <w:rsid w:val="00AC01F5"/>
    <w:rsid w:val="00AC09BA"/>
    <w:rsid w:val="00AC0A2B"/>
    <w:rsid w:val="00AC0D4D"/>
    <w:rsid w:val="00AC0EBC"/>
    <w:rsid w:val="00AC12A9"/>
    <w:rsid w:val="00AC2059"/>
    <w:rsid w:val="00AC219A"/>
    <w:rsid w:val="00AC21CB"/>
    <w:rsid w:val="00AC2344"/>
    <w:rsid w:val="00AC2777"/>
    <w:rsid w:val="00AC29EC"/>
    <w:rsid w:val="00AC2E83"/>
    <w:rsid w:val="00AC313C"/>
    <w:rsid w:val="00AC3ACB"/>
    <w:rsid w:val="00AC41A4"/>
    <w:rsid w:val="00AC4333"/>
    <w:rsid w:val="00AC473D"/>
    <w:rsid w:val="00AC4FE6"/>
    <w:rsid w:val="00AC5171"/>
    <w:rsid w:val="00AC52A6"/>
    <w:rsid w:val="00AC5701"/>
    <w:rsid w:val="00AC5752"/>
    <w:rsid w:val="00AC5B82"/>
    <w:rsid w:val="00AC5DA7"/>
    <w:rsid w:val="00AC62A0"/>
    <w:rsid w:val="00AC675A"/>
    <w:rsid w:val="00AC688C"/>
    <w:rsid w:val="00AC689D"/>
    <w:rsid w:val="00AC6986"/>
    <w:rsid w:val="00AC698D"/>
    <w:rsid w:val="00AC72F1"/>
    <w:rsid w:val="00AC7458"/>
    <w:rsid w:val="00AC772E"/>
    <w:rsid w:val="00AC788C"/>
    <w:rsid w:val="00AC7E9A"/>
    <w:rsid w:val="00AD0068"/>
    <w:rsid w:val="00AD008A"/>
    <w:rsid w:val="00AD0181"/>
    <w:rsid w:val="00AD01CF"/>
    <w:rsid w:val="00AD02CB"/>
    <w:rsid w:val="00AD05B4"/>
    <w:rsid w:val="00AD10C7"/>
    <w:rsid w:val="00AD13E4"/>
    <w:rsid w:val="00AD147A"/>
    <w:rsid w:val="00AD1540"/>
    <w:rsid w:val="00AD163F"/>
    <w:rsid w:val="00AD16D7"/>
    <w:rsid w:val="00AD1A6D"/>
    <w:rsid w:val="00AD1D8A"/>
    <w:rsid w:val="00AD1F22"/>
    <w:rsid w:val="00AD2176"/>
    <w:rsid w:val="00AD2AB9"/>
    <w:rsid w:val="00AD2CB1"/>
    <w:rsid w:val="00AD2FB0"/>
    <w:rsid w:val="00AD31FF"/>
    <w:rsid w:val="00AD36C6"/>
    <w:rsid w:val="00AD3843"/>
    <w:rsid w:val="00AD39B9"/>
    <w:rsid w:val="00AD39BA"/>
    <w:rsid w:val="00AD3B2A"/>
    <w:rsid w:val="00AD3DA9"/>
    <w:rsid w:val="00AD3E4B"/>
    <w:rsid w:val="00AD44F7"/>
    <w:rsid w:val="00AD468E"/>
    <w:rsid w:val="00AD48D5"/>
    <w:rsid w:val="00AD5761"/>
    <w:rsid w:val="00AD57E5"/>
    <w:rsid w:val="00AD584F"/>
    <w:rsid w:val="00AD5BC2"/>
    <w:rsid w:val="00AD5BE1"/>
    <w:rsid w:val="00AD64FE"/>
    <w:rsid w:val="00AD6560"/>
    <w:rsid w:val="00AD73F5"/>
    <w:rsid w:val="00AD7531"/>
    <w:rsid w:val="00AD76A4"/>
    <w:rsid w:val="00AD791F"/>
    <w:rsid w:val="00AD7A13"/>
    <w:rsid w:val="00AD7E97"/>
    <w:rsid w:val="00AD7FBA"/>
    <w:rsid w:val="00AE0205"/>
    <w:rsid w:val="00AE045D"/>
    <w:rsid w:val="00AE0B18"/>
    <w:rsid w:val="00AE117D"/>
    <w:rsid w:val="00AE1A5C"/>
    <w:rsid w:val="00AE1B11"/>
    <w:rsid w:val="00AE1F36"/>
    <w:rsid w:val="00AE2060"/>
    <w:rsid w:val="00AE2086"/>
    <w:rsid w:val="00AE2604"/>
    <w:rsid w:val="00AE2784"/>
    <w:rsid w:val="00AE27AB"/>
    <w:rsid w:val="00AE2C71"/>
    <w:rsid w:val="00AE2E61"/>
    <w:rsid w:val="00AE364C"/>
    <w:rsid w:val="00AE3670"/>
    <w:rsid w:val="00AE372C"/>
    <w:rsid w:val="00AE3808"/>
    <w:rsid w:val="00AE3B98"/>
    <w:rsid w:val="00AE3C52"/>
    <w:rsid w:val="00AE3EF2"/>
    <w:rsid w:val="00AE3F93"/>
    <w:rsid w:val="00AE403F"/>
    <w:rsid w:val="00AE4619"/>
    <w:rsid w:val="00AE4BB8"/>
    <w:rsid w:val="00AE52F9"/>
    <w:rsid w:val="00AE546D"/>
    <w:rsid w:val="00AE553D"/>
    <w:rsid w:val="00AE5724"/>
    <w:rsid w:val="00AE5B01"/>
    <w:rsid w:val="00AE5F27"/>
    <w:rsid w:val="00AE6397"/>
    <w:rsid w:val="00AE641D"/>
    <w:rsid w:val="00AE642C"/>
    <w:rsid w:val="00AE64FB"/>
    <w:rsid w:val="00AE68B5"/>
    <w:rsid w:val="00AE6E5B"/>
    <w:rsid w:val="00AE6FEE"/>
    <w:rsid w:val="00AE7017"/>
    <w:rsid w:val="00AE77AE"/>
    <w:rsid w:val="00AE7945"/>
    <w:rsid w:val="00AE7978"/>
    <w:rsid w:val="00AE7EDE"/>
    <w:rsid w:val="00AE7FBC"/>
    <w:rsid w:val="00AF02BF"/>
    <w:rsid w:val="00AF0446"/>
    <w:rsid w:val="00AF0E10"/>
    <w:rsid w:val="00AF1316"/>
    <w:rsid w:val="00AF1484"/>
    <w:rsid w:val="00AF167F"/>
    <w:rsid w:val="00AF180C"/>
    <w:rsid w:val="00AF1835"/>
    <w:rsid w:val="00AF1884"/>
    <w:rsid w:val="00AF19F1"/>
    <w:rsid w:val="00AF1AD3"/>
    <w:rsid w:val="00AF2336"/>
    <w:rsid w:val="00AF24B2"/>
    <w:rsid w:val="00AF272B"/>
    <w:rsid w:val="00AF2764"/>
    <w:rsid w:val="00AF2AE7"/>
    <w:rsid w:val="00AF2CBE"/>
    <w:rsid w:val="00AF33EF"/>
    <w:rsid w:val="00AF3523"/>
    <w:rsid w:val="00AF380E"/>
    <w:rsid w:val="00AF3C1C"/>
    <w:rsid w:val="00AF419B"/>
    <w:rsid w:val="00AF4486"/>
    <w:rsid w:val="00AF4495"/>
    <w:rsid w:val="00AF46C9"/>
    <w:rsid w:val="00AF4762"/>
    <w:rsid w:val="00AF47AC"/>
    <w:rsid w:val="00AF4FF3"/>
    <w:rsid w:val="00AF5206"/>
    <w:rsid w:val="00AF5330"/>
    <w:rsid w:val="00AF54B7"/>
    <w:rsid w:val="00AF559B"/>
    <w:rsid w:val="00AF5AB4"/>
    <w:rsid w:val="00AF5BEB"/>
    <w:rsid w:val="00AF5F39"/>
    <w:rsid w:val="00AF5F93"/>
    <w:rsid w:val="00AF5FC5"/>
    <w:rsid w:val="00AF610F"/>
    <w:rsid w:val="00AF66F1"/>
    <w:rsid w:val="00AF6929"/>
    <w:rsid w:val="00AF6C48"/>
    <w:rsid w:val="00AF6DBB"/>
    <w:rsid w:val="00AF6FB9"/>
    <w:rsid w:val="00AF74D9"/>
    <w:rsid w:val="00AF78DE"/>
    <w:rsid w:val="00AF7A8B"/>
    <w:rsid w:val="00AF7CC7"/>
    <w:rsid w:val="00AF7D36"/>
    <w:rsid w:val="00B00263"/>
    <w:rsid w:val="00B00914"/>
    <w:rsid w:val="00B00A13"/>
    <w:rsid w:val="00B00C6D"/>
    <w:rsid w:val="00B00E4F"/>
    <w:rsid w:val="00B0108C"/>
    <w:rsid w:val="00B024DA"/>
    <w:rsid w:val="00B025DD"/>
    <w:rsid w:val="00B02BB0"/>
    <w:rsid w:val="00B02E37"/>
    <w:rsid w:val="00B02EC3"/>
    <w:rsid w:val="00B02EF5"/>
    <w:rsid w:val="00B02F36"/>
    <w:rsid w:val="00B0326D"/>
    <w:rsid w:val="00B0343B"/>
    <w:rsid w:val="00B04872"/>
    <w:rsid w:val="00B04E21"/>
    <w:rsid w:val="00B050AB"/>
    <w:rsid w:val="00B050DF"/>
    <w:rsid w:val="00B053A7"/>
    <w:rsid w:val="00B056D5"/>
    <w:rsid w:val="00B063CC"/>
    <w:rsid w:val="00B065DD"/>
    <w:rsid w:val="00B0679C"/>
    <w:rsid w:val="00B0732D"/>
    <w:rsid w:val="00B073AA"/>
    <w:rsid w:val="00B07522"/>
    <w:rsid w:val="00B07532"/>
    <w:rsid w:val="00B07F46"/>
    <w:rsid w:val="00B1039C"/>
    <w:rsid w:val="00B10B6B"/>
    <w:rsid w:val="00B10D27"/>
    <w:rsid w:val="00B10FBD"/>
    <w:rsid w:val="00B113A3"/>
    <w:rsid w:val="00B11697"/>
    <w:rsid w:val="00B1194A"/>
    <w:rsid w:val="00B1198A"/>
    <w:rsid w:val="00B11CE1"/>
    <w:rsid w:val="00B124EB"/>
    <w:rsid w:val="00B129BD"/>
    <w:rsid w:val="00B12A0B"/>
    <w:rsid w:val="00B12C76"/>
    <w:rsid w:val="00B12D91"/>
    <w:rsid w:val="00B12F81"/>
    <w:rsid w:val="00B13069"/>
    <w:rsid w:val="00B132B7"/>
    <w:rsid w:val="00B1359B"/>
    <w:rsid w:val="00B136A7"/>
    <w:rsid w:val="00B13E54"/>
    <w:rsid w:val="00B13E68"/>
    <w:rsid w:val="00B14130"/>
    <w:rsid w:val="00B14F54"/>
    <w:rsid w:val="00B152CB"/>
    <w:rsid w:val="00B1583C"/>
    <w:rsid w:val="00B15899"/>
    <w:rsid w:val="00B15B9B"/>
    <w:rsid w:val="00B15D19"/>
    <w:rsid w:val="00B15D67"/>
    <w:rsid w:val="00B16001"/>
    <w:rsid w:val="00B1612C"/>
    <w:rsid w:val="00B161DE"/>
    <w:rsid w:val="00B16403"/>
    <w:rsid w:val="00B16C4A"/>
    <w:rsid w:val="00B16CF4"/>
    <w:rsid w:val="00B16D05"/>
    <w:rsid w:val="00B173AB"/>
    <w:rsid w:val="00B17680"/>
    <w:rsid w:val="00B17FD6"/>
    <w:rsid w:val="00B205C9"/>
    <w:rsid w:val="00B205D9"/>
    <w:rsid w:val="00B208CB"/>
    <w:rsid w:val="00B20ED0"/>
    <w:rsid w:val="00B21101"/>
    <w:rsid w:val="00B213C4"/>
    <w:rsid w:val="00B21587"/>
    <w:rsid w:val="00B2176C"/>
    <w:rsid w:val="00B21964"/>
    <w:rsid w:val="00B21B5B"/>
    <w:rsid w:val="00B223AF"/>
    <w:rsid w:val="00B2241C"/>
    <w:rsid w:val="00B224A2"/>
    <w:rsid w:val="00B228AB"/>
    <w:rsid w:val="00B22ACA"/>
    <w:rsid w:val="00B22ED3"/>
    <w:rsid w:val="00B23508"/>
    <w:rsid w:val="00B23534"/>
    <w:rsid w:val="00B235F0"/>
    <w:rsid w:val="00B23B4E"/>
    <w:rsid w:val="00B23C3C"/>
    <w:rsid w:val="00B23D96"/>
    <w:rsid w:val="00B24390"/>
    <w:rsid w:val="00B248C1"/>
    <w:rsid w:val="00B24B03"/>
    <w:rsid w:val="00B24D64"/>
    <w:rsid w:val="00B25411"/>
    <w:rsid w:val="00B25C3A"/>
    <w:rsid w:val="00B25C3F"/>
    <w:rsid w:val="00B25DB1"/>
    <w:rsid w:val="00B2609F"/>
    <w:rsid w:val="00B264C7"/>
    <w:rsid w:val="00B26689"/>
    <w:rsid w:val="00B266CE"/>
    <w:rsid w:val="00B26C9E"/>
    <w:rsid w:val="00B27420"/>
    <w:rsid w:val="00B2754E"/>
    <w:rsid w:val="00B275C7"/>
    <w:rsid w:val="00B276C4"/>
    <w:rsid w:val="00B27875"/>
    <w:rsid w:val="00B27B57"/>
    <w:rsid w:val="00B27CD6"/>
    <w:rsid w:val="00B27DD4"/>
    <w:rsid w:val="00B27E95"/>
    <w:rsid w:val="00B30161"/>
    <w:rsid w:val="00B30939"/>
    <w:rsid w:val="00B30E75"/>
    <w:rsid w:val="00B30F40"/>
    <w:rsid w:val="00B30FD6"/>
    <w:rsid w:val="00B310AE"/>
    <w:rsid w:val="00B31738"/>
    <w:rsid w:val="00B31850"/>
    <w:rsid w:val="00B318D5"/>
    <w:rsid w:val="00B31E4E"/>
    <w:rsid w:val="00B3212C"/>
    <w:rsid w:val="00B3282E"/>
    <w:rsid w:val="00B3302A"/>
    <w:rsid w:val="00B330E9"/>
    <w:rsid w:val="00B33125"/>
    <w:rsid w:val="00B331C2"/>
    <w:rsid w:val="00B33238"/>
    <w:rsid w:val="00B334CD"/>
    <w:rsid w:val="00B33741"/>
    <w:rsid w:val="00B33DEE"/>
    <w:rsid w:val="00B34063"/>
    <w:rsid w:val="00B34911"/>
    <w:rsid w:val="00B34A19"/>
    <w:rsid w:val="00B34D31"/>
    <w:rsid w:val="00B35019"/>
    <w:rsid w:val="00B35139"/>
    <w:rsid w:val="00B35718"/>
    <w:rsid w:val="00B35C1E"/>
    <w:rsid w:val="00B35FF5"/>
    <w:rsid w:val="00B36DC2"/>
    <w:rsid w:val="00B36F5A"/>
    <w:rsid w:val="00B371EF"/>
    <w:rsid w:val="00B3745E"/>
    <w:rsid w:val="00B37775"/>
    <w:rsid w:val="00B37A17"/>
    <w:rsid w:val="00B37D2B"/>
    <w:rsid w:val="00B37F49"/>
    <w:rsid w:val="00B40AD9"/>
    <w:rsid w:val="00B40BA9"/>
    <w:rsid w:val="00B4127F"/>
    <w:rsid w:val="00B41B53"/>
    <w:rsid w:val="00B42BA0"/>
    <w:rsid w:val="00B42C43"/>
    <w:rsid w:val="00B42D5D"/>
    <w:rsid w:val="00B42E58"/>
    <w:rsid w:val="00B4316A"/>
    <w:rsid w:val="00B43196"/>
    <w:rsid w:val="00B4360D"/>
    <w:rsid w:val="00B440D4"/>
    <w:rsid w:val="00B4411D"/>
    <w:rsid w:val="00B44394"/>
    <w:rsid w:val="00B4462A"/>
    <w:rsid w:val="00B44D06"/>
    <w:rsid w:val="00B44E00"/>
    <w:rsid w:val="00B45AAE"/>
    <w:rsid w:val="00B45AFA"/>
    <w:rsid w:val="00B45C8E"/>
    <w:rsid w:val="00B46077"/>
    <w:rsid w:val="00B46163"/>
    <w:rsid w:val="00B46AD8"/>
    <w:rsid w:val="00B46BF7"/>
    <w:rsid w:val="00B46CDF"/>
    <w:rsid w:val="00B46EB3"/>
    <w:rsid w:val="00B471B6"/>
    <w:rsid w:val="00B474AC"/>
    <w:rsid w:val="00B50195"/>
    <w:rsid w:val="00B50344"/>
    <w:rsid w:val="00B50B44"/>
    <w:rsid w:val="00B50BC7"/>
    <w:rsid w:val="00B5118B"/>
    <w:rsid w:val="00B51280"/>
    <w:rsid w:val="00B5164D"/>
    <w:rsid w:val="00B5166D"/>
    <w:rsid w:val="00B5201C"/>
    <w:rsid w:val="00B52476"/>
    <w:rsid w:val="00B527FA"/>
    <w:rsid w:val="00B530DE"/>
    <w:rsid w:val="00B53131"/>
    <w:rsid w:val="00B53331"/>
    <w:rsid w:val="00B53EAA"/>
    <w:rsid w:val="00B540CF"/>
    <w:rsid w:val="00B547E9"/>
    <w:rsid w:val="00B5522C"/>
    <w:rsid w:val="00B555A1"/>
    <w:rsid w:val="00B55892"/>
    <w:rsid w:val="00B55983"/>
    <w:rsid w:val="00B55A21"/>
    <w:rsid w:val="00B55AE2"/>
    <w:rsid w:val="00B55C4E"/>
    <w:rsid w:val="00B55CAC"/>
    <w:rsid w:val="00B55DC8"/>
    <w:rsid w:val="00B55DFD"/>
    <w:rsid w:val="00B55E12"/>
    <w:rsid w:val="00B563CB"/>
    <w:rsid w:val="00B563E3"/>
    <w:rsid w:val="00B56560"/>
    <w:rsid w:val="00B565CF"/>
    <w:rsid w:val="00B56602"/>
    <w:rsid w:val="00B56607"/>
    <w:rsid w:val="00B56A2E"/>
    <w:rsid w:val="00B56AF5"/>
    <w:rsid w:val="00B574CA"/>
    <w:rsid w:val="00B575F0"/>
    <w:rsid w:val="00B57805"/>
    <w:rsid w:val="00B579CD"/>
    <w:rsid w:val="00B57A6C"/>
    <w:rsid w:val="00B57BCD"/>
    <w:rsid w:val="00B57E76"/>
    <w:rsid w:val="00B57F17"/>
    <w:rsid w:val="00B6004C"/>
    <w:rsid w:val="00B60408"/>
    <w:rsid w:val="00B60A00"/>
    <w:rsid w:val="00B60B95"/>
    <w:rsid w:val="00B61106"/>
    <w:rsid w:val="00B614CA"/>
    <w:rsid w:val="00B61C5F"/>
    <w:rsid w:val="00B624DF"/>
    <w:rsid w:val="00B625F8"/>
    <w:rsid w:val="00B6271F"/>
    <w:rsid w:val="00B62869"/>
    <w:rsid w:val="00B62895"/>
    <w:rsid w:val="00B6312E"/>
    <w:rsid w:val="00B63259"/>
    <w:rsid w:val="00B6326E"/>
    <w:rsid w:val="00B634AC"/>
    <w:rsid w:val="00B63570"/>
    <w:rsid w:val="00B635E1"/>
    <w:rsid w:val="00B636E7"/>
    <w:rsid w:val="00B63796"/>
    <w:rsid w:val="00B637AF"/>
    <w:rsid w:val="00B639F8"/>
    <w:rsid w:val="00B63B2C"/>
    <w:rsid w:val="00B641B8"/>
    <w:rsid w:val="00B64203"/>
    <w:rsid w:val="00B64485"/>
    <w:rsid w:val="00B64FBB"/>
    <w:rsid w:val="00B6513D"/>
    <w:rsid w:val="00B651AF"/>
    <w:rsid w:val="00B656B1"/>
    <w:rsid w:val="00B658D4"/>
    <w:rsid w:val="00B65E6B"/>
    <w:rsid w:val="00B66166"/>
    <w:rsid w:val="00B6623F"/>
    <w:rsid w:val="00B66621"/>
    <w:rsid w:val="00B66A8C"/>
    <w:rsid w:val="00B66BE8"/>
    <w:rsid w:val="00B66DE4"/>
    <w:rsid w:val="00B671F9"/>
    <w:rsid w:val="00B67484"/>
    <w:rsid w:val="00B678B6"/>
    <w:rsid w:val="00B67F23"/>
    <w:rsid w:val="00B70148"/>
    <w:rsid w:val="00B707E5"/>
    <w:rsid w:val="00B70DB9"/>
    <w:rsid w:val="00B70E24"/>
    <w:rsid w:val="00B70FB0"/>
    <w:rsid w:val="00B714B9"/>
    <w:rsid w:val="00B71855"/>
    <w:rsid w:val="00B71E00"/>
    <w:rsid w:val="00B71FCE"/>
    <w:rsid w:val="00B72088"/>
    <w:rsid w:val="00B72097"/>
    <w:rsid w:val="00B72205"/>
    <w:rsid w:val="00B722E3"/>
    <w:rsid w:val="00B72378"/>
    <w:rsid w:val="00B726DA"/>
    <w:rsid w:val="00B7314F"/>
    <w:rsid w:val="00B734BE"/>
    <w:rsid w:val="00B73DD2"/>
    <w:rsid w:val="00B74296"/>
    <w:rsid w:val="00B747D7"/>
    <w:rsid w:val="00B74D2F"/>
    <w:rsid w:val="00B7504D"/>
    <w:rsid w:val="00B75223"/>
    <w:rsid w:val="00B75F89"/>
    <w:rsid w:val="00B75FBE"/>
    <w:rsid w:val="00B7617B"/>
    <w:rsid w:val="00B763EC"/>
    <w:rsid w:val="00B765B8"/>
    <w:rsid w:val="00B76C20"/>
    <w:rsid w:val="00B76D4E"/>
    <w:rsid w:val="00B76E78"/>
    <w:rsid w:val="00B7788A"/>
    <w:rsid w:val="00B77F62"/>
    <w:rsid w:val="00B77FA9"/>
    <w:rsid w:val="00B8029F"/>
    <w:rsid w:val="00B803C1"/>
    <w:rsid w:val="00B80430"/>
    <w:rsid w:val="00B807F2"/>
    <w:rsid w:val="00B80D52"/>
    <w:rsid w:val="00B811DC"/>
    <w:rsid w:val="00B8128A"/>
    <w:rsid w:val="00B81DD2"/>
    <w:rsid w:val="00B81DE3"/>
    <w:rsid w:val="00B81E31"/>
    <w:rsid w:val="00B81E3A"/>
    <w:rsid w:val="00B823D6"/>
    <w:rsid w:val="00B82498"/>
    <w:rsid w:val="00B8268A"/>
    <w:rsid w:val="00B82A07"/>
    <w:rsid w:val="00B82ADD"/>
    <w:rsid w:val="00B83507"/>
    <w:rsid w:val="00B837E7"/>
    <w:rsid w:val="00B83A41"/>
    <w:rsid w:val="00B83DC8"/>
    <w:rsid w:val="00B84774"/>
    <w:rsid w:val="00B8481B"/>
    <w:rsid w:val="00B849BA"/>
    <w:rsid w:val="00B84DC6"/>
    <w:rsid w:val="00B84F27"/>
    <w:rsid w:val="00B854CD"/>
    <w:rsid w:val="00B8561A"/>
    <w:rsid w:val="00B8563B"/>
    <w:rsid w:val="00B85711"/>
    <w:rsid w:val="00B859A5"/>
    <w:rsid w:val="00B85C4C"/>
    <w:rsid w:val="00B862CF"/>
    <w:rsid w:val="00B86361"/>
    <w:rsid w:val="00B863F9"/>
    <w:rsid w:val="00B86D54"/>
    <w:rsid w:val="00B86EBF"/>
    <w:rsid w:val="00B872D2"/>
    <w:rsid w:val="00B8773A"/>
    <w:rsid w:val="00B87974"/>
    <w:rsid w:val="00B87DC5"/>
    <w:rsid w:val="00B9002E"/>
    <w:rsid w:val="00B904B8"/>
    <w:rsid w:val="00B905B6"/>
    <w:rsid w:val="00B90716"/>
    <w:rsid w:val="00B90B65"/>
    <w:rsid w:val="00B9112B"/>
    <w:rsid w:val="00B912F4"/>
    <w:rsid w:val="00B914EB"/>
    <w:rsid w:val="00B9184E"/>
    <w:rsid w:val="00B91857"/>
    <w:rsid w:val="00B91C29"/>
    <w:rsid w:val="00B91C89"/>
    <w:rsid w:val="00B92011"/>
    <w:rsid w:val="00B9219D"/>
    <w:rsid w:val="00B9225C"/>
    <w:rsid w:val="00B92563"/>
    <w:rsid w:val="00B92A39"/>
    <w:rsid w:val="00B92A50"/>
    <w:rsid w:val="00B92B84"/>
    <w:rsid w:val="00B93C43"/>
    <w:rsid w:val="00B940ED"/>
    <w:rsid w:val="00B943F5"/>
    <w:rsid w:val="00B94697"/>
    <w:rsid w:val="00B94808"/>
    <w:rsid w:val="00B94FE6"/>
    <w:rsid w:val="00B9503A"/>
    <w:rsid w:val="00B95A5A"/>
    <w:rsid w:val="00B95C4D"/>
    <w:rsid w:val="00B95D64"/>
    <w:rsid w:val="00B95E9B"/>
    <w:rsid w:val="00B96345"/>
    <w:rsid w:val="00B96467"/>
    <w:rsid w:val="00B969B8"/>
    <w:rsid w:val="00B96AFB"/>
    <w:rsid w:val="00B96C16"/>
    <w:rsid w:val="00B97171"/>
    <w:rsid w:val="00B975CB"/>
    <w:rsid w:val="00B97607"/>
    <w:rsid w:val="00B97718"/>
    <w:rsid w:val="00B97F5D"/>
    <w:rsid w:val="00B97FFB"/>
    <w:rsid w:val="00BA01DA"/>
    <w:rsid w:val="00BA0417"/>
    <w:rsid w:val="00BA0C5B"/>
    <w:rsid w:val="00BA0D6D"/>
    <w:rsid w:val="00BA0EBE"/>
    <w:rsid w:val="00BA13C3"/>
    <w:rsid w:val="00BA13FA"/>
    <w:rsid w:val="00BA1902"/>
    <w:rsid w:val="00BA1BD9"/>
    <w:rsid w:val="00BA1D4C"/>
    <w:rsid w:val="00BA2765"/>
    <w:rsid w:val="00BA2EDE"/>
    <w:rsid w:val="00BA3045"/>
    <w:rsid w:val="00BA3A00"/>
    <w:rsid w:val="00BA3B44"/>
    <w:rsid w:val="00BA3CBF"/>
    <w:rsid w:val="00BA3D7A"/>
    <w:rsid w:val="00BA3F25"/>
    <w:rsid w:val="00BA40E1"/>
    <w:rsid w:val="00BA4288"/>
    <w:rsid w:val="00BA43D5"/>
    <w:rsid w:val="00BA4B02"/>
    <w:rsid w:val="00BA5711"/>
    <w:rsid w:val="00BA57C0"/>
    <w:rsid w:val="00BA600F"/>
    <w:rsid w:val="00BA637F"/>
    <w:rsid w:val="00BA63D7"/>
    <w:rsid w:val="00BA6C2D"/>
    <w:rsid w:val="00BA712C"/>
    <w:rsid w:val="00BA74D7"/>
    <w:rsid w:val="00BA78C7"/>
    <w:rsid w:val="00BA791F"/>
    <w:rsid w:val="00BA7ED1"/>
    <w:rsid w:val="00BB00CC"/>
    <w:rsid w:val="00BB017F"/>
    <w:rsid w:val="00BB06D5"/>
    <w:rsid w:val="00BB082C"/>
    <w:rsid w:val="00BB095E"/>
    <w:rsid w:val="00BB11B7"/>
    <w:rsid w:val="00BB1380"/>
    <w:rsid w:val="00BB144B"/>
    <w:rsid w:val="00BB234C"/>
    <w:rsid w:val="00BB270E"/>
    <w:rsid w:val="00BB2B37"/>
    <w:rsid w:val="00BB2D29"/>
    <w:rsid w:val="00BB2D69"/>
    <w:rsid w:val="00BB306C"/>
    <w:rsid w:val="00BB3AD6"/>
    <w:rsid w:val="00BB3ECE"/>
    <w:rsid w:val="00BB3F29"/>
    <w:rsid w:val="00BB4509"/>
    <w:rsid w:val="00BB4746"/>
    <w:rsid w:val="00BB4E60"/>
    <w:rsid w:val="00BB4F9B"/>
    <w:rsid w:val="00BB5311"/>
    <w:rsid w:val="00BB53F4"/>
    <w:rsid w:val="00BB596C"/>
    <w:rsid w:val="00BB5BFD"/>
    <w:rsid w:val="00BB62AF"/>
    <w:rsid w:val="00BB6A37"/>
    <w:rsid w:val="00BB6B9D"/>
    <w:rsid w:val="00BB6F15"/>
    <w:rsid w:val="00BB6FD8"/>
    <w:rsid w:val="00BB7733"/>
    <w:rsid w:val="00BB7BB3"/>
    <w:rsid w:val="00BC00B8"/>
    <w:rsid w:val="00BC02EC"/>
    <w:rsid w:val="00BC07C9"/>
    <w:rsid w:val="00BC0A94"/>
    <w:rsid w:val="00BC0E9C"/>
    <w:rsid w:val="00BC13ED"/>
    <w:rsid w:val="00BC14F1"/>
    <w:rsid w:val="00BC16CC"/>
    <w:rsid w:val="00BC188E"/>
    <w:rsid w:val="00BC1942"/>
    <w:rsid w:val="00BC1A08"/>
    <w:rsid w:val="00BC1C17"/>
    <w:rsid w:val="00BC1C84"/>
    <w:rsid w:val="00BC1F1F"/>
    <w:rsid w:val="00BC2103"/>
    <w:rsid w:val="00BC23C2"/>
    <w:rsid w:val="00BC2423"/>
    <w:rsid w:val="00BC289F"/>
    <w:rsid w:val="00BC3DDD"/>
    <w:rsid w:val="00BC5075"/>
    <w:rsid w:val="00BC57ED"/>
    <w:rsid w:val="00BC5A8C"/>
    <w:rsid w:val="00BC5BF7"/>
    <w:rsid w:val="00BC5C86"/>
    <w:rsid w:val="00BC655A"/>
    <w:rsid w:val="00BC6AC0"/>
    <w:rsid w:val="00BC6B62"/>
    <w:rsid w:val="00BC70D4"/>
    <w:rsid w:val="00BC7196"/>
    <w:rsid w:val="00BC7BAE"/>
    <w:rsid w:val="00BD07DD"/>
    <w:rsid w:val="00BD0848"/>
    <w:rsid w:val="00BD0BFC"/>
    <w:rsid w:val="00BD107B"/>
    <w:rsid w:val="00BD1416"/>
    <w:rsid w:val="00BD17A4"/>
    <w:rsid w:val="00BD1C44"/>
    <w:rsid w:val="00BD1FD9"/>
    <w:rsid w:val="00BD207E"/>
    <w:rsid w:val="00BD21DC"/>
    <w:rsid w:val="00BD2207"/>
    <w:rsid w:val="00BD267D"/>
    <w:rsid w:val="00BD2E6C"/>
    <w:rsid w:val="00BD2F3E"/>
    <w:rsid w:val="00BD2F5F"/>
    <w:rsid w:val="00BD305F"/>
    <w:rsid w:val="00BD325A"/>
    <w:rsid w:val="00BD3BC7"/>
    <w:rsid w:val="00BD3F5C"/>
    <w:rsid w:val="00BD4032"/>
    <w:rsid w:val="00BD4316"/>
    <w:rsid w:val="00BD43E4"/>
    <w:rsid w:val="00BD4710"/>
    <w:rsid w:val="00BD4C36"/>
    <w:rsid w:val="00BD4D62"/>
    <w:rsid w:val="00BD4D9D"/>
    <w:rsid w:val="00BD566E"/>
    <w:rsid w:val="00BD5C7C"/>
    <w:rsid w:val="00BD5E95"/>
    <w:rsid w:val="00BD5FF7"/>
    <w:rsid w:val="00BD6242"/>
    <w:rsid w:val="00BD643D"/>
    <w:rsid w:val="00BD66E5"/>
    <w:rsid w:val="00BD67BD"/>
    <w:rsid w:val="00BD6AF1"/>
    <w:rsid w:val="00BD6D44"/>
    <w:rsid w:val="00BD7137"/>
    <w:rsid w:val="00BD7144"/>
    <w:rsid w:val="00BD7721"/>
    <w:rsid w:val="00BD77DC"/>
    <w:rsid w:val="00BD7973"/>
    <w:rsid w:val="00BE02AB"/>
    <w:rsid w:val="00BE0C08"/>
    <w:rsid w:val="00BE1182"/>
    <w:rsid w:val="00BE1287"/>
    <w:rsid w:val="00BE1422"/>
    <w:rsid w:val="00BE1E9E"/>
    <w:rsid w:val="00BE233A"/>
    <w:rsid w:val="00BE2472"/>
    <w:rsid w:val="00BE288B"/>
    <w:rsid w:val="00BE2E8E"/>
    <w:rsid w:val="00BE338E"/>
    <w:rsid w:val="00BE3C79"/>
    <w:rsid w:val="00BE3E74"/>
    <w:rsid w:val="00BE4776"/>
    <w:rsid w:val="00BE51C9"/>
    <w:rsid w:val="00BE52F7"/>
    <w:rsid w:val="00BE59FC"/>
    <w:rsid w:val="00BE5DFD"/>
    <w:rsid w:val="00BE5E12"/>
    <w:rsid w:val="00BE6138"/>
    <w:rsid w:val="00BE625F"/>
    <w:rsid w:val="00BE6523"/>
    <w:rsid w:val="00BE6625"/>
    <w:rsid w:val="00BE6E80"/>
    <w:rsid w:val="00BE70C1"/>
    <w:rsid w:val="00BE7683"/>
    <w:rsid w:val="00BE7A5D"/>
    <w:rsid w:val="00BE7BB9"/>
    <w:rsid w:val="00BE7E34"/>
    <w:rsid w:val="00BF0278"/>
    <w:rsid w:val="00BF0364"/>
    <w:rsid w:val="00BF05B0"/>
    <w:rsid w:val="00BF05BC"/>
    <w:rsid w:val="00BF07AB"/>
    <w:rsid w:val="00BF08CC"/>
    <w:rsid w:val="00BF1383"/>
    <w:rsid w:val="00BF1FF0"/>
    <w:rsid w:val="00BF204D"/>
    <w:rsid w:val="00BF234C"/>
    <w:rsid w:val="00BF23CD"/>
    <w:rsid w:val="00BF2517"/>
    <w:rsid w:val="00BF269C"/>
    <w:rsid w:val="00BF28F8"/>
    <w:rsid w:val="00BF2939"/>
    <w:rsid w:val="00BF2B37"/>
    <w:rsid w:val="00BF2F2D"/>
    <w:rsid w:val="00BF38A8"/>
    <w:rsid w:val="00BF39EF"/>
    <w:rsid w:val="00BF3C5A"/>
    <w:rsid w:val="00BF3EA2"/>
    <w:rsid w:val="00BF424F"/>
    <w:rsid w:val="00BF4790"/>
    <w:rsid w:val="00BF4AD4"/>
    <w:rsid w:val="00BF4B58"/>
    <w:rsid w:val="00BF4D33"/>
    <w:rsid w:val="00BF4E2C"/>
    <w:rsid w:val="00BF547D"/>
    <w:rsid w:val="00BF55BE"/>
    <w:rsid w:val="00BF5705"/>
    <w:rsid w:val="00BF59B6"/>
    <w:rsid w:val="00BF5E7C"/>
    <w:rsid w:val="00BF5F73"/>
    <w:rsid w:val="00BF6083"/>
    <w:rsid w:val="00BF651F"/>
    <w:rsid w:val="00BF6FBA"/>
    <w:rsid w:val="00BF72FB"/>
    <w:rsid w:val="00BF7337"/>
    <w:rsid w:val="00BF75E8"/>
    <w:rsid w:val="00BF76CE"/>
    <w:rsid w:val="00BF77EA"/>
    <w:rsid w:val="00BF79E1"/>
    <w:rsid w:val="00BF7AC0"/>
    <w:rsid w:val="00BF7E53"/>
    <w:rsid w:val="00C002A2"/>
    <w:rsid w:val="00C0039B"/>
    <w:rsid w:val="00C00536"/>
    <w:rsid w:val="00C0064B"/>
    <w:rsid w:val="00C00AFF"/>
    <w:rsid w:val="00C00DA1"/>
    <w:rsid w:val="00C00DB5"/>
    <w:rsid w:val="00C01486"/>
    <w:rsid w:val="00C015F5"/>
    <w:rsid w:val="00C017D0"/>
    <w:rsid w:val="00C01A57"/>
    <w:rsid w:val="00C01A5F"/>
    <w:rsid w:val="00C01B7A"/>
    <w:rsid w:val="00C02651"/>
    <w:rsid w:val="00C027A7"/>
    <w:rsid w:val="00C02C55"/>
    <w:rsid w:val="00C036F7"/>
    <w:rsid w:val="00C0379E"/>
    <w:rsid w:val="00C037F6"/>
    <w:rsid w:val="00C039EC"/>
    <w:rsid w:val="00C03E4E"/>
    <w:rsid w:val="00C042B2"/>
    <w:rsid w:val="00C0446A"/>
    <w:rsid w:val="00C0449F"/>
    <w:rsid w:val="00C046FA"/>
    <w:rsid w:val="00C04F7A"/>
    <w:rsid w:val="00C04FA0"/>
    <w:rsid w:val="00C052A9"/>
    <w:rsid w:val="00C0599A"/>
    <w:rsid w:val="00C05ADD"/>
    <w:rsid w:val="00C05DE9"/>
    <w:rsid w:val="00C05E8E"/>
    <w:rsid w:val="00C0651C"/>
    <w:rsid w:val="00C06659"/>
    <w:rsid w:val="00C067C2"/>
    <w:rsid w:val="00C06AC9"/>
    <w:rsid w:val="00C07767"/>
    <w:rsid w:val="00C077AD"/>
    <w:rsid w:val="00C07900"/>
    <w:rsid w:val="00C07CED"/>
    <w:rsid w:val="00C07D58"/>
    <w:rsid w:val="00C101B7"/>
    <w:rsid w:val="00C1045A"/>
    <w:rsid w:val="00C104A6"/>
    <w:rsid w:val="00C10888"/>
    <w:rsid w:val="00C108D2"/>
    <w:rsid w:val="00C10B34"/>
    <w:rsid w:val="00C10D7E"/>
    <w:rsid w:val="00C10EB7"/>
    <w:rsid w:val="00C10F40"/>
    <w:rsid w:val="00C1160B"/>
    <w:rsid w:val="00C1162B"/>
    <w:rsid w:val="00C11DA5"/>
    <w:rsid w:val="00C11F68"/>
    <w:rsid w:val="00C122AC"/>
    <w:rsid w:val="00C12610"/>
    <w:rsid w:val="00C12664"/>
    <w:rsid w:val="00C126A8"/>
    <w:rsid w:val="00C127A4"/>
    <w:rsid w:val="00C12B3B"/>
    <w:rsid w:val="00C135D3"/>
    <w:rsid w:val="00C138DC"/>
    <w:rsid w:val="00C13945"/>
    <w:rsid w:val="00C13BCC"/>
    <w:rsid w:val="00C13C4F"/>
    <w:rsid w:val="00C14545"/>
    <w:rsid w:val="00C14817"/>
    <w:rsid w:val="00C151CD"/>
    <w:rsid w:val="00C15286"/>
    <w:rsid w:val="00C15A72"/>
    <w:rsid w:val="00C15B5A"/>
    <w:rsid w:val="00C15FFF"/>
    <w:rsid w:val="00C16340"/>
    <w:rsid w:val="00C16369"/>
    <w:rsid w:val="00C16657"/>
    <w:rsid w:val="00C16975"/>
    <w:rsid w:val="00C1708A"/>
    <w:rsid w:val="00C17155"/>
    <w:rsid w:val="00C17208"/>
    <w:rsid w:val="00C1778B"/>
    <w:rsid w:val="00C17B31"/>
    <w:rsid w:val="00C20423"/>
    <w:rsid w:val="00C20678"/>
    <w:rsid w:val="00C210BB"/>
    <w:rsid w:val="00C211E8"/>
    <w:rsid w:val="00C214C8"/>
    <w:rsid w:val="00C2176F"/>
    <w:rsid w:val="00C21B32"/>
    <w:rsid w:val="00C21CF6"/>
    <w:rsid w:val="00C21D02"/>
    <w:rsid w:val="00C22178"/>
    <w:rsid w:val="00C2218E"/>
    <w:rsid w:val="00C2269E"/>
    <w:rsid w:val="00C22DF3"/>
    <w:rsid w:val="00C22E2F"/>
    <w:rsid w:val="00C22F8A"/>
    <w:rsid w:val="00C23130"/>
    <w:rsid w:val="00C236BC"/>
    <w:rsid w:val="00C23876"/>
    <w:rsid w:val="00C23AA6"/>
    <w:rsid w:val="00C23D19"/>
    <w:rsid w:val="00C23D55"/>
    <w:rsid w:val="00C23F9C"/>
    <w:rsid w:val="00C240CD"/>
    <w:rsid w:val="00C240D0"/>
    <w:rsid w:val="00C24205"/>
    <w:rsid w:val="00C242CF"/>
    <w:rsid w:val="00C24477"/>
    <w:rsid w:val="00C247B0"/>
    <w:rsid w:val="00C24A4F"/>
    <w:rsid w:val="00C24E99"/>
    <w:rsid w:val="00C251EA"/>
    <w:rsid w:val="00C2533F"/>
    <w:rsid w:val="00C2538E"/>
    <w:rsid w:val="00C2565F"/>
    <w:rsid w:val="00C25C54"/>
    <w:rsid w:val="00C2622C"/>
    <w:rsid w:val="00C2651A"/>
    <w:rsid w:val="00C266F1"/>
    <w:rsid w:val="00C26A27"/>
    <w:rsid w:val="00C26A8C"/>
    <w:rsid w:val="00C27215"/>
    <w:rsid w:val="00C274BE"/>
    <w:rsid w:val="00C2789E"/>
    <w:rsid w:val="00C27B85"/>
    <w:rsid w:val="00C27EFA"/>
    <w:rsid w:val="00C27FC6"/>
    <w:rsid w:val="00C30154"/>
    <w:rsid w:val="00C3048A"/>
    <w:rsid w:val="00C30BAC"/>
    <w:rsid w:val="00C30C08"/>
    <w:rsid w:val="00C30D9A"/>
    <w:rsid w:val="00C310BB"/>
    <w:rsid w:val="00C310FB"/>
    <w:rsid w:val="00C3139A"/>
    <w:rsid w:val="00C31813"/>
    <w:rsid w:val="00C31D73"/>
    <w:rsid w:val="00C3227D"/>
    <w:rsid w:val="00C328B9"/>
    <w:rsid w:val="00C32C2F"/>
    <w:rsid w:val="00C32D43"/>
    <w:rsid w:val="00C336EA"/>
    <w:rsid w:val="00C3373B"/>
    <w:rsid w:val="00C33AEA"/>
    <w:rsid w:val="00C33C08"/>
    <w:rsid w:val="00C34126"/>
    <w:rsid w:val="00C34205"/>
    <w:rsid w:val="00C34491"/>
    <w:rsid w:val="00C344DD"/>
    <w:rsid w:val="00C344FC"/>
    <w:rsid w:val="00C34B85"/>
    <w:rsid w:val="00C34C7A"/>
    <w:rsid w:val="00C34F43"/>
    <w:rsid w:val="00C3528E"/>
    <w:rsid w:val="00C3541A"/>
    <w:rsid w:val="00C357B9"/>
    <w:rsid w:val="00C35AE9"/>
    <w:rsid w:val="00C35AED"/>
    <w:rsid w:val="00C35F1B"/>
    <w:rsid w:val="00C36195"/>
    <w:rsid w:val="00C36200"/>
    <w:rsid w:val="00C3643B"/>
    <w:rsid w:val="00C368DF"/>
    <w:rsid w:val="00C368E2"/>
    <w:rsid w:val="00C36A7E"/>
    <w:rsid w:val="00C36B92"/>
    <w:rsid w:val="00C36BC6"/>
    <w:rsid w:val="00C36F69"/>
    <w:rsid w:val="00C36FC6"/>
    <w:rsid w:val="00C37270"/>
    <w:rsid w:val="00C3744C"/>
    <w:rsid w:val="00C379F8"/>
    <w:rsid w:val="00C37C5D"/>
    <w:rsid w:val="00C37CF9"/>
    <w:rsid w:val="00C40431"/>
    <w:rsid w:val="00C40598"/>
    <w:rsid w:val="00C405F4"/>
    <w:rsid w:val="00C4062F"/>
    <w:rsid w:val="00C41B1D"/>
    <w:rsid w:val="00C41B78"/>
    <w:rsid w:val="00C41DDD"/>
    <w:rsid w:val="00C421A4"/>
    <w:rsid w:val="00C428E7"/>
    <w:rsid w:val="00C42B1F"/>
    <w:rsid w:val="00C42ED5"/>
    <w:rsid w:val="00C43198"/>
    <w:rsid w:val="00C4363A"/>
    <w:rsid w:val="00C43871"/>
    <w:rsid w:val="00C43DB1"/>
    <w:rsid w:val="00C43F8D"/>
    <w:rsid w:val="00C43FE9"/>
    <w:rsid w:val="00C4418A"/>
    <w:rsid w:val="00C44699"/>
    <w:rsid w:val="00C44A26"/>
    <w:rsid w:val="00C44A6F"/>
    <w:rsid w:val="00C44ADF"/>
    <w:rsid w:val="00C45413"/>
    <w:rsid w:val="00C45681"/>
    <w:rsid w:val="00C459D9"/>
    <w:rsid w:val="00C46607"/>
    <w:rsid w:val="00C46938"/>
    <w:rsid w:val="00C47102"/>
    <w:rsid w:val="00C47532"/>
    <w:rsid w:val="00C478F0"/>
    <w:rsid w:val="00C47A9E"/>
    <w:rsid w:val="00C47AD2"/>
    <w:rsid w:val="00C47B5C"/>
    <w:rsid w:val="00C47E24"/>
    <w:rsid w:val="00C47F1B"/>
    <w:rsid w:val="00C502C4"/>
    <w:rsid w:val="00C507D4"/>
    <w:rsid w:val="00C50A53"/>
    <w:rsid w:val="00C51525"/>
    <w:rsid w:val="00C51F4E"/>
    <w:rsid w:val="00C52017"/>
    <w:rsid w:val="00C521B5"/>
    <w:rsid w:val="00C5235C"/>
    <w:rsid w:val="00C525FF"/>
    <w:rsid w:val="00C5276D"/>
    <w:rsid w:val="00C527AD"/>
    <w:rsid w:val="00C52EC4"/>
    <w:rsid w:val="00C5356F"/>
    <w:rsid w:val="00C535EE"/>
    <w:rsid w:val="00C536A3"/>
    <w:rsid w:val="00C53721"/>
    <w:rsid w:val="00C53767"/>
    <w:rsid w:val="00C53B7C"/>
    <w:rsid w:val="00C53CA3"/>
    <w:rsid w:val="00C53E7D"/>
    <w:rsid w:val="00C54169"/>
    <w:rsid w:val="00C544F8"/>
    <w:rsid w:val="00C55AEE"/>
    <w:rsid w:val="00C55C5B"/>
    <w:rsid w:val="00C56029"/>
    <w:rsid w:val="00C56033"/>
    <w:rsid w:val="00C568A7"/>
    <w:rsid w:val="00C569DC"/>
    <w:rsid w:val="00C572BE"/>
    <w:rsid w:val="00C57395"/>
    <w:rsid w:val="00C5756B"/>
    <w:rsid w:val="00C5766E"/>
    <w:rsid w:val="00C57734"/>
    <w:rsid w:val="00C57F8C"/>
    <w:rsid w:val="00C60030"/>
    <w:rsid w:val="00C60801"/>
    <w:rsid w:val="00C60977"/>
    <w:rsid w:val="00C60D13"/>
    <w:rsid w:val="00C60F81"/>
    <w:rsid w:val="00C60FDB"/>
    <w:rsid w:val="00C61437"/>
    <w:rsid w:val="00C61468"/>
    <w:rsid w:val="00C61DA5"/>
    <w:rsid w:val="00C61E93"/>
    <w:rsid w:val="00C61E9C"/>
    <w:rsid w:val="00C62034"/>
    <w:rsid w:val="00C6214A"/>
    <w:rsid w:val="00C626F2"/>
    <w:rsid w:val="00C62A5C"/>
    <w:rsid w:val="00C62D1C"/>
    <w:rsid w:val="00C62F2C"/>
    <w:rsid w:val="00C63312"/>
    <w:rsid w:val="00C63CE3"/>
    <w:rsid w:val="00C63F96"/>
    <w:rsid w:val="00C640B9"/>
    <w:rsid w:val="00C6474C"/>
    <w:rsid w:val="00C64961"/>
    <w:rsid w:val="00C64A63"/>
    <w:rsid w:val="00C64CA2"/>
    <w:rsid w:val="00C64F15"/>
    <w:rsid w:val="00C64F36"/>
    <w:rsid w:val="00C64F43"/>
    <w:rsid w:val="00C65703"/>
    <w:rsid w:val="00C65EA2"/>
    <w:rsid w:val="00C65F98"/>
    <w:rsid w:val="00C6647C"/>
    <w:rsid w:val="00C66764"/>
    <w:rsid w:val="00C66EEC"/>
    <w:rsid w:val="00C6738D"/>
    <w:rsid w:val="00C679F3"/>
    <w:rsid w:val="00C70219"/>
    <w:rsid w:val="00C70518"/>
    <w:rsid w:val="00C70662"/>
    <w:rsid w:val="00C70866"/>
    <w:rsid w:val="00C70AE0"/>
    <w:rsid w:val="00C70BD7"/>
    <w:rsid w:val="00C713D4"/>
    <w:rsid w:val="00C71688"/>
    <w:rsid w:val="00C719EA"/>
    <w:rsid w:val="00C71B78"/>
    <w:rsid w:val="00C721B2"/>
    <w:rsid w:val="00C7231A"/>
    <w:rsid w:val="00C7258F"/>
    <w:rsid w:val="00C728D6"/>
    <w:rsid w:val="00C729E4"/>
    <w:rsid w:val="00C72C7F"/>
    <w:rsid w:val="00C7317C"/>
    <w:rsid w:val="00C731A5"/>
    <w:rsid w:val="00C734B4"/>
    <w:rsid w:val="00C73C99"/>
    <w:rsid w:val="00C73CC6"/>
    <w:rsid w:val="00C74106"/>
    <w:rsid w:val="00C74127"/>
    <w:rsid w:val="00C74709"/>
    <w:rsid w:val="00C74BA4"/>
    <w:rsid w:val="00C74DC0"/>
    <w:rsid w:val="00C751DC"/>
    <w:rsid w:val="00C7591E"/>
    <w:rsid w:val="00C75A53"/>
    <w:rsid w:val="00C760ED"/>
    <w:rsid w:val="00C764B6"/>
    <w:rsid w:val="00C76C3B"/>
    <w:rsid w:val="00C77495"/>
    <w:rsid w:val="00C802AA"/>
    <w:rsid w:val="00C807CC"/>
    <w:rsid w:val="00C80942"/>
    <w:rsid w:val="00C809BF"/>
    <w:rsid w:val="00C80A15"/>
    <w:rsid w:val="00C80CE8"/>
    <w:rsid w:val="00C80F31"/>
    <w:rsid w:val="00C8106D"/>
    <w:rsid w:val="00C81101"/>
    <w:rsid w:val="00C813BF"/>
    <w:rsid w:val="00C81593"/>
    <w:rsid w:val="00C81783"/>
    <w:rsid w:val="00C81B6E"/>
    <w:rsid w:val="00C82063"/>
    <w:rsid w:val="00C821A3"/>
    <w:rsid w:val="00C8233A"/>
    <w:rsid w:val="00C8261D"/>
    <w:rsid w:val="00C826C8"/>
    <w:rsid w:val="00C828D0"/>
    <w:rsid w:val="00C82BF9"/>
    <w:rsid w:val="00C82D65"/>
    <w:rsid w:val="00C82EC7"/>
    <w:rsid w:val="00C82F64"/>
    <w:rsid w:val="00C831C7"/>
    <w:rsid w:val="00C836A6"/>
    <w:rsid w:val="00C8377E"/>
    <w:rsid w:val="00C8394C"/>
    <w:rsid w:val="00C83C00"/>
    <w:rsid w:val="00C83EC8"/>
    <w:rsid w:val="00C8412B"/>
    <w:rsid w:val="00C84477"/>
    <w:rsid w:val="00C848A1"/>
    <w:rsid w:val="00C848CA"/>
    <w:rsid w:val="00C84BD8"/>
    <w:rsid w:val="00C84D28"/>
    <w:rsid w:val="00C84D68"/>
    <w:rsid w:val="00C85084"/>
    <w:rsid w:val="00C856F4"/>
    <w:rsid w:val="00C8573F"/>
    <w:rsid w:val="00C85873"/>
    <w:rsid w:val="00C85C5C"/>
    <w:rsid w:val="00C85D0D"/>
    <w:rsid w:val="00C8602B"/>
    <w:rsid w:val="00C86872"/>
    <w:rsid w:val="00C86CC7"/>
    <w:rsid w:val="00C87D9D"/>
    <w:rsid w:val="00C901DE"/>
    <w:rsid w:val="00C90560"/>
    <w:rsid w:val="00C906DB"/>
    <w:rsid w:val="00C9075C"/>
    <w:rsid w:val="00C90A56"/>
    <w:rsid w:val="00C90DC7"/>
    <w:rsid w:val="00C91408"/>
    <w:rsid w:val="00C91545"/>
    <w:rsid w:val="00C918C6"/>
    <w:rsid w:val="00C91B92"/>
    <w:rsid w:val="00C91F9E"/>
    <w:rsid w:val="00C920AA"/>
    <w:rsid w:val="00C92407"/>
    <w:rsid w:val="00C924C1"/>
    <w:rsid w:val="00C92D70"/>
    <w:rsid w:val="00C92D8D"/>
    <w:rsid w:val="00C92F58"/>
    <w:rsid w:val="00C936F1"/>
    <w:rsid w:val="00C93AB5"/>
    <w:rsid w:val="00C93E44"/>
    <w:rsid w:val="00C93FFF"/>
    <w:rsid w:val="00C94040"/>
    <w:rsid w:val="00C9421C"/>
    <w:rsid w:val="00C94671"/>
    <w:rsid w:val="00C94699"/>
    <w:rsid w:val="00C95591"/>
    <w:rsid w:val="00C9569B"/>
    <w:rsid w:val="00C95DA8"/>
    <w:rsid w:val="00C9637D"/>
    <w:rsid w:val="00C963BE"/>
    <w:rsid w:val="00C9759F"/>
    <w:rsid w:val="00C97897"/>
    <w:rsid w:val="00C97949"/>
    <w:rsid w:val="00C97B47"/>
    <w:rsid w:val="00CA0892"/>
    <w:rsid w:val="00CA08C0"/>
    <w:rsid w:val="00CA0A5E"/>
    <w:rsid w:val="00CA0A9D"/>
    <w:rsid w:val="00CA0B74"/>
    <w:rsid w:val="00CA107B"/>
    <w:rsid w:val="00CA189A"/>
    <w:rsid w:val="00CA192B"/>
    <w:rsid w:val="00CA1B63"/>
    <w:rsid w:val="00CA21B3"/>
    <w:rsid w:val="00CA2764"/>
    <w:rsid w:val="00CA2A84"/>
    <w:rsid w:val="00CA2AB0"/>
    <w:rsid w:val="00CA2B1C"/>
    <w:rsid w:val="00CA2D40"/>
    <w:rsid w:val="00CA2F42"/>
    <w:rsid w:val="00CA346A"/>
    <w:rsid w:val="00CA3600"/>
    <w:rsid w:val="00CA3702"/>
    <w:rsid w:val="00CA3736"/>
    <w:rsid w:val="00CA39E6"/>
    <w:rsid w:val="00CA3A08"/>
    <w:rsid w:val="00CA3E1A"/>
    <w:rsid w:val="00CA4188"/>
    <w:rsid w:val="00CA4294"/>
    <w:rsid w:val="00CA44D4"/>
    <w:rsid w:val="00CA4D4B"/>
    <w:rsid w:val="00CA4DA7"/>
    <w:rsid w:val="00CA4F12"/>
    <w:rsid w:val="00CA50EC"/>
    <w:rsid w:val="00CA5254"/>
    <w:rsid w:val="00CA5949"/>
    <w:rsid w:val="00CA5C6D"/>
    <w:rsid w:val="00CA5D80"/>
    <w:rsid w:val="00CA6047"/>
    <w:rsid w:val="00CA62B5"/>
    <w:rsid w:val="00CA6AD8"/>
    <w:rsid w:val="00CA6B7F"/>
    <w:rsid w:val="00CA6DAE"/>
    <w:rsid w:val="00CA71C1"/>
    <w:rsid w:val="00CA7A8D"/>
    <w:rsid w:val="00CB1621"/>
    <w:rsid w:val="00CB16F6"/>
    <w:rsid w:val="00CB180E"/>
    <w:rsid w:val="00CB214E"/>
    <w:rsid w:val="00CB215F"/>
    <w:rsid w:val="00CB21B3"/>
    <w:rsid w:val="00CB26CD"/>
    <w:rsid w:val="00CB3119"/>
    <w:rsid w:val="00CB405C"/>
    <w:rsid w:val="00CB41EF"/>
    <w:rsid w:val="00CB47C2"/>
    <w:rsid w:val="00CB495C"/>
    <w:rsid w:val="00CB4A03"/>
    <w:rsid w:val="00CB4A16"/>
    <w:rsid w:val="00CB4BE4"/>
    <w:rsid w:val="00CB4CE4"/>
    <w:rsid w:val="00CB4D24"/>
    <w:rsid w:val="00CB553B"/>
    <w:rsid w:val="00CB5687"/>
    <w:rsid w:val="00CB5CD3"/>
    <w:rsid w:val="00CB630A"/>
    <w:rsid w:val="00CB65F3"/>
    <w:rsid w:val="00CB6CF3"/>
    <w:rsid w:val="00CB6D78"/>
    <w:rsid w:val="00CB756D"/>
    <w:rsid w:val="00CC0097"/>
    <w:rsid w:val="00CC0214"/>
    <w:rsid w:val="00CC0451"/>
    <w:rsid w:val="00CC084B"/>
    <w:rsid w:val="00CC0930"/>
    <w:rsid w:val="00CC098C"/>
    <w:rsid w:val="00CC0C38"/>
    <w:rsid w:val="00CC0FCF"/>
    <w:rsid w:val="00CC1158"/>
    <w:rsid w:val="00CC12D2"/>
    <w:rsid w:val="00CC132C"/>
    <w:rsid w:val="00CC14D2"/>
    <w:rsid w:val="00CC1616"/>
    <w:rsid w:val="00CC17B3"/>
    <w:rsid w:val="00CC185D"/>
    <w:rsid w:val="00CC1AA1"/>
    <w:rsid w:val="00CC20AE"/>
    <w:rsid w:val="00CC2381"/>
    <w:rsid w:val="00CC243D"/>
    <w:rsid w:val="00CC2675"/>
    <w:rsid w:val="00CC2AD6"/>
    <w:rsid w:val="00CC2B02"/>
    <w:rsid w:val="00CC2EC3"/>
    <w:rsid w:val="00CC30C7"/>
    <w:rsid w:val="00CC3B74"/>
    <w:rsid w:val="00CC3FA6"/>
    <w:rsid w:val="00CC469A"/>
    <w:rsid w:val="00CC484C"/>
    <w:rsid w:val="00CC4A89"/>
    <w:rsid w:val="00CC5879"/>
    <w:rsid w:val="00CC5D31"/>
    <w:rsid w:val="00CC5E60"/>
    <w:rsid w:val="00CC64E8"/>
    <w:rsid w:val="00CC6504"/>
    <w:rsid w:val="00CC6556"/>
    <w:rsid w:val="00CC681E"/>
    <w:rsid w:val="00CC6A5D"/>
    <w:rsid w:val="00CC6B76"/>
    <w:rsid w:val="00CC7553"/>
    <w:rsid w:val="00CC76C0"/>
    <w:rsid w:val="00CC7931"/>
    <w:rsid w:val="00CC7A16"/>
    <w:rsid w:val="00CD0797"/>
    <w:rsid w:val="00CD07A5"/>
    <w:rsid w:val="00CD08E1"/>
    <w:rsid w:val="00CD0B1C"/>
    <w:rsid w:val="00CD0BBB"/>
    <w:rsid w:val="00CD0E7F"/>
    <w:rsid w:val="00CD0FCA"/>
    <w:rsid w:val="00CD135C"/>
    <w:rsid w:val="00CD144D"/>
    <w:rsid w:val="00CD1A06"/>
    <w:rsid w:val="00CD2AC8"/>
    <w:rsid w:val="00CD2D81"/>
    <w:rsid w:val="00CD36D1"/>
    <w:rsid w:val="00CD371D"/>
    <w:rsid w:val="00CD393A"/>
    <w:rsid w:val="00CD3958"/>
    <w:rsid w:val="00CD4463"/>
    <w:rsid w:val="00CD45DD"/>
    <w:rsid w:val="00CD5622"/>
    <w:rsid w:val="00CD5A81"/>
    <w:rsid w:val="00CD5B52"/>
    <w:rsid w:val="00CD5D54"/>
    <w:rsid w:val="00CD62C1"/>
    <w:rsid w:val="00CD6637"/>
    <w:rsid w:val="00CD6CBF"/>
    <w:rsid w:val="00CD6D52"/>
    <w:rsid w:val="00CD734B"/>
    <w:rsid w:val="00CD74C3"/>
    <w:rsid w:val="00CD7B1B"/>
    <w:rsid w:val="00CD7EC8"/>
    <w:rsid w:val="00CD7F23"/>
    <w:rsid w:val="00CE07D5"/>
    <w:rsid w:val="00CE0A78"/>
    <w:rsid w:val="00CE0ADC"/>
    <w:rsid w:val="00CE0D76"/>
    <w:rsid w:val="00CE1161"/>
    <w:rsid w:val="00CE1A1E"/>
    <w:rsid w:val="00CE1AD9"/>
    <w:rsid w:val="00CE2066"/>
    <w:rsid w:val="00CE227B"/>
    <w:rsid w:val="00CE2494"/>
    <w:rsid w:val="00CE2684"/>
    <w:rsid w:val="00CE2C2E"/>
    <w:rsid w:val="00CE33F2"/>
    <w:rsid w:val="00CE34CE"/>
    <w:rsid w:val="00CE3A0B"/>
    <w:rsid w:val="00CE3AE0"/>
    <w:rsid w:val="00CE45C9"/>
    <w:rsid w:val="00CE502A"/>
    <w:rsid w:val="00CE525B"/>
    <w:rsid w:val="00CE52CF"/>
    <w:rsid w:val="00CE633F"/>
    <w:rsid w:val="00CE634D"/>
    <w:rsid w:val="00CE6741"/>
    <w:rsid w:val="00CE67E4"/>
    <w:rsid w:val="00CE70ED"/>
    <w:rsid w:val="00CE7B6F"/>
    <w:rsid w:val="00CF011A"/>
    <w:rsid w:val="00CF02A3"/>
    <w:rsid w:val="00CF02B9"/>
    <w:rsid w:val="00CF0415"/>
    <w:rsid w:val="00CF07ED"/>
    <w:rsid w:val="00CF0AB3"/>
    <w:rsid w:val="00CF13E3"/>
    <w:rsid w:val="00CF184E"/>
    <w:rsid w:val="00CF1A2B"/>
    <w:rsid w:val="00CF1FA0"/>
    <w:rsid w:val="00CF2364"/>
    <w:rsid w:val="00CF2400"/>
    <w:rsid w:val="00CF27F8"/>
    <w:rsid w:val="00CF2B4F"/>
    <w:rsid w:val="00CF2DC5"/>
    <w:rsid w:val="00CF3373"/>
    <w:rsid w:val="00CF34AB"/>
    <w:rsid w:val="00CF3505"/>
    <w:rsid w:val="00CF3698"/>
    <w:rsid w:val="00CF3707"/>
    <w:rsid w:val="00CF3A51"/>
    <w:rsid w:val="00CF3B3D"/>
    <w:rsid w:val="00CF42E8"/>
    <w:rsid w:val="00CF44AF"/>
    <w:rsid w:val="00CF45AD"/>
    <w:rsid w:val="00CF4635"/>
    <w:rsid w:val="00CF4AE6"/>
    <w:rsid w:val="00CF4E5F"/>
    <w:rsid w:val="00CF5032"/>
    <w:rsid w:val="00CF541C"/>
    <w:rsid w:val="00CF5688"/>
    <w:rsid w:val="00CF5744"/>
    <w:rsid w:val="00CF5C8F"/>
    <w:rsid w:val="00CF61B0"/>
    <w:rsid w:val="00CF6616"/>
    <w:rsid w:val="00CF69AA"/>
    <w:rsid w:val="00CF7BF3"/>
    <w:rsid w:val="00D00033"/>
    <w:rsid w:val="00D000EC"/>
    <w:rsid w:val="00D001CA"/>
    <w:rsid w:val="00D00502"/>
    <w:rsid w:val="00D00794"/>
    <w:rsid w:val="00D00B56"/>
    <w:rsid w:val="00D00BDF"/>
    <w:rsid w:val="00D00F38"/>
    <w:rsid w:val="00D01B1D"/>
    <w:rsid w:val="00D01C61"/>
    <w:rsid w:val="00D020B5"/>
    <w:rsid w:val="00D02205"/>
    <w:rsid w:val="00D02377"/>
    <w:rsid w:val="00D02901"/>
    <w:rsid w:val="00D02B8E"/>
    <w:rsid w:val="00D02CC6"/>
    <w:rsid w:val="00D02F03"/>
    <w:rsid w:val="00D0304C"/>
    <w:rsid w:val="00D03343"/>
    <w:rsid w:val="00D0337D"/>
    <w:rsid w:val="00D0351C"/>
    <w:rsid w:val="00D0389F"/>
    <w:rsid w:val="00D039DB"/>
    <w:rsid w:val="00D04004"/>
    <w:rsid w:val="00D04193"/>
    <w:rsid w:val="00D042FD"/>
    <w:rsid w:val="00D043A4"/>
    <w:rsid w:val="00D047CA"/>
    <w:rsid w:val="00D04813"/>
    <w:rsid w:val="00D04A29"/>
    <w:rsid w:val="00D04A91"/>
    <w:rsid w:val="00D04DA1"/>
    <w:rsid w:val="00D04E6A"/>
    <w:rsid w:val="00D0505C"/>
    <w:rsid w:val="00D050CA"/>
    <w:rsid w:val="00D0523C"/>
    <w:rsid w:val="00D056B4"/>
    <w:rsid w:val="00D05712"/>
    <w:rsid w:val="00D05ED1"/>
    <w:rsid w:val="00D0633B"/>
    <w:rsid w:val="00D0650F"/>
    <w:rsid w:val="00D06582"/>
    <w:rsid w:val="00D06632"/>
    <w:rsid w:val="00D06CAE"/>
    <w:rsid w:val="00D06EFF"/>
    <w:rsid w:val="00D0732A"/>
    <w:rsid w:val="00D0739C"/>
    <w:rsid w:val="00D07A3A"/>
    <w:rsid w:val="00D07AB9"/>
    <w:rsid w:val="00D07B88"/>
    <w:rsid w:val="00D100CA"/>
    <w:rsid w:val="00D105BF"/>
    <w:rsid w:val="00D105CF"/>
    <w:rsid w:val="00D1099E"/>
    <w:rsid w:val="00D10C6F"/>
    <w:rsid w:val="00D10F49"/>
    <w:rsid w:val="00D1113C"/>
    <w:rsid w:val="00D112F7"/>
    <w:rsid w:val="00D1178B"/>
    <w:rsid w:val="00D11836"/>
    <w:rsid w:val="00D11B2B"/>
    <w:rsid w:val="00D12A29"/>
    <w:rsid w:val="00D12A55"/>
    <w:rsid w:val="00D12A5B"/>
    <w:rsid w:val="00D12BBD"/>
    <w:rsid w:val="00D12C82"/>
    <w:rsid w:val="00D13205"/>
    <w:rsid w:val="00D132DA"/>
    <w:rsid w:val="00D133A6"/>
    <w:rsid w:val="00D139C3"/>
    <w:rsid w:val="00D13BE2"/>
    <w:rsid w:val="00D13D9E"/>
    <w:rsid w:val="00D13E52"/>
    <w:rsid w:val="00D1425C"/>
    <w:rsid w:val="00D1441C"/>
    <w:rsid w:val="00D14560"/>
    <w:rsid w:val="00D146AE"/>
    <w:rsid w:val="00D1481A"/>
    <w:rsid w:val="00D14BC0"/>
    <w:rsid w:val="00D14EF5"/>
    <w:rsid w:val="00D14FE9"/>
    <w:rsid w:val="00D15606"/>
    <w:rsid w:val="00D15C7D"/>
    <w:rsid w:val="00D16344"/>
    <w:rsid w:val="00D16860"/>
    <w:rsid w:val="00D16BF9"/>
    <w:rsid w:val="00D16C90"/>
    <w:rsid w:val="00D16F43"/>
    <w:rsid w:val="00D17358"/>
    <w:rsid w:val="00D1750B"/>
    <w:rsid w:val="00D176DF"/>
    <w:rsid w:val="00D176E3"/>
    <w:rsid w:val="00D1776C"/>
    <w:rsid w:val="00D1798D"/>
    <w:rsid w:val="00D17A6E"/>
    <w:rsid w:val="00D20506"/>
    <w:rsid w:val="00D207DB"/>
    <w:rsid w:val="00D208B0"/>
    <w:rsid w:val="00D208FC"/>
    <w:rsid w:val="00D20921"/>
    <w:rsid w:val="00D20926"/>
    <w:rsid w:val="00D217B8"/>
    <w:rsid w:val="00D220E0"/>
    <w:rsid w:val="00D224C6"/>
    <w:rsid w:val="00D225AF"/>
    <w:rsid w:val="00D22B28"/>
    <w:rsid w:val="00D22F53"/>
    <w:rsid w:val="00D2301D"/>
    <w:rsid w:val="00D23148"/>
    <w:rsid w:val="00D236C0"/>
    <w:rsid w:val="00D23749"/>
    <w:rsid w:val="00D238E3"/>
    <w:rsid w:val="00D238E7"/>
    <w:rsid w:val="00D23A56"/>
    <w:rsid w:val="00D23B93"/>
    <w:rsid w:val="00D23FA4"/>
    <w:rsid w:val="00D2423A"/>
    <w:rsid w:val="00D24447"/>
    <w:rsid w:val="00D249F8"/>
    <w:rsid w:val="00D2525B"/>
    <w:rsid w:val="00D25461"/>
    <w:rsid w:val="00D25782"/>
    <w:rsid w:val="00D25A9E"/>
    <w:rsid w:val="00D25C48"/>
    <w:rsid w:val="00D25FA2"/>
    <w:rsid w:val="00D26126"/>
    <w:rsid w:val="00D2659F"/>
    <w:rsid w:val="00D26783"/>
    <w:rsid w:val="00D26A18"/>
    <w:rsid w:val="00D26E72"/>
    <w:rsid w:val="00D2718B"/>
    <w:rsid w:val="00D27662"/>
    <w:rsid w:val="00D27B88"/>
    <w:rsid w:val="00D305F1"/>
    <w:rsid w:val="00D30A38"/>
    <w:rsid w:val="00D30A7B"/>
    <w:rsid w:val="00D30D2A"/>
    <w:rsid w:val="00D31BF9"/>
    <w:rsid w:val="00D322DA"/>
    <w:rsid w:val="00D3282B"/>
    <w:rsid w:val="00D32C9E"/>
    <w:rsid w:val="00D32D62"/>
    <w:rsid w:val="00D33282"/>
    <w:rsid w:val="00D332E2"/>
    <w:rsid w:val="00D3331F"/>
    <w:rsid w:val="00D333FB"/>
    <w:rsid w:val="00D3393E"/>
    <w:rsid w:val="00D33C5F"/>
    <w:rsid w:val="00D33EA3"/>
    <w:rsid w:val="00D34254"/>
    <w:rsid w:val="00D3483C"/>
    <w:rsid w:val="00D34993"/>
    <w:rsid w:val="00D34AB7"/>
    <w:rsid w:val="00D34CCF"/>
    <w:rsid w:val="00D352A7"/>
    <w:rsid w:val="00D353C5"/>
    <w:rsid w:val="00D356D5"/>
    <w:rsid w:val="00D357EE"/>
    <w:rsid w:val="00D35B8F"/>
    <w:rsid w:val="00D36047"/>
    <w:rsid w:val="00D36288"/>
    <w:rsid w:val="00D368CF"/>
    <w:rsid w:val="00D37857"/>
    <w:rsid w:val="00D37A55"/>
    <w:rsid w:val="00D4072D"/>
    <w:rsid w:val="00D40AD0"/>
    <w:rsid w:val="00D412CE"/>
    <w:rsid w:val="00D413B3"/>
    <w:rsid w:val="00D41921"/>
    <w:rsid w:val="00D41990"/>
    <w:rsid w:val="00D41DBB"/>
    <w:rsid w:val="00D41FD4"/>
    <w:rsid w:val="00D42137"/>
    <w:rsid w:val="00D421DF"/>
    <w:rsid w:val="00D42FB1"/>
    <w:rsid w:val="00D432C7"/>
    <w:rsid w:val="00D43634"/>
    <w:rsid w:val="00D43848"/>
    <w:rsid w:val="00D43E43"/>
    <w:rsid w:val="00D4408C"/>
    <w:rsid w:val="00D442F8"/>
    <w:rsid w:val="00D4442B"/>
    <w:rsid w:val="00D448EC"/>
    <w:rsid w:val="00D448EF"/>
    <w:rsid w:val="00D44C47"/>
    <w:rsid w:val="00D4577B"/>
    <w:rsid w:val="00D45F32"/>
    <w:rsid w:val="00D46166"/>
    <w:rsid w:val="00D4640F"/>
    <w:rsid w:val="00D4681C"/>
    <w:rsid w:val="00D468DF"/>
    <w:rsid w:val="00D46B4F"/>
    <w:rsid w:val="00D4708B"/>
    <w:rsid w:val="00D47296"/>
    <w:rsid w:val="00D472DB"/>
    <w:rsid w:val="00D474AC"/>
    <w:rsid w:val="00D47759"/>
    <w:rsid w:val="00D478AF"/>
    <w:rsid w:val="00D504C0"/>
    <w:rsid w:val="00D50804"/>
    <w:rsid w:val="00D50913"/>
    <w:rsid w:val="00D50A2C"/>
    <w:rsid w:val="00D50A96"/>
    <w:rsid w:val="00D51261"/>
    <w:rsid w:val="00D512F7"/>
    <w:rsid w:val="00D51DAC"/>
    <w:rsid w:val="00D52436"/>
    <w:rsid w:val="00D529D7"/>
    <w:rsid w:val="00D52A44"/>
    <w:rsid w:val="00D533F3"/>
    <w:rsid w:val="00D53442"/>
    <w:rsid w:val="00D53ABB"/>
    <w:rsid w:val="00D53E25"/>
    <w:rsid w:val="00D54159"/>
    <w:rsid w:val="00D54340"/>
    <w:rsid w:val="00D54B53"/>
    <w:rsid w:val="00D550AA"/>
    <w:rsid w:val="00D557A3"/>
    <w:rsid w:val="00D55BB5"/>
    <w:rsid w:val="00D564E5"/>
    <w:rsid w:val="00D56909"/>
    <w:rsid w:val="00D571B7"/>
    <w:rsid w:val="00D579C0"/>
    <w:rsid w:val="00D57A24"/>
    <w:rsid w:val="00D57DCD"/>
    <w:rsid w:val="00D57F24"/>
    <w:rsid w:val="00D57F7E"/>
    <w:rsid w:val="00D57F8A"/>
    <w:rsid w:val="00D6020C"/>
    <w:rsid w:val="00D60BEB"/>
    <w:rsid w:val="00D60D37"/>
    <w:rsid w:val="00D60D53"/>
    <w:rsid w:val="00D60E96"/>
    <w:rsid w:val="00D61050"/>
    <w:rsid w:val="00D6109C"/>
    <w:rsid w:val="00D610FD"/>
    <w:rsid w:val="00D61376"/>
    <w:rsid w:val="00D61C24"/>
    <w:rsid w:val="00D61F63"/>
    <w:rsid w:val="00D624F6"/>
    <w:rsid w:val="00D6283C"/>
    <w:rsid w:val="00D629E0"/>
    <w:rsid w:val="00D63591"/>
    <w:rsid w:val="00D635ED"/>
    <w:rsid w:val="00D639F6"/>
    <w:rsid w:val="00D63CEE"/>
    <w:rsid w:val="00D63E55"/>
    <w:rsid w:val="00D65068"/>
    <w:rsid w:val="00D65094"/>
    <w:rsid w:val="00D6561B"/>
    <w:rsid w:val="00D65629"/>
    <w:rsid w:val="00D65947"/>
    <w:rsid w:val="00D65C10"/>
    <w:rsid w:val="00D6609D"/>
    <w:rsid w:val="00D66410"/>
    <w:rsid w:val="00D66434"/>
    <w:rsid w:val="00D66E20"/>
    <w:rsid w:val="00D67275"/>
    <w:rsid w:val="00D674F2"/>
    <w:rsid w:val="00D67650"/>
    <w:rsid w:val="00D6798D"/>
    <w:rsid w:val="00D67BBD"/>
    <w:rsid w:val="00D7001B"/>
    <w:rsid w:val="00D70061"/>
    <w:rsid w:val="00D704E0"/>
    <w:rsid w:val="00D708B5"/>
    <w:rsid w:val="00D70CF0"/>
    <w:rsid w:val="00D71354"/>
    <w:rsid w:val="00D71D1F"/>
    <w:rsid w:val="00D71D42"/>
    <w:rsid w:val="00D72185"/>
    <w:rsid w:val="00D72367"/>
    <w:rsid w:val="00D728A7"/>
    <w:rsid w:val="00D728B9"/>
    <w:rsid w:val="00D735C3"/>
    <w:rsid w:val="00D735F6"/>
    <w:rsid w:val="00D73C1E"/>
    <w:rsid w:val="00D73DE6"/>
    <w:rsid w:val="00D73E7F"/>
    <w:rsid w:val="00D7413F"/>
    <w:rsid w:val="00D74503"/>
    <w:rsid w:val="00D74591"/>
    <w:rsid w:val="00D746E7"/>
    <w:rsid w:val="00D749D2"/>
    <w:rsid w:val="00D74B49"/>
    <w:rsid w:val="00D74B6F"/>
    <w:rsid w:val="00D74FE1"/>
    <w:rsid w:val="00D756E8"/>
    <w:rsid w:val="00D75C35"/>
    <w:rsid w:val="00D75EF6"/>
    <w:rsid w:val="00D76DD7"/>
    <w:rsid w:val="00D76E06"/>
    <w:rsid w:val="00D76E4B"/>
    <w:rsid w:val="00D77420"/>
    <w:rsid w:val="00D778FC"/>
    <w:rsid w:val="00D77963"/>
    <w:rsid w:val="00D77AD6"/>
    <w:rsid w:val="00D77B21"/>
    <w:rsid w:val="00D80B11"/>
    <w:rsid w:val="00D80F35"/>
    <w:rsid w:val="00D81087"/>
    <w:rsid w:val="00D8171F"/>
    <w:rsid w:val="00D81988"/>
    <w:rsid w:val="00D81BA1"/>
    <w:rsid w:val="00D823A9"/>
    <w:rsid w:val="00D823C1"/>
    <w:rsid w:val="00D82750"/>
    <w:rsid w:val="00D827DA"/>
    <w:rsid w:val="00D82BCF"/>
    <w:rsid w:val="00D82D94"/>
    <w:rsid w:val="00D82EB9"/>
    <w:rsid w:val="00D831C1"/>
    <w:rsid w:val="00D833A8"/>
    <w:rsid w:val="00D833DB"/>
    <w:rsid w:val="00D83417"/>
    <w:rsid w:val="00D834D1"/>
    <w:rsid w:val="00D84209"/>
    <w:rsid w:val="00D8431A"/>
    <w:rsid w:val="00D8436E"/>
    <w:rsid w:val="00D847D6"/>
    <w:rsid w:val="00D84A03"/>
    <w:rsid w:val="00D84D0A"/>
    <w:rsid w:val="00D85012"/>
    <w:rsid w:val="00D854D9"/>
    <w:rsid w:val="00D85635"/>
    <w:rsid w:val="00D85977"/>
    <w:rsid w:val="00D85D2B"/>
    <w:rsid w:val="00D866F6"/>
    <w:rsid w:val="00D86AE3"/>
    <w:rsid w:val="00D86D5F"/>
    <w:rsid w:val="00D86E61"/>
    <w:rsid w:val="00D87108"/>
    <w:rsid w:val="00D87348"/>
    <w:rsid w:val="00D8741D"/>
    <w:rsid w:val="00D8754F"/>
    <w:rsid w:val="00D8768C"/>
    <w:rsid w:val="00D8779A"/>
    <w:rsid w:val="00D87897"/>
    <w:rsid w:val="00D901ED"/>
    <w:rsid w:val="00D90297"/>
    <w:rsid w:val="00D90298"/>
    <w:rsid w:val="00D90554"/>
    <w:rsid w:val="00D90825"/>
    <w:rsid w:val="00D90E7C"/>
    <w:rsid w:val="00D90F79"/>
    <w:rsid w:val="00D9107F"/>
    <w:rsid w:val="00D913A7"/>
    <w:rsid w:val="00D914AD"/>
    <w:rsid w:val="00D91591"/>
    <w:rsid w:val="00D917E3"/>
    <w:rsid w:val="00D919A4"/>
    <w:rsid w:val="00D91AF7"/>
    <w:rsid w:val="00D91C43"/>
    <w:rsid w:val="00D91E11"/>
    <w:rsid w:val="00D92411"/>
    <w:rsid w:val="00D92473"/>
    <w:rsid w:val="00D926A0"/>
    <w:rsid w:val="00D926A5"/>
    <w:rsid w:val="00D9270D"/>
    <w:rsid w:val="00D9273B"/>
    <w:rsid w:val="00D92DB1"/>
    <w:rsid w:val="00D92F68"/>
    <w:rsid w:val="00D9338A"/>
    <w:rsid w:val="00D933D7"/>
    <w:rsid w:val="00D93704"/>
    <w:rsid w:val="00D937D6"/>
    <w:rsid w:val="00D939EE"/>
    <w:rsid w:val="00D93CD0"/>
    <w:rsid w:val="00D93FF6"/>
    <w:rsid w:val="00D942A7"/>
    <w:rsid w:val="00D943F6"/>
    <w:rsid w:val="00D946B8"/>
    <w:rsid w:val="00D952A5"/>
    <w:rsid w:val="00D953B7"/>
    <w:rsid w:val="00D95445"/>
    <w:rsid w:val="00D95632"/>
    <w:rsid w:val="00D956FF"/>
    <w:rsid w:val="00D9571E"/>
    <w:rsid w:val="00D957CF"/>
    <w:rsid w:val="00D95919"/>
    <w:rsid w:val="00D95C63"/>
    <w:rsid w:val="00D96084"/>
    <w:rsid w:val="00D966E4"/>
    <w:rsid w:val="00D96A11"/>
    <w:rsid w:val="00D96BB3"/>
    <w:rsid w:val="00D96E7D"/>
    <w:rsid w:val="00D97592"/>
    <w:rsid w:val="00D97A22"/>
    <w:rsid w:val="00DA0081"/>
    <w:rsid w:val="00DA00B8"/>
    <w:rsid w:val="00DA00FA"/>
    <w:rsid w:val="00DA035F"/>
    <w:rsid w:val="00DA0435"/>
    <w:rsid w:val="00DA06D0"/>
    <w:rsid w:val="00DA094C"/>
    <w:rsid w:val="00DA0D55"/>
    <w:rsid w:val="00DA119D"/>
    <w:rsid w:val="00DA1315"/>
    <w:rsid w:val="00DA1689"/>
    <w:rsid w:val="00DA17B4"/>
    <w:rsid w:val="00DA197C"/>
    <w:rsid w:val="00DA1B4D"/>
    <w:rsid w:val="00DA202B"/>
    <w:rsid w:val="00DA2240"/>
    <w:rsid w:val="00DA22D2"/>
    <w:rsid w:val="00DA2A84"/>
    <w:rsid w:val="00DA2C4F"/>
    <w:rsid w:val="00DA339A"/>
    <w:rsid w:val="00DA33A3"/>
    <w:rsid w:val="00DA3579"/>
    <w:rsid w:val="00DA370B"/>
    <w:rsid w:val="00DA3E1C"/>
    <w:rsid w:val="00DA4544"/>
    <w:rsid w:val="00DA4D67"/>
    <w:rsid w:val="00DA54C4"/>
    <w:rsid w:val="00DA6409"/>
    <w:rsid w:val="00DA6467"/>
    <w:rsid w:val="00DA68CF"/>
    <w:rsid w:val="00DA6FAA"/>
    <w:rsid w:val="00DA70D6"/>
    <w:rsid w:val="00DA7BBB"/>
    <w:rsid w:val="00DA7C0A"/>
    <w:rsid w:val="00DA7D79"/>
    <w:rsid w:val="00DA7FFE"/>
    <w:rsid w:val="00DB0101"/>
    <w:rsid w:val="00DB08D5"/>
    <w:rsid w:val="00DB0CCF"/>
    <w:rsid w:val="00DB0E3E"/>
    <w:rsid w:val="00DB0E9E"/>
    <w:rsid w:val="00DB103A"/>
    <w:rsid w:val="00DB1166"/>
    <w:rsid w:val="00DB11FD"/>
    <w:rsid w:val="00DB137C"/>
    <w:rsid w:val="00DB144E"/>
    <w:rsid w:val="00DB1565"/>
    <w:rsid w:val="00DB1E3F"/>
    <w:rsid w:val="00DB1FAA"/>
    <w:rsid w:val="00DB20B9"/>
    <w:rsid w:val="00DB2323"/>
    <w:rsid w:val="00DB290E"/>
    <w:rsid w:val="00DB3498"/>
    <w:rsid w:val="00DB4720"/>
    <w:rsid w:val="00DB4B4A"/>
    <w:rsid w:val="00DB4D6C"/>
    <w:rsid w:val="00DB52E7"/>
    <w:rsid w:val="00DB590B"/>
    <w:rsid w:val="00DB5979"/>
    <w:rsid w:val="00DB59B7"/>
    <w:rsid w:val="00DB5B72"/>
    <w:rsid w:val="00DB6149"/>
    <w:rsid w:val="00DB61C0"/>
    <w:rsid w:val="00DB6569"/>
    <w:rsid w:val="00DB6BE1"/>
    <w:rsid w:val="00DB6EB6"/>
    <w:rsid w:val="00DB70D3"/>
    <w:rsid w:val="00DB7164"/>
    <w:rsid w:val="00DB7286"/>
    <w:rsid w:val="00DB75EF"/>
    <w:rsid w:val="00DB771D"/>
    <w:rsid w:val="00DB7850"/>
    <w:rsid w:val="00DB789E"/>
    <w:rsid w:val="00DB7A94"/>
    <w:rsid w:val="00DB7FCA"/>
    <w:rsid w:val="00DC0024"/>
    <w:rsid w:val="00DC0456"/>
    <w:rsid w:val="00DC0B8E"/>
    <w:rsid w:val="00DC0C59"/>
    <w:rsid w:val="00DC0DE5"/>
    <w:rsid w:val="00DC13CF"/>
    <w:rsid w:val="00DC1529"/>
    <w:rsid w:val="00DC1948"/>
    <w:rsid w:val="00DC1954"/>
    <w:rsid w:val="00DC2011"/>
    <w:rsid w:val="00DC237E"/>
    <w:rsid w:val="00DC23F0"/>
    <w:rsid w:val="00DC253B"/>
    <w:rsid w:val="00DC2957"/>
    <w:rsid w:val="00DC3099"/>
    <w:rsid w:val="00DC34DF"/>
    <w:rsid w:val="00DC37C6"/>
    <w:rsid w:val="00DC3B9F"/>
    <w:rsid w:val="00DC410F"/>
    <w:rsid w:val="00DC45D8"/>
    <w:rsid w:val="00DC46D6"/>
    <w:rsid w:val="00DC4D50"/>
    <w:rsid w:val="00DC4D95"/>
    <w:rsid w:val="00DC501A"/>
    <w:rsid w:val="00DC53E8"/>
    <w:rsid w:val="00DC55BF"/>
    <w:rsid w:val="00DC55FD"/>
    <w:rsid w:val="00DC576C"/>
    <w:rsid w:val="00DC606F"/>
    <w:rsid w:val="00DC652D"/>
    <w:rsid w:val="00DC6B96"/>
    <w:rsid w:val="00DC6EF2"/>
    <w:rsid w:val="00DC7542"/>
    <w:rsid w:val="00DC7896"/>
    <w:rsid w:val="00DC798F"/>
    <w:rsid w:val="00DD05CF"/>
    <w:rsid w:val="00DD07D2"/>
    <w:rsid w:val="00DD17EF"/>
    <w:rsid w:val="00DD1DD2"/>
    <w:rsid w:val="00DD1F95"/>
    <w:rsid w:val="00DD250F"/>
    <w:rsid w:val="00DD2862"/>
    <w:rsid w:val="00DD28DB"/>
    <w:rsid w:val="00DD2A98"/>
    <w:rsid w:val="00DD2B27"/>
    <w:rsid w:val="00DD2D84"/>
    <w:rsid w:val="00DD3215"/>
    <w:rsid w:val="00DD3334"/>
    <w:rsid w:val="00DD3499"/>
    <w:rsid w:val="00DD34C3"/>
    <w:rsid w:val="00DD368B"/>
    <w:rsid w:val="00DD3B97"/>
    <w:rsid w:val="00DD3E9C"/>
    <w:rsid w:val="00DD3FF7"/>
    <w:rsid w:val="00DD46C0"/>
    <w:rsid w:val="00DD4A36"/>
    <w:rsid w:val="00DD4AF3"/>
    <w:rsid w:val="00DD4CF1"/>
    <w:rsid w:val="00DD4F76"/>
    <w:rsid w:val="00DD52B5"/>
    <w:rsid w:val="00DD5349"/>
    <w:rsid w:val="00DD534F"/>
    <w:rsid w:val="00DD5F9C"/>
    <w:rsid w:val="00DD611C"/>
    <w:rsid w:val="00DD6981"/>
    <w:rsid w:val="00DD763E"/>
    <w:rsid w:val="00DD794B"/>
    <w:rsid w:val="00DD7B19"/>
    <w:rsid w:val="00DD7B58"/>
    <w:rsid w:val="00DE0110"/>
    <w:rsid w:val="00DE046F"/>
    <w:rsid w:val="00DE0840"/>
    <w:rsid w:val="00DE0E84"/>
    <w:rsid w:val="00DE1260"/>
    <w:rsid w:val="00DE1BB1"/>
    <w:rsid w:val="00DE1CE2"/>
    <w:rsid w:val="00DE1D2F"/>
    <w:rsid w:val="00DE2066"/>
    <w:rsid w:val="00DE2738"/>
    <w:rsid w:val="00DE2AC3"/>
    <w:rsid w:val="00DE36E6"/>
    <w:rsid w:val="00DE3761"/>
    <w:rsid w:val="00DE3C2C"/>
    <w:rsid w:val="00DE3EBB"/>
    <w:rsid w:val="00DE3FB7"/>
    <w:rsid w:val="00DE434D"/>
    <w:rsid w:val="00DE4E9E"/>
    <w:rsid w:val="00DE50B3"/>
    <w:rsid w:val="00DE5156"/>
    <w:rsid w:val="00DE54B7"/>
    <w:rsid w:val="00DE55A0"/>
    <w:rsid w:val="00DE57F8"/>
    <w:rsid w:val="00DE5A4F"/>
    <w:rsid w:val="00DE5CA2"/>
    <w:rsid w:val="00DE5E13"/>
    <w:rsid w:val="00DE63AC"/>
    <w:rsid w:val="00DE686F"/>
    <w:rsid w:val="00DE68C4"/>
    <w:rsid w:val="00DE6C96"/>
    <w:rsid w:val="00DE6E25"/>
    <w:rsid w:val="00DE71F7"/>
    <w:rsid w:val="00DE7766"/>
    <w:rsid w:val="00DE7C00"/>
    <w:rsid w:val="00DF00E6"/>
    <w:rsid w:val="00DF0A12"/>
    <w:rsid w:val="00DF0BC4"/>
    <w:rsid w:val="00DF1755"/>
    <w:rsid w:val="00DF175C"/>
    <w:rsid w:val="00DF180C"/>
    <w:rsid w:val="00DF1B5B"/>
    <w:rsid w:val="00DF1B98"/>
    <w:rsid w:val="00DF1ED5"/>
    <w:rsid w:val="00DF274E"/>
    <w:rsid w:val="00DF2DE0"/>
    <w:rsid w:val="00DF32DE"/>
    <w:rsid w:val="00DF3590"/>
    <w:rsid w:val="00DF3CBB"/>
    <w:rsid w:val="00DF42AD"/>
    <w:rsid w:val="00DF440E"/>
    <w:rsid w:val="00DF44A6"/>
    <w:rsid w:val="00DF4BDE"/>
    <w:rsid w:val="00DF50D2"/>
    <w:rsid w:val="00DF583F"/>
    <w:rsid w:val="00DF5A03"/>
    <w:rsid w:val="00DF62D2"/>
    <w:rsid w:val="00DF674D"/>
    <w:rsid w:val="00DF6C24"/>
    <w:rsid w:val="00DF7084"/>
    <w:rsid w:val="00DF7398"/>
    <w:rsid w:val="00DF743B"/>
    <w:rsid w:val="00DF7477"/>
    <w:rsid w:val="00DF75AD"/>
    <w:rsid w:val="00DF76C7"/>
    <w:rsid w:val="00DF77CE"/>
    <w:rsid w:val="00DF7A4F"/>
    <w:rsid w:val="00E00025"/>
    <w:rsid w:val="00E001F8"/>
    <w:rsid w:val="00E00254"/>
    <w:rsid w:val="00E002B8"/>
    <w:rsid w:val="00E003D1"/>
    <w:rsid w:val="00E00821"/>
    <w:rsid w:val="00E00AFB"/>
    <w:rsid w:val="00E012EB"/>
    <w:rsid w:val="00E015AF"/>
    <w:rsid w:val="00E01E7F"/>
    <w:rsid w:val="00E0222B"/>
    <w:rsid w:val="00E022BE"/>
    <w:rsid w:val="00E0279A"/>
    <w:rsid w:val="00E02ACB"/>
    <w:rsid w:val="00E02B39"/>
    <w:rsid w:val="00E0334D"/>
    <w:rsid w:val="00E03931"/>
    <w:rsid w:val="00E03AE5"/>
    <w:rsid w:val="00E03B34"/>
    <w:rsid w:val="00E03B5C"/>
    <w:rsid w:val="00E03C57"/>
    <w:rsid w:val="00E03CAE"/>
    <w:rsid w:val="00E03E0B"/>
    <w:rsid w:val="00E0408E"/>
    <w:rsid w:val="00E04CF5"/>
    <w:rsid w:val="00E04DD3"/>
    <w:rsid w:val="00E050C1"/>
    <w:rsid w:val="00E05258"/>
    <w:rsid w:val="00E054D7"/>
    <w:rsid w:val="00E055EB"/>
    <w:rsid w:val="00E05889"/>
    <w:rsid w:val="00E05A8A"/>
    <w:rsid w:val="00E05F31"/>
    <w:rsid w:val="00E05FD0"/>
    <w:rsid w:val="00E0656B"/>
    <w:rsid w:val="00E0680B"/>
    <w:rsid w:val="00E06C6F"/>
    <w:rsid w:val="00E06D22"/>
    <w:rsid w:val="00E06F76"/>
    <w:rsid w:val="00E072B4"/>
    <w:rsid w:val="00E0792D"/>
    <w:rsid w:val="00E07A6E"/>
    <w:rsid w:val="00E07DB2"/>
    <w:rsid w:val="00E10119"/>
    <w:rsid w:val="00E10334"/>
    <w:rsid w:val="00E1071E"/>
    <w:rsid w:val="00E109B2"/>
    <w:rsid w:val="00E10CE0"/>
    <w:rsid w:val="00E10FBE"/>
    <w:rsid w:val="00E110BB"/>
    <w:rsid w:val="00E11311"/>
    <w:rsid w:val="00E1160C"/>
    <w:rsid w:val="00E11755"/>
    <w:rsid w:val="00E1199E"/>
    <w:rsid w:val="00E11C2D"/>
    <w:rsid w:val="00E11CCA"/>
    <w:rsid w:val="00E11F38"/>
    <w:rsid w:val="00E1213A"/>
    <w:rsid w:val="00E1252A"/>
    <w:rsid w:val="00E12720"/>
    <w:rsid w:val="00E13565"/>
    <w:rsid w:val="00E13687"/>
    <w:rsid w:val="00E136B0"/>
    <w:rsid w:val="00E13709"/>
    <w:rsid w:val="00E1384E"/>
    <w:rsid w:val="00E14445"/>
    <w:rsid w:val="00E14697"/>
    <w:rsid w:val="00E1498B"/>
    <w:rsid w:val="00E14EC5"/>
    <w:rsid w:val="00E15E86"/>
    <w:rsid w:val="00E163A4"/>
    <w:rsid w:val="00E164FE"/>
    <w:rsid w:val="00E1680D"/>
    <w:rsid w:val="00E168AF"/>
    <w:rsid w:val="00E16A22"/>
    <w:rsid w:val="00E16E3A"/>
    <w:rsid w:val="00E16E72"/>
    <w:rsid w:val="00E16F03"/>
    <w:rsid w:val="00E1712D"/>
    <w:rsid w:val="00E17613"/>
    <w:rsid w:val="00E17D4C"/>
    <w:rsid w:val="00E17EC0"/>
    <w:rsid w:val="00E20072"/>
    <w:rsid w:val="00E20496"/>
    <w:rsid w:val="00E20585"/>
    <w:rsid w:val="00E2077C"/>
    <w:rsid w:val="00E20BE8"/>
    <w:rsid w:val="00E20DFD"/>
    <w:rsid w:val="00E21069"/>
    <w:rsid w:val="00E214ED"/>
    <w:rsid w:val="00E2150B"/>
    <w:rsid w:val="00E215D4"/>
    <w:rsid w:val="00E21BEC"/>
    <w:rsid w:val="00E22772"/>
    <w:rsid w:val="00E227A8"/>
    <w:rsid w:val="00E22B9B"/>
    <w:rsid w:val="00E23074"/>
    <w:rsid w:val="00E231BB"/>
    <w:rsid w:val="00E23647"/>
    <w:rsid w:val="00E23B52"/>
    <w:rsid w:val="00E24DF3"/>
    <w:rsid w:val="00E25BD6"/>
    <w:rsid w:val="00E26356"/>
    <w:rsid w:val="00E263CC"/>
    <w:rsid w:val="00E2649B"/>
    <w:rsid w:val="00E26892"/>
    <w:rsid w:val="00E272EA"/>
    <w:rsid w:val="00E27736"/>
    <w:rsid w:val="00E27A5D"/>
    <w:rsid w:val="00E300F4"/>
    <w:rsid w:val="00E309A3"/>
    <w:rsid w:val="00E3167D"/>
    <w:rsid w:val="00E316B8"/>
    <w:rsid w:val="00E31774"/>
    <w:rsid w:val="00E31A36"/>
    <w:rsid w:val="00E31D43"/>
    <w:rsid w:val="00E322BD"/>
    <w:rsid w:val="00E325F8"/>
    <w:rsid w:val="00E32659"/>
    <w:rsid w:val="00E326B3"/>
    <w:rsid w:val="00E32ADA"/>
    <w:rsid w:val="00E32D4E"/>
    <w:rsid w:val="00E334E5"/>
    <w:rsid w:val="00E33532"/>
    <w:rsid w:val="00E3366B"/>
    <w:rsid w:val="00E338D8"/>
    <w:rsid w:val="00E3401D"/>
    <w:rsid w:val="00E340D8"/>
    <w:rsid w:val="00E34200"/>
    <w:rsid w:val="00E3461D"/>
    <w:rsid w:val="00E346D0"/>
    <w:rsid w:val="00E3472E"/>
    <w:rsid w:val="00E34767"/>
    <w:rsid w:val="00E348F9"/>
    <w:rsid w:val="00E34AE7"/>
    <w:rsid w:val="00E35774"/>
    <w:rsid w:val="00E35A59"/>
    <w:rsid w:val="00E36463"/>
    <w:rsid w:val="00E364AC"/>
    <w:rsid w:val="00E36648"/>
    <w:rsid w:val="00E3699D"/>
    <w:rsid w:val="00E36E44"/>
    <w:rsid w:val="00E36E53"/>
    <w:rsid w:val="00E36EA6"/>
    <w:rsid w:val="00E37087"/>
    <w:rsid w:val="00E37651"/>
    <w:rsid w:val="00E3769C"/>
    <w:rsid w:val="00E37C0C"/>
    <w:rsid w:val="00E37C18"/>
    <w:rsid w:val="00E401AF"/>
    <w:rsid w:val="00E40904"/>
    <w:rsid w:val="00E40C39"/>
    <w:rsid w:val="00E40EBA"/>
    <w:rsid w:val="00E40F99"/>
    <w:rsid w:val="00E419AF"/>
    <w:rsid w:val="00E419D2"/>
    <w:rsid w:val="00E41FFC"/>
    <w:rsid w:val="00E42172"/>
    <w:rsid w:val="00E424F5"/>
    <w:rsid w:val="00E425C7"/>
    <w:rsid w:val="00E42BC6"/>
    <w:rsid w:val="00E42E86"/>
    <w:rsid w:val="00E43A3A"/>
    <w:rsid w:val="00E43CB7"/>
    <w:rsid w:val="00E43EDF"/>
    <w:rsid w:val="00E4414F"/>
    <w:rsid w:val="00E442DB"/>
    <w:rsid w:val="00E443F4"/>
    <w:rsid w:val="00E4440B"/>
    <w:rsid w:val="00E44997"/>
    <w:rsid w:val="00E4526E"/>
    <w:rsid w:val="00E45293"/>
    <w:rsid w:val="00E45365"/>
    <w:rsid w:val="00E45757"/>
    <w:rsid w:val="00E45A3D"/>
    <w:rsid w:val="00E45B10"/>
    <w:rsid w:val="00E460C7"/>
    <w:rsid w:val="00E46310"/>
    <w:rsid w:val="00E464F2"/>
    <w:rsid w:val="00E50AC3"/>
    <w:rsid w:val="00E50CA9"/>
    <w:rsid w:val="00E51054"/>
    <w:rsid w:val="00E511BB"/>
    <w:rsid w:val="00E51270"/>
    <w:rsid w:val="00E51928"/>
    <w:rsid w:val="00E51FDF"/>
    <w:rsid w:val="00E52431"/>
    <w:rsid w:val="00E52619"/>
    <w:rsid w:val="00E52DC9"/>
    <w:rsid w:val="00E533B5"/>
    <w:rsid w:val="00E536FD"/>
    <w:rsid w:val="00E5387D"/>
    <w:rsid w:val="00E53970"/>
    <w:rsid w:val="00E53A4D"/>
    <w:rsid w:val="00E53A91"/>
    <w:rsid w:val="00E53CEA"/>
    <w:rsid w:val="00E53FA2"/>
    <w:rsid w:val="00E542FD"/>
    <w:rsid w:val="00E544C2"/>
    <w:rsid w:val="00E54873"/>
    <w:rsid w:val="00E54907"/>
    <w:rsid w:val="00E54A35"/>
    <w:rsid w:val="00E54A56"/>
    <w:rsid w:val="00E54AEE"/>
    <w:rsid w:val="00E556E7"/>
    <w:rsid w:val="00E55709"/>
    <w:rsid w:val="00E55819"/>
    <w:rsid w:val="00E55C9D"/>
    <w:rsid w:val="00E56344"/>
    <w:rsid w:val="00E56951"/>
    <w:rsid w:val="00E56D48"/>
    <w:rsid w:val="00E57278"/>
    <w:rsid w:val="00E5776E"/>
    <w:rsid w:val="00E57D92"/>
    <w:rsid w:val="00E604F0"/>
    <w:rsid w:val="00E6074A"/>
    <w:rsid w:val="00E6128E"/>
    <w:rsid w:val="00E61398"/>
    <w:rsid w:val="00E61477"/>
    <w:rsid w:val="00E6156F"/>
    <w:rsid w:val="00E61F09"/>
    <w:rsid w:val="00E620C1"/>
    <w:rsid w:val="00E6234F"/>
    <w:rsid w:val="00E623AE"/>
    <w:rsid w:val="00E623E3"/>
    <w:rsid w:val="00E625CD"/>
    <w:rsid w:val="00E62842"/>
    <w:rsid w:val="00E62CEC"/>
    <w:rsid w:val="00E62E58"/>
    <w:rsid w:val="00E62EEC"/>
    <w:rsid w:val="00E632B0"/>
    <w:rsid w:val="00E6367C"/>
    <w:rsid w:val="00E63CB6"/>
    <w:rsid w:val="00E6459A"/>
    <w:rsid w:val="00E64675"/>
    <w:rsid w:val="00E64CA1"/>
    <w:rsid w:val="00E64F1E"/>
    <w:rsid w:val="00E650A7"/>
    <w:rsid w:val="00E650C7"/>
    <w:rsid w:val="00E65275"/>
    <w:rsid w:val="00E652FF"/>
    <w:rsid w:val="00E65508"/>
    <w:rsid w:val="00E65760"/>
    <w:rsid w:val="00E65930"/>
    <w:rsid w:val="00E65BBF"/>
    <w:rsid w:val="00E65EA1"/>
    <w:rsid w:val="00E65F2E"/>
    <w:rsid w:val="00E65FA3"/>
    <w:rsid w:val="00E664E1"/>
    <w:rsid w:val="00E66893"/>
    <w:rsid w:val="00E669DC"/>
    <w:rsid w:val="00E66C9F"/>
    <w:rsid w:val="00E67031"/>
    <w:rsid w:val="00E67615"/>
    <w:rsid w:val="00E67AA8"/>
    <w:rsid w:val="00E67F69"/>
    <w:rsid w:val="00E70158"/>
    <w:rsid w:val="00E7028C"/>
    <w:rsid w:val="00E7088E"/>
    <w:rsid w:val="00E70E09"/>
    <w:rsid w:val="00E70E64"/>
    <w:rsid w:val="00E71266"/>
    <w:rsid w:val="00E71300"/>
    <w:rsid w:val="00E715BC"/>
    <w:rsid w:val="00E71711"/>
    <w:rsid w:val="00E71D92"/>
    <w:rsid w:val="00E71D9D"/>
    <w:rsid w:val="00E72581"/>
    <w:rsid w:val="00E7266A"/>
    <w:rsid w:val="00E72B09"/>
    <w:rsid w:val="00E72D3C"/>
    <w:rsid w:val="00E72D54"/>
    <w:rsid w:val="00E72DBE"/>
    <w:rsid w:val="00E72FFB"/>
    <w:rsid w:val="00E732C7"/>
    <w:rsid w:val="00E7359F"/>
    <w:rsid w:val="00E736E9"/>
    <w:rsid w:val="00E73CCD"/>
    <w:rsid w:val="00E744A4"/>
    <w:rsid w:val="00E74616"/>
    <w:rsid w:val="00E747C2"/>
    <w:rsid w:val="00E74C33"/>
    <w:rsid w:val="00E74E36"/>
    <w:rsid w:val="00E75061"/>
    <w:rsid w:val="00E750B6"/>
    <w:rsid w:val="00E751AC"/>
    <w:rsid w:val="00E753DB"/>
    <w:rsid w:val="00E7578C"/>
    <w:rsid w:val="00E75D12"/>
    <w:rsid w:val="00E75DBA"/>
    <w:rsid w:val="00E763CD"/>
    <w:rsid w:val="00E76700"/>
    <w:rsid w:val="00E767CB"/>
    <w:rsid w:val="00E76E8F"/>
    <w:rsid w:val="00E77175"/>
    <w:rsid w:val="00E777A8"/>
    <w:rsid w:val="00E77A7C"/>
    <w:rsid w:val="00E77AA2"/>
    <w:rsid w:val="00E80089"/>
    <w:rsid w:val="00E803CD"/>
    <w:rsid w:val="00E807DE"/>
    <w:rsid w:val="00E80857"/>
    <w:rsid w:val="00E80B76"/>
    <w:rsid w:val="00E80CDE"/>
    <w:rsid w:val="00E81283"/>
    <w:rsid w:val="00E81B8E"/>
    <w:rsid w:val="00E81D14"/>
    <w:rsid w:val="00E81E43"/>
    <w:rsid w:val="00E81E98"/>
    <w:rsid w:val="00E81EDD"/>
    <w:rsid w:val="00E82096"/>
    <w:rsid w:val="00E822E1"/>
    <w:rsid w:val="00E82381"/>
    <w:rsid w:val="00E82691"/>
    <w:rsid w:val="00E82EB8"/>
    <w:rsid w:val="00E83038"/>
    <w:rsid w:val="00E83240"/>
    <w:rsid w:val="00E83EF5"/>
    <w:rsid w:val="00E83FF6"/>
    <w:rsid w:val="00E8423C"/>
    <w:rsid w:val="00E844CB"/>
    <w:rsid w:val="00E8487A"/>
    <w:rsid w:val="00E84D4B"/>
    <w:rsid w:val="00E85242"/>
    <w:rsid w:val="00E857B0"/>
    <w:rsid w:val="00E85BDB"/>
    <w:rsid w:val="00E85EC4"/>
    <w:rsid w:val="00E8681C"/>
    <w:rsid w:val="00E868C6"/>
    <w:rsid w:val="00E86BD5"/>
    <w:rsid w:val="00E86C07"/>
    <w:rsid w:val="00E86EC5"/>
    <w:rsid w:val="00E86F97"/>
    <w:rsid w:val="00E870D2"/>
    <w:rsid w:val="00E87125"/>
    <w:rsid w:val="00E875A5"/>
    <w:rsid w:val="00E878B0"/>
    <w:rsid w:val="00E878E2"/>
    <w:rsid w:val="00E879F0"/>
    <w:rsid w:val="00E900EF"/>
    <w:rsid w:val="00E90604"/>
    <w:rsid w:val="00E908BE"/>
    <w:rsid w:val="00E90C39"/>
    <w:rsid w:val="00E91320"/>
    <w:rsid w:val="00E918C0"/>
    <w:rsid w:val="00E92442"/>
    <w:rsid w:val="00E9295C"/>
    <w:rsid w:val="00E9297E"/>
    <w:rsid w:val="00E92C20"/>
    <w:rsid w:val="00E92CCE"/>
    <w:rsid w:val="00E92F5C"/>
    <w:rsid w:val="00E93418"/>
    <w:rsid w:val="00E939FA"/>
    <w:rsid w:val="00E93AEB"/>
    <w:rsid w:val="00E93AF2"/>
    <w:rsid w:val="00E93EB2"/>
    <w:rsid w:val="00E942F9"/>
    <w:rsid w:val="00E94430"/>
    <w:rsid w:val="00E948AC"/>
    <w:rsid w:val="00E94AE0"/>
    <w:rsid w:val="00E94E72"/>
    <w:rsid w:val="00E95555"/>
    <w:rsid w:val="00E957A4"/>
    <w:rsid w:val="00E9596D"/>
    <w:rsid w:val="00E95A3C"/>
    <w:rsid w:val="00E96028"/>
    <w:rsid w:val="00E9669E"/>
    <w:rsid w:val="00E96768"/>
    <w:rsid w:val="00E97921"/>
    <w:rsid w:val="00E979D3"/>
    <w:rsid w:val="00E97B38"/>
    <w:rsid w:val="00E97BB0"/>
    <w:rsid w:val="00E97E3D"/>
    <w:rsid w:val="00E97E42"/>
    <w:rsid w:val="00EA0267"/>
    <w:rsid w:val="00EA0767"/>
    <w:rsid w:val="00EA07AD"/>
    <w:rsid w:val="00EA1197"/>
    <w:rsid w:val="00EA1728"/>
    <w:rsid w:val="00EA18EA"/>
    <w:rsid w:val="00EA2115"/>
    <w:rsid w:val="00EA23B7"/>
    <w:rsid w:val="00EA25DE"/>
    <w:rsid w:val="00EA25E4"/>
    <w:rsid w:val="00EA293B"/>
    <w:rsid w:val="00EA2CFB"/>
    <w:rsid w:val="00EA2FC0"/>
    <w:rsid w:val="00EA32B9"/>
    <w:rsid w:val="00EA37E6"/>
    <w:rsid w:val="00EA3D2E"/>
    <w:rsid w:val="00EA4297"/>
    <w:rsid w:val="00EA42AC"/>
    <w:rsid w:val="00EA4313"/>
    <w:rsid w:val="00EA44A4"/>
    <w:rsid w:val="00EA486F"/>
    <w:rsid w:val="00EA4B91"/>
    <w:rsid w:val="00EA4EE9"/>
    <w:rsid w:val="00EA50FD"/>
    <w:rsid w:val="00EA5129"/>
    <w:rsid w:val="00EA5488"/>
    <w:rsid w:val="00EA5742"/>
    <w:rsid w:val="00EA5A19"/>
    <w:rsid w:val="00EA5AB4"/>
    <w:rsid w:val="00EA6739"/>
    <w:rsid w:val="00EA6C0D"/>
    <w:rsid w:val="00EA6CAC"/>
    <w:rsid w:val="00EA721D"/>
    <w:rsid w:val="00EA73C7"/>
    <w:rsid w:val="00EA7931"/>
    <w:rsid w:val="00EA79D1"/>
    <w:rsid w:val="00EA7B0D"/>
    <w:rsid w:val="00EA7EDD"/>
    <w:rsid w:val="00EB026E"/>
    <w:rsid w:val="00EB0287"/>
    <w:rsid w:val="00EB0324"/>
    <w:rsid w:val="00EB0454"/>
    <w:rsid w:val="00EB079F"/>
    <w:rsid w:val="00EB08C7"/>
    <w:rsid w:val="00EB09D2"/>
    <w:rsid w:val="00EB0D97"/>
    <w:rsid w:val="00EB1235"/>
    <w:rsid w:val="00EB1B15"/>
    <w:rsid w:val="00EB1C80"/>
    <w:rsid w:val="00EB1E55"/>
    <w:rsid w:val="00EB201B"/>
    <w:rsid w:val="00EB2169"/>
    <w:rsid w:val="00EB26CD"/>
    <w:rsid w:val="00EB2C0E"/>
    <w:rsid w:val="00EB2D20"/>
    <w:rsid w:val="00EB2DA0"/>
    <w:rsid w:val="00EB326D"/>
    <w:rsid w:val="00EB3459"/>
    <w:rsid w:val="00EB369D"/>
    <w:rsid w:val="00EB36EE"/>
    <w:rsid w:val="00EB3770"/>
    <w:rsid w:val="00EB3823"/>
    <w:rsid w:val="00EB40CC"/>
    <w:rsid w:val="00EB44C0"/>
    <w:rsid w:val="00EB44FA"/>
    <w:rsid w:val="00EB45F3"/>
    <w:rsid w:val="00EB4932"/>
    <w:rsid w:val="00EB4C47"/>
    <w:rsid w:val="00EB4E50"/>
    <w:rsid w:val="00EB4F1F"/>
    <w:rsid w:val="00EB5300"/>
    <w:rsid w:val="00EB5528"/>
    <w:rsid w:val="00EB5A23"/>
    <w:rsid w:val="00EB602A"/>
    <w:rsid w:val="00EB620F"/>
    <w:rsid w:val="00EB6B67"/>
    <w:rsid w:val="00EB6E3C"/>
    <w:rsid w:val="00EB7517"/>
    <w:rsid w:val="00EB7785"/>
    <w:rsid w:val="00EB7B75"/>
    <w:rsid w:val="00EB7F56"/>
    <w:rsid w:val="00EB7FBE"/>
    <w:rsid w:val="00EC0049"/>
    <w:rsid w:val="00EC020A"/>
    <w:rsid w:val="00EC0246"/>
    <w:rsid w:val="00EC04D2"/>
    <w:rsid w:val="00EC0F03"/>
    <w:rsid w:val="00EC15D7"/>
    <w:rsid w:val="00EC1DBA"/>
    <w:rsid w:val="00EC1F9F"/>
    <w:rsid w:val="00EC25BD"/>
    <w:rsid w:val="00EC2A73"/>
    <w:rsid w:val="00EC3400"/>
    <w:rsid w:val="00EC3E62"/>
    <w:rsid w:val="00EC42C7"/>
    <w:rsid w:val="00EC53D4"/>
    <w:rsid w:val="00EC53E7"/>
    <w:rsid w:val="00EC5411"/>
    <w:rsid w:val="00EC5458"/>
    <w:rsid w:val="00EC556A"/>
    <w:rsid w:val="00EC55AB"/>
    <w:rsid w:val="00EC55B7"/>
    <w:rsid w:val="00EC5683"/>
    <w:rsid w:val="00EC571D"/>
    <w:rsid w:val="00EC5873"/>
    <w:rsid w:val="00EC5893"/>
    <w:rsid w:val="00EC5B03"/>
    <w:rsid w:val="00EC6447"/>
    <w:rsid w:val="00EC6598"/>
    <w:rsid w:val="00EC66B4"/>
    <w:rsid w:val="00EC67FD"/>
    <w:rsid w:val="00EC6969"/>
    <w:rsid w:val="00EC6AE9"/>
    <w:rsid w:val="00EC6BD6"/>
    <w:rsid w:val="00EC6D9A"/>
    <w:rsid w:val="00EC6F83"/>
    <w:rsid w:val="00EC7134"/>
    <w:rsid w:val="00EC7361"/>
    <w:rsid w:val="00EC74C6"/>
    <w:rsid w:val="00EC75B4"/>
    <w:rsid w:val="00EC7BCF"/>
    <w:rsid w:val="00EC7EB0"/>
    <w:rsid w:val="00ED08C6"/>
    <w:rsid w:val="00ED0A0F"/>
    <w:rsid w:val="00ED0EF8"/>
    <w:rsid w:val="00ED14C1"/>
    <w:rsid w:val="00ED1BFF"/>
    <w:rsid w:val="00ED1FF2"/>
    <w:rsid w:val="00ED2218"/>
    <w:rsid w:val="00ED254A"/>
    <w:rsid w:val="00ED2598"/>
    <w:rsid w:val="00ED29A0"/>
    <w:rsid w:val="00ED337B"/>
    <w:rsid w:val="00ED3B6A"/>
    <w:rsid w:val="00ED3DB4"/>
    <w:rsid w:val="00ED41CD"/>
    <w:rsid w:val="00ED431C"/>
    <w:rsid w:val="00ED4CA4"/>
    <w:rsid w:val="00ED4FA0"/>
    <w:rsid w:val="00ED5146"/>
    <w:rsid w:val="00ED564B"/>
    <w:rsid w:val="00ED58FC"/>
    <w:rsid w:val="00ED59E6"/>
    <w:rsid w:val="00ED5A93"/>
    <w:rsid w:val="00ED6976"/>
    <w:rsid w:val="00ED6A05"/>
    <w:rsid w:val="00ED6D28"/>
    <w:rsid w:val="00ED724B"/>
    <w:rsid w:val="00ED740D"/>
    <w:rsid w:val="00ED7647"/>
    <w:rsid w:val="00ED770A"/>
    <w:rsid w:val="00ED78A6"/>
    <w:rsid w:val="00ED7C80"/>
    <w:rsid w:val="00EE0D12"/>
    <w:rsid w:val="00EE0EFB"/>
    <w:rsid w:val="00EE0F99"/>
    <w:rsid w:val="00EE1119"/>
    <w:rsid w:val="00EE1163"/>
    <w:rsid w:val="00EE161C"/>
    <w:rsid w:val="00EE168D"/>
    <w:rsid w:val="00EE1AE9"/>
    <w:rsid w:val="00EE1BFB"/>
    <w:rsid w:val="00EE1F73"/>
    <w:rsid w:val="00EE2152"/>
    <w:rsid w:val="00EE22F9"/>
    <w:rsid w:val="00EE23D6"/>
    <w:rsid w:val="00EE26B2"/>
    <w:rsid w:val="00EE275F"/>
    <w:rsid w:val="00EE2789"/>
    <w:rsid w:val="00EE2E5A"/>
    <w:rsid w:val="00EE30F3"/>
    <w:rsid w:val="00EE33B9"/>
    <w:rsid w:val="00EE38EC"/>
    <w:rsid w:val="00EE3CD4"/>
    <w:rsid w:val="00EE3F04"/>
    <w:rsid w:val="00EE41F3"/>
    <w:rsid w:val="00EE4757"/>
    <w:rsid w:val="00EE47A2"/>
    <w:rsid w:val="00EE50D5"/>
    <w:rsid w:val="00EE5268"/>
    <w:rsid w:val="00EE52EC"/>
    <w:rsid w:val="00EE5433"/>
    <w:rsid w:val="00EE59D6"/>
    <w:rsid w:val="00EE6274"/>
    <w:rsid w:val="00EE62E8"/>
    <w:rsid w:val="00EE671E"/>
    <w:rsid w:val="00EE6D93"/>
    <w:rsid w:val="00EE75BA"/>
    <w:rsid w:val="00EE764D"/>
    <w:rsid w:val="00EE7770"/>
    <w:rsid w:val="00EE7D9E"/>
    <w:rsid w:val="00EF0082"/>
    <w:rsid w:val="00EF0AEA"/>
    <w:rsid w:val="00EF0BFA"/>
    <w:rsid w:val="00EF1262"/>
    <w:rsid w:val="00EF12FA"/>
    <w:rsid w:val="00EF1660"/>
    <w:rsid w:val="00EF1BEC"/>
    <w:rsid w:val="00EF2409"/>
    <w:rsid w:val="00EF2648"/>
    <w:rsid w:val="00EF2890"/>
    <w:rsid w:val="00EF2965"/>
    <w:rsid w:val="00EF2D35"/>
    <w:rsid w:val="00EF3023"/>
    <w:rsid w:val="00EF3442"/>
    <w:rsid w:val="00EF3884"/>
    <w:rsid w:val="00EF3EDE"/>
    <w:rsid w:val="00EF410B"/>
    <w:rsid w:val="00EF4376"/>
    <w:rsid w:val="00EF43FE"/>
    <w:rsid w:val="00EF4BD8"/>
    <w:rsid w:val="00EF4C46"/>
    <w:rsid w:val="00EF4D61"/>
    <w:rsid w:val="00EF51F9"/>
    <w:rsid w:val="00EF52F9"/>
    <w:rsid w:val="00EF540D"/>
    <w:rsid w:val="00EF557D"/>
    <w:rsid w:val="00EF5586"/>
    <w:rsid w:val="00EF55A1"/>
    <w:rsid w:val="00EF5CDB"/>
    <w:rsid w:val="00EF5CEB"/>
    <w:rsid w:val="00EF60FC"/>
    <w:rsid w:val="00EF649F"/>
    <w:rsid w:val="00EF64C3"/>
    <w:rsid w:val="00EF6B08"/>
    <w:rsid w:val="00EF6E18"/>
    <w:rsid w:val="00EF6E1A"/>
    <w:rsid w:val="00EF6E67"/>
    <w:rsid w:val="00EF6F8F"/>
    <w:rsid w:val="00EF71B5"/>
    <w:rsid w:val="00EF747A"/>
    <w:rsid w:val="00EF77BB"/>
    <w:rsid w:val="00EF7957"/>
    <w:rsid w:val="00EF7C9E"/>
    <w:rsid w:val="00F0056A"/>
    <w:rsid w:val="00F0140B"/>
    <w:rsid w:val="00F014D7"/>
    <w:rsid w:val="00F017CD"/>
    <w:rsid w:val="00F01FC6"/>
    <w:rsid w:val="00F024A6"/>
    <w:rsid w:val="00F02639"/>
    <w:rsid w:val="00F026D5"/>
    <w:rsid w:val="00F02ABE"/>
    <w:rsid w:val="00F02B4E"/>
    <w:rsid w:val="00F02CED"/>
    <w:rsid w:val="00F02E03"/>
    <w:rsid w:val="00F030E4"/>
    <w:rsid w:val="00F036CC"/>
    <w:rsid w:val="00F03936"/>
    <w:rsid w:val="00F039F0"/>
    <w:rsid w:val="00F03D79"/>
    <w:rsid w:val="00F04472"/>
    <w:rsid w:val="00F046E6"/>
    <w:rsid w:val="00F04C03"/>
    <w:rsid w:val="00F05480"/>
    <w:rsid w:val="00F05A8A"/>
    <w:rsid w:val="00F05A93"/>
    <w:rsid w:val="00F05DFA"/>
    <w:rsid w:val="00F06040"/>
    <w:rsid w:val="00F06175"/>
    <w:rsid w:val="00F0636B"/>
    <w:rsid w:val="00F06C20"/>
    <w:rsid w:val="00F0704E"/>
    <w:rsid w:val="00F075D6"/>
    <w:rsid w:val="00F07BA1"/>
    <w:rsid w:val="00F07C7D"/>
    <w:rsid w:val="00F07D72"/>
    <w:rsid w:val="00F10B8C"/>
    <w:rsid w:val="00F10CC0"/>
    <w:rsid w:val="00F10DF0"/>
    <w:rsid w:val="00F10F3C"/>
    <w:rsid w:val="00F11257"/>
    <w:rsid w:val="00F1136A"/>
    <w:rsid w:val="00F11415"/>
    <w:rsid w:val="00F115D3"/>
    <w:rsid w:val="00F118DE"/>
    <w:rsid w:val="00F11A0A"/>
    <w:rsid w:val="00F11FC1"/>
    <w:rsid w:val="00F11FF5"/>
    <w:rsid w:val="00F1223F"/>
    <w:rsid w:val="00F1239A"/>
    <w:rsid w:val="00F1245E"/>
    <w:rsid w:val="00F126E6"/>
    <w:rsid w:val="00F1291B"/>
    <w:rsid w:val="00F12A43"/>
    <w:rsid w:val="00F1368C"/>
    <w:rsid w:val="00F13E05"/>
    <w:rsid w:val="00F14043"/>
    <w:rsid w:val="00F142E9"/>
    <w:rsid w:val="00F142FE"/>
    <w:rsid w:val="00F14525"/>
    <w:rsid w:val="00F149F5"/>
    <w:rsid w:val="00F14ADD"/>
    <w:rsid w:val="00F14EAA"/>
    <w:rsid w:val="00F150E2"/>
    <w:rsid w:val="00F1511C"/>
    <w:rsid w:val="00F15135"/>
    <w:rsid w:val="00F15187"/>
    <w:rsid w:val="00F15450"/>
    <w:rsid w:val="00F1552F"/>
    <w:rsid w:val="00F15610"/>
    <w:rsid w:val="00F1564C"/>
    <w:rsid w:val="00F15754"/>
    <w:rsid w:val="00F1576F"/>
    <w:rsid w:val="00F15EF7"/>
    <w:rsid w:val="00F16BC1"/>
    <w:rsid w:val="00F16DF7"/>
    <w:rsid w:val="00F17825"/>
    <w:rsid w:val="00F17CD2"/>
    <w:rsid w:val="00F17D01"/>
    <w:rsid w:val="00F17D32"/>
    <w:rsid w:val="00F17FD6"/>
    <w:rsid w:val="00F20110"/>
    <w:rsid w:val="00F20669"/>
    <w:rsid w:val="00F20B7E"/>
    <w:rsid w:val="00F20CA8"/>
    <w:rsid w:val="00F20E15"/>
    <w:rsid w:val="00F2108A"/>
    <w:rsid w:val="00F2117D"/>
    <w:rsid w:val="00F2142E"/>
    <w:rsid w:val="00F21A47"/>
    <w:rsid w:val="00F222BC"/>
    <w:rsid w:val="00F22C15"/>
    <w:rsid w:val="00F22DD9"/>
    <w:rsid w:val="00F22E01"/>
    <w:rsid w:val="00F22F3E"/>
    <w:rsid w:val="00F23009"/>
    <w:rsid w:val="00F232FE"/>
    <w:rsid w:val="00F233EE"/>
    <w:rsid w:val="00F2395E"/>
    <w:rsid w:val="00F23D5A"/>
    <w:rsid w:val="00F23E42"/>
    <w:rsid w:val="00F24235"/>
    <w:rsid w:val="00F245A2"/>
    <w:rsid w:val="00F25401"/>
    <w:rsid w:val="00F25479"/>
    <w:rsid w:val="00F25658"/>
    <w:rsid w:val="00F256BA"/>
    <w:rsid w:val="00F259A2"/>
    <w:rsid w:val="00F26C8D"/>
    <w:rsid w:val="00F2716B"/>
    <w:rsid w:val="00F27231"/>
    <w:rsid w:val="00F273FE"/>
    <w:rsid w:val="00F276ED"/>
    <w:rsid w:val="00F27738"/>
    <w:rsid w:val="00F279EB"/>
    <w:rsid w:val="00F27C9F"/>
    <w:rsid w:val="00F27D03"/>
    <w:rsid w:val="00F27D89"/>
    <w:rsid w:val="00F30058"/>
    <w:rsid w:val="00F305FA"/>
    <w:rsid w:val="00F3067B"/>
    <w:rsid w:val="00F308ED"/>
    <w:rsid w:val="00F30AF1"/>
    <w:rsid w:val="00F30CD8"/>
    <w:rsid w:val="00F3125E"/>
    <w:rsid w:val="00F3136D"/>
    <w:rsid w:val="00F31413"/>
    <w:rsid w:val="00F3152B"/>
    <w:rsid w:val="00F3176A"/>
    <w:rsid w:val="00F3182B"/>
    <w:rsid w:val="00F31B8C"/>
    <w:rsid w:val="00F31C6F"/>
    <w:rsid w:val="00F31F4F"/>
    <w:rsid w:val="00F31F83"/>
    <w:rsid w:val="00F322FA"/>
    <w:rsid w:val="00F32784"/>
    <w:rsid w:val="00F32A54"/>
    <w:rsid w:val="00F32F1B"/>
    <w:rsid w:val="00F3330A"/>
    <w:rsid w:val="00F33483"/>
    <w:rsid w:val="00F33502"/>
    <w:rsid w:val="00F33555"/>
    <w:rsid w:val="00F33DA7"/>
    <w:rsid w:val="00F34022"/>
    <w:rsid w:val="00F3406B"/>
    <w:rsid w:val="00F341D9"/>
    <w:rsid w:val="00F343A0"/>
    <w:rsid w:val="00F349DA"/>
    <w:rsid w:val="00F34C7B"/>
    <w:rsid w:val="00F34D90"/>
    <w:rsid w:val="00F34E1E"/>
    <w:rsid w:val="00F34E3A"/>
    <w:rsid w:val="00F35E7C"/>
    <w:rsid w:val="00F367F9"/>
    <w:rsid w:val="00F368F2"/>
    <w:rsid w:val="00F36932"/>
    <w:rsid w:val="00F36BD3"/>
    <w:rsid w:val="00F36FD9"/>
    <w:rsid w:val="00F37998"/>
    <w:rsid w:val="00F37C08"/>
    <w:rsid w:val="00F404CA"/>
    <w:rsid w:val="00F405BF"/>
    <w:rsid w:val="00F409F0"/>
    <w:rsid w:val="00F40CF4"/>
    <w:rsid w:val="00F40D4F"/>
    <w:rsid w:val="00F40DF7"/>
    <w:rsid w:val="00F40E5C"/>
    <w:rsid w:val="00F40F95"/>
    <w:rsid w:val="00F4120E"/>
    <w:rsid w:val="00F4148E"/>
    <w:rsid w:val="00F414CC"/>
    <w:rsid w:val="00F41790"/>
    <w:rsid w:val="00F421FE"/>
    <w:rsid w:val="00F42371"/>
    <w:rsid w:val="00F425B8"/>
    <w:rsid w:val="00F42C80"/>
    <w:rsid w:val="00F4304D"/>
    <w:rsid w:val="00F4390C"/>
    <w:rsid w:val="00F43C28"/>
    <w:rsid w:val="00F443BC"/>
    <w:rsid w:val="00F44673"/>
    <w:rsid w:val="00F44736"/>
    <w:rsid w:val="00F4480F"/>
    <w:rsid w:val="00F44993"/>
    <w:rsid w:val="00F449BD"/>
    <w:rsid w:val="00F44C1F"/>
    <w:rsid w:val="00F44EA0"/>
    <w:rsid w:val="00F45D0A"/>
    <w:rsid w:val="00F4608E"/>
    <w:rsid w:val="00F46415"/>
    <w:rsid w:val="00F46570"/>
    <w:rsid w:val="00F466CC"/>
    <w:rsid w:val="00F46737"/>
    <w:rsid w:val="00F46CA9"/>
    <w:rsid w:val="00F46D25"/>
    <w:rsid w:val="00F46E55"/>
    <w:rsid w:val="00F472A5"/>
    <w:rsid w:val="00F47556"/>
    <w:rsid w:val="00F4768B"/>
    <w:rsid w:val="00F47917"/>
    <w:rsid w:val="00F47A20"/>
    <w:rsid w:val="00F47A43"/>
    <w:rsid w:val="00F47D10"/>
    <w:rsid w:val="00F501F3"/>
    <w:rsid w:val="00F50629"/>
    <w:rsid w:val="00F50BB9"/>
    <w:rsid w:val="00F50D71"/>
    <w:rsid w:val="00F51734"/>
    <w:rsid w:val="00F51762"/>
    <w:rsid w:val="00F524B9"/>
    <w:rsid w:val="00F52B0D"/>
    <w:rsid w:val="00F52D2D"/>
    <w:rsid w:val="00F5302C"/>
    <w:rsid w:val="00F53664"/>
    <w:rsid w:val="00F536E2"/>
    <w:rsid w:val="00F53787"/>
    <w:rsid w:val="00F53A94"/>
    <w:rsid w:val="00F53CBC"/>
    <w:rsid w:val="00F53DE6"/>
    <w:rsid w:val="00F53F4C"/>
    <w:rsid w:val="00F54275"/>
    <w:rsid w:val="00F54350"/>
    <w:rsid w:val="00F546EF"/>
    <w:rsid w:val="00F54BB5"/>
    <w:rsid w:val="00F54BD9"/>
    <w:rsid w:val="00F55017"/>
    <w:rsid w:val="00F5533E"/>
    <w:rsid w:val="00F55386"/>
    <w:rsid w:val="00F55D41"/>
    <w:rsid w:val="00F565E1"/>
    <w:rsid w:val="00F566BA"/>
    <w:rsid w:val="00F56A04"/>
    <w:rsid w:val="00F56ECF"/>
    <w:rsid w:val="00F5784C"/>
    <w:rsid w:val="00F57888"/>
    <w:rsid w:val="00F578B4"/>
    <w:rsid w:val="00F579AE"/>
    <w:rsid w:val="00F57A56"/>
    <w:rsid w:val="00F57AE6"/>
    <w:rsid w:val="00F57D4B"/>
    <w:rsid w:val="00F60075"/>
    <w:rsid w:val="00F605A4"/>
    <w:rsid w:val="00F6098C"/>
    <w:rsid w:val="00F60BEF"/>
    <w:rsid w:val="00F6131F"/>
    <w:rsid w:val="00F614F9"/>
    <w:rsid w:val="00F61611"/>
    <w:rsid w:val="00F6171E"/>
    <w:rsid w:val="00F618B9"/>
    <w:rsid w:val="00F62174"/>
    <w:rsid w:val="00F6219D"/>
    <w:rsid w:val="00F62749"/>
    <w:rsid w:val="00F629A6"/>
    <w:rsid w:val="00F62F6B"/>
    <w:rsid w:val="00F6315E"/>
    <w:rsid w:val="00F631F2"/>
    <w:rsid w:val="00F633B7"/>
    <w:rsid w:val="00F63409"/>
    <w:rsid w:val="00F6363F"/>
    <w:rsid w:val="00F64649"/>
    <w:rsid w:val="00F649F7"/>
    <w:rsid w:val="00F64AA6"/>
    <w:rsid w:val="00F64B87"/>
    <w:rsid w:val="00F65152"/>
    <w:rsid w:val="00F6530D"/>
    <w:rsid w:val="00F65EA7"/>
    <w:rsid w:val="00F65EAA"/>
    <w:rsid w:val="00F662D7"/>
    <w:rsid w:val="00F66BCF"/>
    <w:rsid w:val="00F66CED"/>
    <w:rsid w:val="00F66DB4"/>
    <w:rsid w:val="00F66E87"/>
    <w:rsid w:val="00F67829"/>
    <w:rsid w:val="00F6783E"/>
    <w:rsid w:val="00F67C2F"/>
    <w:rsid w:val="00F67C9E"/>
    <w:rsid w:val="00F70902"/>
    <w:rsid w:val="00F709E1"/>
    <w:rsid w:val="00F7133A"/>
    <w:rsid w:val="00F7134F"/>
    <w:rsid w:val="00F71373"/>
    <w:rsid w:val="00F7158F"/>
    <w:rsid w:val="00F72140"/>
    <w:rsid w:val="00F7247E"/>
    <w:rsid w:val="00F726B1"/>
    <w:rsid w:val="00F728C3"/>
    <w:rsid w:val="00F72AA7"/>
    <w:rsid w:val="00F72D26"/>
    <w:rsid w:val="00F73082"/>
    <w:rsid w:val="00F734C3"/>
    <w:rsid w:val="00F73531"/>
    <w:rsid w:val="00F73724"/>
    <w:rsid w:val="00F73F65"/>
    <w:rsid w:val="00F74038"/>
    <w:rsid w:val="00F7424B"/>
    <w:rsid w:val="00F7428B"/>
    <w:rsid w:val="00F7435F"/>
    <w:rsid w:val="00F744D1"/>
    <w:rsid w:val="00F74593"/>
    <w:rsid w:val="00F74725"/>
    <w:rsid w:val="00F74908"/>
    <w:rsid w:val="00F74C10"/>
    <w:rsid w:val="00F758AB"/>
    <w:rsid w:val="00F75F40"/>
    <w:rsid w:val="00F75FB5"/>
    <w:rsid w:val="00F7622B"/>
    <w:rsid w:val="00F76548"/>
    <w:rsid w:val="00F766FC"/>
    <w:rsid w:val="00F76929"/>
    <w:rsid w:val="00F76F02"/>
    <w:rsid w:val="00F77065"/>
    <w:rsid w:val="00F77819"/>
    <w:rsid w:val="00F77E62"/>
    <w:rsid w:val="00F800F8"/>
    <w:rsid w:val="00F80210"/>
    <w:rsid w:val="00F8055C"/>
    <w:rsid w:val="00F8084A"/>
    <w:rsid w:val="00F80854"/>
    <w:rsid w:val="00F81052"/>
    <w:rsid w:val="00F81070"/>
    <w:rsid w:val="00F81E5C"/>
    <w:rsid w:val="00F81F37"/>
    <w:rsid w:val="00F81F6E"/>
    <w:rsid w:val="00F82102"/>
    <w:rsid w:val="00F82B0B"/>
    <w:rsid w:val="00F82BAE"/>
    <w:rsid w:val="00F82C93"/>
    <w:rsid w:val="00F8300A"/>
    <w:rsid w:val="00F83388"/>
    <w:rsid w:val="00F833D6"/>
    <w:rsid w:val="00F8362C"/>
    <w:rsid w:val="00F83818"/>
    <w:rsid w:val="00F83936"/>
    <w:rsid w:val="00F83B24"/>
    <w:rsid w:val="00F83B57"/>
    <w:rsid w:val="00F83D70"/>
    <w:rsid w:val="00F840B7"/>
    <w:rsid w:val="00F84AFD"/>
    <w:rsid w:val="00F84B5C"/>
    <w:rsid w:val="00F84E94"/>
    <w:rsid w:val="00F84F14"/>
    <w:rsid w:val="00F84F6D"/>
    <w:rsid w:val="00F8506F"/>
    <w:rsid w:val="00F85825"/>
    <w:rsid w:val="00F85BB8"/>
    <w:rsid w:val="00F861E0"/>
    <w:rsid w:val="00F86362"/>
    <w:rsid w:val="00F8642F"/>
    <w:rsid w:val="00F86458"/>
    <w:rsid w:val="00F864A9"/>
    <w:rsid w:val="00F8693F"/>
    <w:rsid w:val="00F869F9"/>
    <w:rsid w:val="00F86BC3"/>
    <w:rsid w:val="00F86F47"/>
    <w:rsid w:val="00F87066"/>
    <w:rsid w:val="00F87269"/>
    <w:rsid w:val="00F8728A"/>
    <w:rsid w:val="00F872C8"/>
    <w:rsid w:val="00F8734E"/>
    <w:rsid w:val="00F87C90"/>
    <w:rsid w:val="00F87E5B"/>
    <w:rsid w:val="00F87E98"/>
    <w:rsid w:val="00F9061D"/>
    <w:rsid w:val="00F906D1"/>
    <w:rsid w:val="00F90E25"/>
    <w:rsid w:val="00F90FCB"/>
    <w:rsid w:val="00F9137E"/>
    <w:rsid w:val="00F91B93"/>
    <w:rsid w:val="00F9228A"/>
    <w:rsid w:val="00F92757"/>
    <w:rsid w:val="00F9296F"/>
    <w:rsid w:val="00F92AE1"/>
    <w:rsid w:val="00F92D6C"/>
    <w:rsid w:val="00F930B1"/>
    <w:rsid w:val="00F930D8"/>
    <w:rsid w:val="00F936FE"/>
    <w:rsid w:val="00F9373D"/>
    <w:rsid w:val="00F93F3F"/>
    <w:rsid w:val="00F93F57"/>
    <w:rsid w:val="00F93FAC"/>
    <w:rsid w:val="00F9410C"/>
    <w:rsid w:val="00F94453"/>
    <w:rsid w:val="00F94982"/>
    <w:rsid w:val="00F94AFC"/>
    <w:rsid w:val="00F94BA7"/>
    <w:rsid w:val="00F94FE5"/>
    <w:rsid w:val="00F9529A"/>
    <w:rsid w:val="00F95391"/>
    <w:rsid w:val="00F953D2"/>
    <w:rsid w:val="00F95904"/>
    <w:rsid w:val="00F95AF7"/>
    <w:rsid w:val="00F96229"/>
    <w:rsid w:val="00F964DC"/>
    <w:rsid w:val="00F96A71"/>
    <w:rsid w:val="00F96B74"/>
    <w:rsid w:val="00F96CBC"/>
    <w:rsid w:val="00F96F1A"/>
    <w:rsid w:val="00F973A8"/>
    <w:rsid w:val="00F97961"/>
    <w:rsid w:val="00F97DEA"/>
    <w:rsid w:val="00FA0091"/>
    <w:rsid w:val="00FA013F"/>
    <w:rsid w:val="00FA0305"/>
    <w:rsid w:val="00FA0750"/>
    <w:rsid w:val="00FA076F"/>
    <w:rsid w:val="00FA0953"/>
    <w:rsid w:val="00FA0AE3"/>
    <w:rsid w:val="00FA0D6B"/>
    <w:rsid w:val="00FA0F27"/>
    <w:rsid w:val="00FA0FEB"/>
    <w:rsid w:val="00FA115D"/>
    <w:rsid w:val="00FA1820"/>
    <w:rsid w:val="00FA1D22"/>
    <w:rsid w:val="00FA1EBA"/>
    <w:rsid w:val="00FA298C"/>
    <w:rsid w:val="00FA2DB8"/>
    <w:rsid w:val="00FA2E13"/>
    <w:rsid w:val="00FA3122"/>
    <w:rsid w:val="00FA3167"/>
    <w:rsid w:val="00FA31C9"/>
    <w:rsid w:val="00FA397E"/>
    <w:rsid w:val="00FA4335"/>
    <w:rsid w:val="00FA437C"/>
    <w:rsid w:val="00FA4517"/>
    <w:rsid w:val="00FA45D9"/>
    <w:rsid w:val="00FA55BF"/>
    <w:rsid w:val="00FA58CF"/>
    <w:rsid w:val="00FA5E6E"/>
    <w:rsid w:val="00FA6175"/>
    <w:rsid w:val="00FA6562"/>
    <w:rsid w:val="00FA65CE"/>
    <w:rsid w:val="00FA667E"/>
    <w:rsid w:val="00FA67EF"/>
    <w:rsid w:val="00FA680B"/>
    <w:rsid w:val="00FA6BE4"/>
    <w:rsid w:val="00FA6C53"/>
    <w:rsid w:val="00FA6FB9"/>
    <w:rsid w:val="00FA7670"/>
    <w:rsid w:val="00FA7726"/>
    <w:rsid w:val="00FA7C76"/>
    <w:rsid w:val="00FA7D54"/>
    <w:rsid w:val="00FA7F6A"/>
    <w:rsid w:val="00FB015A"/>
    <w:rsid w:val="00FB01BC"/>
    <w:rsid w:val="00FB02AA"/>
    <w:rsid w:val="00FB06BE"/>
    <w:rsid w:val="00FB0A04"/>
    <w:rsid w:val="00FB0A66"/>
    <w:rsid w:val="00FB0C4A"/>
    <w:rsid w:val="00FB0FC0"/>
    <w:rsid w:val="00FB12BD"/>
    <w:rsid w:val="00FB1639"/>
    <w:rsid w:val="00FB19C2"/>
    <w:rsid w:val="00FB1A12"/>
    <w:rsid w:val="00FB1BC6"/>
    <w:rsid w:val="00FB1C54"/>
    <w:rsid w:val="00FB1E20"/>
    <w:rsid w:val="00FB24CC"/>
    <w:rsid w:val="00FB259B"/>
    <w:rsid w:val="00FB27D0"/>
    <w:rsid w:val="00FB2853"/>
    <w:rsid w:val="00FB2ACB"/>
    <w:rsid w:val="00FB2EBF"/>
    <w:rsid w:val="00FB2FEA"/>
    <w:rsid w:val="00FB3542"/>
    <w:rsid w:val="00FB3689"/>
    <w:rsid w:val="00FB386A"/>
    <w:rsid w:val="00FB3AB5"/>
    <w:rsid w:val="00FB3B86"/>
    <w:rsid w:val="00FB3C7C"/>
    <w:rsid w:val="00FB3D37"/>
    <w:rsid w:val="00FB43CC"/>
    <w:rsid w:val="00FB4536"/>
    <w:rsid w:val="00FB4643"/>
    <w:rsid w:val="00FB4B1A"/>
    <w:rsid w:val="00FB4DA7"/>
    <w:rsid w:val="00FB4E9F"/>
    <w:rsid w:val="00FB4EED"/>
    <w:rsid w:val="00FB4F75"/>
    <w:rsid w:val="00FB5540"/>
    <w:rsid w:val="00FB5D93"/>
    <w:rsid w:val="00FB6030"/>
    <w:rsid w:val="00FB6207"/>
    <w:rsid w:val="00FB646E"/>
    <w:rsid w:val="00FB6C4F"/>
    <w:rsid w:val="00FB6D2E"/>
    <w:rsid w:val="00FB70F2"/>
    <w:rsid w:val="00FB716E"/>
    <w:rsid w:val="00FB789A"/>
    <w:rsid w:val="00FB7B72"/>
    <w:rsid w:val="00FB7E3A"/>
    <w:rsid w:val="00FC000B"/>
    <w:rsid w:val="00FC0901"/>
    <w:rsid w:val="00FC098E"/>
    <w:rsid w:val="00FC0B35"/>
    <w:rsid w:val="00FC0BD5"/>
    <w:rsid w:val="00FC1159"/>
    <w:rsid w:val="00FC1517"/>
    <w:rsid w:val="00FC15BF"/>
    <w:rsid w:val="00FC1BC3"/>
    <w:rsid w:val="00FC1BED"/>
    <w:rsid w:val="00FC1F8A"/>
    <w:rsid w:val="00FC1FB1"/>
    <w:rsid w:val="00FC2606"/>
    <w:rsid w:val="00FC26E2"/>
    <w:rsid w:val="00FC2A41"/>
    <w:rsid w:val="00FC2AD0"/>
    <w:rsid w:val="00FC333C"/>
    <w:rsid w:val="00FC450D"/>
    <w:rsid w:val="00FC4C22"/>
    <w:rsid w:val="00FC4DF5"/>
    <w:rsid w:val="00FC5612"/>
    <w:rsid w:val="00FC5ACC"/>
    <w:rsid w:val="00FC5BDA"/>
    <w:rsid w:val="00FC5BFC"/>
    <w:rsid w:val="00FC5E37"/>
    <w:rsid w:val="00FC5F9E"/>
    <w:rsid w:val="00FC5FB4"/>
    <w:rsid w:val="00FC60D4"/>
    <w:rsid w:val="00FC6317"/>
    <w:rsid w:val="00FC689A"/>
    <w:rsid w:val="00FC68A4"/>
    <w:rsid w:val="00FC6DAB"/>
    <w:rsid w:val="00FC720C"/>
    <w:rsid w:val="00FC756B"/>
    <w:rsid w:val="00FC7856"/>
    <w:rsid w:val="00FC79D7"/>
    <w:rsid w:val="00FC7B23"/>
    <w:rsid w:val="00FD0378"/>
    <w:rsid w:val="00FD0379"/>
    <w:rsid w:val="00FD0A06"/>
    <w:rsid w:val="00FD1375"/>
    <w:rsid w:val="00FD14A0"/>
    <w:rsid w:val="00FD162D"/>
    <w:rsid w:val="00FD1B95"/>
    <w:rsid w:val="00FD1E2C"/>
    <w:rsid w:val="00FD200D"/>
    <w:rsid w:val="00FD2780"/>
    <w:rsid w:val="00FD29B7"/>
    <w:rsid w:val="00FD2ACC"/>
    <w:rsid w:val="00FD2B80"/>
    <w:rsid w:val="00FD2F8C"/>
    <w:rsid w:val="00FD2F9E"/>
    <w:rsid w:val="00FD32E1"/>
    <w:rsid w:val="00FD38DB"/>
    <w:rsid w:val="00FD39D3"/>
    <w:rsid w:val="00FD3CA0"/>
    <w:rsid w:val="00FD3E12"/>
    <w:rsid w:val="00FD3F73"/>
    <w:rsid w:val="00FD406E"/>
    <w:rsid w:val="00FD4326"/>
    <w:rsid w:val="00FD458B"/>
    <w:rsid w:val="00FD4AF3"/>
    <w:rsid w:val="00FD4D06"/>
    <w:rsid w:val="00FD4FDA"/>
    <w:rsid w:val="00FD5A99"/>
    <w:rsid w:val="00FD5B8C"/>
    <w:rsid w:val="00FD5D3C"/>
    <w:rsid w:val="00FD63CA"/>
    <w:rsid w:val="00FD69E2"/>
    <w:rsid w:val="00FD6C95"/>
    <w:rsid w:val="00FD6C9C"/>
    <w:rsid w:val="00FD6DB4"/>
    <w:rsid w:val="00FD737A"/>
    <w:rsid w:val="00FD7539"/>
    <w:rsid w:val="00FD76E6"/>
    <w:rsid w:val="00FD7CC6"/>
    <w:rsid w:val="00FD7D31"/>
    <w:rsid w:val="00FE00E2"/>
    <w:rsid w:val="00FE0622"/>
    <w:rsid w:val="00FE07CA"/>
    <w:rsid w:val="00FE0941"/>
    <w:rsid w:val="00FE0E56"/>
    <w:rsid w:val="00FE0F30"/>
    <w:rsid w:val="00FE12C2"/>
    <w:rsid w:val="00FE25B9"/>
    <w:rsid w:val="00FE2BD7"/>
    <w:rsid w:val="00FE2FBF"/>
    <w:rsid w:val="00FE2FC2"/>
    <w:rsid w:val="00FE31FE"/>
    <w:rsid w:val="00FE339F"/>
    <w:rsid w:val="00FE373E"/>
    <w:rsid w:val="00FE39A1"/>
    <w:rsid w:val="00FE3A7A"/>
    <w:rsid w:val="00FE3B9C"/>
    <w:rsid w:val="00FE4268"/>
    <w:rsid w:val="00FE468F"/>
    <w:rsid w:val="00FE47CD"/>
    <w:rsid w:val="00FE4859"/>
    <w:rsid w:val="00FE4948"/>
    <w:rsid w:val="00FE49B2"/>
    <w:rsid w:val="00FE4E4B"/>
    <w:rsid w:val="00FE5479"/>
    <w:rsid w:val="00FE54F3"/>
    <w:rsid w:val="00FE5AB4"/>
    <w:rsid w:val="00FE5EED"/>
    <w:rsid w:val="00FE62FB"/>
    <w:rsid w:val="00FE64EC"/>
    <w:rsid w:val="00FE698B"/>
    <w:rsid w:val="00FE6BAE"/>
    <w:rsid w:val="00FE6C3A"/>
    <w:rsid w:val="00FE733B"/>
    <w:rsid w:val="00FE756A"/>
    <w:rsid w:val="00FE769E"/>
    <w:rsid w:val="00FE78E1"/>
    <w:rsid w:val="00FE7906"/>
    <w:rsid w:val="00FE7934"/>
    <w:rsid w:val="00FF0A1D"/>
    <w:rsid w:val="00FF103D"/>
    <w:rsid w:val="00FF1169"/>
    <w:rsid w:val="00FF11AE"/>
    <w:rsid w:val="00FF1533"/>
    <w:rsid w:val="00FF1648"/>
    <w:rsid w:val="00FF16D3"/>
    <w:rsid w:val="00FF18FC"/>
    <w:rsid w:val="00FF1B26"/>
    <w:rsid w:val="00FF1B40"/>
    <w:rsid w:val="00FF1C24"/>
    <w:rsid w:val="00FF23E7"/>
    <w:rsid w:val="00FF2C2D"/>
    <w:rsid w:val="00FF2DBB"/>
    <w:rsid w:val="00FF3179"/>
    <w:rsid w:val="00FF44EA"/>
    <w:rsid w:val="00FF450B"/>
    <w:rsid w:val="00FF45A0"/>
    <w:rsid w:val="00FF4707"/>
    <w:rsid w:val="00FF4A72"/>
    <w:rsid w:val="00FF4C79"/>
    <w:rsid w:val="00FF4D0E"/>
    <w:rsid w:val="00FF4E5F"/>
    <w:rsid w:val="00FF5C2F"/>
    <w:rsid w:val="00FF5FCE"/>
    <w:rsid w:val="00FF5FEC"/>
    <w:rsid w:val="00FF6E94"/>
    <w:rsid w:val="00FF7332"/>
    <w:rsid w:val="00FF7579"/>
    <w:rsid w:val="00FF7A74"/>
    <w:rsid w:val="00FF7A8C"/>
    <w:rsid w:val="00FF7B32"/>
    <w:rsid w:val="00FF7D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2DC"/>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402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9"/>
    <w:qFormat/>
    <w:rsid w:val="0014024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A42DC"/>
    <w:pPr>
      <w:tabs>
        <w:tab w:val="center" w:pos="4677"/>
        <w:tab w:val="right" w:pos="9355"/>
      </w:tabs>
    </w:pPr>
  </w:style>
  <w:style w:type="character" w:customStyle="1" w:styleId="a4">
    <w:name w:val="Нижний колонтитул Знак"/>
    <w:basedOn w:val="a0"/>
    <w:link w:val="a3"/>
    <w:uiPriority w:val="99"/>
    <w:rsid w:val="004A42DC"/>
    <w:rPr>
      <w:rFonts w:ascii="Times New Roman" w:eastAsia="Times New Roman" w:hAnsi="Times New Roman" w:cs="Times New Roman"/>
      <w:sz w:val="24"/>
      <w:szCs w:val="24"/>
      <w:lang w:eastAsia="ru-RU"/>
    </w:rPr>
  </w:style>
  <w:style w:type="character" w:styleId="a5">
    <w:name w:val="page number"/>
    <w:basedOn w:val="a0"/>
    <w:rsid w:val="004A42DC"/>
  </w:style>
  <w:style w:type="paragraph" w:customStyle="1" w:styleId="Style1">
    <w:name w:val="Style1"/>
    <w:basedOn w:val="a"/>
    <w:uiPriority w:val="99"/>
    <w:rsid w:val="004A42DC"/>
    <w:pPr>
      <w:widowControl w:val="0"/>
      <w:autoSpaceDE w:val="0"/>
      <w:autoSpaceDN w:val="0"/>
      <w:adjustRightInd w:val="0"/>
    </w:pPr>
    <w:rPr>
      <w:rFonts w:eastAsiaTheme="minorEastAsia"/>
    </w:rPr>
  </w:style>
  <w:style w:type="character" w:customStyle="1" w:styleId="FontStyle11">
    <w:name w:val="Font Style11"/>
    <w:basedOn w:val="a0"/>
    <w:uiPriority w:val="99"/>
    <w:rsid w:val="004A42DC"/>
    <w:rPr>
      <w:rFonts w:ascii="Times New Roman" w:hAnsi="Times New Roman" w:cs="Times New Roman"/>
      <w:sz w:val="26"/>
      <w:szCs w:val="26"/>
    </w:rPr>
  </w:style>
  <w:style w:type="paragraph" w:styleId="a6">
    <w:name w:val="Balloon Text"/>
    <w:basedOn w:val="a"/>
    <w:link w:val="a7"/>
    <w:uiPriority w:val="99"/>
    <w:semiHidden/>
    <w:unhideWhenUsed/>
    <w:rsid w:val="004A42DC"/>
    <w:rPr>
      <w:rFonts w:ascii="Tahoma" w:hAnsi="Tahoma" w:cs="Tahoma"/>
      <w:sz w:val="16"/>
      <w:szCs w:val="16"/>
    </w:rPr>
  </w:style>
  <w:style w:type="character" w:customStyle="1" w:styleId="a7">
    <w:name w:val="Текст выноски Знак"/>
    <w:basedOn w:val="a0"/>
    <w:link w:val="a6"/>
    <w:uiPriority w:val="99"/>
    <w:semiHidden/>
    <w:rsid w:val="004A42DC"/>
    <w:rPr>
      <w:rFonts w:ascii="Tahoma" w:eastAsia="Times New Roman" w:hAnsi="Tahoma" w:cs="Tahoma"/>
      <w:sz w:val="16"/>
      <w:szCs w:val="16"/>
      <w:lang w:eastAsia="ru-RU"/>
    </w:rPr>
  </w:style>
  <w:style w:type="paragraph" w:customStyle="1" w:styleId="ConsPlusNormal">
    <w:name w:val="ConsPlusNormal"/>
    <w:rsid w:val="004A42DC"/>
    <w:pPr>
      <w:widowControl w:val="0"/>
      <w:autoSpaceDE w:val="0"/>
      <w:autoSpaceDN w:val="0"/>
      <w:spacing w:line="240" w:lineRule="auto"/>
    </w:pPr>
    <w:rPr>
      <w:rFonts w:ascii="Calibri" w:eastAsia="Times New Roman" w:hAnsi="Calibri" w:cs="Calibri"/>
      <w:szCs w:val="20"/>
      <w:lang w:eastAsia="ru-RU"/>
    </w:rPr>
  </w:style>
  <w:style w:type="paragraph" w:customStyle="1" w:styleId="ConsPlusTitle">
    <w:name w:val="ConsPlusTitle"/>
    <w:rsid w:val="004A42DC"/>
    <w:pPr>
      <w:widowControl w:val="0"/>
      <w:autoSpaceDE w:val="0"/>
      <w:autoSpaceDN w:val="0"/>
      <w:spacing w:line="240" w:lineRule="auto"/>
    </w:pPr>
    <w:rPr>
      <w:rFonts w:ascii="Calibri" w:eastAsia="Times New Roman" w:hAnsi="Calibri" w:cs="Calibri"/>
      <w:b/>
      <w:szCs w:val="20"/>
      <w:lang w:eastAsia="ru-RU"/>
    </w:rPr>
  </w:style>
  <w:style w:type="paragraph" w:customStyle="1" w:styleId="a8">
    <w:name w:val="???????"/>
    <w:rsid w:val="005D142F"/>
    <w:pPr>
      <w:spacing w:line="360" w:lineRule="auto"/>
    </w:pPr>
    <w:rPr>
      <w:rFonts w:ascii="Arial" w:eastAsia="Times New Roman" w:hAnsi="Arial" w:cs="Times New Roman"/>
      <w:sz w:val="24"/>
      <w:szCs w:val="20"/>
      <w:lang w:eastAsia="ru-RU"/>
    </w:rPr>
  </w:style>
  <w:style w:type="character" w:customStyle="1" w:styleId="10">
    <w:name w:val="Заголовок 1 Знак"/>
    <w:basedOn w:val="a0"/>
    <w:link w:val="1"/>
    <w:uiPriority w:val="9"/>
    <w:rsid w:val="00140242"/>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9"/>
    <w:rsid w:val="00140242"/>
    <w:rPr>
      <w:rFonts w:ascii="Times New Roman" w:eastAsia="Times New Roman" w:hAnsi="Times New Roman" w:cs="Times New Roman"/>
      <w:b/>
      <w:bCs/>
      <w:sz w:val="28"/>
      <w:szCs w:val="28"/>
      <w:lang w:eastAsia="ru-RU"/>
    </w:rPr>
  </w:style>
  <w:style w:type="paragraph" w:styleId="a9">
    <w:name w:val="Title"/>
    <w:basedOn w:val="a"/>
    <w:link w:val="aa"/>
    <w:qFormat/>
    <w:rsid w:val="00140242"/>
    <w:pPr>
      <w:jc w:val="center"/>
    </w:pPr>
    <w:rPr>
      <w:b/>
      <w:bCs/>
      <w:sz w:val="32"/>
    </w:rPr>
  </w:style>
  <w:style w:type="character" w:customStyle="1" w:styleId="aa">
    <w:name w:val="Название Знак"/>
    <w:basedOn w:val="a0"/>
    <w:link w:val="a9"/>
    <w:rsid w:val="00140242"/>
    <w:rPr>
      <w:rFonts w:ascii="Times New Roman" w:eastAsia="Times New Roman" w:hAnsi="Times New Roman" w:cs="Times New Roman"/>
      <w:b/>
      <w:bCs/>
      <w:sz w:val="32"/>
      <w:szCs w:val="24"/>
      <w:lang w:eastAsia="ru-RU"/>
    </w:rPr>
  </w:style>
  <w:style w:type="paragraph" w:customStyle="1" w:styleId="ConsNormal">
    <w:name w:val="ConsNormal"/>
    <w:rsid w:val="00140242"/>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ab">
    <w:name w:val="header"/>
    <w:basedOn w:val="a"/>
    <w:link w:val="ac"/>
    <w:uiPriority w:val="99"/>
    <w:semiHidden/>
    <w:unhideWhenUsed/>
    <w:rsid w:val="00F27D03"/>
    <w:pPr>
      <w:tabs>
        <w:tab w:val="center" w:pos="4677"/>
        <w:tab w:val="right" w:pos="9355"/>
      </w:tabs>
    </w:pPr>
  </w:style>
  <w:style w:type="character" w:customStyle="1" w:styleId="ac">
    <w:name w:val="Верхний колонтитул Знак"/>
    <w:basedOn w:val="a0"/>
    <w:link w:val="ab"/>
    <w:uiPriority w:val="99"/>
    <w:semiHidden/>
    <w:rsid w:val="00F27D0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34AE1E3CB06E4DDA3EC6022AD661649D3B66615B299A087A18256w9NAH" TargetMode="External"/><Relationship Id="rId21" Type="http://schemas.openxmlformats.org/officeDocument/2006/relationships/hyperlink" Target="consultantplus://offline/ref=1F4CFBB3B0F801EC7067F3B11A06F794D5D6808B09934EBDCAA056C4177DT3F" TargetMode="External"/><Relationship Id="rId42" Type="http://schemas.openxmlformats.org/officeDocument/2006/relationships/hyperlink" Target="consultantplus://offline/ref=1F4CFBB3B0F801EC7067F3B11A06F794D5D6808B09934EBDCAA056C4177DT3F" TargetMode="External"/><Relationship Id="rId47" Type="http://schemas.openxmlformats.org/officeDocument/2006/relationships/hyperlink" Target="http://base.garant.ru/42966639/" TargetMode="External"/><Relationship Id="rId63" Type="http://schemas.openxmlformats.org/officeDocument/2006/relationships/hyperlink" Target="http://base.garant.ru/42966638/" TargetMode="External"/><Relationship Id="rId68" Type="http://schemas.openxmlformats.org/officeDocument/2006/relationships/hyperlink" Target="http://base.garant.ru/42966638/" TargetMode="External"/><Relationship Id="rId84" Type="http://schemas.openxmlformats.org/officeDocument/2006/relationships/hyperlink" Target="http://base.garant.ru/42966638/" TargetMode="External"/><Relationship Id="rId89" Type="http://schemas.openxmlformats.org/officeDocument/2006/relationships/hyperlink" Target="http://base.garant.ru/42966638/" TargetMode="External"/><Relationship Id="rId2" Type="http://schemas.openxmlformats.org/officeDocument/2006/relationships/numbering" Target="numbering.xml"/><Relationship Id="rId16" Type="http://schemas.openxmlformats.org/officeDocument/2006/relationships/hyperlink" Target="consultantplus://offline/ref=72A55147D5B4CD8B1B0860DDF99C6BBF16190D33F6B94FA6C9BB1FDED866T0F" TargetMode="External"/><Relationship Id="rId29" Type="http://schemas.openxmlformats.org/officeDocument/2006/relationships/hyperlink" Target="consultantplus://offline/ref=C1B7F6804B45AB17216C3F967F96F90E194EFF65C1EA3EA60FCF8DF5063E9B4FD45DAF7BD1FDE367QBX8H" TargetMode="External"/><Relationship Id="rId107" Type="http://schemas.openxmlformats.org/officeDocument/2006/relationships/hyperlink" Target="http://base.garant.ru/42966638/" TargetMode="External"/><Relationship Id="rId11" Type="http://schemas.openxmlformats.org/officeDocument/2006/relationships/hyperlink" Target="consultantplus://offline/ref=FC3FB62321C91910F00160CACF6D2A772A180C5BFE09F4382E7C27E4E850F3975954DC45A7955320645BA0s8fAF" TargetMode="External"/><Relationship Id="rId24" Type="http://schemas.openxmlformats.org/officeDocument/2006/relationships/hyperlink" Target="consultantplus://offline/ref=1F4CFBB3B0F801EC7067F3B11A06F794D5D6808B09934EBDCAA056C4177DT3F" TargetMode="External"/><Relationship Id="rId32" Type="http://schemas.openxmlformats.org/officeDocument/2006/relationships/hyperlink" Target="consultantplus://offline/ref=1F4CFBB3B0F801EC7067F3B11A06F794D5D6808B09934EBDCAA056C4177DT3F" TargetMode="External"/><Relationship Id="rId37" Type="http://schemas.openxmlformats.org/officeDocument/2006/relationships/hyperlink" Target="consultantplus://offline/ref=1F4CFBB3B0F801EC7067F3B11A06F794D5D6808B09934EBDCAA056C4177DT3F" TargetMode="External"/><Relationship Id="rId40" Type="http://schemas.openxmlformats.org/officeDocument/2006/relationships/hyperlink" Target="consultantplus://offline/ref=1F4CFBB3B0F801EC7067F3B11A06F794D5D6808B09934EBDCAA056C4177DT3F" TargetMode="External"/><Relationship Id="rId45" Type="http://schemas.openxmlformats.org/officeDocument/2006/relationships/hyperlink" Target="http://base.garant.ru/42966638/" TargetMode="External"/><Relationship Id="rId53" Type="http://schemas.openxmlformats.org/officeDocument/2006/relationships/hyperlink" Target="http://base.garant.ru/42966638/" TargetMode="External"/><Relationship Id="rId58" Type="http://schemas.openxmlformats.org/officeDocument/2006/relationships/hyperlink" Target="http://base.garant.ru/42966638/" TargetMode="External"/><Relationship Id="rId66" Type="http://schemas.openxmlformats.org/officeDocument/2006/relationships/hyperlink" Target="http://base.garant.ru/42966638/" TargetMode="External"/><Relationship Id="rId74" Type="http://schemas.openxmlformats.org/officeDocument/2006/relationships/hyperlink" Target="http://base.garant.ru/42966638/" TargetMode="External"/><Relationship Id="rId79" Type="http://schemas.openxmlformats.org/officeDocument/2006/relationships/hyperlink" Target="http://base.garant.ru/42966638/" TargetMode="External"/><Relationship Id="rId87" Type="http://schemas.openxmlformats.org/officeDocument/2006/relationships/hyperlink" Target="http://base.garant.ru/42966638/" TargetMode="External"/><Relationship Id="rId102" Type="http://schemas.openxmlformats.org/officeDocument/2006/relationships/hyperlink" Target="http://base.garant.ru/42966638/"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base.garant.ru/12159439/" TargetMode="External"/><Relationship Id="rId82" Type="http://schemas.openxmlformats.org/officeDocument/2006/relationships/hyperlink" Target="http://base.garant.ru/42966638/" TargetMode="External"/><Relationship Id="rId90" Type="http://schemas.openxmlformats.org/officeDocument/2006/relationships/hyperlink" Target="http://base.garant.ru/42966638/" TargetMode="External"/><Relationship Id="rId95" Type="http://schemas.openxmlformats.org/officeDocument/2006/relationships/hyperlink" Target="http://base.garant.ru/42966638/" TargetMode="External"/><Relationship Id="rId19" Type="http://schemas.openxmlformats.org/officeDocument/2006/relationships/hyperlink" Target="consultantplus://offline/ref=1598E02F31698A7D97FCADD1851B281FE7D36388483938EA6C4EA7A90Fz4z0G" TargetMode="External"/><Relationship Id="rId14" Type="http://schemas.openxmlformats.org/officeDocument/2006/relationships/hyperlink" Target="consultantplus://offline/ref=72A55147D5B4CD8B1B0860DDF99C6BBF16190D33F6B94FA6C9BB1FDED866T0F" TargetMode="External"/><Relationship Id="rId22" Type="http://schemas.openxmlformats.org/officeDocument/2006/relationships/hyperlink" Target="consultantplus://offline/ref=1F4CFBB3B0F801EC7067F3B11A06F794D5D6808B09934EBDCAA056C4177DT3F" TargetMode="External"/><Relationship Id="rId27" Type="http://schemas.openxmlformats.org/officeDocument/2006/relationships/hyperlink" Target="consultantplus://offline/ref=034AE1E3CB06E4DDA3EC6022AD661649D8BD6818B9C4AA8FF88E549DwEN4H" TargetMode="External"/><Relationship Id="rId30" Type="http://schemas.openxmlformats.org/officeDocument/2006/relationships/hyperlink" Target="consultantplus://offline/ref=2FF784C035C665488F00828A97136A769C5F5038A7FD8FC5CFB635687B0A7B693DF8DAAB3982F83Bt8cAH" TargetMode="External"/><Relationship Id="rId35" Type="http://schemas.openxmlformats.org/officeDocument/2006/relationships/hyperlink" Target="consultantplus://offline/ref=1F4CFBB3B0F801EC7067F3B11A06F794D5D6808B09934EBDCAA056C4177DT3F" TargetMode="External"/><Relationship Id="rId43" Type="http://schemas.openxmlformats.org/officeDocument/2006/relationships/hyperlink" Target="consultantplus://offline/ref=1F4CFBB3B0F801EC7067F3B11A06F794D5D6808B09934EBDCAA056C4177DT3F" TargetMode="External"/><Relationship Id="rId48" Type="http://schemas.openxmlformats.org/officeDocument/2006/relationships/hyperlink" Target="http://base.garant.ru/42966638/" TargetMode="External"/><Relationship Id="rId56" Type="http://schemas.openxmlformats.org/officeDocument/2006/relationships/hyperlink" Target="http://base.garant.ru/42966638/" TargetMode="External"/><Relationship Id="rId64" Type="http://schemas.openxmlformats.org/officeDocument/2006/relationships/hyperlink" Target="http://base.garant.ru/42966638/" TargetMode="External"/><Relationship Id="rId69" Type="http://schemas.openxmlformats.org/officeDocument/2006/relationships/hyperlink" Target="http://base.garant.ru/42966638/" TargetMode="External"/><Relationship Id="rId77" Type="http://schemas.openxmlformats.org/officeDocument/2006/relationships/hyperlink" Target="http://base.garant.ru/42966638/" TargetMode="External"/><Relationship Id="rId100" Type="http://schemas.openxmlformats.org/officeDocument/2006/relationships/hyperlink" Target="http://base.garant.ru/42966638/" TargetMode="External"/><Relationship Id="rId105" Type="http://schemas.openxmlformats.org/officeDocument/2006/relationships/hyperlink" Target="http://base.garant.ru/42966638/" TargetMode="External"/><Relationship Id="rId8" Type="http://schemas.openxmlformats.org/officeDocument/2006/relationships/hyperlink" Target="consultantplus://offline/ref=0E6DD0F75E3F083D54C1AA272E08F5894F5DAB6A26989B32163173024249B3CC79FD12962Aa6dFF" TargetMode="External"/><Relationship Id="rId51" Type="http://schemas.openxmlformats.org/officeDocument/2006/relationships/hyperlink" Target="http://base.garant.ru/42966638/" TargetMode="External"/><Relationship Id="rId72" Type="http://schemas.openxmlformats.org/officeDocument/2006/relationships/hyperlink" Target="http://base.garant.ru/42966638/" TargetMode="External"/><Relationship Id="rId80" Type="http://schemas.openxmlformats.org/officeDocument/2006/relationships/hyperlink" Target="http://base.garant.ru/42966638/" TargetMode="External"/><Relationship Id="rId85" Type="http://schemas.openxmlformats.org/officeDocument/2006/relationships/hyperlink" Target="http://base.garant.ru/42966638/" TargetMode="External"/><Relationship Id="rId93" Type="http://schemas.openxmlformats.org/officeDocument/2006/relationships/hyperlink" Target="http://base.garant.ru/42966638/" TargetMode="External"/><Relationship Id="rId98" Type="http://schemas.openxmlformats.org/officeDocument/2006/relationships/hyperlink" Target="http://base.garant.ru/42966638/" TargetMode="External"/><Relationship Id="rId3" Type="http://schemas.openxmlformats.org/officeDocument/2006/relationships/styles" Target="styles.xml"/><Relationship Id="rId12" Type="http://schemas.openxmlformats.org/officeDocument/2006/relationships/hyperlink" Target="consultantplus://offline/ref=FC3FB62321C91910F00160CACF6D2A772A180C5BFE09F4382E7C27E4E850F3975954DC45A7955320645BA0s8fAF" TargetMode="External"/><Relationship Id="rId17" Type="http://schemas.openxmlformats.org/officeDocument/2006/relationships/hyperlink" Target="consultantplus://offline/ref=B03B803A9E5536E998ABE255C6296C9A93EDE2A59FC500EF83CEB5E33F79389259EBF970FDF378e0vCG" TargetMode="External"/><Relationship Id="rId25" Type="http://schemas.openxmlformats.org/officeDocument/2006/relationships/hyperlink" Target="consultantplus://offline/ref=1F4CFBB3B0F801EC7067F3B11A06F794D5D6808B09934EBDCAA056C4177DT3F" TargetMode="External"/><Relationship Id="rId33" Type="http://schemas.openxmlformats.org/officeDocument/2006/relationships/hyperlink" Target="consultantplus://offline/ref=1F4CFBB3B0F801EC7067F3B11A06F794D5D6808B09934EBDCAA056C4177DT3F" TargetMode="External"/><Relationship Id="rId38" Type="http://schemas.openxmlformats.org/officeDocument/2006/relationships/hyperlink" Target="consultantplus://offline/ref=1F4CFBB3B0F801EC7067F3B11A06F794D5D6808B09934EBDCAA056C4177DT3F" TargetMode="External"/><Relationship Id="rId46" Type="http://schemas.openxmlformats.org/officeDocument/2006/relationships/hyperlink" Target="http://base.garant.ru/42966638/" TargetMode="External"/><Relationship Id="rId59" Type="http://schemas.openxmlformats.org/officeDocument/2006/relationships/hyperlink" Target="http://base.garant.ru/42966638/" TargetMode="External"/><Relationship Id="rId67" Type="http://schemas.openxmlformats.org/officeDocument/2006/relationships/hyperlink" Target="http://base.garant.ru/42966638/" TargetMode="External"/><Relationship Id="rId103" Type="http://schemas.openxmlformats.org/officeDocument/2006/relationships/hyperlink" Target="http://base.garant.ru/42966638/" TargetMode="External"/><Relationship Id="rId108" Type="http://schemas.openxmlformats.org/officeDocument/2006/relationships/hyperlink" Target="http://base.garant.ru/42966638/" TargetMode="External"/><Relationship Id="rId20" Type="http://schemas.openxmlformats.org/officeDocument/2006/relationships/hyperlink" Target="consultantplus://offline/ref=1598E02F31698A7D97FCADD1851B281FE4D76F8B4E3438EA6C4EA7A90F4008D1441B92640F5D2BFCz9z4G" TargetMode="External"/><Relationship Id="rId41" Type="http://schemas.openxmlformats.org/officeDocument/2006/relationships/hyperlink" Target="consultantplus://offline/ref=1F4CFBB3B0F801EC7067F3B11A06F794D5D6808B09934EBDCAA056C4177DT3F" TargetMode="External"/><Relationship Id="rId54" Type="http://schemas.openxmlformats.org/officeDocument/2006/relationships/hyperlink" Target="http://base.garant.ru/42966638/" TargetMode="External"/><Relationship Id="rId62" Type="http://schemas.openxmlformats.org/officeDocument/2006/relationships/hyperlink" Target="http://base.garant.ru/12159439/" TargetMode="External"/><Relationship Id="rId70" Type="http://schemas.openxmlformats.org/officeDocument/2006/relationships/hyperlink" Target="http://base.garant.ru/42966638/" TargetMode="External"/><Relationship Id="rId75" Type="http://schemas.openxmlformats.org/officeDocument/2006/relationships/hyperlink" Target="http://base.garant.ru/42966638/" TargetMode="External"/><Relationship Id="rId83" Type="http://schemas.openxmlformats.org/officeDocument/2006/relationships/hyperlink" Target="http://base.garant.ru/42966638/" TargetMode="External"/><Relationship Id="rId88" Type="http://schemas.openxmlformats.org/officeDocument/2006/relationships/hyperlink" Target="http://base.garant.ru/42966638/" TargetMode="External"/><Relationship Id="rId91" Type="http://schemas.openxmlformats.org/officeDocument/2006/relationships/hyperlink" Target="http://base.garant.ru/42966638/" TargetMode="External"/><Relationship Id="rId96" Type="http://schemas.openxmlformats.org/officeDocument/2006/relationships/hyperlink" Target="http://base.garant.ru/42966638/"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2A55147D5B4CD8B1B0860DDF99C6BBF16190D33F6B94FA6C9BB1FDED866T0F" TargetMode="External"/><Relationship Id="rId23" Type="http://schemas.openxmlformats.org/officeDocument/2006/relationships/hyperlink" Target="consultantplus://offline/ref=1F4CFBB3B0F801EC7067F3B11A06F794D5D6808B09934EBDCAA056C4177DT3F" TargetMode="External"/><Relationship Id="rId28" Type="http://schemas.openxmlformats.org/officeDocument/2006/relationships/hyperlink" Target="consultantplus://offline/ref=034AE1E3CB06E4DDA3EC6022AD661649D3BE6115BFC6F785F0D7589FE3303477E59BC662w3NAH" TargetMode="External"/><Relationship Id="rId36" Type="http://schemas.openxmlformats.org/officeDocument/2006/relationships/hyperlink" Target="consultantplus://offline/ref=1F4CFBB3B0F801EC7067F3B11A06F794D5D6808B09934EBDCAA056C4177DT3F" TargetMode="External"/><Relationship Id="rId49" Type="http://schemas.openxmlformats.org/officeDocument/2006/relationships/hyperlink" Target="http://base.garant.ru/42966638/" TargetMode="External"/><Relationship Id="rId57" Type="http://schemas.openxmlformats.org/officeDocument/2006/relationships/hyperlink" Target="http://base.garant.ru/42966638/" TargetMode="External"/><Relationship Id="rId106" Type="http://schemas.openxmlformats.org/officeDocument/2006/relationships/hyperlink" Target="http://base.garant.ru/42966638/" TargetMode="External"/><Relationship Id="rId10" Type="http://schemas.openxmlformats.org/officeDocument/2006/relationships/hyperlink" Target="consultantplus://offline/ref=FC3FB62321C91910F00160CACF6D2A772A180C5BFE09F4382E7C27E4E850F3975954DC45A7955320645BA0s8fAF" TargetMode="External"/><Relationship Id="rId31" Type="http://schemas.openxmlformats.org/officeDocument/2006/relationships/hyperlink" Target="consultantplus://offline/ref=1F4CFBB3B0F801EC7067F3B11A06F794D5D6808B09934EBDCAA056C4177DT3F" TargetMode="External"/><Relationship Id="rId44" Type="http://schemas.openxmlformats.org/officeDocument/2006/relationships/hyperlink" Target="consultantplus://offline/ref=1F4CFBB3B0F801EC7067F3B11A06F794D5D6808B09934EBDCAA056C4177DT3F" TargetMode="External"/><Relationship Id="rId52" Type="http://schemas.openxmlformats.org/officeDocument/2006/relationships/hyperlink" Target="http://base.garant.ru/42966638/" TargetMode="External"/><Relationship Id="rId60" Type="http://schemas.openxmlformats.org/officeDocument/2006/relationships/hyperlink" Target="http://base.garant.ru/42966638/" TargetMode="External"/><Relationship Id="rId65" Type="http://schemas.openxmlformats.org/officeDocument/2006/relationships/hyperlink" Target="http://base.garant.ru/42966638/" TargetMode="External"/><Relationship Id="rId73" Type="http://schemas.openxmlformats.org/officeDocument/2006/relationships/hyperlink" Target="http://base.garant.ru/42966638/" TargetMode="External"/><Relationship Id="rId78" Type="http://schemas.openxmlformats.org/officeDocument/2006/relationships/hyperlink" Target="http://base.garant.ru/42966638/" TargetMode="External"/><Relationship Id="rId81" Type="http://schemas.openxmlformats.org/officeDocument/2006/relationships/hyperlink" Target="http://base.garant.ru/12141327/" TargetMode="External"/><Relationship Id="rId86" Type="http://schemas.openxmlformats.org/officeDocument/2006/relationships/hyperlink" Target="http://base.garant.ru/42966638/" TargetMode="External"/><Relationship Id="rId94" Type="http://schemas.openxmlformats.org/officeDocument/2006/relationships/hyperlink" Target="http://base.garant.ru/42966638/" TargetMode="External"/><Relationship Id="rId99" Type="http://schemas.openxmlformats.org/officeDocument/2006/relationships/hyperlink" Target="http://base.garant.ru/42966638/" TargetMode="External"/><Relationship Id="rId101" Type="http://schemas.openxmlformats.org/officeDocument/2006/relationships/hyperlink" Target="http://base.garant.ru/42966638/" TargetMode="External"/><Relationship Id="rId4" Type="http://schemas.openxmlformats.org/officeDocument/2006/relationships/settings" Target="settings.xml"/><Relationship Id="rId9" Type="http://schemas.openxmlformats.org/officeDocument/2006/relationships/hyperlink" Target="consultantplus://offline/ref=0E6DD0F75E3F083D54C1AA272E08F5894F5DAB6A26989B32163173024249B3CC79FD129923a6d9F" TargetMode="External"/><Relationship Id="rId13" Type="http://schemas.openxmlformats.org/officeDocument/2006/relationships/hyperlink" Target="consultantplus://offline/ref=FC3FB62321C91910F00160CACF6D2A772A180C5BFE09F4382E7C27E4E850F3975954DC45A7955320645BA0s8fAF" TargetMode="External"/><Relationship Id="rId18" Type="http://schemas.openxmlformats.org/officeDocument/2006/relationships/hyperlink" Target="consultantplus://offline/ref=F37FA3D80F6D9E299D5A587C5023ADFFC2070B27FCD92978020F2A98328FBDB09BC324A1F3C6A2D8dBh2G" TargetMode="External"/><Relationship Id="rId39" Type="http://schemas.openxmlformats.org/officeDocument/2006/relationships/hyperlink" Target="consultantplus://offline/ref=1F4CFBB3B0F801EC7067F3B11A06F794D5D6808B09934EBDCAA056C4177DT3F" TargetMode="External"/><Relationship Id="rId109" Type="http://schemas.openxmlformats.org/officeDocument/2006/relationships/footer" Target="footer1.xml"/><Relationship Id="rId34" Type="http://schemas.openxmlformats.org/officeDocument/2006/relationships/hyperlink" Target="consultantplus://offline/ref=1F4CFBB3B0F801EC7067F3B11A06F794D5D6808B09934EBDCAA056C4177DT3F" TargetMode="External"/><Relationship Id="rId50" Type="http://schemas.openxmlformats.org/officeDocument/2006/relationships/hyperlink" Target="http://base.garant.ru/12125268/52/" TargetMode="External"/><Relationship Id="rId55" Type="http://schemas.openxmlformats.org/officeDocument/2006/relationships/hyperlink" Target="http://base.garant.ru/42966638/" TargetMode="External"/><Relationship Id="rId76" Type="http://schemas.openxmlformats.org/officeDocument/2006/relationships/hyperlink" Target="http://base.garant.ru/42966638/" TargetMode="External"/><Relationship Id="rId97" Type="http://schemas.openxmlformats.org/officeDocument/2006/relationships/hyperlink" Target="http://base.garant.ru/42966638/" TargetMode="External"/><Relationship Id="rId104" Type="http://schemas.openxmlformats.org/officeDocument/2006/relationships/hyperlink" Target="http://base.garant.ru/42966638/" TargetMode="External"/><Relationship Id="rId7" Type="http://schemas.openxmlformats.org/officeDocument/2006/relationships/endnotes" Target="endnotes.xml"/><Relationship Id="rId71" Type="http://schemas.openxmlformats.org/officeDocument/2006/relationships/hyperlink" Target="http://base.garant.ru/42966638/" TargetMode="External"/><Relationship Id="rId92" Type="http://schemas.openxmlformats.org/officeDocument/2006/relationships/hyperlink" Target="http://base.garant.ru/429666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9C071-2A2F-4726-81C8-2344896FC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38</Pages>
  <Words>22535</Words>
  <Characters>128450</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2017-05-26T07:30:00Z</cp:lastPrinted>
  <dcterms:created xsi:type="dcterms:W3CDTF">2017-05-23T12:11:00Z</dcterms:created>
  <dcterms:modified xsi:type="dcterms:W3CDTF">2017-05-26T08:11:00Z</dcterms:modified>
</cp:coreProperties>
</file>