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BA" w:rsidRPr="00E92D07" w:rsidRDefault="00AF1BBA" w:rsidP="00AF1BBA">
      <w:pPr>
        <w:jc w:val="center"/>
      </w:pPr>
      <w:r w:rsidRPr="00134666">
        <w:rPr>
          <w:b/>
        </w:rPr>
        <w:t>Муниципальное  образование  "Шангальское"</w:t>
      </w:r>
    </w:p>
    <w:p w:rsidR="00AF1BBA" w:rsidRPr="00A10641" w:rsidRDefault="00AF1BBA" w:rsidP="00AF1BBA">
      <w:pPr>
        <w:pStyle w:val="a3"/>
        <w:rPr>
          <w:b w:val="0"/>
          <w:bCs w:val="0"/>
          <w:sz w:val="24"/>
        </w:rPr>
      </w:pPr>
      <w:r w:rsidRPr="00A10641">
        <w:rPr>
          <w:sz w:val="24"/>
        </w:rPr>
        <w:t xml:space="preserve">Устьянского района Архангельской области </w:t>
      </w:r>
    </w:p>
    <w:p w:rsidR="00AF1BBA" w:rsidRPr="00791DA4" w:rsidRDefault="00AF1BBA" w:rsidP="00AF1BBA">
      <w:pPr>
        <w:spacing w:line="360" w:lineRule="auto"/>
        <w:jc w:val="center"/>
        <w:rPr>
          <w:b/>
        </w:rPr>
      </w:pPr>
    </w:p>
    <w:p w:rsidR="00AF1BBA" w:rsidRPr="00791DA4" w:rsidRDefault="00AF1BBA" w:rsidP="00AF1BBA">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AF1BBA" w:rsidRPr="00791DA4" w:rsidTr="00F30837">
        <w:trPr>
          <w:trHeight w:val="425"/>
        </w:trPr>
        <w:tc>
          <w:tcPr>
            <w:tcW w:w="2554" w:type="dxa"/>
          </w:tcPr>
          <w:p w:rsidR="00AF1BBA" w:rsidRPr="00791DA4" w:rsidRDefault="00AF1BBA" w:rsidP="00F30837">
            <w:pPr>
              <w:spacing w:line="360" w:lineRule="auto"/>
              <w:rPr>
                <w:b/>
              </w:rPr>
            </w:pPr>
            <w:r>
              <w:rPr>
                <w:b/>
              </w:rPr>
              <w:t>четвертого</w:t>
            </w:r>
            <w:r w:rsidRPr="00791DA4">
              <w:rPr>
                <w:b/>
              </w:rPr>
              <w:t xml:space="preserve"> созыва</w:t>
            </w:r>
          </w:p>
        </w:tc>
        <w:tc>
          <w:tcPr>
            <w:tcW w:w="5390" w:type="dxa"/>
          </w:tcPr>
          <w:p w:rsidR="00AF1BBA" w:rsidRPr="00791DA4" w:rsidRDefault="00AF1BBA" w:rsidP="00F30837">
            <w:pPr>
              <w:spacing w:line="360" w:lineRule="auto"/>
              <w:jc w:val="right"/>
              <w:rPr>
                <w:b/>
              </w:rPr>
            </w:pPr>
            <w:r w:rsidRPr="00791DA4">
              <w:rPr>
                <w:b/>
              </w:rPr>
              <w:t xml:space="preserve"> (</w:t>
            </w:r>
            <w:r>
              <w:rPr>
                <w:b/>
              </w:rPr>
              <w:t>двадцать восьмая</w:t>
            </w:r>
            <w:r w:rsidRPr="00791DA4">
              <w:rPr>
                <w:b/>
              </w:rPr>
              <w:t xml:space="preserve"> сессия)</w:t>
            </w:r>
          </w:p>
        </w:tc>
      </w:tr>
    </w:tbl>
    <w:p w:rsidR="00AF1BBA" w:rsidRDefault="00AF1BBA" w:rsidP="00AF1BBA">
      <w:pPr>
        <w:rPr>
          <w:b/>
        </w:rPr>
      </w:pPr>
      <w:r w:rsidRPr="00791DA4">
        <w:rPr>
          <w:b/>
        </w:rPr>
        <w:tab/>
      </w:r>
      <w:r w:rsidRPr="00791DA4">
        <w:rPr>
          <w:b/>
        </w:rPr>
        <w:tab/>
      </w:r>
      <w:r w:rsidRPr="00791DA4">
        <w:rPr>
          <w:b/>
        </w:rPr>
        <w:tab/>
      </w:r>
      <w:r w:rsidRPr="00791DA4">
        <w:rPr>
          <w:b/>
        </w:rPr>
        <w:tab/>
      </w:r>
      <w:r w:rsidRPr="00791DA4">
        <w:rPr>
          <w:b/>
        </w:rPr>
        <w:tab/>
        <w:t xml:space="preserve">     </w:t>
      </w:r>
    </w:p>
    <w:p w:rsidR="00AF1BBA" w:rsidRPr="00D64BA9" w:rsidRDefault="00AF1BBA" w:rsidP="00AF1BBA">
      <w:pPr>
        <w:jc w:val="center"/>
        <w:rPr>
          <w:b/>
        </w:rPr>
      </w:pPr>
      <w:r w:rsidRPr="00791DA4">
        <w:rPr>
          <w:b/>
        </w:rPr>
        <w:t>РЕШЕНИЕ</w:t>
      </w:r>
      <w:r>
        <w:rPr>
          <w:b/>
        </w:rPr>
        <w:t xml:space="preserve"> </w:t>
      </w:r>
    </w:p>
    <w:p w:rsidR="00AF1BBA" w:rsidRDefault="00AF1BBA" w:rsidP="00AF1BBA">
      <w:pPr>
        <w:jc w:val="center"/>
        <w:rPr>
          <w:b/>
        </w:rPr>
      </w:pPr>
    </w:p>
    <w:p w:rsidR="00AF1BBA" w:rsidRPr="00791DA4" w:rsidRDefault="00AF1BBA" w:rsidP="00AF1BBA">
      <w:pPr>
        <w:jc w:val="center"/>
        <w:rPr>
          <w:b/>
        </w:rPr>
      </w:pPr>
    </w:p>
    <w:tbl>
      <w:tblPr>
        <w:tblW w:w="0" w:type="auto"/>
        <w:tblInd w:w="637" w:type="dxa"/>
        <w:tblLayout w:type="fixed"/>
        <w:tblCellMar>
          <w:left w:w="70" w:type="dxa"/>
          <w:right w:w="70" w:type="dxa"/>
        </w:tblCellMar>
        <w:tblLook w:val="0000"/>
      </w:tblPr>
      <w:tblGrid>
        <w:gridCol w:w="6237"/>
        <w:gridCol w:w="2196"/>
      </w:tblGrid>
      <w:tr w:rsidR="00AF1BBA" w:rsidRPr="00791DA4" w:rsidTr="00F30837">
        <w:tc>
          <w:tcPr>
            <w:tcW w:w="6237" w:type="dxa"/>
          </w:tcPr>
          <w:p w:rsidR="00AF1BBA" w:rsidRPr="00791DA4" w:rsidRDefault="00AF1BBA" w:rsidP="00F30837">
            <w:pPr>
              <w:rPr>
                <w:b/>
                <w:bCs/>
              </w:rPr>
            </w:pPr>
            <w:r>
              <w:rPr>
                <w:b/>
                <w:bCs/>
              </w:rPr>
              <w:t>от 29 ноября 2018</w:t>
            </w:r>
            <w:r w:rsidRPr="00791DA4">
              <w:rPr>
                <w:b/>
                <w:bCs/>
              </w:rPr>
              <w:t xml:space="preserve"> года</w:t>
            </w:r>
          </w:p>
        </w:tc>
        <w:tc>
          <w:tcPr>
            <w:tcW w:w="2196" w:type="dxa"/>
          </w:tcPr>
          <w:p w:rsidR="00AF1BBA" w:rsidRPr="00791DA4" w:rsidRDefault="00AF1BBA" w:rsidP="00F30837">
            <w:pPr>
              <w:jc w:val="right"/>
              <w:rPr>
                <w:b/>
                <w:bCs/>
              </w:rPr>
            </w:pPr>
            <w:r w:rsidRPr="00791DA4">
              <w:rPr>
                <w:b/>
                <w:bCs/>
              </w:rPr>
              <w:t>№</w:t>
            </w:r>
            <w:r>
              <w:rPr>
                <w:b/>
                <w:bCs/>
              </w:rPr>
              <w:t xml:space="preserve">162             </w:t>
            </w:r>
            <w:r w:rsidRPr="00791DA4">
              <w:rPr>
                <w:b/>
                <w:bCs/>
              </w:rPr>
              <w:t xml:space="preserve">                     </w:t>
            </w:r>
          </w:p>
        </w:tc>
      </w:tr>
    </w:tbl>
    <w:p w:rsidR="00AF1BBA" w:rsidRDefault="00AF1BBA" w:rsidP="00AF1BBA">
      <w:pPr>
        <w:pStyle w:val="a3"/>
        <w:rPr>
          <w:b w:val="0"/>
          <w:bCs w:val="0"/>
          <w:sz w:val="24"/>
        </w:rPr>
      </w:pPr>
    </w:p>
    <w:p w:rsidR="00AF1BBA" w:rsidRDefault="00AF1BBA" w:rsidP="00AF1BBA">
      <w:pPr>
        <w:pStyle w:val="a3"/>
        <w:rPr>
          <w:bCs w:val="0"/>
          <w:sz w:val="24"/>
        </w:rPr>
      </w:pPr>
    </w:p>
    <w:p w:rsidR="00AF1BBA" w:rsidRDefault="00AF1BBA" w:rsidP="00AF1BBA">
      <w:pPr>
        <w:pStyle w:val="a3"/>
        <w:rPr>
          <w:bCs w:val="0"/>
          <w:sz w:val="24"/>
        </w:rPr>
      </w:pPr>
    </w:p>
    <w:p w:rsidR="00AF1BBA" w:rsidRDefault="00AF1BBA" w:rsidP="00AF1BBA">
      <w:pPr>
        <w:pStyle w:val="a3"/>
        <w:tabs>
          <w:tab w:val="left" w:pos="6660"/>
        </w:tabs>
        <w:ind w:right="2700"/>
        <w:jc w:val="left"/>
        <w:rPr>
          <w:bCs w:val="0"/>
          <w:sz w:val="24"/>
        </w:rPr>
      </w:pPr>
      <w:r w:rsidRPr="0097093C">
        <w:rPr>
          <w:bCs w:val="0"/>
          <w:sz w:val="24"/>
        </w:rPr>
        <w:t xml:space="preserve">О </w:t>
      </w:r>
      <w:r>
        <w:rPr>
          <w:bCs w:val="0"/>
          <w:sz w:val="24"/>
        </w:rPr>
        <w:t>внесении изменений в решение от 27.12.2017 года № 101</w:t>
      </w:r>
    </w:p>
    <w:p w:rsidR="00AF1BBA" w:rsidRDefault="00AF1BBA" w:rsidP="00AF1BBA">
      <w:pPr>
        <w:pStyle w:val="a3"/>
        <w:tabs>
          <w:tab w:val="left" w:pos="6660"/>
        </w:tabs>
        <w:ind w:right="2700"/>
        <w:jc w:val="left"/>
        <w:rPr>
          <w:bCs w:val="0"/>
          <w:sz w:val="24"/>
        </w:rPr>
      </w:pPr>
      <w:r>
        <w:rPr>
          <w:bCs w:val="0"/>
          <w:sz w:val="24"/>
        </w:rPr>
        <w:t xml:space="preserve">"О бюджете муниципального образования «Шангальское» </w:t>
      </w:r>
    </w:p>
    <w:p w:rsidR="00AF1BBA" w:rsidRPr="0097093C" w:rsidRDefault="00AF1BBA" w:rsidP="00AF1BBA">
      <w:pPr>
        <w:pStyle w:val="a3"/>
        <w:tabs>
          <w:tab w:val="left" w:pos="6660"/>
        </w:tabs>
        <w:ind w:right="2700"/>
        <w:jc w:val="left"/>
        <w:rPr>
          <w:bCs w:val="0"/>
          <w:sz w:val="24"/>
        </w:rPr>
      </w:pPr>
      <w:r>
        <w:rPr>
          <w:bCs w:val="0"/>
          <w:sz w:val="24"/>
        </w:rPr>
        <w:t>на 2018 год"</w:t>
      </w:r>
    </w:p>
    <w:p w:rsidR="00AF1BBA" w:rsidRDefault="00AF1BBA" w:rsidP="00AF1BBA">
      <w:pPr>
        <w:pStyle w:val="a3"/>
        <w:tabs>
          <w:tab w:val="left" w:pos="6660"/>
        </w:tabs>
        <w:ind w:right="2700"/>
        <w:jc w:val="left"/>
        <w:rPr>
          <w:b w:val="0"/>
          <w:bCs w:val="0"/>
          <w:i/>
          <w:iCs/>
          <w:sz w:val="28"/>
        </w:rPr>
      </w:pPr>
    </w:p>
    <w:p w:rsidR="00AF1BBA" w:rsidRPr="005573AA" w:rsidRDefault="00AF1BBA" w:rsidP="00AF1BBA">
      <w:pPr>
        <w:pStyle w:val="a3"/>
        <w:jc w:val="left"/>
        <w:rPr>
          <w:b w:val="0"/>
          <w:bCs w:val="0"/>
          <w:sz w:val="24"/>
        </w:rPr>
      </w:pPr>
      <w:r>
        <w:rPr>
          <w:bCs w:val="0"/>
          <w:sz w:val="24"/>
        </w:rPr>
        <w:tab/>
      </w:r>
      <w:r w:rsidRPr="005573AA">
        <w:rPr>
          <w:b w:val="0"/>
          <w:bCs w:val="0"/>
          <w:sz w:val="24"/>
        </w:rPr>
        <w:t>Совет депутатов муниципального образования «Шангальское»</w:t>
      </w:r>
    </w:p>
    <w:p w:rsidR="00AF1BBA" w:rsidRPr="00322BED" w:rsidRDefault="00AF1BBA" w:rsidP="00AF1BBA">
      <w:pPr>
        <w:pStyle w:val="a3"/>
        <w:jc w:val="left"/>
        <w:rPr>
          <w:bCs w:val="0"/>
          <w:sz w:val="24"/>
        </w:rPr>
      </w:pPr>
      <w:r w:rsidRPr="00322BED">
        <w:rPr>
          <w:bCs w:val="0"/>
          <w:sz w:val="24"/>
        </w:rPr>
        <w:t>РЕШАЕТ:</w:t>
      </w:r>
    </w:p>
    <w:p w:rsidR="00AF1BBA" w:rsidRDefault="00AF1BBA" w:rsidP="00AF1BBA">
      <w:pPr>
        <w:jc w:val="both"/>
        <w:rPr>
          <w:b/>
          <w:bCs/>
          <w:sz w:val="28"/>
        </w:rPr>
      </w:pPr>
    </w:p>
    <w:p w:rsidR="00AF1BBA" w:rsidRDefault="00AF1BBA" w:rsidP="00AF1BBA">
      <w:pPr>
        <w:pStyle w:val="a3"/>
        <w:jc w:val="both"/>
        <w:rPr>
          <w:b w:val="0"/>
          <w:bCs w:val="0"/>
          <w:sz w:val="24"/>
        </w:rPr>
      </w:pPr>
      <w:r>
        <w:rPr>
          <w:sz w:val="24"/>
        </w:rPr>
        <w:t>1.</w:t>
      </w:r>
      <w:r>
        <w:rPr>
          <w:b w:val="0"/>
          <w:bCs w:val="0"/>
          <w:sz w:val="24"/>
        </w:rPr>
        <w:t xml:space="preserve">Утвердить основные характеристики бюджета муниципального образования «Шангальское» на </w:t>
      </w:r>
      <w:r>
        <w:rPr>
          <w:sz w:val="24"/>
        </w:rPr>
        <w:t>2018</w:t>
      </w:r>
      <w:r>
        <w:rPr>
          <w:b w:val="0"/>
          <w:bCs w:val="0"/>
          <w:sz w:val="24"/>
        </w:rPr>
        <w:t xml:space="preserve"> год:</w:t>
      </w:r>
    </w:p>
    <w:p w:rsidR="00AF1BBA" w:rsidRDefault="00AF1BBA" w:rsidP="00AF1BBA">
      <w:pPr>
        <w:pStyle w:val="a3"/>
        <w:jc w:val="both"/>
        <w:rPr>
          <w:sz w:val="24"/>
        </w:rPr>
      </w:pPr>
      <w:r>
        <w:rPr>
          <w:b w:val="0"/>
          <w:bCs w:val="0"/>
          <w:sz w:val="24"/>
        </w:rPr>
        <w:t>-прогнозируемый общий объем доходов муниципального бюджета в сумме –</w:t>
      </w:r>
      <w:r>
        <w:rPr>
          <w:bCs w:val="0"/>
          <w:sz w:val="24"/>
        </w:rPr>
        <w:t xml:space="preserve"> 14 522 387,62 </w:t>
      </w:r>
      <w:r w:rsidRPr="002F1C1D">
        <w:rPr>
          <w:sz w:val="24"/>
        </w:rPr>
        <w:t>руб</w:t>
      </w:r>
      <w:r>
        <w:rPr>
          <w:sz w:val="24"/>
        </w:rPr>
        <w:t>.</w:t>
      </w:r>
      <w:r>
        <w:rPr>
          <w:b w:val="0"/>
          <w:bCs w:val="0"/>
          <w:sz w:val="24"/>
        </w:rPr>
        <w:t xml:space="preserve">, </w:t>
      </w:r>
      <w:r w:rsidRPr="0080159E">
        <w:rPr>
          <w:b w:val="0"/>
          <w:bCs w:val="0"/>
          <w:sz w:val="24"/>
        </w:rPr>
        <w:t>в</w:t>
      </w:r>
      <w:r>
        <w:rPr>
          <w:b w:val="0"/>
          <w:bCs w:val="0"/>
          <w:sz w:val="24"/>
        </w:rPr>
        <w:t xml:space="preserve"> том числе: доходы местного бюджета –</w:t>
      </w:r>
      <w:r>
        <w:rPr>
          <w:bCs w:val="0"/>
          <w:sz w:val="24"/>
        </w:rPr>
        <w:t xml:space="preserve"> 7 584 127</w:t>
      </w:r>
      <w:r>
        <w:rPr>
          <w:b w:val="0"/>
          <w:bCs w:val="0"/>
          <w:sz w:val="24"/>
        </w:rPr>
        <w:t xml:space="preserve"> </w:t>
      </w:r>
      <w:r>
        <w:rPr>
          <w:sz w:val="24"/>
        </w:rPr>
        <w:t>руб.</w:t>
      </w:r>
    </w:p>
    <w:p w:rsidR="00AF1BBA" w:rsidRPr="0027130C" w:rsidRDefault="00AF1BBA" w:rsidP="00AF1BBA">
      <w:pPr>
        <w:pStyle w:val="a3"/>
        <w:jc w:val="both"/>
        <w:rPr>
          <w:bCs w:val="0"/>
          <w:sz w:val="24"/>
        </w:rPr>
      </w:pPr>
      <w:r>
        <w:rPr>
          <w:b w:val="0"/>
          <w:bCs w:val="0"/>
          <w:sz w:val="24"/>
        </w:rPr>
        <w:t>-общий объем расходов муниципального бюджета в сумме –</w:t>
      </w:r>
      <w:r>
        <w:rPr>
          <w:bCs w:val="0"/>
          <w:sz w:val="24"/>
        </w:rPr>
        <w:t xml:space="preserve"> 15 459 045,10 </w:t>
      </w:r>
      <w:r w:rsidRPr="002F1C1D">
        <w:rPr>
          <w:sz w:val="24"/>
        </w:rPr>
        <w:t>руб</w:t>
      </w:r>
      <w:r w:rsidRPr="002F1C1D">
        <w:rPr>
          <w:bCs w:val="0"/>
          <w:sz w:val="24"/>
        </w:rPr>
        <w:t>.</w:t>
      </w:r>
      <w:r>
        <w:rPr>
          <w:b w:val="0"/>
          <w:bCs w:val="0"/>
          <w:sz w:val="24"/>
        </w:rPr>
        <w:t>,  прогнозируемый дефицит муниципального бюджета в сумме</w:t>
      </w:r>
      <w:r>
        <w:rPr>
          <w:bCs w:val="0"/>
          <w:sz w:val="24"/>
        </w:rPr>
        <w:t xml:space="preserve"> – 936 657,48 </w:t>
      </w:r>
      <w:r>
        <w:rPr>
          <w:sz w:val="24"/>
        </w:rPr>
        <w:t>руб.</w:t>
      </w:r>
    </w:p>
    <w:p w:rsidR="00AF1BBA" w:rsidRDefault="00AF1BBA" w:rsidP="00AF1BBA">
      <w:pPr>
        <w:pStyle w:val="a3"/>
        <w:jc w:val="both"/>
        <w:rPr>
          <w:b w:val="0"/>
          <w:bCs w:val="0"/>
          <w:sz w:val="24"/>
        </w:rPr>
      </w:pPr>
      <w:r>
        <w:rPr>
          <w:sz w:val="24"/>
        </w:rPr>
        <w:t>2.</w:t>
      </w:r>
      <w:r>
        <w:rPr>
          <w:b w:val="0"/>
          <w:bCs w:val="0"/>
          <w:sz w:val="24"/>
        </w:rPr>
        <w:t xml:space="preserve">Утвердить источники финансирования дефицита бюджета муниципального образования «Шангальское» на 2018 год согласно </w:t>
      </w:r>
      <w:r>
        <w:rPr>
          <w:sz w:val="24"/>
        </w:rPr>
        <w:t>Приложению №1</w:t>
      </w:r>
      <w:r>
        <w:rPr>
          <w:b w:val="0"/>
          <w:bCs w:val="0"/>
          <w:sz w:val="24"/>
        </w:rPr>
        <w:t xml:space="preserve"> к настоящему решению.</w:t>
      </w:r>
    </w:p>
    <w:p w:rsidR="00AF1BBA" w:rsidRDefault="00AF1BBA" w:rsidP="00AF1BBA">
      <w:pPr>
        <w:jc w:val="both"/>
      </w:pPr>
      <w:r w:rsidRPr="00C273EA">
        <w:rPr>
          <w:b/>
        </w:rPr>
        <w:t>3</w:t>
      </w:r>
      <w:r>
        <w:t>. Приложение №4</w:t>
      </w:r>
      <w:r w:rsidRPr="00610218">
        <w:t xml:space="preserve"> «</w:t>
      </w:r>
      <w:r>
        <w:t xml:space="preserve">Прогнозируемое поступление доходов бюджета </w:t>
      </w:r>
      <w:r w:rsidRPr="00610218">
        <w:t>МО «Шангальское»</w:t>
      </w:r>
    </w:p>
    <w:p w:rsidR="00AF1BBA" w:rsidRDefault="00AF1BBA" w:rsidP="00AF1BBA">
      <w:pPr>
        <w:jc w:val="both"/>
      </w:pPr>
      <w:r>
        <w:t xml:space="preserve">на 2018 год» утвердить в редакции согласно </w:t>
      </w:r>
      <w:r>
        <w:rPr>
          <w:b/>
        </w:rPr>
        <w:t xml:space="preserve">Приложению №2 </w:t>
      </w:r>
      <w:r w:rsidRPr="00610218">
        <w:t>к настоящему решению.</w:t>
      </w:r>
    </w:p>
    <w:p w:rsidR="00AF1BBA" w:rsidRDefault="00AF1BBA" w:rsidP="00AF1BBA">
      <w:pPr>
        <w:jc w:val="both"/>
      </w:pPr>
      <w:r>
        <w:rPr>
          <w:b/>
        </w:rPr>
        <w:t>4</w:t>
      </w:r>
      <w:r>
        <w:t>. Приложение №5</w:t>
      </w:r>
      <w:r w:rsidRPr="00610218">
        <w:t xml:space="preserve"> </w:t>
      </w:r>
      <w:r>
        <w:t>«Распределение расходов</w:t>
      </w:r>
      <w:r w:rsidRPr="00610218">
        <w:t xml:space="preserve"> бюджета МО «Шангальское» на 201</w:t>
      </w:r>
      <w:r>
        <w:t>8</w:t>
      </w:r>
      <w:r w:rsidRPr="00610218">
        <w:t xml:space="preserve"> год по разделам, подразделам, целевым статьям и видам расходов  классификации расходов бюдж</w:t>
      </w:r>
      <w:r>
        <w:t>етов Российской Федерации» утверд</w:t>
      </w:r>
      <w:r w:rsidRPr="00610218">
        <w:t>ить в редакции согласно</w:t>
      </w:r>
      <w:r>
        <w:t xml:space="preserve"> </w:t>
      </w:r>
      <w:r w:rsidRPr="00FC2453">
        <w:rPr>
          <w:b/>
        </w:rPr>
        <w:t>Пр</w:t>
      </w:r>
      <w:r>
        <w:rPr>
          <w:b/>
        </w:rPr>
        <w:t>иложению №3</w:t>
      </w:r>
      <w:r w:rsidRPr="00610218">
        <w:rPr>
          <w:b/>
        </w:rPr>
        <w:t xml:space="preserve"> </w:t>
      </w:r>
      <w:r w:rsidRPr="00610218">
        <w:t>к настоящему решению.</w:t>
      </w:r>
    </w:p>
    <w:p w:rsidR="00AF1BBA" w:rsidRDefault="00AF1BBA" w:rsidP="00AF1BBA">
      <w:pPr>
        <w:jc w:val="both"/>
      </w:pPr>
      <w:r>
        <w:rPr>
          <w:b/>
        </w:rPr>
        <w:t>5</w:t>
      </w:r>
      <w:r w:rsidRPr="00600B7D">
        <w:rPr>
          <w:b/>
        </w:rPr>
        <w:t>.</w:t>
      </w:r>
      <w:r>
        <w:t xml:space="preserve"> Приложение №6</w:t>
      </w:r>
      <w:r w:rsidRPr="00610218">
        <w:t xml:space="preserve"> «Ведомственная структура местного бюджета на 201</w:t>
      </w:r>
      <w:r>
        <w:t xml:space="preserve">8 год </w:t>
      </w:r>
      <w:r w:rsidRPr="00610218">
        <w:t>муниципального</w:t>
      </w:r>
      <w:r>
        <w:t xml:space="preserve"> образования «Шангальское» утверд</w:t>
      </w:r>
      <w:r w:rsidRPr="00610218">
        <w:t xml:space="preserve">ить в редакции согласно </w:t>
      </w:r>
      <w:r w:rsidRPr="00A34609">
        <w:rPr>
          <w:b/>
        </w:rPr>
        <w:t>Пр</w:t>
      </w:r>
      <w:r w:rsidRPr="00610218">
        <w:rPr>
          <w:b/>
        </w:rPr>
        <w:t>иложению №</w:t>
      </w:r>
      <w:r>
        <w:rPr>
          <w:b/>
        </w:rPr>
        <w:t>4</w:t>
      </w:r>
      <w:r w:rsidRPr="00610218">
        <w:t xml:space="preserve"> к настоящему решению. </w:t>
      </w:r>
    </w:p>
    <w:p w:rsidR="00AF1BBA" w:rsidRPr="00CC5748" w:rsidRDefault="00AF1BBA" w:rsidP="00AF1BBA">
      <w:pPr>
        <w:jc w:val="both"/>
      </w:pPr>
      <w:r w:rsidRPr="00CC5748">
        <w:rPr>
          <w:b/>
        </w:rPr>
        <w:t xml:space="preserve">6. </w:t>
      </w:r>
      <w:r w:rsidRPr="00CC5748">
        <w:t>Решение вступает в силу со дня опубликования</w:t>
      </w:r>
      <w:r>
        <w:t>.</w:t>
      </w:r>
    </w:p>
    <w:p w:rsidR="00AF1BBA" w:rsidRDefault="00AF1BBA" w:rsidP="00AF1BBA">
      <w:pPr>
        <w:pStyle w:val="a3"/>
        <w:tabs>
          <w:tab w:val="left" w:pos="6195"/>
        </w:tabs>
        <w:jc w:val="left"/>
        <w:rPr>
          <w:bCs w:val="0"/>
          <w:sz w:val="24"/>
        </w:rPr>
      </w:pPr>
    </w:p>
    <w:p w:rsidR="00AF1BBA" w:rsidRDefault="00AF1BBA" w:rsidP="00AF1BBA">
      <w:pPr>
        <w:pStyle w:val="a3"/>
        <w:tabs>
          <w:tab w:val="left" w:pos="6195"/>
        </w:tabs>
        <w:jc w:val="left"/>
        <w:rPr>
          <w:bCs w:val="0"/>
          <w:sz w:val="24"/>
        </w:rPr>
      </w:pPr>
    </w:p>
    <w:p w:rsidR="00AF1BBA" w:rsidRDefault="00AF1BBA" w:rsidP="00AF1BBA">
      <w:pPr>
        <w:pStyle w:val="a3"/>
        <w:tabs>
          <w:tab w:val="left" w:pos="6195"/>
        </w:tabs>
        <w:jc w:val="left"/>
        <w:rPr>
          <w:bCs w:val="0"/>
          <w:sz w:val="24"/>
        </w:rPr>
      </w:pPr>
      <w:r>
        <w:rPr>
          <w:bCs w:val="0"/>
          <w:sz w:val="24"/>
        </w:rPr>
        <w:tab/>
      </w:r>
    </w:p>
    <w:p w:rsidR="00AF1BBA" w:rsidRPr="00095ADA" w:rsidRDefault="00AF1BBA" w:rsidP="00AF1BBA">
      <w:r w:rsidRPr="00095ADA">
        <w:t>Глава  муниципального</w:t>
      </w:r>
    </w:p>
    <w:p w:rsidR="00AF1BBA" w:rsidRDefault="00AF1BBA" w:rsidP="00AF1BBA">
      <w:r w:rsidRPr="00095ADA">
        <w:t xml:space="preserve">образования "Шангальское"                                                </w:t>
      </w:r>
      <w:r>
        <w:t xml:space="preserve">                            </w:t>
      </w:r>
      <w:r w:rsidRPr="00095ADA">
        <w:t>С.И.Друганов</w:t>
      </w:r>
    </w:p>
    <w:p w:rsidR="00AF1BBA" w:rsidRDefault="00AF1BBA" w:rsidP="00AF1BBA"/>
    <w:p w:rsidR="00AF1BBA" w:rsidRDefault="00AF1BBA" w:rsidP="00AF1BBA">
      <w:r>
        <w:t>И.о.председателя</w:t>
      </w:r>
      <w:r w:rsidRPr="00095ADA">
        <w:t xml:space="preserve"> Совета депутатов                                                                                          </w:t>
      </w:r>
    </w:p>
    <w:p w:rsidR="00AF1BBA" w:rsidRDefault="00AF1BBA" w:rsidP="00AF1BBA">
      <w:r w:rsidRPr="00095ADA">
        <w:t xml:space="preserve">муниципального образования "Шангальское"                 </w:t>
      </w:r>
      <w:r>
        <w:t xml:space="preserve">                              Е.В.Фалелеева</w:t>
      </w:r>
      <w:r w:rsidRPr="00095ADA">
        <w:t xml:space="preserve"> </w:t>
      </w:r>
    </w:p>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tbl>
      <w:tblPr>
        <w:tblW w:w="9796" w:type="dxa"/>
        <w:tblInd w:w="93" w:type="dxa"/>
        <w:tblLook w:val="04A0"/>
      </w:tblPr>
      <w:tblGrid>
        <w:gridCol w:w="1350"/>
        <w:gridCol w:w="1350"/>
        <w:gridCol w:w="1350"/>
        <w:gridCol w:w="1350"/>
        <w:gridCol w:w="1350"/>
        <w:gridCol w:w="920"/>
        <w:gridCol w:w="1350"/>
        <w:gridCol w:w="776"/>
      </w:tblGrid>
      <w:tr w:rsidR="00AF1BBA" w:rsidRPr="005573AA" w:rsidTr="00F30837">
        <w:trPr>
          <w:trHeight w:val="20"/>
        </w:trPr>
        <w:tc>
          <w:tcPr>
            <w:tcW w:w="9796" w:type="dxa"/>
            <w:gridSpan w:val="8"/>
            <w:tcBorders>
              <w:top w:val="nil"/>
              <w:left w:val="nil"/>
              <w:bottom w:val="nil"/>
              <w:right w:val="nil"/>
            </w:tcBorders>
            <w:shd w:val="clear" w:color="auto" w:fill="auto"/>
            <w:noWrap/>
            <w:vAlign w:val="bottom"/>
            <w:hideMark/>
          </w:tcPr>
          <w:p w:rsidR="00AF1BBA" w:rsidRPr="005573AA" w:rsidRDefault="00AF1BBA" w:rsidP="00F30837">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29 ноября 2018 года №</w:t>
            </w:r>
            <w:r>
              <w:rPr>
                <w:sz w:val="20"/>
                <w:szCs w:val="20"/>
              </w:rPr>
              <w:t>162</w:t>
            </w:r>
          </w:p>
        </w:tc>
      </w:tr>
      <w:tr w:rsidR="00AF1BBA" w:rsidRPr="005573AA" w:rsidTr="00F30837">
        <w:trPr>
          <w:trHeight w:val="20"/>
        </w:trPr>
        <w:tc>
          <w:tcPr>
            <w:tcW w:w="9796" w:type="dxa"/>
            <w:gridSpan w:val="8"/>
            <w:tcBorders>
              <w:top w:val="nil"/>
              <w:left w:val="nil"/>
              <w:bottom w:val="nil"/>
              <w:right w:val="nil"/>
            </w:tcBorders>
            <w:shd w:val="clear" w:color="auto" w:fill="auto"/>
            <w:noWrap/>
            <w:vAlign w:val="bottom"/>
            <w:hideMark/>
          </w:tcPr>
          <w:p w:rsidR="00AF1BBA" w:rsidRPr="005573AA" w:rsidRDefault="00AF1BBA" w:rsidP="00F30837">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25 октября 2018 года №</w:t>
            </w:r>
            <w:r>
              <w:rPr>
                <w:sz w:val="20"/>
                <w:szCs w:val="20"/>
              </w:rPr>
              <w:t>156</w:t>
            </w:r>
          </w:p>
        </w:tc>
      </w:tr>
      <w:tr w:rsidR="00AF1BBA" w:rsidRPr="005573AA" w:rsidTr="00F30837">
        <w:trPr>
          <w:trHeight w:val="20"/>
        </w:trPr>
        <w:tc>
          <w:tcPr>
            <w:tcW w:w="9796" w:type="dxa"/>
            <w:gridSpan w:val="8"/>
            <w:tcBorders>
              <w:top w:val="nil"/>
              <w:left w:val="nil"/>
              <w:bottom w:val="nil"/>
              <w:right w:val="nil"/>
            </w:tcBorders>
            <w:shd w:val="clear" w:color="auto" w:fill="auto"/>
            <w:noWrap/>
            <w:vAlign w:val="bottom"/>
            <w:hideMark/>
          </w:tcPr>
          <w:p w:rsidR="00AF1BBA" w:rsidRPr="005573AA" w:rsidRDefault="00AF1BBA" w:rsidP="00F30837">
            <w:pPr>
              <w:jc w:val="right"/>
              <w:rPr>
                <w:sz w:val="20"/>
                <w:szCs w:val="20"/>
              </w:rPr>
            </w:pPr>
            <w:r w:rsidRPr="005573AA">
              <w:rPr>
                <w:sz w:val="20"/>
                <w:szCs w:val="20"/>
              </w:rPr>
              <w:t>Приложение №1 к решению Совета деп</w:t>
            </w:r>
            <w:r>
              <w:rPr>
                <w:sz w:val="20"/>
                <w:szCs w:val="20"/>
              </w:rPr>
              <w:t xml:space="preserve">утатов МО "Шангальское" от 28 </w:t>
            </w:r>
            <w:r w:rsidRPr="005573AA">
              <w:rPr>
                <w:sz w:val="20"/>
                <w:szCs w:val="20"/>
              </w:rPr>
              <w:t>июня 2018 года №</w:t>
            </w:r>
            <w:r>
              <w:rPr>
                <w:sz w:val="20"/>
                <w:szCs w:val="20"/>
              </w:rPr>
              <w:t>136</w:t>
            </w:r>
          </w:p>
        </w:tc>
      </w:tr>
      <w:tr w:rsidR="00AF1BBA" w:rsidRPr="005573AA" w:rsidTr="00F30837">
        <w:trPr>
          <w:trHeight w:val="20"/>
        </w:trPr>
        <w:tc>
          <w:tcPr>
            <w:tcW w:w="9796" w:type="dxa"/>
            <w:gridSpan w:val="8"/>
            <w:tcBorders>
              <w:top w:val="nil"/>
              <w:left w:val="nil"/>
              <w:bottom w:val="nil"/>
              <w:right w:val="nil"/>
            </w:tcBorders>
            <w:shd w:val="clear" w:color="auto" w:fill="auto"/>
            <w:noWrap/>
            <w:vAlign w:val="bottom"/>
            <w:hideMark/>
          </w:tcPr>
          <w:p w:rsidR="00AF1BBA" w:rsidRPr="005573AA" w:rsidRDefault="00AF1BBA" w:rsidP="00F30837">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31 мая 2018 года №</w:t>
            </w:r>
            <w:r>
              <w:rPr>
                <w:sz w:val="20"/>
                <w:szCs w:val="20"/>
              </w:rPr>
              <w:t>131</w:t>
            </w:r>
          </w:p>
        </w:tc>
      </w:tr>
      <w:tr w:rsidR="00AF1BBA" w:rsidRPr="005573AA" w:rsidTr="00F30837">
        <w:trPr>
          <w:trHeight w:val="20"/>
        </w:trPr>
        <w:tc>
          <w:tcPr>
            <w:tcW w:w="9796" w:type="dxa"/>
            <w:gridSpan w:val="8"/>
            <w:tcBorders>
              <w:top w:val="nil"/>
              <w:left w:val="nil"/>
              <w:bottom w:val="nil"/>
              <w:right w:val="nil"/>
            </w:tcBorders>
            <w:shd w:val="clear" w:color="auto" w:fill="auto"/>
            <w:noWrap/>
            <w:vAlign w:val="bottom"/>
            <w:hideMark/>
          </w:tcPr>
          <w:p w:rsidR="00AF1BBA" w:rsidRPr="005573AA" w:rsidRDefault="00AF1BBA" w:rsidP="00F30837">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26 апреля 2018 года №</w:t>
            </w:r>
            <w:r>
              <w:rPr>
                <w:sz w:val="20"/>
                <w:szCs w:val="20"/>
              </w:rPr>
              <w:t>125</w:t>
            </w:r>
          </w:p>
        </w:tc>
      </w:tr>
      <w:tr w:rsidR="00AF1BBA" w:rsidRPr="005573AA" w:rsidTr="00F30837">
        <w:trPr>
          <w:trHeight w:val="20"/>
        </w:trPr>
        <w:tc>
          <w:tcPr>
            <w:tcW w:w="9796" w:type="dxa"/>
            <w:gridSpan w:val="8"/>
            <w:tcBorders>
              <w:top w:val="nil"/>
              <w:left w:val="nil"/>
              <w:bottom w:val="nil"/>
              <w:right w:val="nil"/>
            </w:tcBorders>
            <w:shd w:val="clear" w:color="auto" w:fill="auto"/>
            <w:noWrap/>
            <w:vAlign w:val="bottom"/>
            <w:hideMark/>
          </w:tcPr>
          <w:p w:rsidR="00AF1BBA" w:rsidRPr="005573AA" w:rsidRDefault="00AF1BBA" w:rsidP="00F30837">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29 </w:t>
            </w:r>
            <w:r w:rsidRPr="005573AA">
              <w:rPr>
                <w:sz w:val="20"/>
                <w:szCs w:val="20"/>
              </w:rPr>
              <w:t>марта 2018 года №</w:t>
            </w:r>
            <w:r>
              <w:rPr>
                <w:sz w:val="20"/>
                <w:szCs w:val="20"/>
              </w:rPr>
              <w:t>117</w:t>
            </w:r>
          </w:p>
        </w:tc>
      </w:tr>
      <w:tr w:rsidR="00AF1BBA" w:rsidRPr="005573AA" w:rsidTr="00F30837">
        <w:trPr>
          <w:trHeight w:val="20"/>
        </w:trPr>
        <w:tc>
          <w:tcPr>
            <w:tcW w:w="9796" w:type="dxa"/>
            <w:gridSpan w:val="8"/>
            <w:tcBorders>
              <w:top w:val="nil"/>
              <w:left w:val="nil"/>
              <w:bottom w:val="nil"/>
              <w:right w:val="nil"/>
            </w:tcBorders>
            <w:shd w:val="clear" w:color="auto" w:fill="auto"/>
            <w:vAlign w:val="center"/>
            <w:hideMark/>
          </w:tcPr>
          <w:p w:rsidR="00AF1BBA" w:rsidRDefault="00AF1BBA" w:rsidP="00F30837">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27 </w:t>
            </w:r>
            <w:r w:rsidRPr="005573AA">
              <w:rPr>
                <w:sz w:val="20"/>
                <w:szCs w:val="20"/>
              </w:rPr>
              <w:t>февраля 2018 года №</w:t>
            </w:r>
            <w:r>
              <w:rPr>
                <w:sz w:val="20"/>
                <w:szCs w:val="20"/>
              </w:rPr>
              <w:t>106</w:t>
            </w:r>
          </w:p>
          <w:p w:rsidR="00AF1BBA" w:rsidRPr="005573AA" w:rsidRDefault="00AF1BBA" w:rsidP="00F30837">
            <w:pPr>
              <w:jc w:val="right"/>
              <w:rPr>
                <w:sz w:val="20"/>
                <w:szCs w:val="20"/>
              </w:rPr>
            </w:pPr>
            <w:r>
              <w:rPr>
                <w:sz w:val="20"/>
                <w:szCs w:val="20"/>
              </w:rPr>
              <w:t>Приложение №1</w:t>
            </w:r>
            <w:r w:rsidRPr="00543437">
              <w:rPr>
                <w:sz w:val="20"/>
                <w:szCs w:val="20"/>
              </w:rPr>
              <w:t xml:space="preserve"> к решению Совета депутатов МО "Шангаль</w:t>
            </w:r>
            <w:r>
              <w:rPr>
                <w:sz w:val="20"/>
                <w:szCs w:val="20"/>
              </w:rPr>
              <w:t>ское" от 27 декабря 2017 года №</w:t>
            </w:r>
            <w:r w:rsidRPr="00543437">
              <w:rPr>
                <w:sz w:val="20"/>
                <w:szCs w:val="20"/>
              </w:rPr>
              <w:t>101</w:t>
            </w:r>
          </w:p>
        </w:tc>
      </w:tr>
      <w:tr w:rsidR="00AF1BBA" w:rsidRPr="005573AA" w:rsidTr="00F30837">
        <w:trPr>
          <w:trHeight w:val="315"/>
        </w:trPr>
        <w:tc>
          <w:tcPr>
            <w:tcW w:w="9796" w:type="dxa"/>
            <w:gridSpan w:val="8"/>
            <w:tcBorders>
              <w:top w:val="nil"/>
              <w:left w:val="nil"/>
              <w:bottom w:val="nil"/>
              <w:right w:val="nil"/>
            </w:tcBorders>
            <w:shd w:val="clear" w:color="auto" w:fill="auto"/>
            <w:noWrap/>
            <w:vAlign w:val="bottom"/>
            <w:hideMark/>
          </w:tcPr>
          <w:p w:rsidR="00AF1BBA" w:rsidRPr="00543437" w:rsidRDefault="00AF1BBA" w:rsidP="00F30837">
            <w:pPr>
              <w:jc w:val="center"/>
              <w:rPr>
                <w:b/>
              </w:rPr>
            </w:pPr>
          </w:p>
          <w:p w:rsidR="00AF1BBA" w:rsidRPr="005573AA" w:rsidRDefault="00AF1BBA" w:rsidP="00F30837">
            <w:pPr>
              <w:jc w:val="center"/>
              <w:rPr>
                <w:b/>
              </w:rPr>
            </w:pPr>
            <w:r w:rsidRPr="005573AA">
              <w:rPr>
                <w:b/>
              </w:rPr>
              <w:t xml:space="preserve">Источники финансирования дефицита бюджета муниципального образования </w:t>
            </w:r>
          </w:p>
        </w:tc>
      </w:tr>
      <w:tr w:rsidR="00AF1BBA" w:rsidRPr="005573AA" w:rsidTr="00F30837">
        <w:trPr>
          <w:trHeight w:val="315"/>
        </w:trPr>
        <w:tc>
          <w:tcPr>
            <w:tcW w:w="9796" w:type="dxa"/>
            <w:gridSpan w:val="8"/>
            <w:tcBorders>
              <w:top w:val="nil"/>
              <w:left w:val="nil"/>
              <w:bottom w:val="nil"/>
              <w:right w:val="nil"/>
            </w:tcBorders>
            <w:shd w:val="clear" w:color="auto" w:fill="auto"/>
            <w:noWrap/>
            <w:vAlign w:val="bottom"/>
            <w:hideMark/>
          </w:tcPr>
          <w:p w:rsidR="00AF1BBA" w:rsidRPr="00543437" w:rsidRDefault="00AF1BBA" w:rsidP="00F30837">
            <w:pPr>
              <w:jc w:val="center"/>
              <w:rPr>
                <w:b/>
              </w:rPr>
            </w:pPr>
            <w:r w:rsidRPr="005573AA">
              <w:rPr>
                <w:b/>
              </w:rPr>
              <w:t>"Шангальское" на 2018 год</w:t>
            </w:r>
          </w:p>
          <w:p w:rsidR="00AF1BBA" w:rsidRPr="005573AA" w:rsidRDefault="00AF1BBA" w:rsidP="00F30837">
            <w:pPr>
              <w:jc w:val="center"/>
              <w:rPr>
                <w:b/>
              </w:rPr>
            </w:pPr>
          </w:p>
        </w:tc>
      </w:tr>
      <w:tr w:rsidR="00AF1BBA" w:rsidRPr="005573AA" w:rsidTr="00F30837">
        <w:trPr>
          <w:trHeight w:val="15"/>
        </w:trPr>
        <w:tc>
          <w:tcPr>
            <w:tcW w:w="1350" w:type="dxa"/>
            <w:tcBorders>
              <w:top w:val="nil"/>
              <w:left w:val="nil"/>
              <w:bottom w:val="nil"/>
              <w:right w:val="nil"/>
            </w:tcBorders>
            <w:shd w:val="clear" w:color="auto" w:fill="auto"/>
            <w:noWrap/>
            <w:vAlign w:val="bottom"/>
            <w:hideMark/>
          </w:tcPr>
          <w:p w:rsidR="00AF1BBA" w:rsidRPr="005573AA" w:rsidRDefault="00AF1BBA" w:rsidP="00F30837"/>
        </w:tc>
        <w:tc>
          <w:tcPr>
            <w:tcW w:w="1350" w:type="dxa"/>
            <w:tcBorders>
              <w:top w:val="nil"/>
              <w:left w:val="nil"/>
              <w:bottom w:val="nil"/>
              <w:right w:val="nil"/>
            </w:tcBorders>
            <w:shd w:val="clear" w:color="auto" w:fill="auto"/>
            <w:noWrap/>
            <w:vAlign w:val="bottom"/>
            <w:hideMark/>
          </w:tcPr>
          <w:p w:rsidR="00AF1BBA" w:rsidRPr="005573AA" w:rsidRDefault="00AF1BBA" w:rsidP="00F30837"/>
        </w:tc>
        <w:tc>
          <w:tcPr>
            <w:tcW w:w="1350" w:type="dxa"/>
            <w:tcBorders>
              <w:top w:val="nil"/>
              <w:left w:val="nil"/>
              <w:bottom w:val="nil"/>
              <w:right w:val="nil"/>
            </w:tcBorders>
            <w:shd w:val="clear" w:color="auto" w:fill="auto"/>
            <w:noWrap/>
            <w:vAlign w:val="bottom"/>
            <w:hideMark/>
          </w:tcPr>
          <w:p w:rsidR="00AF1BBA" w:rsidRPr="005573AA" w:rsidRDefault="00AF1BBA" w:rsidP="00F30837"/>
        </w:tc>
        <w:tc>
          <w:tcPr>
            <w:tcW w:w="1350" w:type="dxa"/>
            <w:tcBorders>
              <w:top w:val="nil"/>
              <w:left w:val="nil"/>
              <w:bottom w:val="nil"/>
              <w:right w:val="nil"/>
            </w:tcBorders>
            <w:shd w:val="clear" w:color="auto" w:fill="auto"/>
            <w:noWrap/>
            <w:vAlign w:val="bottom"/>
            <w:hideMark/>
          </w:tcPr>
          <w:p w:rsidR="00AF1BBA" w:rsidRPr="005573AA" w:rsidRDefault="00AF1BBA" w:rsidP="00F30837"/>
        </w:tc>
        <w:tc>
          <w:tcPr>
            <w:tcW w:w="1350" w:type="dxa"/>
            <w:tcBorders>
              <w:top w:val="nil"/>
              <w:left w:val="nil"/>
              <w:bottom w:val="nil"/>
              <w:right w:val="nil"/>
            </w:tcBorders>
            <w:shd w:val="clear" w:color="auto" w:fill="auto"/>
            <w:noWrap/>
            <w:vAlign w:val="bottom"/>
            <w:hideMark/>
          </w:tcPr>
          <w:p w:rsidR="00AF1BBA" w:rsidRPr="005573AA" w:rsidRDefault="00AF1BBA" w:rsidP="00F30837"/>
        </w:tc>
        <w:tc>
          <w:tcPr>
            <w:tcW w:w="920" w:type="dxa"/>
            <w:tcBorders>
              <w:top w:val="nil"/>
              <w:left w:val="nil"/>
              <w:bottom w:val="nil"/>
              <w:right w:val="nil"/>
            </w:tcBorders>
            <w:shd w:val="clear" w:color="auto" w:fill="auto"/>
            <w:noWrap/>
            <w:vAlign w:val="bottom"/>
            <w:hideMark/>
          </w:tcPr>
          <w:p w:rsidR="00AF1BBA" w:rsidRPr="005573AA" w:rsidRDefault="00AF1BBA" w:rsidP="00F30837"/>
        </w:tc>
        <w:tc>
          <w:tcPr>
            <w:tcW w:w="1350" w:type="dxa"/>
            <w:tcBorders>
              <w:top w:val="nil"/>
              <w:left w:val="nil"/>
              <w:bottom w:val="nil"/>
              <w:right w:val="nil"/>
            </w:tcBorders>
            <w:shd w:val="clear" w:color="auto" w:fill="auto"/>
            <w:noWrap/>
            <w:vAlign w:val="bottom"/>
            <w:hideMark/>
          </w:tcPr>
          <w:p w:rsidR="00AF1BBA" w:rsidRPr="005573AA" w:rsidRDefault="00AF1BBA" w:rsidP="00F30837"/>
        </w:tc>
        <w:tc>
          <w:tcPr>
            <w:tcW w:w="776" w:type="dxa"/>
            <w:tcBorders>
              <w:top w:val="nil"/>
              <w:left w:val="nil"/>
              <w:bottom w:val="nil"/>
              <w:right w:val="nil"/>
            </w:tcBorders>
            <w:shd w:val="clear" w:color="auto" w:fill="auto"/>
            <w:noWrap/>
            <w:vAlign w:val="bottom"/>
            <w:hideMark/>
          </w:tcPr>
          <w:p w:rsidR="00AF1BBA" w:rsidRPr="005573AA" w:rsidRDefault="00AF1BBA" w:rsidP="00F30837"/>
        </w:tc>
      </w:tr>
      <w:tr w:rsidR="00AF1BBA" w:rsidRPr="005573AA" w:rsidTr="00F30837">
        <w:trPr>
          <w:trHeight w:val="276"/>
        </w:trPr>
        <w:tc>
          <w:tcPr>
            <w:tcW w:w="405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AF1BBA" w:rsidRPr="005573AA" w:rsidRDefault="00AF1BBA" w:rsidP="00F30837">
            <w:pPr>
              <w:jc w:val="center"/>
            </w:pPr>
            <w:r w:rsidRPr="005573AA">
              <w:t>Наименование</w:t>
            </w:r>
          </w:p>
        </w:tc>
        <w:tc>
          <w:tcPr>
            <w:tcW w:w="3620"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F1BBA" w:rsidRPr="005573AA" w:rsidRDefault="00AF1BBA" w:rsidP="00F30837">
            <w:pPr>
              <w:jc w:val="center"/>
            </w:pPr>
            <w:r w:rsidRPr="005573AA">
              <w:t>Код бюджетной классификации РФ</w:t>
            </w:r>
          </w:p>
        </w:tc>
        <w:tc>
          <w:tcPr>
            <w:tcW w:w="2126"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AF1BBA" w:rsidRPr="005573AA" w:rsidRDefault="00AF1BBA" w:rsidP="00F30837">
            <w:pPr>
              <w:jc w:val="center"/>
            </w:pPr>
            <w:r w:rsidRPr="005573AA">
              <w:t>Сумма (руб</w:t>
            </w:r>
            <w:r>
              <w:t>.</w:t>
            </w:r>
            <w:r w:rsidRPr="005573AA">
              <w:t>)</w:t>
            </w:r>
          </w:p>
        </w:tc>
      </w:tr>
      <w:tr w:rsidR="00AF1BBA" w:rsidRPr="005573AA" w:rsidTr="00F30837">
        <w:trPr>
          <w:trHeight w:val="276"/>
        </w:trPr>
        <w:tc>
          <w:tcPr>
            <w:tcW w:w="4050" w:type="dxa"/>
            <w:gridSpan w:val="3"/>
            <w:vMerge/>
            <w:tcBorders>
              <w:top w:val="single" w:sz="8" w:space="0" w:color="auto"/>
              <w:left w:val="single" w:sz="8" w:space="0" w:color="auto"/>
              <w:bottom w:val="nil"/>
              <w:right w:val="single" w:sz="8" w:space="0" w:color="000000"/>
            </w:tcBorders>
            <w:vAlign w:val="center"/>
            <w:hideMark/>
          </w:tcPr>
          <w:p w:rsidR="00AF1BBA" w:rsidRPr="005573AA" w:rsidRDefault="00AF1BBA" w:rsidP="00F30837"/>
        </w:tc>
        <w:tc>
          <w:tcPr>
            <w:tcW w:w="3620" w:type="dxa"/>
            <w:gridSpan w:val="3"/>
            <w:vMerge/>
            <w:tcBorders>
              <w:top w:val="single" w:sz="8" w:space="0" w:color="auto"/>
              <w:left w:val="single" w:sz="8" w:space="0" w:color="auto"/>
              <w:bottom w:val="single" w:sz="4" w:space="0" w:color="000000"/>
              <w:right w:val="single" w:sz="8" w:space="0" w:color="000000"/>
            </w:tcBorders>
            <w:vAlign w:val="center"/>
            <w:hideMark/>
          </w:tcPr>
          <w:p w:rsidR="00AF1BBA" w:rsidRPr="005573AA" w:rsidRDefault="00AF1BBA" w:rsidP="00F30837"/>
        </w:tc>
        <w:tc>
          <w:tcPr>
            <w:tcW w:w="2126" w:type="dxa"/>
            <w:gridSpan w:val="2"/>
            <w:vMerge/>
            <w:tcBorders>
              <w:top w:val="single" w:sz="8" w:space="0" w:color="auto"/>
              <w:left w:val="single" w:sz="8" w:space="0" w:color="auto"/>
              <w:bottom w:val="nil"/>
              <w:right w:val="single" w:sz="8" w:space="0" w:color="000000"/>
            </w:tcBorders>
            <w:vAlign w:val="center"/>
            <w:hideMark/>
          </w:tcPr>
          <w:p w:rsidR="00AF1BBA" w:rsidRPr="005573AA" w:rsidRDefault="00AF1BBA" w:rsidP="00F30837"/>
        </w:tc>
      </w:tr>
      <w:tr w:rsidR="00AF1BBA" w:rsidRPr="005573AA" w:rsidTr="00F30837">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1BBA" w:rsidRPr="005573AA" w:rsidRDefault="00AF1BBA" w:rsidP="00F30837">
            <w:pPr>
              <w:jc w:val="center"/>
            </w:pPr>
            <w:r w:rsidRPr="005573AA">
              <w:t>1</w:t>
            </w:r>
          </w:p>
        </w:tc>
        <w:tc>
          <w:tcPr>
            <w:tcW w:w="36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F1BBA" w:rsidRPr="005573AA" w:rsidRDefault="00AF1BBA" w:rsidP="00F30837">
            <w:pPr>
              <w:jc w:val="center"/>
            </w:pPr>
            <w:r w:rsidRPr="005573AA">
              <w:t>2</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BBA" w:rsidRPr="005573AA" w:rsidRDefault="00AF1BBA" w:rsidP="00F30837">
            <w:pPr>
              <w:jc w:val="center"/>
            </w:pPr>
            <w:r w:rsidRPr="005573AA">
              <w:t>3</w:t>
            </w:r>
          </w:p>
        </w:tc>
      </w:tr>
      <w:tr w:rsidR="00AF1BBA" w:rsidRPr="005573AA" w:rsidTr="00F30837">
        <w:trPr>
          <w:trHeight w:val="276"/>
        </w:trPr>
        <w:tc>
          <w:tcPr>
            <w:tcW w:w="40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F1BBA" w:rsidRPr="005573AA" w:rsidRDefault="00AF1BBA" w:rsidP="00F30837">
            <w:pPr>
              <w:rPr>
                <w:b/>
                <w:bCs/>
              </w:rPr>
            </w:pPr>
            <w:r w:rsidRPr="005573AA">
              <w:rPr>
                <w:b/>
                <w:bCs/>
              </w:rPr>
              <w:t>Изменение остатков средств на счетах по учету средств бюджета</w:t>
            </w:r>
          </w:p>
        </w:tc>
        <w:tc>
          <w:tcPr>
            <w:tcW w:w="36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1BBA" w:rsidRPr="005573AA" w:rsidRDefault="00AF1BBA" w:rsidP="00F30837">
            <w:pPr>
              <w:jc w:val="center"/>
              <w:rPr>
                <w:b/>
                <w:bCs/>
              </w:rPr>
            </w:pPr>
            <w:r w:rsidRPr="005573AA">
              <w:rPr>
                <w:b/>
                <w:bCs/>
              </w:rPr>
              <w:t xml:space="preserve">000 01 05 00 </w:t>
            </w:r>
            <w:proofErr w:type="spellStart"/>
            <w:r w:rsidRPr="005573AA">
              <w:rPr>
                <w:b/>
                <w:bCs/>
              </w:rPr>
              <w:t>00</w:t>
            </w:r>
            <w:proofErr w:type="spellEnd"/>
            <w:r w:rsidRPr="005573AA">
              <w:rPr>
                <w:b/>
                <w:bCs/>
              </w:rPr>
              <w:t xml:space="preserve"> </w:t>
            </w:r>
            <w:proofErr w:type="spellStart"/>
            <w:r w:rsidRPr="005573AA">
              <w:rPr>
                <w:b/>
                <w:bCs/>
              </w:rPr>
              <w:t>00</w:t>
            </w:r>
            <w:proofErr w:type="spellEnd"/>
            <w:r w:rsidRPr="005573AA">
              <w:rPr>
                <w:b/>
                <w:bCs/>
              </w:rPr>
              <w:t xml:space="preserve"> 0000 000</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1BBA" w:rsidRPr="005573AA" w:rsidRDefault="00AF1BBA" w:rsidP="00F30837">
            <w:pPr>
              <w:jc w:val="right"/>
              <w:rPr>
                <w:b/>
                <w:bCs/>
              </w:rPr>
            </w:pPr>
            <w:r w:rsidRPr="005573AA">
              <w:rPr>
                <w:b/>
                <w:bCs/>
              </w:rPr>
              <w:t>-936 657,48</w:t>
            </w:r>
          </w:p>
        </w:tc>
      </w:tr>
      <w:tr w:rsidR="00AF1BBA" w:rsidRPr="005573AA" w:rsidTr="00F30837">
        <w:trPr>
          <w:trHeight w:val="276"/>
        </w:trPr>
        <w:tc>
          <w:tcPr>
            <w:tcW w:w="4050" w:type="dxa"/>
            <w:gridSpan w:val="3"/>
            <w:vMerge/>
            <w:tcBorders>
              <w:top w:val="single" w:sz="4" w:space="0" w:color="auto"/>
              <w:left w:val="single" w:sz="4" w:space="0" w:color="auto"/>
              <w:bottom w:val="single" w:sz="4" w:space="0" w:color="000000"/>
              <w:right w:val="single" w:sz="4" w:space="0" w:color="000000"/>
            </w:tcBorders>
            <w:hideMark/>
          </w:tcPr>
          <w:p w:rsidR="00AF1BBA" w:rsidRPr="005573AA" w:rsidRDefault="00AF1BBA" w:rsidP="00F30837">
            <w:pPr>
              <w:rPr>
                <w:b/>
                <w:bCs/>
              </w:rPr>
            </w:pPr>
          </w:p>
        </w:tc>
        <w:tc>
          <w:tcPr>
            <w:tcW w:w="3620" w:type="dxa"/>
            <w:gridSpan w:val="3"/>
            <w:vMerge/>
            <w:tcBorders>
              <w:top w:val="single" w:sz="4" w:space="0" w:color="auto"/>
              <w:left w:val="single" w:sz="4" w:space="0" w:color="auto"/>
              <w:bottom w:val="single" w:sz="4" w:space="0" w:color="000000"/>
              <w:right w:val="single" w:sz="4" w:space="0" w:color="000000"/>
            </w:tcBorders>
            <w:vAlign w:val="center"/>
            <w:hideMark/>
          </w:tcPr>
          <w:p w:rsidR="00AF1BBA" w:rsidRPr="005573AA" w:rsidRDefault="00AF1BBA" w:rsidP="00F30837">
            <w:pPr>
              <w:rPr>
                <w:b/>
                <w:bCs/>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F1BBA" w:rsidRPr="005573AA" w:rsidRDefault="00AF1BBA" w:rsidP="00F30837">
            <w:pPr>
              <w:jc w:val="right"/>
              <w:rPr>
                <w:b/>
                <w:bCs/>
              </w:rPr>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Увеличение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 xml:space="preserve">000 01 05 00 </w:t>
            </w:r>
            <w:proofErr w:type="spellStart"/>
            <w:r w:rsidRPr="005573AA">
              <w:t>00</w:t>
            </w:r>
            <w:proofErr w:type="spellEnd"/>
            <w:r w:rsidRPr="005573AA">
              <w:t xml:space="preserve"> </w:t>
            </w:r>
            <w:proofErr w:type="spellStart"/>
            <w:r w:rsidRPr="005573AA">
              <w:t>00</w:t>
            </w:r>
            <w:proofErr w:type="spellEnd"/>
            <w:r w:rsidRPr="005573AA">
              <w:t xml:space="preserve"> 0000 500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14 522 387,62</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Увеличение прочих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 xml:space="preserve">000 01 05 02 00 </w:t>
            </w:r>
            <w:proofErr w:type="spellStart"/>
            <w:r w:rsidRPr="005573AA">
              <w:t>00</w:t>
            </w:r>
            <w:proofErr w:type="spellEnd"/>
            <w:r w:rsidRPr="005573AA">
              <w:t xml:space="preserve"> 0000 500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14 522 387,62</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Увеличение прочих остатков  денежных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000 01 05 02 01 00 0000 510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14 522 387,62</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Увеличение прочих остатков  денежных средств бюджетов поселений</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000 01 05 02 01 10 0000 510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14 522 387,62</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Уменьшение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 xml:space="preserve">000 01 05 00 </w:t>
            </w:r>
            <w:proofErr w:type="spellStart"/>
            <w:r w:rsidRPr="005573AA">
              <w:t>00</w:t>
            </w:r>
            <w:proofErr w:type="spellEnd"/>
            <w:r w:rsidRPr="005573AA">
              <w:t xml:space="preserve"> </w:t>
            </w:r>
            <w:proofErr w:type="spellStart"/>
            <w:r w:rsidRPr="005573AA">
              <w:t>00</w:t>
            </w:r>
            <w:proofErr w:type="spellEnd"/>
            <w:r w:rsidRPr="005573AA">
              <w:t xml:space="preserve"> 0000 600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15 459 045,10</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Уменьшение прочих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 xml:space="preserve">000 01 05 02 00 </w:t>
            </w:r>
            <w:proofErr w:type="spellStart"/>
            <w:r w:rsidRPr="005573AA">
              <w:t>00</w:t>
            </w:r>
            <w:proofErr w:type="spellEnd"/>
            <w:r w:rsidRPr="005573AA">
              <w:t xml:space="preserve"> 0000 600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15 459 045,10</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Уменьшение прочих остатков денежных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000 01 05 02 01 00 0000 610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15 459 045,10</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AF1BBA" w:rsidRPr="005573AA" w:rsidRDefault="00AF1BBA" w:rsidP="00F30837">
            <w:r w:rsidRPr="005573AA">
              <w:t>Уменьшение прочих остатков денежных средств бюджетов поселений</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center"/>
            </w:pPr>
            <w:r w:rsidRPr="005573AA">
              <w:t>000 01 05 02 01 10 0000 610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1BBA" w:rsidRPr="005573AA" w:rsidRDefault="00AF1BBA" w:rsidP="00F30837">
            <w:pPr>
              <w:jc w:val="right"/>
            </w:pPr>
            <w:r w:rsidRPr="005573AA">
              <w:t>15 459 045,10</w:t>
            </w:r>
          </w:p>
        </w:tc>
      </w:tr>
      <w:tr w:rsidR="00AF1BBA" w:rsidRPr="005573AA" w:rsidTr="00F30837">
        <w:trPr>
          <w:trHeight w:val="276"/>
        </w:trPr>
        <w:tc>
          <w:tcPr>
            <w:tcW w:w="405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3620" w:type="dxa"/>
            <w:gridSpan w:val="3"/>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tc>
        <w:tc>
          <w:tcPr>
            <w:tcW w:w="2126" w:type="dxa"/>
            <w:gridSpan w:val="2"/>
            <w:vMerge/>
            <w:tcBorders>
              <w:top w:val="single" w:sz="4" w:space="0" w:color="auto"/>
              <w:left w:val="single" w:sz="4" w:space="0" w:color="auto"/>
              <w:bottom w:val="nil"/>
              <w:right w:val="single" w:sz="4" w:space="0" w:color="000000"/>
            </w:tcBorders>
            <w:vAlign w:val="center"/>
            <w:hideMark/>
          </w:tcPr>
          <w:p w:rsidR="00AF1BBA" w:rsidRPr="005573AA" w:rsidRDefault="00AF1BBA" w:rsidP="00F30837">
            <w:pPr>
              <w:jc w:val="right"/>
            </w:pPr>
          </w:p>
        </w:tc>
      </w:tr>
      <w:tr w:rsidR="00AF1BBA" w:rsidRPr="005573AA" w:rsidTr="00F30837">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1BBA" w:rsidRPr="005573AA" w:rsidRDefault="00AF1BBA" w:rsidP="00F30837">
            <w:pPr>
              <w:jc w:val="center"/>
              <w:rPr>
                <w:b/>
                <w:bCs/>
              </w:rPr>
            </w:pPr>
            <w:r w:rsidRPr="005573AA">
              <w:rPr>
                <w:b/>
                <w:bCs/>
              </w:rPr>
              <w:t>Итого</w:t>
            </w:r>
          </w:p>
        </w:tc>
        <w:tc>
          <w:tcPr>
            <w:tcW w:w="36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F1BBA" w:rsidRPr="005573AA" w:rsidRDefault="00AF1BBA" w:rsidP="00F30837">
            <w:pPr>
              <w:jc w:val="center"/>
            </w:pPr>
            <w:r w:rsidRPr="005573AA">
              <w:t>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BBA" w:rsidRPr="005573AA" w:rsidRDefault="00AF1BBA" w:rsidP="00F30837">
            <w:pPr>
              <w:jc w:val="right"/>
            </w:pPr>
            <w:r w:rsidRPr="005573AA">
              <w:t>-936 657,48</w:t>
            </w:r>
          </w:p>
        </w:tc>
      </w:tr>
    </w:tbl>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tbl>
      <w:tblPr>
        <w:tblW w:w="9796" w:type="dxa"/>
        <w:tblInd w:w="93" w:type="dxa"/>
        <w:tblLayout w:type="fixed"/>
        <w:tblLook w:val="04A0"/>
      </w:tblPr>
      <w:tblGrid>
        <w:gridCol w:w="5260"/>
        <w:gridCol w:w="700"/>
        <w:gridCol w:w="700"/>
        <w:gridCol w:w="700"/>
        <w:gridCol w:w="735"/>
        <w:gridCol w:w="1465"/>
        <w:gridCol w:w="236"/>
      </w:tblGrid>
      <w:tr w:rsidR="00AF1BBA" w:rsidRPr="00543437" w:rsidTr="00F30837">
        <w:trPr>
          <w:trHeight w:val="20"/>
        </w:trPr>
        <w:tc>
          <w:tcPr>
            <w:tcW w:w="9796" w:type="dxa"/>
            <w:gridSpan w:val="7"/>
            <w:tcBorders>
              <w:top w:val="nil"/>
              <w:left w:val="nil"/>
              <w:bottom w:val="nil"/>
              <w:right w:val="nil"/>
            </w:tcBorders>
            <w:shd w:val="clear" w:color="auto" w:fill="auto"/>
            <w:noWrap/>
            <w:vAlign w:val="bottom"/>
            <w:hideMark/>
          </w:tcPr>
          <w:p w:rsidR="00AF1BBA" w:rsidRPr="00543437" w:rsidRDefault="00AF1BBA" w:rsidP="00F30837">
            <w:pPr>
              <w:jc w:val="right"/>
              <w:rPr>
                <w:sz w:val="20"/>
                <w:szCs w:val="20"/>
              </w:rPr>
            </w:pPr>
            <w:r w:rsidRPr="00543437">
              <w:rPr>
                <w:sz w:val="20"/>
                <w:szCs w:val="20"/>
              </w:rPr>
              <w:lastRenderedPageBreak/>
              <w:t>Приложени</w:t>
            </w:r>
            <w:r>
              <w:rPr>
                <w:sz w:val="20"/>
                <w:szCs w:val="20"/>
              </w:rPr>
              <w:t>е №</w:t>
            </w:r>
            <w:r w:rsidRPr="00543437">
              <w:rPr>
                <w:sz w:val="20"/>
                <w:szCs w:val="20"/>
              </w:rPr>
              <w:t>2 к решению Совета депутатов МО "Шангальское" от 29 ноября 2018 года №</w:t>
            </w:r>
            <w:r>
              <w:rPr>
                <w:sz w:val="20"/>
                <w:szCs w:val="20"/>
              </w:rPr>
              <w:t>162</w:t>
            </w:r>
          </w:p>
        </w:tc>
      </w:tr>
      <w:tr w:rsidR="00AF1BBA" w:rsidRPr="00543437" w:rsidTr="00F30837">
        <w:trPr>
          <w:trHeight w:val="20"/>
        </w:trPr>
        <w:tc>
          <w:tcPr>
            <w:tcW w:w="9796" w:type="dxa"/>
            <w:gridSpan w:val="7"/>
            <w:tcBorders>
              <w:top w:val="nil"/>
              <w:left w:val="nil"/>
              <w:bottom w:val="nil"/>
              <w:right w:val="nil"/>
            </w:tcBorders>
            <w:shd w:val="clear" w:color="auto" w:fill="auto"/>
            <w:noWrap/>
            <w:vAlign w:val="bottom"/>
            <w:hideMark/>
          </w:tcPr>
          <w:p w:rsidR="00AF1BBA" w:rsidRPr="00543437" w:rsidRDefault="00AF1BBA" w:rsidP="00F30837">
            <w:pPr>
              <w:jc w:val="right"/>
              <w:rPr>
                <w:sz w:val="20"/>
                <w:szCs w:val="20"/>
              </w:rPr>
            </w:pPr>
            <w:r>
              <w:rPr>
                <w:sz w:val="20"/>
                <w:szCs w:val="20"/>
              </w:rPr>
              <w:t>Приложение №</w:t>
            </w:r>
            <w:r w:rsidRPr="00543437">
              <w:rPr>
                <w:sz w:val="20"/>
                <w:szCs w:val="20"/>
              </w:rPr>
              <w:t>2 к решению Совета депутатов МО "Шангальское" от 25 октября 2018 года №</w:t>
            </w:r>
            <w:r>
              <w:rPr>
                <w:sz w:val="20"/>
                <w:szCs w:val="20"/>
              </w:rPr>
              <w:t>156</w:t>
            </w:r>
          </w:p>
        </w:tc>
      </w:tr>
      <w:tr w:rsidR="00AF1BBA" w:rsidRPr="00543437" w:rsidTr="00F30837">
        <w:trPr>
          <w:trHeight w:val="20"/>
        </w:trPr>
        <w:tc>
          <w:tcPr>
            <w:tcW w:w="9796" w:type="dxa"/>
            <w:gridSpan w:val="7"/>
            <w:tcBorders>
              <w:top w:val="nil"/>
              <w:left w:val="nil"/>
              <w:bottom w:val="nil"/>
              <w:right w:val="nil"/>
            </w:tcBorders>
            <w:shd w:val="clear" w:color="auto" w:fill="auto"/>
            <w:noWrap/>
            <w:vAlign w:val="bottom"/>
            <w:hideMark/>
          </w:tcPr>
          <w:p w:rsidR="00AF1BBA" w:rsidRPr="00543437" w:rsidRDefault="00AF1BBA" w:rsidP="00F30837">
            <w:pPr>
              <w:jc w:val="right"/>
              <w:rPr>
                <w:sz w:val="20"/>
                <w:szCs w:val="20"/>
              </w:rPr>
            </w:pPr>
            <w:r>
              <w:rPr>
                <w:sz w:val="20"/>
                <w:szCs w:val="20"/>
              </w:rPr>
              <w:t>Приложение №</w:t>
            </w:r>
            <w:r w:rsidRPr="00543437">
              <w:rPr>
                <w:sz w:val="20"/>
                <w:szCs w:val="20"/>
              </w:rPr>
              <w:t>2 к решению Совета депутатов МО "Шангальское" от 28 июня 2018 года №</w:t>
            </w:r>
            <w:r>
              <w:rPr>
                <w:sz w:val="20"/>
                <w:szCs w:val="20"/>
              </w:rPr>
              <w:t>136</w:t>
            </w:r>
          </w:p>
        </w:tc>
      </w:tr>
      <w:tr w:rsidR="00AF1BBA" w:rsidRPr="00543437" w:rsidTr="00F30837">
        <w:trPr>
          <w:trHeight w:val="20"/>
        </w:trPr>
        <w:tc>
          <w:tcPr>
            <w:tcW w:w="9796" w:type="dxa"/>
            <w:gridSpan w:val="7"/>
            <w:tcBorders>
              <w:top w:val="nil"/>
              <w:left w:val="nil"/>
              <w:bottom w:val="nil"/>
              <w:right w:val="nil"/>
            </w:tcBorders>
            <w:shd w:val="clear" w:color="auto" w:fill="auto"/>
            <w:noWrap/>
            <w:vAlign w:val="bottom"/>
            <w:hideMark/>
          </w:tcPr>
          <w:p w:rsidR="00AF1BBA" w:rsidRPr="00543437" w:rsidRDefault="00AF1BBA" w:rsidP="00F30837">
            <w:pPr>
              <w:jc w:val="right"/>
              <w:rPr>
                <w:sz w:val="20"/>
                <w:szCs w:val="20"/>
              </w:rPr>
            </w:pPr>
            <w:r w:rsidRPr="00543437">
              <w:rPr>
                <w:sz w:val="20"/>
                <w:szCs w:val="20"/>
              </w:rPr>
              <w:t xml:space="preserve">Приложение </w:t>
            </w:r>
            <w:r>
              <w:rPr>
                <w:sz w:val="20"/>
                <w:szCs w:val="20"/>
              </w:rPr>
              <w:t>№</w:t>
            </w:r>
            <w:r w:rsidRPr="00543437">
              <w:rPr>
                <w:sz w:val="20"/>
                <w:szCs w:val="20"/>
              </w:rPr>
              <w:t>2 к решению Совета депутатов МО "Шангальское" от 31 мая 2018 года №</w:t>
            </w:r>
            <w:r>
              <w:rPr>
                <w:sz w:val="20"/>
                <w:szCs w:val="20"/>
              </w:rPr>
              <w:t>131</w:t>
            </w:r>
          </w:p>
        </w:tc>
      </w:tr>
      <w:tr w:rsidR="00AF1BBA" w:rsidRPr="00543437" w:rsidTr="00F30837">
        <w:trPr>
          <w:trHeight w:val="20"/>
        </w:trPr>
        <w:tc>
          <w:tcPr>
            <w:tcW w:w="9796" w:type="dxa"/>
            <w:gridSpan w:val="7"/>
            <w:tcBorders>
              <w:top w:val="nil"/>
              <w:left w:val="nil"/>
              <w:bottom w:val="nil"/>
              <w:right w:val="nil"/>
            </w:tcBorders>
            <w:shd w:val="clear" w:color="auto" w:fill="auto"/>
            <w:noWrap/>
            <w:vAlign w:val="bottom"/>
            <w:hideMark/>
          </w:tcPr>
          <w:p w:rsidR="00AF1BBA" w:rsidRPr="00543437" w:rsidRDefault="00AF1BBA" w:rsidP="00F30837">
            <w:pPr>
              <w:jc w:val="right"/>
              <w:rPr>
                <w:sz w:val="20"/>
                <w:szCs w:val="20"/>
              </w:rPr>
            </w:pPr>
            <w:r>
              <w:rPr>
                <w:sz w:val="20"/>
                <w:szCs w:val="20"/>
              </w:rPr>
              <w:t>Приложение №</w:t>
            </w:r>
            <w:r w:rsidRPr="00543437">
              <w:rPr>
                <w:sz w:val="20"/>
                <w:szCs w:val="20"/>
              </w:rPr>
              <w:t>2 к решению Совета депутатов МО "Шангальское" от 26 апреля 2018 года №</w:t>
            </w:r>
            <w:r>
              <w:rPr>
                <w:sz w:val="20"/>
                <w:szCs w:val="20"/>
              </w:rPr>
              <w:t>125</w:t>
            </w:r>
            <w:r w:rsidRPr="00543437">
              <w:rPr>
                <w:sz w:val="20"/>
                <w:szCs w:val="20"/>
              </w:rPr>
              <w:t xml:space="preserve"> </w:t>
            </w:r>
          </w:p>
        </w:tc>
      </w:tr>
      <w:tr w:rsidR="00AF1BBA" w:rsidRPr="00543437" w:rsidTr="00F30837">
        <w:trPr>
          <w:trHeight w:val="20"/>
        </w:trPr>
        <w:tc>
          <w:tcPr>
            <w:tcW w:w="9796" w:type="dxa"/>
            <w:gridSpan w:val="7"/>
            <w:tcBorders>
              <w:top w:val="nil"/>
              <w:left w:val="nil"/>
              <w:bottom w:val="nil"/>
              <w:right w:val="nil"/>
            </w:tcBorders>
            <w:shd w:val="clear" w:color="auto" w:fill="auto"/>
            <w:noWrap/>
            <w:vAlign w:val="bottom"/>
            <w:hideMark/>
          </w:tcPr>
          <w:p w:rsidR="00AF1BBA" w:rsidRPr="00543437" w:rsidRDefault="00AF1BBA" w:rsidP="00F30837">
            <w:pPr>
              <w:jc w:val="right"/>
              <w:rPr>
                <w:sz w:val="20"/>
                <w:szCs w:val="20"/>
              </w:rPr>
            </w:pPr>
            <w:r>
              <w:rPr>
                <w:sz w:val="20"/>
                <w:szCs w:val="20"/>
              </w:rPr>
              <w:t>Приложение №</w:t>
            </w:r>
            <w:r w:rsidRPr="00543437">
              <w:rPr>
                <w:sz w:val="20"/>
                <w:szCs w:val="20"/>
              </w:rPr>
              <w:t>2 к решению Совета депутатов МО "Шанга</w:t>
            </w:r>
            <w:r>
              <w:rPr>
                <w:sz w:val="20"/>
                <w:szCs w:val="20"/>
              </w:rPr>
              <w:t>льское" от 29 марта 2018 года №</w:t>
            </w:r>
            <w:r w:rsidRPr="00543437">
              <w:rPr>
                <w:sz w:val="20"/>
                <w:szCs w:val="20"/>
              </w:rPr>
              <w:t>117</w:t>
            </w:r>
          </w:p>
        </w:tc>
      </w:tr>
      <w:tr w:rsidR="00AF1BBA" w:rsidRPr="00543437" w:rsidTr="00F30837">
        <w:trPr>
          <w:trHeight w:val="20"/>
        </w:trPr>
        <w:tc>
          <w:tcPr>
            <w:tcW w:w="9796" w:type="dxa"/>
            <w:gridSpan w:val="7"/>
            <w:tcBorders>
              <w:top w:val="nil"/>
              <w:left w:val="nil"/>
              <w:bottom w:val="nil"/>
              <w:right w:val="nil"/>
            </w:tcBorders>
            <w:shd w:val="clear" w:color="auto" w:fill="auto"/>
            <w:vAlign w:val="center"/>
            <w:hideMark/>
          </w:tcPr>
          <w:p w:rsidR="00AF1BBA" w:rsidRPr="00543437" w:rsidRDefault="00AF1BBA" w:rsidP="00F30837">
            <w:pPr>
              <w:jc w:val="right"/>
              <w:rPr>
                <w:sz w:val="20"/>
                <w:szCs w:val="20"/>
              </w:rPr>
            </w:pPr>
            <w:r w:rsidRPr="00543437">
              <w:rPr>
                <w:sz w:val="20"/>
                <w:szCs w:val="20"/>
              </w:rPr>
              <w:t>Приложение №2 к решению Совета</w:t>
            </w:r>
            <w:r>
              <w:rPr>
                <w:sz w:val="20"/>
                <w:szCs w:val="20"/>
              </w:rPr>
              <w:t xml:space="preserve"> депутатов МО "Шангальское" от </w:t>
            </w:r>
            <w:r w:rsidRPr="00543437">
              <w:rPr>
                <w:sz w:val="20"/>
                <w:szCs w:val="20"/>
              </w:rPr>
              <w:t>20 февраля 2018 года №106</w:t>
            </w:r>
          </w:p>
        </w:tc>
      </w:tr>
      <w:tr w:rsidR="00AF1BBA" w:rsidRPr="00543437" w:rsidTr="00F30837">
        <w:trPr>
          <w:trHeight w:val="20"/>
        </w:trPr>
        <w:tc>
          <w:tcPr>
            <w:tcW w:w="9796" w:type="dxa"/>
            <w:gridSpan w:val="7"/>
            <w:tcBorders>
              <w:top w:val="nil"/>
              <w:left w:val="nil"/>
              <w:bottom w:val="nil"/>
              <w:right w:val="nil"/>
            </w:tcBorders>
            <w:shd w:val="clear" w:color="auto" w:fill="auto"/>
            <w:vAlign w:val="center"/>
            <w:hideMark/>
          </w:tcPr>
          <w:p w:rsidR="00AF1BBA" w:rsidRPr="00543437" w:rsidRDefault="00AF1BBA" w:rsidP="00F30837">
            <w:pPr>
              <w:jc w:val="right"/>
              <w:rPr>
                <w:sz w:val="20"/>
                <w:szCs w:val="20"/>
              </w:rPr>
            </w:pPr>
            <w:r>
              <w:rPr>
                <w:sz w:val="20"/>
                <w:szCs w:val="20"/>
              </w:rPr>
              <w:t>Приложение №</w:t>
            </w:r>
            <w:r w:rsidRPr="00543437">
              <w:rPr>
                <w:sz w:val="20"/>
                <w:szCs w:val="20"/>
              </w:rPr>
              <w:t>4 к решению Совета депутатов МО "Шангаль</w:t>
            </w:r>
            <w:r>
              <w:rPr>
                <w:sz w:val="20"/>
                <w:szCs w:val="20"/>
              </w:rPr>
              <w:t>ское" от 27 декабря 2017 года №</w:t>
            </w:r>
            <w:r w:rsidRPr="00543437">
              <w:rPr>
                <w:sz w:val="20"/>
                <w:szCs w:val="20"/>
              </w:rPr>
              <w:t>101</w:t>
            </w:r>
          </w:p>
        </w:tc>
      </w:tr>
      <w:tr w:rsidR="00AF1BBA" w:rsidRPr="00543437" w:rsidTr="00F30837">
        <w:trPr>
          <w:trHeight w:val="780"/>
        </w:trPr>
        <w:tc>
          <w:tcPr>
            <w:tcW w:w="9796" w:type="dxa"/>
            <w:gridSpan w:val="7"/>
            <w:tcBorders>
              <w:top w:val="nil"/>
              <w:left w:val="nil"/>
              <w:bottom w:val="single" w:sz="4" w:space="0" w:color="auto"/>
              <w:right w:val="nil"/>
            </w:tcBorders>
            <w:shd w:val="clear" w:color="auto" w:fill="auto"/>
            <w:noWrap/>
            <w:vAlign w:val="center"/>
            <w:hideMark/>
          </w:tcPr>
          <w:p w:rsidR="00AF1BBA" w:rsidRPr="00543437" w:rsidRDefault="00AF1BBA" w:rsidP="00F30837">
            <w:pPr>
              <w:jc w:val="center"/>
              <w:rPr>
                <w:b/>
                <w:bCs/>
              </w:rPr>
            </w:pPr>
            <w:r w:rsidRPr="00543437">
              <w:rPr>
                <w:b/>
                <w:bCs/>
              </w:rPr>
              <w:t>Прогнозируемое поступление до</w:t>
            </w:r>
            <w:r>
              <w:rPr>
                <w:b/>
                <w:bCs/>
              </w:rPr>
              <w:t xml:space="preserve">ходов бюджета МО "Шангальское" </w:t>
            </w:r>
            <w:r w:rsidRPr="00543437">
              <w:rPr>
                <w:b/>
                <w:bCs/>
              </w:rPr>
              <w:t>в 2018 году</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 xml:space="preserve"> Наименование показателя</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Код дохода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Сумма, тыс.руб.</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pPr>
              <w:jc w:val="center"/>
            </w:pPr>
            <w: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3</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rPr>
                <w:b/>
                <w:bCs/>
              </w:rPr>
            </w:pPr>
            <w:r w:rsidRPr="00543437">
              <w:rPr>
                <w:b/>
                <w:bCs/>
              </w:rPr>
              <w:t>НАЛОГОВЫЕ И НЕНАЛОГОВЫЕ ДОХОДЫ</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b/>
                <w:bCs/>
              </w:rPr>
            </w:pPr>
            <w:r w:rsidRPr="00543437">
              <w:rPr>
                <w:b/>
                <w:bCs/>
              </w:rPr>
              <w:t xml:space="preserve"> 1 00 00000 00 0000 000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7 584 127,00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pPr>
              <w:rPr>
                <w:b/>
                <w:bCs/>
              </w:rPr>
            </w:pPr>
            <w:r w:rsidRPr="00543437">
              <w:rPr>
                <w:b/>
                <w:bCs/>
              </w:rPr>
              <w:t>НАЛОГИ НА ПРИБЫЛЬ, ДОХОДЫ</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b/>
                <w:bCs/>
              </w:rPr>
            </w:pPr>
            <w:r w:rsidRPr="00543437">
              <w:rPr>
                <w:b/>
                <w:bCs/>
              </w:rPr>
              <w:t xml:space="preserve"> 1 01 00000 00 0000 000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1 460 622,00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Налог на доходы физических лиц</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pPr>
            <w:r w:rsidRPr="00543437">
              <w:t xml:space="preserve"> 1 01 02000 01 0000 110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1 458 432,00</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r w:rsidRPr="0054343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BBA" w:rsidRPr="00543437" w:rsidRDefault="00AF1BBA" w:rsidP="00F30837">
            <w:pPr>
              <w:jc w:val="center"/>
            </w:pPr>
            <w:r w:rsidRPr="00543437">
              <w:t>1 01 02010 01 1000 110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1 458 432,00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pPr>
              <w:rPr>
                <w:b/>
                <w:bCs/>
              </w:rPr>
            </w:pPr>
            <w:r w:rsidRPr="00543437">
              <w:rPr>
                <w:b/>
                <w:bCs/>
              </w:rPr>
              <w:t>ЕДИНЫЙ СЕЛЬСКОХОЗЯЙСТВЕННЫЙ НАЛОГ</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center"/>
              <w:rPr>
                <w:b/>
                <w:bCs/>
              </w:rPr>
            </w:pPr>
            <w:r w:rsidRPr="00543437">
              <w:rPr>
                <w:b/>
                <w:bCs/>
              </w:rPr>
              <w:t>1 05 03000 01 0000 110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2 190,00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r w:rsidRPr="00543437">
              <w:t>Единый сельскохозяйственный налог</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1 05 03010 01 0000 110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2 190,00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pPr>
              <w:rPr>
                <w:b/>
                <w:bCs/>
              </w:rPr>
            </w:pPr>
            <w:r w:rsidRPr="00543437">
              <w:rPr>
                <w:b/>
                <w:bCs/>
              </w:rPr>
              <w:t>НАЛОГИ НА ИМУЩЕСТВО</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b/>
                <w:bCs/>
              </w:rPr>
            </w:pPr>
            <w:r w:rsidRPr="00543437">
              <w:rPr>
                <w:b/>
                <w:bCs/>
              </w:rPr>
              <w:t>1 06 00000 00 0000 000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rPr>
                <w:b/>
                <w:bCs/>
              </w:rPr>
            </w:pPr>
            <w:r w:rsidRPr="00543437">
              <w:rPr>
                <w:b/>
                <w:bCs/>
              </w:rPr>
              <w:t>4 808 956,00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pPr>
            <w:r w:rsidRPr="00543437">
              <w:t>1 06 01030 10 0000 110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777 000,00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Земельный налог</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pPr>
            <w:r w:rsidRPr="00543437">
              <w:t>1 06 06000 00 0000 110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4 031 956,00</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r w:rsidRPr="00543437">
              <w:t>Земельный налог с организаций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1 06 06030 00 0000 110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2 648 956,00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Земельный налог с организаций, обладающих земельным участком,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pPr>
            <w:r w:rsidRPr="00543437">
              <w:t>1 06 06033 10 0000 110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2 648 956,00</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r w:rsidRPr="00543437">
              <w:t>Земельный налог с физических лиц</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1 06 06040 00 0000 110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1 383 000,00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Земельный налог с физических лиц, обладающих земельным участком,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pPr>
            <w:r w:rsidRPr="00543437">
              <w:t>1 06 06043 10 0000 110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1 383 000,00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pPr>
              <w:rPr>
                <w:b/>
                <w:bCs/>
              </w:rPr>
            </w:pPr>
            <w:r w:rsidRPr="00543437">
              <w:rPr>
                <w:b/>
                <w:bCs/>
              </w:rPr>
              <w:t>ГОСУДАРСТВЕННАЯ ПОШЛИНА</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b/>
                <w:bCs/>
                <w:color w:val="000000"/>
              </w:rPr>
            </w:pPr>
            <w:r w:rsidRPr="00543437">
              <w:rPr>
                <w:b/>
                <w:bCs/>
                <w:color w:val="000000"/>
              </w:rPr>
              <w:t xml:space="preserve">10 800 000 </w:t>
            </w:r>
            <w:proofErr w:type="spellStart"/>
            <w:r w:rsidRPr="00543437">
              <w:rPr>
                <w:b/>
                <w:bCs/>
                <w:color w:val="000000"/>
              </w:rPr>
              <w:t>000</w:t>
            </w:r>
            <w:proofErr w:type="spellEnd"/>
            <w:r w:rsidRPr="00543437">
              <w:rPr>
                <w:b/>
                <w:bCs/>
                <w:color w:val="000000"/>
              </w:rPr>
              <w:t xml:space="preserve"> </w:t>
            </w:r>
            <w:proofErr w:type="spellStart"/>
            <w:r w:rsidRPr="00543437">
              <w:rPr>
                <w:b/>
                <w:bCs/>
                <w:color w:val="000000"/>
              </w:rPr>
              <w:t>000</w:t>
            </w:r>
            <w:proofErr w:type="spellEnd"/>
            <w:r w:rsidRPr="00543437">
              <w:rPr>
                <w:b/>
                <w:bCs/>
                <w:color w:val="000000"/>
              </w:rPr>
              <w:t xml:space="preserve"> </w:t>
            </w:r>
            <w:proofErr w:type="spellStart"/>
            <w:r w:rsidRPr="00543437">
              <w:rPr>
                <w:b/>
                <w:bCs/>
                <w:color w:val="000000"/>
              </w:rPr>
              <w:t>000</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rPr>
                <w:b/>
                <w:bCs/>
              </w:rPr>
            </w:pPr>
            <w:r w:rsidRPr="00543437">
              <w:rPr>
                <w:b/>
                <w:bCs/>
              </w:rPr>
              <w:t>33 969,00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color w:val="000000"/>
              </w:rPr>
            </w:pPr>
            <w:r w:rsidRPr="00543437">
              <w:rPr>
                <w:color w:val="000000"/>
              </w:rPr>
              <w:t>1 08 04000  01 0000 110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33 969,00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Default="00AF1BBA" w:rsidP="00F30837">
            <w:r w:rsidRPr="0054343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AF1BBA" w:rsidRDefault="00AF1BBA" w:rsidP="00F30837"/>
          <w:p w:rsidR="00AF1BBA" w:rsidRPr="00543437" w:rsidRDefault="00AF1BBA" w:rsidP="00F30837"/>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color w:val="000000"/>
              </w:rPr>
            </w:pPr>
            <w:r w:rsidRPr="00543437">
              <w:rPr>
                <w:color w:val="000000"/>
              </w:rPr>
              <w:t>1 08 04020 01 1000 110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33 969,00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pPr>
              <w:rPr>
                <w:b/>
                <w:bCs/>
              </w:rPr>
            </w:pPr>
            <w:r w:rsidRPr="00543437">
              <w:rPr>
                <w:b/>
                <w:bCs/>
              </w:rPr>
              <w:lastRenderedPageBreak/>
              <w:t>ДОХОДЫ ОТ ИСПОЛЬЗОВАНИЯ ИМУЩЕСТВА НАХОДЯЩЕГОСЯ В ГОСУДАРСТВЕННОЙ И МУНИЦИПАЛЬНОЙ СОБСТВЕННОСТИ</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b/>
                <w:bCs/>
                <w:color w:val="000000"/>
              </w:rPr>
            </w:pPr>
            <w:r w:rsidRPr="00543437">
              <w:rPr>
                <w:b/>
                <w:bCs/>
                <w:color w:val="000000"/>
              </w:rPr>
              <w:t>1 11 00000 00 0000 000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rPr>
                <w:b/>
                <w:bCs/>
              </w:rPr>
            </w:pPr>
            <w:r w:rsidRPr="00543437">
              <w:rPr>
                <w:b/>
                <w:bCs/>
              </w:rPr>
              <w:t>1 027 000,00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1 11 05000 00 0000 120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543437" w:rsidRDefault="00AF1BBA" w:rsidP="00F30837">
            <w:pPr>
              <w:jc w:val="right"/>
              <w:rPr>
                <w:b/>
                <w:bCs/>
              </w:rPr>
            </w:pPr>
            <w:r w:rsidRPr="00543437">
              <w:rPr>
                <w:b/>
                <w:bCs/>
              </w:rPr>
              <w:t>117 000,00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r w:rsidRPr="00543437">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1 11 05020 00 0000 120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117 000,00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BBA" w:rsidRPr="00543437" w:rsidRDefault="00AF1BBA" w:rsidP="00F30837">
            <w:r w:rsidRPr="0054343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1 11 05025 10 0000 120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117 000,00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1 11 09000 00 0000 120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910 000,00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BBA" w:rsidRPr="00543437" w:rsidRDefault="00AF1BBA" w:rsidP="00F30837">
            <w:r w:rsidRPr="00543437">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1 11 09040 00 0000 120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910 000,00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BBA" w:rsidRPr="00543437" w:rsidRDefault="00AF1BBA" w:rsidP="00F30837">
            <w:r w:rsidRPr="0054343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color w:val="000000"/>
              </w:rPr>
            </w:pPr>
            <w:r w:rsidRPr="00543437">
              <w:rPr>
                <w:color w:val="000000"/>
              </w:rPr>
              <w:t>1 11 09045 10 0000 120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910 000,00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pPr>
              <w:rPr>
                <w:b/>
                <w:bCs/>
              </w:rPr>
            </w:pPr>
            <w:r w:rsidRPr="00543437">
              <w:rPr>
                <w:b/>
                <w:bCs/>
              </w:rPr>
              <w:t>ДОХОДЫ ОТ ПРОДАЖИ МАТЕРИАЛЬ</w:t>
            </w:r>
            <w:r>
              <w:rPr>
                <w:b/>
                <w:bCs/>
              </w:rPr>
              <w:t>-</w:t>
            </w:r>
            <w:r w:rsidRPr="00543437">
              <w:rPr>
                <w:b/>
                <w:bCs/>
              </w:rPr>
              <w:t>НЫХ И НЕМАТЕРИАЛЬНЫХ АКТИВОВ</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b/>
                <w:bCs/>
                <w:color w:val="000000"/>
              </w:rPr>
            </w:pPr>
            <w:r w:rsidRPr="00543437">
              <w:rPr>
                <w:b/>
                <w:bCs/>
                <w:color w:val="000000"/>
              </w:rPr>
              <w:t>1 14 00000 00 0000 000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rPr>
                <w:b/>
                <w:bCs/>
              </w:rPr>
            </w:pPr>
            <w:r w:rsidRPr="00543437">
              <w:rPr>
                <w:b/>
                <w:bCs/>
              </w:rPr>
              <w:t>253 580,00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Доходы от продажи земельных участков, находящихся в государственной и муниципальной собственности</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AF1BBA" w:rsidRPr="00543437" w:rsidRDefault="00AF1BBA" w:rsidP="00F30837">
            <w:pPr>
              <w:jc w:val="center"/>
              <w:rPr>
                <w:color w:val="000000"/>
              </w:rPr>
            </w:pPr>
            <w:r w:rsidRPr="00543437">
              <w:rPr>
                <w:color w:val="000000"/>
              </w:rPr>
              <w:t>1 14 06000 00 0000 430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253 580,00</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r w:rsidRPr="00543437">
              <w:t xml:space="preserve">Доходы от продажи земельных участков, </w:t>
            </w:r>
            <w:proofErr w:type="spellStart"/>
            <w:r w:rsidRPr="00543437">
              <w:t>нахо</w:t>
            </w:r>
            <w:r>
              <w:t>-</w:t>
            </w:r>
            <w:r w:rsidRPr="00543437">
              <w:t>дящихся</w:t>
            </w:r>
            <w:proofErr w:type="spellEnd"/>
            <w:r w:rsidRPr="00543437">
              <w:t xml:space="preserve"> в собственности сельских поселений (за исключением земельных участков </w:t>
            </w:r>
            <w:proofErr w:type="spellStart"/>
            <w:r w:rsidRPr="00543437">
              <w:t>муници</w:t>
            </w:r>
            <w:r>
              <w:t>-</w:t>
            </w:r>
            <w:r w:rsidRPr="00543437">
              <w:t>пальных</w:t>
            </w:r>
            <w:proofErr w:type="spellEnd"/>
            <w:r w:rsidRPr="00543437">
              <w:t xml:space="preserve">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BBA" w:rsidRPr="00543437" w:rsidRDefault="00AF1BBA" w:rsidP="00F30837">
            <w:pPr>
              <w:jc w:val="center"/>
              <w:rPr>
                <w:color w:val="000000"/>
              </w:rPr>
            </w:pPr>
            <w:r w:rsidRPr="00543437">
              <w:rPr>
                <w:color w:val="000000"/>
              </w:rPr>
              <w:t>1 14 06025 10 0000 430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pPr>
            <w:r w:rsidRPr="00543437">
              <w:t>253 580,00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pPr>
              <w:rPr>
                <w:b/>
                <w:bCs/>
              </w:rPr>
            </w:pPr>
            <w:r w:rsidRPr="00543437">
              <w:rPr>
                <w:b/>
                <w:bCs/>
              </w:rPr>
              <w:lastRenderedPageBreak/>
              <w:t>БЕЗВОЗМЕЗДНЫЕ ПОСТУПЛЕНИЯ</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 xml:space="preserve"> 2 00 00000 00 0000 000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F1BBA" w:rsidRPr="00543437" w:rsidRDefault="00AF1BBA" w:rsidP="00F30837">
            <w:pPr>
              <w:jc w:val="right"/>
              <w:rPr>
                <w:b/>
                <w:bCs/>
              </w:rPr>
            </w:pPr>
            <w:r w:rsidRPr="00543437">
              <w:rPr>
                <w:b/>
                <w:bCs/>
              </w:rPr>
              <w:t>6 932 586,19</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pPr>
              <w:rPr>
                <w:b/>
                <w:bCs/>
              </w:rPr>
            </w:pPr>
            <w:r w:rsidRPr="00543437">
              <w:rPr>
                <w:b/>
                <w:bCs/>
              </w:rPr>
              <w:t>Безвозмездные поступления от других бюджетов бюджетной системы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 xml:space="preserve"> 2 02 00000 00 0000 000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6 932 586,19</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pPr>
              <w:rPr>
                <w:b/>
                <w:bCs/>
              </w:rPr>
            </w:pPr>
            <w:r w:rsidRPr="00543437">
              <w:rPr>
                <w:b/>
                <w:bCs/>
              </w:rPr>
              <w:t>Дотации бюджетам бюджетной системы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2 02 10000 00 0000 151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1 937 349,00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Дотации бюджетам сельских поселений на выравнивание бюджетной обеспеченности</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center"/>
            </w:pPr>
            <w:r w:rsidRPr="00543437">
              <w:t>2 02 15001 10 0000 151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1 193 849,00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BA" w:rsidRPr="00543437" w:rsidRDefault="00AF1BBA" w:rsidP="00F30837">
            <w:r w:rsidRPr="00543437">
              <w:t>Дотации бюджетам сельских поселений на выравнивание бюджетной обеспеченности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2 02 15001 10 0000 151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743 500,00</w:t>
            </w:r>
          </w:p>
        </w:tc>
      </w:tr>
      <w:tr w:rsidR="00AF1BBA" w:rsidRPr="00543437" w:rsidTr="00F30837">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AF1BBA" w:rsidRPr="00543437" w:rsidRDefault="00AF1BBA" w:rsidP="00F30837">
            <w:pPr>
              <w:rPr>
                <w:b/>
                <w:bCs/>
              </w:rPr>
            </w:pPr>
            <w:r w:rsidRPr="00543437">
              <w:rPr>
                <w:b/>
                <w:bCs/>
              </w:rPr>
              <w:t>Субвенции бюджетам бюджетной системы Российской Федерации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2 02 30000 00 0000 151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336 400,00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Субвенции бюджетам  на осуществление первичного воинского учета на территориях, где отсутствуют военные комиссариаты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2 02 35118 00 0000 151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336 400,00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2 02 35118 10 0000 151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336 400,00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Субвенции местным бюджетам на выполнение передаваемых полномочий субъектов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2 02 30024 00 0000 151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62 500,00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Субвенции бюджетам сельских поселений на выполнение передаваемых полномочий субъектов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2 02 30024 10 0000 151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62 500,00</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pPr>
              <w:rPr>
                <w:b/>
                <w:bCs/>
              </w:rPr>
            </w:pPr>
            <w:r w:rsidRPr="00543437">
              <w:rPr>
                <w:b/>
                <w:b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2 18 60010 10 0000 151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5 674,43</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pPr>
              <w:rPr>
                <w:b/>
                <w:bCs/>
              </w:rPr>
            </w:pPr>
            <w:r w:rsidRPr="00543437">
              <w:rPr>
                <w:b/>
                <w:bCs/>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2 19 35118 10 0000 151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-1 377,13</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pPr>
              <w:rPr>
                <w:b/>
                <w:bCs/>
              </w:rPr>
            </w:pPr>
            <w:r w:rsidRPr="00543437">
              <w:rPr>
                <w:b/>
                <w:bCs/>
              </w:rPr>
              <w:t>Субсидии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2 02 20000 10 0000 151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1 589 662,75</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2 02 25555 10 0000 151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1 379 742,72</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2 02 29999 10 0000 151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209 920,03</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pPr>
              <w:rPr>
                <w:b/>
                <w:bCs/>
              </w:rPr>
            </w:pPr>
            <w:r w:rsidRPr="00543437">
              <w:rPr>
                <w:b/>
                <w:bCs/>
              </w:rPr>
              <w:t>Иные межбюджетные трансферты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2 02 40000 00 0000 151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3 008 051,57</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F1BBA" w:rsidRPr="00543437" w:rsidRDefault="00AF1BBA" w:rsidP="00F30837">
            <w:r w:rsidRPr="00543437">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pPr>
            <w:r w:rsidRPr="00543437">
              <w:t>2 02 40014 10 0000 151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pPr>
            <w:r w:rsidRPr="00543437">
              <w:t>3 008 051,57</w:t>
            </w:r>
          </w:p>
        </w:tc>
      </w:tr>
      <w:tr w:rsidR="00AF1BBA" w:rsidRPr="00543437" w:rsidTr="00F30837">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ВСЕГО ДОХОДОВ</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F1BBA" w:rsidRPr="00543437" w:rsidRDefault="00AF1BBA" w:rsidP="00F30837">
            <w:pPr>
              <w:jc w:val="center"/>
              <w:rPr>
                <w:b/>
                <w:bCs/>
              </w:rPr>
            </w:pPr>
            <w:r w:rsidRPr="00543437">
              <w:rPr>
                <w:b/>
                <w:bC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543437" w:rsidRDefault="00AF1BBA" w:rsidP="00F30837">
            <w:pPr>
              <w:jc w:val="right"/>
              <w:rPr>
                <w:b/>
                <w:bCs/>
              </w:rPr>
            </w:pPr>
            <w:r w:rsidRPr="00543437">
              <w:rPr>
                <w:b/>
                <w:bCs/>
              </w:rPr>
              <w:t>14 522 387,62</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lastRenderedPageBreak/>
              <w:t>Приложение №</w:t>
            </w:r>
            <w:r w:rsidRPr="00C20390">
              <w:rPr>
                <w:sz w:val="20"/>
                <w:szCs w:val="20"/>
              </w:rPr>
              <w:t>3 к решению Совета депутатов МО "Шангальское" от 29 ноября 2018 года №</w:t>
            </w:r>
            <w:r>
              <w:rPr>
                <w:sz w:val="20"/>
                <w:szCs w:val="20"/>
              </w:rPr>
              <w:t>162</w:t>
            </w:r>
            <w:r w:rsidRPr="00C20390">
              <w:rPr>
                <w:sz w:val="20"/>
                <w:szCs w:val="20"/>
              </w:rPr>
              <w:t xml:space="preserve"> </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3 к решению Совета депутатов МО "Шангаль</w:t>
            </w:r>
            <w:r>
              <w:rPr>
                <w:sz w:val="20"/>
                <w:szCs w:val="20"/>
              </w:rPr>
              <w:t>ское" от 25 октября 2018 года №156</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3 к решению Совета депутатов МО "Ша</w:t>
            </w:r>
            <w:r>
              <w:rPr>
                <w:sz w:val="20"/>
                <w:szCs w:val="20"/>
              </w:rPr>
              <w:t xml:space="preserve">нгальское" от 28 </w:t>
            </w:r>
            <w:r w:rsidRPr="00C20390">
              <w:rPr>
                <w:sz w:val="20"/>
                <w:szCs w:val="20"/>
              </w:rPr>
              <w:t>июня 2018 года №</w:t>
            </w:r>
            <w:r>
              <w:rPr>
                <w:sz w:val="20"/>
                <w:szCs w:val="20"/>
              </w:rPr>
              <w:t>136</w:t>
            </w:r>
            <w:r w:rsidRPr="00C20390">
              <w:rPr>
                <w:sz w:val="20"/>
                <w:szCs w:val="20"/>
              </w:rPr>
              <w:t xml:space="preserve"> </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3 к решению Совета депутатов МО "Шангальское" от 31 мая 2018 года №</w:t>
            </w:r>
            <w:r>
              <w:rPr>
                <w:sz w:val="20"/>
                <w:szCs w:val="20"/>
              </w:rPr>
              <w:t>131</w:t>
            </w:r>
            <w:r w:rsidRPr="00C20390">
              <w:rPr>
                <w:sz w:val="20"/>
                <w:szCs w:val="20"/>
              </w:rPr>
              <w:t xml:space="preserve"> </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sidRPr="00C20390">
              <w:rPr>
                <w:sz w:val="20"/>
                <w:szCs w:val="20"/>
              </w:rPr>
              <w:t xml:space="preserve">Приложение №3 </w:t>
            </w:r>
            <w:r>
              <w:rPr>
                <w:sz w:val="20"/>
                <w:szCs w:val="20"/>
              </w:rPr>
              <w:t>к решению Совета депутатов МО "</w:t>
            </w:r>
            <w:r w:rsidRPr="00C20390">
              <w:rPr>
                <w:sz w:val="20"/>
                <w:szCs w:val="20"/>
              </w:rPr>
              <w:t>Шангаль</w:t>
            </w:r>
            <w:r>
              <w:rPr>
                <w:sz w:val="20"/>
                <w:szCs w:val="20"/>
              </w:rPr>
              <w:t xml:space="preserve">ское" от 26 апреля 2018 года </w:t>
            </w:r>
            <w:r w:rsidRPr="00C20390">
              <w:rPr>
                <w:sz w:val="20"/>
                <w:szCs w:val="20"/>
              </w:rPr>
              <w:t>№</w:t>
            </w:r>
            <w:r>
              <w:rPr>
                <w:sz w:val="20"/>
                <w:szCs w:val="20"/>
              </w:rPr>
              <w:t>125</w:t>
            </w:r>
            <w:r w:rsidRPr="00C20390">
              <w:rPr>
                <w:sz w:val="20"/>
                <w:szCs w:val="20"/>
              </w:rPr>
              <w:t xml:space="preserve"> </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sidRPr="00C20390">
              <w:rPr>
                <w:sz w:val="20"/>
                <w:szCs w:val="20"/>
              </w:rPr>
              <w:t xml:space="preserve">Приложение №3 </w:t>
            </w:r>
            <w:r>
              <w:rPr>
                <w:sz w:val="20"/>
                <w:szCs w:val="20"/>
              </w:rPr>
              <w:t>к решению Совета депутатов МО "</w:t>
            </w:r>
            <w:r w:rsidRPr="00C20390">
              <w:rPr>
                <w:sz w:val="20"/>
                <w:szCs w:val="20"/>
              </w:rPr>
              <w:t>Шангаль</w:t>
            </w:r>
            <w:r>
              <w:rPr>
                <w:sz w:val="20"/>
                <w:szCs w:val="20"/>
              </w:rPr>
              <w:t xml:space="preserve">ское" от 29 марта 2018 года </w:t>
            </w:r>
            <w:r w:rsidRPr="00C20390">
              <w:rPr>
                <w:sz w:val="20"/>
                <w:szCs w:val="20"/>
              </w:rPr>
              <w:t>№</w:t>
            </w:r>
            <w:r>
              <w:rPr>
                <w:sz w:val="20"/>
                <w:szCs w:val="20"/>
              </w:rPr>
              <w:t>117</w:t>
            </w:r>
            <w:r w:rsidRPr="00C20390">
              <w:rPr>
                <w:sz w:val="20"/>
                <w:szCs w:val="20"/>
              </w:rPr>
              <w:t xml:space="preserve"> </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sidRPr="00C20390">
              <w:rPr>
                <w:sz w:val="20"/>
                <w:szCs w:val="20"/>
              </w:rPr>
              <w:t xml:space="preserve">Приложение №3 </w:t>
            </w:r>
            <w:r>
              <w:rPr>
                <w:sz w:val="20"/>
                <w:szCs w:val="20"/>
              </w:rPr>
              <w:t>к решению Совета депутатов МО "</w:t>
            </w:r>
            <w:r w:rsidRPr="00C20390">
              <w:rPr>
                <w:sz w:val="20"/>
                <w:szCs w:val="20"/>
              </w:rPr>
              <w:t>Шангальск</w:t>
            </w:r>
            <w:r>
              <w:rPr>
                <w:sz w:val="20"/>
                <w:szCs w:val="20"/>
              </w:rPr>
              <w:t>ое" от 20 февраля 2018 года №</w:t>
            </w:r>
            <w:r w:rsidRPr="00C20390">
              <w:rPr>
                <w:sz w:val="20"/>
                <w:szCs w:val="20"/>
              </w:rPr>
              <w:t>106</w:t>
            </w:r>
          </w:p>
        </w:tc>
      </w:tr>
      <w:tr w:rsidR="00AF1BBA" w:rsidRPr="00C20390" w:rsidTr="00F30837">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sidRPr="00C20390">
              <w:rPr>
                <w:sz w:val="20"/>
                <w:szCs w:val="20"/>
              </w:rPr>
              <w:t xml:space="preserve">Приложение №5 </w:t>
            </w:r>
            <w:r>
              <w:rPr>
                <w:sz w:val="20"/>
                <w:szCs w:val="20"/>
              </w:rPr>
              <w:t>к решению Совета депутатов МО "</w:t>
            </w:r>
            <w:r w:rsidRPr="00C20390">
              <w:rPr>
                <w:sz w:val="20"/>
                <w:szCs w:val="20"/>
              </w:rPr>
              <w:t>Шангальск</w:t>
            </w:r>
            <w:r>
              <w:rPr>
                <w:sz w:val="20"/>
                <w:szCs w:val="20"/>
              </w:rPr>
              <w:t xml:space="preserve">ое" от 27 декабря 2017 года </w:t>
            </w:r>
            <w:r w:rsidRPr="00C20390">
              <w:rPr>
                <w:sz w:val="20"/>
                <w:szCs w:val="20"/>
              </w:rPr>
              <w:t>№101</w:t>
            </w:r>
          </w:p>
        </w:tc>
      </w:tr>
      <w:tr w:rsidR="00AF1BBA" w:rsidRPr="00C20390" w:rsidTr="00F30837">
        <w:trPr>
          <w:gridAfter w:val="1"/>
          <w:wAfter w:w="236" w:type="dxa"/>
          <w:trHeight w:val="1035"/>
        </w:trPr>
        <w:tc>
          <w:tcPr>
            <w:tcW w:w="9560" w:type="dxa"/>
            <w:gridSpan w:val="6"/>
            <w:tcBorders>
              <w:top w:val="nil"/>
              <w:left w:val="nil"/>
              <w:bottom w:val="nil"/>
              <w:right w:val="nil"/>
            </w:tcBorders>
            <w:shd w:val="clear" w:color="auto" w:fill="auto"/>
            <w:vAlign w:val="center"/>
            <w:hideMark/>
          </w:tcPr>
          <w:p w:rsidR="00AF1BBA" w:rsidRPr="00C20390" w:rsidRDefault="00AF1BBA" w:rsidP="00F30837">
            <w:pPr>
              <w:jc w:val="center"/>
              <w:rPr>
                <w:b/>
                <w:bCs/>
              </w:rPr>
            </w:pPr>
            <w:r w:rsidRPr="00C20390">
              <w:rPr>
                <w:b/>
                <w:bCs/>
              </w:rPr>
              <w:t xml:space="preserve">Распределение расходов бюджета МО "Шангальское" на 2018 год по разделам, подразделам классификации расходов бюджетов Российской Федерации </w:t>
            </w:r>
          </w:p>
        </w:tc>
      </w:tr>
      <w:tr w:rsidR="00AF1BBA" w:rsidRPr="00C20390" w:rsidTr="00F30837">
        <w:trPr>
          <w:gridAfter w:val="1"/>
          <w:wAfter w:w="236" w:type="dxa"/>
          <w:trHeight w:val="255"/>
        </w:trPr>
        <w:tc>
          <w:tcPr>
            <w:tcW w:w="5960" w:type="dxa"/>
            <w:gridSpan w:val="2"/>
            <w:tcBorders>
              <w:top w:val="nil"/>
              <w:left w:val="nil"/>
              <w:bottom w:val="nil"/>
              <w:right w:val="nil"/>
            </w:tcBorders>
            <w:shd w:val="clear" w:color="auto" w:fill="auto"/>
            <w:noWrap/>
            <w:vAlign w:val="bottom"/>
            <w:hideMark/>
          </w:tcPr>
          <w:p w:rsidR="00AF1BBA" w:rsidRPr="00C20390" w:rsidRDefault="00AF1BBA" w:rsidP="00F30837"/>
        </w:tc>
        <w:tc>
          <w:tcPr>
            <w:tcW w:w="700" w:type="dxa"/>
            <w:tcBorders>
              <w:top w:val="nil"/>
              <w:left w:val="nil"/>
              <w:bottom w:val="nil"/>
              <w:right w:val="nil"/>
            </w:tcBorders>
            <w:shd w:val="clear" w:color="auto" w:fill="auto"/>
            <w:noWrap/>
            <w:vAlign w:val="bottom"/>
            <w:hideMark/>
          </w:tcPr>
          <w:p w:rsidR="00AF1BBA" w:rsidRPr="00C20390" w:rsidRDefault="00AF1BBA" w:rsidP="00F30837"/>
        </w:tc>
        <w:tc>
          <w:tcPr>
            <w:tcW w:w="700" w:type="dxa"/>
            <w:tcBorders>
              <w:top w:val="nil"/>
              <w:left w:val="nil"/>
              <w:bottom w:val="nil"/>
              <w:right w:val="nil"/>
            </w:tcBorders>
            <w:shd w:val="clear" w:color="auto" w:fill="auto"/>
            <w:noWrap/>
            <w:vAlign w:val="bottom"/>
            <w:hideMark/>
          </w:tcPr>
          <w:p w:rsidR="00AF1BBA" w:rsidRPr="00C20390" w:rsidRDefault="00AF1BBA" w:rsidP="00F30837"/>
        </w:tc>
        <w:tc>
          <w:tcPr>
            <w:tcW w:w="2200" w:type="dxa"/>
            <w:gridSpan w:val="2"/>
            <w:tcBorders>
              <w:top w:val="nil"/>
              <w:left w:val="nil"/>
              <w:bottom w:val="nil"/>
              <w:right w:val="nil"/>
            </w:tcBorders>
            <w:shd w:val="clear" w:color="auto" w:fill="auto"/>
            <w:noWrap/>
            <w:vAlign w:val="bottom"/>
            <w:hideMark/>
          </w:tcPr>
          <w:p w:rsidR="00AF1BBA" w:rsidRPr="00C20390" w:rsidRDefault="00AF1BBA" w:rsidP="00F30837"/>
        </w:tc>
      </w:tr>
      <w:tr w:rsidR="00AF1BBA" w:rsidRPr="00C20390" w:rsidTr="00F30837">
        <w:trPr>
          <w:gridAfter w:val="1"/>
          <w:wAfter w:w="236" w:type="dxa"/>
          <w:trHeight w:val="46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C20390" w:rsidRDefault="00AF1BBA" w:rsidP="00F30837">
            <w:pPr>
              <w:jc w:val="center"/>
            </w:pPr>
            <w:r w:rsidRPr="00C20390">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C20390" w:rsidRDefault="00AF1BBA" w:rsidP="00F30837">
            <w:pPr>
              <w:jc w:val="center"/>
            </w:pPr>
            <w:r w:rsidRPr="00C20390">
              <w:t>Подраздел</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AF1BBA" w:rsidRPr="00C20390" w:rsidRDefault="00AF1BBA" w:rsidP="00F30837">
            <w:pPr>
              <w:jc w:val="center"/>
            </w:pPr>
            <w:r w:rsidRPr="00C20390">
              <w:t>Сумма  руб.</w:t>
            </w:r>
          </w:p>
        </w:tc>
      </w:tr>
      <w:tr w:rsidR="00AF1BBA" w:rsidRPr="00C20390" w:rsidTr="00F30837">
        <w:trPr>
          <w:gridAfter w:val="1"/>
          <w:wAfter w:w="236" w:type="dxa"/>
          <w:trHeight w:val="78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AF1BBA" w:rsidRPr="00C20390" w:rsidRDefault="00AF1BBA" w:rsidP="00F30837"/>
        </w:tc>
        <w:tc>
          <w:tcPr>
            <w:tcW w:w="700" w:type="dxa"/>
            <w:vMerge/>
            <w:tcBorders>
              <w:top w:val="single" w:sz="4" w:space="0" w:color="auto"/>
              <w:left w:val="single" w:sz="4" w:space="0" w:color="auto"/>
              <w:bottom w:val="single" w:sz="4" w:space="0" w:color="auto"/>
              <w:right w:val="single" w:sz="4" w:space="0" w:color="auto"/>
            </w:tcBorders>
            <w:vAlign w:val="center"/>
            <w:hideMark/>
          </w:tcPr>
          <w:p w:rsidR="00AF1BBA" w:rsidRPr="00C20390" w:rsidRDefault="00AF1BBA" w:rsidP="00F30837"/>
        </w:tc>
        <w:tc>
          <w:tcPr>
            <w:tcW w:w="700" w:type="dxa"/>
            <w:vMerge/>
            <w:tcBorders>
              <w:top w:val="single" w:sz="4" w:space="0" w:color="auto"/>
              <w:left w:val="single" w:sz="4" w:space="0" w:color="auto"/>
              <w:bottom w:val="single" w:sz="4" w:space="0" w:color="auto"/>
              <w:right w:val="single" w:sz="4" w:space="0" w:color="auto"/>
            </w:tcBorders>
            <w:vAlign w:val="center"/>
            <w:hideMark/>
          </w:tcPr>
          <w:p w:rsidR="00AF1BBA" w:rsidRPr="00C20390" w:rsidRDefault="00AF1BBA" w:rsidP="00F30837"/>
        </w:tc>
        <w:tc>
          <w:tcPr>
            <w:tcW w:w="2200" w:type="dxa"/>
            <w:gridSpan w:val="2"/>
            <w:tcBorders>
              <w:top w:val="nil"/>
              <w:left w:val="nil"/>
              <w:bottom w:val="single" w:sz="4" w:space="0" w:color="auto"/>
              <w:right w:val="single" w:sz="4" w:space="0" w:color="auto"/>
            </w:tcBorders>
            <w:shd w:val="clear" w:color="auto" w:fill="auto"/>
            <w:vAlign w:val="center"/>
            <w:hideMark/>
          </w:tcPr>
          <w:p w:rsidR="00AF1BBA" w:rsidRPr="00C20390" w:rsidRDefault="00AF1BBA" w:rsidP="00F30837">
            <w:pPr>
              <w:jc w:val="center"/>
            </w:pPr>
            <w:r w:rsidRPr="00C20390">
              <w:t>Всего</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t>4</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rPr>
                <w:b/>
                <w:bCs/>
              </w:rPr>
            </w:pPr>
            <w:r w:rsidRPr="00C20390">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7 832 050,00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02</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rPr>
                <w:b/>
                <w:bCs/>
              </w:rPr>
            </w:pPr>
            <w:r w:rsidRPr="00C20390">
              <w:rPr>
                <w:b/>
                <w:bCs/>
              </w:rPr>
              <w:t>949 965,00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AF1BBA" w:rsidRPr="00C20390" w:rsidRDefault="00AF1BBA" w:rsidP="00F30837">
            <w:pPr>
              <w:rPr>
                <w:b/>
                <w:bCs/>
              </w:rPr>
            </w:pPr>
            <w:r w:rsidRPr="00C20390">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949 965,00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949 965,00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949 965,00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F1BBA" w:rsidRPr="00C20390" w:rsidRDefault="00AF1BBA" w:rsidP="00F30837">
            <w:r w:rsidRPr="00C20390">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724 379,00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225 586,00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rPr>
                <w:b/>
                <w:bCs/>
              </w:rPr>
            </w:pPr>
            <w:r w:rsidRPr="00C20390">
              <w:rPr>
                <w:b/>
                <w:bCs/>
              </w:rPr>
              <w:t>6 673 311,00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AF1BBA" w:rsidRPr="00C20390" w:rsidRDefault="00AF1BBA" w:rsidP="00F30837">
            <w:pPr>
              <w:rPr>
                <w:b/>
                <w:bCs/>
              </w:rPr>
            </w:pPr>
            <w:r w:rsidRPr="00C20390">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rPr>
                <w:b/>
                <w:bCs/>
              </w:rPr>
            </w:pPr>
            <w:r w:rsidRPr="00C20390">
              <w:rPr>
                <w:b/>
                <w:bCs/>
              </w:rPr>
              <w:t>6 673 311,00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AF1BBA" w:rsidRPr="00C20390" w:rsidRDefault="00AF1BBA" w:rsidP="00F30837">
            <w:pPr>
              <w:rPr>
                <w:b/>
                <w:bCs/>
              </w:rPr>
            </w:pPr>
            <w:r w:rsidRPr="00C20390">
              <w:rPr>
                <w:b/>
                <w:bCs/>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rPr>
                <w:b/>
                <w:bCs/>
              </w:rPr>
            </w:pPr>
            <w:r w:rsidRPr="00C20390">
              <w:rPr>
                <w:b/>
                <w:bCs/>
              </w:rPr>
              <w:t>6 673 311,00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6 673 311,00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F1BBA" w:rsidRPr="00C20390" w:rsidRDefault="00AF1BBA" w:rsidP="00F30837">
            <w:r w:rsidRPr="00C20390">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3 298 843,00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1 019 627,00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28 000,00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2 137 341,00</w:t>
            </w:r>
          </w:p>
        </w:tc>
      </w:tr>
      <w:tr w:rsidR="00AF1BBA" w:rsidRPr="00C20390" w:rsidTr="00F30837">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lastRenderedPageBreak/>
              <w:t>Уплата прочих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120 000,00</w:t>
            </w:r>
          </w:p>
        </w:tc>
      </w:tr>
      <w:tr w:rsidR="00AF1BBA" w:rsidRPr="00C20390" w:rsidTr="00F30837">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7 000,00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62 500,00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62 500,00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rPr>
                <w:b/>
                <w:bCs/>
              </w:rPr>
            </w:pPr>
            <w:r w:rsidRPr="00C20390">
              <w:rPr>
                <w:b/>
                <w:bCs/>
              </w:rPr>
              <w:t>8 774,00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pPr>
            <w:r w:rsidRPr="00C20390">
              <w:t>8 774,00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pPr>
            <w:r w:rsidRPr="00C20390">
              <w:t>8 774,00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8 774,00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pPr>
            <w:r w:rsidRPr="00C20390">
              <w:t>8 774,00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Иные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336 400,00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336 400,00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336 400,00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336 400,00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235 254,00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71 046,00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12 190,50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17 909,50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3 499 800,35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Дорожное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3 299 800,35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3 299 800,35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09</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pPr>
            <w:r w:rsidRPr="00C20390">
              <w:t>550 000,00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550 000,00</w:t>
            </w:r>
          </w:p>
        </w:tc>
      </w:tr>
      <w:tr w:rsidR="00AF1BBA" w:rsidRPr="00C20390" w:rsidTr="00F30837">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lastRenderedPageBreak/>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09</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2 749 800,35</w:t>
            </w:r>
          </w:p>
        </w:tc>
      </w:tr>
      <w:tr w:rsidR="00AF1BBA" w:rsidRPr="00C20390" w:rsidTr="00F30837">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 </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2 749 800,35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3 411 794,75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267 000,00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267 000,00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267 000,00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01</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AF1BBA" w:rsidRPr="00C20390" w:rsidRDefault="00AF1BBA" w:rsidP="00F30837">
            <w:pPr>
              <w:jc w:val="right"/>
            </w:pPr>
            <w:r w:rsidRPr="00C20390">
              <w:t>267 000,00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3 144 794,75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3 144 794,75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1 505 173,88</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1 505 173,88</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1 505 173,88</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130 821,85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 xml:space="preserve">Муниципальная программа "Формирование </w:t>
            </w:r>
            <w:proofErr w:type="spellStart"/>
            <w:r w:rsidRPr="00C20390">
              <w:t>современ</w:t>
            </w:r>
            <w:r>
              <w:t>-</w:t>
            </w:r>
            <w:r w:rsidRPr="00C20390">
              <w:t>ной</w:t>
            </w:r>
            <w:proofErr w:type="spellEnd"/>
            <w:r w:rsidRPr="00C20390">
              <w:t xml:space="preserve">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130 821,85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130 821,85</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 xml:space="preserve">Муниципальная программа "Формирование </w:t>
            </w:r>
            <w:proofErr w:type="spellStart"/>
            <w:r w:rsidRPr="00C20390">
              <w:t>современ</w:t>
            </w:r>
            <w:r>
              <w:t>-</w:t>
            </w:r>
            <w:r w:rsidRPr="00C20390">
              <w:t>ной</w:t>
            </w:r>
            <w:proofErr w:type="spellEnd"/>
            <w:r w:rsidRPr="00C20390">
              <w:t xml:space="preserve"> городской среды на территории муниципального образования "Шангальское" на 2018-2020 годы"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200 000,00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Развитие территориального общественного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201 000,00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color w:val="000000"/>
              </w:rPr>
            </w:pPr>
            <w:r w:rsidRPr="00C20390">
              <w:rPr>
                <w:b/>
                <w:bCs/>
                <w:color w:val="000000"/>
              </w:rPr>
              <w:t>201 000,00</w:t>
            </w:r>
          </w:p>
        </w:tc>
      </w:tr>
      <w:tr w:rsidR="00AF1BBA" w:rsidRPr="00C20390" w:rsidTr="00F30837">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lastRenderedPageBreak/>
              <w:t>Развитие территориального общественного самоуправления Архангельской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90 000,00</w:t>
            </w:r>
          </w:p>
        </w:tc>
      </w:tr>
      <w:tr w:rsidR="00AF1BBA" w:rsidRPr="00C20390" w:rsidTr="00F30837">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90 000,00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111 000,00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color w:val="000000"/>
              </w:rPr>
            </w:pPr>
            <w:r w:rsidRPr="00C20390">
              <w:rPr>
                <w:color w:val="000000"/>
              </w:rPr>
              <w:t>111 000,00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150 000,00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957 799,02</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957 799,02</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10</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Социальное обеспечение населения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10</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10</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rPr>
                <w:b/>
                <w:bCs/>
              </w:rPr>
            </w:pPr>
            <w:r w:rsidRPr="00C20390">
              <w:rPr>
                <w:b/>
                <w:bCs/>
              </w:rPr>
              <w:t>128 000,00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pPr>
              <w:rPr>
                <w:b/>
                <w:bCs/>
              </w:rPr>
            </w:pPr>
            <w:r w:rsidRPr="00C20390">
              <w:rPr>
                <w:b/>
                <w:bCs/>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128 000,00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 xml:space="preserve">Муниципальная программа "Организация работы с молодежью и лицами старшего возраста </w:t>
            </w:r>
            <w:proofErr w:type="spellStart"/>
            <w:r w:rsidRPr="00C20390">
              <w:t>муниципаль</w:t>
            </w:r>
            <w:r>
              <w:t>-</w:t>
            </w:r>
            <w:r w:rsidRPr="00C20390">
              <w:t>ного</w:t>
            </w:r>
            <w:proofErr w:type="spellEnd"/>
            <w:r w:rsidRPr="00C20390">
              <w:t xml:space="preserve">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128 000,00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128 000,00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AF1BBA" w:rsidRPr="00C20390" w:rsidRDefault="00AF1BBA" w:rsidP="00F30837">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AF1BBA" w:rsidRPr="00C20390" w:rsidRDefault="00AF1BBA" w:rsidP="00F30837">
            <w:pPr>
              <w:jc w:val="right"/>
            </w:pPr>
            <w:r w:rsidRPr="00C20390">
              <w:t>128 000,00</w:t>
            </w:r>
          </w:p>
        </w:tc>
      </w:tr>
      <w:tr w:rsidR="00AF1BBA" w:rsidRPr="00C20390" w:rsidTr="00F30837">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F1BBA" w:rsidRPr="00C20390" w:rsidRDefault="00AF1BBA" w:rsidP="00F30837">
            <w:pPr>
              <w:jc w:val="center"/>
              <w:rPr>
                <w:b/>
                <w:bCs/>
              </w:rPr>
            </w:pPr>
            <w:r w:rsidRPr="00C20390">
              <w:rPr>
                <w:b/>
                <w:bCs/>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AF1BBA" w:rsidRPr="00C20390" w:rsidRDefault="00AF1BBA" w:rsidP="00F30837">
            <w:r w:rsidRPr="00C20390">
              <w:t> </w:t>
            </w:r>
          </w:p>
        </w:tc>
        <w:tc>
          <w:tcPr>
            <w:tcW w:w="700" w:type="dxa"/>
            <w:tcBorders>
              <w:top w:val="nil"/>
              <w:left w:val="nil"/>
              <w:bottom w:val="single" w:sz="4" w:space="0" w:color="auto"/>
              <w:right w:val="single" w:sz="4" w:space="0" w:color="auto"/>
            </w:tcBorders>
            <w:shd w:val="clear" w:color="auto" w:fill="auto"/>
            <w:noWrap/>
            <w:vAlign w:val="bottom"/>
            <w:hideMark/>
          </w:tcPr>
          <w:p w:rsidR="00AF1BBA" w:rsidRPr="00C20390" w:rsidRDefault="00AF1BBA" w:rsidP="00F30837">
            <w:r w:rsidRPr="00C20390">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AF1BBA" w:rsidRPr="00C20390" w:rsidRDefault="00AF1BBA" w:rsidP="00F30837">
            <w:pPr>
              <w:jc w:val="right"/>
              <w:rPr>
                <w:b/>
                <w:bCs/>
              </w:rPr>
            </w:pPr>
            <w:r w:rsidRPr="00C20390">
              <w:rPr>
                <w:b/>
                <w:bCs/>
              </w:rPr>
              <w:t>15 459 045,10</w:t>
            </w:r>
          </w:p>
        </w:tc>
      </w:tr>
    </w:tbl>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tbl>
      <w:tblPr>
        <w:tblW w:w="9938" w:type="dxa"/>
        <w:tblInd w:w="93" w:type="dxa"/>
        <w:tblLayout w:type="fixed"/>
        <w:tblLook w:val="04A0"/>
      </w:tblPr>
      <w:tblGrid>
        <w:gridCol w:w="3701"/>
        <w:gridCol w:w="709"/>
        <w:gridCol w:w="480"/>
        <w:gridCol w:w="580"/>
        <w:gridCol w:w="1916"/>
        <w:gridCol w:w="760"/>
        <w:gridCol w:w="1792"/>
      </w:tblGrid>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lastRenderedPageBreak/>
              <w:t>Приложение №</w:t>
            </w:r>
            <w:r w:rsidRPr="00C20390">
              <w:rPr>
                <w:sz w:val="20"/>
                <w:szCs w:val="20"/>
              </w:rPr>
              <w:t>4 к решению Совета</w:t>
            </w:r>
            <w:r>
              <w:rPr>
                <w:sz w:val="20"/>
                <w:szCs w:val="20"/>
              </w:rPr>
              <w:t xml:space="preserve"> депутатов МО "Шангальское" от 29 ноября 2018 года </w:t>
            </w:r>
            <w:r w:rsidRPr="00C20390">
              <w:rPr>
                <w:sz w:val="20"/>
                <w:szCs w:val="20"/>
              </w:rPr>
              <w:t>№</w:t>
            </w:r>
            <w:r>
              <w:rPr>
                <w:sz w:val="20"/>
                <w:szCs w:val="20"/>
              </w:rPr>
              <w:t>162</w:t>
            </w:r>
            <w:r w:rsidRPr="00C20390">
              <w:rPr>
                <w:sz w:val="20"/>
                <w:szCs w:val="20"/>
              </w:rPr>
              <w:t xml:space="preserve"> </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25 октября 2018 года </w:t>
            </w:r>
            <w:r w:rsidRPr="00C20390">
              <w:rPr>
                <w:sz w:val="20"/>
                <w:szCs w:val="20"/>
              </w:rPr>
              <w:t>№</w:t>
            </w:r>
            <w:r>
              <w:rPr>
                <w:sz w:val="20"/>
                <w:szCs w:val="20"/>
              </w:rPr>
              <w:t>156</w:t>
            </w:r>
            <w:r w:rsidRPr="00C20390">
              <w:rPr>
                <w:sz w:val="20"/>
                <w:szCs w:val="20"/>
              </w:rPr>
              <w:t xml:space="preserve"> </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28 июня 2018 года №136</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31 мая 2018 года </w:t>
            </w:r>
            <w:r w:rsidRPr="00C20390">
              <w:rPr>
                <w:sz w:val="20"/>
                <w:szCs w:val="20"/>
              </w:rPr>
              <w:t>№</w:t>
            </w:r>
            <w:r>
              <w:rPr>
                <w:sz w:val="20"/>
                <w:szCs w:val="20"/>
              </w:rPr>
              <w:t>131</w:t>
            </w:r>
            <w:r w:rsidRPr="00C20390">
              <w:rPr>
                <w:sz w:val="20"/>
                <w:szCs w:val="20"/>
              </w:rPr>
              <w:t xml:space="preserve"> </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26 апреля 2018 года </w:t>
            </w:r>
            <w:r w:rsidRPr="00C20390">
              <w:rPr>
                <w:sz w:val="20"/>
                <w:szCs w:val="20"/>
              </w:rPr>
              <w:t>№</w:t>
            </w:r>
            <w:r>
              <w:rPr>
                <w:sz w:val="20"/>
                <w:szCs w:val="20"/>
              </w:rPr>
              <w:t>125</w:t>
            </w:r>
            <w:r w:rsidRPr="00C20390">
              <w:rPr>
                <w:sz w:val="20"/>
                <w:szCs w:val="20"/>
              </w:rPr>
              <w:t xml:space="preserve"> </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29 марта 2018 года №</w:t>
            </w:r>
            <w:r w:rsidRPr="00C20390">
              <w:rPr>
                <w:sz w:val="20"/>
                <w:szCs w:val="20"/>
              </w:rPr>
              <w:t>117</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20 </w:t>
            </w:r>
            <w:r w:rsidRPr="00C20390">
              <w:rPr>
                <w:sz w:val="20"/>
                <w:szCs w:val="20"/>
              </w:rPr>
              <w:t>февраля 2018 го</w:t>
            </w:r>
            <w:r>
              <w:rPr>
                <w:sz w:val="20"/>
                <w:szCs w:val="20"/>
              </w:rPr>
              <w:t>да №</w:t>
            </w:r>
            <w:r w:rsidRPr="00C20390">
              <w:rPr>
                <w:sz w:val="20"/>
                <w:szCs w:val="20"/>
              </w:rPr>
              <w:t>106</w:t>
            </w:r>
          </w:p>
        </w:tc>
      </w:tr>
      <w:tr w:rsidR="00AF1BBA" w:rsidTr="00F30837">
        <w:trPr>
          <w:trHeight w:val="20"/>
        </w:trPr>
        <w:tc>
          <w:tcPr>
            <w:tcW w:w="9938" w:type="dxa"/>
            <w:gridSpan w:val="7"/>
            <w:tcBorders>
              <w:top w:val="nil"/>
              <w:left w:val="nil"/>
              <w:bottom w:val="nil"/>
              <w:right w:val="nil"/>
            </w:tcBorders>
            <w:shd w:val="clear" w:color="auto" w:fill="auto"/>
            <w:noWrap/>
            <w:vAlign w:val="bottom"/>
            <w:hideMark/>
          </w:tcPr>
          <w:p w:rsidR="00AF1BBA" w:rsidRPr="00C20390" w:rsidRDefault="00AF1BBA" w:rsidP="00F30837">
            <w:pPr>
              <w:jc w:val="right"/>
              <w:rPr>
                <w:sz w:val="20"/>
                <w:szCs w:val="20"/>
              </w:rPr>
            </w:pPr>
            <w:r>
              <w:rPr>
                <w:sz w:val="20"/>
                <w:szCs w:val="20"/>
              </w:rPr>
              <w:t>Приложение №</w:t>
            </w:r>
            <w:r w:rsidRPr="00C20390">
              <w:rPr>
                <w:sz w:val="20"/>
                <w:szCs w:val="20"/>
              </w:rPr>
              <w:t>6 к решению Совета депут</w:t>
            </w:r>
            <w:r>
              <w:rPr>
                <w:sz w:val="20"/>
                <w:szCs w:val="20"/>
              </w:rPr>
              <w:t>атов МО "Шангальское" от 27 декабря 2018 года №</w:t>
            </w:r>
            <w:r w:rsidRPr="00C20390">
              <w:rPr>
                <w:sz w:val="20"/>
                <w:szCs w:val="20"/>
              </w:rPr>
              <w:t>101</w:t>
            </w:r>
          </w:p>
        </w:tc>
      </w:tr>
      <w:tr w:rsidR="00AF1BBA" w:rsidRPr="006F7DF5" w:rsidTr="00F30837">
        <w:trPr>
          <w:trHeight w:val="645"/>
        </w:trPr>
        <w:tc>
          <w:tcPr>
            <w:tcW w:w="9938" w:type="dxa"/>
            <w:gridSpan w:val="7"/>
            <w:tcBorders>
              <w:top w:val="nil"/>
              <w:left w:val="nil"/>
              <w:bottom w:val="nil"/>
              <w:right w:val="nil"/>
            </w:tcBorders>
            <w:shd w:val="clear" w:color="auto" w:fill="auto"/>
            <w:vAlign w:val="center"/>
            <w:hideMark/>
          </w:tcPr>
          <w:p w:rsidR="00AF1BBA" w:rsidRPr="006F7DF5" w:rsidRDefault="00AF1BBA" w:rsidP="00F30837">
            <w:pPr>
              <w:jc w:val="center"/>
              <w:rPr>
                <w:b/>
                <w:bCs/>
              </w:rPr>
            </w:pPr>
          </w:p>
          <w:p w:rsidR="00AF1BBA" w:rsidRPr="006F7DF5" w:rsidRDefault="00AF1BBA" w:rsidP="00F30837">
            <w:pPr>
              <w:jc w:val="center"/>
              <w:rPr>
                <w:b/>
                <w:bCs/>
              </w:rPr>
            </w:pPr>
            <w:r w:rsidRPr="006F7DF5">
              <w:rPr>
                <w:b/>
                <w:bCs/>
              </w:rPr>
              <w:t>Ведомственная структура расходов бюджета муниципального образования "Шангальское" на 2018</w:t>
            </w:r>
            <w:r>
              <w:rPr>
                <w:b/>
                <w:bCs/>
              </w:rPr>
              <w:t xml:space="preserve"> </w:t>
            </w:r>
            <w:r w:rsidRPr="006F7DF5">
              <w:rPr>
                <w:b/>
                <w:bCs/>
              </w:rPr>
              <w:t xml:space="preserve">год </w:t>
            </w:r>
          </w:p>
          <w:p w:rsidR="00AF1BBA" w:rsidRPr="006F7DF5" w:rsidRDefault="00AF1BBA" w:rsidP="00F30837">
            <w:pPr>
              <w:jc w:val="center"/>
              <w:rPr>
                <w:b/>
                <w:bCs/>
              </w:rPr>
            </w:pPr>
          </w:p>
        </w:tc>
      </w:tr>
      <w:tr w:rsidR="00AF1BBA" w:rsidRPr="006F7DF5" w:rsidTr="00F30837">
        <w:trPr>
          <w:trHeight w:val="46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6F7DF5" w:rsidRDefault="00AF1BBA" w:rsidP="00F30837">
            <w:pPr>
              <w:jc w:val="center"/>
            </w:pPr>
            <w:r w:rsidRPr="006F7DF5">
              <w:t>Глава</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6F7DF5" w:rsidRDefault="00AF1BBA" w:rsidP="00F30837">
            <w:pPr>
              <w:jc w:val="center"/>
            </w:pPr>
            <w:r w:rsidRPr="006F7DF5">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6F7DF5" w:rsidRDefault="00AF1BBA" w:rsidP="00F30837">
            <w:pPr>
              <w:jc w:val="center"/>
            </w:pPr>
            <w:r w:rsidRPr="006F7DF5">
              <w:t>Подраздел</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6F7DF5" w:rsidRDefault="00AF1BBA" w:rsidP="00F30837">
            <w:pPr>
              <w:jc w:val="center"/>
            </w:pPr>
            <w:r w:rsidRPr="006F7DF5">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BBA" w:rsidRPr="006F7DF5" w:rsidRDefault="00AF1BBA" w:rsidP="00F30837">
            <w:pPr>
              <w:jc w:val="center"/>
            </w:pPr>
            <w:r w:rsidRPr="006F7DF5">
              <w:t>Вид расходов</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AF1BBA" w:rsidRPr="006F7DF5" w:rsidRDefault="00AF1BBA" w:rsidP="00F30837">
            <w:pPr>
              <w:jc w:val="center"/>
            </w:pPr>
            <w:r w:rsidRPr="006F7DF5">
              <w:t>Сумма  руб.</w:t>
            </w:r>
          </w:p>
        </w:tc>
      </w:tr>
      <w:tr w:rsidR="00AF1BBA" w:rsidRPr="006F7DF5" w:rsidTr="00F30837">
        <w:trPr>
          <w:trHeight w:val="67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AF1BBA" w:rsidRPr="006F7DF5" w:rsidRDefault="00AF1BBA" w:rsidP="00F30837"/>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BBA" w:rsidRPr="006F7DF5" w:rsidRDefault="00AF1BBA" w:rsidP="00F30837"/>
        </w:tc>
        <w:tc>
          <w:tcPr>
            <w:tcW w:w="480" w:type="dxa"/>
            <w:vMerge/>
            <w:tcBorders>
              <w:top w:val="single" w:sz="4" w:space="0" w:color="auto"/>
              <w:left w:val="single" w:sz="4" w:space="0" w:color="auto"/>
              <w:bottom w:val="single" w:sz="4" w:space="0" w:color="auto"/>
              <w:right w:val="single" w:sz="4" w:space="0" w:color="auto"/>
            </w:tcBorders>
            <w:vAlign w:val="center"/>
            <w:hideMark/>
          </w:tcPr>
          <w:p w:rsidR="00AF1BBA" w:rsidRPr="006F7DF5" w:rsidRDefault="00AF1BBA" w:rsidP="00F30837"/>
        </w:tc>
        <w:tc>
          <w:tcPr>
            <w:tcW w:w="580" w:type="dxa"/>
            <w:vMerge/>
            <w:tcBorders>
              <w:top w:val="single" w:sz="4" w:space="0" w:color="auto"/>
              <w:left w:val="single" w:sz="4" w:space="0" w:color="auto"/>
              <w:bottom w:val="single" w:sz="4" w:space="0" w:color="auto"/>
              <w:right w:val="single" w:sz="4" w:space="0" w:color="auto"/>
            </w:tcBorders>
            <w:vAlign w:val="center"/>
            <w:hideMark/>
          </w:tcPr>
          <w:p w:rsidR="00AF1BBA" w:rsidRPr="006F7DF5" w:rsidRDefault="00AF1BBA" w:rsidP="00F30837"/>
        </w:tc>
        <w:tc>
          <w:tcPr>
            <w:tcW w:w="1916" w:type="dxa"/>
            <w:vMerge/>
            <w:tcBorders>
              <w:top w:val="single" w:sz="4" w:space="0" w:color="auto"/>
              <w:left w:val="single" w:sz="4" w:space="0" w:color="auto"/>
              <w:bottom w:val="single" w:sz="4" w:space="0" w:color="auto"/>
              <w:right w:val="single" w:sz="4" w:space="0" w:color="auto"/>
            </w:tcBorders>
            <w:vAlign w:val="center"/>
            <w:hideMark/>
          </w:tcPr>
          <w:p w:rsidR="00AF1BBA" w:rsidRPr="006F7DF5" w:rsidRDefault="00AF1BBA" w:rsidP="00F30837"/>
        </w:tc>
        <w:tc>
          <w:tcPr>
            <w:tcW w:w="760" w:type="dxa"/>
            <w:vMerge/>
            <w:tcBorders>
              <w:top w:val="single" w:sz="4" w:space="0" w:color="auto"/>
              <w:left w:val="single" w:sz="4" w:space="0" w:color="auto"/>
              <w:bottom w:val="single" w:sz="4" w:space="0" w:color="auto"/>
              <w:right w:val="single" w:sz="4" w:space="0" w:color="auto"/>
            </w:tcBorders>
            <w:vAlign w:val="center"/>
            <w:hideMark/>
          </w:tcPr>
          <w:p w:rsidR="00AF1BBA" w:rsidRPr="006F7DF5" w:rsidRDefault="00AF1BBA" w:rsidP="00F30837"/>
        </w:tc>
        <w:tc>
          <w:tcPr>
            <w:tcW w:w="1792" w:type="dxa"/>
            <w:tcBorders>
              <w:top w:val="nil"/>
              <w:left w:val="nil"/>
              <w:bottom w:val="single" w:sz="4" w:space="0" w:color="auto"/>
              <w:right w:val="single" w:sz="4" w:space="0" w:color="auto"/>
            </w:tcBorders>
            <w:shd w:val="clear" w:color="auto" w:fill="auto"/>
            <w:vAlign w:val="center"/>
            <w:hideMark/>
          </w:tcPr>
          <w:p w:rsidR="00AF1BBA" w:rsidRPr="006F7DF5" w:rsidRDefault="00AF1BBA" w:rsidP="00F30837">
            <w:pPr>
              <w:jc w:val="center"/>
            </w:pPr>
            <w:r w:rsidRPr="006F7DF5">
              <w:t>Всего</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3</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5</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6</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7</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7 832 050,00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949 965,00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F1BBA" w:rsidRPr="006F7DF5" w:rsidRDefault="00AF1BBA" w:rsidP="00F30837">
            <w:pPr>
              <w:rPr>
                <w:b/>
                <w:bCs/>
              </w:rPr>
            </w:pPr>
            <w:r w:rsidRPr="006F7DF5">
              <w:rPr>
                <w:b/>
                <w:bCs/>
              </w:rPr>
              <w:t xml:space="preserve">Обеспечение </w:t>
            </w:r>
            <w:proofErr w:type="spellStart"/>
            <w:r w:rsidRPr="006F7DF5">
              <w:rPr>
                <w:b/>
                <w:bCs/>
              </w:rPr>
              <w:t>функционирова</w:t>
            </w:r>
            <w:r>
              <w:rPr>
                <w:b/>
                <w:bCs/>
              </w:rPr>
              <w:t>-</w:t>
            </w:r>
            <w:r w:rsidRPr="006F7DF5">
              <w:rPr>
                <w:b/>
                <w:bCs/>
              </w:rPr>
              <w:t>ния</w:t>
            </w:r>
            <w:proofErr w:type="spellEnd"/>
            <w:r w:rsidRPr="006F7DF5">
              <w:rPr>
                <w:b/>
                <w:bCs/>
              </w:rPr>
              <w:t xml:space="preserve"> Главы муниципального образования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949 965,00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Обеспечение функционирования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949 965,00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949 965,00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121</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724 379,00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129</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225 586,00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6 673 311,00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F1BBA" w:rsidRDefault="00AF1BBA" w:rsidP="00F30837">
            <w:pPr>
              <w:rPr>
                <w:b/>
                <w:bCs/>
              </w:rPr>
            </w:pPr>
            <w:r w:rsidRPr="006F7DF5">
              <w:rPr>
                <w:b/>
                <w:bCs/>
              </w:rPr>
              <w:t xml:space="preserve">Обеспечение </w:t>
            </w:r>
            <w:proofErr w:type="spellStart"/>
            <w:r w:rsidRPr="006F7DF5">
              <w:rPr>
                <w:b/>
                <w:bCs/>
              </w:rPr>
              <w:t>функциониро</w:t>
            </w:r>
            <w:r>
              <w:rPr>
                <w:b/>
                <w:bCs/>
              </w:rPr>
              <w:t>-</w:t>
            </w:r>
            <w:r w:rsidRPr="006F7DF5">
              <w:rPr>
                <w:b/>
                <w:bCs/>
              </w:rPr>
              <w:t>вания</w:t>
            </w:r>
            <w:proofErr w:type="spellEnd"/>
            <w:r w:rsidRPr="006F7DF5">
              <w:rPr>
                <w:b/>
                <w:bCs/>
              </w:rPr>
              <w:t xml:space="preserve"> Главы муниципального образования и органа местного самоуправления</w:t>
            </w:r>
          </w:p>
          <w:p w:rsidR="00AF1BBA" w:rsidRPr="006F7DF5" w:rsidRDefault="00AF1BBA" w:rsidP="00F30837">
            <w:pPr>
              <w:rPr>
                <w:b/>
                <w:bCs/>
              </w:rPr>
            </w:pP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6 673 311,00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BBA" w:rsidRPr="006F7DF5" w:rsidRDefault="00AF1BBA" w:rsidP="00F30837">
            <w:pPr>
              <w:rPr>
                <w:b/>
                <w:bCs/>
              </w:rPr>
            </w:pPr>
            <w:r w:rsidRPr="006F7DF5">
              <w:rPr>
                <w:b/>
                <w:bCs/>
              </w:rPr>
              <w:lastRenderedPageBreak/>
              <w:t>Обеспечение функционирования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04</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6 673 311,00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Расходы на содержание органов местного самоуправления и обеспечение их функций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6 673 311,00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 xml:space="preserve">Фонд оплаты труда </w:t>
            </w:r>
            <w:proofErr w:type="spellStart"/>
            <w:r w:rsidRPr="006F7DF5">
              <w:t>государстве</w:t>
            </w:r>
            <w:r>
              <w:t>-</w:t>
            </w:r>
            <w:r w:rsidRPr="006F7DF5">
              <w:t>нных</w:t>
            </w:r>
            <w:proofErr w:type="spellEnd"/>
            <w:r w:rsidRPr="006F7DF5">
              <w:t xml:space="preserve">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121</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3 298 843,00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129</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1 019 627,00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Иные выплаты персоналу государственных (</w:t>
            </w:r>
            <w:proofErr w:type="spellStart"/>
            <w:r w:rsidRPr="006F7DF5">
              <w:t>муниципаль</w:t>
            </w:r>
            <w:r>
              <w:t>-</w:t>
            </w:r>
            <w:r w:rsidRPr="006F7DF5">
              <w:t>ных</w:t>
            </w:r>
            <w:proofErr w:type="spellEnd"/>
            <w:r w:rsidRPr="006F7DF5">
              <w:t>)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122</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28 000,00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2 137 341,00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852</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120 000,00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853</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7 000,00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Осуществление государственных полномочий в сфере административных правонарушений</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62 500,00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62 500,00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06</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8 774,00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Обеспечение деятельности представительного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06</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8 774,00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Обеспечение функционирования контрольно-ревизионной комиссии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06</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8 774,00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 xml:space="preserve">Расходы на содержание контрольно- ревизионной комиссии </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06</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8 774,00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06</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540</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8 774,00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Иные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i/>
                <w:iCs/>
              </w:rPr>
            </w:pPr>
            <w:r w:rsidRPr="006F7DF5">
              <w:rPr>
                <w:i/>
                <w:iCs/>
              </w:rPr>
              <w:t>13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Развитие территориального общественного самоуправления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i/>
                <w:iCs/>
              </w:rPr>
            </w:pPr>
            <w:r w:rsidRPr="006F7DF5">
              <w:rPr>
                <w:i/>
                <w:iCs/>
              </w:rPr>
              <w:t>13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i/>
                <w:iCs/>
              </w:rPr>
            </w:pPr>
            <w:r w:rsidRPr="006F7DF5">
              <w:rPr>
                <w:i/>
                <w:iCs/>
              </w:rPr>
              <w:t>13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336 400,00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336 400,00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Расходы в области мобилизационной и вневойсковой подготовки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336 400,00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336 400,00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 xml:space="preserve">Фонд оплаты труда </w:t>
            </w:r>
            <w:proofErr w:type="spellStart"/>
            <w:r w:rsidRPr="006F7DF5">
              <w:t>государстве</w:t>
            </w:r>
            <w:r>
              <w:t>-</w:t>
            </w:r>
            <w:r w:rsidRPr="006F7DF5">
              <w:t>нных</w:t>
            </w:r>
            <w:proofErr w:type="spellEnd"/>
            <w:r w:rsidRPr="006F7DF5">
              <w:t xml:space="preserve">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121</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235 254,00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129</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71 046,00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Иные выплаты персоналу государственных (</w:t>
            </w:r>
            <w:proofErr w:type="spellStart"/>
            <w:r w:rsidRPr="006F7DF5">
              <w:t>муниципаль</w:t>
            </w:r>
            <w:r>
              <w:t>-</w:t>
            </w:r>
            <w:r w:rsidRPr="006F7DF5">
              <w:t>ных</w:t>
            </w:r>
            <w:proofErr w:type="spellEnd"/>
            <w:r w:rsidRPr="006F7DF5">
              <w:t>)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122</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12 190,50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17 909,50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250 000,00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10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rPr>
                <w:b/>
                <w:bCs/>
              </w:rPr>
            </w:pPr>
            <w:r w:rsidRPr="006F7DF5">
              <w:rPr>
                <w:b/>
                <w:bCs/>
              </w:rPr>
              <w:t>250 000,00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Расходы в области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03</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10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Мероприятия в сфере обеспечения пожарной безопасности, осуществляемые муниципальными органами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3 499 800,35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Дорожное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3 299 800,35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Расходы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95 0 00 00000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3 299 800,35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550 000,00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550 000,00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lastRenderedPageBreak/>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2 268 451,01</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2 258 636,37</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95 0 00 83092</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831</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9 814,64</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95 0 02 83092</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361 506,87</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95 0 02 83092</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361 506,87</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Содержание,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95 0 00 83094</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119 842,47</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95 0 00 83094</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119 842,47</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12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Расходы в области землеустройства и землепользования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12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 xml:space="preserve">Мероприятия по землеустройству и землепользованию </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3 411 794,75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267 000,00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Расходы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267 000,00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Оплата взносов на капитальный ремонт многоквартирных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 </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 xml:space="preserve">Прочая закупка товаров, работ и услуг для обеспечения </w:t>
            </w:r>
            <w:proofErr w:type="spellStart"/>
            <w:r w:rsidRPr="006F7DF5">
              <w:t>государст</w:t>
            </w:r>
            <w:r>
              <w:t>-</w:t>
            </w:r>
            <w:r w:rsidRPr="006F7DF5">
              <w:t>венных</w:t>
            </w:r>
            <w:proofErr w:type="spellEnd"/>
            <w:r w:rsidRPr="006F7DF5">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97 000,00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97 1 00 91560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5 800,00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Закупка товаров, работ и услуг в целях капитального ремонта государственного (муниципального) имущества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01</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9710091570</w:t>
            </w:r>
          </w:p>
        </w:tc>
        <w:tc>
          <w:tcPr>
            <w:tcW w:w="760" w:type="dxa"/>
            <w:tcBorders>
              <w:top w:val="single" w:sz="4" w:space="0" w:color="auto"/>
              <w:left w:val="nil"/>
              <w:bottom w:val="nil"/>
              <w:right w:val="nil"/>
            </w:tcBorders>
            <w:shd w:val="clear" w:color="auto" w:fill="auto"/>
            <w:noWrap/>
            <w:vAlign w:val="center"/>
            <w:hideMark/>
          </w:tcPr>
          <w:p w:rsidR="00AF1BBA" w:rsidRPr="006F7DF5" w:rsidRDefault="00AF1BBA" w:rsidP="00F30837">
            <w:pPr>
              <w:jc w:val="center"/>
            </w:pPr>
            <w:r w:rsidRPr="006F7DF5">
              <w:t>243</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BBA" w:rsidRPr="006F7DF5" w:rsidRDefault="00AF1BBA" w:rsidP="00F30837">
            <w:pPr>
              <w:jc w:val="right"/>
            </w:pPr>
            <w:r w:rsidRPr="006F7DF5">
              <w:t>164 200,00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3 144 794,75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Расходы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3 144 794,75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1 635 995,73</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1 505 173,88</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Мероприятия по повышению качества и комфорта городской среды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1 505 173,88</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1 379 742,72</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540</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125 431,16</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130 821,85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Мероприятия по повышению качества и комфорта городской среды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130 821,85</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119 920,03</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540</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10 901,82</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Default="00AF1BBA" w:rsidP="00F30837">
            <w:r w:rsidRPr="006F7DF5">
              <w:t>Муниципальная программа "Формирование современной городской среды на территории муниципального образования "Шангальское" на 2018-2022 годы"</w:t>
            </w:r>
          </w:p>
          <w:p w:rsidR="00AF1BBA" w:rsidRPr="006F7DF5" w:rsidRDefault="00AF1BBA" w:rsidP="00F30837"/>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200 000,00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lastRenderedPageBreak/>
              <w:t>Мероприятия по повышению качества и комфорта городской среды муниципального образования "Шангальское"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03 0 00 95200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200 000,00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03 0 00 95200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Развитие территориального общественного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 </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201 000,00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Развитие территориального общественного самоуправления Архангельской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90 000,00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90 000,00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90 000,00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 xml:space="preserve">Развитие территориального общественного </w:t>
            </w:r>
            <w:proofErr w:type="spellStart"/>
            <w:r w:rsidRPr="006F7DF5">
              <w:rPr>
                <w:b/>
                <w:bCs/>
              </w:rPr>
              <w:t>самоуправле</w:t>
            </w:r>
            <w:r>
              <w:rPr>
                <w:b/>
                <w:bCs/>
              </w:rPr>
              <w:t>-</w:t>
            </w:r>
            <w:r w:rsidRPr="006F7DF5">
              <w:rPr>
                <w:b/>
                <w:bCs/>
              </w:rPr>
              <w:t>ния</w:t>
            </w:r>
            <w:proofErr w:type="spellEnd"/>
            <w:r w:rsidRPr="006F7DF5">
              <w:rPr>
                <w:b/>
                <w:bCs/>
              </w:rPr>
              <w:t xml:space="preserve">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color w:val="000000"/>
              </w:rPr>
            </w:pPr>
            <w:r w:rsidRPr="006F7DF5">
              <w:rPr>
                <w:b/>
                <w:bCs/>
                <w:color w:val="000000"/>
              </w:rPr>
              <w:t>111 000,00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111 000,00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color w:val="000000"/>
              </w:rPr>
            </w:pPr>
            <w:r w:rsidRPr="006F7DF5">
              <w:rPr>
                <w:color w:val="000000"/>
              </w:rPr>
              <w:t>111 000,00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150 000,00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150 000,00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i/>
                <w:iCs/>
              </w:rPr>
            </w:pPr>
            <w:r w:rsidRPr="006F7DF5">
              <w:rPr>
                <w:b/>
                <w:bCs/>
                <w:i/>
                <w:i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957 799,02</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957 799,02</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10</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rPr>
                <w:b/>
                <w:bCs/>
              </w:rPr>
            </w:pPr>
            <w:r w:rsidRPr="006F7DF5">
              <w:rPr>
                <w:b/>
                <w:bCs/>
              </w:rPr>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10</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10</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lastRenderedPageBreak/>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98 0 00 00000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1 000,00</w:t>
            </w:r>
          </w:p>
        </w:tc>
      </w:tr>
      <w:tr w:rsidR="00AF1BBA" w:rsidRPr="006F7DF5" w:rsidTr="00F30837">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98 3 00 91400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321</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00</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rPr>
                <w:b/>
                <w:bCs/>
              </w:rPr>
            </w:pPr>
            <w:r w:rsidRPr="006F7DF5">
              <w:rPr>
                <w:b/>
                <w:bCs/>
              </w:rPr>
              <w:t>128 000,00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pPr>
              <w:rPr>
                <w:b/>
                <w:bCs/>
              </w:rPr>
            </w:pPr>
            <w:r w:rsidRPr="006F7DF5">
              <w:rPr>
                <w:b/>
                <w:bCs/>
              </w:rPr>
              <w:t>Массовый спорт</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200 000,00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Мероприятия по реализации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128 000,00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F1BBA" w:rsidRPr="006F7DF5" w:rsidRDefault="00AF1BBA" w:rsidP="00F30837">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jc w:val="right"/>
            </w:pPr>
            <w:r w:rsidRPr="006F7DF5">
              <w:t>128 000,00</w:t>
            </w:r>
          </w:p>
        </w:tc>
      </w:tr>
      <w:tr w:rsidR="00AF1BBA" w:rsidRPr="006F7DF5" w:rsidTr="00F30837">
        <w:trPr>
          <w:trHeight w:val="2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F1BBA" w:rsidRPr="006F7DF5" w:rsidRDefault="00AF1BBA" w:rsidP="00F30837">
            <w:pPr>
              <w:jc w:val="center"/>
              <w:rPr>
                <w:b/>
                <w:bCs/>
              </w:rPr>
            </w:pPr>
            <w:r w:rsidRPr="006F7DF5">
              <w:rPr>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AF1BBA" w:rsidRPr="006F7DF5" w:rsidRDefault="00AF1BBA" w:rsidP="00F30837">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bottom"/>
            <w:hideMark/>
          </w:tcPr>
          <w:p w:rsidR="00AF1BBA" w:rsidRPr="006F7DF5" w:rsidRDefault="00AF1BBA" w:rsidP="00F30837">
            <w:r w:rsidRPr="006F7DF5">
              <w:t> </w:t>
            </w:r>
          </w:p>
        </w:tc>
        <w:tc>
          <w:tcPr>
            <w:tcW w:w="580" w:type="dxa"/>
            <w:tcBorders>
              <w:top w:val="nil"/>
              <w:left w:val="nil"/>
              <w:bottom w:val="single" w:sz="4" w:space="0" w:color="auto"/>
              <w:right w:val="single" w:sz="4" w:space="0" w:color="auto"/>
            </w:tcBorders>
            <w:shd w:val="clear" w:color="auto" w:fill="auto"/>
            <w:noWrap/>
            <w:vAlign w:val="bottom"/>
            <w:hideMark/>
          </w:tcPr>
          <w:p w:rsidR="00AF1BBA" w:rsidRPr="006F7DF5" w:rsidRDefault="00AF1BBA" w:rsidP="00F30837">
            <w:r w:rsidRPr="006F7DF5">
              <w:t> </w:t>
            </w:r>
          </w:p>
        </w:tc>
        <w:tc>
          <w:tcPr>
            <w:tcW w:w="1916" w:type="dxa"/>
            <w:tcBorders>
              <w:top w:val="nil"/>
              <w:left w:val="nil"/>
              <w:bottom w:val="single" w:sz="4" w:space="0" w:color="auto"/>
              <w:right w:val="single" w:sz="4" w:space="0" w:color="auto"/>
            </w:tcBorders>
            <w:shd w:val="clear" w:color="auto" w:fill="auto"/>
            <w:noWrap/>
            <w:vAlign w:val="bottom"/>
            <w:hideMark/>
          </w:tcPr>
          <w:p w:rsidR="00AF1BBA" w:rsidRPr="006F7DF5" w:rsidRDefault="00AF1BBA" w:rsidP="00F30837">
            <w:r w:rsidRPr="006F7DF5">
              <w:t> </w:t>
            </w:r>
          </w:p>
        </w:tc>
        <w:tc>
          <w:tcPr>
            <w:tcW w:w="760" w:type="dxa"/>
            <w:tcBorders>
              <w:top w:val="nil"/>
              <w:left w:val="nil"/>
              <w:bottom w:val="single" w:sz="4" w:space="0" w:color="auto"/>
              <w:right w:val="single" w:sz="4" w:space="0" w:color="auto"/>
            </w:tcBorders>
            <w:shd w:val="clear" w:color="auto" w:fill="auto"/>
            <w:noWrap/>
            <w:vAlign w:val="bottom"/>
            <w:hideMark/>
          </w:tcPr>
          <w:p w:rsidR="00AF1BBA" w:rsidRPr="006F7DF5" w:rsidRDefault="00AF1BBA" w:rsidP="00F30837">
            <w:r w:rsidRPr="006F7DF5">
              <w:t> </w:t>
            </w:r>
          </w:p>
        </w:tc>
        <w:tc>
          <w:tcPr>
            <w:tcW w:w="1792" w:type="dxa"/>
            <w:tcBorders>
              <w:top w:val="nil"/>
              <w:left w:val="nil"/>
              <w:bottom w:val="single" w:sz="4" w:space="0" w:color="auto"/>
              <w:right w:val="single" w:sz="4" w:space="0" w:color="auto"/>
            </w:tcBorders>
            <w:shd w:val="clear" w:color="auto" w:fill="auto"/>
            <w:noWrap/>
            <w:vAlign w:val="bottom"/>
            <w:hideMark/>
          </w:tcPr>
          <w:p w:rsidR="00AF1BBA" w:rsidRPr="006F7DF5" w:rsidRDefault="00AF1BBA" w:rsidP="00F30837">
            <w:pPr>
              <w:jc w:val="right"/>
              <w:rPr>
                <w:b/>
                <w:bCs/>
              </w:rPr>
            </w:pPr>
            <w:r w:rsidRPr="006F7DF5">
              <w:rPr>
                <w:b/>
                <w:bCs/>
              </w:rPr>
              <w:t>15 459 045,10</w:t>
            </w:r>
          </w:p>
        </w:tc>
      </w:tr>
    </w:tbl>
    <w:p w:rsidR="00AF1BBA" w:rsidRPr="006F7DF5" w:rsidRDefault="00AF1BBA" w:rsidP="00AF1BBA"/>
    <w:p w:rsidR="00AF1BBA" w:rsidRPr="006F7DF5" w:rsidRDefault="00AF1BBA" w:rsidP="00AF1BBA"/>
    <w:p w:rsidR="00AF1BBA" w:rsidRPr="006F7DF5" w:rsidRDefault="00AF1BBA" w:rsidP="00AF1BBA"/>
    <w:p w:rsidR="00AF1BBA" w:rsidRPr="006F7DF5"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Default="00AF1BBA" w:rsidP="00AF1BBA"/>
    <w:p w:rsidR="00AF1BBA" w:rsidRPr="006F7DF5" w:rsidRDefault="00AF1BBA" w:rsidP="00AF1BBA">
      <w:pPr>
        <w:jc w:val="center"/>
        <w:rPr>
          <w:b/>
        </w:rPr>
      </w:pPr>
      <w:r w:rsidRPr="006F7DF5">
        <w:rPr>
          <w:b/>
        </w:rPr>
        <w:lastRenderedPageBreak/>
        <w:t>ПОЯСНИТЕЛЬНАЯ ЗАПИСКА К ИЗМЕНЕНИЯМ БЮДЖЕТА</w:t>
      </w:r>
    </w:p>
    <w:p w:rsidR="00AF1BBA" w:rsidRPr="006F7DF5" w:rsidRDefault="00AF1BBA" w:rsidP="00AF1BBA">
      <w:pPr>
        <w:jc w:val="center"/>
        <w:rPr>
          <w:b/>
        </w:rPr>
      </w:pPr>
    </w:p>
    <w:p w:rsidR="00AF1BBA" w:rsidRPr="006F7DF5" w:rsidRDefault="00AF1BBA" w:rsidP="00AF1BBA">
      <w:pPr>
        <w:jc w:val="center"/>
        <w:rPr>
          <w:b/>
        </w:rPr>
      </w:pPr>
      <w:r w:rsidRPr="006F7DF5">
        <w:rPr>
          <w:b/>
        </w:rPr>
        <w:t>по состоянию на 29 ноября 2018 года</w:t>
      </w:r>
    </w:p>
    <w:p w:rsidR="00AF1BBA" w:rsidRPr="006B541B" w:rsidRDefault="00AF1BBA" w:rsidP="00AF1BBA"/>
    <w:p w:rsidR="00AF1BBA" w:rsidRPr="006B541B" w:rsidRDefault="00AF1BBA" w:rsidP="00AF1BBA">
      <w:pPr>
        <w:pStyle w:val="a3"/>
        <w:jc w:val="both"/>
        <w:rPr>
          <w:b w:val="0"/>
          <w:bCs w:val="0"/>
          <w:sz w:val="24"/>
        </w:rPr>
      </w:pPr>
      <w:r w:rsidRPr="006B541B">
        <w:rPr>
          <w:bCs w:val="0"/>
          <w:sz w:val="24"/>
        </w:rPr>
        <w:t>В приложении №1</w:t>
      </w:r>
      <w:r w:rsidRPr="006B541B">
        <w:rPr>
          <w:b w:val="0"/>
          <w:bCs w:val="0"/>
          <w:sz w:val="24"/>
        </w:rPr>
        <w:t xml:space="preserve"> «Источники финансирования дефицита бюджета муниципального образования «Шангальское» на 2018 год»  </w:t>
      </w:r>
    </w:p>
    <w:p w:rsidR="00AF1BBA" w:rsidRPr="006B541B" w:rsidRDefault="00AF1BBA" w:rsidP="00AF1BBA">
      <w:pPr>
        <w:pStyle w:val="a3"/>
        <w:jc w:val="both"/>
        <w:rPr>
          <w:b w:val="0"/>
          <w:sz w:val="24"/>
        </w:rPr>
      </w:pPr>
      <w:r w:rsidRPr="006B541B">
        <w:rPr>
          <w:b w:val="0"/>
          <w:bCs w:val="0"/>
          <w:sz w:val="24"/>
        </w:rPr>
        <w:t>Дохо</w:t>
      </w:r>
      <w:r w:rsidRPr="006B541B">
        <w:rPr>
          <w:b w:val="0"/>
          <w:sz w:val="24"/>
        </w:rPr>
        <w:t xml:space="preserve">ды бюджета составят </w:t>
      </w:r>
      <w:r>
        <w:rPr>
          <w:b w:val="0"/>
          <w:sz w:val="24"/>
        </w:rPr>
        <w:t xml:space="preserve">14 522 387,62 </w:t>
      </w:r>
      <w:r w:rsidRPr="006B541B">
        <w:rPr>
          <w:b w:val="0"/>
          <w:sz w:val="24"/>
        </w:rPr>
        <w:t xml:space="preserve">руб., </w:t>
      </w:r>
      <w:r>
        <w:rPr>
          <w:b w:val="0"/>
          <w:sz w:val="24"/>
        </w:rPr>
        <w:t>уменьшается на сумму 546 698,64 руб.</w:t>
      </w:r>
    </w:p>
    <w:p w:rsidR="00AF1BBA" w:rsidRPr="006B541B" w:rsidRDefault="00AF1BBA" w:rsidP="00AF1BBA">
      <w:pPr>
        <w:pStyle w:val="a3"/>
        <w:jc w:val="both"/>
        <w:rPr>
          <w:b w:val="0"/>
          <w:sz w:val="24"/>
        </w:rPr>
      </w:pPr>
      <w:r w:rsidRPr="006B541B">
        <w:rPr>
          <w:b w:val="0"/>
          <w:sz w:val="24"/>
        </w:rPr>
        <w:t xml:space="preserve">Расходы бюджета составят </w:t>
      </w:r>
      <w:r>
        <w:rPr>
          <w:b w:val="0"/>
          <w:sz w:val="24"/>
        </w:rPr>
        <w:t>15 459 045,10</w:t>
      </w:r>
      <w:r w:rsidRPr="006B541B">
        <w:rPr>
          <w:b w:val="0"/>
          <w:sz w:val="24"/>
        </w:rPr>
        <w:t xml:space="preserve"> руб., </w:t>
      </w:r>
      <w:r>
        <w:rPr>
          <w:b w:val="0"/>
          <w:sz w:val="24"/>
        </w:rPr>
        <w:t>уменьшаются на сумму 552 373,07 руб.</w:t>
      </w:r>
    </w:p>
    <w:p w:rsidR="00AF1BBA" w:rsidRDefault="00AF1BBA" w:rsidP="00AF1BBA">
      <w:pPr>
        <w:pStyle w:val="a3"/>
        <w:jc w:val="both"/>
        <w:rPr>
          <w:b w:val="0"/>
          <w:sz w:val="24"/>
        </w:rPr>
      </w:pPr>
      <w:r w:rsidRPr="006B541B">
        <w:rPr>
          <w:b w:val="0"/>
          <w:sz w:val="24"/>
        </w:rPr>
        <w:t xml:space="preserve">Дефицит бюджета составит – </w:t>
      </w:r>
      <w:r>
        <w:rPr>
          <w:b w:val="0"/>
          <w:sz w:val="24"/>
        </w:rPr>
        <w:t>936 657,48</w:t>
      </w:r>
      <w:r w:rsidRPr="006B541B">
        <w:rPr>
          <w:b w:val="0"/>
          <w:sz w:val="24"/>
        </w:rPr>
        <w:t xml:space="preserve"> руб.</w:t>
      </w:r>
    </w:p>
    <w:p w:rsidR="00AF1BBA" w:rsidRPr="006B541B" w:rsidRDefault="00AF1BBA" w:rsidP="00AF1BBA">
      <w:pPr>
        <w:pStyle w:val="a3"/>
        <w:jc w:val="both"/>
        <w:rPr>
          <w:b w:val="0"/>
          <w:sz w:val="24"/>
        </w:rPr>
      </w:pPr>
    </w:p>
    <w:p w:rsidR="00AF1BBA" w:rsidRPr="006B541B" w:rsidRDefault="00AF1BBA" w:rsidP="00AF1BBA">
      <w:pPr>
        <w:jc w:val="both"/>
      </w:pPr>
      <w:r w:rsidRPr="006B541B">
        <w:rPr>
          <w:b/>
          <w:bCs/>
        </w:rPr>
        <w:t xml:space="preserve">В приложении № 2 </w:t>
      </w:r>
      <w:r w:rsidRPr="006B541B">
        <w:rPr>
          <w:bCs/>
        </w:rPr>
        <w:t>«Прогнозируемое поступление доходов бюджета МО «Шангальское» на 2018 год». Общий объем дохо</w:t>
      </w:r>
      <w:r w:rsidRPr="006B541B">
        <w:t>дов бюджета состави</w:t>
      </w:r>
      <w:r>
        <w:t>т</w:t>
      </w:r>
      <w:r w:rsidRPr="006B541B">
        <w:t xml:space="preserve"> </w:t>
      </w:r>
      <w:r>
        <w:t>14 522 387,62</w:t>
      </w:r>
      <w:r w:rsidRPr="006B541B">
        <w:t xml:space="preserve"> руб.</w:t>
      </w:r>
    </w:p>
    <w:p w:rsidR="00AF1BBA" w:rsidRDefault="00AF1BBA" w:rsidP="00AF1BBA">
      <w:pPr>
        <w:tabs>
          <w:tab w:val="left" w:pos="567"/>
        </w:tabs>
        <w:ind w:firstLine="142"/>
        <w:jc w:val="both"/>
      </w:pPr>
      <w:r>
        <w:tab/>
        <w:t>Доходная часть бюджета уменьшается на 607 573,07 руб. на основании уведомлений о бюджетных ассигнований из районного бюджета на 2018 год по программе «Формирование современной городской среды на территории муниципального образования «Устьянский муниципальный район» на 2018-2022 годы» от 02.10.2018г. и 31.10.2018 г.</w:t>
      </w:r>
    </w:p>
    <w:p w:rsidR="00AF1BBA" w:rsidRDefault="00AF1BBA" w:rsidP="00AF1BBA">
      <w:pPr>
        <w:tabs>
          <w:tab w:val="left" w:pos="567"/>
        </w:tabs>
        <w:ind w:firstLine="142"/>
        <w:jc w:val="both"/>
        <w:rPr>
          <w:i/>
        </w:rPr>
      </w:pPr>
      <w:r>
        <w:tab/>
        <w:t>В то же время произведено увеличение субвенции на осуществление первичного воинского учета на сумму 55 200,0 руб. (уведомление о бюджетных ассигнований от 14.11.2018г.), так же произведен возврат в бюджет поселения неиспользованной части субсидии на обеспечение функционирования контрольно-ревизионной комиссии в сумме 5 674,43 руб.</w:t>
      </w:r>
    </w:p>
    <w:p w:rsidR="00AF1BBA" w:rsidRDefault="00AF1BBA" w:rsidP="00AF1BBA">
      <w:pPr>
        <w:jc w:val="both"/>
        <w:rPr>
          <w:b/>
          <w:bCs/>
        </w:rPr>
      </w:pPr>
    </w:p>
    <w:p w:rsidR="00AF1BBA" w:rsidRPr="006B541B" w:rsidRDefault="00AF1BBA" w:rsidP="00AF1BBA">
      <w:pPr>
        <w:jc w:val="both"/>
      </w:pPr>
      <w:r w:rsidRPr="006B541B">
        <w:rPr>
          <w:b/>
          <w:bCs/>
        </w:rPr>
        <w:t>В приложении № 3</w:t>
      </w:r>
      <w:r w:rsidRPr="006B541B">
        <w:t xml:space="preserve"> «Распределение расходов местного бюджета МО «Шангальское» на 2018 год по разделам, подразделам, целевым статьям и видам расходов классификации расходов бюджетов РФ». </w:t>
      </w:r>
    </w:p>
    <w:p w:rsidR="00AF1BBA" w:rsidRDefault="00AF1BBA" w:rsidP="00AF1BBA">
      <w:pPr>
        <w:jc w:val="both"/>
      </w:pPr>
      <w:r>
        <w:tab/>
      </w:r>
      <w:r w:rsidRPr="006B541B">
        <w:t xml:space="preserve">Общий объем расходов бюджета </w:t>
      </w:r>
      <w:r>
        <w:t>15 459 045,10</w:t>
      </w:r>
      <w:r w:rsidRPr="006B541B">
        <w:t xml:space="preserve"> руб.</w:t>
      </w:r>
    </w:p>
    <w:p w:rsidR="00AF1BBA" w:rsidRDefault="00AF1BBA" w:rsidP="00AF1BBA">
      <w:pPr>
        <w:jc w:val="both"/>
      </w:pPr>
      <w:r>
        <w:tab/>
        <w:t>Расходная часть бюджета уменьшается на 552 373,07 руб. в т.ч.:</w:t>
      </w:r>
    </w:p>
    <w:p w:rsidR="00AF1BBA" w:rsidRDefault="00AF1BBA" w:rsidP="00AF1BBA">
      <w:pPr>
        <w:tabs>
          <w:tab w:val="left" w:pos="567"/>
        </w:tabs>
        <w:ind w:firstLine="142"/>
        <w:jc w:val="both"/>
      </w:pPr>
      <w:r>
        <w:t>- по ст. 05 03 03000</w:t>
      </w:r>
      <w:r>
        <w:rPr>
          <w:lang w:val="en-US"/>
        </w:rPr>
        <w:t>L</w:t>
      </w:r>
      <w:r>
        <w:t>5550 244 (федеральная</w:t>
      </w:r>
      <w:r w:rsidRPr="00CF74A3">
        <w:t xml:space="preserve"> </w:t>
      </w:r>
      <w:r>
        <w:t>с</w:t>
      </w:r>
      <w:r w:rsidRPr="00CF74A3">
        <w:t>убсидия)</w:t>
      </w:r>
      <w:r>
        <w:t xml:space="preserve"> – уменьшаем расходы на 558 999,69 руб.;</w:t>
      </w:r>
    </w:p>
    <w:p w:rsidR="00AF1BBA" w:rsidRDefault="00AF1BBA" w:rsidP="00AF1BBA">
      <w:pPr>
        <w:tabs>
          <w:tab w:val="left" w:pos="567"/>
        </w:tabs>
        <w:ind w:firstLine="142"/>
        <w:jc w:val="both"/>
      </w:pPr>
      <w:r>
        <w:t>- по ст. 05 03 03000</w:t>
      </w:r>
      <w:r>
        <w:rPr>
          <w:lang w:val="en-US"/>
        </w:rPr>
        <w:t>L</w:t>
      </w:r>
      <w:r w:rsidRPr="00CF74A3">
        <w:t>5550</w:t>
      </w:r>
      <w:r>
        <w:t xml:space="preserve"> 540- уменьшаем </w:t>
      </w:r>
      <w:proofErr w:type="spellStart"/>
      <w:r>
        <w:t>софинансирование</w:t>
      </w:r>
      <w:proofErr w:type="spellEnd"/>
      <w:r>
        <w:t xml:space="preserve"> на 50 818,15 руб.;</w:t>
      </w:r>
    </w:p>
    <w:p w:rsidR="00AF1BBA" w:rsidRDefault="00AF1BBA" w:rsidP="00AF1BBA">
      <w:pPr>
        <w:tabs>
          <w:tab w:val="left" w:pos="567"/>
        </w:tabs>
        <w:ind w:firstLine="142"/>
        <w:jc w:val="both"/>
      </w:pPr>
      <w:r>
        <w:t>- по ст. 05 03 03000S3670 244 (обл. субсидия) - уменьшаем расходы на 48 573,38 руб.;</w:t>
      </w:r>
    </w:p>
    <w:p w:rsidR="00AF1BBA" w:rsidRDefault="00AF1BBA" w:rsidP="00AF1BBA">
      <w:pPr>
        <w:tabs>
          <w:tab w:val="left" w:pos="567"/>
        </w:tabs>
        <w:ind w:firstLine="142"/>
        <w:jc w:val="both"/>
      </w:pPr>
      <w:r>
        <w:t xml:space="preserve">- по ст. 05 03 03000S3670 540 – уменьшаем </w:t>
      </w:r>
      <w:proofErr w:type="spellStart"/>
      <w:r>
        <w:t>софинансирование</w:t>
      </w:r>
      <w:proofErr w:type="spellEnd"/>
      <w:r>
        <w:t xml:space="preserve"> на 4 415,77 руб.;</w:t>
      </w:r>
    </w:p>
    <w:p w:rsidR="00AF1BBA" w:rsidRDefault="00AF1BBA" w:rsidP="00AF1BBA">
      <w:pPr>
        <w:tabs>
          <w:tab w:val="left" w:pos="567"/>
        </w:tabs>
        <w:ind w:firstLine="142"/>
        <w:jc w:val="both"/>
      </w:pPr>
      <w:r>
        <w:tab/>
        <w:t xml:space="preserve">За счет уменьшения суммы </w:t>
      </w:r>
      <w:proofErr w:type="spellStart"/>
      <w:r>
        <w:t>софинансирования</w:t>
      </w:r>
      <w:proofErr w:type="spellEnd"/>
      <w:r>
        <w:t xml:space="preserve"> (см. выше) на сумму 55 233,92 а так же отсутствием расходов в области коммунального хозяйства по ст. 05 02 9720091580 244 производим увеличение суммы затрат по ст. 05 03 9730091650 «Прочие мероприятия по благоустройству городских округов и поселений» в размере 66 667,02 руб.</w:t>
      </w:r>
    </w:p>
    <w:p w:rsidR="00AF1BBA" w:rsidRDefault="00AF1BBA" w:rsidP="00AF1BBA">
      <w:pPr>
        <w:tabs>
          <w:tab w:val="left" w:pos="567"/>
        </w:tabs>
        <w:ind w:firstLine="142"/>
        <w:jc w:val="both"/>
      </w:pPr>
      <w:r>
        <w:tab/>
        <w:t xml:space="preserve">За счет уменьшения суммы по ст. 11 02 0202098420 «Муниципальная программа «Организация работы с молодежью и лицами старшего возраста муниципального образования «Шангальское» на 72 000,0 руб. и ст. 01 11 9300091400 870 «Резервный фонд местной администрации» на 39 000,0 руб., производим увеличение затрат до 200 000,0 по ст. 01 13 9310098420 «Развитие территориального общественного самоуправления муниципального образования «Шангальское» </w:t>
      </w:r>
    </w:p>
    <w:p w:rsidR="00AF1BBA" w:rsidRDefault="00AF1BBA" w:rsidP="00AF1BBA">
      <w:pPr>
        <w:tabs>
          <w:tab w:val="left" w:pos="567"/>
        </w:tabs>
        <w:ind w:firstLine="142"/>
        <w:jc w:val="both"/>
      </w:pPr>
      <w:r>
        <w:tab/>
        <w:t>Уменьшаем финансирование на обеспечение функционирования органа местного самоуправления (за счет экономии фонда оплаты труда и начислений на фонд оплаты труда) на сумму 66 022,0 руб., увеличиваем расходы по ст. 01 02 9010090010 «Обеспечение функционирования главы муниципального образования» на ту же сумму по соответствующим статьям (01 02 9010090010 121 – 45 467,0 руб. и на 01 02 9010090010 129 -20 555,0 руб.).</w:t>
      </w:r>
    </w:p>
    <w:p w:rsidR="00AF1BBA" w:rsidRDefault="00AF1BBA" w:rsidP="00AF1BBA">
      <w:pPr>
        <w:tabs>
          <w:tab w:val="left" w:pos="567"/>
        </w:tabs>
        <w:ind w:firstLine="142"/>
        <w:jc w:val="both"/>
      </w:pPr>
      <w:r>
        <w:tab/>
        <w:t>В связи с увеличением субвенции на осуществление первичного воинского учета (обусловленной повышением минимальной оплаты труда) на 55 200,0 руб. увеличиваем соответствующие статьи расходов; «02 03 6000051180 121» фонд оплаты труда и 02 03 6000051180 129» начисления на выплаты по оплате труда на 42 397,0 руб. и 12 803,0 руб. соответственно.</w:t>
      </w:r>
    </w:p>
    <w:p w:rsidR="00AF1BBA" w:rsidRDefault="00AF1BBA" w:rsidP="00AF1BBA">
      <w:pPr>
        <w:jc w:val="center"/>
      </w:pPr>
    </w:p>
    <w:p w:rsidR="00E338D8" w:rsidRDefault="00E338D8"/>
    <w:sectPr w:rsidR="00E338D8" w:rsidSect="00AF1BB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AF1BBA"/>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71"/>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92B"/>
    <w:rsid w:val="00011C6D"/>
    <w:rsid w:val="00011D5D"/>
    <w:rsid w:val="0001223B"/>
    <w:rsid w:val="000127C1"/>
    <w:rsid w:val="00012B78"/>
    <w:rsid w:val="00013259"/>
    <w:rsid w:val="000134A4"/>
    <w:rsid w:val="00013807"/>
    <w:rsid w:val="00013A29"/>
    <w:rsid w:val="00013C76"/>
    <w:rsid w:val="000142A3"/>
    <w:rsid w:val="00014670"/>
    <w:rsid w:val="000147D8"/>
    <w:rsid w:val="00014B26"/>
    <w:rsid w:val="00014DEE"/>
    <w:rsid w:val="00014E38"/>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AD4"/>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33F"/>
    <w:rsid w:val="00045482"/>
    <w:rsid w:val="000454B2"/>
    <w:rsid w:val="00045779"/>
    <w:rsid w:val="00045BB3"/>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C6B"/>
    <w:rsid w:val="000A5D8C"/>
    <w:rsid w:val="000A5E2B"/>
    <w:rsid w:val="000A5F08"/>
    <w:rsid w:val="000A6075"/>
    <w:rsid w:val="000A630C"/>
    <w:rsid w:val="000A6714"/>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513F"/>
    <w:rsid w:val="000B5983"/>
    <w:rsid w:val="000B59F1"/>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D97"/>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27"/>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778"/>
    <w:rsid w:val="000E27AF"/>
    <w:rsid w:val="000E317B"/>
    <w:rsid w:val="000E31DB"/>
    <w:rsid w:val="000E330E"/>
    <w:rsid w:val="000E355E"/>
    <w:rsid w:val="000E3788"/>
    <w:rsid w:val="000E3BAC"/>
    <w:rsid w:val="000E3F6C"/>
    <w:rsid w:val="000E4164"/>
    <w:rsid w:val="000E43BF"/>
    <w:rsid w:val="000E43FE"/>
    <w:rsid w:val="000E46CF"/>
    <w:rsid w:val="000E472D"/>
    <w:rsid w:val="000E49D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855"/>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5F5"/>
    <w:rsid w:val="00106900"/>
    <w:rsid w:val="001069EB"/>
    <w:rsid w:val="001071E3"/>
    <w:rsid w:val="001074C5"/>
    <w:rsid w:val="00107EE1"/>
    <w:rsid w:val="001102BA"/>
    <w:rsid w:val="0011035C"/>
    <w:rsid w:val="001105D7"/>
    <w:rsid w:val="0011060D"/>
    <w:rsid w:val="00110BEA"/>
    <w:rsid w:val="00110C0D"/>
    <w:rsid w:val="00110C7C"/>
    <w:rsid w:val="00110CBF"/>
    <w:rsid w:val="00110ED9"/>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17F63"/>
    <w:rsid w:val="00120438"/>
    <w:rsid w:val="0012071C"/>
    <w:rsid w:val="001209F0"/>
    <w:rsid w:val="001210FE"/>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83"/>
    <w:rsid w:val="0013417D"/>
    <w:rsid w:val="0013428A"/>
    <w:rsid w:val="001343E5"/>
    <w:rsid w:val="001344EA"/>
    <w:rsid w:val="001349E3"/>
    <w:rsid w:val="00134B50"/>
    <w:rsid w:val="00134FEE"/>
    <w:rsid w:val="001352F8"/>
    <w:rsid w:val="0013594E"/>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681"/>
    <w:rsid w:val="00161791"/>
    <w:rsid w:val="001617B9"/>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535A"/>
    <w:rsid w:val="0016554A"/>
    <w:rsid w:val="001660BA"/>
    <w:rsid w:val="00166159"/>
    <w:rsid w:val="001661CD"/>
    <w:rsid w:val="001663FA"/>
    <w:rsid w:val="001666E5"/>
    <w:rsid w:val="00166C68"/>
    <w:rsid w:val="00166D92"/>
    <w:rsid w:val="00166E42"/>
    <w:rsid w:val="0016732E"/>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AEE"/>
    <w:rsid w:val="00197C80"/>
    <w:rsid w:val="001A02B2"/>
    <w:rsid w:val="001A0393"/>
    <w:rsid w:val="001A0812"/>
    <w:rsid w:val="001A0BBC"/>
    <w:rsid w:val="001A0EC0"/>
    <w:rsid w:val="001A0EF9"/>
    <w:rsid w:val="001A1213"/>
    <w:rsid w:val="001A12D9"/>
    <w:rsid w:val="001A190C"/>
    <w:rsid w:val="001A2023"/>
    <w:rsid w:val="001A2973"/>
    <w:rsid w:val="001A335C"/>
    <w:rsid w:val="001A33EF"/>
    <w:rsid w:val="001A3614"/>
    <w:rsid w:val="001A3751"/>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7B"/>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8C"/>
    <w:rsid w:val="001B5B85"/>
    <w:rsid w:val="001B5BF0"/>
    <w:rsid w:val="001B6179"/>
    <w:rsid w:val="001B61A1"/>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E0A"/>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8FF"/>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661"/>
    <w:rsid w:val="0020274F"/>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91"/>
    <w:rsid w:val="002219C4"/>
    <w:rsid w:val="00221E18"/>
    <w:rsid w:val="00221E91"/>
    <w:rsid w:val="00221F48"/>
    <w:rsid w:val="00222010"/>
    <w:rsid w:val="002221F1"/>
    <w:rsid w:val="0022232D"/>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CB6"/>
    <w:rsid w:val="00230DCD"/>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A98"/>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37F"/>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1AE"/>
    <w:rsid w:val="0025038C"/>
    <w:rsid w:val="00250401"/>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57DD5"/>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3D62"/>
    <w:rsid w:val="00264531"/>
    <w:rsid w:val="00264F61"/>
    <w:rsid w:val="002651F2"/>
    <w:rsid w:val="00265411"/>
    <w:rsid w:val="0026568A"/>
    <w:rsid w:val="002659BA"/>
    <w:rsid w:val="00265B13"/>
    <w:rsid w:val="00265EF0"/>
    <w:rsid w:val="002661BE"/>
    <w:rsid w:val="00266302"/>
    <w:rsid w:val="00266472"/>
    <w:rsid w:val="00266564"/>
    <w:rsid w:val="00266934"/>
    <w:rsid w:val="00266B3F"/>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9C9"/>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5E5"/>
    <w:rsid w:val="00293B2E"/>
    <w:rsid w:val="00293C2C"/>
    <w:rsid w:val="00293E1C"/>
    <w:rsid w:val="00293FB2"/>
    <w:rsid w:val="002942D4"/>
    <w:rsid w:val="002943CF"/>
    <w:rsid w:val="00295127"/>
    <w:rsid w:val="00295345"/>
    <w:rsid w:val="002953D0"/>
    <w:rsid w:val="00295C69"/>
    <w:rsid w:val="0029626D"/>
    <w:rsid w:val="00296296"/>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59AE"/>
    <w:rsid w:val="002A604D"/>
    <w:rsid w:val="002A6095"/>
    <w:rsid w:val="002A6189"/>
    <w:rsid w:val="002A6410"/>
    <w:rsid w:val="002A697F"/>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1DE0"/>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E3F"/>
    <w:rsid w:val="002B4EB9"/>
    <w:rsid w:val="002B531E"/>
    <w:rsid w:val="002B5481"/>
    <w:rsid w:val="002B54CD"/>
    <w:rsid w:val="002B56A4"/>
    <w:rsid w:val="002B57B8"/>
    <w:rsid w:val="002B59B6"/>
    <w:rsid w:val="002B5C1A"/>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640"/>
    <w:rsid w:val="002C378B"/>
    <w:rsid w:val="002C3BC2"/>
    <w:rsid w:val="002C3D39"/>
    <w:rsid w:val="002C3DB2"/>
    <w:rsid w:val="002C3F71"/>
    <w:rsid w:val="002C4482"/>
    <w:rsid w:val="002C4605"/>
    <w:rsid w:val="002C5148"/>
    <w:rsid w:val="002C56AA"/>
    <w:rsid w:val="002C5703"/>
    <w:rsid w:val="002C577D"/>
    <w:rsid w:val="002C5C0C"/>
    <w:rsid w:val="002C5FB5"/>
    <w:rsid w:val="002C6000"/>
    <w:rsid w:val="002C6179"/>
    <w:rsid w:val="002C69A6"/>
    <w:rsid w:val="002C71E8"/>
    <w:rsid w:val="002C75EC"/>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322"/>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2A8"/>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311"/>
    <w:rsid w:val="00303632"/>
    <w:rsid w:val="00303684"/>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6DCE"/>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23"/>
    <w:rsid w:val="003241C9"/>
    <w:rsid w:val="0032479A"/>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1E3"/>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EA9"/>
    <w:rsid w:val="00335FCF"/>
    <w:rsid w:val="003360F1"/>
    <w:rsid w:val="0033614D"/>
    <w:rsid w:val="0033639B"/>
    <w:rsid w:val="00336416"/>
    <w:rsid w:val="00336637"/>
    <w:rsid w:val="0033672E"/>
    <w:rsid w:val="00336958"/>
    <w:rsid w:val="00336C01"/>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231E"/>
    <w:rsid w:val="0034263C"/>
    <w:rsid w:val="00342A00"/>
    <w:rsid w:val="00342C15"/>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A8D"/>
    <w:rsid w:val="00346AD4"/>
    <w:rsid w:val="00346CB5"/>
    <w:rsid w:val="0034702D"/>
    <w:rsid w:val="0034726E"/>
    <w:rsid w:val="00347518"/>
    <w:rsid w:val="0034751F"/>
    <w:rsid w:val="00347520"/>
    <w:rsid w:val="0034789E"/>
    <w:rsid w:val="00347983"/>
    <w:rsid w:val="00347A82"/>
    <w:rsid w:val="00350205"/>
    <w:rsid w:val="0035046B"/>
    <w:rsid w:val="00350491"/>
    <w:rsid w:val="0035087E"/>
    <w:rsid w:val="00350A3E"/>
    <w:rsid w:val="00350D91"/>
    <w:rsid w:val="00350F44"/>
    <w:rsid w:val="00351197"/>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70344"/>
    <w:rsid w:val="0037081F"/>
    <w:rsid w:val="003709BE"/>
    <w:rsid w:val="00370E15"/>
    <w:rsid w:val="003711B4"/>
    <w:rsid w:val="003712BD"/>
    <w:rsid w:val="00371376"/>
    <w:rsid w:val="003713D7"/>
    <w:rsid w:val="0037151D"/>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8028E"/>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26"/>
    <w:rsid w:val="0039396D"/>
    <w:rsid w:val="00393E20"/>
    <w:rsid w:val="00394081"/>
    <w:rsid w:val="003942A0"/>
    <w:rsid w:val="003942AA"/>
    <w:rsid w:val="0039433C"/>
    <w:rsid w:val="00394857"/>
    <w:rsid w:val="0039494F"/>
    <w:rsid w:val="00394963"/>
    <w:rsid w:val="00394A7F"/>
    <w:rsid w:val="00394C6F"/>
    <w:rsid w:val="003952FF"/>
    <w:rsid w:val="003954A3"/>
    <w:rsid w:val="00395522"/>
    <w:rsid w:val="00395627"/>
    <w:rsid w:val="00395988"/>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30D6"/>
    <w:rsid w:val="003C332D"/>
    <w:rsid w:val="003C3516"/>
    <w:rsid w:val="003C3873"/>
    <w:rsid w:val="003C3886"/>
    <w:rsid w:val="003C3DEE"/>
    <w:rsid w:val="003C428D"/>
    <w:rsid w:val="003C44ED"/>
    <w:rsid w:val="003C496D"/>
    <w:rsid w:val="003C4A67"/>
    <w:rsid w:val="003C4E0A"/>
    <w:rsid w:val="003C4FCC"/>
    <w:rsid w:val="003C5281"/>
    <w:rsid w:val="003C57BC"/>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906"/>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7DC"/>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A7"/>
    <w:rsid w:val="00403987"/>
    <w:rsid w:val="00403EBA"/>
    <w:rsid w:val="00403F16"/>
    <w:rsid w:val="00403F65"/>
    <w:rsid w:val="0040427C"/>
    <w:rsid w:val="004042B5"/>
    <w:rsid w:val="004045E2"/>
    <w:rsid w:val="004045EC"/>
    <w:rsid w:val="00404F9F"/>
    <w:rsid w:val="0040514C"/>
    <w:rsid w:val="00405723"/>
    <w:rsid w:val="00406323"/>
    <w:rsid w:val="00406333"/>
    <w:rsid w:val="004064E1"/>
    <w:rsid w:val="00406D0A"/>
    <w:rsid w:val="0040702E"/>
    <w:rsid w:val="004074E7"/>
    <w:rsid w:val="004076E8"/>
    <w:rsid w:val="00407A78"/>
    <w:rsid w:val="004104F4"/>
    <w:rsid w:val="00410916"/>
    <w:rsid w:val="00410956"/>
    <w:rsid w:val="00410BFC"/>
    <w:rsid w:val="0041106A"/>
    <w:rsid w:val="00411602"/>
    <w:rsid w:val="004121B0"/>
    <w:rsid w:val="00412225"/>
    <w:rsid w:val="004123DC"/>
    <w:rsid w:val="0041245E"/>
    <w:rsid w:val="00412762"/>
    <w:rsid w:val="00412D18"/>
    <w:rsid w:val="00412F62"/>
    <w:rsid w:val="00412F71"/>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5E77"/>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1E0"/>
    <w:rsid w:val="004327AE"/>
    <w:rsid w:val="004329FD"/>
    <w:rsid w:val="00432A2A"/>
    <w:rsid w:val="00432AA7"/>
    <w:rsid w:val="00432B8E"/>
    <w:rsid w:val="00433104"/>
    <w:rsid w:val="0043333B"/>
    <w:rsid w:val="00433532"/>
    <w:rsid w:val="0043399B"/>
    <w:rsid w:val="00433CE0"/>
    <w:rsid w:val="00433E22"/>
    <w:rsid w:val="00433E89"/>
    <w:rsid w:val="004340BB"/>
    <w:rsid w:val="00434406"/>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883"/>
    <w:rsid w:val="00441969"/>
    <w:rsid w:val="00441A37"/>
    <w:rsid w:val="00441AF9"/>
    <w:rsid w:val="00441B58"/>
    <w:rsid w:val="00441BAC"/>
    <w:rsid w:val="00441C10"/>
    <w:rsid w:val="00441E3C"/>
    <w:rsid w:val="00442237"/>
    <w:rsid w:val="00442313"/>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47EB7"/>
    <w:rsid w:val="00450460"/>
    <w:rsid w:val="00450701"/>
    <w:rsid w:val="004507ED"/>
    <w:rsid w:val="00450853"/>
    <w:rsid w:val="0045099D"/>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5B"/>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B63"/>
    <w:rsid w:val="00460D8B"/>
    <w:rsid w:val="00460DAF"/>
    <w:rsid w:val="004612E5"/>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70530"/>
    <w:rsid w:val="0047083D"/>
    <w:rsid w:val="00470A4E"/>
    <w:rsid w:val="00470B23"/>
    <w:rsid w:val="00470FCA"/>
    <w:rsid w:val="00471699"/>
    <w:rsid w:val="00471FE0"/>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6E"/>
    <w:rsid w:val="00490797"/>
    <w:rsid w:val="00490E30"/>
    <w:rsid w:val="00490FA7"/>
    <w:rsid w:val="004910C4"/>
    <w:rsid w:val="0049114B"/>
    <w:rsid w:val="00491167"/>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A37"/>
    <w:rsid w:val="004A2D06"/>
    <w:rsid w:val="004A2EEF"/>
    <w:rsid w:val="004A305B"/>
    <w:rsid w:val="004A30F9"/>
    <w:rsid w:val="004A3282"/>
    <w:rsid w:val="004A44BE"/>
    <w:rsid w:val="004A4650"/>
    <w:rsid w:val="004A4697"/>
    <w:rsid w:val="004A473F"/>
    <w:rsid w:val="004A4974"/>
    <w:rsid w:val="004A4E4E"/>
    <w:rsid w:val="004A5479"/>
    <w:rsid w:val="004A59CA"/>
    <w:rsid w:val="004A5B25"/>
    <w:rsid w:val="004A5BFF"/>
    <w:rsid w:val="004A5E45"/>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443"/>
    <w:rsid w:val="004B36DE"/>
    <w:rsid w:val="004B372D"/>
    <w:rsid w:val="004B375B"/>
    <w:rsid w:val="004B3C8E"/>
    <w:rsid w:val="004B3CF4"/>
    <w:rsid w:val="004B3DED"/>
    <w:rsid w:val="004B4327"/>
    <w:rsid w:val="004B43BE"/>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4F75"/>
    <w:rsid w:val="004E530C"/>
    <w:rsid w:val="004E585A"/>
    <w:rsid w:val="004E5BB7"/>
    <w:rsid w:val="004E6405"/>
    <w:rsid w:val="004E64BB"/>
    <w:rsid w:val="004E654A"/>
    <w:rsid w:val="004E6E27"/>
    <w:rsid w:val="004E72F3"/>
    <w:rsid w:val="004E7327"/>
    <w:rsid w:val="004E74AE"/>
    <w:rsid w:val="004E74B9"/>
    <w:rsid w:val="004E75AC"/>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E54"/>
    <w:rsid w:val="00514F60"/>
    <w:rsid w:val="00514FB1"/>
    <w:rsid w:val="00515118"/>
    <w:rsid w:val="0051519A"/>
    <w:rsid w:val="005159EB"/>
    <w:rsid w:val="00515A2B"/>
    <w:rsid w:val="00515B20"/>
    <w:rsid w:val="00515BFA"/>
    <w:rsid w:val="00515C3F"/>
    <w:rsid w:val="00516282"/>
    <w:rsid w:val="005165AF"/>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575"/>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14"/>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C76"/>
    <w:rsid w:val="00582DBE"/>
    <w:rsid w:val="0058300E"/>
    <w:rsid w:val="005833EB"/>
    <w:rsid w:val="005835D1"/>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96F"/>
    <w:rsid w:val="00593D64"/>
    <w:rsid w:val="00593F62"/>
    <w:rsid w:val="005940BD"/>
    <w:rsid w:val="00594171"/>
    <w:rsid w:val="00594A05"/>
    <w:rsid w:val="00594A77"/>
    <w:rsid w:val="00594B35"/>
    <w:rsid w:val="00594D44"/>
    <w:rsid w:val="005951EC"/>
    <w:rsid w:val="005954AE"/>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2348"/>
    <w:rsid w:val="005B26E4"/>
    <w:rsid w:val="005B27B6"/>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707"/>
    <w:rsid w:val="005D0937"/>
    <w:rsid w:val="005D095E"/>
    <w:rsid w:val="005D09EF"/>
    <w:rsid w:val="005D0AAD"/>
    <w:rsid w:val="005D0DB8"/>
    <w:rsid w:val="005D0E26"/>
    <w:rsid w:val="005D0FE2"/>
    <w:rsid w:val="005D141C"/>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61C9"/>
    <w:rsid w:val="005E6457"/>
    <w:rsid w:val="005E6C33"/>
    <w:rsid w:val="005E6E0A"/>
    <w:rsid w:val="005E73F1"/>
    <w:rsid w:val="005E7482"/>
    <w:rsid w:val="005E7583"/>
    <w:rsid w:val="005E795A"/>
    <w:rsid w:val="005E79D1"/>
    <w:rsid w:val="005E7A35"/>
    <w:rsid w:val="005E7B9B"/>
    <w:rsid w:val="005E7CAF"/>
    <w:rsid w:val="005E7E02"/>
    <w:rsid w:val="005F01D0"/>
    <w:rsid w:val="005F029C"/>
    <w:rsid w:val="005F029F"/>
    <w:rsid w:val="005F0694"/>
    <w:rsid w:val="005F0B1C"/>
    <w:rsid w:val="005F0D91"/>
    <w:rsid w:val="005F1174"/>
    <w:rsid w:val="005F1280"/>
    <w:rsid w:val="005F1AF8"/>
    <w:rsid w:val="005F1C43"/>
    <w:rsid w:val="005F1C8B"/>
    <w:rsid w:val="005F1CA7"/>
    <w:rsid w:val="005F1DA2"/>
    <w:rsid w:val="005F1E56"/>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79"/>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BAE"/>
    <w:rsid w:val="00603C4D"/>
    <w:rsid w:val="00603C88"/>
    <w:rsid w:val="00603FE0"/>
    <w:rsid w:val="00604636"/>
    <w:rsid w:val="00604783"/>
    <w:rsid w:val="00604C6E"/>
    <w:rsid w:val="00604E70"/>
    <w:rsid w:val="00604FA6"/>
    <w:rsid w:val="0060518C"/>
    <w:rsid w:val="00605223"/>
    <w:rsid w:val="006053CD"/>
    <w:rsid w:val="00605670"/>
    <w:rsid w:val="006056D2"/>
    <w:rsid w:val="006057FE"/>
    <w:rsid w:val="00605893"/>
    <w:rsid w:val="00605A58"/>
    <w:rsid w:val="00605EEB"/>
    <w:rsid w:val="00605F9A"/>
    <w:rsid w:val="00606294"/>
    <w:rsid w:val="006062EE"/>
    <w:rsid w:val="006064DF"/>
    <w:rsid w:val="00607175"/>
    <w:rsid w:val="00607220"/>
    <w:rsid w:val="00607877"/>
    <w:rsid w:val="006078E0"/>
    <w:rsid w:val="006078F3"/>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29F"/>
    <w:rsid w:val="006173FB"/>
    <w:rsid w:val="006174E5"/>
    <w:rsid w:val="00617558"/>
    <w:rsid w:val="006175CD"/>
    <w:rsid w:val="006200E3"/>
    <w:rsid w:val="00620371"/>
    <w:rsid w:val="0062079C"/>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CC2"/>
    <w:rsid w:val="00624E2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512"/>
    <w:rsid w:val="00631BBA"/>
    <w:rsid w:val="00631CA9"/>
    <w:rsid w:val="0063217C"/>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4C3"/>
    <w:rsid w:val="00637678"/>
    <w:rsid w:val="0063788B"/>
    <w:rsid w:val="0064023F"/>
    <w:rsid w:val="006402D6"/>
    <w:rsid w:val="0064053D"/>
    <w:rsid w:val="0064079C"/>
    <w:rsid w:val="006407AF"/>
    <w:rsid w:val="00640C88"/>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2FA2"/>
    <w:rsid w:val="00663035"/>
    <w:rsid w:val="00663085"/>
    <w:rsid w:val="0066348D"/>
    <w:rsid w:val="006634D8"/>
    <w:rsid w:val="0066384E"/>
    <w:rsid w:val="00663890"/>
    <w:rsid w:val="006639B1"/>
    <w:rsid w:val="0066421E"/>
    <w:rsid w:val="0066441B"/>
    <w:rsid w:val="006645D9"/>
    <w:rsid w:val="006646EE"/>
    <w:rsid w:val="0066486B"/>
    <w:rsid w:val="00664DC2"/>
    <w:rsid w:val="00664FE8"/>
    <w:rsid w:val="00665802"/>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4065"/>
    <w:rsid w:val="00674172"/>
    <w:rsid w:val="006741D9"/>
    <w:rsid w:val="0067480C"/>
    <w:rsid w:val="006754E8"/>
    <w:rsid w:val="00675511"/>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4A"/>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617"/>
    <w:rsid w:val="0068771F"/>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A83"/>
    <w:rsid w:val="006A3DD2"/>
    <w:rsid w:val="006A4304"/>
    <w:rsid w:val="006A4785"/>
    <w:rsid w:val="006A47DA"/>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456"/>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3A9"/>
    <w:rsid w:val="006F04C1"/>
    <w:rsid w:val="006F0778"/>
    <w:rsid w:val="006F0E50"/>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C7"/>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6F7F91"/>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5D7"/>
    <w:rsid w:val="00705661"/>
    <w:rsid w:val="007057A7"/>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47"/>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27"/>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2E4E"/>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F4"/>
    <w:rsid w:val="00771B7F"/>
    <w:rsid w:val="00771BBA"/>
    <w:rsid w:val="00771BE7"/>
    <w:rsid w:val="00771FB3"/>
    <w:rsid w:val="00772225"/>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BDB"/>
    <w:rsid w:val="00776F0A"/>
    <w:rsid w:val="00776F46"/>
    <w:rsid w:val="0077707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19A"/>
    <w:rsid w:val="0078662E"/>
    <w:rsid w:val="0078664D"/>
    <w:rsid w:val="007868C6"/>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2F4"/>
    <w:rsid w:val="00792338"/>
    <w:rsid w:val="00792439"/>
    <w:rsid w:val="007925CB"/>
    <w:rsid w:val="007926D5"/>
    <w:rsid w:val="00792766"/>
    <w:rsid w:val="00792A05"/>
    <w:rsid w:val="00792A88"/>
    <w:rsid w:val="00792ADB"/>
    <w:rsid w:val="00792AFF"/>
    <w:rsid w:val="007931FC"/>
    <w:rsid w:val="007931FE"/>
    <w:rsid w:val="00793739"/>
    <w:rsid w:val="00793BCB"/>
    <w:rsid w:val="00794235"/>
    <w:rsid w:val="00794267"/>
    <w:rsid w:val="00794A40"/>
    <w:rsid w:val="007950AC"/>
    <w:rsid w:val="0079541D"/>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3BD"/>
    <w:rsid w:val="007A54B3"/>
    <w:rsid w:val="007A5B81"/>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4D8"/>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80"/>
    <w:rsid w:val="007C34B7"/>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EF0"/>
    <w:rsid w:val="007D01A6"/>
    <w:rsid w:val="007D035D"/>
    <w:rsid w:val="007D0395"/>
    <w:rsid w:val="007D03E6"/>
    <w:rsid w:val="007D040A"/>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82A"/>
    <w:rsid w:val="007E3C2C"/>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4BE"/>
    <w:rsid w:val="007E775C"/>
    <w:rsid w:val="007E7CC5"/>
    <w:rsid w:val="007E7DF5"/>
    <w:rsid w:val="007F0A98"/>
    <w:rsid w:val="007F0AC0"/>
    <w:rsid w:val="007F0BD6"/>
    <w:rsid w:val="007F0E50"/>
    <w:rsid w:val="007F0F1E"/>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72"/>
    <w:rsid w:val="008155A4"/>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935"/>
    <w:rsid w:val="00820A47"/>
    <w:rsid w:val="00820D62"/>
    <w:rsid w:val="00820F5F"/>
    <w:rsid w:val="0082114C"/>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DDC"/>
    <w:rsid w:val="00826064"/>
    <w:rsid w:val="00826415"/>
    <w:rsid w:val="00826683"/>
    <w:rsid w:val="0082682F"/>
    <w:rsid w:val="008270BD"/>
    <w:rsid w:val="008271C0"/>
    <w:rsid w:val="00827D71"/>
    <w:rsid w:val="00830011"/>
    <w:rsid w:val="008301EA"/>
    <w:rsid w:val="008304FC"/>
    <w:rsid w:val="00831081"/>
    <w:rsid w:val="0083115E"/>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40"/>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7C"/>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DCB"/>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8C"/>
    <w:rsid w:val="00866771"/>
    <w:rsid w:val="00866981"/>
    <w:rsid w:val="008675AD"/>
    <w:rsid w:val="008679DC"/>
    <w:rsid w:val="00867BCB"/>
    <w:rsid w:val="00867D84"/>
    <w:rsid w:val="00867DBA"/>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58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343F"/>
    <w:rsid w:val="00883458"/>
    <w:rsid w:val="0088391A"/>
    <w:rsid w:val="00883B58"/>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33D"/>
    <w:rsid w:val="008924EE"/>
    <w:rsid w:val="00892901"/>
    <w:rsid w:val="00892944"/>
    <w:rsid w:val="00893019"/>
    <w:rsid w:val="0089321C"/>
    <w:rsid w:val="0089326A"/>
    <w:rsid w:val="00893793"/>
    <w:rsid w:val="00893CB9"/>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5F51"/>
    <w:rsid w:val="00896097"/>
    <w:rsid w:val="0089618E"/>
    <w:rsid w:val="00896196"/>
    <w:rsid w:val="008967CC"/>
    <w:rsid w:val="008967E5"/>
    <w:rsid w:val="00896AEC"/>
    <w:rsid w:val="00896E2C"/>
    <w:rsid w:val="0089702F"/>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D21"/>
    <w:rsid w:val="008A7D80"/>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D7B"/>
    <w:rsid w:val="008E50FC"/>
    <w:rsid w:val="008E5207"/>
    <w:rsid w:val="008E54CB"/>
    <w:rsid w:val="008E55EC"/>
    <w:rsid w:val="008E570B"/>
    <w:rsid w:val="008E58AD"/>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9BD"/>
    <w:rsid w:val="008F39FC"/>
    <w:rsid w:val="008F3B1C"/>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57"/>
    <w:rsid w:val="00902CC2"/>
    <w:rsid w:val="00902CC7"/>
    <w:rsid w:val="00902DD9"/>
    <w:rsid w:val="009032EF"/>
    <w:rsid w:val="009033B3"/>
    <w:rsid w:val="009033C7"/>
    <w:rsid w:val="00903572"/>
    <w:rsid w:val="009037B3"/>
    <w:rsid w:val="00903C2D"/>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B8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E11"/>
    <w:rsid w:val="00954E75"/>
    <w:rsid w:val="009554DD"/>
    <w:rsid w:val="009554F6"/>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79"/>
    <w:rsid w:val="00962F47"/>
    <w:rsid w:val="00963890"/>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6D3"/>
    <w:rsid w:val="009906FE"/>
    <w:rsid w:val="00990A96"/>
    <w:rsid w:val="00990E20"/>
    <w:rsid w:val="0099158F"/>
    <w:rsid w:val="009915A4"/>
    <w:rsid w:val="00991638"/>
    <w:rsid w:val="0099183D"/>
    <w:rsid w:val="009918A6"/>
    <w:rsid w:val="0099195F"/>
    <w:rsid w:val="00991C5F"/>
    <w:rsid w:val="00991C8B"/>
    <w:rsid w:val="009920D2"/>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88B"/>
    <w:rsid w:val="0099689A"/>
    <w:rsid w:val="00996AD8"/>
    <w:rsid w:val="00996C0F"/>
    <w:rsid w:val="009971CC"/>
    <w:rsid w:val="009971EF"/>
    <w:rsid w:val="00997B71"/>
    <w:rsid w:val="009A00FC"/>
    <w:rsid w:val="009A02C7"/>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30C"/>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F57"/>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F9"/>
    <w:rsid w:val="009E27E2"/>
    <w:rsid w:val="009E2E1B"/>
    <w:rsid w:val="009E2E62"/>
    <w:rsid w:val="009E3028"/>
    <w:rsid w:val="009E3256"/>
    <w:rsid w:val="009E35FA"/>
    <w:rsid w:val="009E3656"/>
    <w:rsid w:val="009E3A0F"/>
    <w:rsid w:val="009E3C8D"/>
    <w:rsid w:val="009E3CE9"/>
    <w:rsid w:val="009E4380"/>
    <w:rsid w:val="009E43DC"/>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7B1"/>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E2"/>
    <w:rsid w:val="00A1792C"/>
    <w:rsid w:val="00A17B24"/>
    <w:rsid w:val="00A203E5"/>
    <w:rsid w:val="00A206AA"/>
    <w:rsid w:val="00A20C55"/>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A09"/>
    <w:rsid w:val="00A23E7A"/>
    <w:rsid w:val="00A23EB6"/>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A14"/>
    <w:rsid w:val="00A27BA7"/>
    <w:rsid w:val="00A27DC4"/>
    <w:rsid w:val="00A3016D"/>
    <w:rsid w:val="00A30197"/>
    <w:rsid w:val="00A30253"/>
    <w:rsid w:val="00A3026F"/>
    <w:rsid w:val="00A307EA"/>
    <w:rsid w:val="00A30B62"/>
    <w:rsid w:val="00A3167A"/>
    <w:rsid w:val="00A317FF"/>
    <w:rsid w:val="00A31A4B"/>
    <w:rsid w:val="00A31A72"/>
    <w:rsid w:val="00A31B5D"/>
    <w:rsid w:val="00A31DFD"/>
    <w:rsid w:val="00A320AB"/>
    <w:rsid w:val="00A325FC"/>
    <w:rsid w:val="00A32B77"/>
    <w:rsid w:val="00A32CE6"/>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D9"/>
    <w:rsid w:val="00A50F40"/>
    <w:rsid w:val="00A50F69"/>
    <w:rsid w:val="00A51286"/>
    <w:rsid w:val="00A5134C"/>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C6E"/>
    <w:rsid w:val="00A61DA4"/>
    <w:rsid w:val="00A61EEC"/>
    <w:rsid w:val="00A6209A"/>
    <w:rsid w:val="00A621E6"/>
    <w:rsid w:val="00A62358"/>
    <w:rsid w:val="00A62392"/>
    <w:rsid w:val="00A6294C"/>
    <w:rsid w:val="00A62A3C"/>
    <w:rsid w:val="00A62AC6"/>
    <w:rsid w:val="00A62B74"/>
    <w:rsid w:val="00A62DAB"/>
    <w:rsid w:val="00A62E9C"/>
    <w:rsid w:val="00A62FE7"/>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C1D"/>
    <w:rsid w:val="00A87F1C"/>
    <w:rsid w:val="00A90153"/>
    <w:rsid w:val="00A90176"/>
    <w:rsid w:val="00A9025C"/>
    <w:rsid w:val="00A90EF7"/>
    <w:rsid w:val="00A91BC1"/>
    <w:rsid w:val="00A91D13"/>
    <w:rsid w:val="00A91D38"/>
    <w:rsid w:val="00A91D64"/>
    <w:rsid w:val="00A922E3"/>
    <w:rsid w:val="00A923A9"/>
    <w:rsid w:val="00A925F4"/>
    <w:rsid w:val="00A92694"/>
    <w:rsid w:val="00A927D1"/>
    <w:rsid w:val="00A929DD"/>
    <w:rsid w:val="00A92D38"/>
    <w:rsid w:val="00A92D86"/>
    <w:rsid w:val="00A9313C"/>
    <w:rsid w:val="00A93227"/>
    <w:rsid w:val="00A935B4"/>
    <w:rsid w:val="00A935B8"/>
    <w:rsid w:val="00A9381C"/>
    <w:rsid w:val="00A93B70"/>
    <w:rsid w:val="00A93C5D"/>
    <w:rsid w:val="00A93C85"/>
    <w:rsid w:val="00A94099"/>
    <w:rsid w:val="00A9429E"/>
    <w:rsid w:val="00A9438C"/>
    <w:rsid w:val="00A94406"/>
    <w:rsid w:val="00A94739"/>
    <w:rsid w:val="00A94947"/>
    <w:rsid w:val="00A94A22"/>
    <w:rsid w:val="00A94DFD"/>
    <w:rsid w:val="00A94E42"/>
    <w:rsid w:val="00A94F53"/>
    <w:rsid w:val="00A9508C"/>
    <w:rsid w:val="00A95408"/>
    <w:rsid w:val="00A955D7"/>
    <w:rsid w:val="00A956B6"/>
    <w:rsid w:val="00A95ABA"/>
    <w:rsid w:val="00A95AD9"/>
    <w:rsid w:val="00A95C42"/>
    <w:rsid w:val="00A95CC0"/>
    <w:rsid w:val="00A95DA5"/>
    <w:rsid w:val="00A960B0"/>
    <w:rsid w:val="00A96484"/>
    <w:rsid w:val="00A964EB"/>
    <w:rsid w:val="00A96CC6"/>
    <w:rsid w:val="00A971F5"/>
    <w:rsid w:val="00A9724B"/>
    <w:rsid w:val="00A97435"/>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708"/>
    <w:rsid w:val="00AB187E"/>
    <w:rsid w:val="00AB1A89"/>
    <w:rsid w:val="00AB2128"/>
    <w:rsid w:val="00AB226E"/>
    <w:rsid w:val="00AB2385"/>
    <w:rsid w:val="00AB247C"/>
    <w:rsid w:val="00AB2606"/>
    <w:rsid w:val="00AB29C3"/>
    <w:rsid w:val="00AB2BF9"/>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771"/>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52F9"/>
    <w:rsid w:val="00AE546D"/>
    <w:rsid w:val="00AE54CF"/>
    <w:rsid w:val="00AE553D"/>
    <w:rsid w:val="00AE5724"/>
    <w:rsid w:val="00AE5B01"/>
    <w:rsid w:val="00AE5F27"/>
    <w:rsid w:val="00AE6397"/>
    <w:rsid w:val="00AE641D"/>
    <w:rsid w:val="00AE642C"/>
    <w:rsid w:val="00AE64FB"/>
    <w:rsid w:val="00AE68B5"/>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7F"/>
    <w:rsid w:val="00AF180C"/>
    <w:rsid w:val="00AF1835"/>
    <w:rsid w:val="00AF1884"/>
    <w:rsid w:val="00AF19F1"/>
    <w:rsid w:val="00AF1AD3"/>
    <w:rsid w:val="00AF1BBA"/>
    <w:rsid w:val="00AF1F23"/>
    <w:rsid w:val="00AF1F67"/>
    <w:rsid w:val="00AF2048"/>
    <w:rsid w:val="00AF21A4"/>
    <w:rsid w:val="00AF22AC"/>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B9"/>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97"/>
    <w:rsid w:val="00B1194A"/>
    <w:rsid w:val="00B1198A"/>
    <w:rsid w:val="00B11A53"/>
    <w:rsid w:val="00B11CE1"/>
    <w:rsid w:val="00B11E0B"/>
    <w:rsid w:val="00B12127"/>
    <w:rsid w:val="00B124EB"/>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BA0"/>
    <w:rsid w:val="00B42C43"/>
    <w:rsid w:val="00B42D5D"/>
    <w:rsid w:val="00B42E58"/>
    <w:rsid w:val="00B4316A"/>
    <w:rsid w:val="00B43196"/>
    <w:rsid w:val="00B434A0"/>
    <w:rsid w:val="00B4360D"/>
    <w:rsid w:val="00B4375F"/>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3DBE"/>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EA7"/>
    <w:rsid w:val="00B94FE6"/>
    <w:rsid w:val="00B9503A"/>
    <w:rsid w:val="00B9515D"/>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EE8"/>
    <w:rsid w:val="00B97F5D"/>
    <w:rsid w:val="00B97FFB"/>
    <w:rsid w:val="00BA01DA"/>
    <w:rsid w:val="00BA0417"/>
    <w:rsid w:val="00BA052F"/>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529"/>
    <w:rsid w:val="00BA3608"/>
    <w:rsid w:val="00BA3A00"/>
    <w:rsid w:val="00BA3B44"/>
    <w:rsid w:val="00BA3CBF"/>
    <w:rsid w:val="00BA3D7A"/>
    <w:rsid w:val="00BA3F0C"/>
    <w:rsid w:val="00BA3F25"/>
    <w:rsid w:val="00BA40E1"/>
    <w:rsid w:val="00BA4288"/>
    <w:rsid w:val="00BA43D5"/>
    <w:rsid w:val="00BA4B02"/>
    <w:rsid w:val="00BA4DAD"/>
    <w:rsid w:val="00BA52E0"/>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0F2E"/>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51A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FBA"/>
    <w:rsid w:val="00BF72FB"/>
    <w:rsid w:val="00BF7337"/>
    <w:rsid w:val="00BF75E8"/>
    <w:rsid w:val="00BF77EA"/>
    <w:rsid w:val="00BF79E1"/>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C59"/>
    <w:rsid w:val="00C43DB1"/>
    <w:rsid w:val="00C43F8D"/>
    <w:rsid w:val="00C43FA6"/>
    <w:rsid w:val="00C43FE9"/>
    <w:rsid w:val="00C4418A"/>
    <w:rsid w:val="00C44699"/>
    <w:rsid w:val="00C44A26"/>
    <w:rsid w:val="00C44A6F"/>
    <w:rsid w:val="00C44ADF"/>
    <w:rsid w:val="00C44F33"/>
    <w:rsid w:val="00C45413"/>
    <w:rsid w:val="00C45681"/>
    <w:rsid w:val="00C456D6"/>
    <w:rsid w:val="00C459D9"/>
    <w:rsid w:val="00C45A1A"/>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6B9"/>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A56"/>
    <w:rsid w:val="00C90DC7"/>
    <w:rsid w:val="00C91408"/>
    <w:rsid w:val="00C91543"/>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254"/>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0F99"/>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80A"/>
    <w:rsid w:val="00CC2AD6"/>
    <w:rsid w:val="00CC2B02"/>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8CB"/>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99E"/>
    <w:rsid w:val="00D10C6F"/>
    <w:rsid w:val="00D10F49"/>
    <w:rsid w:val="00D1113C"/>
    <w:rsid w:val="00D112F7"/>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239"/>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960"/>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DF"/>
    <w:rsid w:val="00D4297F"/>
    <w:rsid w:val="00D42D98"/>
    <w:rsid w:val="00D42FB1"/>
    <w:rsid w:val="00D432C7"/>
    <w:rsid w:val="00D43634"/>
    <w:rsid w:val="00D43848"/>
    <w:rsid w:val="00D43E43"/>
    <w:rsid w:val="00D4408C"/>
    <w:rsid w:val="00D442F8"/>
    <w:rsid w:val="00D4442B"/>
    <w:rsid w:val="00D448EC"/>
    <w:rsid w:val="00D448EF"/>
    <w:rsid w:val="00D44C47"/>
    <w:rsid w:val="00D44D13"/>
    <w:rsid w:val="00D44E95"/>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34B"/>
    <w:rsid w:val="00D71354"/>
    <w:rsid w:val="00D71D1F"/>
    <w:rsid w:val="00D71D42"/>
    <w:rsid w:val="00D72185"/>
    <w:rsid w:val="00D72336"/>
    <w:rsid w:val="00D72367"/>
    <w:rsid w:val="00D728A7"/>
    <w:rsid w:val="00D728B9"/>
    <w:rsid w:val="00D72C32"/>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E80"/>
    <w:rsid w:val="00D84209"/>
    <w:rsid w:val="00D8431A"/>
    <w:rsid w:val="00D8436E"/>
    <w:rsid w:val="00D847D6"/>
    <w:rsid w:val="00D84A03"/>
    <w:rsid w:val="00D84D0A"/>
    <w:rsid w:val="00D85012"/>
    <w:rsid w:val="00D854D9"/>
    <w:rsid w:val="00D85635"/>
    <w:rsid w:val="00D85977"/>
    <w:rsid w:val="00D859B8"/>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883"/>
    <w:rsid w:val="00D95919"/>
    <w:rsid w:val="00D95C63"/>
    <w:rsid w:val="00D96084"/>
    <w:rsid w:val="00D96310"/>
    <w:rsid w:val="00D96331"/>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1E8"/>
    <w:rsid w:val="00DB3498"/>
    <w:rsid w:val="00DB4720"/>
    <w:rsid w:val="00DB4B4A"/>
    <w:rsid w:val="00DB4D6C"/>
    <w:rsid w:val="00DB50A7"/>
    <w:rsid w:val="00DB525A"/>
    <w:rsid w:val="00DB52E7"/>
    <w:rsid w:val="00DB590B"/>
    <w:rsid w:val="00DB5979"/>
    <w:rsid w:val="00DB59B7"/>
    <w:rsid w:val="00DB5B72"/>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D90"/>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A51"/>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B97"/>
    <w:rsid w:val="00DD3E9C"/>
    <w:rsid w:val="00DD3FF7"/>
    <w:rsid w:val="00DD3FFE"/>
    <w:rsid w:val="00DD46C0"/>
    <w:rsid w:val="00DD4A36"/>
    <w:rsid w:val="00DD4AF3"/>
    <w:rsid w:val="00DD4CF1"/>
    <w:rsid w:val="00DD4F76"/>
    <w:rsid w:val="00DD4FE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046"/>
    <w:rsid w:val="00E362D2"/>
    <w:rsid w:val="00E36463"/>
    <w:rsid w:val="00E364AC"/>
    <w:rsid w:val="00E36648"/>
    <w:rsid w:val="00E3676D"/>
    <w:rsid w:val="00E36879"/>
    <w:rsid w:val="00E3699D"/>
    <w:rsid w:val="00E36E44"/>
    <w:rsid w:val="00E36E53"/>
    <w:rsid w:val="00E36EA6"/>
    <w:rsid w:val="00E36EC3"/>
    <w:rsid w:val="00E37087"/>
    <w:rsid w:val="00E37651"/>
    <w:rsid w:val="00E3769C"/>
    <w:rsid w:val="00E37C0C"/>
    <w:rsid w:val="00E37C18"/>
    <w:rsid w:val="00E401AF"/>
    <w:rsid w:val="00E40904"/>
    <w:rsid w:val="00E40C39"/>
    <w:rsid w:val="00E40EBA"/>
    <w:rsid w:val="00E40F99"/>
    <w:rsid w:val="00E419AF"/>
    <w:rsid w:val="00E419D2"/>
    <w:rsid w:val="00E41EC4"/>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210"/>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BC"/>
    <w:rsid w:val="00E71711"/>
    <w:rsid w:val="00E71924"/>
    <w:rsid w:val="00E71D41"/>
    <w:rsid w:val="00E71D92"/>
    <w:rsid w:val="00E71D9D"/>
    <w:rsid w:val="00E72581"/>
    <w:rsid w:val="00E7266A"/>
    <w:rsid w:val="00E72B09"/>
    <w:rsid w:val="00E72D3C"/>
    <w:rsid w:val="00E72D54"/>
    <w:rsid w:val="00E72DBE"/>
    <w:rsid w:val="00E72F46"/>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485"/>
    <w:rsid w:val="00E939FA"/>
    <w:rsid w:val="00E93AEB"/>
    <w:rsid w:val="00E93AF2"/>
    <w:rsid w:val="00E93EB2"/>
    <w:rsid w:val="00E942F9"/>
    <w:rsid w:val="00E94430"/>
    <w:rsid w:val="00E948AC"/>
    <w:rsid w:val="00E94AE0"/>
    <w:rsid w:val="00E94E72"/>
    <w:rsid w:val="00E95117"/>
    <w:rsid w:val="00E95555"/>
    <w:rsid w:val="00E955BE"/>
    <w:rsid w:val="00E957A4"/>
    <w:rsid w:val="00E9596D"/>
    <w:rsid w:val="00E95A3C"/>
    <w:rsid w:val="00E96028"/>
    <w:rsid w:val="00E9669E"/>
    <w:rsid w:val="00E96768"/>
    <w:rsid w:val="00E977E1"/>
    <w:rsid w:val="00E97921"/>
    <w:rsid w:val="00E979D3"/>
    <w:rsid w:val="00E97B38"/>
    <w:rsid w:val="00E97BB0"/>
    <w:rsid w:val="00E97E3D"/>
    <w:rsid w:val="00E97E42"/>
    <w:rsid w:val="00EA00E7"/>
    <w:rsid w:val="00EA0267"/>
    <w:rsid w:val="00EA0767"/>
    <w:rsid w:val="00EA07AD"/>
    <w:rsid w:val="00EA0E1E"/>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19B"/>
    <w:rsid w:val="00EA721D"/>
    <w:rsid w:val="00EA73C7"/>
    <w:rsid w:val="00EA7882"/>
    <w:rsid w:val="00EA7931"/>
    <w:rsid w:val="00EA79D1"/>
    <w:rsid w:val="00EA7B0D"/>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2C80"/>
    <w:rsid w:val="00ED337B"/>
    <w:rsid w:val="00ED3B6A"/>
    <w:rsid w:val="00ED3DB4"/>
    <w:rsid w:val="00ED41CD"/>
    <w:rsid w:val="00ED431C"/>
    <w:rsid w:val="00ED4B51"/>
    <w:rsid w:val="00ED4CA4"/>
    <w:rsid w:val="00ED4D7D"/>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6B"/>
    <w:rsid w:val="00EE41F3"/>
    <w:rsid w:val="00EE462E"/>
    <w:rsid w:val="00EE4757"/>
    <w:rsid w:val="00EE47A2"/>
    <w:rsid w:val="00EE4E1F"/>
    <w:rsid w:val="00EE5099"/>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536"/>
    <w:rsid w:val="00EF1660"/>
    <w:rsid w:val="00EF1BEC"/>
    <w:rsid w:val="00EF202F"/>
    <w:rsid w:val="00EF2409"/>
    <w:rsid w:val="00EF2648"/>
    <w:rsid w:val="00EF2890"/>
    <w:rsid w:val="00EF2965"/>
    <w:rsid w:val="00EF2D35"/>
    <w:rsid w:val="00EF3023"/>
    <w:rsid w:val="00EF3442"/>
    <w:rsid w:val="00EF3884"/>
    <w:rsid w:val="00EF3EDE"/>
    <w:rsid w:val="00EF4099"/>
    <w:rsid w:val="00EF40F8"/>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C9E"/>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AC7"/>
    <w:rsid w:val="00F03D79"/>
    <w:rsid w:val="00F04472"/>
    <w:rsid w:val="00F046E6"/>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74B"/>
    <w:rsid w:val="00F10A6D"/>
    <w:rsid w:val="00F10B8C"/>
    <w:rsid w:val="00F10BBE"/>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38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307"/>
    <w:rsid w:val="00F35E7C"/>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4649"/>
    <w:rsid w:val="00F6480F"/>
    <w:rsid w:val="00F6487F"/>
    <w:rsid w:val="00F649F7"/>
    <w:rsid w:val="00F64AA6"/>
    <w:rsid w:val="00F64ADF"/>
    <w:rsid w:val="00F64B87"/>
    <w:rsid w:val="00F65152"/>
    <w:rsid w:val="00F6530D"/>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C2F"/>
    <w:rsid w:val="00F67C9E"/>
    <w:rsid w:val="00F7007F"/>
    <w:rsid w:val="00F7028E"/>
    <w:rsid w:val="00F70475"/>
    <w:rsid w:val="00F70523"/>
    <w:rsid w:val="00F70902"/>
    <w:rsid w:val="00F709E1"/>
    <w:rsid w:val="00F70A66"/>
    <w:rsid w:val="00F7133A"/>
    <w:rsid w:val="00F7134F"/>
    <w:rsid w:val="00F71373"/>
    <w:rsid w:val="00F7158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A9"/>
    <w:rsid w:val="00FB06BE"/>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B7F9C"/>
    <w:rsid w:val="00FC000B"/>
    <w:rsid w:val="00FC0901"/>
    <w:rsid w:val="00FC098E"/>
    <w:rsid w:val="00FC0B35"/>
    <w:rsid w:val="00FC0BD5"/>
    <w:rsid w:val="00FC1159"/>
    <w:rsid w:val="00FC1517"/>
    <w:rsid w:val="00FC15BF"/>
    <w:rsid w:val="00FC189E"/>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6EC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DB"/>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B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1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1B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F1BB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BB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F1BB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AF1BBA"/>
    <w:rPr>
      <w:rFonts w:ascii="Times New Roman" w:eastAsia="Times New Roman" w:hAnsi="Times New Roman" w:cs="Times New Roman"/>
      <w:b/>
      <w:bCs/>
      <w:sz w:val="28"/>
      <w:szCs w:val="28"/>
      <w:lang w:eastAsia="ru-RU"/>
    </w:rPr>
  </w:style>
  <w:style w:type="paragraph" w:styleId="a3">
    <w:name w:val="Title"/>
    <w:basedOn w:val="a"/>
    <w:link w:val="a4"/>
    <w:qFormat/>
    <w:rsid w:val="00AF1BBA"/>
    <w:pPr>
      <w:jc w:val="center"/>
    </w:pPr>
    <w:rPr>
      <w:b/>
      <w:bCs/>
      <w:sz w:val="32"/>
    </w:rPr>
  </w:style>
  <w:style w:type="character" w:customStyle="1" w:styleId="a4">
    <w:name w:val="Название Знак"/>
    <w:basedOn w:val="a0"/>
    <w:link w:val="a3"/>
    <w:rsid w:val="00AF1BBA"/>
    <w:rPr>
      <w:rFonts w:ascii="Times New Roman" w:eastAsia="Times New Roman" w:hAnsi="Times New Roman" w:cs="Times New Roman"/>
      <w:b/>
      <w:bCs/>
      <w:sz w:val="32"/>
      <w:szCs w:val="24"/>
      <w:lang w:eastAsia="ru-RU"/>
    </w:rPr>
  </w:style>
  <w:style w:type="paragraph" w:customStyle="1" w:styleId="ConsNormal">
    <w:name w:val="ConsNormal"/>
    <w:rsid w:val="00AF1BB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1">
    <w:name w:val="Body Text 2"/>
    <w:basedOn w:val="a"/>
    <w:link w:val="22"/>
    <w:rsid w:val="00AF1BBA"/>
    <w:rPr>
      <w:b/>
      <w:bCs/>
      <w:sz w:val="28"/>
    </w:rPr>
  </w:style>
  <w:style w:type="character" w:customStyle="1" w:styleId="22">
    <w:name w:val="Основной текст 2 Знак"/>
    <w:basedOn w:val="a0"/>
    <w:link w:val="21"/>
    <w:rsid w:val="00AF1BBA"/>
    <w:rPr>
      <w:rFonts w:ascii="Times New Roman" w:eastAsia="Times New Roman" w:hAnsi="Times New Roman" w:cs="Times New Roman"/>
      <w:b/>
      <w:bCs/>
      <w:sz w:val="28"/>
      <w:szCs w:val="24"/>
      <w:lang w:eastAsia="ru-RU"/>
    </w:rPr>
  </w:style>
  <w:style w:type="paragraph" w:customStyle="1" w:styleId="ConsPlusTitle">
    <w:name w:val="ConsPlusTitle"/>
    <w:uiPriority w:val="99"/>
    <w:rsid w:val="00AF1BBA"/>
    <w:pPr>
      <w:widowControl w:val="0"/>
      <w:autoSpaceDE w:val="0"/>
      <w:autoSpaceDN w:val="0"/>
      <w:adjustRightInd w:val="0"/>
      <w:spacing w:line="240" w:lineRule="auto"/>
    </w:pPr>
    <w:rPr>
      <w:rFonts w:ascii="Arial" w:eastAsia="Times New Roman" w:hAnsi="Arial" w:cs="Arial"/>
      <w:b/>
      <w:bCs/>
      <w:sz w:val="24"/>
      <w:szCs w:val="24"/>
      <w:lang w:eastAsia="ru-RU"/>
    </w:rPr>
  </w:style>
  <w:style w:type="paragraph" w:customStyle="1" w:styleId="ConsPlusNormal">
    <w:name w:val="ConsPlusNormal"/>
    <w:rsid w:val="00AF1BBA"/>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1BBA"/>
    <w:pPr>
      <w:ind w:left="720" w:firstLine="709"/>
      <w:contextualSpacing/>
      <w:jc w:val="both"/>
    </w:pPr>
    <w:rPr>
      <w:rFonts w:eastAsia="Calibri"/>
      <w:sz w:val="26"/>
      <w:szCs w:val="22"/>
      <w:lang w:eastAsia="en-US"/>
    </w:rPr>
  </w:style>
  <w:style w:type="character" w:styleId="a6">
    <w:name w:val="Strong"/>
    <w:basedOn w:val="a0"/>
    <w:uiPriority w:val="22"/>
    <w:qFormat/>
    <w:rsid w:val="00AF1B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5207</Words>
  <Characters>29681</Characters>
  <Application>Microsoft Office Word</Application>
  <DocSecurity>0</DocSecurity>
  <Lines>247</Lines>
  <Paragraphs>69</Paragraphs>
  <ScaleCrop>false</ScaleCrop>
  <Company>Microsoft</Company>
  <LinksUpToDate>false</LinksUpToDate>
  <CharactersWithSpaces>34819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2018-12-04T09:48:00Z</dcterms:created>
  <dcterms:modified xsi:type="dcterms:W3CDTF">2018-12-04T09:49:00Z</dcterms:modified>
</cp:coreProperties>
</file>