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10" w:rsidRDefault="00596F10" w:rsidP="00596F10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</w:t>
      </w:r>
      <w:r>
        <w:rPr>
          <w:bCs w:val="0"/>
          <w:sz w:val="24"/>
        </w:rPr>
        <w:t>"Шангальское"</w:t>
      </w:r>
      <w:r w:rsidRPr="0097093C">
        <w:rPr>
          <w:bCs w:val="0"/>
          <w:sz w:val="24"/>
        </w:rPr>
        <w:t xml:space="preserve">  </w:t>
      </w:r>
    </w:p>
    <w:p w:rsidR="00596F10" w:rsidRDefault="00596F10" w:rsidP="00596F10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596F10" w:rsidRPr="007F23C4" w:rsidRDefault="00596F10" w:rsidP="00596F10">
      <w:pPr>
        <w:jc w:val="center"/>
        <w:rPr>
          <w:b/>
        </w:rPr>
      </w:pPr>
    </w:p>
    <w:p w:rsidR="00596F10" w:rsidRPr="007F23C4" w:rsidRDefault="00596F10" w:rsidP="00596F10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596F10" w:rsidRPr="007F23C4" w:rsidRDefault="00596F10" w:rsidP="00596F10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596F10" w:rsidRPr="007F23C4" w:rsidTr="00870DA0">
        <w:tc>
          <w:tcPr>
            <w:tcW w:w="2977" w:type="dxa"/>
          </w:tcPr>
          <w:p w:rsidR="00596F10" w:rsidRPr="007F23C4" w:rsidRDefault="00596F10" w:rsidP="00870DA0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596F10" w:rsidRPr="007F23C4" w:rsidRDefault="00596F10" w:rsidP="00870DA0">
            <w:pPr>
              <w:jc w:val="right"/>
              <w:rPr>
                <w:b/>
              </w:rPr>
            </w:pPr>
            <w:r w:rsidRPr="007F23C4">
              <w:rPr>
                <w:b/>
              </w:rPr>
              <w:t xml:space="preserve">   (</w:t>
            </w:r>
            <w:r>
              <w:rPr>
                <w:b/>
              </w:rPr>
              <w:t>четырнадцатая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596F10" w:rsidRDefault="00596F10" w:rsidP="00596F10">
      <w:pPr>
        <w:jc w:val="center"/>
        <w:rPr>
          <w:b/>
          <w:bCs/>
        </w:rPr>
      </w:pPr>
    </w:p>
    <w:p w:rsidR="00596F10" w:rsidRDefault="00596F10" w:rsidP="00596F10">
      <w:pPr>
        <w:jc w:val="center"/>
        <w:rPr>
          <w:b/>
          <w:bCs/>
        </w:rPr>
      </w:pPr>
    </w:p>
    <w:p w:rsidR="00596F10" w:rsidRPr="003F2E04" w:rsidRDefault="00596F10" w:rsidP="00596F10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</w:t>
      </w:r>
    </w:p>
    <w:p w:rsidR="00596F10" w:rsidRPr="007F23C4" w:rsidRDefault="00596F10" w:rsidP="00596F10"/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96F10" w:rsidRPr="007F23C4" w:rsidTr="00870DA0">
        <w:tc>
          <w:tcPr>
            <w:tcW w:w="6237" w:type="dxa"/>
          </w:tcPr>
          <w:p w:rsidR="00596F10" w:rsidRPr="007F23C4" w:rsidRDefault="00596F10" w:rsidP="00870DA0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06 июля 2017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96F10" w:rsidRPr="007F23C4" w:rsidRDefault="00596F10" w:rsidP="00870DA0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80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596F10" w:rsidRPr="0097093C" w:rsidRDefault="00596F10" w:rsidP="00596F10">
      <w:pPr>
        <w:pStyle w:val="a3"/>
        <w:rPr>
          <w:b w:val="0"/>
          <w:bCs w:val="0"/>
          <w:sz w:val="24"/>
        </w:rPr>
      </w:pPr>
    </w:p>
    <w:p w:rsidR="00596F10" w:rsidRDefault="00596F10" w:rsidP="00596F1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дополнений в план приватизации </w:t>
      </w:r>
    </w:p>
    <w:p w:rsidR="00596F10" w:rsidRPr="0097093C" w:rsidRDefault="00596F10" w:rsidP="00596F1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муниципального имущества на 2017 год</w:t>
      </w:r>
    </w:p>
    <w:p w:rsidR="00596F10" w:rsidRPr="00FA4B99" w:rsidRDefault="00596F10" w:rsidP="00596F10">
      <w:pPr>
        <w:pStyle w:val="a3"/>
        <w:tabs>
          <w:tab w:val="left" w:pos="6660"/>
        </w:tabs>
        <w:ind w:right="2700"/>
        <w:jc w:val="left"/>
        <w:rPr>
          <w:b w:val="0"/>
          <w:bCs w:val="0"/>
          <w:iCs/>
          <w:sz w:val="28"/>
        </w:rPr>
      </w:pPr>
    </w:p>
    <w:p w:rsidR="00596F10" w:rsidRDefault="00596F10" w:rsidP="00596F10">
      <w:pPr>
        <w:pStyle w:val="ConsNormal"/>
        <w:widowControl/>
        <w:spacing w:line="360" w:lineRule="auto"/>
        <w:ind w:firstLine="0"/>
        <w:jc w:val="both"/>
        <w:rPr>
          <w:sz w:val="24"/>
        </w:rPr>
      </w:pPr>
      <w:r w:rsidRPr="00FA4B99">
        <w:rPr>
          <w:sz w:val="24"/>
        </w:rPr>
        <w:tab/>
      </w:r>
    </w:p>
    <w:p w:rsidR="00596F10" w:rsidRPr="00FA4B99" w:rsidRDefault="00596F10" w:rsidP="00596F1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FA4B9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 приватизации государственного и муниципального имущества» от 21.12.2001 года № 178-ФЗ, в целях увеличения доходной части бюджета Совет депутатов муниципального образования «Шангальское» </w:t>
      </w:r>
    </w:p>
    <w:p w:rsidR="00596F10" w:rsidRPr="00FA4B99" w:rsidRDefault="00596F10" w:rsidP="00596F1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B9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96F10" w:rsidRPr="00FA4B99" w:rsidRDefault="00596F10" w:rsidP="00596F1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B99">
        <w:rPr>
          <w:rFonts w:ascii="Times New Roman" w:hAnsi="Times New Roman" w:cs="Times New Roman"/>
          <w:sz w:val="24"/>
          <w:szCs w:val="24"/>
        </w:rPr>
        <w:t>1. Дополнить план приватизации муниципального имущества на 2017 год:</w:t>
      </w:r>
    </w:p>
    <w:p w:rsidR="00596F10" w:rsidRPr="00FA4B99" w:rsidRDefault="00596F10" w:rsidP="00596F1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B99">
        <w:rPr>
          <w:rFonts w:ascii="Times New Roman" w:hAnsi="Times New Roman" w:cs="Times New Roman"/>
          <w:sz w:val="24"/>
          <w:szCs w:val="24"/>
        </w:rPr>
        <w:t>- строительные материалы, образующие в результате разборки объекта незавершенного  строительства здания очистных сооружений, расположенных по адресу: Архангельская область, Устьянский район, с.Шангалы.</w:t>
      </w:r>
    </w:p>
    <w:p w:rsidR="00596F10" w:rsidRPr="00FA4B99" w:rsidRDefault="00596F10" w:rsidP="00596F1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B99">
        <w:rPr>
          <w:rFonts w:ascii="Times New Roman" w:hAnsi="Times New Roman" w:cs="Times New Roman"/>
          <w:sz w:val="24"/>
          <w:szCs w:val="24"/>
        </w:rPr>
        <w:t>Начальная ц</w:t>
      </w:r>
      <w:r w:rsidR="00D36AA0">
        <w:rPr>
          <w:rFonts w:ascii="Times New Roman" w:hAnsi="Times New Roman" w:cs="Times New Roman"/>
          <w:sz w:val="24"/>
          <w:szCs w:val="24"/>
        </w:rPr>
        <w:t>ена продажи - 318 580  (триста</w:t>
      </w:r>
      <w:r w:rsidRPr="00FA4B99">
        <w:rPr>
          <w:rFonts w:ascii="Times New Roman" w:hAnsi="Times New Roman" w:cs="Times New Roman"/>
          <w:sz w:val="24"/>
          <w:szCs w:val="24"/>
        </w:rPr>
        <w:t xml:space="preserve"> восемнадцать</w:t>
      </w:r>
      <w:r w:rsidR="00D36AA0">
        <w:rPr>
          <w:rFonts w:ascii="Times New Roman" w:hAnsi="Times New Roman" w:cs="Times New Roman"/>
          <w:sz w:val="24"/>
          <w:szCs w:val="24"/>
        </w:rPr>
        <w:t xml:space="preserve"> тысяч пятьсот восемьдесят</w:t>
      </w:r>
      <w:r w:rsidRPr="00FA4B99">
        <w:rPr>
          <w:rFonts w:ascii="Times New Roman" w:hAnsi="Times New Roman" w:cs="Times New Roman"/>
          <w:sz w:val="24"/>
          <w:szCs w:val="24"/>
        </w:rPr>
        <w:t>) рублей.</w:t>
      </w:r>
    </w:p>
    <w:p w:rsidR="00596F10" w:rsidRPr="00FA4B99" w:rsidRDefault="00596F10" w:rsidP="00596F1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B99">
        <w:rPr>
          <w:rFonts w:ascii="Times New Roman" w:hAnsi="Times New Roman" w:cs="Times New Roman"/>
          <w:sz w:val="24"/>
          <w:szCs w:val="24"/>
        </w:rPr>
        <w:t xml:space="preserve">2. В соответствии со ст. 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   </w:t>
      </w:r>
    </w:p>
    <w:p w:rsidR="00596F10" w:rsidRPr="00FA4B99" w:rsidRDefault="00596F10" w:rsidP="00596F1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B99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«Устьянский край».</w:t>
      </w:r>
    </w:p>
    <w:p w:rsidR="00596F10" w:rsidRPr="00591277" w:rsidRDefault="00596F10" w:rsidP="00596F10">
      <w:pPr>
        <w:pStyle w:val="a3"/>
        <w:jc w:val="left"/>
        <w:rPr>
          <w:i/>
        </w:rPr>
      </w:pPr>
    </w:p>
    <w:p w:rsidR="00596F10" w:rsidRDefault="00596F10" w:rsidP="00596F10">
      <w:pPr>
        <w:jc w:val="both"/>
      </w:pPr>
    </w:p>
    <w:p w:rsidR="00596F10" w:rsidRPr="00E01F40" w:rsidRDefault="00596F10" w:rsidP="00596F10"/>
    <w:p w:rsidR="00596F10" w:rsidRPr="00095ADA" w:rsidRDefault="00596F10" w:rsidP="00596F10">
      <w:r w:rsidRPr="00095ADA">
        <w:t>Глава  муниципального</w:t>
      </w:r>
    </w:p>
    <w:p w:rsidR="00596F10" w:rsidRPr="00095ADA" w:rsidRDefault="00596F10" w:rsidP="00596F10">
      <w:r w:rsidRPr="00095ADA">
        <w:t>образования "Шангальское"                                                                                С.И.Друганов</w:t>
      </w:r>
    </w:p>
    <w:p w:rsidR="00596F10" w:rsidRPr="00095ADA" w:rsidRDefault="00596F10" w:rsidP="00596F10"/>
    <w:p w:rsidR="00596F10" w:rsidRDefault="00596F10" w:rsidP="00596F10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</w:t>
      </w:r>
    </w:p>
    <w:p w:rsidR="00596F10" w:rsidRDefault="00596F10" w:rsidP="00596F10">
      <w:pPr>
        <w:jc w:val="center"/>
      </w:pPr>
    </w:p>
    <w:p w:rsidR="00E338D8" w:rsidRDefault="00E338D8"/>
    <w:sectPr w:rsidR="00E338D8" w:rsidSect="00596F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96F10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DA5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01B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B5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F1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ACA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6F10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DFD"/>
    <w:rsid w:val="00A94E42"/>
    <w:rsid w:val="00A94F53"/>
    <w:rsid w:val="00A95408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6AA0"/>
    <w:rsid w:val="00D37857"/>
    <w:rsid w:val="00D37A55"/>
    <w:rsid w:val="00D4072D"/>
    <w:rsid w:val="00D40AD0"/>
    <w:rsid w:val="00D40CB9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12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3DD"/>
    <w:rsid w:val="00E464F2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6F1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96F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96F1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2017-07-07T08:13:00Z</dcterms:created>
  <dcterms:modified xsi:type="dcterms:W3CDTF">2017-07-07T08:31:00Z</dcterms:modified>
</cp:coreProperties>
</file>