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2E6" w:rsidRDefault="009172E6" w:rsidP="009172E6"/>
    <w:tbl>
      <w:tblPr>
        <w:tblW w:w="9468" w:type="dxa"/>
        <w:tblLook w:val="01E0"/>
      </w:tblPr>
      <w:tblGrid>
        <w:gridCol w:w="4608"/>
        <w:gridCol w:w="360"/>
        <w:gridCol w:w="4500"/>
      </w:tblGrid>
      <w:tr w:rsidR="009172E6" w:rsidRPr="00342851" w:rsidTr="009172E6">
        <w:trPr>
          <w:trHeight w:val="560"/>
        </w:trPr>
        <w:tc>
          <w:tcPr>
            <w:tcW w:w="4608" w:type="dxa"/>
            <w:tcBorders>
              <w:top w:val="single" w:sz="4" w:space="0" w:color="auto"/>
              <w:left w:val="single" w:sz="4" w:space="0" w:color="auto"/>
              <w:bottom w:val="single" w:sz="4" w:space="0" w:color="auto"/>
              <w:right w:val="single" w:sz="4" w:space="0" w:color="auto"/>
            </w:tcBorders>
          </w:tcPr>
          <w:p w:rsidR="00E57C13" w:rsidRPr="00342851" w:rsidRDefault="00E57C13" w:rsidP="00E57C13">
            <w:pPr>
              <w:jc w:val="both"/>
              <w:rPr>
                <w:sz w:val="18"/>
                <w:szCs w:val="18"/>
              </w:rPr>
            </w:pPr>
            <w:r w:rsidRPr="00342851">
              <w:rPr>
                <w:sz w:val="18"/>
                <w:szCs w:val="18"/>
              </w:rPr>
              <w:t>О внесении изменений в решение от 27.12.2018 года №172 "О бюджете муниципального образования "Шангальское" на 2019 год"</w:t>
            </w:r>
          </w:p>
          <w:p w:rsidR="009172E6" w:rsidRPr="00342851" w:rsidRDefault="00E57C13" w:rsidP="009172E6">
            <w:pPr>
              <w:jc w:val="both"/>
              <w:rPr>
                <w:bCs/>
                <w:sz w:val="18"/>
                <w:szCs w:val="18"/>
              </w:rPr>
            </w:pPr>
            <w:r w:rsidRPr="00342851">
              <w:rPr>
                <w:bCs/>
                <w:sz w:val="18"/>
                <w:szCs w:val="18"/>
              </w:rPr>
              <w:t>Стр.</w:t>
            </w:r>
            <w:r w:rsidR="00786C19">
              <w:rPr>
                <w:bCs/>
                <w:sz w:val="18"/>
                <w:szCs w:val="18"/>
              </w:rPr>
              <w:t>1-10</w:t>
            </w:r>
          </w:p>
        </w:tc>
        <w:tc>
          <w:tcPr>
            <w:tcW w:w="360" w:type="dxa"/>
            <w:tcBorders>
              <w:top w:val="nil"/>
              <w:left w:val="single" w:sz="4" w:space="0" w:color="auto"/>
              <w:bottom w:val="nil"/>
              <w:right w:val="single" w:sz="4" w:space="0" w:color="auto"/>
            </w:tcBorders>
          </w:tcPr>
          <w:p w:rsidR="009172E6" w:rsidRPr="00342851" w:rsidRDefault="009172E6" w:rsidP="009172E6">
            <w:pPr>
              <w:jc w:val="both"/>
              <w:rPr>
                <w:i/>
                <w:sz w:val="18"/>
                <w:szCs w:val="18"/>
              </w:rPr>
            </w:pPr>
          </w:p>
        </w:tc>
        <w:tc>
          <w:tcPr>
            <w:tcW w:w="4500" w:type="dxa"/>
            <w:tcBorders>
              <w:top w:val="single" w:sz="4" w:space="0" w:color="auto"/>
              <w:left w:val="single" w:sz="4" w:space="0" w:color="auto"/>
              <w:bottom w:val="single" w:sz="4" w:space="0" w:color="auto"/>
              <w:right w:val="single" w:sz="4" w:space="0" w:color="auto"/>
            </w:tcBorders>
          </w:tcPr>
          <w:p w:rsidR="00E57C13" w:rsidRPr="00342851" w:rsidRDefault="00E57C13" w:rsidP="00E57C13">
            <w:pPr>
              <w:jc w:val="both"/>
              <w:rPr>
                <w:sz w:val="18"/>
                <w:szCs w:val="18"/>
              </w:rPr>
            </w:pPr>
            <w:r w:rsidRPr="00342851">
              <w:rPr>
                <w:sz w:val="18"/>
                <w:szCs w:val="18"/>
              </w:rPr>
              <w:t xml:space="preserve">О внесении изменений в Правила благоустройств территории муниципального образования "Шангальское" </w:t>
            </w:r>
          </w:p>
          <w:p w:rsidR="009172E6" w:rsidRPr="00342851" w:rsidRDefault="00E57C13" w:rsidP="009172E6">
            <w:pPr>
              <w:shd w:val="clear" w:color="auto" w:fill="FFFFFF"/>
              <w:jc w:val="both"/>
              <w:rPr>
                <w:sz w:val="18"/>
                <w:szCs w:val="18"/>
              </w:rPr>
            </w:pPr>
            <w:r w:rsidRPr="00342851">
              <w:rPr>
                <w:sz w:val="18"/>
                <w:szCs w:val="18"/>
              </w:rPr>
              <w:t>Стр.</w:t>
            </w:r>
            <w:r w:rsidR="00786C19">
              <w:rPr>
                <w:sz w:val="18"/>
                <w:szCs w:val="18"/>
              </w:rPr>
              <w:t>10</w:t>
            </w:r>
          </w:p>
        </w:tc>
      </w:tr>
    </w:tbl>
    <w:p w:rsidR="009172E6" w:rsidRPr="00342851" w:rsidRDefault="009172E6" w:rsidP="009172E6">
      <w:pPr>
        <w:rPr>
          <w:sz w:val="18"/>
          <w:szCs w:val="18"/>
        </w:rPr>
      </w:pPr>
    </w:p>
    <w:tbl>
      <w:tblPr>
        <w:tblW w:w="9468" w:type="dxa"/>
        <w:tblLook w:val="01E0"/>
      </w:tblPr>
      <w:tblGrid>
        <w:gridCol w:w="4608"/>
        <w:gridCol w:w="360"/>
        <w:gridCol w:w="4500"/>
      </w:tblGrid>
      <w:tr w:rsidR="009172E6" w:rsidRPr="00342851" w:rsidTr="009172E6">
        <w:trPr>
          <w:trHeight w:val="560"/>
        </w:trPr>
        <w:tc>
          <w:tcPr>
            <w:tcW w:w="4608" w:type="dxa"/>
            <w:tcBorders>
              <w:top w:val="single" w:sz="4" w:space="0" w:color="auto"/>
              <w:left w:val="single" w:sz="4" w:space="0" w:color="auto"/>
              <w:bottom w:val="single" w:sz="4" w:space="0" w:color="auto"/>
              <w:right w:val="single" w:sz="4" w:space="0" w:color="auto"/>
            </w:tcBorders>
          </w:tcPr>
          <w:p w:rsidR="00E57C13" w:rsidRPr="00342851" w:rsidRDefault="00E57C13" w:rsidP="00786C19">
            <w:pPr>
              <w:jc w:val="both"/>
              <w:rPr>
                <w:sz w:val="18"/>
                <w:szCs w:val="18"/>
              </w:rPr>
            </w:pPr>
            <w:r w:rsidRPr="00342851">
              <w:rPr>
                <w:sz w:val="18"/>
                <w:szCs w:val="18"/>
              </w:rPr>
              <w:t>Об отмене решения Совета депутатов МО "Шангальское" от 29.05.2012 года №265 "Об утверждении Положения об участии в профилактике терроризма, а также минимизации и (или) ликвидации последствий проявления терроризма и экстремизма на территории муниципального образования "Шангальское"</w:t>
            </w:r>
          </w:p>
          <w:p w:rsidR="009172E6" w:rsidRPr="00342851" w:rsidRDefault="00E57C13" w:rsidP="009172E6">
            <w:pPr>
              <w:jc w:val="both"/>
              <w:rPr>
                <w:bCs/>
                <w:sz w:val="18"/>
                <w:szCs w:val="18"/>
              </w:rPr>
            </w:pPr>
            <w:r w:rsidRPr="00342851">
              <w:rPr>
                <w:bCs/>
                <w:sz w:val="18"/>
                <w:szCs w:val="18"/>
              </w:rPr>
              <w:t>Стр.</w:t>
            </w:r>
            <w:r w:rsidR="00786C19">
              <w:rPr>
                <w:bCs/>
                <w:sz w:val="18"/>
                <w:szCs w:val="18"/>
              </w:rPr>
              <w:t>11</w:t>
            </w:r>
          </w:p>
        </w:tc>
        <w:tc>
          <w:tcPr>
            <w:tcW w:w="360" w:type="dxa"/>
            <w:tcBorders>
              <w:top w:val="nil"/>
              <w:left w:val="single" w:sz="4" w:space="0" w:color="auto"/>
              <w:bottom w:val="nil"/>
              <w:right w:val="single" w:sz="4" w:space="0" w:color="auto"/>
            </w:tcBorders>
          </w:tcPr>
          <w:p w:rsidR="009172E6" w:rsidRPr="00342851" w:rsidRDefault="009172E6" w:rsidP="009172E6">
            <w:pPr>
              <w:jc w:val="both"/>
              <w:rPr>
                <w:i/>
                <w:sz w:val="18"/>
                <w:szCs w:val="18"/>
              </w:rPr>
            </w:pPr>
          </w:p>
        </w:tc>
        <w:tc>
          <w:tcPr>
            <w:tcW w:w="4500" w:type="dxa"/>
            <w:tcBorders>
              <w:top w:val="single" w:sz="4" w:space="0" w:color="auto"/>
              <w:left w:val="single" w:sz="4" w:space="0" w:color="auto"/>
              <w:bottom w:val="single" w:sz="4" w:space="0" w:color="auto"/>
              <w:right w:val="single" w:sz="4" w:space="0" w:color="auto"/>
            </w:tcBorders>
          </w:tcPr>
          <w:p w:rsidR="00E57C13" w:rsidRPr="00342851" w:rsidRDefault="00E57C13" w:rsidP="00E57C13">
            <w:pPr>
              <w:jc w:val="both"/>
              <w:rPr>
                <w:sz w:val="18"/>
                <w:szCs w:val="18"/>
              </w:rPr>
            </w:pPr>
            <w:r w:rsidRPr="00342851">
              <w:rPr>
                <w:sz w:val="18"/>
                <w:szCs w:val="18"/>
              </w:rPr>
              <w:t>Об одобрении Соглашения о передаче муниципальному образованию "Шангальское" части полномочий муниципального образования</w:t>
            </w:r>
          </w:p>
          <w:p w:rsidR="00E57C13" w:rsidRPr="00342851" w:rsidRDefault="00E57C13" w:rsidP="00E57C13">
            <w:pPr>
              <w:jc w:val="both"/>
              <w:rPr>
                <w:sz w:val="18"/>
                <w:szCs w:val="18"/>
              </w:rPr>
            </w:pPr>
            <w:r w:rsidRPr="00342851">
              <w:rPr>
                <w:sz w:val="18"/>
                <w:szCs w:val="18"/>
              </w:rPr>
              <w:t>"Устьянский муниципальный район"</w:t>
            </w:r>
          </w:p>
          <w:p w:rsidR="009172E6" w:rsidRPr="00342851" w:rsidRDefault="00786C19" w:rsidP="009172E6">
            <w:pPr>
              <w:shd w:val="clear" w:color="auto" w:fill="FFFFFF"/>
              <w:jc w:val="both"/>
              <w:rPr>
                <w:sz w:val="18"/>
                <w:szCs w:val="18"/>
              </w:rPr>
            </w:pPr>
            <w:r>
              <w:rPr>
                <w:sz w:val="18"/>
                <w:szCs w:val="18"/>
              </w:rPr>
              <w:t>Стр.11-12</w:t>
            </w:r>
          </w:p>
        </w:tc>
      </w:tr>
    </w:tbl>
    <w:p w:rsidR="009172E6" w:rsidRPr="00342851" w:rsidRDefault="009172E6" w:rsidP="009172E6">
      <w:pPr>
        <w:rPr>
          <w:sz w:val="18"/>
          <w:szCs w:val="18"/>
        </w:rPr>
      </w:pPr>
    </w:p>
    <w:tbl>
      <w:tblPr>
        <w:tblW w:w="9468" w:type="dxa"/>
        <w:tblLook w:val="01E0"/>
      </w:tblPr>
      <w:tblGrid>
        <w:gridCol w:w="4608"/>
        <w:gridCol w:w="360"/>
        <w:gridCol w:w="4500"/>
      </w:tblGrid>
      <w:tr w:rsidR="00E57C13" w:rsidRPr="00342851" w:rsidTr="005474CD">
        <w:trPr>
          <w:trHeight w:val="560"/>
        </w:trPr>
        <w:tc>
          <w:tcPr>
            <w:tcW w:w="4608" w:type="dxa"/>
            <w:tcBorders>
              <w:top w:val="single" w:sz="4" w:space="0" w:color="auto"/>
              <w:left w:val="single" w:sz="4" w:space="0" w:color="auto"/>
              <w:bottom w:val="single" w:sz="4" w:space="0" w:color="auto"/>
              <w:right w:val="single" w:sz="4" w:space="0" w:color="auto"/>
            </w:tcBorders>
          </w:tcPr>
          <w:p w:rsidR="00E57C13" w:rsidRPr="00342851" w:rsidRDefault="00E57C13" w:rsidP="00E57C13">
            <w:pPr>
              <w:jc w:val="both"/>
              <w:rPr>
                <w:sz w:val="18"/>
                <w:szCs w:val="18"/>
              </w:rPr>
            </w:pPr>
            <w:r w:rsidRPr="00342851">
              <w:rPr>
                <w:sz w:val="18"/>
                <w:szCs w:val="18"/>
              </w:rPr>
              <w:t>Отчёт главы муниципального образования "Шангальское" о результатах деятельности за 2018 год</w:t>
            </w:r>
          </w:p>
          <w:p w:rsidR="00E57C13" w:rsidRPr="00342851" w:rsidRDefault="00EC4CE0" w:rsidP="005474CD">
            <w:pPr>
              <w:jc w:val="both"/>
              <w:rPr>
                <w:bCs/>
                <w:sz w:val="18"/>
                <w:szCs w:val="18"/>
              </w:rPr>
            </w:pPr>
            <w:r w:rsidRPr="00342851">
              <w:rPr>
                <w:bCs/>
                <w:sz w:val="18"/>
                <w:szCs w:val="18"/>
              </w:rPr>
              <w:t>Стр.</w:t>
            </w:r>
            <w:r w:rsidR="00786C19">
              <w:rPr>
                <w:bCs/>
                <w:sz w:val="18"/>
                <w:szCs w:val="18"/>
              </w:rPr>
              <w:t>12-21</w:t>
            </w:r>
          </w:p>
        </w:tc>
        <w:tc>
          <w:tcPr>
            <w:tcW w:w="360" w:type="dxa"/>
            <w:tcBorders>
              <w:top w:val="nil"/>
              <w:left w:val="single" w:sz="4" w:space="0" w:color="auto"/>
              <w:bottom w:val="nil"/>
              <w:right w:val="single" w:sz="4" w:space="0" w:color="auto"/>
            </w:tcBorders>
          </w:tcPr>
          <w:p w:rsidR="00E57C13" w:rsidRPr="00342851" w:rsidRDefault="00E57C13" w:rsidP="005474CD">
            <w:pPr>
              <w:jc w:val="both"/>
              <w:rPr>
                <w:i/>
                <w:sz w:val="18"/>
                <w:szCs w:val="18"/>
              </w:rPr>
            </w:pPr>
          </w:p>
        </w:tc>
        <w:tc>
          <w:tcPr>
            <w:tcW w:w="4500" w:type="dxa"/>
            <w:tcBorders>
              <w:top w:val="single" w:sz="4" w:space="0" w:color="auto"/>
              <w:left w:val="single" w:sz="4" w:space="0" w:color="auto"/>
              <w:bottom w:val="single" w:sz="4" w:space="0" w:color="auto"/>
              <w:right w:val="single" w:sz="4" w:space="0" w:color="auto"/>
            </w:tcBorders>
          </w:tcPr>
          <w:p w:rsidR="00356D5E" w:rsidRPr="00342851" w:rsidRDefault="00356D5E" w:rsidP="00356D5E">
            <w:pPr>
              <w:jc w:val="both"/>
              <w:rPr>
                <w:sz w:val="18"/>
                <w:szCs w:val="18"/>
              </w:rPr>
            </w:pPr>
            <w:r w:rsidRPr="00342851">
              <w:rPr>
                <w:sz w:val="18"/>
                <w:szCs w:val="18"/>
              </w:rPr>
              <w:t>Отчёт о работе Совета депутатов муниципального образования "Шангальское" в 2018 году</w:t>
            </w:r>
          </w:p>
          <w:p w:rsidR="00E57C13" w:rsidRPr="00342851" w:rsidRDefault="00356D5E" w:rsidP="00E57C13">
            <w:pPr>
              <w:jc w:val="both"/>
              <w:rPr>
                <w:sz w:val="18"/>
                <w:szCs w:val="18"/>
              </w:rPr>
            </w:pPr>
            <w:r w:rsidRPr="00342851">
              <w:rPr>
                <w:sz w:val="18"/>
                <w:szCs w:val="18"/>
              </w:rPr>
              <w:t>Стр.</w:t>
            </w:r>
            <w:r w:rsidR="00786C19">
              <w:rPr>
                <w:sz w:val="18"/>
                <w:szCs w:val="18"/>
              </w:rPr>
              <w:t>21-25</w:t>
            </w:r>
          </w:p>
        </w:tc>
      </w:tr>
    </w:tbl>
    <w:p w:rsidR="009172E6" w:rsidRPr="00342851" w:rsidRDefault="009172E6" w:rsidP="009172E6">
      <w:pPr>
        <w:rPr>
          <w:sz w:val="18"/>
          <w:szCs w:val="18"/>
        </w:rPr>
      </w:pPr>
    </w:p>
    <w:tbl>
      <w:tblPr>
        <w:tblW w:w="9468" w:type="dxa"/>
        <w:tblLook w:val="01E0"/>
      </w:tblPr>
      <w:tblGrid>
        <w:gridCol w:w="4608"/>
        <w:gridCol w:w="360"/>
        <w:gridCol w:w="4500"/>
      </w:tblGrid>
      <w:tr w:rsidR="00342851" w:rsidRPr="00342851" w:rsidTr="00342851">
        <w:trPr>
          <w:trHeight w:val="560"/>
        </w:trPr>
        <w:tc>
          <w:tcPr>
            <w:tcW w:w="4608" w:type="dxa"/>
            <w:tcBorders>
              <w:top w:val="single" w:sz="4" w:space="0" w:color="auto"/>
              <w:left w:val="single" w:sz="4" w:space="0" w:color="auto"/>
              <w:bottom w:val="single" w:sz="4" w:space="0" w:color="auto"/>
              <w:right w:val="single" w:sz="4" w:space="0" w:color="auto"/>
            </w:tcBorders>
          </w:tcPr>
          <w:p w:rsidR="00342851" w:rsidRPr="00342851" w:rsidRDefault="00342851" w:rsidP="007C7B72">
            <w:pPr>
              <w:jc w:val="both"/>
              <w:rPr>
                <w:bCs/>
                <w:sz w:val="18"/>
                <w:szCs w:val="18"/>
              </w:rPr>
            </w:pPr>
            <w:r w:rsidRPr="00342851">
              <w:rPr>
                <w:bCs/>
                <w:sz w:val="18"/>
                <w:szCs w:val="18"/>
              </w:rPr>
              <w:t>О временном ограничении движения (парковки) транспортных средств</w:t>
            </w:r>
          </w:p>
          <w:p w:rsidR="00342851" w:rsidRPr="00342851" w:rsidRDefault="00342851" w:rsidP="007C7B72">
            <w:pPr>
              <w:jc w:val="both"/>
              <w:rPr>
                <w:bCs/>
                <w:sz w:val="18"/>
                <w:szCs w:val="18"/>
              </w:rPr>
            </w:pPr>
            <w:r w:rsidRPr="00342851">
              <w:rPr>
                <w:bCs/>
                <w:sz w:val="18"/>
                <w:szCs w:val="18"/>
              </w:rPr>
              <w:t>Стр.</w:t>
            </w:r>
            <w:r w:rsidR="00786C19">
              <w:rPr>
                <w:bCs/>
                <w:sz w:val="18"/>
                <w:szCs w:val="18"/>
              </w:rPr>
              <w:t>25</w:t>
            </w:r>
          </w:p>
        </w:tc>
        <w:tc>
          <w:tcPr>
            <w:tcW w:w="360" w:type="dxa"/>
            <w:tcBorders>
              <w:top w:val="nil"/>
              <w:left w:val="single" w:sz="4" w:space="0" w:color="auto"/>
              <w:bottom w:val="nil"/>
            </w:tcBorders>
          </w:tcPr>
          <w:p w:rsidR="00342851" w:rsidRPr="00342851" w:rsidRDefault="00342851" w:rsidP="007C7B72">
            <w:pPr>
              <w:jc w:val="both"/>
              <w:rPr>
                <w:i/>
                <w:sz w:val="18"/>
                <w:szCs w:val="18"/>
              </w:rPr>
            </w:pPr>
          </w:p>
        </w:tc>
        <w:tc>
          <w:tcPr>
            <w:tcW w:w="4500" w:type="dxa"/>
          </w:tcPr>
          <w:p w:rsidR="00342851" w:rsidRPr="00342851" w:rsidRDefault="00342851" w:rsidP="007C7B72">
            <w:pPr>
              <w:jc w:val="both"/>
              <w:rPr>
                <w:sz w:val="18"/>
                <w:szCs w:val="18"/>
              </w:rPr>
            </w:pPr>
          </w:p>
        </w:tc>
      </w:tr>
    </w:tbl>
    <w:p w:rsidR="00342851" w:rsidRDefault="00342851" w:rsidP="009172E6"/>
    <w:p w:rsidR="009172E6" w:rsidRDefault="009172E6" w:rsidP="009172E6"/>
    <w:tbl>
      <w:tblPr>
        <w:tblW w:w="9807" w:type="dxa"/>
        <w:tblLook w:val="01E0"/>
      </w:tblPr>
      <w:tblGrid>
        <w:gridCol w:w="6644"/>
        <w:gridCol w:w="3163"/>
      </w:tblGrid>
      <w:tr w:rsidR="009172E6" w:rsidTr="009172E6">
        <w:tc>
          <w:tcPr>
            <w:tcW w:w="6644" w:type="dxa"/>
          </w:tcPr>
          <w:p w:rsidR="009172E6" w:rsidRPr="00F52275" w:rsidRDefault="009172E6" w:rsidP="009172E6">
            <w:pPr>
              <w:jc w:val="center"/>
              <w:rPr>
                <w:b/>
                <w:sz w:val="40"/>
                <w:szCs w:val="40"/>
              </w:rPr>
            </w:pPr>
            <w:r w:rsidRPr="00F52275">
              <w:rPr>
                <w:b/>
                <w:sz w:val="40"/>
                <w:szCs w:val="40"/>
              </w:rPr>
              <w:t>МУНИЦИПАЛЬНЫЙ ВЕСТНИК</w:t>
            </w:r>
          </w:p>
          <w:p w:rsidR="009172E6" w:rsidRPr="00F52275" w:rsidRDefault="009172E6" w:rsidP="009172E6">
            <w:pPr>
              <w:jc w:val="center"/>
              <w:rPr>
                <w:b/>
                <w:i/>
                <w:sz w:val="40"/>
                <w:szCs w:val="40"/>
              </w:rPr>
            </w:pPr>
            <w:r w:rsidRPr="00F52275">
              <w:rPr>
                <w:b/>
                <w:i/>
                <w:sz w:val="40"/>
                <w:szCs w:val="40"/>
              </w:rPr>
              <w:t>«ШАНГАЛЫ»</w:t>
            </w:r>
          </w:p>
        </w:tc>
        <w:tc>
          <w:tcPr>
            <w:tcW w:w="3163" w:type="dxa"/>
          </w:tcPr>
          <w:p w:rsidR="009172E6" w:rsidRPr="00FD3482" w:rsidRDefault="009172E6" w:rsidP="009172E6">
            <w:pPr>
              <w:jc w:val="center"/>
              <w:rPr>
                <w:b/>
                <w:sz w:val="40"/>
                <w:szCs w:val="40"/>
              </w:rPr>
            </w:pPr>
            <w:r>
              <w:rPr>
                <w:b/>
                <w:sz w:val="40"/>
                <w:szCs w:val="40"/>
              </w:rPr>
              <w:t xml:space="preserve">№3 </w:t>
            </w:r>
          </w:p>
          <w:p w:rsidR="009172E6" w:rsidRDefault="009172E6" w:rsidP="009172E6">
            <w:pPr>
              <w:jc w:val="center"/>
              <w:rPr>
                <w:b/>
                <w:sz w:val="28"/>
                <w:szCs w:val="28"/>
              </w:rPr>
            </w:pPr>
          </w:p>
          <w:p w:rsidR="009172E6" w:rsidRPr="00FD3482" w:rsidRDefault="009172E6" w:rsidP="009172E6">
            <w:pPr>
              <w:jc w:val="center"/>
              <w:rPr>
                <w:b/>
                <w:sz w:val="28"/>
                <w:szCs w:val="28"/>
              </w:rPr>
            </w:pPr>
            <w:r>
              <w:rPr>
                <w:b/>
                <w:sz w:val="28"/>
                <w:szCs w:val="28"/>
              </w:rPr>
              <w:t>25 февраля 2019</w:t>
            </w:r>
            <w:r w:rsidRPr="00FD3482">
              <w:rPr>
                <w:b/>
                <w:sz w:val="28"/>
                <w:szCs w:val="28"/>
              </w:rPr>
              <w:t xml:space="preserve"> года</w:t>
            </w:r>
          </w:p>
        </w:tc>
      </w:tr>
      <w:tr w:rsidR="009172E6" w:rsidTr="009172E6">
        <w:tc>
          <w:tcPr>
            <w:tcW w:w="6644" w:type="dxa"/>
          </w:tcPr>
          <w:p w:rsidR="009172E6" w:rsidRPr="00F52275" w:rsidRDefault="009172E6" w:rsidP="009172E6">
            <w:pPr>
              <w:rPr>
                <w:b/>
                <w:sz w:val="28"/>
                <w:szCs w:val="28"/>
              </w:rPr>
            </w:pPr>
            <w:r w:rsidRPr="00F52275">
              <w:rPr>
                <w:b/>
                <w:sz w:val="28"/>
                <w:szCs w:val="28"/>
              </w:rPr>
              <w:t>Издание Совета депутатов и</w:t>
            </w:r>
            <w:r>
              <w:rPr>
                <w:b/>
                <w:sz w:val="28"/>
                <w:szCs w:val="28"/>
              </w:rPr>
              <w:t xml:space="preserve"> </w:t>
            </w:r>
            <w:r w:rsidRPr="00F52275">
              <w:rPr>
                <w:b/>
                <w:sz w:val="28"/>
                <w:szCs w:val="28"/>
              </w:rPr>
              <w:t>Администрации</w:t>
            </w:r>
          </w:p>
          <w:p w:rsidR="009172E6" w:rsidRPr="00F52275" w:rsidRDefault="009172E6" w:rsidP="009172E6">
            <w:pPr>
              <w:rPr>
                <w:b/>
                <w:sz w:val="28"/>
                <w:szCs w:val="28"/>
              </w:rPr>
            </w:pPr>
            <w:r>
              <w:rPr>
                <w:b/>
                <w:sz w:val="28"/>
                <w:szCs w:val="28"/>
              </w:rPr>
              <w:t>м</w:t>
            </w:r>
            <w:r w:rsidRPr="00F52275">
              <w:rPr>
                <w:b/>
                <w:sz w:val="28"/>
                <w:szCs w:val="28"/>
              </w:rPr>
              <w:t>униципального образования</w:t>
            </w:r>
            <w:r>
              <w:rPr>
                <w:b/>
                <w:sz w:val="28"/>
                <w:szCs w:val="28"/>
              </w:rPr>
              <w:t xml:space="preserve"> </w:t>
            </w:r>
            <w:r w:rsidRPr="00F52275">
              <w:rPr>
                <w:b/>
                <w:sz w:val="28"/>
                <w:szCs w:val="28"/>
              </w:rPr>
              <w:t>«Шангальское»</w:t>
            </w:r>
          </w:p>
        </w:tc>
        <w:tc>
          <w:tcPr>
            <w:tcW w:w="3163" w:type="dxa"/>
          </w:tcPr>
          <w:p w:rsidR="009172E6" w:rsidRDefault="009172E6" w:rsidP="009172E6"/>
        </w:tc>
      </w:tr>
    </w:tbl>
    <w:p w:rsidR="00342851" w:rsidRDefault="00022C8C" w:rsidP="00342851">
      <w:r>
        <w:rPr>
          <w:noProof/>
        </w:rPr>
        <w:pict>
          <v:line id="_x0000_s1026" style="position:absolute;z-index:251660288;mso-position-horizontal-relative:text;mso-position-vertical-relative:text" from="0,4.3pt" to="324pt,4.3pt" strokeweight="2pt"/>
        </w:pict>
      </w:r>
    </w:p>
    <w:p w:rsidR="009172E6" w:rsidRPr="00342851" w:rsidRDefault="009172E6" w:rsidP="00342851">
      <w:r>
        <w:rPr>
          <w:b/>
          <w:sz w:val="28"/>
          <w:szCs w:val="28"/>
        </w:rPr>
        <w:t>Решение Совета депутатов м</w:t>
      </w:r>
      <w:r w:rsidRPr="009172E6">
        <w:rPr>
          <w:b/>
          <w:sz w:val="28"/>
          <w:szCs w:val="28"/>
        </w:rPr>
        <w:t>у</w:t>
      </w:r>
      <w:r>
        <w:rPr>
          <w:b/>
          <w:sz w:val="28"/>
          <w:szCs w:val="28"/>
        </w:rPr>
        <w:t>н</w:t>
      </w:r>
      <w:r w:rsidRPr="009172E6">
        <w:rPr>
          <w:b/>
          <w:sz w:val="28"/>
          <w:szCs w:val="28"/>
        </w:rPr>
        <w:t>иципального</w:t>
      </w:r>
      <w:r w:rsidR="004A2B86">
        <w:rPr>
          <w:b/>
          <w:sz w:val="28"/>
          <w:szCs w:val="28"/>
        </w:rPr>
        <w:t xml:space="preserve"> образования "Шангальское" от 21</w:t>
      </w:r>
      <w:r w:rsidRPr="009172E6">
        <w:rPr>
          <w:b/>
          <w:sz w:val="28"/>
          <w:szCs w:val="28"/>
        </w:rPr>
        <w:t xml:space="preserve"> февраля 2019 года</w:t>
      </w:r>
      <w:r>
        <w:rPr>
          <w:b/>
          <w:sz w:val="28"/>
          <w:szCs w:val="28"/>
        </w:rPr>
        <w:t xml:space="preserve"> № 177</w:t>
      </w:r>
    </w:p>
    <w:p w:rsidR="009172E6" w:rsidRDefault="009172E6" w:rsidP="009172E6">
      <w:pPr>
        <w:jc w:val="both"/>
        <w:rPr>
          <w:b/>
          <w:sz w:val="28"/>
          <w:szCs w:val="28"/>
        </w:rPr>
      </w:pPr>
    </w:p>
    <w:p w:rsidR="009172E6" w:rsidRPr="009172E6" w:rsidRDefault="009172E6" w:rsidP="009172E6">
      <w:pPr>
        <w:jc w:val="both"/>
        <w:rPr>
          <w:b/>
          <w:sz w:val="28"/>
          <w:szCs w:val="28"/>
        </w:rPr>
      </w:pPr>
      <w:r>
        <w:rPr>
          <w:b/>
          <w:sz w:val="28"/>
          <w:szCs w:val="28"/>
        </w:rPr>
        <w:t>О внесении изменений в решение от 27.12.2018 года №172 "О бюджете муниципального образования "Шангальское" на 2019 год"</w:t>
      </w:r>
    </w:p>
    <w:p w:rsidR="009172E6" w:rsidRDefault="009172E6" w:rsidP="009172E6">
      <w:pPr>
        <w:jc w:val="both"/>
        <w:rPr>
          <w:b/>
          <w:sz w:val="20"/>
          <w:szCs w:val="20"/>
        </w:rPr>
      </w:pPr>
    </w:p>
    <w:p w:rsidR="009172E6" w:rsidRPr="009172E6" w:rsidRDefault="009172E6" w:rsidP="009172E6">
      <w:pPr>
        <w:pStyle w:val="a7"/>
        <w:ind w:firstLine="708"/>
        <w:jc w:val="left"/>
        <w:rPr>
          <w:bCs w:val="0"/>
          <w:sz w:val="22"/>
          <w:szCs w:val="22"/>
        </w:rPr>
      </w:pPr>
      <w:r w:rsidRPr="009172E6">
        <w:rPr>
          <w:bCs w:val="0"/>
          <w:sz w:val="22"/>
          <w:szCs w:val="22"/>
        </w:rPr>
        <w:t>Совет депутатов муниципального образования «Шангальское»</w:t>
      </w:r>
    </w:p>
    <w:p w:rsidR="009172E6" w:rsidRPr="00356D5E" w:rsidRDefault="009172E6" w:rsidP="00356D5E">
      <w:pPr>
        <w:pStyle w:val="a7"/>
        <w:jc w:val="left"/>
        <w:rPr>
          <w:bCs w:val="0"/>
          <w:sz w:val="22"/>
          <w:szCs w:val="22"/>
        </w:rPr>
      </w:pPr>
      <w:r w:rsidRPr="009172E6">
        <w:rPr>
          <w:bCs w:val="0"/>
          <w:sz w:val="22"/>
          <w:szCs w:val="22"/>
        </w:rPr>
        <w:t>РЕШАЕТ:</w:t>
      </w:r>
    </w:p>
    <w:p w:rsidR="009172E6" w:rsidRPr="009172E6" w:rsidRDefault="009172E6" w:rsidP="009172E6">
      <w:pPr>
        <w:pStyle w:val="a7"/>
        <w:jc w:val="both"/>
        <w:rPr>
          <w:b w:val="0"/>
          <w:bCs w:val="0"/>
          <w:sz w:val="22"/>
          <w:szCs w:val="22"/>
        </w:rPr>
      </w:pPr>
      <w:r w:rsidRPr="009172E6">
        <w:rPr>
          <w:sz w:val="22"/>
          <w:szCs w:val="22"/>
        </w:rPr>
        <w:t>1.</w:t>
      </w:r>
      <w:r w:rsidRPr="009172E6">
        <w:rPr>
          <w:b w:val="0"/>
          <w:bCs w:val="0"/>
          <w:sz w:val="22"/>
          <w:szCs w:val="22"/>
        </w:rPr>
        <w:t xml:space="preserve">Утвердить основные характеристики бюджета муниципального образования «Шангальское»  на </w:t>
      </w:r>
      <w:r w:rsidRPr="009172E6">
        <w:rPr>
          <w:sz w:val="22"/>
          <w:szCs w:val="22"/>
        </w:rPr>
        <w:t>2019</w:t>
      </w:r>
      <w:r w:rsidRPr="009172E6">
        <w:rPr>
          <w:b w:val="0"/>
          <w:bCs w:val="0"/>
          <w:sz w:val="22"/>
          <w:szCs w:val="22"/>
        </w:rPr>
        <w:t xml:space="preserve"> год:</w:t>
      </w:r>
    </w:p>
    <w:p w:rsidR="009172E6" w:rsidRPr="009172E6" w:rsidRDefault="009172E6" w:rsidP="009172E6">
      <w:pPr>
        <w:pStyle w:val="a7"/>
        <w:jc w:val="both"/>
        <w:rPr>
          <w:sz w:val="22"/>
          <w:szCs w:val="22"/>
        </w:rPr>
      </w:pPr>
      <w:r w:rsidRPr="009172E6">
        <w:rPr>
          <w:b w:val="0"/>
          <w:bCs w:val="0"/>
          <w:sz w:val="22"/>
          <w:szCs w:val="22"/>
        </w:rPr>
        <w:t>-прогнозируемый общий объем доходов муниципального бюджета в сумме –</w:t>
      </w:r>
      <w:r w:rsidRPr="009172E6">
        <w:rPr>
          <w:bCs w:val="0"/>
          <w:sz w:val="22"/>
          <w:szCs w:val="22"/>
        </w:rPr>
        <w:t xml:space="preserve"> 11 326 910,84 </w:t>
      </w:r>
      <w:r w:rsidRPr="009172E6">
        <w:rPr>
          <w:sz w:val="22"/>
          <w:szCs w:val="22"/>
        </w:rPr>
        <w:t>руб.</w:t>
      </w:r>
      <w:r w:rsidRPr="009172E6">
        <w:rPr>
          <w:b w:val="0"/>
          <w:bCs w:val="0"/>
          <w:sz w:val="22"/>
          <w:szCs w:val="22"/>
        </w:rPr>
        <w:t>, в  том числе: доходы местного бюджета –</w:t>
      </w:r>
      <w:r w:rsidRPr="009172E6">
        <w:rPr>
          <w:bCs w:val="0"/>
          <w:sz w:val="22"/>
          <w:szCs w:val="22"/>
        </w:rPr>
        <w:t xml:space="preserve"> 7 981 977,0</w:t>
      </w:r>
      <w:r w:rsidRPr="009172E6">
        <w:rPr>
          <w:b w:val="0"/>
          <w:bCs w:val="0"/>
          <w:sz w:val="22"/>
          <w:szCs w:val="22"/>
        </w:rPr>
        <w:t xml:space="preserve"> </w:t>
      </w:r>
      <w:r w:rsidRPr="009172E6">
        <w:rPr>
          <w:sz w:val="22"/>
          <w:szCs w:val="22"/>
        </w:rPr>
        <w:t xml:space="preserve">руб., </w:t>
      </w:r>
      <w:r w:rsidRPr="009172E6">
        <w:rPr>
          <w:b w:val="0"/>
          <w:sz w:val="22"/>
          <w:szCs w:val="22"/>
        </w:rPr>
        <w:t>увеличение на</w:t>
      </w:r>
      <w:r w:rsidRPr="009172E6">
        <w:rPr>
          <w:sz w:val="22"/>
          <w:szCs w:val="22"/>
        </w:rPr>
        <w:t xml:space="preserve"> 1 217 284,84 руб.</w:t>
      </w:r>
    </w:p>
    <w:p w:rsidR="009172E6" w:rsidRPr="009172E6" w:rsidRDefault="009172E6" w:rsidP="009172E6">
      <w:pPr>
        <w:pStyle w:val="a7"/>
        <w:jc w:val="both"/>
        <w:rPr>
          <w:bCs w:val="0"/>
          <w:sz w:val="22"/>
          <w:szCs w:val="22"/>
        </w:rPr>
      </w:pPr>
      <w:r w:rsidRPr="009172E6">
        <w:rPr>
          <w:b w:val="0"/>
          <w:bCs w:val="0"/>
          <w:sz w:val="22"/>
          <w:szCs w:val="22"/>
        </w:rPr>
        <w:t>-общий объем расходов муниципального бюджета в сумме –</w:t>
      </w:r>
      <w:r w:rsidRPr="009172E6">
        <w:rPr>
          <w:bCs w:val="0"/>
          <w:sz w:val="22"/>
          <w:szCs w:val="22"/>
        </w:rPr>
        <w:t xml:space="preserve"> 11 964 835,0 </w:t>
      </w:r>
      <w:r w:rsidRPr="009172E6">
        <w:rPr>
          <w:sz w:val="22"/>
          <w:szCs w:val="22"/>
        </w:rPr>
        <w:t>руб</w:t>
      </w:r>
      <w:r w:rsidRPr="009172E6">
        <w:rPr>
          <w:bCs w:val="0"/>
          <w:sz w:val="22"/>
          <w:szCs w:val="22"/>
        </w:rPr>
        <w:t>.</w:t>
      </w:r>
      <w:r w:rsidRPr="009172E6">
        <w:rPr>
          <w:b w:val="0"/>
          <w:bCs w:val="0"/>
          <w:sz w:val="22"/>
          <w:szCs w:val="22"/>
        </w:rPr>
        <w:t xml:space="preserve">, увеличение на </w:t>
      </w:r>
      <w:r w:rsidRPr="009172E6">
        <w:rPr>
          <w:bCs w:val="0"/>
          <w:sz w:val="22"/>
          <w:szCs w:val="22"/>
        </w:rPr>
        <w:t>1 502 098,0</w:t>
      </w:r>
      <w:r w:rsidRPr="009172E6">
        <w:rPr>
          <w:b w:val="0"/>
          <w:bCs w:val="0"/>
          <w:sz w:val="22"/>
          <w:szCs w:val="22"/>
        </w:rPr>
        <w:t xml:space="preserve"> </w:t>
      </w:r>
      <w:r w:rsidRPr="009172E6">
        <w:rPr>
          <w:bCs w:val="0"/>
          <w:sz w:val="22"/>
          <w:szCs w:val="22"/>
        </w:rPr>
        <w:t xml:space="preserve"> руб</w:t>
      </w:r>
      <w:r w:rsidRPr="009172E6">
        <w:rPr>
          <w:b w:val="0"/>
          <w:bCs w:val="0"/>
          <w:sz w:val="22"/>
          <w:szCs w:val="22"/>
        </w:rPr>
        <w:t>., прогнозируемый дефицит муниципального бюджета в сумме</w:t>
      </w:r>
      <w:r w:rsidRPr="009172E6">
        <w:rPr>
          <w:bCs w:val="0"/>
          <w:sz w:val="22"/>
          <w:szCs w:val="22"/>
        </w:rPr>
        <w:t xml:space="preserve"> – 637 924,16 </w:t>
      </w:r>
      <w:r w:rsidRPr="009172E6">
        <w:rPr>
          <w:sz w:val="22"/>
          <w:szCs w:val="22"/>
        </w:rPr>
        <w:t>руб.</w:t>
      </w:r>
    </w:p>
    <w:p w:rsidR="009172E6" w:rsidRPr="009172E6" w:rsidRDefault="009172E6" w:rsidP="009172E6">
      <w:pPr>
        <w:pStyle w:val="a7"/>
        <w:jc w:val="both"/>
        <w:rPr>
          <w:b w:val="0"/>
          <w:bCs w:val="0"/>
          <w:sz w:val="22"/>
          <w:szCs w:val="22"/>
        </w:rPr>
      </w:pPr>
      <w:r w:rsidRPr="009172E6">
        <w:rPr>
          <w:sz w:val="22"/>
          <w:szCs w:val="22"/>
        </w:rPr>
        <w:t>2.</w:t>
      </w:r>
      <w:r w:rsidRPr="009172E6">
        <w:rPr>
          <w:b w:val="0"/>
          <w:bCs w:val="0"/>
          <w:sz w:val="22"/>
          <w:szCs w:val="22"/>
        </w:rPr>
        <w:t xml:space="preserve">Утвердить источники финансирования дефицита бюджета муниципального образования «Шангальское» на 2019 год согласно </w:t>
      </w:r>
      <w:r w:rsidRPr="009172E6">
        <w:rPr>
          <w:sz w:val="22"/>
          <w:szCs w:val="22"/>
        </w:rPr>
        <w:t>Приложению № 1</w:t>
      </w:r>
      <w:r w:rsidRPr="009172E6">
        <w:rPr>
          <w:b w:val="0"/>
          <w:bCs w:val="0"/>
          <w:sz w:val="22"/>
          <w:szCs w:val="22"/>
        </w:rPr>
        <w:t xml:space="preserve"> к настоящему решению.</w:t>
      </w:r>
    </w:p>
    <w:p w:rsidR="009172E6" w:rsidRPr="009172E6" w:rsidRDefault="009172E6" w:rsidP="009172E6">
      <w:pPr>
        <w:jc w:val="both"/>
        <w:rPr>
          <w:sz w:val="22"/>
          <w:szCs w:val="22"/>
        </w:rPr>
      </w:pPr>
      <w:r w:rsidRPr="009172E6">
        <w:rPr>
          <w:b/>
          <w:sz w:val="22"/>
          <w:szCs w:val="22"/>
        </w:rPr>
        <w:t>3</w:t>
      </w:r>
      <w:r w:rsidRPr="009172E6">
        <w:rPr>
          <w:sz w:val="22"/>
          <w:szCs w:val="22"/>
        </w:rPr>
        <w:t>. Приложение № 4 «Прогнозируемое поступление доходов бюджета  МО «Шангальское»</w:t>
      </w:r>
    </w:p>
    <w:p w:rsidR="009172E6" w:rsidRPr="009172E6" w:rsidRDefault="009172E6" w:rsidP="009172E6">
      <w:pPr>
        <w:jc w:val="both"/>
        <w:rPr>
          <w:sz w:val="22"/>
          <w:szCs w:val="22"/>
        </w:rPr>
      </w:pPr>
      <w:r w:rsidRPr="009172E6">
        <w:rPr>
          <w:sz w:val="22"/>
          <w:szCs w:val="22"/>
        </w:rPr>
        <w:t xml:space="preserve">на 2019 год» утвердить в редакции согласно </w:t>
      </w:r>
      <w:r w:rsidRPr="009172E6">
        <w:rPr>
          <w:b/>
          <w:sz w:val="22"/>
          <w:szCs w:val="22"/>
        </w:rPr>
        <w:t xml:space="preserve">Приложению № 2 </w:t>
      </w:r>
      <w:r w:rsidRPr="009172E6">
        <w:rPr>
          <w:sz w:val="22"/>
          <w:szCs w:val="22"/>
        </w:rPr>
        <w:t>к настоящему решению.</w:t>
      </w:r>
    </w:p>
    <w:p w:rsidR="009172E6" w:rsidRPr="009172E6" w:rsidRDefault="009172E6" w:rsidP="009172E6">
      <w:pPr>
        <w:jc w:val="both"/>
        <w:rPr>
          <w:sz w:val="22"/>
          <w:szCs w:val="22"/>
        </w:rPr>
      </w:pPr>
      <w:r w:rsidRPr="009172E6">
        <w:rPr>
          <w:b/>
          <w:sz w:val="22"/>
          <w:szCs w:val="22"/>
        </w:rPr>
        <w:t>4</w:t>
      </w:r>
      <w:r w:rsidRPr="009172E6">
        <w:rPr>
          <w:sz w:val="22"/>
          <w:szCs w:val="22"/>
        </w:rPr>
        <w:t xml:space="preserve">. Приложение № 5 «Распределение расходов бюджета МО «Шангальское» на 2019 год по разделам, подразделам, целевым статьям и видам расходов  классификации расходов бюджетов Российской Федерации» утвердить в редакции согласно </w:t>
      </w:r>
      <w:r w:rsidRPr="009172E6">
        <w:rPr>
          <w:b/>
          <w:sz w:val="22"/>
          <w:szCs w:val="22"/>
        </w:rPr>
        <w:t xml:space="preserve">Приложению №3 </w:t>
      </w:r>
      <w:r w:rsidRPr="009172E6">
        <w:rPr>
          <w:sz w:val="22"/>
          <w:szCs w:val="22"/>
        </w:rPr>
        <w:t>к настоящему решению.</w:t>
      </w:r>
    </w:p>
    <w:p w:rsidR="009172E6" w:rsidRPr="009172E6" w:rsidRDefault="009172E6" w:rsidP="009172E6">
      <w:pPr>
        <w:jc w:val="both"/>
        <w:rPr>
          <w:sz w:val="22"/>
          <w:szCs w:val="22"/>
        </w:rPr>
      </w:pPr>
      <w:r w:rsidRPr="009172E6">
        <w:rPr>
          <w:b/>
          <w:sz w:val="22"/>
          <w:szCs w:val="22"/>
        </w:rPr>
        <w:t>5.</w:t>
      </w:r>
      <w:r w:rsidRPr="009172E6">
        <w:rPr>
          <w:sz w:val="22"/>
          <w:szCs w:val="22"/>
        </w:rPr>
        <w:t xml:space="preserve"> Приложение № 6 «Ведомственная структура местного бюджета на 2019 год  муниципального образования «Шангальское» утвердить в редакции согласно </w:t>
      </w:r>
      <w:r w:rsidRPr="009172E6">
        <w:rPr>
          <w:b/>
          <w:sz w:val="22"/>
          <w:szCs w:val="22"/>
        </w:rPr>
        <w:t>Приложению №4</w:t>
      </w:r>
      <w:r w:rsidRPr="009172E6">
        <w:rPr>
          <w:sz w:val="22"/>
          <w:szCs w:val="22"/>
        </w:rPr>
        <w:t xml:space="preserve"> к настоящему решению. </w:t>
      </w:r>
    </w:p>
    <w:p w:rsidR="009172E6" w:rsidRPr="009172E6" w:rsidRDefault="009172E6" w:rsidP="009172E6">
      <w:pPr>
        <w:jc w:val="both"/>
        <w:rPr>
          <w:sz w:val="22"/>
          <w:szCs w:val="22"/>
        </w:rPr>
      </w:pPr>
    </w:p>
    <w:p w:rsidR="009172E6" w:rsidRDefault="009172E6" w:rsidP="009172E6">
      <w:pPr>
        <w:jc w:val="both"/>
      </w:pPr>
    </w:p>
    <w:p w:rsidR="009172E6" w:rsidRPr="006A7D14" w:rsidRDefault="009172E6" w:rsidP="009172E6">
      <w:pPr>
        <w:jc w:val="right"/>
        <w:rPr>
          <w:sz w:val="18"/>
          <w:szCs w:val="18"/>
        </w:rPr>
      </w:pPr>
      <w:r w:rsidRPr="006A7D14">
        <w:rPr>
          <w:sz w:val="18"/>
          <w:szCs w:val="18"/>
        </w:rPr>
        <w:t xml:space="preserve">С.И.Друганов </w:t>
      </w:r>
    </w:p>
    <w:p w:rsidR="009172E6" w:rsidRPr="006A7D14" w:rsidRDefault="009172E6" w:rsidP="009172E6">
      <w:pPr>
        <w:jc w:val="right"/>
        <w:rPr>
          <w:sz w:val="18"/>
          <w:szCs w:val="18"/>
        </w:rPr>
      </w:pPr>
      <w:r w:rsidRPr="006A7D14">
        <w:rPr>
          <w:sz w:val="18"/>
          <w:szCs w:val="18"/>
        </w:rPr>
        <w:t>Глава муниципального</w:t>
      </w:r>
    </w:p>
    <w:p w:rsidR="009172E6" w:rsidRPr="006A7D14" w:rsidRDefault="009172E6" w:rsidP="009172E6">
      <w:pPr>
        <w:jc w:val="right"/>
        <w:rPr>
          <w:sz w:val="18"/>
          <w:szCs w:val="18"/>
        </w:rPr>
      </w:pPr>
      <w:r w:rsidRPr="006A7D14">
        <w:rPr>
          <w:sz w:val="18"/>
          <w:szCs w:val="18"/>
        </w:rPr>
        <w:t xml:space="preserve">образования «Шангальское»                                                                              </w:t>
      </w:r>
    </w:p>
    <w:p w:rsidR="009172E6" w:rsidRPr="006A7D14" w:rsidRDefault="009172E6" w:rsidP="009172E6">
      <w:pPr>
        <w:jc w:val="right"/>
        <w:rPr>
          <w:sz w:val="18"/>
          <w:szCs w:val="18"/>
        </w:rPr>
      </w:pPr>
      <w:r w:rsidRPr="006A7D14">
        <w:rPr>
          <w:sz w:val="18"/>
          <w:szCs w:val="18"/>
        </w:rPr>
        <w:t xml:space="preserve">  </w:t>
      </w:r>
    </w:p>
    <w:p w:rsidR="009172E6" w:rsidRPr="006A7D14" w:rsidRDefault="009172E6" w:rsidP="009172E6">
      <w:pPr>
        <w:jc w:val="right"/>
        <w:rPr>
          <w:sz w:val="18"/>
          <w:szCs w:val="18"/>
        </w:rPr>
      </w:pPr>
      <w:r w:rsidRPr="006A7D14">
        <w:rPr>
          <w:sz w:val="18"/>
          <w:szCs w:val="18"/>
        </w:rPr>
        <w:t xml:space="preserve">С.М.Добрынский </w:t>
      </w:r>
    </w:p>
    <w:p w:rsidR="009172E6" w:rsidRPr="006A7D14" w:rsidRDefault="009172E6" w:rsidP="009172E6">
      <w:pPr>
        <w:jc w:val="right"/>
        <w:rPr>
          <w:sz w:val="18"/>
          <w:szCs w:val="18"/>
        </w:rPr>
      </w:pPr>
      <w:r w:rsidRPr="006A7D14">
        <w:rPr>
          <w:sz w:val="18"/>
          <w:szCs w:val="18"/>
        </w:rPr>
        <w:t xml:space="preserve">Председатель Совета депутатов                                                                                         </w:t>
      </w:r>
    </w:p>
    <w:p w:rsidR="009172E6" w:rsidRDefault="009172E6" w:rsidP="00356D5E">
      <w:pPr>
        <w:jc w:val="right"/>
      </w:pPr>
      <w:r w:rsidRPr="006A7D14">
        <w:rPr>
          <w:sz w:val="18"/>
          <w:szCs w:val="18"/>
        </w:rPr>
        <w:t xml:space="preserve"> муниципального образования «Шангальское»        </w:t>
      </w:r>
    </w:p>
    <w:tbl>
      <w:tblPr>
        <w:tblW w:w="0" w:type="auto"/>
        <w:tblInd w:w="93" w:type="dxa"/>
        <w:tblLook w:val="04A0"/>
      </w:tblPr>
      <w:tblGrid>
        <w:gridCol w:w="1526"/>
        <w:gridCol w:w="1525"/>
        <w:gridCol w:w="1523"/>
        <w:gridCol w:w="1479"/>
        <w:gridCol w:w="1420"/>
        <w:gridCol w:w="154"/>
        <w:gridCol w:w="111"/>
        <w:gridCol w:w="1153"/>
        <w:gridCol w:w="1153"/>
      </w:tblGrid>
      <w:tr w:rsidR="009172E6" w:rsidRPr="009172E6" w:rsidTr="009172E6">
        <w:trPr>
          <w:trHeight w:val="20"/>
        </w:trPr>
        <w:tc>
          <w:tcPr>
            <w:tcW w:w="0" w:type="auto"/>
            <w:gridSpan w:val="9"/>
            <w:tcBorders>
              <w:top w:val="nil"/>
              <w:left w:val="nil"/>
              <w:bottom w:val="nil"/>
              <w:right w:val="nil"/>
            </w:tcBorders>
            <w:shd w:val="clear" w:color="auto" w:fill="auto"/>
            <w:vAlign w:val="center"/>
            <w:hideMark/>
          </w:tcPr>
          <w:p w:rsidR="009172E6" w:rsidRPr="009172E6" w:rsidRDefault="009172E6" w:rsidP="009172E6">
            <w:pPr>
              <w:jc w:val="right"/>
              <w:rPr>
                <w:sz w:val="18"/>
                <w:szCs w:val="18"/>
              </w:rPr>
            </w:pPr>
            <w:r w:rsidRPr="009172E6">
              <w:rPr>
                <w:sz w:val="18"/>
                <w:szCs w:val="18"/>
              </w:rPr>
              <w:lastRenderedPageBreak/>
              <w:t>Приложение №1 к решению Совета депутатов МО "Шангальское" от 21 февраля 2019 года №177</w:t>
            </w:r>
          </w:p>
        </w:tc>
      </w:tr>
      <w:tr w:rsidR="009172E6" w:rsidRPr="009172E6" w:rsidTr="009172E6">
        <w:trPr>
          <w:trHeight w:val="20"/>
        </w:trPr>
        <w:tc>
          <w:tcPr>
            <w:tcW w:w="0" w:type="auto"/>
            <w:gridSpan w:val="9"/>
            <w:tcBorders>
              <w:top w:val="nil"/>
              <w:left w:val="nil"/>
              <w:bottom w:val="nil"/>
              <w:right w:val="nil"/>
            </w:tcBorders>
            <w:shd w:val="clear" w:color="auto" w:fill="auto"/>
            <w:vAlign w:val="center"/>
            <w:hideMark/>
          </w:tcPr>
          <w:p w:rsidR="009172E6" w:rsidRPr="009172E6" w:rsidRDefault="009172E6" w:rsidP="009172E6">
            <w:pPr>
              <w:jc w:val="right"/>
              <w:rPr>
                <w:sz w:val="18"/>
                <w:szCs w:val="18"/>
              </w:rPr>
            </w:pPr>
            <w:r w:rsidRPr="009172E6">
              <w:rPr>
                <w:sz w:val="18"/>
                <w:szCs w:val="18"/>
              </w:rPr>
              <w:t>Приложение №1 к решению Совета депутатов МО "Шангальское" от 27 декабря 2018 года №172</w:t>
            </w:r>
          </w:p>
        </w:tc>
      </w:tr>
      <w:tr w:rsidR="009172E6" w:rsidRPr="009172E6" w:rsidTr="009172E6">
        <w:trPr>
          <w:trHeight w:val="315"/>
        </w:trPr>
        <w:tc>
          <w:tcPr>
            <w:tcW w:w="0" w:type="auto"/>
            <w:gridSpan w:val="9"/>
            <w:tcBorders>
              <w:top w:val="nil"/>
              <w:left w:val="nil"/>
              <w:bottom w:val="nil"/>
              <w:right w:val="nil"/>
            </w:tcBorders>
            <w:shd w:val="clear" w:color="auto" w:fill="auto"/>
            <w:noWrap/>
            <w:vAlign w:val="bottom"/>
            <w:hideMark/>
          </w:tcPr>
          <w:p w:rsidR="009172E6" w:rsidRPr="009172E6" w:rsidRDefault="009172E6" w:rsidP="009172E6">
            <w:pPr>
              <w:jc w:val="center"/>
              <w:rPr>
                <w:b/>
              </w:rPr>
            </w:pPr>
          </w:p>
          <w:p w:rsidR="009172E6" w:rsidRPr="009172E6" w:rsidRDefault="009172E6" w:rsidP="009172E6">
            <w:pPr>
              <w:jc w:val="center"/>
              <w:rPr>
                <w:b/>
              </w:rPr>
            </w:pPr>
            <w:r w:rsidRPr="009172E6">
              <w:rPr>
                <w:b/>
                <w:sz w:val="22"/>
                <w:szCs w:val="22"/>
              </w:rPr>
              <w:t xml:space="preserve">Источники финансирования дефицита бюджета муниципального образования </w:t>
            </w:r>
          </w:p>
        </w:tc>
      </w:tr>
      <w:tr w:rsidR="009172E6" w:rsidRPr="009172E6" w:rsidTr="009172E6">
        <w:trPr>
          <w:trHeight w:val="315"/>
        </w:trPr>
        <w:tc>
          <w:tcPr>
            <w:tcW w:w="0" w:type="auto"/>
            <w:gridSpan w:val="9"/>
            <w:tcBorders>
              <w:top w:val="nil"/>
              <w:left w:val="nil"/>
              <w:bottom w:val="nil"/>
              <w:right w:val="nil"/>
            </w:tcBorders>
            <w:shd w:val="clear" w:color="auto" w:fill="auto"/>
            <w:noWrap/>
            <w:vAlign w:val="bottom"/>
            <w:hideMark/>
          </w:tcPr>
          <w:p w:rsidR="009172E6" w:rsidRPr="009172E6" w:rsidRDefault="009172E6" w:rsidP="009172E6">
            <w:pPr>
              <w:jc w:val="center"/>
              <w:rPr>
                <w:b/>
              </w:rPr>
            </w:pPr>
            <w:r w:rsidRPr="009172E6">
              <w:rPr>
                <w:b/>
                <w:sz w:val="22"/>
                <w:szCs w:val="22"/>
              </w:rPr>
              <w:t>"Шангальское" на 2019 год</w:t>
            </w:r>
          </w:p>
          <w:p w:rsidR="009172E6" w:rsidRPr="009172E6" w:rsidRDefault="009172E6" w:rsidP="009172E6">
            <w:pPr>
              <w:jc w:val="center"/>
              <w:rPr>
                <w:b/>
              </w:rPr>
            </w:pPr>
          </w:p>
        </w:tc>
      </w:tr>
      <w:tr w:rsidR="009172E6" w:rsidRPr="009172E6" w:rsidTr="009172E6">
        <w:trPr>
          <w:trHeight w:val="15"/>
        </w:trPr>
        <w:tc>
          <w:tcPr>
            <w:tcW w:w="0" w:type="auto"/>
            <w:tcBorders>
              <w:top w:val="nil"/>
              <w:left w:val="nil"/>
              <w:bottom w:val="nil"/>
              <w:right w:val="nil"/>
            </w:tcBorders>
            <w:shd w:val="clear" w:color="auto" w:fill="auto"/>
            <w:noWrap/>
            <w:vAlign w:val="bottom"/>
            <w:hideMark/>
          </w:tcPr>
          <w:p w:rsidR="009172E6" w:rsidRPr="009172E6" w:rsidRDefault="009172E6" w:rsidP="009172E6"/>
        </w:tc>
        <w:tc>
          <w:tcPr>
            <w:tcW w:w="0" w:type="auto"/>
            <w:tcBorders>
              <w:top w:val="nil"/>
              <w:left w:val="nil"/>
              <w:bottom w:val="nil"/>
              <w:right w:val="nil"/>
            </w:tcBorders>
            <w:shd w:val="clear" w:color="auto" w:fill="auto"/>
            <w:noWrap/>
            <w:vAlign w:val="bottom"/>
            <w:hideMark/>
          </w:tcPr>
          <w:p w:rsidR="009172E6" w:rsidRPr="009172E6" w:rsidRDefault="009172E6" w:rsidP="009172E6"/>
        </w:tc>
        <w:tc>
          <w:tcPr>
            <w:tcW w:w="0" w:type="auto"/>
            <w:tcBorders>
              <w:top w:val="nil"/>
              <w:left w:val="nil"/>
              <w:bottom w:val="nil"/>
              <w:right w:val="nil"/>
            </w:tcBorders>
            <w:shd w:val="clear" w:color="auto" w:fill="auto"/>
            <w:noWrap/>
            <w:vAlign w:val="bottom"/>
            <w:hideMark/>
          </w:tcPr>
          <w:p w:rsidR="009172E6" w:rsidRPr="009172E6" w:rsidRDefault="009172E6" w:rsidP="009172E6"/>
        </w:tc>
        <w:tc>
          <w:tcPr>
            <w:tcW w:w="0" w:type="auto"/>
            <w:tcBorders>
              <w:top w:val="nil"/>
              <w:left w:val="nil"/>
              <w:bottom w:val="nil"/>
              <w:right w:val="nil"/>
            </w:tcBorders>
            <w:shd w:val="clear" w:color="auto" w:fill="auto"/>
            <w:noWrap/>
            <w:vAlign w:val="bottom"/>
            <w:hideMark/>
          </w:tcPr>
          <w:p w:rsidR="009172E6" w:rsidRPr="009172E6" w:rsidRDefault="009172E6" w:rsidP="009172E6"/>
        </w:tc>
        <w:tc>
          <w:tcPr>
            <w:tcW w:w="0" w:type="auto"/>
            <w:tcBorders>
              <w:top w:val="nil"/>
              <w:left w:val="nil"/>
              <w:bottom w:val="nil"/>
              <w:right w:val="nil"/>
            </w:tcBorders>
            <w:shd w:val="clear" w:color="auto" w:fill="auto"/>
            <w:noWrap/>
            <w:vAlign w:val="bottom"/>
            <w:hideMark/>
          </w:tcPr>
          <w:p w:rsidR="009172E6" w:rsidRPr="009172E6" w:rsidRDefault="009172E6" w:rsidP="009172E6"/>
        </w:tc>
        <w:tc>
          <w:tcPr>
            <w:tcW w:w="0" w:type="auto"/>
            <w:gridSpan w:val="2"/>
            <w:tcBorders>
              <w:top w:val="nil"/>
              <w:left w:val="nil"/>
              <w:bottom w:val="nil"/>
              <w:right w:val="nil"/>
            </w:tcBorders>
            <w:shd w:val="clear" w:color="auto" w:fill="auto"/>
            <w:noWrap/>
            <w:vAlign w:val="bottom"/>
            <w:hideMark/>
          </w:tcPr>
          <w:p w:rsidR="009172E6" w:rsidRPr="009172E6" w:rsidRDefault="009172E6" w:rsidP="009172E6"/>
        </w:tc>
        <w:tc>
          <w:tcPr>
            <w:tcW w:w="0" w:type="auto"/>
            <w:tcBorders>
              <w:top w:val="nil"/>
              <w:left w:val="nil"/>
              <w:bottom w:val="nil"/>
              <w:right w:val="nil"/>
            </w:tcBorders>
            <w:shd w:val="clear" w:color="auto" w:fill="auto"/>
            <w:noWrap/>
            <w:vAlign w:val="bottom"/>
            <w:hideMark/>
          </w:tcPr>
          <w:p w:rsidR="009172E6" w:rsidRPr="009172E6" w:rsidRDefault="009172E6" w:rsidP="009172E6"/>
        </w:tc>
        <w:tc>
          <w:tcPr>
            <w:tcW w:w="0" w:type="auto"/>
            <w:tcBorders>
              <w:top w:val="nil"/>
              <w:left w:val="nil"/>
              <w:bottom w:val="nil"/>
              <w:right w:val="nil"/>
            </w:tcBorders>
            <w:shd w:val="clear" w:color="auto" w:fill="auto"/>
            <w:noWrap/>
            <w:vAlign w:val="bottom"/>
            <w:hideMark/>
          </w:tcPr>
          <w:p w:rsidR="009172E6" w:rsidRPr="009172E6" w:rsidRDefault="009172E6" w:rsidP="009172E6"/>
        </w:tc>
      </w:tr>
      <w:tr w:rsidR="009172E6" w:rsidRPr="009172E6" w:rsidTr="009172E6">
        <w:trPr>
          <w:trHeight w:val="276"/>
        </w:trPr>
        <w:tc>
          <w:tcPr>
            <w:tcW w:w="0" w:type="auto"/>
            <w:gridSpan w:val="3"/>
            <w:vMerge w:val="restart"/>
            <w:tcBorders>
              <w:top w:val="single" w:sz="8" w:space="0" w:color="auto"/>
              <w:left w:val="single" w:sz="8" w:space="0" w:color="auto"/>
              <w:bottom w:val="nil"/>
              <w:right w:val="single" w:sz="8" w:space="0" w:color="000000"/>
            </w:tcBorders>
            <w:shd w:val="clear" w:color="auto" w:fill="auto"/>
            <w:noWrap/>
            <w:vAlign w:val="bottom"/>
            <w:hideMark/>
          </w:tcPr>
          <w:p w:rsidR="009172E6" w:rsidRPr="009172E6" w:rsidRDefault="009172E6" w:rsidP="009172E6">
            <w:pPr>
              <w:jc w:val="center"/>
            </w:pPr>
            <w:r w:rsidRPr="009172E6">
              <w:rPr>
                <w:sz w:val="22"/>
                <w:szCs w:val="22"/>
              </w:rPr>
              <w:t>Наименование</w:t>
            </w:r>
          </w:p>
        </w:tc>
        <w:tc>
          <w:tcPr>
            <w:tcW w:w="0" w:type="auto"/>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9172E6" w:rsidRPr="009172E6" w:rsidRDefault="009172E6" w:rsidP="009172E6">
            <w:pPr>
              <w:jc w:val="center"/>
            </w:pPr>
            <w:r w:rsidRPr="009172E6">
              <w:rPr>
                <w:sz w:val="22"/>
                <w:szCs w:val="22"/>
              </w:rPr>
              <w:t>Код бюджетной классификации РФ</w:t>
            </w:r>
          </w:p>
        </w:tc>
        <w:tc>
          <w:tcPr>
            <w:tcW w:w="0" w:type="auto"/>
            <w:gridSpan w:val="3"/>
            <w:vMerge w:val="restart"/>
            <w:tcBorders>
              <w:top w:val="single" w:sz="8" w:space="0" w:color="auto"/>
              <w:left w:val="single" w:sz="8" w:space="0" w:color="auto"/>
              <w:bottom w:val="nil"/>
              <w:right w:val="single" w:sz="8" w:space="0" w:color="000000"/>
            </w:tcBorders>
            <w:shd w:val="clear" w:color="auto" w:fill="auto"/>
            <w:noWrap/>
            <w:vAlign w:val="bottom"/>
            <w:hideMark/>
          </w:tcPr>
          <w:p w:rsidR="009172E6" w:rsidRPr="009172E6" w:rsidRDefault="009172E6" w:rsidP="009172E6">
            <w:pPr>
              <w:jc w:val="center"/>
            </w:pPr>
            <w:r w:rsidRPr="009172E6">
              <w:rPr>
                <w:sz w:val="22"/>
                <w:szCs w:val="22"/>
              </w:rPr>
              <w:t>Сумма (руб.)</w:t>
            </w:r>
          </w:p>
        </w:tc>
      </w:tr>
      <w:tr w:rsidR="009172E6" w:rsidRPr="009172E6" w:rsidTr="009172E6">
        <w:trPr>
          <w:trHeight w:val="276"/>
        </w:trPr>
        <w:tc>
          <w:tcPr>
            <w:tcW w:w="0" w:type="auto"/>
            <w:gridSpan w:val="3"/>
            <w:vMerge/>
            <w:tcBorders>
              <w:top w:val="single" w:sz="8" w:space="0" w:color="auto"/>
              <w:left w:val="single" w:sz="8" w:space="0" w:color="auto"/>
              <w:bottom w:val="nil"/>
              <w:right w:val="single" w:sz="8" w:space="0" w:color="000000"/>
            </w:tcBorders>
            <w:vAlign w:val="center"/>
            <w:hideMark/>
          </w:tcPr>
          <w:p w:rsidR="009172E6" w:rsidRPr="009172E6" w:rsidRDefault="009172E6" w:rsidP="009172E6"/>
        </w:tc>
        <w:tc>
          <w:tcPr>
            <w:tcW w:w="0" w:type="auto"/>
            <w:gridSpan w:val="3"/>
            <w:vMerge/>
            <w:tcBorders>
              <w:top w:val="single" w:sz="8" w:space="0" w:color="auto"/>
              <w:left w:val="single" w:sz="8" w:space="0" w:color="auto"/>
              <w:bottom w:val="single" w:sz="4" w:space="0" w:color="000000"/>
              <w:right w:val="single" w:sz="8" w:space="0" w:color="000000"/>
            </w:tcBorders>
            <w:vAlign w:val="center"/>
            <w:hideMark/>
          </w:tcPr>
          <w:p w:rsidR="009172E6" w:rsidRPr="009172E6" w:rsidRDefault="009172E6" w:rsidP="009172E6"/>
        </w:tc>
        <w:tc>
          <w:tcPr>
            <w:tcW w:w="0" w:type="auto"/>
            <w:gridSpan w:val="3"/>
            <w:vMerge/>
            <w:tcBorders>
              <w:top w:val="single" w:sz="8" w:space="0" w:color="auto"/>
              <w:left w:val="single" w:sz="8" w:space="0" w:color="auto"/>
              <w:bottom w:val="nil"/>
              <w:right w:val="single" w:sz="8" w:space="0" w:color="000000"/>
            </w:tcBorders>
            <w:vAlign w:val="center"/>
            <w:hideMark/>
          </w:tcPr>
          <w:p w:rsidR="009172E6" w:rsidRPr="009172E6" w:rsidRDefault="009172E6" w:rsidP="009172E6"/>
        </w:tc>
      </w:tr>
      <w:tr w:rsidR="009172E6" w:rsidRPr="009172E6" w:rsidTr="009172E6">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72E6" w:rsidRPr="009172E6" w:rsidRDefault="009172E6" w:rsidP="009172E6">
            <w:pPr>
              <w:jc w:val="center"/>
            </w:pPr>
            <w:r w:rsidRPr="009172E6">
              <w:rPr>
                <w:sz w:val="22"/>
                <w:szCs w:val="22"/>
              </w:rPr>
              <w:t>1</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9172E6" w:rsidRPr="009172E6" w:rsidRDefault="009172E6" w:rsidP="009172E6">
            <w:pPr>
              <w:jc w:val="center"/>
            </w:pPr>
            <w:r w:rsidRPr="009172E6">
              <w:rPr>
                <w:sz w:val="22"/>
                <w:szCs w:val="22"/>
              </w:rPr>
              <w:t>2</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rsidR="009172E6" w:rsidRPr="009172E6" w:rsidRDefault="009172E6" w:rsidP="009172E6">
            <w:pPr>
              <w:jc w:val="center"/>
            </w:pPr>
            <w:r w:rsidRPr="009172E6">
              <w:rPr>
                <w:sz w:val="22"/>
                <w:szCs w:val="22"/>
              </w:rPr>
              <w:t>3</w:t>
            </w:r>
          </w:p>
        </w:tc>
      </w:tr>
      <w:tr w:rsidR="009172E6" w:rsidRPr="009172E6" w:rsidTr="009172E6">
        <w:trPr>
          <w:trHeight w:val="276"/>
        </w:trPr>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172E6" w:rsidRPr="009172E6" w:rsidRDefault="009172E6" w:rsidP="009172E6">
            <w:pPr>
              <w:rPr>
                <w:b/>
                <w:bCs/>
              </w:rPr>
            </w:pPr>
            <w:r w:rsidRPr="009172E6">
              <w:rPr>
                <w:b/>
                <w:bCs/>
                <w:sz w:val="22"/>
                <w:szCs w:val="22"/>
              </w:rPr>
              <w:t>Изменение остатков средств на счетах по учету средств бюджета</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9172E6" w:rsidRPr="009172E6" w:rsidRDefault="009172E6" w:rsidP="009172E6">
            <w:pPr>
              <w:jc w:val="center"/>
              <w:rPr>
                <w:b/>
                <w:bCs/>
              </w:rPr>
            </w:pPr>
            <w:r w:rsidRPr="009172E6">
              <w:rPr>
                <w:b/>
                <w:bCs/>
                <w:sz w:val="22"/>
                <w:szCs w:val="22"/>
              </w:rPr>
              <w:t>000 01 05 00 00 00 0000 000</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9172E6" w:rsidRPr="009172E6" w:rsidRDefault="009172E6" w:rsidP="009172E6">
            <w:pPr>
              <w:jc w:val="center"/>
              <w:rPr>
                <w:b/>
                <w:bCs/>
              </w:rPr>
            </w:pPr>
            <w:r w:rsidRPr="009172E6">
              <w:rPr>
                <w:b/>
                <w:bCs/>
                <w:sz w:val="22"/>
                <w:szCs w:val="22"/>
              </w:rPr>
              <w:t>-637 924,16</w:t>
            </w:r>
          </w:p>
        </w:tc>
      </w:tr>
      <w:tr w:rsidR="009172E6" w:rsidRPr="009172E6" w:rsidTr="009172E6">
        <w:trPr>
          <w:trHeight w:val="276"/>
        </w:trPr>
        <w:tc>
          <w:tcPr>
            <w:tcW w:w="0" w:type="auto"/>
            <w:gridSpan w:val="3"/>
            <w:vMerge/>
            <w:tcBorders>
              <w:top w:val="single" w:sz="4" w:space="0" w:color="auto"/>
              <w:left w:val="single" w:sz="4" w:space="0" w:color="auto"/>
              <w:bottom w:val="single" w:sz="4" w:space="0" w:color="000000"/>
              <w:right w:val="single" w:sz="4" w:space="0" w:color="000000"/>
            </w:tcBorders>
            <w:hideMark/>
          </w:tcPr>
          <w:p w:rsidR="009172E6" w:rsidRPr="009172E6" w:rsidRDefault="009172E6" w:rsidP="009172E6">
            <w:pPr>
              <w:rPr>
                <w:b/>
                <w:bCs/>
              </w:rPr>
            </w:pPr>
          </w:p>
        </w:tc>
        <w:tc>
          <w:tcPr>
            <w:tcW w:w="0" w:type="auto"/>
            <w:gridSpan w:val="3"/>
            <w:vMerge/>
            <w:tcBorders>
              <w:top w:val="single" w:sz="4" w:space="0" w:color="auto"/>
              <w:left w:val="single" w:sz="4" w:space="0" w:color="auto"/>
              <w:bottom w:val="single" w:sz="4" w:space="0" w:color="000000"/>
              <w:right w:val="single" w:sz="4" w:space="0" w:color="000000"/>
            </w:tcBorders>
            <w:hideMark/>
          </w:tcPr>
          <w:p w:rsidR="009172E6" w:rsidRPr="009172E6" w:rsidRDefault="009172E6" w:rsidP="009172E6">
            <w:pPr>
              <w:rPr>
                <w:b/>
                <w:bCs/>
              </w:rPr>
            </w:pPr>
          </w:p>
        </w:tc>
        <w:tc>
          <w:tcPr>
            <w:tcW w:w="0" w:type="auto"/>
            <w:gridSpan w:val="3"/>
            <w:vMerge/>
            <w:tcBorders>
              <w:top w:val="single" w:sz="4" w:space="0" w:color="auto"/>
              <w:left w:val="single" w:sz="4" w:space="0" w:color="auto"/>
              <w:bottom w:val="single" w:sz="4" w:space="0" w:color="000000"/>
              <w:right w:val="single" w:sz="4" w:space="0" w:color="000000"/>
            </w:tcBorders>
            <w:hideMark/>
          </w:tcPr>
          <w:p w:rsidR="009172E6" w:rsidRPr="009172E6" w:rsidRDefault="009172E6" w:rsidP="009172E6">
            <w:pPr>
              <w:rPr>
                <w:b/>
                <w:bCs/>
              </w:rPr>
            </w:pPr>
          </w:p>
        </w:tc>
      </w:tr>
      <w:tr w:rsidR="009172E6" w:rsidRPr="009172E6" w:rsidTr="009172E6">
        <w:trPr>
          <w:trHeight w:val="253"/>
        </w:trPr>
        <w:tc>
          <w:tcPr>
            <w:tcW w:w="0" w:type="auto"/>
            <w:gridSpan w:val="3"/>
            <w:tcBorders>
              <w:top w:val="single" w:sz="4" w:space="0" w:color="auto"/>
              <w:left w:val="single" w:sz="4" w:space="0" w:color="auto"/>
              <w:bottom w:val="nil"/>
              <w:right w:val="single" w:sz="4" w:space="0" w:color="000000"/>
            </w:tcBorders>
            <w:shd w:val="clear" w:color="auto" w:fill="auto"/>
            <w:hideMark/>
          </w:tcPr>
          <w:p w:rsidR="009172E6" w:rsidRPr="009172E6" w:rsidRDefault="009172E6" w:rsidP="009172E6">
            <w:r w:rsidRPr="009172E6">
              <w:rPr>
                <w:sz w:val="22"/>
                <w:szCs w:val="22"/>
              </w:rPr>
              <w:t>Увеличение остатков средств бюджетов</w:t>
            </w:r>
          </w:p>
        </w:tc>
        <w:tc>
          <w:tcPr>
            <w:tcW w:w="0" w:type="auto"/>
            <w:gridSpan w:val="3"/>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000 01 05 00 00 00 0000 500</w:t>
            </w:r>
          </w:p>
        </w:tc>
        <w:tc>
          <w:tcPr>
            <w:tcW w:w="0" w:type="auto"/>
            <w:gridSpan w:val="3"/>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11 326 910,84</w:t>
            </w:r>
          </w:p>
        </w:tc>
      </w:tr>
      <w:tr w:rsidR="009172E6" w:rsidRPr="009172E6" w:rsidTr="009172E6">
        <w:trPr>
          <w:trHeight w:val="276"/>
        </w:trPr>
        <w:tc>
          <w:tcPr>
            <w:tcW w:w="0" w:type="auto"/>
            <w:gridSpan w:val="3"/>
            <w:vMerge w:val="restart"/>
            <w:tcBorders>
              <w:top w:val="single" w:sz="4" w:space="0" w:color="auto"/>
              <w:left w:val="single" w:sz="4" w:space="0" w:color="auto"/>
              <w:bottom w:val="nil"/>
              <w:right w:val="single" w:sz="4" w:space="0" w:color="000000"/>
            </w:tcBorders>
            <w:shd w:val="clear" w:color="auto" w:fill="auto"/>
            <w:hideMark/>
          </w:tcPr>
          <w:p w:rsidR="009172E6" w:rsidRPr="009172E6" w:rsidRDefault="009172E6" w:rsidP="009172E6">
            <w:r w:rsidRPr="009172E6">
              <w:rPr>
                <w:sz w:val="22"/>
                <w:szCs w:val="22"/>
              </w:rPr>
              <w:t>Увеличение прочих остатков средств бюджетов</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000 01 05 02 00 00 0000 500</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11 326 910,84</w:t>
            </w:r>
          </w:p>
        </w:tc>
      </w:tr>
      <w:tr w:rsidR="009172E6" w:rsidRPr="009172E6" w:rsidTr="009172E6">
        <w:trPr>
          <w:trHeight w:val="276"/>
        </w:trPr>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r>
      <w:tr w:rsidR="009172E6" w:rsidRPr="009172E6" w:rsidTr="009172E6">
        <w:trPr>
          <w:trHeight w:val="276"/>
        </w:trPr>
        <w:tc>
          <w:tcPr>
            <w:tcW w:w="0" w:type="auto"/>
            <w:gridSpan w:val="3"/>
            <w:vMerge w:val="restart"/>
            <w:tcBorders>
              <w:top w:val="single" w:sz="4" w:space="0" w:color="auto"/>
              <w:left w:val="single" w:sz="4" w:space="0" w:color="auto"/>
              <w:bottom w:val="nil"/>
              <w:right w:val="single" w:sz="4" w:space="0" w:color="000000"/>
            </w:tcBorders>
            <w:shd w:val="clear" w:color="auto" w:fill="auto"/>
            <w:hideMark/>
          </w:tcPr>
          <w:p w:rsidR="009172E6" w:rsidRPr="009172E6" w:rsidRDefault="009172E6" w:rsidP="009172E6">
            <w:r w:rsidRPr="009172E6">
              <w:rPr>
                <w:sz w:val="22"/>
                <w:szCs w:val="22"/>
              </w:rPr>
              <w:t>Увеличение прочих остатков  денежных средств бюджетов</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000 01 05 02 01 00 0000 510</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11 326 910,84</w:t>
            </w:r>
          </w:p>
        </w:tc>
      </w:tr>
      <w:tr w:rsidR="009172E6" w:rsidRPr="009172E6" w:rsidTr="009172E6">
        <w:trPr>
          <w:trHeight w:val="276"/>
        </w:trPr>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r>
      <w:tr w:rsidR="009172E6" w:rsidRPr="009172E6" w:rsidTr="009172E6">
        <w:trPr>
          <w:trHeight w:val="276"/>
        </w:trPr>
        <w:tc>
          <w:tcPr>
            <w:tcW w:w="0" w:type="auto"/>
            <w:gridSpan w:val="3"/>
            <w:vMerge w:val="restart"/>
            <w:tcBorders>
              <w:top w:val="single" w:sz="4" w:space="0" w:color="auto"/>
              <w:left w:val="single" w:sz="4" w:space="0" w:color="auto"/>
              <w:bottom w:val="nil"/>
              <w:right w:val="single" w:sz="4" w:space="0" w:color="000000"/>
            </w:tcBorders>
            <w:shd w:val="clear" w:color="auto" w:fill="auto"/>
            <w:hideMark/>
          </w:tcPr>
          <w:p w:rsidR="009172E6" w:rsidRPr="009172E6" w:rsidRDefault="009172E6" w:rsidP="009172E6">
            <w:r w:rsidRPr="009172E6">
              <w:rPr>
                <w:sz w:val="22"/>
                <w:szCs w:val="22"/>
              </w:rPr>
              <w:t>Увеличение прочих остатков  денежных средств бюджетов поселений</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000 01 05 02 01 10 0000 510</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11 326 910,84</w:t>
            </w:r>
          </w:p>
        </w:tc>
      </w:tr>
      <w:tr w:rsidR="009172E6" w:rsidRPr="009172E6" w:rsidTr="009172E6">
        <w:trPr>
          <w:trHeight w:val="276"/>
        </w:trPr>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r>
      <w:tr w:rsidR="009172E6" w:rsidRPr="009172E6" w:rsidTr="009172E6">
        <w:trPr>
          <w:trHeight w:val="253"/>
        </w:trPr>
        <w:tc>
          <w:tcPr>
            <w:tcW w:w="0" w:type="auto"/>
            <w:gridSpan w:val="3"/>
            <w:tcBorders>
              <w:top w:val="single" w:sz="4" w:space="0" w:color="auto"/>
              <w:left w:val="single" w:sz="4" w:space="0" w:color="auto"/>
              <w:bottom w:val="nil"/>
              <w:right w:val="single" w:sz="4" w:space="0" w:color="000000"/>
            </w:tcBorders>
            <w:shd w:val="clear" w:color="auto" w:fill="auto"/>
            <w:hideMark/>
          </w:tcPr>
          <w:p w:rsidR="009172E6" w:rsidRPr="009172E6" w:rsidRDefault="009172E6" w:rsidP="009172E6">
            <w:r w:rsidRPr="009172E6">
              <w:rPr>
                <w:sz w:val="22"/>
                <w:szCs w:val="22"/>
              </w:rPr>
              <w:t>Уменьшение остатков средств бюджетов</w:t>
            </w:r>
          </w:p>
        </w:tc>
        <w:tc>
          <w:tcPr>
            <w:tcW w:w="0" w:type="auto"/>
            <w:gridSpan w:val="3"/>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000 01 05 00 00 00 0000 600</w:t>
            </w:r>
          </w:p>
        </w:tc>
        <w:tc>
          <w:tcPr>
            <w:tcW w:w="0" w:type="auto"/>
            <w:gridSpan w:val="3"/>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11 964 835,00</w:t>
            </w:r>
          </w:p>
        </w:tc>
      </w:tr>
      <w:tr w:rsidR="009172E6" w:rsidRPr="009172E6" w:rsidTr="009172E6">
        <w:trPr>
          <w:trHeight w:val="276"/>
        </w:trPr>
        <w:tc>
          <w:tcPr>
            <w:tcW w:w="0" w:type="auto"/>
            <w:gridSpan w:val="3"/>
            <w:vMerge w:val="restart"/>
            <w:tcBorders>
              <w:top w:val="single" w:sz="4" w:space="0" w:color="auto"/>
              <w:left w:val="single" w:sz="4" w:space="0" w:color="auto"/>
              <w:bottom w:val="nil"/>
              <w:right w:val="single" w:sz="4" w:space="0" w:color="000000"/>
            </w:tcBorders>
            <w:shd w:val="clear" w:color="auto" w:fill="auto"/>
            <w:hideMark/>
          </w:tcPr>
          <w:p w:rsidR="009172E6" w:rsidRPr="009172E6" w:rsidRDefault="009172E6" w:rsidP="009172E6">
            <w:r w:rsidRPr="009172E6">
              <w:rPr>
                <w:sz w:val="22"/>
                <w:szCs w:val="22"/>
              </w:rPr>
              <w:t>Уменьшение прочих остатков средств бюджетов</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000 01 05 02 00 00 0000 600</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11 964 835,00</w:t>
            </w:r>
          </w:p>
        </w:tc>
      </w:tr>
      <w:tr w:rsidR="009172E6" w:rsidRPr="009172E6" w:rsidTr="009172E6">
        <w:trPr>
          <w:trHeight w:val="276"/>
        </w:trPr>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r>
      <w:tr w:rsidR="009172E6" w:rsidRPr="009172E6" w:rsidTr="009172E6">
        <w:trPr>
          <w:trHeight w:val="276"/>
        </w:trPr>
        <w:tc>
          <w:tcPr>
            <w:tcW w:w="0" w:type="auto"/>
            <w:gridSpan w:val="3"/>
            <w:vMerge w:val="restart"/>
            <w:tcBorders>
              <w:top w:val="single" w:sz="4" w:space="0" w:color="auto"/>
              <w:left w:val="single" w:sz="4" w:space="0" w:color="auto"/>
              <w:bottom w:val="nil"/>
              <w:right w:val="single" w:sz="4" w:space="0" w:color="000000"/>
            </w:tcBorders>
            <w:shd w:val="clear" w:color="auto" w:fill="auto"/>
            <w:hideMark/>
          </w:tcPr>
          <w:p w:rsidR="009172E6" w:rsidRPr="009172E6" w:rsidRDefault="009172E6" w:rsidP="009172E6">
            <w:r w:rsidRPr="009172E6">
              <w:rPr>
                <w:sz w:val="22"/>
                <w:szCs w:val="22"/>
              </w:rPr>
              <w:t>Уменьшение прочих остатков денежных средств бюджетов</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000 01 05 02 01 00 0000 610</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11 964 835,00</w:t>
            </w:r>
          </w:p>
        </w:tc>
      </w:tr>
      <w:tr w:rsidR="009172E6" w:rsidRPr="009172E6" w:rsidTr="009172E6">
        <w:trPr>
          <w:trHeight w:val="276"/>
        </w:trPr>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r>
      <w:tr w:rsidR="009172E6" w:rsidRPr="009172E6" w:rsidTr="009172E6">
        <w:trPr>
          <w:trHeight w:val="276"/>
        </w:trPr>
        <w:tc>
          <w:tcPr>
            <w:tcW w:w="0" w:type="auto"/>
            <w:gridSpan w:val="3"/>
            <w:vMerge w:val="restart"/>
            <w:tcBorders>
              <w:top w:val="single" w:sz="4" w:space="0" w:color="auto"/>
              <w:left w:val="single" w:sz="4" w:space="0" w:color="auto"/>
              <w:bottom w:val="nil"/>
              <w:right w:val="single" w:sz="4" w:space="0" w:color="000000"/>
            </w:tcBorders>
            <w:shd w:val="clear" w:color="auto" w:fill="auto"/>
            <w:hideMark/>
          </w:tcPr>
          <w:p w:rsidR="009172E6" w:rsidRPr="009172E6" w:rsidRDefault="009172E6" w:rsidP="009172E6">
            <w:r w:rsidRPr="009172E6">
              <w:rPr>
                <w:sz w:val="22"/>
                <w:szCs w:val="22"/>
              </w:rPr>
              <w:t>Уменьшение прочих остатков денежных средств бюджетов поселений</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000 01 05 02 01 10 0000 610</w:t>
            </w:r>
          </w:p>
        </w:tc>
        <w:tc>
          <w:tcPr>
            <w:tcW w:w="0" w:type="auto"/>
            <w:gridSpan w:val="3"/>
            <w:vMerge w:val="restart"/>
            <w:tcBorders>
              <w:top w:val="single" w:sz="4" w:space="0" w:color="auto"/>
              <w:left w:val="single" w:sz="4" w:space="0" w:color="auto"/>
              <w:bottom w:val="nil"/>
              <w:right w:val="single" w:sz="4" w:space="0" w:color="000000"/>
            </w:tcBorders>
            <w:shd w:val="clear" w:color="auto" w:fill="auto"/>
            <w:noWrap/>
            <w:hideMark/>
          </w:tcPr>
          <w:p w:rsidR="009172E6" w:rsidRPr="009172E6" w:rsidRDefault="009172E6" w:rsidP="009172E6">
            <w:pPr>
              <w:jc w:val="center"/>
            </w:pPr>
            <w:r w:rsidRPr="009172E6">
              <w:rPr>
                <w:sz w:val="22"/>
                <w:szCs w:val="22"/>
              </w:rPr>
              <w:t>11 964 835,00</w:t>
            </w:r>
          </w:p>
        </w:tc>
      </w:tr>
      <w:tr w:rsidR="009172E6" w:rsidRPr="009172E6" w:rsidTr="009172E6">
        <w:trPr>
          <w:trHeight w:val="276"/>
        </w:trPr>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c>
          <w:tcPr>
            <w:tcW w:w="0" w:type="auto"/>
            <w:gridSpan w:val="3"/>
            <w:vMerge/>
            <w:tcBorders>
              <w:top w:val="single" w:sz="4" w:space="0" w:color="auto"/>
              <w:left w:val="single" w:sz="4" w:space="0" w:color="auto"/>
              <w:bottom w:val="nil"/>
              <w:right w:val="single" w:sz="4" w:space="0" w:color="000000"/>
            </w:tcBorders>
            <w:hideMark/>
          </w:tcPr>
          <w:p w:rsidR="009172E6" w:rsidRPr="009172E6" w:rsidRDefault="009172E6" w:rsidP="009172E6"/>
        </w:tc>
      </w:tr>
      <w:tr w:rsidR="009172E6" w:rsidRPr="009172E6" w:rsidTr="009172E6">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hideMark/>
          </w:tcPr>
          <w:p w:rsidR="009172E6" w:rsidRPr="009172E6" w:rsidRDefault="009172E6" w:rsidP="009172E6">
            <w:pPr>
              <w:jc w:val="center"/>
              <w:rPr>
                <w:b/>
                <w:bCs/>
              </w:rPr>
            </w:pPr>
            <w:r w:rsidRPr="009172E6">
              <w:rPr>
                <w:b/>
                <w:bCs/>
                <w:sz w:val="22"/>
                <w:szCs w:val="22"/>
              </w:rPr>
              <w:t>Итого</w:t>
            </w:r>
          </w:p>
        </w:tc>
        <w:tc>
          <w:tcPr>
            <w:tcW w:w="0" w:type="auto"/>
            <w:gridSpan w:val="3"/>
            <w:tcBorders>
              <w:top w:val="single" w:sz="4" w:space="0" w:color="auto"/>
              <w:left w:val="nil"/>
              <w:bottom w:val="single" w:sz="4" w:space="0" w:color="auto"/>
              <w:right w:val="single" w:sz="4" w:space="0" w:color="000000"/>
            </w:tcBorders>
            <w:shd w:val="clear" w:color="auto" w:fill="auto"/>
            <w:noWrap/>
            <w:hideMark/>
          </w:tcPr>
          <w:p w:rsidR="009172E6" w:rsidRPr="009172E6" w:rsidRDefault="009172E6" w:rsidP="009172E6">
            <w:pPr>
              <w:jc w:val="center"/>
            </w:pPr>
            <w:r w:rsidRPr="009172E6">
              <w:rPr>
                <w:sz w:val="22"/>
                <w:szCs w:val="22"/>
              </w:rPr>
              <w:t> </w:t>
            </w:r>
          </w:p>
        </w:tc>
        <w:tc>
          <w:tcPr>
            <w:tcW w:w="0" w:type="auto"/>
            <w:gridSpan w:val="3"/>
            <w:tcBorders>
              <w:top w:val="single" w:sz="4" w:space="0" w:color="auto"/>
              <w:left w:val="nil"/>
              <w:bottom w:val="single" w:sz="4" w:space="0" w:color="auto"/>
              <w:right w:val="single" w:sz="4" w:space="0" w:color="000000"/>
            </w:tcBorders>
            <w:shd w:val="clear" w:color="auto" w:fill="auto"/>
            <w:noWrap/>
            <w:hideMark/>
          </w:tcPr>
          <w:p w:rsidR="009172E6" w:rsidRPr="009172E6" w:rsidRDefault="009172E6" w:rsidP="009172E6">
            <w:pPr>
              <w:jc w:val="center"/>
            </w:pPr>
            <w:r w:rsidRPr="009172E6">
              <w:rPr>
                <w:sz w:val="22"/>
                <w:szCs w:val="22"/>
              </w:rPr>
              <w:t>-637 924,16</w:t>
            </w:r>
          </w:p>
        </w:tc>
      </w:tr>
    </w:tbl>
    <w:p w:rsidR="009172E6" w:rsidRPr="009172E6" w:rsidRDefault="009172E6" w:rsidP="009172E6">
      <w:pPr>
        <w:rPr>
          <w:sz w:val="22"/>
          <w:szCs w:val="22"/>
        </w:rPr>
      </w:pPr>
    </w:p>
    <w:p w:rsidR="009172E6" w:rsidRDefault="009172E6" w:rsidP="009172E6">
      <w:pPr>
        <w:rPr>
          <w:sz w:val="22"/>
          <w:szCs w:val="22"/>
        </w:rPr>
      </w:pPr>
    </w:p>
    <w:p w:rsidR="009172E6" w:rsidRPr="009172E6" w:rsidRDefault="009172E6" w:rsidP="009172E6">
      <w:pPr>
        <w:rPr>
          <w:sz w:val="22"/>
          <w:szCs w:val="22"/>
        </w:rPr>
      </w:pPr>
    </w:p>
    <w:tbl>
      <w:tblPr>
        <w:tblW w:w="0" w:type="auto"/>
        <w:tblInd w:w="93" w:type="dxa"/>
        <w:tblLayout w:type="fixed"/>
        <w:tblLook w:val="04A0"/>
      </w:tblPr>
      <w:tblGrid>
        <w:gridCol w:w="5544"/>
        <w:gridCol w:w="2692"/>
        <w:gridCol w:w="1702"/>
      </w:tblGrid>
      <w:tr w:rsidR="009172E6" w:rsidRPr="009172E6" w:rsidTr="009172E6">
        <w:trPr>
          <w:trHeight w:val="20"/>
        </w:trPr>
        <w:tc>
          <w:tcPr>
            <w:tcW w:w="9938" w:type="dxa"/>
            <w:gridSpan w:val="3"/>
            <w:tcBorders>
              <w:top w:val="nil"/>
              <w:left w:val="nil"/>
              <w:bottom w:val="nil"/>
              <w:right w:val="nil"/>
            </w:tcBorders>
            <w:shd w:val="clear" w:color="auto" w:fill="auto"/>
            <w:vAlign w:val="center"/>
            <w:hideMark/>
          </w:tcPr>
          <w:p w:rsidR="009172E6" w:rsidRPr="009172E6" w:rsidRDefault="009172E6" w:rsidP="009172E6">
            <w:pPr>
              <w:jc w:val="right"/>
              <w:rPr>
                <w:sz w:val="18"/>
                <w:szCs w:val="18"/>
              </w:rPr>
            </w:pPr>
            <w:r w:rsidRPr="009172E6">
              <w:rPr>
                <w:sz w:val="18"/>
                <w:szCs w:val="18"/>
              </w:rPr>
              <w:t>Приложение №2 к решению Совета депутатов МО "Шангальское" от 21 февраля 2019 года №177</w:t>
            </w:r>
          </w:p>
        </w:tc>
      </w:tr>
      <w:tr w:rsidR="009172E6" w:rsidRPr="009172E6" w:rsidTr="009172E6">
        <w:trPr>
          <w:trHeight w:val="20"/>
        </w:trPr>
        <w:tc>
          <w:tcPr>
            <w:tcW w:w="9938" w:type="dxa"/>
            <w:gridSpan w:val="3"/>
            <w:tcBorders>
              <w:top w:val="nil"/>
              <w:left w:val="nil"/>
              <w:bottom w:val="nil"/>
              <w:right w:val="nil"/>
            </w:tcBorders>
            <w:shd w:val="clear" w:color="auto" w:fill="auto"/>
            <w:vAlign w:val="center"/>
            <w:hideMark/>
          </w:tcPr>
          <w:p w:rsidR="009172E6" w:rsidRPr="009172E6" w:rsidRDefault="009172E6" w:rsidP="009172E6">
            <w:pPr>
              <w:jc w:val="right"/>
              <w:rPr>
                <w:sz w:val="18"/>
                <w:szCs w:val="18"/>
              </w:rPr>
            </w:pPr>
            <w:r w:rsidRPr="009172E6">
              <w:rPr>
                <w:sz w:val="18"/>
                <w:szCs w:val="18"/>
              </w:rPr>
              <w:t>Приложение №4 к решению Совета депутатов МО "Шангальское" от 27 декабря 2018 года № 172</w:t>
            </w:r>
          </w:p>
        </w:tc>
      </w:tr>
      <w:tr w:rsidR="009172E6" w:rsidRPr="009172E6" w:rsidTr="009172E6">
        <w:trPr>
          <w:trHeight w:val="780"/>
        </w:trPr>
        <w:tc>
          <w:tcPr>
            <w:tcW w:w="9938" w:type="dxa"/>
            <w:gridSpan w:val="3"/>
            <w:tcBorders>
              <w:top w:val="nil"/>
              <w:left w:val="nil"/>
              <w:bottom w:val="single" w:sz="4" w:space="0" w:color="auto"/>
              <w:right w:val="nil"/>
            </w:tcBorders>
            <w:shd w:val="clear" w:color="auto" w:fill="auto"/>
            <w:noWrap/>
            <w:vAlign w:val="center"/>
            <w:hideMark/>
          </w:tcPr>
          <w:p w:rsidR="009172E6" w:rsidRPr="009172E6" w:rsidRDefault="009172E6" w:rsidP="009172E6">
            <w:pPr>
              <w:jc w:val="center"/>
              <w:rPr>
                <w:b/>
                <w:bCs/>
              </w:rPr>
            </w:pPr>
            <w:r w:rsidRPr="009172E6">
              <w:rPr>
                <w:b/>
                <w:bCs/>
                <w:sz w:val="22"/>
                <w:szCs w:val="22"/>
              </w:rPr>
              <w:t>Прогнозируемое поступление доходов бюджета МО "Шангальское" в 2019 году</w:t>
            </w:r>
          </w:p>
        </w:tc>
      </w:tr>
      <w:tr w:rsidR="009172E6" w:rsidRPr="009172E6" w:rsidTr="009172E6">
        <w:trPr>
          <w:trHeight w:val="52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xml:space="preserve"> Наименование показателя</w:t>
            </w:r>
          </w:p>
        </w:tc>
        <w:tc>
          <w:tcPr>
            <w:tcW w:w="269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Код дохода</w:t>
            </w:r>
          </w:p>
        </w:tc>
        <w:tc>
          <w:tcPr>
            <w:tcW w:w="170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 xml:space="preserve">Сумма, </w:t>
            </w:r>
          </w:p>
          <w:p w:rsidR="009172E6" w:rsidRPr="009172E6" w:rsidRDefault="009172E6" w:rsidP="009172E6">
            <w:pPr>
              <w:jc w:val="center"/>
            </w:pPr>
            <w:r w:rsidRPr="009172E6">
              <w:rPr>
                <w:sz w:val="22"/>
                <w:szCs w:val="22"/>
              </w:rPr>
              <w:t>тыс. руб.</w:t>
            </w:r>
          </w:p>
        </w:tc>
      </w:tr>
      <w:tr w:rsidR="009172E6" w:rsidRPr="009172E6" w:rsidTr="009172E6">
        <w:trPr>
          <w:trHeight w:val="20"/>
        </w:trPr>
        <w:tc>
          <w:tcPr>
            <w:tcW w:w="5544" w:type="dxa"/>
            <w:tcBorders>
              <w:top w:val="single" w:sz="4" w:space="0" w:color="auto"/>
              <w:left w:val="single" w:sz="4" w:space="0" w:color="auto"/>
              <w:bottom w:val="single" w:sz="4" w:space="0" w:color="auto"/>
              <w:right w:val="nil"/>
            </w:tcBorders>
            <w:shd w:val="clear" w:color="auto" w:fill="auto"/>
            <w:noWrap/>
            <w:vAlign w:val="center"/>
            <w:hideMark/>
          </w:tcPr>
          <w:p w:rsidR="009172E6" w:rsidRPr="009172E6" w:rsidRDefault="009172E6" w:rsidP="009172E6">
            <w:pPr>
              <w:jc w:val="center"/>
            </w:pPr>
            <w:r w:rsidRPr="009172E6">
              <w:rPr>
                <w:sz w:val="22"/>
                <w:szCs w:val="22"/>
              </w:rPr>
              <w:t>1</w:t>
            </w:r>
          </w:p>
        </w:tc>
        <w:tc>
          <w:tcPr>
            <w:tcW w:w="2692" w:type="dxa"/>
            <w:tcBorders>
              <w:top w:val="nil"/>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3</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НАЛОГОВЫЕ И НЕНАЛОГОВЫЕ ДОХОДЫ</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b/>
                <w:bCs/>
              </w:rPr>
            </w:pPr>
            <w:r w:rsidRPr="009172E6">
              <w:rPr>
                <w:b/>
                <w:bCs/>
                <w:sz w:val="22"/>
                <w:szCs w:val="22"/>
              </w:rPr>
              <w:t>1 00 00000 00 0000 000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7 981 977,00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pPr>
              <w:rPr>
                <w:b/>
                <w:bCs/>
              </w:rPr>
            </w:pPr>
            <w:r w:rsidRPr="009172E6">
              <w:rPr>
                <w:b/>
                <w:bCs/>
                <w:sz w:val="22"/>
                <w:szCs w:val="22"/>
              </w:rPr>
              <w:t>НАЛОГИ НА ПРИБЫЛЬ, ДОХОДЫ</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b/>
                <w:bCs/>
              </w:rPr>
            </w:pPr>
            <w:r w:rsidRPr="009172E6">
              <w:rPr>
                <w:b/>
                <w:bCs/>
                <w:sz w:val="22"/>
                <w:szCs w:val="22"/>
              </w:rPr>
              <w:t>1 01 00000 00 0000 000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1 576 349,00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Налог на доходы физических лиц</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pPr>
            <w:r w:rsidRPr="009172E6">
              <w:rPr>
                <w:sz w:val="22"/>
                <w:szCs w:val="22"/>
              </w:rPr>
              <w:t>1 01 02000 01 0000 110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1 576 216,00</w:t>
            </w:r>
          </w:p>
        </w:tc>
      </w:tr>
      <w:tr w:rsidR="009172E6" w:rsidRPr="009172E6" w:rsidTr="009172E6">
        <w:trPr>
          <w:trHeight w:val="20"/>
        </w:trPr>
        <w:tc>
          <w:tcPr>
            <w:tcW w:w="5544" w:type="dxa"/>
            <w:tcBorders>
              <w:top w:val="single" w:sz="4" w:space="0" w:color="auto"/>
              <w:left w:val="single" w:sz="4" w:space="0" w:color="auto"/>
              <w:bottom w:val="single" w:sz="4" w:space="0" w:color="auto"/>
              <w:right w:val="nil"/>
            </w:tcBorders>
            <w:shd w:val="clear" w:color="auto" w:fill="auto"/>
            <w:noWrap/>
            <w:vAlign w:val="bottom"/>
            <w:hideMark/>
          </w:tcPr>
          <w:p w:rsidR="009172E6" w:rsidRPr="009172E6" w:rsidRDefault="009172E6" w:rsidP="009172E6">
            <w:r w:rsidRPr="009172E6">
              <w:rPr>
                <w:sz w:val="22"/>
                <w:szCs w:val="2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692" w:type="dxa"/>
            <w:tcBorders>
              <w:top w:val="nil"/>
              <w:left w:val="single" w:sz="4" w:space="0" w:color="auto"/>
              <w:bottom w:val="single" w:sz="4" w:space="0" w:color="auto"/>
              <w:right w:val="single" w:sz="4" w:space="0" w:color="auto"/>
            </w:tcBorders>
            <w:shd w:val="clear" w:color="000000" w:fill="FFFFFF"/>
            <w:vAlign w:val="center"/>
            <w:hideMark/>
          </w:tcPr>
          <w:p w:rsidR="009172E6" w:rsidRPr="009172E6" w:rsidRDefault="009172E6" w:rsidP="009172E6">
            <w:pPr>
              <w:jc w:val="center"/>
            </w:pPr>
            <w:r w:rsidRPr="009172E6">
              <w:rPr>
                <w:sz w:val="22"/>
                <w:szCs w:val="22"/>
              </w:rPr>
              <w:t>1 01 02010 01 1000 110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1 576 216,00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ЕДИНЫЙ СЕЛЬСКОХОЗЯЙСТВЕННЫЙ НАЛОГ</w:t>
            </w:r>
          </w:p>
        </w:tc>
        <w:tc>
          <w:tcPr>
            <w:tcW w:w="269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1 05 03000 01 0000 110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rFonts w:ascii="Times New Roman CYR" w:hAnsi="Times New Roman CYR"/>
                <w:b/>
                <w:bCs/>
              </w:rPr>
            </w:pPr>
            <w:r w:rsidRPr="009172E6">
              <w:rPr>
                <w:rFonts w:ascii="Times New Roman CYR" w:hAnsi="Times New Roman CYR"/>
                <w:b/>
                <w:bCs/>
                <w:sz w:val="22"/>
                <w:szCs w:val="22"/>
              </w:rPr>
              <w:t>133,00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Единый сельскохозяйственный налог</w:t>
            </w:r>
          </w:p>
        </w:tc>
        <w:tc>
          <w:tcPr>
            <w:tcW w:w="2692"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1 05 03010 01 0000 110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right"/>
              <w:rPr>
                <w:rFonts w:ascii="Times New Roman CYR" w:hAnsi="Times New Roman CYR"/>
              </w:rPr>
            </w:pPr>
            <w:r w:rsidRPr="009172E6">
              <w:rPr>
                <w:rFonts w:ascii="Times New Roman CYR" w:hAnsi="Times New Roman CYR"/>
                <w:sz w:val="22"/>
                <w:szCs w:val="22"/>
              </w:rPr>
              <w:t>133,00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pPr>
              <w:rPr>
                <w:b/>
                <w:bCs/>
              </w:rPr>
            </w:pPr>
            <w:r w:rsidRPr="009172E6">
              <w:rPr>
                <w:b/>
                <w:bCs/>
                <w:sz w:val="22"/>
                <w:szCs w:val="22"/>
              </w:rPr>
              <w:t>НАЛОГИ НА ИМУЩЕСТВО</w:t>
            </w:r>
          </w:p>
        </w:tc>
        <w:tc>
          <w:tcPr>
            <w:tcW w:w="2692" w:type="dxa"/>
            <w:tcBorders>
              <w:top w:val="single" w:sz="4" w:space="0" w:color="auto"/>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b/>
                <w:bCs/>
              </w:rPr>
            </w:pPr>
            <w:r w:rsidRPr="009172E6">
              <w:rPr>
                <w:b/>
                <w:bCs/>
                <w:sz w:val="22"/>
                <w:szCs w:val="22"/>
              </w:rPr>
              <w:t>1 06 00000 00 0000 000</w:t>
            </w:r>
          </w:p>
        </w:tc>
        <w:tc>
          <w:tcPr>
            <w:tcW w:w="1702"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4 221 896,00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pPr>
            <w:r w:rsidRPr="009172E6">
              <w:rPr>
                <w:sz w:val="22"/>
                <w:szCs w:val="22"/>
              </w:rPr>
              <w:t>1 06 01030 10 0000 110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494 896,00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Земельный налог</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pPr>
            <w:r w:rsidRPr="009172E6">
              <w:rPr>
                <w:sz w:val="22"/>
                <w:szCs w:val="22"/>
              </w:rPr>
              <w:t>1 06 06000 00 0000 110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3 727 000,00</w:t>
            </w:r>
          </w:p>
        </w:tc>
      </w:tr>
      <w:tr w:rsidR="009172E6" w:rsidRPr="009172E6" w:rsidTr="009172E6">
        <w:trPr>
          <w:trHeight w:val="20"/>
        </w:trPr>
        <w:tc>
          <w:tcPr>
            <w:tcW w:w="5544" w:type="dxa"/>
            <w:tcBorders>
              <w:top w:val="single" w:sz="4" w:space="0" w:color="auto"/>
              <w:left w:val="single" w:sz="4" w:space="0" w:color="auto"/>
              <w:bottom w:val="single" w:sz="4" w:space="0" w:color="auto"/>
              <w:right w:val="nil"/>
            </w:tcBorders>
            <w:shd w:val="clear" w:color="auto" w:fill="auto"/>
            <w:noWrap/>
            <w:vAlign w:val="bottom"/>
            <w:hideMark/>
          </w:tcPr>
          <w:p w:rsidR="009172E6" w:rsidRPr="009172E6" w:rsidRDefault="009172E6" w:rsidP="009172E6">
            <w:r w:rsidRPr="009172E6">
              <w:rPr>
                <w:sz w:val="22"/>
                <w:szCs w:val="22"/>
              </w:rPr>
              <w:t>Земельный налог с организаций</w:t>
            </w:r>
          </w:p>
        </w:tc>
        <w:tc>
          <w:tcPr>
            <w:tcW w:w="2692" w:type="dxa"/>
            <w:tcBorders>
              <w:top w:val="nil"/>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1 06 06030 00 0000 110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2 700 000,00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Земельный налог с организаций, обладающих земельным участком, расположенным в границах сельских поселений</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pPr>
            <w:r w:rsidRPr="009172E6">
              <w:rPr>
                <w:sz w:val="22"/>
                <w:szCs w:val="22"/>
              </w:rPr>
              <w:t>1 06 06033 10 0000 110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2 700 000,00</w:t>
            </w:r>
          </w:p>
        </w:tc>
      </w:tr>
      <w:tr w:rsidR="009172E6" w:rsidRPr="009172E6" w:rsidTr="00356D5E">
        <w:trPr>
          <w:trHeight w:val="20"/>
        </w:trPr>
        <w:tc>
          <w:tcPr>
            <w:tcW w:w="5544" w:type="dxa"/>
            <w:tcBorders>
              <w:top w:val="single" w:sz="4" w:space="0" w:color="auto"/>
              <w:left w:val="single" w:sz="4" w:space="0" w:color="auto"/>
              <w:bottom w:val="single" w:sz="4" w:space="0" w:color="auto"/>
              <w:right w:val="nil"/>
            </w:tcBorders>
            <w:shd w:val="clear" w:color="auto" w:fill="auto"/>
            <w:noWrap/>
            <w:vAlign w:val="bottom"/>
            <w:hideMark/>
          </w:tcPr>
          <w:p w:rsidR="00356D5E" w:rsidRPr="009172E6" w:rsidRDefault="009172E6" w:rsidP="009172E6">
            <w:r w:rsidRPr="009172E6">
              <w:rPr>
                <w:sz w:val="22"/>
                <w:szCs w:val="22"/>
              </w:rPr>
              <w:t>Земельный налог с физических лиц</w:t>
            </w:r>
          </w:p>
        </w:tc>
        <w:tc>
          <w:tcPr>
            <w:tcW w:w="2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1 06 06040 00 0000 110</w:t>
            </w:r>
          </w:p>
        </w:tc>
        <w:tc>
          <w:tcPr>
            <w:tcW w:w="1702"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1 027 000,00</w:t>
            </w:r>
          </w:p>
        </w:tc>
      </w:tr>
      <w:tr w:rsidR="009172E6" w:rsidRPr="009172E6" w:rsidTr="00356D5E">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lastRenderedPageBreak/>
              <w:t>Земельный налог с физических лиц, обладающих земельным участком, расположенным в границах сельских поселений</w:t>
            </w:r>
          </w:p>
        </w:tc>
        <w:tc>
          <w:tcPr>
            <w:tcW w:w="2692" w:type="dxa"/>
            <w:tcBorders>
              <w:top w:val="single" w:sz="4" w:space="0" w:color="auto"/>
              <w:left w:val="nil"/>
              <w:bottom w:val="single" w:sz="4" w:space="0" w:color="auto"/>
              <w:right w:val="single" w:sz="4" w:space="0" w:color="auto"/>
            </w:tcBorders>
            <w:shd w:val="clear" w:color="000000" w:fill="FFFFFF"/>
            <w:vAlign w:val="center"/>
            <w:hideMark/>
          </w:tcPr>
          <w:p w:rsidR="009172E6" w:rsidRPr="009172E6" w:rsidRDefault="009172E6" w:rsidP="009172E6">
            <w:pPr>
              <w:jc w:val="center"/>
            </w:pPr>
            <w:r w:rsidRPr="009172E6">
              <w:rPr>
                <w:sz w:val="22"/>
                <w:szCs w:val="22"/>
              </w:rPr>
              <w:t>1 06 06043 10 0000 110</w:t>
            </w:r>
          </w:p>
        </w:tc>
        <w:tc>
          <w:tcPr>
            <w:tcW w:w="1702"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1 027 000,00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pPr>
              <w:rPr>
                <w:b/>
                <w:bCs/>
              </w:rPr>
            </w:pPr>
            <w:r w:rsidRPr="009172E6">
              <w:rPr>
                <w:b/>
                <w:bCs/>
                <w:sz w:val="22"/>
                <w:szCs w:val="22"/>
              </w:rPr>
              <w:t>ГОСУДАРСТВЕННАЯ ПОШЛИНА</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b/>
                <w:bCs/>
                <w:color w:val="000000"/>
              </w:rPr>
            </w:pPr>
            <w:r w:rsidRPr="009172E6">
              <w:rPr>
                <w:b/>
                <w:bCs/>
                <w:color w:val="000000"/>
                <w:sz w:val="22"/>
                <w:szCs w:val="22"/>
              </w:rPr>
              <w:t>10 800 000 000 000 000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39 810,00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Государственная пошлина за совершение нотариальных действий (за исключением действий, совершаемых консульскими учреждениями РФ)</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color w:val="000000"/>
              </w:rPr>
            </w:pPr>
            <w:r w:rsidRPr="009172E6">
              <w:rPr>
                <w:color w:val="000000"/>
                <w:sz w:val="22"/>
                <w:szCs w:val="22"/>
              </w:rPr>
              <w:t>1 08 04000  01 0000 110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39 810,00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color w:val="000000"/>
              </w:rPr>
            </w:pPr>
            <w:r w:rsidRPr="009172E6">
              <w:rPr>
                <w:color w:val="000000"/>
                <w:sz w:val="22"/>
                <w:szCs w:val="22"/>
              </w:rPr>
              <w:t>1 08 04020 01 1000 110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39 810,00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pPr>
              <w:rPr>
                <w:b/>
                <w:bCs/>
              </w:rPr>
            </w:pPr>
            <w:r w:rsidRPr="009172E6">
              <w:rPr>
                <w:b/>
                <w:bCs/>
                <w:sz w:val="22"/>
                <w:szCs w:val="22"/>
              </w:rPr>
              <w:t>ДОХОДЫ ОТ ИСПОЛЬЗОВАНИЯ ИМУЩЕСТВА НАХОДЯЩЕГОСЯ В ГОСУДАРСТВЕННОЙ И МУНИЦИПАЛЬНОЙ СОБСТВЕННОСТИ</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b/>
                <w:bCs/>
                <w:color w:val="000000"/>
              </w:rPr>
            </w:pPr>
            <w:r w:rsidRPr="009172E6">
              <w:rPr>
                <w:b/>
                <w:bCs/>
                <w:color w:val="000000"/>
                <w:sz w:val="22"/>
                <w:szCs w:val="22"/>
              </w:rPr>
              <w:t>1 11 00000 00 0000 000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1 009 016,00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w:t>
            </w:r>
            <w:r w:rsidR="007D1E51">
              <w:rPr>
                <w:sz w:val="22"/>
                <w:szCs w:val="22"/>
              </w:rPr>
              <w:t>х)</w:t>
            </w:r>
          </w:p>
        </w:tc>
        <w:tc>
          <w:tcPr>
            <w:tcW w:w="2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1 11 05000 00 0000 120</w:t>
            </w:r>
          </w:p>
        </w:tc>
        <w:tc>
          <w:tcPr>
            <w:tcW w:w="17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292 000,00</w:t>
            </w:r>
          </w:p>
        </w:tc>
      </w:tr>
      <w:tr w:rsidR="009172E6" w:rsidRPr="009172E6" w:rsidTr="009172E6">
        <w:trPr>
          <w:trHeight w:val="20"/>
        </w:trPr>
        <w:tc>
          <w:tcPr>
            <w:tcW w:w="5544" w:type="dxa"/>
            <w:tcBorders>
              <w:top w:val="single" w:sz="4" w:space="0" w:color="auto"/>
              <w:left w:val="single" w:sz="4" w:space="0" w:color="auto"/>
              <w:bottom w:val="single" w:sz="4" w:space="0" w:color="auto"/>
              <w:right w:val="nil"/>
            </w:tcBorders>
            <w:shd w:val="clear" w:color="auto" w:fill="auto"/>
            <w:noWrap/>
            <w:vAlign w:val="bottom"/>
            <w:hideMark/>
          </w:tcPr>
          <w:p w:rsidR="009172E6" w:rsidRPr="009172E6" w:rsidRDefault="009172E6" w:rsidP="009172E6">
            <w:r w:rsidRPr="009172E6">
              <w:rPr>
                <w:sz w:val="22"/>
                <w:szCs w:val="2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1 11 05020 00 0000 120</w:t>
            </w:r>
          </w:p>
        </w:tc>
        <w:tc>
          <w:tcPr>
            <w:tcW w:w="1702"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292 000,00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r w:rsidRPr="009172E6">
              <w:rPr>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2692" w:type="dxa"/>
            <w:tcBorders>
              <w:top w:val="nil"/>
              <w:left w:val="nil"/>
              <w:bottom w:val="single" w:sz="4" w:space="0" w:color="000000"/>
              <w:right w:val="single" w:sz="4" w:space="0" w:color="000000"/>
            </w:tcBorders>
            <w:shd w:val="clear" w:color="auto" w:fill="auto"/>
            <w:noWrap/>
            <w:vAlign w:val="center"/>
            <w:hideMark/>
          </w:tcPr>
          <w:p w:rsidR="009172E6" w:rsidRPr="009172E6" w:rsidRDefault="009172E6" w:rsidP="009172E6">
            <w:pPr>
              <w:jc w:val="center"/>
            </w:pPr>
            <w:r w:rsidRPr="009172E6">
              <w:rPr>
                <w:sz w:val="22"/>
                <w:szCs w:val="22"/>
              </w:rPr>
              <w:t>1 11 05025 10 0000 120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292 000,00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2" w:type="dxa"/>
            <w:tcBorders>
              <w:top w:val="nil"/>
              <w:left w:val="nil"/>
              <w:bottom w:val="single" w:sz="4" w:space="0" w:color="000000"/>
              <w:right w:val="single" w:sz="4" w:space="0" w:color="000000"/>
            </w:tcBorders>
            <w:shd w:val="clear" w:color="auto" w:fill="auto"/>
            <w:noWrap/>
            <w:vAlign w:val="center"/>
            <w:hideMark/>
          </w:tcPr>
          <w:p w:rsidR="009172E6" w:rsidRPr="009172E6" w:rsidRDefault="009172E6" w:rsidP="009172E6">
            <w:pPr>
              <w:jc w:val="center"/>
            </w:pPr>
            <w:r w:rsidRPr="009172E6">
              <w:rPr>
                <w:sz w:val="22"/>
                <w:szCs w:val="22"/>
              </w:rPr>
              <w:t>1 11 09000 00 0000 120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717 016,00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r w:rsidRPr="009172E6">
              <w:rPr>
                <w:sz w:val="22"/>
                <w:szCs w:val="2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2" w:type="dxa"/>
            <w:tcBorders>
              <w:top w:val="nil"/>
              <w:left w:val="nil"/>
              <w:bottom w:val="single" w:sz="4" w:space="0" w:color="000000"/>
              <w:right w:val="single" w:sz="4" w:space="0" w:color="000000"/>
            </w:tcBorders>
            <w:shd w:val="clear" w:color="auto" w:fill="auto"/>
            <w:noWrap/>
            <w:vAlign w:val="center"/>
            <w:hideMark/>
          </w:tcPr>
          <w:p w:rsidR="009172E6" w:rsidRPr="009172E6" w:rsidRDefault="009172E6" w:rsidP="009172E6">
            <w:pPr>
              <w:jc w:val="center"/>
            </w:pPr>
            <w:r w:rsidRPr="009172E6">
              <w:rPr>
                <w:sz w:val="22"/>
                <w:szCs w:val="22"/>
              </w:rPr>
              <w:t>1 11 09040 00 0000 120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717 016,00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r w:rsidRPr="009172E6">
              <w:rPr>
                <w:sz w:val="22"/>
                <w:szCs w:val="2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color w:val="000000"/>
              </w:rPr>
            </w:pPr>
            <w:r w:rsidRPr="009172E6">
              <w:rPr>
                <w:color w:val="000000"/>
                <w:sz w:val="22"/>
                <w:szCs w:val="22"/>
              </w:rPr>
              <w:t>1 11 09045 10 0000 120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717 016,00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pPr>
              <w:rPr>
                <w:b/>
                <w:bCs/>
              </w:rPr>
            </w:pPr>
            <w:r w:rsidRPr="009172E6">
              <w:rPr>
                <w:b/>
                <w:bCs/>
                <w:sz w:val="22"/>
                <w:szCs w:val="22"/>
              </w:rPr>
              <w:t>ДОХОДЫ ОТ ПРОДАЖИ МАТЕРИАЛЬНЫХ И НЕМАТЕРИАЛЬНЫХ АКТИВОВ</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b/>
                <w:bCs/>
                <w:color w:val="000000"/>
              </w:rPr>
            </w:pPr>
            <w:r w:rsidRPr="009172E6">
              <w:rPr>
                <w:b/>
                <w:bCs/>
                <w:color w:val="000000"/>
                <w:sz w:val="22"/>
                <w:szCs w:val="22"/>
              </w:rPr>
              <w:t>1 14 00000 00 0000 000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1 134 906,00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Доходы от продажи земельных участков, находящихся в государственной и муниципальной собственности</w:t>
            </w:r>
          </w:p>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color w:val="000000"/>
              </w:rPr>
            </w:pPr>
            <w:r w:rsidRPr="009172E6">
              <w:rPr>
                <w:color w:val="000000"/>
                <w:sz w:val="22"/>
                <w:szCs w:val="22"/>
              </w:rPr>
              <w:t>1 14 06000 00 0000 430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218 306,00</w:t>
            </w:r>
          </w:p>
        </w:tc>
      </w:tr>
      <w:tr w:rsidR="009172E6" w:rsidRPr="009172E6" w:rsidTr="007D1E51">
        <w:trPr>
          <w:trHeight w:val="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11018" w:rsidRDefault="009172E6" w:rsidP="009172E6">
            <w:r w:rsidRPr="009172E6">
              <w:rPr>
                <w:sz w:val="22"/>
                <w:szCs w:val="2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p w:rsidR="00494904" w:rsidRPr="009172E6" w:rsidRDefault="00494904" w:rsidP="009172E6"/>
        </w:tc>
        <w:tc>
          <w:tcPr>
            <w:tcW w:w="2692" w:type="dxa"/>
            <w:tcBorders>
              <w:top w:val="nil"/>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color w:val="000000"/>
              </w:rPr>
            </w:pPr>
            <w:r w:rsidRPr="009172E6">
              <w:rPr>
                <w:color w:val="000000"/>
                <w:sz w:val="22"/>
                <w:szCs w:val="22"/>
              </w:rPr>
              <w:t>1 14 06025 10 0000 430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218 306,00</w:t>
            </w:r>
          </w:p>
        </w:tc>
      </w:tr>
      <w:tr w:rsidR="009172E6" w:rsidRPr="009172E6" w:rsidTr="007D1E51">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r w:rsidRPr="009172E6">
              <w:rPr>
                <w:sz w:val="22"/>
                <w:szCs w:val="22"/>
              </w:rPr>
              <w:lastRenderedPageBreak/>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 же имущества муниципальных унитарных предприятий, в том числе казенных), в части реализации основных средств по указанному имуществу</w:t>
            </w:r>
          </w:p>
        </w:tc>
        <w:tc>
          <w:tcPr>
            <w:tcW w:w="2692" w:type="dxa"/>
            <w:tcBorders>
              <w:top w:val="single" w:sz="4" w:space="0" w:color="auto"/>
              <w:left w:val="nil"/>
              <w:bottom w:val="single" w:sz="4" w:space="0" w:color="auto"/>
              <w:right w:val="single" w:sz="4" w:space="0" w:color="auto"/>
            </w:tcBorders>
            <w:shd w:val="clear" w:color="000000" w:fill="FFFFFF"/>
            <w:vAlign w:val="center"/>
            <w:hideMark/>
          </w:tcPr>
          <w:p w:rsidR="009172E6" w:rsidRPr="009172E6" w:rsidRDefault="009172E6" w:rsidP="009172E6">
            <w:pPr>
              <w:jc w:val="center"/>
              <w:rPr>
                <w:color w:val="000000"/>
              </w:rPr>
            </w:pPr>
            <w:r w:rsidRPr="009172E6">
              <w:rPr>
                <w:color w:val="000000"/>
                <w:sz w:val="22"/>
                <w:szCs w:val="22"/>
              </w:rPr>
              <w:t>1 14 02053 10 0000 410</w:t>
            </w:r>
          </w:p>
        </w:tc>
        <w:tc>
          <w:tcPr>
            <w:tcW w:w="1702"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916 600,00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БЕЗВОЗМЕЗДНЫЕ ПОСТУПЛЕНИЯ</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rPr>
                <w:b/>
                <w:bCs/>
              </w:rPr>
            </w:pPr>
            <w:r w:rsidRPr="009172E6">
              <w:rPr>
                <w:b/>
                <w:bCs/>
                <w:sz w:val="22"/>
                <w:szCs w:val="22"/>
              </w:rPr>
              <w:t>2 00 00000 00 0000 000</w:t>
            </w:r>
          </w:p>
        </w:tc>
        <w:tc>
          <w:tcPr>
            <w:tcW w:w="1702"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3 344 933,84</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Безвозмездные поступления от других бюджетов бюджетной системы Российской Федерации</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rPr>
                <w:b/>
                <w:bCs/>
              </w:rPr>
            </w:pPr>
            <w:r w:rsidRPr="009172E6">
              <w:rPr>
                <w:b/>
                <w:bCs/>
                <w:sz w:val="22"/>
                <w:szCs w:val="22"/>
              </w:rPr>
              <w:t>2 02 00000 00 0000 000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3 344 933,84</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Дотации бюджетам бюджетной системы Российской Федерации</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2 02 10000 00 0000 150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2 610 849,00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Дотации бюджетам сельских поселений на выравнивание бюджетной обеспеченности из бюджета муниципального района</w:t>
            </w:r>
          </w:p>
        </w:tc>
        <w:tc>
          <w:tcPr>
            <w:tcW w:w="2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2 02 15001 10 0000 150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1 835 649,00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Дотации бюджетам сельских поселений на выравнивание бюджетной обеспеченности</w:t>
            </w:r>
          </w:p>
        </w:tc>
        <w:tc>
          <w:tcPr>
            <w:tcW w:w="2692" w:type="dxa"/>
            <w:tcBorders>
              <w:top w:val="single" w:sz="4" w:space="0" w:color="auto"/>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2 02 15001 10 0000 150</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775 200,00</w:t>
            </w:r>
          </w:p>
        </w:tc>
      </w:tr>
      <w:tr w:rsidR="009172E6" w:rsidRPr="009172E6" w:rsidTr="009172E6">
        <w:trPr>
          <w:trHeight w:val="20"/>
        </w:trPr>
        <w:tc>
          <w:tcPr>
            <w:tcW w:w="5544" w:type="dxa"/>
            <w:tcBorders>
              <w:top w:val="single" w:sz="4" w:space="0" w:color="auto"/>
              <w:left w:val="single" w:sz="4" w:space="0" w:color="auto"/>
              <w:bottom w:val="single" w:sz="4" w:space="0" w:color="auto"/>
              <w:right w:val="nil"/>
            </w:tcBorders>
            <w:shd w:val="clear" w:color="auto" w:fill="auto"/>
            <w:noWrap/>
            <w:vAlign w:val="bottom"/>
            <w:hideMark/>
          </w:tcPr>
          <w:p w:rsidR="009172E6" w:rsidRPr="009172E6" w:rsidRDefault="009172E6" w:rsidP="009172E6">
            <w:pPr>
              <w:rPr>
                <w:b/>
                <w:bCs/>
              </w:rPr>
            </w:pPr>
            <w:r w:rsidRPr="009172E6">
              <w:rPr>
                <w:b/>
                <w:bCs/>
                <w:sz w:val="22"/>
                <w:szCs w:val="22"/>
              </w:rPr>
              <w:t>Субвенции бюджетам бюджетной системы Российской Федерации</w:t>
            </w:r>
          </w:p>
        </w:tc>
        <w:tc>
          <w:tcPr>
            <w:tcW w:w="269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202 30000 00 0000 150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433 400,00</w:t>
            </w:r>
          </w:p>
        </w:tc>
      </w:tr>
      <w:tr w:rsidR="009172E6" w:rsidRPr="009172E6" w:rsidTr="009172E6">
        <w:trPr>
          <w:trHeight w:val="20"/>
        </w:trPr>
        <w:tc>
          <w:tcPr>
            <w:tcW w:w="5544" w:type="dxa"/>
            <w:tcBorders>
              <w:top w:val="single" w:sz="4" w:space="0" w:color="auto"/>
              <w:left w:val="single" w:sz="4" w:space="0" w:color="auto"/>
              <w:bottom w:val="single" w:sz="4" w:space="0" w:color="auto"/>
              <w:right w:val="single" w:sz="4" w:space="0" w:color="auto"/>
            </w:tcBorders>
            <w:shd w:val="clear" w:color="auto" w:fill="auto"/>
            <w:hideMark/>
          </w:tcPr>
          <w:p w:rsidR="009172E6" w:rsidRPr="009172E6" w:rsidRDefault="009172E6" w:rsidP="009172E6">
            <w:r w:rsidRPr="009172E6">
              <w:rPr>
                <w:sz w:val="22"/>
                <w:szCs w:val="22"/>
              </w:rPr>
              <w:t>Субвенции бюджетам  на осуществление первичного воинского учета на территориях, где отсутствуют военные комиссариаты</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202 35118 00 0000 150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370 900,00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hideMark/>
          </w:tcPr>
          <w:p w:rsidR="009172E6" w:rsidRPr="009172E6" w:rsidRDefault="009172E6" w:rsidP="009172E6">
            <w:r w:rsidRPr="009172E6">
              <w:rPr>
                <w:sz w:val="22"/>
                <w:szCs w:val="2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202 35118 10 0000 150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370 900,00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hideMark/>
          </w:tcPr>
          <w:p w:rsidR="009172E6" w:rsidRPr="009172E6" w:rsidRDefault="009172E6" w:rsidP="009172E6">
            <w:r w:rsidRPr="009172E6">
              <w:rPr>
                <w:sz w:val="22"/>
                <w:szCs w:val="22"/>
              </w:rPr>
              <w:t>Субвенции местным бюджетам на выполнение передаваемых полномочий субъектов Российской Федерации</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202 30024 00 0000 150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62 500,00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hideMark/>
          </w:tcPr>
          <w:p w:rsidR="009172E6" w:rsidRPr="009172E6" w:rsidRDefault="009172E6" w:rsidP="009172E6">
            <w:r w:rsidRPr="009172E6">
              <w:rPr>
                <w:sz w:val="22"/>
                <w:szCs w:val="22"/>
              </w:rPr>
              <w:t>Субвенции бюджетам сельских поселений на выполнение передаваемых полномочий субъектов Российской Федерации</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202 30024 10 0000 150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62 500,00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hideMark/>
          </w:tcPr>
          <w:p w:rsidR="009172E6" w:rsidRPr="009172E6" w:rsidRDefault="009172E6" w:rsidP="009172E6">
            <w:pPr>
              <w:rPr>
                <w:b/>
                <w:bCs/>
              </w:rPr>
            </w:pPr>
            <w:r w:rsidRPr="009172E6">
              <w:rPr>
                <w:b/>
                <w:bCs/>
                <w:sz w:val="22"/>
                <w:szCs w:val="22"/>
              </w:rPr>
              <w:t>Иные межбюджетные трансферты</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rPr>
                <w:b/>
                <w:bCs/>
              </w:rPr>
            </w:pPr>
            <w:r w:rsidRPr="009172E6">
              <w:rPr>
                <w:b/>
                <w:bCs/>
                <w:sz w:val="22"/>
                <w:szCs w:val="22"/>
              </w:rPr>
              <w:t>2 02 40000 00 0000 150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302 098,00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hideMark/>
          </w:tcPr>
          <w:p w:rsidR="009172E6" w:rsidRPr="009172E6" w:rsidRDefault="009172E6" w:rsidP="009172E6">
            <w:r w:rsidRPr="009172E6">
              <w:rPr>
                <w:sz w:val="22"/>
                <w:szCs w:val="2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2 02 40014 10 0000 150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302 098,00</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hideMark/>
          </w:tcPr>
          <w:p w:rsidR="009172E6" w:rsidRPr="009172E6" w:rsidRDefault="009172E6" w:rsidP="009172E6">
            <w:pPr>
              <w:rPr>
                <w:b/>
                <w:bCs/>
              </w:rPr>
            </w:pPr>
            <w:r w:rsidRPr="009172E6">
              <w:rPr>
                <w:b/>
                <w:bCs/>
                <w:sz w:val="22"/>
                <w:szCs w:val="2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rPr>
                <w:b/>
                <w:bCs/>
              </w:rPr>
            </w:pPr>
            <w:r w:rsidRPr="009172E6">
              <w:rPr>
                <w:b/>
                <w:bCs/>
                <w:sz w:val="22"/>
                <w:szCs w:val="22"/>
              </w:rPr>
              <w:t>2 18 60010 10 0000 150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5 203,32</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hideMark/>
          </w:tcPr>
          <w:p w:rsidR="009172E6" w:rsidRPr="009172E6" w:rsidRDefault="009172E6" w:rsidP="009172E6">
            <w:pPr>
              <w:rPr>
                <w:b/>
                <w:bCs/>
              </w:rPr>
            </w:pPr>
            <w:r w:rsidRPr="009172E6">
              <w:rPr>
                <w:b/>
                <w:bCs/>
                <w:sz w:val="22"/>
                <w:szCs w:val="2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rPr>
                <w:b/>
                <w:bCs/>
              </w:rPr>
            </w:pPr>
            <w:r w:rsidRPr="009172E6">
              <w:rPr>
                <w:b/>
                <w:bCs/>
                <w:sz w:val="22"/>
                <w:szCs w:val="22"/>
              </w:rPr>
              <w:t>2 19 60010 10 0000 150</w:t>
            </w: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-6 616,48</w:t>
            </w:r>
          </w:p>
        </w:tc>
      </w:tr>
      <w:tr w:rsidR="009172E6" w:rsidRPr="009172E6" w:rsidTr="009172E6">
        <w:trPr>
          <w:trHeight w:val="2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jc w:val="center"/>
              <w:rPr>
                <w:b/>
                <w:bCs/>
              </w:rPr>
            </w:pPr>
            <w:r w:rsidRPr="009172E6">
              <w:rPr>
                <w:b/>
                <w:bCs/>
                <w:sz w:val="22"/>
                <w:szCs w:val="22"/>
              </w:rPr>
              <w:t>ВСЕГО ДОХОДОВ</w:t>
            </w:r>
          </w:p>
        </w:tc>
        <w:tc>
          <w:tcPr>
            <w:tcW w:w="2692"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rPr>
                <w:b/>
                <w:bCs/>
              </w:rPr>
            </w:pPr>
          </w:p>
        </w:tc>
        <w:tc>
          <w:tcPr>
            <w:tcW w:w="1702"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11 326 910,84</w:t>
            </w:r>
          </w:p>
        </w:tc>
      </w:tr>
    </w:tbl>
    <w:p w:rsidR="007D1E51" w:rsidRDefault="007D1E51"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Default="00356D5E" w:rsidP="009172E6">
      <w:pPr>
        <w:rPr>
          <w:sz w:val="22"/>
          <w:szCs w:val="22"/>
        </w:rPr>
      </w:pPr>
    </w:p>
    <w:p w:rsidR="00356D5E" w:rsidRPr="009172E6" w:rsidRDefault="00356D5E" w:rsidP="009172E6">
      <w:pPr>
        <w:rPr>
          <w:sz w:val="22"/>
          <w:szCs w:val="22"/>
        </w:rPr>
      </w:pPr>
    </w:p>
    <w:tbl>
      <w:tblPr>
        <w:tblW w:w="9652" w:type="dxa"/>
        <w:tblInd w:w="93" w:type="dxa"/>
        <w:tblLook w:val="04A0"/>
      </w:tblPr>
      <w:tblGrid>
        <w:gridCol w:w="6252"/>
        <w:gridCol w:w="700"/>
        <w:gridCol w:w="700"/>
        <w:gridCol w:w="2000"/>
      </w:tblGrid>
      <w:tr w:rsidR="009172E6" w:rsidRPr="009172E6" w:rsidTr="009172E6">
        <w:trPr>
          <w:trHeight w:val="20"/>
        </w:trPr>
        <w:tc>
          <w:tcPr>
            <w:tcW w:w="9652" w:type="dxa"/>
            <w:gridSpan w:val="4"/>
            <w:tcBorders>
              <w:top w:val="nil"/>
              <w:left w:val="nil"/>
              <w:bottom w:val="nil"/>
              <w:right w:val="nil"/>
            </w:tcBorders>
            <w:shd w:val="clear" w:color="auto" w:fill="auto"/>
            <w:noWrap/>
            <w:vAlign w:val="bottom"/>
            <w:hideMark/>
          </w:tcPr>
          <w:p w:rsidR="009172E6" w:rsidRPr="007D1E51" w:rsidRDefault="009172E6" w:rsidP="009172E6">
            <w:pPr>
              <w:jc w:val="right"/>
              <w:rPr>
                <w:sz w:val="18"/>
                <w:szCs w:val="18"/>
              </w:rPr>
            </w:pPr>
            <w:r w:rsidRPr="007D1E51">
              <w:rPr>
                <w:sz w:val="18"/>
                <w:szCs w:val="18"/>
              </w:rPr>
              <w:lastRenderedPageBreak/>
              <w:t>Приложение №3 к решению Совета депутатов МО "Шангальское" от 21 февраля 2019 года №177</w:t>
            </w:r>
          </w:p>
        </w:tc>
      </w:tr>
      <w:tr w:rsidR="009172E6" w:rsidRPr="009172E6" w:rsidTr="009172E6">
        <w:trPr>
          <w:trHeight w:val="20"/>
        </w:trPr>
        <w:tc>
          <w:tcPr>
            <w:tcW w:w="9652" w:type="dxa"/>
            <w:gridSpan w:val="4"/>
            <w:tcBorders>
              <w:top w:val="nil"/>
              <w:left w:val="nil"/>
              <w:bottom w:val="nil"/>
              <w:right w:val="nil"/>
            </w:tcBorders>
            <w:shd w:val="clear" w:color="auto" w:fill="auto"/>
            <w:noWrap/>
            <w:vAlign w:val="bottom"/>
            <w:hideMark/>
          </w:tcPr>
          <w:p w:rsidR="009172E6" w:rsidRPr="007D1E51" w:rsidRDefault="009172E6" w:rsidP="009172E6">
            <w:pPr>
              <w:jc w:val="right"/>
              <w:rPr>
                <w:sz w:val="18"/>
                <w:szCs w:val="18"/>
              </w:rPr>
            </w:pPr>
            <w:r w:rsidRPr="007D1E51">
              <w:rPr>
                <w:sz w:val="18"/>
                <w:szCs w:val="18"/>
              </w:rPr>
              <w:t>Приложение №5 к решению Совета депутатов МО "Шангальское" от 27 декабря 2018 года №172</w:t>
            </w:r>
          </w:p>
        </w:tc>
      </w:tr>
      <w:tr w:rsidR="009172E6" w:rsidRPr="009172E6" w:rsidTr="009172E6">
        <w:trPr>
          <w:trHeight w:val="930"/>
        </w:trPr>
        <w:tc>
          <w:tcPr>
            <w:tcW w:w="9652" w:type="dxa"/>
            <w:gridSpan w:val="4"/>
            <w:tcBorders>
              <w:top w:val="nil"/>
              <w:left w:val="nil"/>
              <w:bottom w:val="nil"/>
              <w:right w:val="nil"/>
            </w:tcBorders>
            <w:shd w:val="clear" w:color="auto" w:fill="auto"/>
            <w:vAlign w:val="center"/>
            <w:hideMark/>
          </w:tcPr>
          <w:p w:rsidR="009172E6" w:rsidRPr="009172E6" w:rsidRDefault="009172E6" w:rsidP="009172E6">
            <w:pPr>
              <w:jc w:val="center"/>
              <w:rPr>
                <w:b/>
                <w:bCs/>
              </w:rPr>
            </w:pPr>
            <w:r w:rsidRPr="009172E6">
              <w:rPr>
                <w:b/>
                <w:bCs/>
                <w:sz w:val="22"/>
                <w:szCs w:val="22"/>
              </w:rPr>
              <w:t xml:space="preserve">Распределение расходов бюджета МО "Шангальское" на 2019 год по разделам, подразделам классификации расходов бюджетов Российской Федерации </w:t>
            </w:r>
          </w:p>
        </w:tc>
      </w:tr>
      <w:tr w:rsidR="009172E6" w:rsidRPr="009172E6" w:rsidTr="009172E6">
        <w:trPr>
          <w:trHeight w:val="465"/>
        </w:trPr>
        <w:tc>
          <w:tcPr>
            <w:tcW w:w="62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Наименование</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172E6" w:rsidRPr="009172E6" w:rsidRDefault="009172E6" w:rsidP="009172E6">
            <w:pPr>
              <w:jc w:val="center"/>
            </w:pPr>
            <w:r w:rsidRPr="009172E6">
              <w:rPr>
                <w:sz w:val="22"/>
                <w:szCs w:val="22"/>
              </w:rPr>
              <w:t>Раздел</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172E6" w:rsidRPr="009172E6" w:rsidRDefault="009172E6" w:rsidP="009172E6">
            <w:pPr>
              <w:jc w:val="center"/>
            </w:pPr>
            <w:r w:rsidRPr="009172E6">
              <w:rPr>
                <w:sz w:val="22"/>
                <w:szCs w:val="22"/>
              </w:rPr>
              <w:t>Подраздел</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Сумма руб.</w:t>
            </w:r>
          </w:p>
        </w:tc>
      </w:tr>
      <w:tr w:rsidR="009172E6" w:rsidRPr="009172E6" w:rsidTr="009172E6">
        <w:trPr>
          <w:trHeight w:val="630"/>
        </w:trPr>
        <w:tc>
          <w:tcPr>
            <w:tcW w:w="6252" w:type="dxa"/>
            <w:vMerge/>
            <w:tcBorders>
              <w:top w:val="single" w:sz="4" w:space="0" w:color="auto"/>
              <w:left w:val="single" w:sz="4" w:space="0" w:color="auto"/>
              <w:bottom w:val="single" w:sz="4" w:space="0" w:color="auto"/>
              <w:right w:val="single" w:sz="4" w:space="0" w:color="auto"/>
            </w:tcBorders>
            <w:vAlign w:val="center"/>
            <w:hideMark/>
          </w:tcPr>
          <w:p w:rsidR="009172E6" w:rsidRPr="009172E6" w:rsidRDefault="009172E6" w:rsidP="009172E6"/>
        </w:tc>
        <w:tc>
          <w:tcPr>
            <w:tcW w:w="700" w:type="dxa"/>
            <w:vMerge/>
            <w:tcBorders>
              <w:top w:val="single" w:sz="4" w:space="0" w:color="auto"/>
              <w:left w:val="single" w:sz="4" w:space="0" w:color="auto"/>
              <w:bottom w:val="single" w:sz="4" w:space="0" w:color="auto"/>
              <w:right w:val="single" w:sz="4" w:space="0" w:color="auto"/>
            </w:tcBorders>
            <w:vAlign w:val="center"/>
            <w:hideMark/>
          </w:tcPr>
          <w:p w:rsidR="009172E6" w:rsidRPr="009172E6" w:rsidRDefault="009172E6" w:rsidP="009172E6"/>
        </w:tc>
        <w:tc>
          <w:tcPr>
            <w:tcW w:w="700" w:type="dxa"/>
            <w:vMerge/>
            <w:tcBorders>
              <w:top w:val="single" w:sz="4" w:space="0" w:color="auto"/>
              <w:left w:val="single" w:sz="4" w:space="0" w:color="auto"/>
              <w:bottom w:val="single" w:sz="4" w:space="0" w:color="auto"/>
              <w:right w:val="single" w:sz="4" w:space="0" w:color="auto"/>
            </w:tcBorders>
            <w:vAlign w:val="center"/>
            <w:hideMark/>
          </w:tcPr>
          <w:p w:rsidR="009172E6" w:rsidRPr="009172E6" w:rsidRDefault="009172E6" w:rsidP="009172E6"/>
        </w:tc>
        <w:tc>
          <w:tcPr>
            <w:tcW w:w="2000"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Всего</w:t>
            </w:r>
          </w:p>
        </w:tc>
      </w:tr>
      <w:tr w:rsidR="009172E6" w:rsidRPr="009172E6" w:rsidTr="009172E6">
        <w:trPr>
          <w:trHeight w:val="255"/>
        </w:trPr>
        <w:tc>
          <w:tcPr>
            <w:tcW w:w="6252" w:type="dxa"/>
            <w:tcBorders>
              <w:top w:val="nil"/>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3</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4</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ОБЩЕГОСУДАРСТВЕННЫЕ ВОПРОСЫ</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8 488 837,00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Функционирование высшего должностного лица субъекта РФ и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2000"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893 700,00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pPr>
              <w:rPr>
                <w:b/>
                <w:bCs/>
              </w:rPr>
            </w:pPr>
            <w:r w:rsidRPr="009172E6">
              <w:rPr>
                <w:b/>
                <w:bCs/>
                <w:sz w:val="22"/>
                <w:szCs w:val="22"/>
              </w:rPr>
              <w:t>Обеспечение функционирования Главы муниципального образования и органа местного самоуправления</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893 700,00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Обеспечение функционирования Главы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893 700,00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Расходы на содержание органов местного самоуправления и обеспечение их функций</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893 700,00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Фонд оплаты труда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686 400,00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207 300,00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2000"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7 545 950,00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pPr>
              <w:rPr>
                <w:b/>
                <w:bCs/>
              </w:rPr>
            </w:pPr>
            <w:r w:rsidRPr="009172E6">
              <w:rPr>
                <w:b/>
                <w:bCs/>
                <w:sz w:val="22"/>
                <w:szCs w:val="22"/>
              </w:rPr>
              <w:t>Обеспечение функционирования Главы муниципального образования и органа местного самоуправления</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7 545 950,00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pPr>
              <w:rPr>
                <w:b/>
                <w:bCs/>
              </w:rPr>
            </w:pPr>
            <w:r w:rsidRPr="009172E6">
              <w:rPr>
                <w:b/>
                <w:bCs/>
                <w:sz w:val="22"/>
                <w:szCs w:val="22"/>
              </w:rPr>
              <w:t>Обеспечение функционирования  органа местного самоуправления</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7 545 950,00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Расходы на содержание органов местного самоуправления и обеспечение их функций</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7 545 950,00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Фонд оплаты труда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3 483 558,00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1 052 035,00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Иные выплаты персон</w:t>
            </w:r>
            <w:r w:rsidR="00D768A1">
              <w:rPr>
                <w:sz w:val="22"/>
                <w:szCs w:val="22"/>
              </w:rPr>
              <w:t>алу государственных (муниципаль</w:t>
            </w:r>
            <w:r w:rsidRPr="009172E6">
              <w:rPr>
                <w:sz w:val="22"/>
                <w:szCs w:val="22"/>
              </w:rPr>
              <w:t>ных) органов, за исключением фонда оплаты труда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118 000,00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2 702 857,00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Уплата прочих налогов, сборов и иных платежей</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120 000,00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Уплата иных платежей</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7 000,00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Осуществление государственных полномочий в сфере административных правонарушений</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62 500,00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62 500,00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06</w:t>
            </w:r>
          </w:p>
        </w:tc>
        <w:tc>
          <w:tcPr>
            <w:tcW w:w="2000"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9 187,00</w:t>
            </w:r>
          </w:p>
        </w:tc>
      </w:tr>
      <w:tr w:rsidR="009172E6" w:rsidRPr="009172E6" w:rsidTr="009172E6">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Обеспечение деятельности представительного органа</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06</w:t>
            </w:r>
          </w:p>
        </w:tc>
        <w:tc>
          <w:tcPr>
            <w:tcW w:w="20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9 187,00</w:t>
            </w:r>
          </w:p>
        </w:tc>
      </w:tr>
      <w:tr w:rsidR="009172E6" w:rsidRPr="009172E6" w:rsidTr="009172E6">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Обеспечение функционирования контрольно-ревизионной комиссии</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06</w:t>
            </w:r>
          </w:p>
        </w:tc>
        <w:tc>
          <w:tcPr>
            <w:tcW w:w="2000"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9 187,00</w:t>
            </w:r>
          </w:p>
        </w:tc>
      </w:tr>
      <w:tr w:rsidR="009172E6" w:rsidRPr="009172E6" w:rsidTr="009172E6">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 xml:space="preserve">Расходы на содержание контрольно- ревизионной комиссии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06</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9 187,00</w:t>
            </w:r>
          </w:p>
        </w:tc>
      </w:tr>
      <w:tr w:rsidR="009172E6" w:rsidRPr="009172E6" w:rsidTr="009172E6">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 xml:space="preserve">Иные межбюджетные трансферты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06</w:t>
            </w:r>
          </w:p>
        </w:tc>
        <w:tc>
          <w:tcPr>
            <w:tcW w:w="2000"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9 187,00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Резервные фонды</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11</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40 000,00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Резервный фонд местной администрации</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11</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40 000,00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Резервный фонд местной администрации</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11</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40 000,00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Резервные средства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11</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40 000,00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НАЦИОНАЛЬНАЯ ОБОРОНА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370 900,00</w:t>
            </w:r>
          </w:p>
        </w:tc>
      </w:tr>
      <w:tr w:rsidR="009172E6" w:rsidRPr="009172E6" w:rsidTr="00356D5E">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356D5E" w:rsidRDefault="009172E6" w:rsidP="009172E6">
            <w:pPr>
              <w:rPr>
                <w:b/>
                <w:bCs/>
              </w:rPr>
            </w:pPr>
            <w:r w:rsidRPr="009172E6">
              <w:rPr>
                <w:b/>
                <w:bCs/>
                <w:sz w:val="22"/>
                <w:szCs w:val="22"/>
              </w:rPr>
              <w:t>Мобилизационная и вневойсковая подготовка</w:t>
            </w:r>
          </w:p>
          <w:p w:rsidR="00494904" w:rsidRPr="009172E6" w:rsidRDefault="00494904" w:rsidP="009172E6">
            <w:pPr>
              <w:rPr>
                <w:b/>
                <w:bCs/>
              </w:rPr>
            </w:pP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370 900,00</w:t>
            </w:r>
          </w:p>
        </w:tc>
      </w:tr>
      <w:tr w:rsidR="009172E6" w:rsidRPr="009172E6" w:rsidTr="00356D5E">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lastRenderedPageBreak/>
              <w:t>Расходы в области мобилизационной и вневойсковой подготовки</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370 900,00</w:t>
            </w:r>
          </w:p>
        </w:tc>
      </w:tr>
      <w:tr w:rsidR="009172E6" w:rsidRPr="009172E6" w:rsidTr="007D1E51">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Осуществление первичного воинского учета на территориях, где отсутствуют военные комиссариаты</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370 900,00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 xml:space="preserve">Фонд оплаты труда государственных (муниципальных) органов </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255 940,00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77 294,00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Иные выплаты персоналу государственных (муниципальных) органов, за исключением фонда оплаты труда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2 600,00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35 066,00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НАЦИОНАЛЬНАЯ БЕЗОПАСНОСТЬ И ПРАВООХРАНИТЕЛЬНАЯ ДЕЯТЕЛЬНОСТЬ</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350 000,00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Предупреждение и ликвидация последствий чрезвычайных ситуаций природного и техногенного характера, гражданская оборона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09</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Обеспечение пожарной безопасности</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350 000,00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пожарной безопасности</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350 000,00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Мероприятия в сфере обеспечения пожарной безопасности, осуществляемые муниципальными органами</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350 000,00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350 000,00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НАЦИОНАЛЬНАЯ ЭКОНОМИКА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Другие вопросы в области национальной экономики</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землеустройства и землепользования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 xml:space="preserve">Мероприятия по землеустройству и землепользованию </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строительства, архитектуры и градостроительства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ЖИЛИЩНО-КОММУНАЛЬНОЕ ХОЗЯЙСТВО</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2 352 098,00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Жилищное хозяйство</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20 500,00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жилищного хозяйства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20 500,00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Оплата взносов на капитальный ремонт многоквартирных домов</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19 000,00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1 500,00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Коммунальное хозяйство</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1 002 098,00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коммунального хозяйства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1 002 098,00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Мероприятия в области коммунального хозяйства</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1 002 098,00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 xml:space="preserve">Прочая закупка товаров, работ и услуг </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1 002 098,00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Благоустройство</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color w:val="000000"/>
              </w:rPr>
            </w:pPr>
            <w:r w:rsidRPr="009172E6">
              <w:rPr>
                <w:b/>
                <w:bCs/>
                <w:color w:val="000000"/>
                <w:sz w:val="22"/>
                <w:szCs w:val="22"/>
              </w:rPr>
              <w:t>1 329 500,00</w:t>
            </w:r>
          </w:p>
        </w:tc>
      </w:tr>
      <w:tr w:rsidR="009172E6" w:rsidRPr="009172E6" w:rsidTr="009172E6">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благоустройства</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color w:val="000000"/>
              </w:rPr>
            </w:pPr>
            <w:r w:rsidRPr="009172E6">
              <w:rPr>
                <w:b/>
                <w:bCs/>
                <w:color w:val="000000"/>
                <w:sz w:val="22"/>
                <w:szCs w:val="22"/>
              </w:rPr>
              <w:t>1 329 500,00</w:t>
            </w:r>
          </w:p>
        </w:tc>
      </w:tr>
      <w:tr w:rsidR="009172E6" w:rsidRPr="009172E6" w:rsidTr="009172E6">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Уличное освещение</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05</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50 000,00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05</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50 000,00</w:t>
            </w:r>
          </w:p>
        </w:tc>
      </w:tr>
      <w:tr w:rsidR="009172E6" w:rsidRPr="009172E6" w:rsidTr="009172E6">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Прочие мероприятия по благоустройству городских округов и поселений</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1 279 500,00</w:t>
            </w:r>
          </w:p>
        </w:tc>
      </w:tr>
      <w:tr w:rsidR="009172E6" w:rsidRPr="009172E6" w:rsidTr="009172E6">
        <w:trPr>
          <w:trHeight w:val="2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05</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1 279 500,00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Физическая культура и спорт</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203 000,00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Массовый спорт</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203 000,00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Муниципальная программа "Организация работы с молодежью и лицами старшего возраста муниципального образования "Шангальское" на 2018-2022 г.г."</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203 000,00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Мероприятия по реализации программы</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203 000,00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11</w:t>
            </w:r>
          </w:p>
        </w:tc>
        <w:tc>
          <w:tcPr>
            <w:tcW w:w="7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200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203 000,00</w:t>
            </w:r>
          </w:p>
        </w:tc>
      </w:tr>
      <w:tr w:rsidR="009172E6" w:rsidRPr="009172E6" w:rsidTr="009172E6">
        <w:trPr>
          <w:trHeight w:val="2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pPr>
              <w:jc w:val="center"/>
              <w:rPr>
                <w:b/>
                <w:bCs/>
              </w:rPr>
            </w:pPr>
            <w:r w:rsidRPr="009172E6">
              <w:rPr>
                <w:b/>
                <w:bCs/>
                <w:sz w:val="22"/>
                <w:szCs w:val="22"/>
              </w:rPr>
              <w:t>Всего</w:t>
            </w:r>
          </w:p>
        </w:tc>
        <w:tc>
          <w:tcPr>
            <w:tcW w:w="700" w:type="dxa"/>
            <w:tcBorders>
              <w:top w:val="nil"/>
              <w:left w:val="nil"/>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 </w:t>
            </w:r>
          </w:p>
        </w:tc>
        <w:tc>
          <w:tcPr>
            <w:tcW w:w="700" w:type="dxa"/>
            <w:tcBorders>
              <w:top w:val="nil"/>
              <w:left w:val="nil"/>
              <w:bottom w:val="single" w:sz="4" w:space="0" w:color="auto"/>
              <w:right w:val="single" w:sz="4" w:space="0" w:color="auto"/>
            </w:tcBorders>
            <w:shd w:val="clear" w:color="auto" w:fill="auto"/>
            <w:noWrap/>
            <w:vAlign w:val="bottom"/>
            <w:hideMark/>
          </w:tcPr>
          <w:p w:rsidR="009172E6" w:rsidRPr="009172E6" w:rsidRDefault="009172E6" w:rsidP="009172E6">
            <w:r w:rsidRPr="009172E6">
              <w:rPr>
                <w:sz w:val="22"/>
                <w:szCs w:val="22"/>
              </w:rPr>
              <w:t> </w:t>
            </w:r>
          </w:p>
        </w:tc>
        <w:tc>
          <w:tcPr>
            <w:tcW w:w="2000" w:type="dxa"/>
            <w:tcBorders>
              <w:top w:val="nil"/>
              <w:left w:val="nil"/>
              <w:bottom w:val="single" w:sz="4" w:space="0" w:color="auto"/>
              <w:right w:val="single" w:sz="4" w:space="0" w:color="auto"/>
            </w:tcBorders>
            <w:shd w:val="clear" w:color="auto" w:fill="auto"/>
            <w:noWrap/>
            <w:vAlign w:val="bottom"/>
            <w:hideMark/>
          </w:tcPr>
          <w:p w:rsidR="009172E6" w:rsidRPr="009172E6" w:rsidRDefault="009172E6" w:rsidP="009172E6">
            <w:pPr>
              <w:jc w:val="right"/>
              <w:rPr>
                <w:b/>
                <w:bCs/>
              </w:rPr>
            </w:pPr>
            <w:r w:rsidRPr="009172E6">
              <w:rPr>
                <w:b/>
                <w:bCs/>
                <w:sz w:val="22"/>
                <w:szCs w:val="22"/>
              </w:rPr>
              <w:t>11 964 835,00</w:t>
            </w:r>
          </w:p>
        </w:tc>
      </w:tr>
    </w:tbl>
    <w:p w:rsidR="009172E6" w:rsidRPr="009172E6" w:rsidRDefault="009172E6" w:rsidP="009172E6">
      <w:pPr>
        <w:rPr>
          <w:sz w:val="22"/>
          <w:szCs w:val="22"/>
        </w:rPr>
      </w:pPr>
    </w:p>
    <w:p w:rsidR="009172E6" w:rsidRPr="009172E6" w:rsidRDefault="009172E6" w:rsidP="009172E6">
      <w:pPr>
        <w:rPr>
          <w:sz w:val="22"/>
          <w:szCs w:val="22"/>
        </w:rPr>
      </w:pPr>
    </w:p>
    <w:p w:rsidR="009172E6" w:rsidRPr="009172E6" w:rsidRDefault="009172E6" w:rsidP="009172E6">
      <w:pPr>
        <w:rPr>
          <w:sz w:val="22"/>
          <w:szCs w:val="22"/>
        </w:rPr>
      </w:pPr>
    </w:p>
    <w:p w:rsidR="009172E6" w:rsidRPr="009172E6" w:rsidRDefault="009172E6" w:rsidP="009172E6">
      <w:pPr>
        <w:rPr>
          <w:sz w:val="22"/>
          <w:szCs w:val="22"/>
        </w:rPr>
      </w:pPr>
    </w:p>
    <w:p w:rsidR="009172E6" w:rsidRDefault="009172E6" w:rsidP="009172E6">
      <w:pPr>
        <w:rPr>
          <w:sz w:val="22"/>
          <w:szCs w:val="22"/>
        </w:rPr>
      </w:pPr>
    </w:p>
    <w:p w:rsidR="00356D5E" w:rsidRPr="009172E6" w:rsidRDefault="00356D5E" w:rsidP="009172E6">
      <w:pPr>
        <w:rPr>
          <w:sz w:val="22"/>
          <w:szCs w:val="22"/>
        </w:rPr>
      </w:pPr>
    </w:p>
    <w:p w:rsidR="009172E6" w:rsidRPr="009172E6" w:rsidRDefault="009172E6" w:rsidP="009172E6">
      <w:pPr>
        <w:rPr>
          <w:sz w:val="22"/>
          <w:szCs w:val="22"/>
        </w:rPr>
      </w:pPr>
    </w:p>
    <w:tbl>
      <w:tblPr>
        <w:tblW w:w="9937" w:type="dxa"/>
        <w:tblInd w:w="93" w:type="dxa"/>
        <w:tblLayout w:type="fixed"/>
        <w:tblLook w:val="04A0"/>
      </w:tblPr>
      <w:tblGrid>
        <w:gridCol w:w="3984"/>
        <w:gridCol w:w="576"/>
        <w:gridCol w:w="506"/>
        <w:gridCol w:w="580"/>
        <w:gridCol w:w="1740"/>
        <w:gridCol w:w="760"/>
        <w:gridCol w:w="1791"/>
      </w:tblGrid>
      <w:tr w:rsidR="009172E6" w:rsidRPr="009172E6" w:rsidTr="009172E6">
        <w:trPr>
          <w:trHeight w:val="20"/>
        </w:trPr>
        <w:tc>
          <w:tcPr>
            <w:tcW w:w="9937" w:type="dxa"/>
            <w:gridSpan w:val="7"/>
            <w:tcBorders>
              <w:top w:val="nil"/>
              <w:left w:val="nil"/>
              <w:bottom w:val="nil"/>
              <w:right w:val="nil"/>
            </w:tcBorders>
            <w:shd w:val="clear" w:color="auto" w:fill="auto"/>
            <w:noWrap/>
            <w:vAlign w:val="bottom"/>
            <w:hideMark/>
          </w:tcPr>
          <w:p w:rsidR="009172E6" w:rsidRPr="007D1E51" w:rsidRDefault="009172E6" w:rsidP="009172E6">
            <w:pPr>
              <w:jc w:val="right"/>
              <w:rPr>
                <w:sz w:val="18"/>
                <w:szCs w:val="18"/>
              </w:rPr>
            </w:pPr>
            <w:r w:rsidRPr="007D1E51">
              <w:rPr>
                <w:sz w:val="18"/>
                <w:szCs w:val="18"/>
              </w:rPr>
              <w:t>Приложение № 4 к решению Совета депутатов МО "Шангальское" от 21 февраля 2019 года №177</w:t>
            </w:r>
          </w:p>
        </w:tc>
      </w:tr>
      <w:tr w:rsidR="009172E6" w:rsidRPr="009172E6" w:rsidTr="009172E6">
        <w:trPr>
          <w:trHeight w:val="20"/>
        </w:trPr>
        <w:tc>
          <w:tcPr>
            <w:tcW w:w="9937" w:type="dxa"/>
            <w:gridSpan w:val="7"/>
            <w:tcBorders>
              <w:top w:val="nil"/>
              <w:left w:val="nil"/>
              <w:bottom w:val="nil"/>
              <w:right w:val="nil"/>
            </w:tcBorders>
            <w:shd w:val="clear" w:color="auto" w:fill="auto"/>
            <w:noWrap/>
            <w:vAlign w:val="bottom"/>
            <w:hideMark/>
          </w:tcPr>
          <w:p w:rsidR="009172E6" w:rsidRPr="007D1E51" w:rsidRDefault="009172E6" w:rsidP="009172E6">
            <w:pPr>
              <w:jc w:val="right"/>
              <w:rPr>
                <w:sz w:val="18"/>
                <w:szCs w:val="18"/>
              </w:rPr>
            </w:pPr>
            <w:r w:rsidRPr="007D1E51">
              <w:rPr>
                <w:sz w:val="18"/>
                <w:szCs w:val="18"/>
              </w:rPr>
              <w:t>Приложение №6 к решению Совета депутатов МО "Шангальское" от 27 декабря 2018 года №172</w:t>
            </w:r>
          </w:p>
        </w:tc>
      </w:tr>
      <w:tr w:rsidR="009172E6" w:rsidRPr="009172E6" w:rsidTr="009172E6">
        <w:trPr>
          <w:trHeight w:val="645"/>
        </w:trPr>
        <w:tc>
          <w:tcPr>
            <w:tcW w:w="9937" w:type="dxa"/>
            <w:gridSpan w:val="7"/>
            <w:tcBorders>
              <w:top w:val="nil"/>
              <w:left w:val="nil"/>
              <w:bottom w:val="nil"/>
              <w:right w:val="nil"/>
            </w:tcBorders>
            <w:shd w:val="clear" w:color="auto" w:fill="auto"/>
            <w:vAlign w:val="center"/>
            <w:hideMark/>
          </w:tcPr>
          <w:p w:rsidR="009172E6" w:rsidRPr="009172E6" w:rsidRDefault="009172E6" w:rsidP="009172E6">
            <w:pPr>
              <w:jc w:val="center"/>
              <w:rPr>
                <w:b/>
                <w:bCs/>
              </w:rPr>
            </w:pPr>
          </w:p>
          <w:p w:rsidR="00356D5E" w:rsidRDefault="009172E6" w:rsidP="009172E6">
            <w:pPr>
              <w:jc w:val="center"/>
              <w:rPr>
                <w:b/>
                <w:bCs/>
              </w:rPr>
            </w:pPr>
            <w:r w:rsidRPr="009172E6">
              <w:rPr>
                <w:b/>
                <w:bCs/>
                <w:sz w:val="22"/>
                <w:szCs w:val="22"/>
              </w:rPr>
              <w:t>Ведомственная структура расходов бюджета муниципального образования "Шангальское"</w:t>
            </w:r>
          </w:p>
          <w:p w:rsidR="009172E6" w:rsidRDefault="009172E6" w:rsidP="009172E6">
            <w:pPr>
              <w:jc w:val="center"/>
              <w:rPr>
                <w:b/>
                <w:bCs/>
              </w:rPr>
            </w:pPr>
            <w:r w:rsidRPr="009172E6">
              <w:rPr>
                <w:b/>
                <w:bCs/>
                <w:sz w:val="22"/>
                <w:szCs w:val="22"/>
              </w:rPr>
              <w:t xml:space="preserve"> на 2019 год </w:t>
            </w:r>
          </w:p>
          <w:p w:rsidR="007D1E51" w:rsidRPr="009172E6" w:rsidRDefault="007D1E51" w:rsidP="009172E6">
            <w:pPr>
              <w:jc w:val="center"/>
              <w:rPr>
                <w:b/>
                <w:bCs/>
              </w:rPr>
            </w:pPr>
          </w:p>
        </w:tc>
      </w:tr>
      <w:tr w:rsidR="009172E6" w:rsidRPr="009172E6" w:rsidTr="009172E6">
        <w:trPr>
          <w:trHeight w:val="465"/>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Наименование</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172E6" w:rsidRPr="009172E6" w:rsidRDefault="009172E6" w:rsidP="009172E6">
            <w:pPr>
              <w:jc w:val="center"/>
            </w:pPr>
            <w:r w:rsidRPr="009172E6">
              <w:rPr>
                <w:sz w:val="22"/>
                <w:szCs w:val="22"/>
              </w:rPr>
              <w:t>Глава</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172E6" w:rsidRPr="009172E6" w:rsidRDefault="009172E6" w:rsidP="009172E6">
            <w:pPr>
              <w:jc w:val="center"/>
            </w:pPr>
            <w:r w:rsidRPr="009172E6">
              <w:rPr>
                <w:sz w:val="22"/>
                <w:szCs w:val="22"/>
              </w:rPr>
              <w:t>Раздел</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172E6" w:rsidRPr="009172E6" w:rsidRDefault="009172E6" w:rsidP="009172E6">
            <w:pPr>
              <w:jc w:val="center"/>
            </w:pPr>
            <w:r w:rsidRPr="009172E6">
              <w:rPr>
                <w:sz w:val="22"/>
                <w:szCs w:val="22"/>
              </w:rPr>
              <w:t>Подраздел</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172E6" w:rsidRPr="009172E6" w:rsidRDefault="009172E6" w:rsidP="009172E6">
            <w:pPr>
              <w:jc w:val="center"/>
            </w:pPr>
            <w:r w:rsidRPr="009172E6">
              <w:rPr>
                <w:sz w:val="22"/>
                <w:szCs w:val="22"/>
              </w:rPr>
              <w:t>Целевая статья</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172E6" w:rsidRPr="009172E6" w:rsidRDefault="009172E6" w:rsidP="009172E6">
            <w:pPr>
              <w:jc w:val="center"/>
            </w:pPr>
            <w:r w:rsidRPr="009172E6">
              <w:rPr>
                <w:sz w:val="22"/>
                <w:szCs w:val="22"/>
              </w:rPr>
              <w:t>Вид расходов</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Сумма руб.</w:t>
            </w:r>
          </w:p>
        </w:tc>
      </w:tr>
      <w:tr w:rsidR="009172E6" w:rsidRPr="009172E6" w:rsidTr="009172E6">
        <w:trPr>
          <w:trHeight w:val="761"/>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9172E6" w:rsidRPr="009172E6" w:rsidRDefault="009172E6" w:rsidP="009172E6"/>
        </w:tc>
        <w:tc>
          <w:tcPr>
            <w:tcW w:w="576" w:type="dxa"/>
            <w:vMerge/>
            <w:tcBorders>
              <w:top w:val="single" w:sz="4" w:space="0" w:color="auto"/>
              <w:left w:val="single" w:sz="4" w:space="0" w:color="auto"/>
              <w:bottom w:val="single" w:sz="4" w:space="0" w:color="auto"/>
              <w:right w:val="single" w:sz="4" w:space="0" w:color="auto"/>
            </w:tcBorders>
            <w:vAlign w:val="center"/>
            <w:hideMark/>
          </w:tcPr>
          <w:p w:rsidR="009172E6" w:rsidRPr="009172E6" w:rsidRDefault="009172E6" w:rsidP="009172E6"/>
        </w:tc>
        <w:tc>
          <w:tcPr>
            <w:tcW w:w="506" w:type="dxa"/>
            <w:vMerge/>
            <w:tcBorders>
              <w:top w:val="single" w:sz="4" w:space="0" w:color="auto"/>
              <w:left w:val="single" w:sz="4" w:space="0" w:color="auto"/>
              <w:bottom w:val="single" w:sz="4" w:space="0" w:color="auto"/>
              <w:right w:val="single" w:sz="4" w:space="0" w:color="auto"/>
            </w:tcBorders>
            <w:vAlign w:val="center"/>
            <w:hideMark/>
          </w:tcPr>
          <w:p w:rsidR="009172E6" w:rsidRPr="009172E6" w:rsidRDefault="009172E6" w:rsidP="009172E6"/>
        </w:tc>
        <w:tc>
          <w:tcPr>
            <w:tcW w:w="580" w:type="dxa"/>
            <w:vMerge/>
            <w:tcBorders>
              <w:top w:val="single" w:sz="4" w:space="0" w:color="auto"/>
              <w:left w:val="single" w:sz="4" w:space="0" w:color="auto"/>
              <w:bottom w:val="single" w:sz="4" w:space="0" w:color="auto"/>
              <w:right w:val="single" w:sz="4" w:space="0" w:color="auto"/>
            </w:tcBorders>
            <w:vAlign w:val="center"/>
            <w:hideMark/>
          </w:tcPr>
          <w:p w:rsidR="009172E6" w:rsidRPr="009172E6" w:rsidRDefault="009172E6" w:rsidP="009172E6"/>
        </w:tc>
        <w:tc>
          <w:tcPr>
            <w:tcW w:w="1740" w:type="dxa"/>
            <w:vMerge/>
            <w:tcBorders>
              <w:top w:val="single" w:sz="4" w:space="0" w:color="auto"/>
              <w:left w:val="single" w:sz="4" w:space="0" w:color="auto"/>
              <w:bottom w:val="single" w:sz="4" w:space="0" w:color="auto"/>
              <w:right w:val="single" w:sz="4" w:space="0" w:color="auto"/>
            </w:tcBorders>
            <w:vAlign w:val="center"/>
            <w:hideMark/>
          </w:tcPr>
          <w:p w:rsidR="009172E6" w:rsidRPr="009172E6" w:rsidRDefault="009172E6" w:rsidP="009172E6"/>
        </w:tc>
        <w:tc>
          <w:tcPr>
            <w:tcW w:w="760" w:type="dxa"/>
            <w:vMerge/>
            <w:tcBorders>
              <w:top w:val="single" w:sz="4" w:space="0" w:color="auto"/>
              <w:left w:val="single" w:sz="4" w:space="0" w:color="auto"/>
              <w:bottom w:val="single" w:sz="4" w:space="0" w:color="auto"/>
              <w:right w:val="single" w:sz="4" w:space="0" w:color="auto"/>
            </w:tcBorders>
            <w:vAlign w:val="center"/>
            <w:hideMark/>
          </w:tcPr>
          <w:p w:rsidR="009172E6" w:rsidRPr="009172E6" w:rsidRDefault="009172E6" w:rsidP="009172E6"/>
        </w:tc>
        <w:tc>
          <w:tcPr>
            <w:tcW w:w="1791" w:type="dxa"/>
            <w:tcBorders>
              <w:top w:val="nil"/>
              <w:left w:val="nil"/>
              <w:bottom w:val="single" w:sz="4" w:space="0" w:color="auto"/>
              <w:right w:val="single" w:sz="4" w:space="0" w:color="auto"/>
            </w:tcBorders>
            <w:shd w:val="clear" w:color="auto" w:fill="auto"/>
            <w:vAlign w:val="center"/>
            <w:hideMark/>
          </w:tcPr>
          <w:p w:rsidR="009172E6" w:rsidRPr="009172E6" w:rsidRDefault="009172E6" w:rsidP="009172E6">
            <w:pPr>
              <w:jc w:val="center"/>
            </w:pPr>
            <w:r w:rsidRPr="009172E6">
              <w:rPr>
                <w:sz w:val="22"/>
                <w:szCs w:val="22"/>
              </w:rPr>
              <w:t>Всего</w:t>
            </w:r>
          </w:p>
        </w:tc>
      </w:tr>
      <w:tr w:rsidR="009172E6" w:rsidRPr="009172E6" w:rsidTr="009172E6">
        <w:trPr>
          <w:trHeight w:val="255"/>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3</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4</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5</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6</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7</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ОБЩЕГОСУДАРСТВЕННЫЕ ВОПРОСЫ</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8 488 837,00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Функционирование высшего должностного лица субъекта РФ и муниципального образования</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893 700,00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pPr>
              <w:rPr>
                <w:b/>
                <w:bCs/>
              </w:rPr>
            </w:pPr>
            <w:r w:rsidRPr="009172E6">
              <w:rPr>
                <w:b/>
                <w:bCs/>
                <w:sz w:val="22"/>
                <w:szCs w:val="22"/>
              </w:rPr>
              <w:t>Обеспечение функционирования Главы муниципального образования и органа местного самоуправления</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90 0 00 00000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893 700,00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Обеспечение функционирования Главы муниципального образования</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90 1 00 00000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893 700,00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Расходы на содержание органов местного самоуправления и обеспечение их функций</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90 1 00 90010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893 700,00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 xml:space="preserve">Фонд оплаты труда государственных (муниципальных) органов </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xml:space="preserve">90 1 00 90010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121</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686 400,00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90 1 00 90010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129</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207 300,00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7 545 950,00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pPr>
              <w:rPr>
                <w:b/>
                <w:bCs/>
              </w:rPr>
            </w:pPr>
            <w:r w:rsidRPr="009172E6">
              <w:rPr>
                <w:b/>
                <w:bCs/>
                <w:sz w:val="22"/>
                <w:szCs w:val="22"/>
              </w:rPr>
              <w:t>Обеспечение функционирования Главы муниципального образования и органа местного самоуправления</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90 0 00 00000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7 545 950,00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9172E6" w:rsidRPr="009172E6" w:rsidRDefault="009172E6" w:rsidP="009172E6">
            <w:pPr>
              <w:rPr>
                <w:b/>
                <w:bCs/>
              </w:rPr>
            </w:pPr>
            <w:r w:rsidRPr="009172E6">
              <w:rPr>
                <w:b/>
                <w:bCs/>
                <w:sz w:val="22"/>
                <w:szCs w:val="22"/>
              </w:rPr>
              <w:t>Обеспечение функционирования  органа местного самоуправления</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90 2 00 00000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7 545 950,00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Расходы на содержание органов местного самоуправления и обеспечение их функций</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90 2 00 90010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7 545 950,00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 xml:space="preserve">Фонд оплаты труда государственных (муниципальных) органов </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90 2 00 90010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121</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3 483 558,00</w:t>
            </w:r>
          </w:p>
        </w:tc>
      </w:tr>
      <w:tr w:rsidR="009172E6" w:rsidRPr="009172E6" w:rsidTr="009172E6">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90 2 00 90010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129</w:t>
            </w:r>
          </w:p>
        </w:tc>
        <w:tc>
          <w:tcPr>
            <w:tcW w:w="17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1 052 035,00</w:t>
            </w:r>
          </w:p>
        </w:tc>
      </w:tr>
      <w:tr w:rsidR="009172E6" w:rsidRPr="009172E6" w:rsidTr="009172E6">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Иные выплаты персоналу государст</w:t>
            </w:r>
            <w:r w:rsidR="007D1E51">
              <w:rPr>
                <w:sz w:val="22"/>
                <w:szCs w:val="22"/>
              </w:rPr>
              <w:t>-</w:t>
            </w:r>
            <w:r w:rsidRPr="009172E6">
              <w:rPr>
                <w:sz w:val="22"/>
                <w:szCs w:val="22"/>
              </w:rPr>
              <w:t>венных (муниципальных) органов, за исключением фонда оплаты труда</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90 2 00 90010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122</w:t>
            </w:r>
          </w:p>
        </w:tc>
        <w:tc>
          <w:tcPr>
            <w:tcW w:w="1791"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118 000,00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90 2 00 90010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2 702 857,00</w:t>
            </w:r>
          </w:p>
        </w:tc>
      </w:tr>
      <w:tr w:rsidR="009172E6" w:rsidRPr="009172E6" w:rsidTr="00F51767">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Уплата прочих налогов, сборов и иных платежей</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90 2 00 90010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852</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120 000,00</w:t>
            </w:r>
          </w:p>
        </w:tc>
      </w:tr>
      <w:tr w:rsidR="009172E6" w:rsidRPr="009172E6" w:rsidTr="00F51767">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E51" w:rsidRPr="009172E6" w:rsidRDefault="009172E6" w:rsidP="009172E6">
            <w:r w:rsidRPr="009172E6">
              <w:rPr>
                <w:sz w:val="22"/>
                <w:szCs w:val="22"/>
              </w:rPr>
              <w:lastRenderedPageBreak/>
              <w:t>Уплата иных платеже</w:t>
            </w:r>
            <w:r w:rsidR="00356D5E">
              <w:rPr>
                <w:sz w:val="22"/>
                <w:szCs w:val="22"/>
              </w:rPr>
              <w:t>й</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90 2 00 90010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853</w:t>
            </w:r>
          </w:p>
        </w:tc>
        <w:tc>
          <w:tcPr>
            <w:tcW w:w="1791"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7 000,00</w:t>
            </w:r>
          </w:p>
        </w:tc>
      </w:tr>
      <w:tr w:rsidR="009172E6" w:rsidRPr="009172E6" w:rsidTr="007D1E51">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Осуществление государственных полномочий в сфере администра-тивных правонарушений</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90 2 00 78680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62 500,00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90 2 00 78680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62 500,00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06</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9 187,00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Обеспечение деятельности представительного органа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06</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9 187,00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Обеспечение функционирования контрольно-ревизионной комиссии</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06</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9 187,00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 xml:space="preserve">Расходы на содержание контрольно- ревизионной комиссии </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06</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90 2 00 98920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9 187,00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 xml:space="preserve">Иные межбюджетные трансферты </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06</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90 2 00 98920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540</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9 187,00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Резервные фонды</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11</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40 000,00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Резервный фонд местной администрации</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11</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93 0 00 00000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40 000,00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Резервный фонд местной администрации</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i/>
                <w:iCs/>
              </w:rPr>
            </w:pPr>
            <w:r w:rsidRPr="009172E6">
              <w:rPr>
                <w:i/>
                <w:iCs/>
                <w:sz w:val="22"/>
                <w:szCs w:val="22"/>
              </w:rPr>
              <w:t>11</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93 0 00 91400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40 000,00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Резервные средства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i/>
                <w:iCs/>
              </w:rPr>
            </w:pPr>
            <w:r w:rsidRPr="009172E6">
              <w:rPr>
                <w:i/>
                <w:iCs/>
                <w:sz w:val="22"/>
                <w:szCs w:val="22"/>
              </w:rPr>
              <w:t>11</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93 0 00 91400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870</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40 000,00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НАЦИОНАЛЬНАЯ ОБОРОНА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370 900,00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Мобилизационная и вневойсковая подготовка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370 900,00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мобилизационной и вневойсковой подготовки</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60 0 00 00000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370 900,00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Осуществление первичного воинского учета на территориях, где отсутствуют военные комиссариаты</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60 0 00 51180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370 900,00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7D1E51" w:rsidP="009172E6">
            <w:r>
              <w:rPr>
                <w:sz w:val="22"/>
                <w:szCs w:val="22"/>
              </w:rPr>
              <w:t>Фонд оплаты труда государствен</w:t>
            </w:r>
            <w:r w:rsidR="009172E6" w:rsidRPr="009172E6">
              <w:rPr>
                <w:sz w:val="22"/>
                <w:szCs w:val="22"/>
              </w:rPr>
              <w:t xml:space="preserve">ных (муниципальных) органов </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60 0 00 51180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121</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255 940,00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60 0 00 51180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129</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77 294,00</w:t>
            </w:r>
          </w:p>
        </w:tc>
      </w:tr>
      <w:tr w:rsidR="009172E6" w:rsidRPr="009172E6" w:rsidTr="009172E6">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Иные выплаты персоналу государственных (муниципальных) органов, за исключением фонда оплаты труда</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60 0 00 51180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122</w:t>
            </w:r>
          </w:p>
        </w:tc>
        <w:tc>
          <w:tcPr>
            <w:tcW w:w="17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2 600,00</w:t>
            </w:r>
          </w:p>
        </w:tc>
      </w:tr>
      <w:tr w:rsidR="009172E6" w:rsidRPr="009172E6" w:rsidTr="009172E6">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60 0 00 51180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single" w:sz="4" w:space="0" w:color="auto"/>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pPr>
            <w:r w:rsidRPr="009172E6">
              <w:rPr>
                <w:sz w:val="22"/>
                <w:szCs w:val="22"/>
              </w:rPr>
              <w:t>35 066,00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НАЦИОНАЛЬНАЯ БЕЗОПАСНОСТЬ И ПРАВООХРАНИТЕЛЬНАЯ ДЕЯТЕЛЬНОСТЬ</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350 000,00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Обеспечение пожарной безопасности</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000000" w:fill="FFFFFF"/>
            <w:noWrap/>
            <w:vAlign w:val="center"/>
            <w:hideMark/>
          </w:tcPr>
          <w:p w:rsidR="009172E6" w:rsidRPr="009172E6" w:rsidRDefault="009172E6" w:rsidP="009172E6">
            <w:pPr>
              <w:jc w:val="right"/>
              <w:rPr>
                <w:b/>
                <w:bCs/>
              </w:rPr>
            </w:pPr>
            <w:r w:rsidRPr="009172E6">
              <w:rPr>
                <w:b/>
                <w:bCs/>
                <w:sz w:val="22"/>
                <w:szCs w:val="22"/>
              </w:rPr>
              <w:t>350 000,00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пожарной безопасности</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03</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94 2 00 00000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350 000,00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Мероприятия в сфере обеспечения пожарной безопасности, осуществляе</w:t>
            </w:r>
            <w:r w:rsidR="007D1E51">
              <w:rPr>
                <w:sz w:val="22"/>
                <w:szCs w:val="22"/>
              </w:rPr>
              <w:t>--</w:t>
            </w:r>
            <w:r w:rsidRPr="009172E6">
              <w:rPr>
                <w:sz w:val="22"/>
                <w:szCs w:val="22"/>
              </w:rPr>
              <w:t>мые муниципальными органами</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94 2 00 91510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350 000,00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94 2 00 91510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350 000,00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НАЦИОНАЛЬНАЯ ЭКОНОМИКА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Дорожное хозяйство</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09</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Другие вопросы в области национальной экономики</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04</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200 000,00</w:t>
            </w:r>
          </w:p>
        </w:tc>
      </w:tr>
      <w:tr w:rsidR="009172E6" w:rsidRPr="009172E6" w:rsidTr="00356D5E">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356D5E" w:rsidRPr="009172E6" w:rsidRDefault="009172E6" w:rsidP="009172E6">
            <w:pPr>
              <w:rPr>
                <w:b/>
                <w:bCs/>
              </w:rPr>
            </w:pPr>
            <w:r w:rsidRPr="009172E6">
              <w:rPr>
                <w:b/>
                <w:bCs/>
                <w:sz w:val="22"/>
                <w:szCs w:val="22"/>
              </w:rPr>
              <w:t>Расходы в области землеустройства и землепользования</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04</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96 1 00 00000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200 000,00</w:t>
            </w:r>
          </w:p>
        </w:tc>
      </w:tr>
      <w:tr w:rsidR="009172E6" w:rsidRPr="009172E6" w:rsidTr="00356D5E">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lastRenderedPageBreak/>
              <w:t xml:space="preserve">Мероприятия по землеустройству и землепользованию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96 1 00 91520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200 000,00</w:t>
            </w:r>
          </w:p>
        </w:tc>
      </w:tr>
      <w:tr w:rsidR="009172E6" w:rsidRPr="009172E6" w:rsidTr="007D1E51">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04</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12</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96 1 00 91520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ЖИЛИЩНО-КОММУНАЛЬНОЕ ХОЗЯЙСТВО</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2 352 098,00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Жилищное хозяйство</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20 500,00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жилищного хозяйства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97 1 00 00000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20 500,00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Оплата взносов на капитальный ремонт многоквартирных домов</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97 1 00 91550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19 000,00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01</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97 1 00 91560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1 500,00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Коммунальное хозяйство</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1 002 098,00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коммунального хозяйства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97 2 00 0000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1 002 098,00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Мероприятия в области коммунального хозяйства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97 2 00 91580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1 002 098,00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97 2 00 91580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1 002 098,00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Благоустройство</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color w:val="000000"/>
              </w:rPr>
            </w:pPr>
            <w:r w:rsidRPr="009172E6">
              <w:rPr>
                <w:b/>
                <w:bCs/>
                <w:color w:val="000000"/>
                <w:sz w:val="22"/>
                <w:szCs w:val="22"/>
              </w:rPr>
              <w:t>1 329 500,00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Расходы в области благоустройства</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00 0 00 00000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color w:val="000000"/>
              </w:rPr>
            </w:pPr>
            <w:r w:rsidRPr="009172E6">
              <w:rPr>
                <w:b/>
                <w:bCs/>
                <w:color w:val="000000"/>
                <w:sz w:val="22"/>
                <w:szCs w:val="22"/>
              </w:rPr>
              <w:t>1 329 500,00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Уличное освещение</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97 3 00 91610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50 000,00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97 3 00 91610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50 000,00</w:t>
            </w:r>
          </w:p>
        </w:tc>
      </w:tr>
      <w:tr w:rsidR="009172E6" w:rsidRPr="009172E6" w:rsidTr="009172E6">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Прочие мероприятия по благоустройству городских округов и поселений</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05</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03</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97 3 00 91650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1 279 500,00</w:t>
            </w:r>
          </w:p>
        </w:tc>
      </w:tr>
      <w:tr w:rsidR="009172E6" w:rsidRPr="009172E6" w:rsidTr="009172E6">
        <w:trPr>
          <w:trHeight w:val="2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Закупка товаров, работ и услуг в целях капитального ремонта государственного (муниципального) имущества</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05</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i/>
                <w:iCs/>
              </w:rPr>
            </w:pPr>
            <w:r w:rsidRPr="009172E6">
              <w:rPr>
                <w:b/>
                <w:bCs/>
                <w:i/>
                <w:iCs/>
                <w:sz w:val="22"/>
                <w:szCs w:val="22"/>
              </w:rPr>
              <w:t>03</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97 3 00 91650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243</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 </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05</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03</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97 3 00 91650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1 279 500,00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Физическая культура и спорт</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11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00</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rPr>
                <w:b/>
                <w:bCs/>
              </w:rPr>
            </w:pPr>
            <w:r w:rsidRPr="009172E6">
              <w:rPr>
                <w:b/>
                <w:bCs/>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203 000,00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pPr>
              <w:rPr>
                <w:b/>
                <w:bCs/>
              </w:rPr>
            </w:pPr>
            <w:r w:rsidRPr="009172E6">
              <w:rPr>
                <w:b/>
                <w:bCs/>
                <w:sz w:val="22"/>
                <w:szCs w:val="22"/>
              </w:rPr>
              <w:t>Массовый спорт</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203 000,00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Муниципальная программа "Организация работы с молодежью и лицами старшего возраста муниципального образования "Шангальское" на 2018-2022 г.г."</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02 0 20 98420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203 000,00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9172E6" w:rsidRPr="009172E6" w:rsidRDefault="009172E6" w:rsidP="009172E6">
            <w:r w:rsidRPr="009172E6">
              <w:rPr>
                <w:sz w:val="22"/>
                <w:szCs w:val="22"/>
              </w:rPr>
              <w:t>Прочая закупка товаров, работ и услуг для обеспечения государственных (муниципальных) нужд</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11</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02 0 20 98420</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center"/>
            </w:pPr>
            <w:r w:rsidRPr="009172E6">
              <w:rPr>
                <w:sz w:val="22"/>
                <w:szCs w:val="22"/>
              </w:rPr>
              <w:t>244</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pPr>
            <w:r w:rsidRPr="009172E6">
              <w:rPr>
                <w:sz w:val="22"/>
                <w:szCs w:val="22"/>
              </w:rPr>
              <w:t>203 000,00</w:t>
            </w:r>
          </w:p>
        </w:tc>
      </w:tr>
      <w:tr w:rsidR="009172E6" w:rsidRPr="009172E6" w:rsidTr="009172E6">
        <w:trPr>
          <w:trHeight w:val="2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9172E6" w:rsidRPr="009172E6" w:rsidRDefault="009172E6" w:rsidP="009172E6">
            <w:pPr>
              <w:jc w:val="center"/>
              <w:rPr>
                <w:b/>
                <w:bCs/>
              </w:rPr>
            </w:pPr>
            <w:r w:rsidRPr="009172E6">
              <w:rPr>
                <w:b/>
                <w:bCs/>
                <w:sz w:val="22"/>
                <w:szCs w:val="22"/>
              </w:rPr>
              <w:t>Всего</w:t>
            </w:r>
          </w:p>
        </w:tc>
        <w:tc>
          <w:tcPr>
            <w:tcW w:w="57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rPr>
                <w:b/>
                <w:bCs/>
              </w:rPr>
            </w:pPr>
            <w:r w:rsidRPr="009172E6">
              <w:rPr>
                <w:b/>
                <w:bCs/>
                <w:sz w:val="22"/>
                <w:szCs w:val="22"/>
              </w:rPr>
              <w:t>856</w:t>
            </w:r>
          </w:p>
        </w:tc>
        <w:tc>
          <w:tcPr>
            <w:tcW w:w="506"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r w:rsidRPr="009172E6">
              <w:rPr>
                <w:sz w:val="22"/>
                <w:szCs w:val="22"/>
              </w:rPr>
              <w:t> </w:t>
            </w:r>
          </w:p>
        </w:tc>
        <w:tc>
          <w:tcPr>
            <w:tcW w:w="58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r w:rsidRPr="009172E6">
              <w:rPr>
                <w:sz w:val="22"/>
                <w:szCs w:val="22"/>
              </w:rPr>
              <w:t> </w:t>
            </w:r>
          </w:p>
        </w:tc>
        <w:tc>
          <w:tcPr>
            <w:tcW w:w="174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r w:rsidRPr="009172E6">
              <w:rPr>
                <w:sz w:val="22"/>
                <w:szCs w:val="22"/>
              </w:rPr>
              <w:t> </w:t>
            </w:r>
          </w:p>
        </w:tc>
        <w:tc>
          <w:tcPr>
            <w:tcW w:w="760"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r w:rsidRPr="009172E6">
              <w:rPr>
                <w:sz w:val="22"/>
                <w:szCs w:val="22"/>
              </w:rPr>
              <w:t> </w:t>
            </w:r>
          </w:p>
        </w:tc>
        <w:tc>
          <w:tcPr>
            <w:tcW w:w="1791" w:type="dxa"/>
            <w:tcBorders>
              <w:top w:val="nil"/>
              <w:left w:val="nil"/>
              <w:bottom w:val="single" w:sz="4" w:space="0" w:color="auto"/>
              <w:right w:val="single" w:sz="4" w:space="0" w:color="auto"/>
            </w:tcBorders>
            <w:shd w:val="clear" w:color="auto" w:fill="auto"/>
            <w:noWrap/>
            <w:vAlign w:val="center"/>
            <w:hideMark/>
          </w:tcPr>
          <w:p w:rsidR="009172E6" w:rsidRPr="009172E6" w:rsidRDefault="009172E6" w:rsidP="009172E6">
            <w:pPr>
              <w:jc w:val="right"/>
              <w:rPr>
                <w:b/>
                <w:bCs/>
              </w:rPr>
            </w:pPr>
            <w:r w:rsidRPr="009172E6">
              <w:rPr>
                <w:b/>
                <w:bCs/>
                <w:sz w:val="22"/>
                <w:szCs w:val="22"/>
              </w:rPr>
              <w:t>11 964 835,00</w:t>
            </w:r>
          </w:p>
        </w:tc>
      </w:tr>
    </w:tbl>
    <w:p w:rsidR="009172E6" w:rsidRPr="009172E6" w:rsidRDefault="009172E6" w:rsidP="009172E6">
      <w:pPr>
        <w:rPr>
          <w:sz w:val="22"/>
          <w:szCs w:val="22"/>
        </w:rPr>
      </w:pPr>
    </w:p>
    <w:p w:rsidR="009172E6" w:rsidRPr="009172E6" w:rsidRDefault="009172E6" w:rsidP="009172E6">
      <w:pPr>
        <w:rPr>
          <w:sz w:val="22"/>
          <w:szCs w:val="22"/>
        </w:rPr>
      </w:pPr>
    </w:p>
    <w:p w:rsidR="007D1E51" w:rsidRPr="009172E6" w:rsidRDefault="007D1E51" w:rsidP="009172E6">
      <w:pPr>
        <w:rPr>
          <w:sz w:val="22"/>
          <w:szCs w:val="22"/>
        </w:rPr>
      </w:pPr>
    </w:p>
    <w:p w:rsidR="009172E6" w:rsidRPr="009172E6" w:rsidRDefault="009172E6" w:rsidP="009172E6">
      <w:pPr>
        <w:pStyle w:val="1"/>
        <w:jc w:val="center"/>
        <w:rPr>
          <w:b/>
          <w:bCs/>
          <w:sz w:val="22"/>
          <w:szCs w:val="22"/>
        </w:rPr>
      </w:pPr>
      <w:r w:rsidRPr="009172E6">
        <w:rPr>
          <w:b/>
          <w:bCs/>
          <w:sz w:val="22"/>
          <w:szCs w:val="22"/>
        </w:rPr>
        <w:t>ПОЯСНИТЕЛЬНАЯ ЗАПИСКА К ИЗМЕНЕНИЯМ БЮДЖЕТА</w:t>
      </w:r>
    </w:p>
    <w:p w:rsidR="009172E6" w:rsidRPr="009172E6" w:rsidRDefault="009172E6" w:rsidP="009172E6">
      <w:pPr>
        <w:pStyle w:val="1"/>
        <w:jc w:val="center"/>
        <w:rPr>
          <w:sz w:val="22"/>
          <w:szCs w:val="22"/>
        </w:rPr>
      </w:pPr>
      <w:r w:rsidRPr="009172E6">
        <w:rPr>
          <w:sz w:val="22"/>
          <w:szCs w:val="22"/>
        </w:rPr>
        <w:t xml:space="preserve"> по состоянию на 21 февраля 2019 года </w:t>
      </w:r>
    </w:p>
    <w:p w:rsidR="009172E6" w:rsidRPr="009172E6" w:rsidRDefault="009172E6" w:rsidP="009172E6">
      <w:pPr>
        <w:rPr>
          <w:sz w:val="22"/>
          <w:szCs w:val="22"/>
        </w:rPr>
      </w:pPr>
    </w:p>
    <w:p w:rsidR="009172E6" w:rsidRPr="009172E6" w:rsidRDefault="009172E6" w:rsidP="009172E6">
      <w:pPr>
        <w:pStyle w:val="a7"/>
        <w:jc w:val="both"/>
        <w:rPr>
          <w:b w:val="0"/>
          <w:bCs w:val="0"/>
          <w:sz w:val="22"/>
          <w:szCs w:val="22"/>
        </w:rPr>
      </w:pPr>
      <w:r w:rsidRPr="009172E6">
        <w:rPr>
          <w:bCs w:val="0"/>
          <w:sz w:val="22"/>
          <w:szCs w:val="22"/>
        </w:rPr>
        <w:t>В приложении №1</w:t>
      </w:r>
      <w:r w:rsidRPr="009172E6">
        <w:rPr>
          <w:b w:val="0"/>
          <w:bCs w:val="0"/>
          <w:sz w:val="22"/>
          <w:szCs w:val="22"/>
        </w:rPr>
        <w:t xml:space="preserve"> «Источники финансирования дефицита бюджета муниципального образования «Шангальское» на 2019 год»  </w:t>
      </w:r>
    </w:p>
    <w:p w:rsidR="009172E6" w:rsidRPr="009172E6" w:rsidRDefault="009172E6" w:rsidP="009172E6">
      <w:pPr>
        <w:pStyle w:val="a7"/>
        <w:jc w:val="both"/>
        <w:rPr>
          <w:b w:val="0"/>
          <w:sz w:val="22"/>
          <w:szCs w:val="22"/>
        </w:rPr>
      </w:pPr>
      <w:r w:rsidRPr="009172E6">
        <w:rPr>
          <w:b w:val="0"/>
          <w:bCs w:val="0"/>
          <w:sz w:val="22"/>
          <w:szCs w:val="22"/>
        </w:rPr>
        <w:t>Дохо</w:t>
      </w:r>
      <w:r w:rsidRPr="009172E6">
        <w:rPr>
          <w:b w:val="0"/>
          <w:sz w:val="22"/>
          <w:szCs w:val="22"/>
        </w:rPr>
        <w:t>ды бюджета составят 11 326 910,84 руб., увеличиваются на сумму 1 217 284,84 руб.</w:t>
      </w:r>
    </w:p>
    <w:p w:rsidR="009172E6" w:rsidRPr="009172E6" w:rsidRDefault="009172E6" w:rsidP="009172E6">
      <w:pPr>
        <w:pStyle w:val="a7"/>
        <w:jc w:val="both"/>
        <w:rPr>
          <w:b w:val="0"/>
          <w:sz w:val="22"/>
          <w:szCs w:val="22"/>
        </w:rPr>
      </w:pPr>
      <w:r w:rsidRPr="009172E6">
        <w:rPr>
          <w:b w:val="0"/>
          <w:sz w:val="22"/>
          <w:szCs w:val="22"/>
        </w:rPr>
        <w:t>Расходы бюджета составят 11 964 835,00 руб., увеличиваются на сумму 1 502 098,00 руб.</w:t>
      </w:r>
    </w:p>
    <w:p w:rsidR="009172E6" w:rsidRPr="009172E6" w:rsidRDefault="009172E6" w:rsidP="009172E6">
      <w:pPr>
        <w:pStyle w:val="a7"/>
        <w:jc w:val="both"/>
        <w:rPr>
          <w:b w:val="0"/>
          <w:sz w:val="22"/>
          <w:szCs w:val="22"/>
        </w:rPr>
      </w:pPr>
      <w:r w:rsidRPr="009172E6">
        <w:rPr>
          <w:b w:val="0"/>
          <w:sz w:val="22"/>
          <w:szCs w:val="22"/>
        </w:rPr>
        <w:t>Дефицит бюджета составит – 637 924,16  руб.</w:t>
      </w:r>
    </w:p>
    <w:p w:rsidR="009172E6" w:rsidRPr="009172E6" w:rsidRDefault="009172E6" w:rsidP="009172E6">
      <w:pPr>
        <w:pStyle w:val="a7"/>
        <w:jc w:val="both"/>
        <w:rPr>
          <w:b w:val="0"/>
          <w:sz w:val="22"/>
          <w:szCs w:val="22"/>
        </w:rPr>
      </w:pPr>
    </w:p>
    <w:p w:rsidR="009172E6" w:rsidRPr="009172E6" w:rsidRDefault="009172E6" w:rsidP="009172E6">
      <w:pPr>
        <w:jc w:val="both"/>
        <w:rPr>
          <w:sz w:val="22"/>
          <w:szCs w:val="22"/>
        </w:rPr>
      </w:pPr>
      <w:r w:rsidRPr="009172E6">
        <w:rPr>
          <w:b/>
          <w:bCs/>
          <w:sz w:val="22"/>
          <w:szCs w:val="22"/>
        </w:rPr>
        <w:t xml:space="preserve">В приложении № 2 </w:t>
      </w:r>
      <w:r w:rsidRPr="009172E6">
        <w:rPr>
          <w:bCs/>
          <w:sz w:val="22"/>
          <w:szCs w:val="22"/>
        </w:rPr>
        <w:t>«Прогнозируемое поступление доходов бюджета МО «Шангальское» на 2019 год». Общий объем дохо</w:t>
      </w:r>
      <w:r w:rsidRPr="009172E6">
        <w:rPr>
          <w:sz w:val="22"/>
          <w:szCs w:val="22"/>
        </w:rPr>
        <w:t>дов бюджета составил 11 326 910,84 руб.</w:t>
      </w:r>
    </w:p>
    <w:p w:rsidR="009172E6" w:rsidRPr="009172E6" w:rsidRDefault="009172E6" w:rsidP="009172E6">
      <w:pPr>
        <w:jc w:val="both"/>
        <w:rPr>
          <w:sz w:val="22"/>
          <w:szCs w:val="22"/>
        </w:rPr>
      </w:pPr>
      <w:r w:rsidRPr="009172E6">
        <w:rPr>
          <w:sz w:val="22"/>
          <w:szCs w:val="22"/>
        </w:rPr>
        <w:t>Увеличение произошло за счет:</w:t>
      </w:r>
    </w:p>
    <w:p w:rsidR="009172E6" w:rsidRPr="009172E6" w:rsidRDefault="009172E6" w:rsidP="009172E6">
      <w:pPr>
        <w:jc w:val="both"/>
        <w:rPr>
          <w:i/>
          <w:sz w:val="22"/>
          <w:szCs w:val="22"/>
        </w:rPr>
      </w:pPr>
      <w:r w:rsidRPr="009172E6">
        <w:rPr>
          <w:sz w:val="22"/>
          <w:szCs w:val="22"/>
        </w:rPr>
        <w:t>- межбюджетных трансфертов, передаваемых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w:t>
      </w:r>
      <w:r w:rsidRPr="009172E6">
        <w:rPr>
          <w:i/>
          <w:sz w:val="22"/>
          <w:szCs w:val="22"/>
        </w:rPr>
        <w:t>Уведомление о бюджетных ассигнованиях из районного бюджета на 2019 год от 29.12.2018г)  в сумме – 302 098,00 руб.;</w:t>
      </w:r>
    </w:p>
    <w:p w:rsidR="009172E6" w:rsidRPr="009172E6" w:rsidRDefault="009172E6" w:rsidP="009172E6">
      <w:pPr>
        <w:jc w:val="both"/>
        <w:rPr>
          <w:sz w:val="22"/>
          <w:szCs w:val="22"/>
        </w:rPr>
      </w:pPr>
      <w:r w:rsidRPr="009172E6">
        <w:rPr>
          <w:sz w:val="22"/>
          <w:szCs w:val="22"/>
        </w:rPr>
        <w:t>- доходов от реализации имущества, находящегося в муниципальной собственности – 916 600,0 руб.;</w:t>
      </w:r>
    </w:p>
    <w:p w:rsidR="009172E6" w:rsidRPr="009172E6" w:rsidRDefault="009172E6" w:rsidP="009172E6">
      <w:pPr>
        <w:jc w:val="both"/>
        <w:rPr>
          <w:sz w:val="22"/>
          <w:szCs w:val="22"/>
        </w:rPr>
      </w:pPr>
      <w:r w:rsidRPr="009172E6">
        <w:rPr>
          <w:sz w:val="22"/>
          <w:szCs w:val="22"/>
        </w:rPr>
        <w:lastRenderedPageBreak/>
        <w:t>- доходов бюджета сельских поселений от возврата остатков межбюджетных трансфертов, имеющих целевое назначение (благоприятная среда) – 5 203,32 руб.;</w:t>
      </w:r>
    </w:p>
    <w:p w:rsidR="009172E6" w:rsidRPr="009172E6" w:rsidRDefault="009172E6" w:rsidP="009172E6">
      <w:pPr>
        <w:jc w:val="both"/>
        <w:rPr>
          <w:sz w:val="22"/>
          <w:szCs w:val="22"/>
        </w:rPr>
      </w:pPr>
      <w:r w:rsidRPr="009172E6">
        <w:rPr>
          <w:sz w:val="22"/>
          <w:szCs w:val="22"/>
        </w:rPr>
        <w:t>- возврат межбюджетных трансфертов из бюджета поселения (дороги) – (-) 6 616,48 руб.</w:t>
      </w:r>
    </w:p>
    <w:p w:rsidR="009172E6" w:rsidRPr="009172E6" w:rsidRDefault="009172E6" w:rsidP="009172E6">
      <w:pPr>
        <w:jc w:val="both"/>
        <w:rPr>
          <w:sz w:val="22"/>
          <w:szCs w:val="22"/>
        </w:rPr>
      </w:pPr>
    </w:p>
    <w:p w:rsidR="009172E6" w:rsidRPr="009172E6" w:rsidRDefault="009172E6" w:rsidP="009172E6">
      <w:pPr>
        <w:jc w:val="both"/>
        <w:rPr>
          <w:sz w:val="22"/>
          <w:szCs w:val="22"/>
        </w:rPr>
      </w:pPr>
      <w:r w:rsidRPr="009172E6">
        <w:rPr>
          <w:b/>
          <w:bCs/>
          <w:sz w:val="22"/>
          <w:szCs w:val="22"/>
        </w:rPr>
        <w:t>В приложении №3</w:t>
      </w:r>
      <w:r w:rsidRPr="009172E6">
        <w:rPr>
          <w:sz w:val="22"/>
          <w:szCs w:val="22"/>
        </w:rPr>
        <w:t xml:space="preserve"> «Распределение расходов местного бюджета МО «Шангальское» на 2019 год по разделам, подразделам, целевым статьям и видам расходов классификации расходов бюджетов РФ». </w:t>
      </w:r>
    </w:p>
    <w:p w:rsidR="009172E6" w:rsidRPr="009172E6" w:rsidRDefault="009172E6" w:rsidP="009172E6">
      <w:pPr>
        <w:jc w:val="both"/>
        <w:rPr>
          <w:sz w:val="22"/>
          <w:szCs w:val="22"/>
        </w:rPr>
      </w:pPr>
      <w:r w:rsidRPr="009172E6">
        <w:rPr>
          <w:sz w:val="22"/>
          <w:szCs w:val="22"/>
        </w:rPr>
        <w:t xml:space="preserve">         Общий объем расходов бюджета составит 11 964 835,0 руб.</w:t>
      </w:r>
    </w:p>
    <w:p w:rsidR="009172E6" w:rsidRPr="009172E6" w:rsidRDefault="009172E6" w:rsidP="009172E6">
      <w:pPr>
        <w:jc w:val="both"/>
        <w:rPr>
          <w:sz w:val="22"/>
          <w:szCs w:val="22"/>
        </w:rPr>
      </w:pPr>
      <w:r w:rsidRPr="009172E6">
        <w:rPr>
          <w:sz w:val="22"/>
          <w:szCs w:val="22"/>
        </w:rPr>
        <w:t>Увеличение произошло:</w:t>
      </w:r>
    </w:p>
    <w:p w:rsidR="009172E6" w:rsidRPr="009172E6" w:rsidRDefault="009172E6" w:rsidP="009172E6">
      <w:pPr>
        <w:jc w:val="both"/>
        <w:rPr>
          <w:sz w:val="22"/>
          <w:szCs w:val="22"/>
        </w:rPr>
      </w:pPr>
      <w:r w:rsidRPr="009172E6">
        <w:rPr>
          <w:sz w:val="22"/>
          <w:szCs w:val="22"/>
        </w:rPr>
        <w:t>- в разделе 05 02 «коммунальное хозяйство» на сумму – 302 098,0 руб.;</w:t>
      </w:r>
    </w:p>
    <w:p w:rsidR="009172E6" w:rsidRPr="009172E6" w:rsidRDefault="009172E6" w:rsidP="009172E6">
      <w:pPr>
        <w:jc w:val="both"/>
        <w:rPr>
          <w:sz w:val="22"/>
          <w:szCs w:val="22"/>
        </w:rPr>
      </w:pPr>
      <w:r w:rsidRPr="009172E6">
        <w:rPr>
          <w:sz w:val="22"/>
          <w:szCs w:val="22"/>
        </w:rPr>
        <w:t>- в разделе 01 04 «расходы на содержание органов местного самоуправления и обеспечение их функций» увеличение на приобретение основного средства – 1 200 000,0 руб.;</w:t>
      </w:r>
    </w:p>
    <w:p w:rsidR="009172E6" w:rsidRPr="009172E6" w:rsidRDefault="009172E6" w:rsidP="009172E6">
      <w:pPr>
        <w:jc w:val="both"/>
        <w:rPr>
          <w:sz w:val="22"/>
          <w:szCs w:val="22"/>
        </w:rPr>
      </w:pPr>
      <w:r w:rsidRPr="009172E6">
        <w:rPr>
          <w:sz w:val="22"/>
          <w:szCs w:val="22"/>
        </w:rPr>
        <w:t>- увеличиваем расходы в области пожарной безопасности 03 10 – на 100 000,00 руб., за счет уменьшения расходов на уличное освещение;</w:t>
      </w:r>
    </w:p>
    <w:p w:rsidR="009172E6" w:rsidRPr="009172E6" w:rsidRDefault="009172E6" w:rsidP="009172E6">
      <w:pPr>
        <w:jc w:val="both"/>
        <w:rPr>
          <w:sz w:val="22"/>
          <w:szCs w:val="22"/>
        </w:rPr>
      </w:pPr>
      <w:r w:rsidRPr="009172E6">
        <w:rPr>
          <w:sz w:val="22"/>
          <w:szCs w:val="22"/>
        </w:rPr>
        <w:t>- добавляем расходы (за счет уменьшения на благоустройство) на «жилищное хозяйство» 05 01 – на сумму 20 500  руб., указанная сумма пойдет на оплату взносов в фонд капитального ремонта, а так же на оплату доставки квитанций за социальный найм жилых помещений.</w:t>
      </w:r>
    </w:p>
    <w:p w:rsidR="009172E6" w:rsidRPr="009172E6" w:rsidRDefault="009172E6" w:rsidP="009172E6">
      <w:pPr>
        <w:jc w:val="both"/>
        <w:rPr>
          <w:sz w:val="22"/>
          <w:szCs w:val="22"/>
        </w:rPr>
      </w:pPr>
    </w:p>
    <w:p w:rsidR="009172E6" w:rsidRPr="009172E6" w:rsidRDefault="009172E6" w:rsidP="009172E6">
      <w:pPr>
        <w:rPr>
          <w:sz w:val="22"/>
          <w:szCs w:val="22"/>
        </w:rPr>
      </w:pPr>
    </w:p>
    <w:p w:rsidR="009172E6" w:rsidRDefault="009172E6" w:rsidP="009172E6">
      <w:pPr>
        <w:rPr>
          <w:sz w:val="22"/>
          <w:szCs w:val="22"/>
        </w:rPr>
      </w:pPr>
    </w:p>
    <w:p w:rsidR="00985FD2" w:rsidRDefault="00985FD2" w:rsidP="009172E6">
      <w:pPr>
        <w:rPr>
          <w:sz w:val="22"/>
          <w:szCs w:val="22"/>
        </w:rPr>
      </w:pPr>
    </w:p>
    <w:p w:rsidR="00985FD2" w:rsidRDefault="00985FD2" w:rsidP="009172E6">
      <w:pPr>
        <w:rPr>
          <w:sz w:val="22"/>
          <w:szCs w:val="22"/>
        </w:rPr>
      </w:pPr>
    </w:p>
    <w:p w:rsidR="00D768A1" w:rsidRPr="009172E6" w:rsidRDefault="00D768A1" w:rsidP="009172E6">
      <w:pPr>
        <w:rPr>
          <w:sz w:val="22"/>
          <w:szCs w:val="22"/>
        </w:rPr>
      </w:pPr>
    </w:p>
    <w:p w:rsidR="007D1E51" w:rsidRDefault="007D1E51" w:rsidP="007D1E51">
      <w:pPr>
        <w:jc w:val="both"/>
        <w:rPr>
          <w:b/>
          <w:sz w:val="28"/>
          <w:szCs w:val="28"/>
        </w:rPr>
      </w:pPr>
      <w:r>
        <w:rPr>
          <w:b/>
          <w:sz w:val="28"/>
          <w:szCs w:val="28"/>
        </w:rPr>
        <w:t>Решение Совета депутатов м</w:t>
      </w:r>
      <w:r w:rsidRPr="009172E6">
        <w:rPr>
          <w:b/>
          <w:sz w:val="28"/>
          <w:szCs w:val="28"/>
        </w:rPr>
        <w:t>у</w:t>
      </w:r>
      <w:r>
        <w:rPr>
          <w:b/>
          <w:sz w:val="28"/>
          <w:szCs w:val="28"/>
        </w:rPr>
        <w:t>н</w:t>
      </w:r>
      <w:r w:rsidRPr="009172E6">
        <w:rPr>
          <w:b/>
          <w:sz w:val="28"/>
          <w:szCs w:val="28"/>
        </w:rPr>
        <w:t>иципального</w:t>
      </w:r>
      <w:r w:rsidR="004A2B86">
        <w:rPr>
          <w:b/>
          <w:sz w:val="28"/>
          <w:szCs w:val="28"/>
        </w:rPr>
        <w:t xml:space="preserve"> образования "Шангальское" от 21</w:t>
      </w:r>
      <w:r w:rsidRPr="009172E6">
        <w:rPr>
          <w:b/>
          <w:sz w:val="28"/>
          <w:szCs w:val="28"/>
        </w:rPr>
        <w:t xml:space="preserve"> февраля 2019 года</w:t>
      </w:r>
      <w:r>
        <w:rPr>
          <w:b/>
          <w:sz w:val="28"/>
          <w:szCs w:val="28"/>
        </w:rPr>
        <w:t xml:space="preserve"> № 179</w:t>
      </w:r>
    </w:p>
    <w:p w:rsidR="009172E6" w:rsidRPr="009172E6" w:rsidRDefault="009172E6" w:rsidP="009172E6">
      <w:pPr>
        <w:rPr>
          <w:sz w:val="22"/>
          <w:szCs w:val="22"/>
        </w:rPr>
      </w:pPr>
    </w:p>
    <w:p w:rsidR="009172E6" w:rsidRPr="007D1E51" w:rsidRDefault="007D1E51" w:rsidP="007D1E51">
      <w:pPr>
        <w:jc w:val="both"/>
        <w:rPr>
          <w:b/>
          <w:sz w:val="28"/>
          <w:szCs w:val="28"/>
        </w:rPr>
      </w:pPr>
      <w:r w:rsidRPr="007D1E51">
        <w:rPr>
          <w:b/>
          <w:sz w:val="28"/>
          <w:szCs w:val="28"/>
        </w:rPr>
        <w:t xml:space="preserve">О внесении изменений в Правила благоустройств территории муниципального образования "Шангальское" </w:t>
      </w:r>
    </w:p>
    <w:p w:rsidR="009172E6" w:rsidRPr="009172E6" w:rsidRDefault="009172E6" w:rsidP="009172E6">
      <w:pPr>
        <w:rPr>
          <w:sz w:val="22"/>
          <w:szCs w:val="22"/>
        </w:rPr>
      </w:pPr>
    </w:p>
    <w:p w:rsidR="007D1E51" w:rsidRPr="007D1E51" w:rsidRDefault="00D768A1" w:rsidP="007D1E51">
      <w:pPr>
        <w:jc w:val="both"/>
        <w:rPr>
          <w:sz w:val="22"/>
          <w:szCs w:val="22"/>
        </w:rPr>
      </w:pPr>
      <w:r>
        <w:rPr>
          <w:sz w:val="22"/>
          <w:szCs w:val="22"/>
        </w:rPr>
        <w:tab/>
      </w:r>
      <w:r w:rsidR="007D1E51" w:rsidRPr="007D1E51">
        <w:rPr>
          <w:sz w:val="22"/>
          <w:szCs w:val="22"/>
        </w:rPr>
        <w:t xml:space="preserve">Рассмотрев протест прокуратуры Устьянского района №230-ж-2018 от 03.09.2018 года на решение Совета депутатов муниципального образования "Шангальское" от 26.10.2017 года №91 "Об утверждении Правил благоустройства на территории муниципального образования "Шангальское", в целях приведения Правил благоустройства территории муниципального образования "Шангальское" в соответствие с требованиями действующего законодательства,   Совет депутатов муниципального образования « Шангальское» </w:t>
      </w:r>
    </w:p>
    <w:p w:rsidR="007D1E51" w:rsidRPr="007D1E51" w:rsidRDefault="007D1E51" w:rsidP="007D1E51">
      <w:pPr>
        <w:jc w:val="both"/>
        <w:rPr>
          <w:b/>
          <w:sz w:val="22"/>
          <w:szCs w:val="22"/>
        </w:rPr>
      </w:pPr>
      <w:r w:rsidRPr="007D1E51">
        <w:rPr>
          <w:b/>
          <w:sz w:val="22"/>
          <w:szCs w:val="22"/>
        </w:rPr>
        <w:t>РЕШАЕТ:</w:t>
      </w:r>
    </w:p>
    <w:p w:rsidR="007D1E51" w:rsidRPr="007D1E51" w:rsidRDefault="007D1E51" w:rsidP="007D1E51">
      <w:pPr>
        <w:jc w:val="both"/>
        <w:rPr>
          <w:sz w:val="22"/>
          <w:szCs w:val="22"/>
        </w:rPr>
      </w:pPr>
      <w:r w:rsidRPr="007D1E51">
        <w:rPr>
          <w:sz w:val="22"/>
          <w:szCs w:val="22"/>
        </w:rPr>
        <w:t xml:space="preserve">   </w:t>
      </w:r>
      <w:r w:rsidRPr="007D1E51">
        <w:rPr>
          <w:sz w:val="22"/>
          <w:szCs w:val="22"/>
        </w:rPr>
        <w:tab/>
        <w:t>1. Протест прокуратуры Устьянского района №230ж-2018 от 03.09.2018 года на решение Совета депутатов муниципального образования "Шангальское" от 26.10.2017 года №91 "Об утверждении Правил благоустройства на территории муниципального образования "Шангальское" удовлетворить.</w:t>
      </w:r>
    </w:p>
    <w:p w:rsidR="007D1E51" w:rsidRPr="007D1E51" w:rsidRDefault="007D1E51" w:rsidP="007D1E51">
      <w:pPr>
        <w:jc w:val="both"/>
        <w:rPr>
          <w:sz w:val="22"/>
          <w:szCs w:val="22"/>
        </w:rPr>
      </w:pPr>
      <w:r w:rsidRPr="007D1E51">
        <w:rPr>
          <w:sz w:val="22"/>
          <w:szCs w:val="22"/>
        </w:rPr>
        <w:tab/>
        <w:t>2. Внести следующие изменения в Правила благоустройства территории муниципального образования "Шангальское":</w:t>
      </w:r>
    </w:p>
    <w:p w:rsidR="007D1E51" w:rsidRPr="007D1E51" w:rsidRDefault="007D1E51" w:rsidP="007D1E51">
      <w:pPr>
        <w:jc w:val="both"/>
        <w:rPr>
          <w:sz w:val="22"/>
          <w:szCs w:val="22"/>
        </w:rPr>
      </w:pPr>
      <w:r w:rsidRPr="007D1E51">
        <w:rPr>
          <w:sz w:val="22"/>
          <w:szCs w:val="22"/>
        </w:rPr>
        <w:tab/>
        <w:t>Пункт 8.5.12 Правил благоустройства территории муниципального образования "Шангальское" изложить в следующей редакции:</w:t>
      </w:r>
    </w:p>
    <w:p w:rsidR="007D1E51" w:rsidRPr="007D1E51" w:rsidRDefault="007D1E51" w:rsidP="007D1E51">
      <w:pPr>
        <w:jc w:val="both"/>
        <w:rPr>
          <w:sz w:val="22"/>
          <w:szCs w:val="22"/>
        </w:rPr>
      </w:pPr>
      <w:r w:rsidRPr="007D1E51">
        <w:rPr>
          <w:sz w:val="22"/>
          <w:szCs w:val="22"/>
        </w:rPr>
        <w:t>"8.5.12. При озеленении придомовой территории жилых зданий необходимо учитывать, что расстояние от стен жилых домов до оси стволов деревьев с кроной диаметром до 5 метров должно составлять не менее 5 метров, для деревьев большего размера должно быть более 5 метров, для кустарников - 1,5 метра. Высота кустарников не должна превышать нижнего края оконного проема помещений первого этажа".</w:t>
      </w:r>
    </w:p>
    <w:p w:rsidR="009172E6" w:rsidRPr="007D1E51" w:rsidRDefault="007D1E51" w:rsidP="007D1E51">
      <w:pPr>
        <w:jc w:val="both"/>
        <w:rPr>
          <w:b/>
          <w:sz w:val="22"/>
          <w:szCs w:val="22"/>
        </w:rPr>
      </w:pPr>
      <w:r w:rsidRPr="007D1E51">
        <w:rPr>
          <w:sz w:val="22"/>
          <w:szCs w:val="22"/>
        </w:rPr>
        <w:tab/>
        <w:t>3. Настоящее решение вступает в силу с момента его официального опубликования</w:t>
      </w:r>
    </w:p>
    <w:p w:rsidR="009172E6" w:rsidRPr="007D1E51" w:rsidRDefault="009172E6" w:rsidP="009172E6">
      <w:pPr>
        <w:jc w:val="both"/>
        <w:rPr>
          <w:b/>
          <w:sz w:val="22"/>
          <w:szCs w:val="22"/>
        </w:rPr>
      </w:pPr>
    </w:p>
    <w:p w:rsidR="00D768A1" w:rsidRPr="006A7D14" w:rsidRDefault="00D768A1" w:rsidP="00D768A1">
      <w:pPr>
        <w:jc w:val="right"/>
        <w:rPr>
          <w:sz w:val="18"/>
          <w:szCs w:val="18"/>
        </w:rPr>
      </w:pPr>
      <w:r w:rsidRPr="006A7D14">
        <w:rPr>
          <w:sz w:val="18"/>
          <w:szCs w:val="18"/>
        </w:rPr>
        <w:t xml:space="preserve">С.И.Друганов </w:t>
      </w:r>
    </w:p>
    <w:p w:rsidR="00D768A1" w:rsidRPr="006A7D14" w:rsidRDefault="00D768A1" w:rsidP="00D768A1">
      <w:pPr>
        <w:jc w:val="right"/>
        <w:rPr>
          <w:sz w:val="18"/>
          <w:szCs w:val="18"/>
        </w:rPr>
      </w:pPr>
      <w:r w:rsidRPr="006A7D14">
        <w:rPr>
          <w:sz w:val="18"/>
          <w:szCs w:val="18"/>
        </w:rPr>
        <w:t>Глава муниципального</w:t>
      </w:r>
    </w:p>
    <w:p w:rsidR="00D768A1" w:rsidRPr="006A7D14" w:rsidRDefault="00D768A1" w:rsidP="00D768A1">
      <w:pPr>
        <w:jc w:val="right"/>
        <w:rPr>
          <w:sz w:val="18"/>
          <w:szCs w:val="18"/>
        </w:rPr>
      </w:pPr>
      <w:r w:rsidRPr="006A7D14">
        <w:rPr>
          <w:sz w:val="18"/>
          <w:szCs w:val="18"/>
        </w:rPr>
        <w:t xml:space="preserve">образования «Шангальское»                                                                              </w:t>
      </w:r>
    </w:p>
    <w:p w:rsidR="00D768A1" w:rsidRPr="006A7D14" w:rsidRDefault="00D768A1" w:rsidP="00D768A1">
      <w:pPr>
        <w:jc w:val="right"/>
        <w:rPr>
          <w:sz w:val="18"/>
          <w:szCs w:val="18"/>
        </w:rPr>
      </w:pPr>
      <w:r w:rsidRPr="006A7D14">
        <w:rPr>
          <w:sz w:val="18"/>
          <w:szCs w:val="18"/>
        </w:rPr>
        <w:t xml:space="preserve">  </w:t>
      </w:r>
    </w:p>
    <w:p w:rsidR="00D768A1" w:rsidRPr="006A7D14" w:rsidRDefault="00D768A1" w:rsidP="00D768A1">
      <w:pPr>
        <w:jc w:val="right"/>
        <w:rPr>
          <w:sz w:val="18"/>
          <w:szCs w:val="18"/>
        </w:rPr>
      </w:pPr>
      <w:r w:rsidRPr="006A7D14">
        <w:rPr>
          <w:sz w:val="18"/>
          <w:szCs w:val="18"/>
        </w:rPr>
        <w:t xml:space="preserve">С.М.Добрынский </w:t>
      </w:r>
    </w:p>
    <w:p w:rsidR="00D768A1" w:rsidRPr="006A7D14" w:rsidRDefault="00D768A1" w:rsidP="00D768A1">
      <w:pPr>
        <w:jc w:val="right"/>
        <w:rPr>
          <w:sz w:val="18"/>
          <w:szCs w:val="18"/>
        </w:rPr>
      </w:pPr>
      <w:r w:rsidRPr="006A7D14">
        <w:rPr>
          <w:sz w:val="18"/>
          <w:szCs w:val="18"/>
        </w:rPr>
        <w:t xml:space="preserve">Председатель Совета депутатов                                                                                         </w:t>
      </w:r>
    </w:p>
    <w:p w:rsidR="00D768A1" w:rsidRDefault="00D768A1" w:rsidP="00D768A1">
      <w:pPr>
        <w:jc w:val="right"/>
      </w:pPr>
      <w:r w:rsidRPr="006A7D14">
        <w:rPr>
          <w:sz w:val="18"/>
          <w:szCs w:val="18"/>
        </w:rPr>
        <w:t xml:space="preserve"> муниципального образования «Шангальское»         </w:t>
      </w:r>
    </w:p>
    <w:p w:rsidR="009172E6" w:rsidRPr="009172E6" w:rsidRDefault="009172E6" w:rsidP="009172E6">
      <w:pPr>
        <w:jc w:val="both"/>
        <w:rPr>
          <w:b/>
          <w:sz w:val="22"/>
          <w:szCs w:val="22"/>
        </w:rPr>
      </w:pPr>
    </w:p>
    <w:p w:rsidR="009172E6" w:rsidRPr="009172E6" w:rsidRDefault="009172E6" w:rsidP="009172E6">
      <w:pPr>
        <w:jc w:val="both"/>
        <w:rPr>
          <w:b/>
          <w:sz w:val="22"/>
          <w:szCs w:val="22"/>
        </w:rPr>
      </w:pPr>
    </w:p>
    <w:p w:rsidR="009172E6" w:rsidRDefault="009172E6" w:rsidP="009172E6">
      <w:pPr>
        <w:jc w:val="both"/>
        <w:rPr>
          <w:b/>
          <w:sz w:val="20"/>
          <w:szCs w:val="20"/>
        </w:rPr>
      </w:pPr>
    </w:p>
    <w:p w:rsidR="00356D5E" w:rsidRDefault="00356D5E" w:rsidP="009172E6">
      <w:pPr>
        <w:jc w:val="both"/>
        <w:rPr>
          <w:b/>
          <w:sz w:val="20"/>
          <w:szCs w:val="20"/>
        </w:rPr>
      </w:pPr>
    </w:p>
    <w:p w:rsidR="00356D5E" w:rsidRDefault="00356D5E" w:rsidP="009172E6">
      <w:pPr>
        <w:jc w:val="both"/>
        <w:rPr>
          <w:b/>
          <w:sz w:val="20"/>
          <w:szCs w:val="20"/>
        </w:rPr>
      </w:pPr>
    </w:p>
    <w:p w:rsidR="009172E6" w:rsidRDefault="009172E6" w:rsidP="009172E6">
      <w:pPr>
        <w:jc w:val="both"/>
        <w:rPr>
          <w:b/>
          <w:sz w:val="20"/>
          <w:szCs w:val="20"/>
        </w:rPr>
      </w:pPr>
    </w:p>
    <w:p w:rsidR="009172E6" w:rsidRPr="00D768A1" w:rsidRDefault="00D768A1" w:rsidP="009172E6">
      <w:pPr>
        <w:jc w:val="both"/>
        <w:rPr>
          <w:b/>
          <w:sz w:val="28"/>
          <w:szCs w:val="28"/>
        </w:rPr>
      </w:pPr>
      <w:r>
        <w:rPr>
          <w:b/>
          <w:sz w:val="28"/>
          <w:szCs w:val="28"/>
        </w:rPr>
        <w:t>Решение Совета депутатов м</w:t>
      </w:r>
      <w:r w:rsidRPr="009172E6">
        <w:rPr>
          <w:b/>
          <w:sz w:val="28"/>
          <w:szCs w:val="28"/>
        </w:rPr>
        <w:t>у</w:t>
      </w:r>
      <w:r>
        <w:rPr>
          <w:b/>
          <w:sz w:val="28"/>
          <w:szCs w:val="28"/>
        </w:rPr>
        <w:t>н</w:t>
      </w:r>
      <w:r w:rsidRPr="009172E6">
        <w:rPr>
          <w:b/>
          <w:sz w:val="28"/>
          <w:szCs w:val="28"/>
        </w:rPr>
        <w:t>иципального</w:t>
      </w:r>
      <w:r w:rsidR="004A2B86">
        <w:rPr>
          <w:b/>
          <w:sz w:val="28"/>
          <w:szCs w:val="28"/>
        </w:rPr>
        <w:t xml:space="preserve"> образования "Шангальское" от 21</w:t>
      </w:r>
      <w:r w:rsidRPr="009172E6">
        <w:rPr>
          <w:b/>
          <w:sz w:val="28"/>
          <w:szCs w:val="28"/>
        </w:rPr>
        <w:t xml:space="preserve"> февраля 2019 года</w:t>
      </w:r>
      <w:r>
        <w:rPr>
          <w:b/>
          <w:sz w:val="28"/>
          <w:szCs w:val="28"/>
        </w:rPr>
        <w:t xml:space="preserve"> № 180</w:t>
      </w:r>
    </w:p>
    <w:p w:rsidR="009172E6" w:rsidRDefault="009172E6" w:rsidP="009172E6">
      <w:pPr>
        <w:jc w:val="both"/>
        <w:rPr>
          <w:b/>
          <w:sz w:val="20"/>
          <w:szCs w:val="20"/>
        </w:rPr>
      </w:pPr>
    </w:p>
    <w:p w:rsidR="00D768A1" w:rsidRPr="00D768A1" w:rsidRDefault="00D768A1" w:rsidP="00D768A1">
      <w:pPr>
        <w:rPr>
          <w:b/>
          <w:sz w:val="28"/>
          <w:szCs w:val="28"/>
        </w:rPr>
      </w:pPr>
      <w:r w:rsidRPr="00D768A1">
        <w:rPr>
          <w:b/>
          <w:sz w:val="28"/>
          <w:szCs w:val="28"/>
        </w:rPr>
        <w:t>Об отмене решения Совета депутатов МО "Шангальское" от 29.05.2012 года №265 "Об утверждении Положения об участии в профилактике терроризма, а также минимизации и (или) ликвидации последствий проявления терроризма и экстремизма на территории муниципального образования "Шангальское"</w:t>
      </w:r>
    </w:p>
    <w:p w:rsidR="00D768A1" w:rsidRDefault="00D768A1" w:rsidP="00D768A1">
      <w:pPr>
        <w:tabs>
          <w:tab w:val="left" w:pos="0"/>
        </w:tabs>
        <w:spacing w:line="360" w:lineRule="auto"/>
      </w:pPr>
    </w:p>
    <w:p w:rsidR="00D768A1" w:rsidRPr="00D768A1" w:rsidRDefault="00D768A1" w:rsidP="00D768A1">
      <w:pPr>
        <w:tabs>
          <w:tab w:val="left" w:pos="0"/>
        </w:tabs>
        <w:jc w:val="both"/>
        <w:rPr>
          <w:sz w:val="22"/>
          <w:szCs w:val="22"/>
        </w:rPr>
      </w:pPr>
      <w:r>
        <w:tab/>
      </w:r>
      <w:r w:rsidRPr="00D768A1">
        <w:rPr>
          <w:sz w:val="22"/>
          <w:szCs w:val="22"/>
        </w:rPr>
        <w:t>В соответствии с Федеральным законом от 06.10.2003 года № 131-ФЗ "Об общих принципах организации местного самоуправления в Российской Федерации", в связи с перераспределением полномочий на муниципальном уровне и принятием постановления главы муниципального образования "Устьянский муниципальный район" от 22.06.2018 года  №719 "Об утверждении положения об участии в профилактике терроризма и экстремизма и (или) ликвидации последствий проявления терроризма и экстремизма на территории муниципального образования "Устьянский муниципальный район", в целях приведения нормативных правовых актов в соответствие с действующим законодательством, Совет депутатов муниципального образования "Шангальское"</w:t>
      </w:r>
    </w:p>
    <w:p w:rsidR="00D768A1" w:rsidRDefault="00D768A1" w:rsidP="00D768A1">
      <w:pPr>
        <w:tabs>
          <w:tab w:val="left" w:pos="0"/>
        </w:tabs>
        <w:jc w:val="both"/>
        <w:rPr>
          <w:b/>
          <w:sz w:val="22"/>
          <w:szCs w:val="22"/>
        </w:rPr>
      </w:pPr>
      <w:r w:rsidRPr="00D768A1">
        <w:rPr>
          <w:b/>
          <w:sz w:val="22"/>
          <w:szCs w:val="22"/>
        </w:rPr>
        <w:t>РЕШИЛ:</w:t>
      </w:r>
    </w:p>
    <w:p w:rsidR="00D768A1" w:rsidRPr="00D768A1" w:rsidRDefault="00D768A1" w:rsidP="00D768A1">
      <w:pPr>
        <w:tabs>
          <w:tab w:val="left" w:pos="0"/>
        </w:tabs>
        <w:jc w:val="both"/>
        <w:rPr>
          <w:sz w:val="22"/>
          <w:szCs w:val="22"/>
        </w:rPr>
      </w:pPr>
      <w:r w:rsidRPr="00D768A1">
        <w:rPr>
          <w:sz w:val="22"/>
          <w:szCs w:val="22"/>
        </w:rPr>
        <w:t>1. Решение Совета депутатов муниципального образования "Шангальское" от 29 мая 2012 года №265 "Об утверждении Положения об участии в профилактике терроризма, а также минимизации и (или) ликвидации последствий проявления терроризма и экстремизма на территории муниципального образования "Шангальское" признать утратившим силу.</w:t>
      </w:r>
    </w:p>
    <w:p w:rsidR="00D768A1" w:rsidRPr="00D768A1" w:rsidRDefault="00D768A1" w:rsidP="00D768A1">
      <w:pPr>
        <w:tabs>
          <w:tab w:val="left" w:pos="0"/>
        </w:tabs>
        <w:jc w:val="both"/>
        <w:rPr>
          <w:sz w:val="22"/>
          <w:szCs w:val="22"/>
        </w:rPr>
      </w:pPr>
      <w:r w:rsidRPr="00D768A1">
        <w:rPr>
          <w:sz w:val="22"/>
          <w:szCs w:val="22"/>
        </w:rPr>
        <w:t>2. Опубликовать решение в муниципальном вестнике "Шангалы" и разместить на официальном сайте администрации муниципального образования "Шангальское" в информационно-телекоммуникационной сети "Интернет".</w:t>
      </w:r>
    </w:p>
    <w:p w:rsidR="00D768A1" w:rsidRPr="00D768A1" w:rsidRDefault="00D768A1" w:rsidP="00D768A1">
      <w:pPr>
        <w:tabs>
          <w:tab w:val="left" w:pos="0"/>
        </w:tabs>
        <w:jc w:val="both"/>
        <w:rPr>
          <w:sz w:val="22"/>
          <w:szCs w:val="22"/>
        </w:rPr>
      </w:pPr>
      <w:r w:rsidRPr="00D768A1">
        <w:rPr>
          <w:sz w:val="22"/>
          <w:szCs w:val="22"/>
        </w:rPr>
        <w:t>3. Настоящее решение вступает в силу со дня его принятия.</w:t>
      </w:r>
    </w:p>
    <w:p w:rsidR="009172E6" w:rsidRDefault="009172E6" w:rsidP="009172E6">
      <w:pPr>
        <w:jc w:val="both"/>
        <w:rPr>
          <w:b/>
          <w:sz w:val="20"/>
          <w:szCs w:val="20"/>
        </w:rPr>
      </w:pPr>
    </w:p>
    <w:p w:rsidR="00D768A1" w:rsidRPr="006A7D14" w:rsidRDefault="00D768A1" w:rsidP="00D768A1">
      <w:pPr>
        <w:jc w:val="right"/>
        <w:rPr>
          <w:sz w:val="18"/>
          <w:szCs w:val="18"/>
        </w:rPr>
      </w:pPr>
      <w:r w:rsidRPr="006A7D14">
        <w:rPr>
          <w:sz w:val="18"/>
          <w:szCs w:val="18"/>
        </w:rPr>
        <w:t xml:space="preserve">С.И.Друганов </w:t>
      </w:r>
    </w:p>
    <w:p w:rsidR="00D768A1" w:rsidRPr="006A7D14" w:rsidRDefault="00D768A1" w:rsidP="00D768A1">
      <w:pPr>
        <w:jc w:val="right"/>
        <w:rPr>
          <w:sz w:val="18"/>
          <w:szCs w:val="18"/>
        </w:rPr>
      </w:pPr>
      <w:r w:rsidRPr="006A7D14">
        <w:rPr>
          <w:sz w:val="18"/>
          <w:szCs w:val="18"/>
        </w:rPr>
        <w:t>Глава муниципального</w:t>
      </w:r>
    </w:p>
    <w:p w:rsidR="00D768A1" w:rsidRPr="006A7D14" w:rsidRDefault="00D768A1" w:rsidP="00D768A1">
      <w:pPr>
        <w:jc w:val="right"/>
        <w:rPr>
          <w:sz w:val="18"/>
          <w:szCs w:val="18"/>
        </w:rPr>
      </w:pPr>
      <w:r w:rsidRPr="006A7D14">
        <w:rPr>
          <w:sz w:val="18"/>
          <w:szCs w:val="18"/>
        </w:rPr>
        <w:t xml:space="preserve">образования «Шангальское»                                                                              </w:t>
      </w:r>
    </w:p>
    <w:p w:rsidR="00D768A1" w:rsidRPr="006A7D14" w:rsidRDefault="00D768A1" w:rsidP="00D768A1">
      <w:pPr>
        <w:jc w:val="right"/>
        <w:rPr>
          <w:sz w:val="18"/>
          <w:szCs w:val="18"/>
        </w:rPr>
      </w:pPr>
      <w:r w:rsidRPr="006A7D14">
        <w:rPr>
          <w:sz w:val="18"/>
          <w:szCs w:val="18"/>
        </w:rPr>
        <w:t xml:space="preserve">  </w:t>
      </w:r>
    </w:p>
    <w:p w:rsidR="00D768A1" w:rsidRPr="006A7D14" w:rsidRDefault="00D768A1" w:rsidP="00D768A1">
      <w:pPr>
        <w:jc w:val="right"/>
        <w:rPr>
          <w:sz w:val="18"/>
          <w:szCs w:val="18"/>
        </w:rPr>
      </w:pPr>
      <w:r w:rsidRPr="006A7D14">
        <w:rPr>
          <w:sz w:val="18"/>
          <w:szCs w:val="18"/>
        </w:rPr>
        <w:t xml:space="preserve">С.М.Добрынский </w:t>
      </w:r>
    </w:p>
    <w:p w:rsidR="00D768A1" w:rsidRPr="006A7D14" w:rsidRDefault="00D768A1" w:rsidP="00D768A1">
      <w:pPr>
        <w:jc w:val="right"/>
        <w:rPr>
          <w:sz w:val="18"/>
          <w:szCs w:val="18"/>
        </w:rPr>
      </w:pPr>
      <w:r w:rsidRPr="006A7D14">
        <w:rPr>
          <w:sz w:val="18"/>
          <w:szCs w:val="18"/>
        </w:rPr>
        <w:t xml:space="preserve">Председатель Совета депутатов                                                                                         </w:t>
      </w:r>
    </w:p>
    <w:p w:rsidR="00D768A1" w:rsidRDefault="00D768A1" w:rsidP="00D768A1">
      <w:pPr>
        <w:jc w:val="right"/>
      </w:pPr>
      <w:r w:rsidRPr="006A7D14">
        <w:rPr>
          <w:sz w:val="18"/>
          <w:szCs w:val="18"/>
        </w:rPr>
        <w:t xml:space="preserve"> муниципального образования «Шангальское»         </w:t>
      </w:r>
    </w:p>
    <w:p w:rsidR="009172E6" w:rsidRDefault="009172E6" w:rsidP="009172E6">
      <w:pPr>
        <w:jc w:val="both"/>
        <w:rPr>
          <w:b/>
          <w:sz w:val="20"/>
          <w:szCs w:val="20"/>
        </w:rPr>
      </w:pPr>
    </w:p>
    <w:p w:rsidR="009172E6" w:rsidRDefault="009172E6" w:rsidP="009172E6">
      <w:pPr>
        <w:jc w:val="both"/>
        <w:rPr>
          <w:b/>
          <w:sz w:val="20"/>
          <w:szCs w:val="20"/>
        </w:rPr>
      </w:pPr>
    </w:p>
    <w:p w:rsidR="00D768A1" w:rsidRDefault="00D768A1" w:rsidP="009172E6">
      <w:pPr>
        <w:jc w:val="both"/>
        <w:rPr>
          <w:b/>
          <w:sz w:val="20"/>
          <w:szCs w:val="20"/>
        </w:rPr>
      </w:pPr>
    </w:p>
    <w:p w:rsidR="00DB1F2E" w:rsidRDefault="00DB1F2E" w:rsidP="009172E6">
      <w:pPr>
        <w:jc w:val="both"/>
        <w:rPr>
          <w:b/>
          <w:sz w:val="20"/>
          <w:szCs w:val="20"/>
        </w:rPr>
      </w:pPr>
    </w:p>
    <w:p w:rsidR="00DB1F2E" w:rsidRDefault="00DB1F2E" w:rsidP="009172E6">
      <w:pPr>
        <w:jc w:val="both"/>
        <w:rPr>
          <w:b/>
          <w:sz w:val="20"/>
          <w:szCs w:val="20"/>
        </w:rPr>
      </w:pPr>
    </w:p>
    <w:p w:rsidR="00D768A1" w:rsidRDefault="00D768A1" w:rsidP="009172E6">
      <w:pPr>
        <w:jc w:val="both"/>
        <w:rPr>
          <w:b/>
          <w:sz w:val="20"/>
          <w:szCs w:val="20"/>
        </w:rPr>
      </w:pPr>
    </w:p>
    <w:p w:rsidR="00D768A1" w:rsidRPr="00D768A1" w:rsidRDefault="00D768A1" w:rsidP="00D768A1">
      <w:pPr>
        <w:jc w:val="both"/>
        <w:rPr>
          <w:b/>
          <w:sz w:val="28"/>
          <w:szCs w:val="28"/>
        </w:rPr>
      </w:pPr>
      <w:r>
        <w:rPr>
          <w:b/>
          <w:sz w:val="28"/>
          <w:szCs w:val="28"/>
        </w:rPr>
        <w:t>Решение Совета депутатов м</w:t>
      </w:r>
      <w:r w:rsidRPr="009172E6">
        <w:rPr>
          <w:b/>
          <w:sz w:val="28"/>
          <w:szCs w:val="28"/>
        </w:rPr>
        <w:t>у</w:t>
      </w:r>
      <w:r>
        <w:rPr>
          <w:b/>
          <w:sz w:val="28"/>
          <w:szCs w:val="28"/>
        </w:rPr>
        <w:t>н</w:t>
      </w:r>
      <w:r w:rsidRPr="009172E6">
        <w:rPr>
          <w:b/>
          <w:sz w:val="28"/>
          <w:szCs w:val="28"/>
        </w:rPr>
        <w:t>иципального</w:t>
      </w:r>
      <w:r w:rsidR="004A2B86">
        <w:rPr>
          <w:b/>
          <w:sz w:val="28"/>
          <w:szCs w:val="28"/>
        </w:rPr>
        <w:t xml:space="preserve"> образования "Шангальское" от 21</w:t>
      </w:r>
      <w:r w:rsidRPr="009172E6">
        <w:rPr>
          <w:b/>
          <w:sz w:val="28"/>
          <w:szCs w:val="28"/>
        </w:rPr>
        <w:t xml:space="preserve"> февраля 2019 года</w:t>
      </w:r>
      <w:r>
        <w:rPr>
          <w:b/>
          <w:sz w:val="28"/>
          <w:szCs w:val="28"/>
        </w:rPr>
        <w:t xml:space="preserve"> № 181</w:t>
      </w:r>
    </w:p>
    <w:p w:rsidR="00D768A1" w:rsidRDefault="00D768A1" w:rsidP="009172E6">
      <w:pPr>
        <w:jc w:val="both"/>
        <w:rPr>
          <w:b/>
          <w:sz w:val="20"/>
          <w:szCs w:val="20"/>
        </w:rPr>
      </w:pPr>
    </w:p>
    <w:p w:rsidR="00D768A1" w:rsidRPr="00D768A1" w:rsidRDefault="00D768A1" w:rsidP="00356D5E">
      <w:pPr>
        <w:jc w:val="both"/>
        <w:rPr>
          <w:b/>
          <w:sz w:val="28"/>
          <w:szCs w:val="28"/>
        </w:rPr>
      </w:pPr>
      <w:r w:rsidRPr="00D768A1">
        <w:rPr>
          <w:b/>
          <w:sz w:val="28"/>
          <w:szCs w:val="28"/>
        </w:rPr>
        <w:t>Об одобрении Соглашения о передаче</w:t>
      </w:r>
      <w:r>
        <w:rPr>
          <w:b/>
          <w:sz w:val="28"/>
          <w:szCs w:val="28"/>
        </w:rPr>
        <w:t xml:space="preserve"> </w:t>
      </w:r>
      <w:r w:rsidRPr="00D768A1">
        <w:rPr>
          <w:b/>
          <w:sz w:val="28"/>
          <w:szCs w:val="28"/>
        </w:rPr>
        <w:t>муниципальному образованию "Шангальское" части полномочий муниципального образования</w:t>
      </w:r>
    </w:p>
    <w:p w:rsidR="00D768A1" w:rsidRPr="00D768A1" w:rsidRDefault="00D768A1" w:rsidP="00356D5E">
      <w:pPr>
        <w:jc w:val="both"/>
        <w:rPr>
          <w:b/>
          <w:sz w:val="28"/>
          <w:szCs w:val="28"/>
        </w:rPr>
      </w:pPr>
      <w:r w:rsidRPr="00D768A1">
        <w:rPr>
          <w:b/>
          <w:sz w:val="28"/>
          <w:szCs w:val="28"/>
        </w:rPr>
        <w:t>"Устьянский муниципальный район"</w:t>
      </w:r>
    </w:p>
    <w:p w:rsidR="00D768A1" w:rsidRDefault="00D768A1" w:rsidP="00D768A1">
      <w:pPr>
        <w:rPr>
          <w:b/>
        </w:rPr>
      </w:pPr>
    </w:p>
    <w:p w:rsidR="00D768A1" w:rsidRDefault="00D768A1" w:rsidP="00D768A1">
      <w:pPr>
        <w:jc w:val="both"/>
      </w:pPr>
      <w:r>
        <w:tab/>
        <w:t>В соответствии с частью 4 статьи 15 Федерального закона от 06 октября 2003 года №131-ФЗ "Об общих принципах организации местного самоуправления в Российской Федерации", руководствуясь Порядком заключения соглашений органами местного самоуправления муниципального образования "Устьянский муниципальный район" с органами местного самоуправления поселений, входящих в состав муниципального образования "Устьянский муниципальный район", о передаче (принятии) части полномочий по решению вопросов местного знамения, утвержденным решением Собрания депутатов муниципального образования "Устьянский муниципальный район" от 26 февраля 2016 года №320, рассмотрев С</w:t>
      </w:r>
      <w:r w:rsidRPr="00A82395">
        <w:t>оглашение</w:t>
      </w:r>
      <w:r>
        <w:t xml:space="preserve"> о передаче муниципальному образованию "Шангальское" части полномочий муниципального образования "Устьянский муниципальный район", одобренное решением </w:t>
      </w:r>
      <w:r>
        <w:lastRenderedPageBreak/>
        <w:t>Собрания депутатов муниципального образования "Устьянский муниципальный район" от 21 декабря 2018 года №48, Совет депутатов муниципального образования "Шангальское"</w:t>
      </w:r>
    </w:p>
    <w:p w:rsidR="00D768A1" w:rsidRPr="00CA1863" w:rsidRDefault="00D768A1" w:rsidP="00D768A1">
      <w:pPr>
        <w:jc w:val="both"/>
        <w:rPr>
          <w:b/>
        </w:rPr>
      </w:pPr>
      <w:r w:rsidRPr="00CA1863">
        <w:rPr>
          <w:b/>
        </w:rPr>
        <w:t>РЕШИЛ:</w:t>
      </w:r>
    </w:p>
    <w:p w:rsidR="00D768A1" w:rsidRDefault="00D768A1" w:rsidP="00D768A1">
      <w:pPr>
        <w:jc w:val="both"/>
      </w:pPr>
      <w:r>
        <w:tab/>
        <w:t>1. Одобрить Соглашение о передаче муниципальному образованию "Шангальское" на период с 01 января 2019 года по 31 декабря 2019 года осуществления части полномочий по решению следующего вопроса местного значения:</w:t>
      </w:r>
    </w:p>
    <w:p w:rsidR="00D768A1" w:rsidRDefault="00D768A1" w:rsidP="00D768A1">
      <w:pPr>
        <w:jc w:val="both"/>
      </w:pPr>
      <w:r>
        <w:tab/>
        <w:t>-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768A1" w:rsidRDefault="00D768A1" w:rsidP="00D768A1">
      <w:pPr>
        <w:jc w:val="both"/>
      </w:pPr>
      <w:r>
        <w:tab/>
        <w:t>2. Опубликовать настоящее решение в муниципальном вестнике "Шангалы" и разместить его на официальном сайте администрации муниципального образования "Шангальское".</w:t>
      </w:r>
    </w:p>
    <w:p w:rsidR="00D768A1" w:rsidRPr="007D5D51" w:rsidRDefault="00D768A1" w:rsidP="00D768A1">
      <w:pPr>
        <w:jc w:val="both"/>
      </w:pPr>
      <w:r>
        <w:tab/>
        <w:t>3. Настоящее решение вступает в силу после официального опубликования.</w:t>
      </w:r>
    </w:p>
    <w:p w:rsidR="00D768A1" w:rsidRDefault="00D768A1" w:rsidP="009172E6">
      <w:pPr>
        <w:jc w:val="both"/>
        <w:rPr>
          <w:b/>
          <w:sz w:val="20"/>
          <w:szCs w:val="20"/>
        </w:rPr>
      </w:pPr>
    </w:p>
    <w:p w:rsidR="00741037" w:rsidRDefault="00741037" w:rsidP="009172E6">
      <w:pPr>
        <w:jc w:val="both"/>
        <w:rPr>
          <w:b/>
          <w:sz w:val="20"/>
          <w:szCs w:val="20"/>
        </w:rPr>
      </w:pPr>
    </w:p>
    <w:p w:rsidR="00D768A1" w:rsidRPr="006A7D14" w:rsidRDefault="00D768A1" w:rsidP="00D768A1">
      <w:pPr>
        <w:jc w:val="right"/>
        <w:rPr>
          <w:sz w:val="18"/>
          <w:szCs w:val="18"/>
        </w:rPr>
      </w:pPr>
      <w:r w:rsidRPr="006A7D14">
        <w:rPr>
          <w:sz w:val="18"/>
          <w:szCs w:val="18"/>
        </w:rPr>
        <w:t xml:space="preserve">С.И.Друганов </w:t>
      </w:r>
    </w:p>
    <w:p w:rsidR="00D768A1" w:rsidRPr="006A7D14" w:rsidRDefault="00D768A1" w:rsidP="00D768A1">
      <w:pPr>
        <w:jc w:val="right"/>
        <w:rPr>
          <w:sz w:val="18"/>
          <w:szCs w:val="18"/>
        </w:rPr>
      </w:pPr>
      <w:r w:rsidRPr="006A7D14">
        <w:rPr>
          <w:sz w:val="18"/>
          <w:szCs w:val="18"/>
        </w:rPr>
        <w:t>Глава муниципального</w:t>
      </w:r>
    </w:p>
    <w:p w:rsidR="00D768A1" w:rsidRPr="006A7D14" w:rsidRDefault="00D768A1" w:rsidP="00D768A1">
      <w:pPr>
        <w:jc w:val="right"/>
        <w:rPr>
          <w:sz w:val="18"/>
          <w:szCs w:val="18"/>
        </w:rPr>
      </w:pPr>
      <w:r w:rsidRPr="006A7D14">
        <w:rPr>
          <w:sz w:val="18"/>
          <w:szCs w:val="18"/>
        </w:rPr>
        <w:t xml:space="preserve">образования «Шангальское»                                                                              </w:t>
      </w:r>
    </w:p>
    <w:p w:rsidR="00D768A1" w:rsidRPr="006A7D14" w:rsidRDefault="00D768A1" w:rsidP="00D768A1">
      <w:pPr>
        <w:jc w:val="right"/>
        <w:rPr>
          <w:sz w:val="18"/>
          <w:szCs w:val="18"/>
        </w:rPr>
      </w:pPr>
      <w:r w:rsidRPr="006A7D14">
        <w:rPr>
          <w:sz w:val="18"/>
          <w:szCs w:val="18"/>
        </w:rPr>
        <w:t xml:space="preserve">  </w:t>
      </w:r>
    </w:p>
    <w:p w:rsidR="00D768A1" w:rsidRPr="006A7D14" w:rsidRDefault="00D768A1" w:rsidP="00D768A1">
      <w:pPr>
        <w:jc w:val="right"/>
        <w:rPr>
          <w:sz w:val="18"/>
          <w:szCs w:val="18"/>
        </w:rPr>
      </w:pPr>
      <w:r w:rsidRPr="006A7D14">
        <w:rPr>
          <w:sz w:val="18"/>
          <w:szCs w:val="18"/>
        </w:rPr>
        <w:t xml:space="preserve">С.М.Добрынский </w:t>
      </w:r>
    </w:p>
    <w:p w:rsidR="00D768A1" w:rsidRPr="006A7D14" w:rsidRDefault="00D768A1" w:rsidP="00D768A1">
      <w:pPr>
        <w:jc w:val="right"/>
        <w:rPr>
          <w:sz w:val="18"/>
          <w:szCs w:val="18"/>
        </w:rPr>
      </w:pPr>
      <w:r w:rsidRPr="006A7D14">
        <w:rPr>
          <w:sz w:val="18"/>
          <w:szCs w:val="18"/>
        </w:rPr>
        <w:t xml:space="preserve">Председатель Совета депутатов                                                                                         </w:t>
      </w:r>
    </w:p>
    <w:p w:rsidR="00D768A1" w:rsidRDefault="00D768A1" w:rsidP="00D768A1">
      <w:pPr>
        <w:jc w:val="right"/>
      </w:pPr>
      <w:r w:rsidRPr="006A7D14">
        <w:rPr>
          <w:sz w:val="18"/>
          <w:szCs w:val="18"/>
        </w:rPr>
        <w:t xml:space="preserve"> муниципального образования «Шангальское»         </w:t>
      </w:r>
    </w:p>
    <w:p w:rsidR="00D768A1" w:rsidRDefault="00D768A1" w:rsidP="009172E6">
      <w:pPr>
        <w:jc w:val="both"/>
        <w:rPr>
          <w:b/>
          <w:sz w:val="20"/>
          <w:szCs w:val="20"/>
        </w:rPr>
      </w:pPr>
    </w:p>
    <w:p w:rsidR="00DB1F2E" w:rsidRDefault="00DB1F2E" w:rsidP="009172E6">
      <w:pPr>
        <w:jc w:val="both"/>
        <w:rPr>
          <w:b/>
          <w:sz w:val="20"/>
          <w:szCs w:val="20"/>
        </w:rPr>
      </w:pPr>
    </w:p>
    <w:p w:rsidR="00DB1F2E" w:rsidRDefault="00DB1F2E"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9172E6" w:rsidRDefault="009172E6" w:rsidP="009172E6">
      <w:pPr>
        <w:jc w:val="both"/>
        <w:rPr>
          <w:b/>
          <w:sz w:val="20"/>
          <w:szCs w:val="20"/>
        </w:rPr>
      </w:pPr>
    </w:p>
    <w:p w:rsidR="00D768A1" w:rsidRDefault="00D768A1" w:rsidP="00D768A1">
      <w:pPr>
        <w:jc w:val="both"/>
        <w:rPr>
          <w:b/>
          <w:sz w:val="28"/>
          <w:szCs w:val="28"/>
        </w:rPr>
      </w:pPr>
      <w:r>
        <w:rPr>
          <w:b/>
          <w:sz w:val="28"/>
          <w:szCs w:val="28"/>
        </w:rPr>
        <w:t>Решение Совета депутатов м</w:t>
      </w:r>
      <w:r w:rsidRPr="009172E6">
        <w:rPr>
          <w:b/>
          <w:sz w:val="28"/>
          <w:szCs w:val="28"/>
        </w:rPr>
        <w:t>у</w:t>
      </w:r>
      <w:r>
        <w:rPr>
          <w:b/>
          <w:sz w:val="28"/>
          <w:szCs w:val="28"/>
        </w:rPr>
        <w:t>н</w:t>
      </w:r>
      <w:r w:rsidRPr="009172E6">
        <w:rPr>
          <w:b/>
          <w:sz w:val="28"/>
          <w:szCs w:val="28"/>
        </w:rPr>
        <w:t>иципального образования "Шангальское" от 2</w:t>
      </w:r>
      <w:r w:rsidR="004A2B86">
        <w:rPr>
          <w:b/>
          <w:sz w:val="28"/>
          <w:szCs w:val="28"/>
        </w:rPr>
        <w:t>1</w:t>
      </w:r>
      <w:r w:rsidRPr="009172E6">
        <w:rPr>
          <w:b/>
          <w:sz w:val="28"/>
          <w:szCs w:val="28"/>
        </w:rPr>
        <w:t xml:space="preserve"> февраля 2019 года</w:t>
      </w:r>
      <w:r>
        <w:rPr>
          <w:b/>
          <w:sz w:val="28"/>
          <w:szCs w:val="28"/>
        </w:rPr>
        <w:t xml:space="preserve"> № 182</w:t>
      </w:r>
    </w:p>
    <w:p w:rsidR="00D768A1" w:rsidRDefault="00D768A1" w:rsidP="00D768A1">
      <w:pPr>
        <w:jc w:val="both"/>
        <w:rPr>
          <w:b/>
          <w:sz w:val="28"/>
          <w:szCs w:val="28"/>
        </w:rPr>
      </w:pPr>
    </w:p>
    <w:p w:rsidR="00D768A1" w:rsidRDefault="00D768A1" w:rsidP="00D768A1">
      <w:pPr>
        <w:jc w:val="both"/>
        <w:rPr>
          <w:b/>
          <w:sz w:val="28"/>
          <w:szCs w:val="28"/>
        </w:rPr>
      </w:pPr>
      <w:r>
        <w:rPr>
          <w:b/>
          <w:sz w:val="28"/>
          <w:szCs w:val="28"/>
        </w:rPr>
        <w:t>Отчёт главы муниципального образования "Шангальское" о результатах деятельности за 2018 год</w:t>
      </w:r>
    </w:p>
    <w:p w:rsidR="00D768A1" w:rsidRDefault="00D768A1" w:rsidP="00D768A1">
      <w:pPr>
        <w:jc w:val="both"/>
        <w:rPr>
          <w:b/>
          <w:sz w:val="28"/>
          <w:szCs w:val="28"/>
        </w:rPr>
      </w:pPr>
    </w:p>
    <w:p w:rsidR="00D768A1" w:rsidRPr="00D768A1" w:rsidRDefault="00D768A1" w:rsidP="00D768A1">
      <w:pPr>
        <w:ind w:left="360"/>
        <w:jc w:val="both"/>
        <w:rPr>
          <w:bCs/>
          <w:sz w:val="22"/>
          <w:szCs w:val="22"/>
        </w:rPr>
      </w:pPr>
      <w:r>
        <w:rPr>
          <w:bCs/>
          <w:sz w:val="22"/>
          <w:szCs w:val="22"/>
        </w:rPr>
        <w:tab/>
      </w:r>
      <w:r w:rsidRPr="00D768A1">
        <w:rPr>
          <w:bCs/>
          <w:sz w:val="22"/>
          <w:szCs w:val="22"/>
        </w:rPr>
        <w:t xml:space="preserve">В соответствии с частью 11.1 статьи 35 Федерального закона от 06.10.2003 года №131-ФЗ "Об общих принципах организации местного самоуправления в Российской Федерации", пунктом 5 статьи 22 Устава муниципального образования "Шангальское", заслушав отчет главы муниципального образования "Шангальское" о результатах  деятельности за 2018 год, Совет депутатов муниципального образования "Шангальское" </w:t>
      </w:r>
    </w:p>
    <w:p w:rsidR="00D768A1" w:rsidRPr="00D768A1" w:rsidRDefault="00D768A1" w:rsidP="00D768A1">
      <w:pPr>
        <w:ind w:left="360"/>
        <w:jc w:val="both"/>
        <w:rPr>
          <w:b/>
          <w:bCs/>
          <w:sz w:val="22"/>
          <w:szCs w:val="22"/>
        </w:rPr>
      </w:pPr>
      <w:r w:rsidRPr="00D768A1">
        <w:rPr>
          <w:b/>
          <w:bCs/>
          <w:sz w:val="22"/>
          <w:szCs w:val="22"/>
        </w:rPr>
        <w:t>РЕШАЕТ:</w:t>
      </w:r>
    </w:p>
    <w:p w:rsidR="00D768A1" w:rsidRPr="00D768A1" w:rsidRDefault="00D768A1" w:rsidP="00D768A1">
      <w:pPr>
        <w:pStyle w:val="a9"/>
        <w:numPr>
          <w:ilvl w:val="0"/>
          <w:numId w:val="4"/>
        </w:numPr>
        <w:spacing w:after="200"/>
        <w:rPr>
          <w:bCs/>
          <w:sz w:val="22"/>
        </w:rPr>
      </w:pPr>
      <w:r w:rsidRPr="00D768A1">
        <w:rPr>
          <w:bCs/>
          <w:sz w:val="22"/>
        </w:rPr>
        <w:t>Утвердить прилагаемый отчет главы муниципального образования "Шангальское" о результатах своей деятельности и деятельности администрации поселения в 2018 году.</w:t>
      </w:r>
    </w:p>
    <w:p w:rsidR="00D768A1" w:rsidRDefault="00D768A1" w:rsidP="00D768A1">
      <w:pPr>
        <w:pStyle w:val="a9"/>
        <w:numPr>
          <w:ilvl w:val="0"/>
          <w:numId w:val="4"/>
        </w:numPr>
        <w:spacing w:after="200"/>
        <w:rPr>
          <w:bCs/>
          <w:sz w:val="22"/>
        </w:rPr>
      </w:pPr>
      <w:r w:rsidRPr="00D768A1">
        <w:rPr>
          <w:bCs/>
          <w:sz w:val="22"/>
        </w:rPr>
        <w:t>Опубликовать настоящее решение в муниципальном вестнике "Шангалы" и разместить его на официальном сайте администрации муниципального образования "Шангальское".</w:t>
      </w:r>
    </w:p>
    <w:p w:rsidR="00D768A1" w:rsidRPr="00D768A1" w:rsidRDefault="00D768A1" w:rsidP="00D768A1">
      <w:pPr>
        <w:pStyle w:val="a9"/>
        <w:spacing w:after="200"/>
        <w:ind w:firstLine="0"/>
        <w:rPr>
          <w:bCs/>
          <w:sz w:val="22"/>
        </w:rPr>
      </w:pPr>
    </w:p>
    <w:p w:rsidR="00D768A1" w:rsidRPr="00D768A1" w:rsidRDefault="00D768A1" w:rsidP="00D768A1">
      <w:pPr>
        <w:pStyle w:val="a9"/>
        <w:ind w:firstLine="0"/>
        <w:jc w:val="right"/>
        <w:rPr>
          <w:sz w:val="18"/>
          <w:szCs w:val="18"/>
        </w:rPr>
      </w:pPr>
      <w:r w:rsidRPr="00D768A1">
        <w:rPr>
          <w:sz w:val="18"/>
          <w:szCs w:val="18"/>
        </w:rPr>
        <w:t xml:space="preserve">С.И.Друганов </w:t>
      </w:r>
    </w:p>
    <w:p w:rsidR="00D768A1" w:rsidRPr="00D768A1" w:rsidRDefault="00D768A1" w:rsidP="00D768A1">
      <w:pPr>
        <w:pStyle w:val="a9"/>
        <w:ind w:firstLine="0"/>
        <w:jc w:val="right"/>
        <w:rPr>
          <w:sz w:val="18"/>
          <w:szCs w:val="18"/>
        </w:rPr>
      </w:pPr>
      <w:r w:rsidRPr="00D768A1">
        <w:rPr>
          <w:sz w:val="18"/>
          <w:szCs w:val="18"/>
        </w:rPr>
        <w:t>Глава муниципального</w:t>
      </w:r>
    </w:p>
    <w:p w:rsidR="00D768A1" w:rsidRPr="00D768A1" w:rsidRDefault="00D768A1" w:rsidP="00D768A1">
      <w:pPr>
        <w:pStyle w:val="a9"/>
        <w:ind w:firstLine="0"/>
        <w:jc w:val="right"/>
        <w:rPr>
          <w:sz w:val="18"/>
          <w:szCs w:val="18"/>
        </w:rPr>
      </w:pPr>
      <w:r w:rsidRPr="00D768A1">
        <w:rPr>
          <w:sz w:val="18"/>
          <w:szCs w:val="18"/>
        </w:rPr>
        <w:t xml:space="preserve">образования «Шангальское»                                                                              </w:t>
      </w:r>
    </w:p>
    <w:p w:rsidR="00D768A1" w:rsidRPr="00D768A1" w:rsidRDefault="00D768A1" w:rsidP="00D768A1">
      <w:pPr>
        <w:pStyle w:val="a9"/>
        <w:ind w:firstLine="0"/>
        <w:jc w:val="right"/>
        <w:rPr>
          <w:sz w:val="18"/>
          <w:szCs w:val="18"/>
        </w:rPr>
      </w:pPr>
    </w:p>
    <w:p w:rsidR="00D768A1" w:rsidRPr="00D768A1" w:rsidRDefault="00D768A1" w:rsidP="00D768A1">
      <w:pPr>
        <w:pStyle w:val="a9"/>
        <w:ind w:firstLine="0"/>
        <w:jc w:val="right"/>
        <w:rPr>
          <w:sz w:val="18"/>
          <w:szCs w:val="18"/>
        </w:rPr>
      </w:pPr>
      <w:r w:rsidRPr="00D768A1">
        <w:rPr>
          <w:sz w:val="18"/>
          <w:szCs w:val="18"/>
        </w:rPr>
        <w:t xml:space="preserve">С.М.Добрынский </w:t>
      </w:r>
    </w:p>
    <w:p w:rsidR="00D768A1" w:rsidRPr="00D768A1" w:rsidRDefault="00D768A1" w:rsidP="00D768A1">
      <w:pPr>
        <w:pStyle w:val="a9"/>
        <w:ind w:firstLine="0"/>
        <w:jc w:val="right"/>
        <w:rPr>
          <w:sz w:val="18"/>
          <w:szCs w:val="18"/>
        </w:rPr>
      </w:pPr>
      <w:r w:rsidRPr="00D768A1">
        <w:rPr>
          <w:sz w:val="18"/>
          <w:szCs w:val="18"/>
        </w:rPr>
        <w:t xml:space="preserve">Председатель Совета депутатов                                                                                         </w:t>
      </w:r>
    </w:p>
    <w:p w:rsidR="00DB1F2E" w:rsidRDefault="00D768A1" w:rsidP="00DB1F2E">
      <w:pPr>
        <w:pStyle w:val="a9"/>
        <w:ind w:firstLine="0"/>
        <w:jc w:val="right"/>
        <w:rPr>
          <w:sz w:val="18"/>
          <w:szCs w:val="18"/>
        </w:rPr>
      </w:pPr>
      <w:r w:rsidRPr="00D768A1">
        <w:rPr>
          <w:sz w:val="18"/>
          <w:szCs w:val="18"/>
        </w:rPr>
        <w:t xml:space="preserve">муниципального образования «Шангальское»         </w:t>
      </w:r>
    </w:p>
    <w:p w:rsidR="00DB1F2E" w:rsidRDefault="00DB1F2E" w:rsidP="00DB1F2E">
      <w:pPr>
        <w:pStyle w:val="a9"/>
        <w:ind w:firstLine="0"/>
        <w:jc w:val="right"/>
        <w:rPr>
          <w:sz w:val="18"/>
          <w:szCs w:val="18"/>
        </w:rPr>
      </w:pPr>
    </w:p>
    <w:p w:rsidR="00DB1F2E" w:rsidRDefault="00DB1F2E"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5C547F" w:rsidRDefault="005C547F" w:rsidP="00DB1F2E">
      <w:pPr>
        <w:pStyle w:val="a9"/>
        <w:ind w:firstLine="0"/>
        <w:jc w:val="right"/>
        <w:rPr>
          <w:sz w:val="18"/>
          <w:szCs w:val="18"/>
        </w:rPr>
      </w:pPr>
    </w:p>
    <w:p w:rsidR="00DB1F2E" w:rsidRPr="00DB1F2E" w:rsidRDefault="00DB1F2E" w:rsidP="00DB1F2E">
      <w:pPr>
        <w:pStyle w:val="a9"/>
        <w:ind w:firstLine="0"/>
        <w:jc w:val="right"/>
      </w:pPr>
      <w:r w:rsidRPr="00DB1F2E">
        <w:rPr>
          <w:sz w:val="18"/>
          <w:szCs w:val="18"/>
        </w:rPr>
        <w:t>Утвержден</w:t>
      </w:r>
    </w:p>
    <w:p w:rsidR="00DB1F2E" w:rsidRPr="00DB1F2E" w:rsidRDefault="00DB1F2E" w:rsidP="00DB1F2E">
      <w:pPr>
        <w:jc w:val="right"/>
        <w:rPr>
          <w:sz w:val="18"/>
          <w:szCs w:val="18"/>
        </w:rPr>
      </w:pPr>
      <w:r w:rsidRPr="00DB1F2E">
        <w:rPr>
          <w:sz w:val="18"/>
          <w:szCs w:val="18"/>
        </w:rPr>
        <w:t>решением Совета депутатов</w:t>
      </w:r>
    </w:p>
    <w:p w:rsidR="00DB1F2E" w:rsidRPr="00DB1F2E" w:rsidRDefault="00DB1F2E" w:rsidP="00DB1F2E">
      <w:pPr>
        <w:jc w:val="right"/>
        <w:rPr>
          <w:sz w:val="18"/>
          <w:szCs w:val="18"/>
        </w:rPr>
      </w:pPr>
      <w:r w:rsidRPr="00DB1F2E">
        <w:rPr>
          <w:sz w:val="18"/>
          <w:szCs w:val="18"/>
        </w:rPr>
        <w:t>МО «Шангальское»</w:t>
      </w:r>
    </w:p>
    <w:p w:rsidR="00DB1F2E" w:rsidRPr="00DB1F2E" w:rsidRDefault="00DB1F2E" w:rsidP="00DB1F2E">
      <w:pPr>
        <w:jc w:val="right"/>
        <w:rPr>
          <w:sz w:val="18"/>
          <w:szCs w:val="18"/>
        </w:rPr>
      </w:pPr>
      <w:r w:rsidRPr="00DB1F2E">
        <w:rPr>
          <w:sz w:val="18"/>
          <w:szCs w:val="18"/>
        </w:rPr>
        <w:t xml:space="preserve">от  21.02.2019 года № 182     </w:t>
      </w:r>
    </w:p>
    <w:p w:rsidR="00DB1F2E" w:rsidRPr="00E7546F" w:rsidRDefault="00DB1F2E" w:rsidP="00DB1F2E">
      <w:pPr>
        <w:jc w:val="both"/>
      </w:pPr>
    </w:p>
    <w:p w:rsidR="00DB1F2E" w:rsidRPr="00DB1F2E" w:rsidRDefault="00DB1F2E" w:rsidP="00DB1F2E">
      <w:pPr>
        <w:jc w:val="center"/>
        <w:rPr>
          <w:b/>
          <w:sz w:val="22"/>
          <w:szCs w:val="22"/>
        </w:rPr>
      </w:pPr>
      <w:r w:rsidRPr="00DB1F2E">
        <w:rPr>
          <w:b/>
          <w:sz w:val="22"/>
          <w:szCs w:val="22"/>
        </w:rPr>
        <w:t>Отчет</w:t>
      </w:r>
    </w:p>
    <w:p w:rsidR="00DB1F2E" w:rsidRPr="00DB1F2E" w:rsidRDefault="00DB1F2E" w:rsidP="00DB1F2E">
      <w:pPr>
        <w:jc w:val="center"/>
        <w:rPr>
          <w:b/>
          <w:sz w:val="22"/>
          <w:szCs w:val="22"/>
        </w:rPr>
      </w:pPr>
      <w:r w:rsidRPr="00DB1F2E">
        <w:rPr>
          <w:b/>
          <w:sz w:val="22"/>
          <w:szCs w:val="22"/>
        </w:rPr>
        <w:t>главы администрации муниципального образования «Шангальское»</w:t>
      </w:r>
    </w:p>
    <w:p w:rsidR="00DB1F2E" w:rsidRPr="00DB1F2E" w:rsidRDefault="00DB1F2E" w:rsidP="00DB1F2E">
      <w:pPr>
        <w:jc w:val="center"/>
        <w:rPr>
          <w:b/>
          <w:sz w:val="22"/>
          <w:szCs w:val="22"/>
        </w:rPr>
      </w:pPr>
      <w:r w:rsidRPr="00DB1F2E">
        <w:rPr>
          <w:b/>
          <w:sz w:val="22"/>
          <w:szCs w:val="22"/>
        </w:rPr>
        <w:t>о результатах деятельности за 2018 год</w:t>
      </w:r>
    </w:p>
    <w:p w:rsidR="00DB1F2E" w:rsidRPr="00DB1F2E" w:rsidRDefault="00DB1F2E" w:rsidP="00DB1F2E">
      <w:pPr>
        <w:jc w:val="both"/>
        <w:rPr>
          <w:sz w:val="22"/>
          <w:szCs w:val="22"/>
        </w:rPr>
      </w:pPr>
      <w:r w:rsidRPr="00DB1F2E">
        <w:rPr>
          <w:sz w:val="22"/>
          <w:szCs w:val="22"/>
        </w:rPr>
        <w:tab/>
      </w:r>
      <w:r w:rsidRPr="00DB1F2E">
        <w:rPr>
          <w:sz w:val="22"/>
          <w:szCs w:val="22"/>
        </w:rPr>
        <w:tab/>
      </w:r>
    </w:p>
    <w:p w:rsidR="00DB1F2E" w:rsidRPr="00DB1F2E" w:rsidRDefault="00DB1F2E" w:rsidP="00DB1F2E">
      <w:pPr>
        <w:jc w:val="both"/>
        <w:rPr>
          <w:sz w:val="22"/>
          <w:szCs w:val="22"/>
        </w:rPr>
      </w:pPr>
      <w:r w:rsidRPr="00DB1F2E">
        <w:rPr>
          <w:sz w:val="22"/>
          <w:szCs w:val="22"/>
        </w:rPr>
        <w:tab/>
        <w:t xml:space="preserve"> Администрация муниципального образования «Шангальское» является муниципальным образованием, созданным 26.12.2005 г. в соответствии с законодательством Российской Федерации и Архангельской области. Находится на территории Устьянского района Архангельской области и наделено законом Архангельской области статусом сельского поселения. Правовой статус муниципального образования «Шангальское» определяется Конституцией Российской Федерации, федеральными законами и иными нормативными правовыми актами Российской Федерации, Уставом, законами и иными нормативными правовыми актами Архангельской области, а так же Уставом муниципального образования «Шангальское» и иными муниципальными правовыми актами. </w:t>
      </w:r>
    </w:p>
    <w:p w:rsidR="00DB1F2E" w:rsidRPr="00DB1F2E" w:rsidRDefault="00DB1F2E" w:rsidP="00DB1F2E">
      <w:pPr>
        <w:jc w:val="both"/>
        <w:rPr>
          <w:sz w:val="22"/>
          <w:szCs w:val="22"/>
        </w:rPr>
      </w:pPr>
      <w:r w:rsidRPr="00DB1F2E">
        <w:rPr>
          <w:sz w:val="22"/>
          <w:szCs w:val="22"/>
        </w:rPr>
        <w:t xml:space="preserve">Штатная численность администрации МО «Шангальское» на 01 января 2019 – 10,5 единиц, в том числе муниципальных служащих 7 человек, Глава администрации – 1 чел. Работник военно-учетного стола – 1 чел, водитель – 1 чел., уборщик производственных и служебных помещений - 1 человек на 0,5 ставки.  </w:t>
      </w:r>
    </w:p>
    <w:p w:rsidR="00DB1F2E" w:rsidRPr="00DB1F2E" w:rsidRDefault="00DB1F2E" w:rsidP="00DB1F2E">
      <w:pPr>
        <w:ind w:firstLine="567"/>
        <w:jc w:val="both"/>
        <w:rPr>
          <w:sz w:val="22"/>
          <w:szCs w:val="22"/>
        </w:rPr>
      </w:pPr>
    </w:p>
    <w:p w:rsidR="00DB1F2E" w:rsidRPr="00DB1F2E" w:rsidRDefault="00DB1F2E" w:rsidP="00DB1F2E">
      <w:pPr>
        <w:ind w:firstLine="567"/>
        <w:jc w:val="both"/>
        <w:rPr>
          <w:b/>
          <w:i/>
          <w:sz w:val="22"/>
          <w:szCs w:val="22"/>
        </w:rPr>
      </w:pPr>
      <w:r w:rsidRPr="00DB1F2E">
        <w:rPr>
          <w:sz w:val="22"/>
          <w:szCs w:val="22"/>
        </w:rPr>
        <w:t xml:space="preserve">Бюджет МО «Шангальское» на 2018 год утвержден решением Совета депутатов МО «Шангальское» от 27.12.2017 года №101 «О бюджете муниципального образования «Шангальское» на 2018 год» с общим объемом доходов бюджета в сумме 9 865 176,00 руб., с общим объемом расходов в сумме 10 244 382,00 руб. Дефицит бюджета запланирован в сумме 379 206,0 руб., или 5 % утвержденного общего годового объема доходов местного бюджета без учета утвержденного объема безвозмездных поступлений. Дефицит не превышает ограничения, установленные пунктом 3 ст. 92.1 БК РФ (10%). </w:t>
      </w:r>
    </w:p>
    <w:p w:rsidR="00DB1F2E" w:rsidRPr="00DB1F2E" w:rsidRDefault="00DB1F2E" w:rsidP="00DB1F2E">
      <w:pPr>
        <w:ind w:firstLine="567"/>
        <w:jc w:val="both"/>
        <w:rPr>
          <w:sz w:val="22"/>
          <w:szCs w:val="22"/>
        </w:rPr>
      </w:pPr>
      <w:r w:rsidRPr="00DB1F2E">
        <w:rPr>
          <w:sz w:val="22"/>
          <w:szCs w:val="22"/>
        </w:rPr>
        <w:t>С учетом изменений на 31.12.2018 г. бюджет утвержден со следующими основными характеристиками:</w:t>
      </w:r>
    </w:p>
    <w:p w:rsidR="00DB1F2E" w:rsidRPr="00DB1F2E" w:rsidRDefault="00DB1F2E" w:rsidP="00DB1F2E">
      <w:pPr>
        <w:ind w:firstLine="567"/>
        <w:jc w:val="both"/>
        <w:rPr>
          <w:sz w:val="22"/>
          <w:szCs w:val="22"/>
        </w:rPr>
      </w:pPr>
      <w:r w:rsidRPr="00DB1F2E">
        <w:rPr>
          <w:sz w:val="22"/>
          <w:szCs w:val="22"/>
        </w:rPr>
        <w:t xml:space="preserve">- общий объем прогнозируемых доходов в сумме 14 465 151,15 руб., </w:t>
      </w:r>
    </w:p>
    <w:p w:rsidR="00DB1F2E" w:rsidRPr="00DB1F2E" w:rsidRDefault="00DB1F2E" w:rsidP="00DB1F2E">
      <w:pPr>
        <w:ind w:firstLine="567"/>
        <w:jc w:val="both"/>
        <w:rPr>
          <w:sz w:val="22"/>
          <w:szCs w:val="22"/>
        </w:rPr>
      </w:pPr>
      <w:r w:rsidRPr="00DB1F2E">
        <w:rPr>
          <w:sz w:val="22"/>
          <w:szCs w:val="22"/>
        </w:rPr>
        <w:t>- общий объем расходов в сумме 15 401 808,64 руб.,</w:t>
      </w:r>
    </w:p>
    <w:p w:rsidR="00DB1F2E" w:rsidRPr="00DB1F2E" w:rsidRDefault="00DB1F2E" w:rsidP="00DB1F2E">
      <w:pPr>
        <w:autoSpaceDE w:val="0"/>
        <w:autoSpaceDN w:val="0"/>
        <w:adjustRightInd w:val="0"/>
        <w:ind w:firstLine="540"/>
        <w:jc w:val="both"/>
        <w:rPr>
          <w:sz w:val="22"/>
          <w:szCs w:val="22"/>
        </w:rPr>
      </w:pPr>
      <w:r w:rsidRPr="00DB1F2E">
        <w:rPr>
          <w:sz w:val="22"/>
          <w:szCs w:val="22"/>
        </w:rPr>
        <w:t xml:space="preserve">- дефицит бюджета в сумме - 936 657,48 руб. </w:t>
      </w:r>
    </w:p>
    <w:p w:rsidR="00DB1F2E" w:rsidRPr="00DB1F2E" w:rsidRDefault="00DB1F2E" w:rsidP="00DB1F2E">
      <w:pPr>
        <w:autoSpaceDE w:val="0"/>
        <w:autoSpaceDN w:val="0"/>
        <w:adjustRightInd w:val="0"/>
        <w:ind w:firstLine="540"/>
        <w:jc w:val="both"/>
        <w:rPr>
          <w:sz w:val="22"/>
          <w:szCs w:val="22"/>
        </w:rPr>
      </w:pPr>
      <w:r w:rsidRPr="00DB1F2E">
        <w:rPr>
          <w:sz w:val="22"/>
          <w:szCs w:val="22"/>
        </w:rPr>
        <w:t xml:space="preserve">В связи с тем, что Уведомления о бюджетных ассигнованиях из районного бюджета на 2018 год направлены в МО «Шангальское» 28.12.2018 года, </w:t>
      </w:r>
      <w:r w:rsidRPr="00DB1F2E">
        <w:rPr>
          <w:b/>
          <w:sz w:val="22"/>
          <w:szCs w:val="22"/>
        </w:rPr>
        <w:t xml:space="preserve">фактический объем прогнозируемых доходов составил – 14 522 387,62 руб., расходов – 15 459 045.10 руб. </w:t>
      </w:r>
      <w:r w:rsidRPr="00DB1F2E">
        <w:rPr>
          <w:sz w:val="22"/>
          <w:szCs w:val="22"/>
        </w:rPr>
        <w:t>Указанные данные будут учтены в отчете об исполнении бюджета за 2018 год.</w:t>
      </w:r>
    </w:p>
    <w:p w:rsidR="00DB1F2E" w:rsidRPr="00DB1F2E" w:rsidRDefault="00DB1F2E" w:rsidP="00DB1F2E">
      <w:pPr>
        <w:tabs>
          <w:tab w:val="left" w:pos="3015"/>
        </w:tabs>
        <w:jc w:val="center"/>
        <w:rPr>
          <w:i/>
          <w:sz w:val="22"/>
          <w:szCs w:val="22"/>
        </w:rPr>
      </w:pPr>
    </w:p>
    <w:p w:rsidR="00DB1F2E" w:rsidRPr="00DB1F2E" w:rsidRDefault="00DB1F2E" w:rsidP="00DB1F2E">
      <w:pPr>
        <w:tabs>
          <w:tab w:val="left" w:pos="3015"/>
        </w:tabs>
        <w:jc w:val="center"/>
        <w:rPr>
          <w:i/>
          <w:sz w:val="22"/>
          <w:szCs w:val="22"/>
        </w:rPr>
      </w:pPr>
      <w:r w:rsidRPr="00DB1F2E">
        <w:rPr>
          <w:sz w:val="22"/>
          <w:szCs w:val="22"/>
        </w:rPr>
        <w:t>Основные характеристики бюджета поселения на 2018 год</w:t>
      </w:r>
      <w:r w:rsidRPr="00DB1F2E">
        <w:rPr>
          <w:i/>
          <w:sz w:val="22"/>
          <w:szCs w:val="22"/>
        </w:rPr>
        <w:t>.</w:t>
      </w:r>
    </w:p>
    <w:p w:rsidR="00DB1F2E" w:rsidRPr="00DB1F2E" w:rsidRDefault="00DB1F2E" w:rsidP="00DB1F2E">
      <w:pPr>
        <w:ind w:firstLine="735"/>
        <w:jc w:val="right"/>
        <w:rPr>
          <w:sz w:val="22"/>
          <w:szCs w:val="22"/>
        </w:rPr>
      </w:pPr>
      <w:r w:rsidRPr="00DB1F2E">
        <w:rPr>
          <w:sz w:val="22"/>
          <w:szCs w:val="22"/>
        </w:rPr>
        <w:t>Таблица 1</w:t>
      </w:r>
    </w:p>
    <w:p w:rsidR="00DB1F2E" w:rsidRPr="00DB1F2E" w:rsidRDefault="00DB1F2E" w:rsidP="00DB1F2E">
      <w:pPr>
        <w:ind w:firstLine="735"/>
        <w:jc w:val="right"/>
        <w:rPr>
          <w:sz w:val="22"/>
          <w:szCs w:val="22"/>
        </w:rPr>
      </w:pPr>
      <w:r w:rsidRPr="00DB1F2E">
        <w:rPr>
          <w:sz w:val="22"/>
          <w:szCs w:val="22"/>
        </w:rPr>
        <w:t xml:space="preserve"> (руб.)</w:t>
      </w:r>
    </w:p>
    <w:tbl>
      <w:tblPr>
        <w:tblpPr w:leftFromText="180" w:rightFromText="180" w:vertAnchor="text" w:horzAnchor="page" w:tblpX="1567" w:tblpY="3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1937"/>
        <w:gridCol w:w="1843"/>
        <w:gridCol w:w="1984"/>
      </w:tblGrid>
      <w:tr w:rsidR="00DB1F2E" w:rsidRPr="00DB1F2E" w:rsidTr="005474CD">
        <w:trPr>
          <w:trHeight w:val="20"/>
        </w:trPr>
        <w:tc>
          <w:tcPr>
            <w:tcW w:w="3085" w:type="dxa"/>
          </w:tcPr>
          <w:p w:rsidR="00DB1F2E" w:rsidRPr="00DB1F2E" w:rsidRDefault="00DB1F2E" w:rsidP="005474CD">
            <w:pPr>
              <w:jc w:val="center"/>
            </w:pPr>
            <w:r w:rsidRPr="00DB1F2E">
              <w:rPr>
                <w:sz w:val="22"/>
                <w:szCs w:val="22"/>
              </w:rPr>
              <w:t>Наименование показателя</w:t>
            </w:r>
          </w:p>
        </w:tc>
        <w:tc>
          <w:tcPr>
            <w:tcW w:w="1937" w:type="dxa"/>
          </w:tcPr>
          <w:p w:rsidR="00DB1F2E" w:rsidRPr="00DB1F2E" w:rsidRDefault="00DB1F2E" w:rsidP="005474CD">
            <w:pPr>
              <w:jc w:val="center"/>
            </w:pPr>
            <w:r w:rsidRPr="00DB1F2E">
              <w:rPr>
                <w:sz w:val="22"/>
                <w:szCs w:val="22"/>
              </w:rPr>
              <w:t>Первоначальные бюджетные назначения</w:t>
            </w:r>
          </w:p>
        </w:tc>
        <w:tc>
          <w:tcPr>
            <w:tcW w:w="1843" w:type="dxa"/>
          </w:tcPr>
          <w:p w:rsidR="00DB1F2E" w:rsidRPr="00DB1F2E" w:rsidRDefault="00DB1F2E" w:rsidP="005474CD">
            <w:pPr>
              <w:jc w:val="center"/>
            </w:pPr>
            <w:r w:rsidRPr="00DB1F2E">
              <w:rPr>
                <w:sz w:val="22"/>
                <w:szCs w:val="22"/>
              </w:rPr>
              <w:t>Уточненные бюджетные назначения</w:t>
            </w:r>
          </w:p>
        </w:tc>
        <w:tc>
          <w:tcPr>
            <w:tcW w:w="1984" w:type="dxa"/>
          </w:tcPr>
          <w:p w:rsidR="00DB1F2E" w:rsidRPr="00DB1F2E" w:rsidRDefault="00DB1F2E" w:rsidP="005474CD">
            <w:pPr>
              <w:jc w:val="center"/>
            </w:pPr>
            <w:r w:rsidRPr="00DB1F2E">
              <w:rPr>
                <w:sz w:val="22"/>
                <w:szCs w:val="22"/>
              </w:rPr>
              <w:t>Отклонения от первоначальных назначений</w:t>
            </w:r>
          </w:p>
        </w:tc>
      </w:tr>
      <w:tr w:rsidR="00DB1F2E" w:rsidRPr="00DB1F2E" w:rsidTr="005474CD">
        <w:trPr>
          <w:trHeight w:val="20"/>
        </w:trPr>
        <w:tc>
          <w:tcPr>
            <w:tcW w:w="3085" w:type="dxa"/>
          </w:tcPr>
          <w:p w:rsidR="00DB1F2E" w:rsidRPr="00DB1F2E" w:rsidRDefault="00DB1F2E" w:rsidP="005474CD">
            <w:r w:rsidRPr="00DB1F2E">
              <w:rPr>
                <w:sz w:val="22"/>
                <w:szCs w:val="22"/>
              </w:rPr>
              <w:t xml:space="preserve">Общий объем доходов, </w:t>
            </w:r>
          </w:p>
          <w:p w:rsidR="00DB1F2E" w:rsidRPr="00DB1F2E" w:rsidRDefault="00DB1F2E" w:rsidP="005474CD">
            <w:r w:rsidRPr="00DB1F2E">
              <w:rPr>
                <w:sz w:val="22"/>
                <w:szCs w:val="22"/>
              </w:rPr>
              <w:t>из них:</w:t>
            </w:r>
          </w:p>
        </w:tc>
        <w:tc>
          <w:tcPr>
            <w:tcW w:w="1937" w:type="dxa"/>
            <w:vAlign w:val="center"/>
          </w:tcPr>
          <w:p w:rsidR="00DB1F2E" w:rsidRPr="00DB1F2E" w:rsidRDefault="00DB1F2E" w:rsidP="005474CD">
            <w:pPr>
              <w:ind w:firstLine="176"/>
              <w:jc w:val="center"/>
            </w:pPr>
          </w:p>
          <w:p w:rsidR="00DB1F2E" w:rsidRPr="00DB1F2E" w:rsidRDefault="00DB1F2E" w:rsidP="005474CD">
            <w:pPr>
              <w:ind w:firstLine="176"/>
              <w:jc w:val="center"/>
            </w:pPr>
            <w:r w:rsidRPr="00DB1F2E">
              <w:rPr>
                <w:sz w:val="22"/>
                <w:szCs w:val="22"/>
              </w:rPr>
              <w:t>9 865176,0</w:t>
            </w:r>
          </w:p>
        </w:tc>
        <w:tc>
          <w:tcPr>
            <w:tcW w:w="1843" w:type="dxa"/>
            <w:vAlign w:val="center"/>
          </w:tcPr>
          <w:p w:rsidR="00DB1F2E" w:rsidRPr="00DB1F2E" w:rsidRDefault="00DB1F2E" w:rsidP="005474CD">
            <w:pPr>
              <w:ind w:firstLine="176"/>
              <w:jc w:val="center"/>
            </w:pPr>
            <w:r w:rsidRPr="00DB1F2E">
              <w:rPr>
                <w:sz w:val="22"/>
                <w:szCs w:val="22"/>
              </w:rPr>
              <w:t>14522387,62</w:t>
            </w:r>
          </w:p>
        </w:tc>
        <w:tc>
          <w:tcPr>
            <w:tcW w:w="1984" w:type="dxa"/>
            <w:vAlign w:val="center"/>
          </w:tcPr>
          <w:p w:rsidR="00DB1F2E" w:rsidRPr="00DB1F2E" w:rsidRDefault="00DB1F2E" w:rsidP="005474CD">
            <w:pPr>
              <w:ind w:firstLine="176"/>
              <w:jc w:val="center"/>
            </w:pPr>
            <w:r w:rsidRPr="00DB1F2E">
              <w:rPr>
                <w:sz w:val="22"/>
                <w:szCs w:val="22"/>
              </w:rPr>
              <w:t>4657211,62</w:t>
            </w:r>
          </w:p>
        </w:tc>
      </w:tr>
      <w:tr w:rsidR="00DB1F2E" w:rsidRPr="00DB1F2E" w:rsidTr="005474CD">
        <w:trPr>
          <w:trHeight w:val="20"/>
        </w:trPr>
        <w:tc>
          <w:tcPr>
            <w:tcW w:w="3085" w:type="dxa"/>
          </w:tcPr>
          <w:p w:rsidR="00DB1F2E" w:rsidRPr="00DB1F2E" w:rsidRDefault="00DB1F2E" w:rsidP="005474CD">
            <w:r w:rsidRPr="00DB1F2E">
              <w:rPr>
                <w:sz w:val="22"/>
                <w:szCs w:val="22"/>
              </w:rPr>
              <w:t>доходы местного бюджета</w:t>
            </w:r>
          </w:p>
        </w:tc>
        <w:tc>
          <w:tcPr>
            <w:tcW w:w="1937" w:type="dxa"/>
            <w:vAlign w:val="center"/>
          </w:tcPr>
          <w:p w:rsidR="00DB1F2E" w:rsidRPr="00DB1F2E" w:rsidRDefault="00DB1F2E" w:rsidP="005474CD">
            <w:pPr>
              <w:ind w:firstLine="176"/>
              <w:jc w:val="center"/>
            </w:pPr>
            <w:r w:rsidRPr="00DB1F2E">
              <w:rPr>
                <w:sz w:val="22"/>
                <w:szCs w:val="22"/>
              </w:rPr>
              <w:t>7584127,0</w:t>
            </w:r>
          </w:p>
        </w:tc>
        <w:tc>
          <w:tcPr>
            <w:tcW w:w="1843" w:type="dxa"/>
            <w:vAlign w:val="center"/>
          </w:tcPr>
          <w:p w:rsidR="00DB1F2E" w:rsidRPr="00DB1F2E" w:rsidRDefault="00DB1F2E" w:rsidP="005474CD">
            <w:pPr>
              <w:ind w:firstLine="176"/>
              <w:jc w:val="center"/>
            </w:pPr>
            <w:r w:rsidRPr="00DB1F2E">
              <w:rPr>
                <w:sz w:val="22"/>
                <w:szCs w:val="22"/>
              </w:rPr>
              <w:t>7584127,0</w:t>
            </w:r>
          </w:p>
        </w:tc>
        <w:tc>
          <w:tcPr>
            <w:tcW w:w="1984" w:type="dxa"/>
            <w:vAlign w:val="center"/>
          </w:tcPr>
          <w:p w:rsidR="00DB1F2E" w:rsidRPr="00DB1F2E" w:rsidRDefault="00DB1F2E" w:rsidP="005474CD">
            <w:pPr>
              <w:ind w:firstLine="176"/>
              <w:jc w:val="center"/>
            </w:pPr>
            <w:r w:rsidRPr="00DB1F2E">
              <w:rPr>
                <w:sz w:val="22"/>
                <w:szCs w:val="22"/>
              </w:rPr>
              <w:t>0,0</w:t>
            </w:r>
          </w:p>
        </w:tc>
      </w:tr>
      <w:tr w:rsidR="00DB1F2E" w:rsidRPr="00DB1F2E" w:rsidTr="005474CD">
        <w:trPr>
          <w:trHeight w:val="20"/>
        </w:trPr>
        <w:tc>
          <w:tcPr>
            <w:tcW w:w="3085" w:type="dxa"/>
          </w:tcPr>
          <w:p w:rsidR="00DB1F2E" w:rsidRPr="00DB1F2E" w:rsidRDefault="00DB1F2E" w:rsidP="005474CD">
            <w:r w:rsidRPr="00DB1F2E">
              <w:rPr>
                <w:sz w:val="22"/>
                <w:szCs w:val="22"/>
              </w:rPr>
              <w:t>безвозмездные поступления</w:t>
            </w:r>
          </w:p>
        </w:tc>
        <w:tc>
          <w:tcPr>
            <w:tcW w:w="1937" w:type="dxa"/>
            <w:vAlign w:val="center"/>
          </w:tcPr>
          <w:p w:rsidR="00DB1F2E" w:rsidRPr="00DB1F2E" w:rsidRDefault="00DB1F2E" w:rsidP="005474CD">
            <w:pPr>
              <w:ind w:firstLine="176"/>
              <w:jc w:val="center"/>
            </w:pPr>
            <w:r w:rsidRPr="00DB1F2E">
              <w:rPr>
                <w:sz w:val="22"/>
                <w:szCs w:val="22"/>
              </w:rPr>
              <w:t>2281049,0</w:t>
            </w:r>
          </w:p>
        </w:tc>
        <w:tc>
          <w:tcPr>
            <w:tcW w:w="1843" w:type="dxa"/>
            <w:vAlign w:val="center"/>
          </w:tcPr>
          <w:p w:rsidR="00DB1F2E" w:rsidRPr="00DB1F2E" w:rsidRDefault="00DB1F2E" w:rsidP="005474CD">
            <w:pPr>
              <w:ind w:firstLine="176"/>
              <w:jc w:val="center"/>
            </w:pPr>
            <w:r w:rsidRPr="00DB1F2E">
              <w:rPr>
                <w:sz w:val="22"/>
                <w:szCs w:val="22"/>
              </w:rPr>
              <w:t>6938260,62</w:t>
            </w:r>
          </w:p>
        </w:tc>
        <w:tc>
          <w:tcPr>
            <w:tcW w:w="1984" w:type="dxa"/>
            <w:vAlign w:val="center"/>
          </w:tcPr>
          <w:p w:rsidR="00DB1F2E" w:rsidRPr="00DB1F2E" w:rsidRDefault="00DB1F2E" w:rsidP="005474CD">
            <w:pPr>
              <w:ind w:firstLine="176"/>
              <w:jc w:val="center"/>
            </w:pPr>
            <w:r w:rsidRPr="00DB1F2E">
              <w:rPr>
                <w:sz w:val="22"/>
                <w:szCs w:val="22"/>
              </w:rPr>
              <w:t>4657211,62</w:t>
            </w:r>
          </w:p>
        </w:tc>
      </w:tr>
      <w:tr w:rsidR="00DB1F2E" w:rsidRPr="00DB1F2E" w:rsidTr="005474CD">
        <w:trPr>
          <w:trHeight w:val="20"/>
        </w:trPr>
        <w:tc>
          <w:tcPr>
            <w:tcW w:w="3085" w:type="dxa"/>
          </w:tcPr>
          <w:p w:rsidR="00DB1F2E" w:rsidRPr="00DB1F2E" w:rsidRDefault="00DB1F2E" w:rsidP="005474CD">
            <w:r w:rsidRPr="00DB1F2E">
              <w:rPr>
                <w:sz w:val="22"/>
                <w:szCs w:val="22"/>
              </w:rPr>
              <w:t>Общий объем расходов</w:t>
            </w:r>
          </w:p>
        </w:tc>
        <w:tc>
          <w:tcPr>
            <w:tcW w:w="1937" w:type="dxa"/>
            <w:vAlign w:val="center"/>
          </w:tcPr>
          <w:p w:rsidR="00DB1F2E" w:rsidRPr="00DB1F2E" w:rsidRDefault="00DB1F2E" w:rsidP="005474CD">
            <w:pPr>
              <w:ind w:firstLine="176"/>
              <w:jc w:val="center"/>
            </w:pPr>
            <w:r w:rsidRPr="00DB1F2E">
              <w:rPr>
                <w:sz w:val="22"/>
                <w:szCs w:val="22"/>
              </w:rPr>
              <w:t>10244382,0</w:t>
            </w:r>
          </w:p>
        </w:tc>
        <w:tc>
          <w:tcPr>
            <w:tcW w:w="1843" w:type="dxa"/>
            <w:vAlign w:val="center"/>
          </w:tcPr>
          <w:p w:rsidR="00DB1F2E" w:rsidRPr="00DB1F2E" w:rsidRDefault="00DB1F2E" w:rsidP="005474CD">
            <w:pPr>
              <w:ind w:firstLine="176"/>
              <w:jc w:val="center"/>
            </w:pPr>
            <w:r w:rsidRPr="00DB1F2E">
              <w:rPr>
                <w:sz w:val="22"/>
                <w:szCs w:val="22"/>
              </w:rPr>
              <w:t>15459045,10</w:t>
            </w:r>
          </w:p>
        </w:tc>
        <w:tc>
          <w:tcPr>
            <w:tcW w:w="1984" w:type="dxa"/>
            <w:vAlign w:val="center"/>
          </w:tcPr>
          <w:p w:rsidR="00DB1F2E" w:rsidRPr="00DB1F2E" w:rsidRDefault="00DB1F2E" w:rsidP="005474CD">
            <w:pPr>
              <w:ind w:firstLine="176"/>
              <w:jc w:val="center"/>
            </w:pPr>
            <w:r w:rsidRPr="00DB1F2E">
              <w:rPr>
                <w:sz w:val="22"/>
                <w:szCs w:val="22"/>
              </w:rPr>
              <w:t>5214663,10</w:t>
            </w:r>
          </w:p>
        </w:tc>
      </w:tr>
    </w:tbl>
    <w:p w:rsidR="00DB1F2E" w:rsidRPr="00DB1F2E" w:rsidRDefault="00DB1F2E" w:rsidP="00DB1F2E">
      <w:pPr>
        <w:ind w:firstLine="567"/>
        <w:jc w:val="both"/>
        <w:rPr>
          <w:sz w:val="22"/>
          <w:szCs w:val="22"/>
        </w:rPr>
      </w:pPr>
    </w:p>
    <w:p w:rsidR="00DB1F2E" w:rsidRPr="00DB1F2E" w:rsidRDefault="00DB1F2E" w:rsidP="00DB1F2E">
      <w:pPr>
        <w:ind w:firstLine="567"/>
        <w:jc w:val="both"/>
        <w:rPr>
          <w:sz w:val="22"/>
          <w:szCs w:val="22"/>
        </w:rPr>
      </w:pPr>
    </w:p>
    <w:p w:rsidR="00DB1F2E" w:rsidRPr="00DB1F2E" w:rsidRDefault="00DB1F2E" w:rsidP="00DB1F2E">
      <w:pPr>
        <w:ind w:firstLine="567"/>
        <w:jc w:val="both"/>
        <w:rPr>
          <w:sz w:val="22"/>
          <w:szCs w:val="22"/>
        </w:rPr>
      </w:pPr>
    </w:p>
    <w:p w:rsidR="00DB1F2E" w:rsidRPr="00DB1F2E" w:rsidRDefault="00DB1F2E" w:rsidP="00DB1F2E">
      <w:pPr>
        <w:ind w:firstLine="567"/>
        <w:jc w:val="both"/>
        <w:rPr>
          <w:sz w:val="22"/>
          <w:szCs w:val="22"/>
        </w:rPr>
      </w:pPr>
    </w:p>
    <w:p w:rsidR="00DB1F2E" w:rsidRPr="00DB1F2E" w:rsidRDefault="00DB1F2E" w:rsidP="00DB1F2E">
      <w:pPr>
        <w:ind w:firstLine="567"/>
        <w:jc w:val="both"/>
        <w:rPr>
          <w:sz w:val="22"/>
          <w:szCs w:val="22"/>
        </w:rPr>
      </w:pPr>
    </w:p>
    <w:p w:rsidR="00DB1F2E" w:rsidRPr="00DB1F2E" w:rsidRDefault="00DB1F2E" w:rsidP="00DB1F2E">
      <w:pPr>
        <w:ind w:firstLine="567"/>
        <w:jc w:val="both"/>
        <w:rPr>
          <w:sz w:val="22"/>
          <w:szCs w:val="22"/>
        </w:rPr>
      </w:pPr>
    </w:p>
    <w:p w:rsidR="00DB1F2E" w:rsidRPr="00DB1F2E" w:rsidRDefault="00DB1F2E" w:rsidP="00DB1F2E">
      <w:pPr>
        <w:ind w:firstLine="567"/>
        <w:jc w:val="both"/>
        <w:rPr>
          <w:sz w:val="22"/>
          <w:szCs w:val="22"/>
        </w:rPr>
      </w:pPr>
    </w:p>
    <w:p w:rsidR="00DB1F2E" w:rsidRPr="00DB1F2E" w:rsidRDefault="00DB1F2E" w:rsidP="00DB1F2E">
      <w:pPr>
        <w:ind w:firstLine="567"/>
        <w:jc w:val="both"/>
        <w:rPr>
          <w:sz w:val="22"/>
          <w:szCs w:val="22"/>
        </w:rPr>
      </w:pPr>
    </w:p>
    <w:p w:rsidR="00DB1F2E" w:rsidRPr="00DB1F2E" w:rsidRDefault="00DB1F2E" w:rsidP="00DB1F2E">
      <w:pPr>
        <w:ind w:firstLine="567"/>
        <w:jc w:val="both"/>
        <w:rPr>
          <w:sz w:val="22"/>
          <w:szCs w:val="22"/>
        </w:rPr>
      </w:pPr>
    </w:p>
    <w:p w:rsidR="00DB1F2E" w:rsidRPr="00DB1F2E" w:rsidRDefault="00DB1F2E" w:rsidP="00DB1F2E">
      <w:pPr>
        <w:ind w:firstLine="567"/>
        <w:jc w:val="both"/>
        <w:rPr>
          <w:sz w:val="22"/>
          <w:szCs w:val="22"/>
        </w:rPr>
      </w:pPr>
    </w:p>
    <w:p w:rsidR="003759B6" w:rsidRDefault="003759B6" w:rsidP="00DB1F2E">
      <w:pPr>
        <w:ind w:firstLine="567"/>
        <w:jc w:val="both"/>
        <w:rPr>
          <w:sz w:val="22"/>
          <w:szCs w:val="22"/>
        </w:rPr>
      </w:pPr>
    </w:p>
    <w:p w:rsidR="00DB1F2E" w:rsidRPr="00DB1F2E" w:rsidRDefault="00DB1F2E" w:rsidP="00DB1F2E">
      <w:pPr>
        <w:ind w:firstLine="567"/>
        <w:jc w:val="both"/>
        <w:rPr>
          <w:sz w:val="22"/>
          <w:szCs w:val="22"/>
        </w:rPr>
      </w:pPr>
      <w:r w:rsidRPr="00DB1F2E">
        <w:rPr>
          <w:sz w:val="22"/>
          <w:szCs w:val="22"/>
        </w:rPr>
        <w:t xml:space="preserve">Назначения по доходам бюджета поселения увеличились по сравнению с первоначальными назначениями на 4 657 211,62 рублей, плановые назначения по расходам бюджета поселения увеличились на 5 214 663,10 руб. </w:t>
      </w:r>
    </w:p>
    <w:p w:rsidR="003759B6" w:rsidRDefault="003759B6" w:rsidP="00DB1F2E">
      <w:pPr>
        <w:ind w:firstLine="567"/>
        <w:jc w:val="both"/>
        <w:rPr>
          <w:sz w:val="22"/>
          <w:szCs w:val="22"/>
        </w:rPr>
      </w:pPr>
    </w:p>
    <w:p w:rsidR="003759B6" w:rsidRDefault="003759B6" w:rsidP="00DB1F2E">
      <w:pPr>
        <w:ind w:firstLine="567"/>
        <w:jc w:val="both"/>
        <w:rPr>
          <w:sz w:val="22"/>
          <w:szCs w:val="22"/>
        </w:rPr>
      </w:pPr>
    </w:p>
    <w:p w:rsidR="003759B6" w:rsidRDefault="003759B6" w:rsidP="00DB1F2E">
      <w:pPr>
        <w:ind w:firstLine="567"/>
        <w:jc w:val="both"/>
        <w:rPr>
          <w:sz w:val="22"/>
          <w:szCs w:val="22"/>
        </w:rPr>
      </w:pPr>
    </w:p>
    <w:p w:rsidR="003759B6" w:rsidRDefault="003759B6" w:rsidP="00DB1F2E">
      <w:pPr>
        <w:ind w:firstLine="567"/>
        <w:jc w:val="both"/>
        <w:rPr>
          <w:sz w:val="22"/>
          <w:szCs w:val="22"/>
        </w:rPr>
      </w:pPr>
    </w:p>
    <w:p w:rsidR="003759B6" w:rsidRDefault="003759B6" w:rsidP="00DB1F2E">
      <w:pPr>
        <w:ind w:firstLine="567"/>
        <w:jc w:val="both"/>
        <w:rPr>
          <w:sz w:val="22"/>
          <w:szCs w:val="22"/>
        </w:rPr>
      </w:pPr>
    </w:p>
    <w:p w:rsidR="003759B6" w:rsidRDefault="003759B6" w:rsidP="00DB1F2E">
      <w:pPr>
        <w:ind w:firstLine="567"/>
        <w:jc w:val="both"/>
        <w:rPr>
          <w:sz w:val="22"/>
          <w:szCs w:val="22"/>
        </w:rPr>
      </w:pPr>
    </w:p>
    <w:p w:rsidR="003759B6" w:rsidRDefault="003759B6" w:rsidP="00DB1F2E">
      <w:pPr>
        <w:ind w:firstLine="567"/>
        <w:jc w:val="both"/>
        <w:rPr>
          <w:sz w:val="22"/>
          <w:szCs w:val="22"/>
        </w:rPr>
      </w:pPr>
    </w:p>
    <w:p w:rsidR="003759B6" w:rsidRDefault="00DB1F2E" w:rsidP="003759B6">
      <w:pPr>
        <w:ind w:firstLine="567"/>
        <w:jc w:val="both"/>
        <w:rPr>
          <w:sz w:val="22"/>
          <w:szCs w:val="22"/>
        </w:rPr>
      </w:pPr>
      <w:r w:rsidRPr="00DB1F2E">
        <w:rPr>
          <w:sz w:val="22"/>
          <w:szCs w:val="22"/>
        </w:rPr>
        <w:t>Исполнение бюджета за 2018 год по основным характеристикам составило:</w:t>
      </w:r>
    </w:p>
    <w:p w:rsidR="00DB1F2E" w:rsidRPr="00DB1F2E" w:rsidRDefault="00DB1F2E" w:rsidP="00DB1F2E">
      <w:pPr>
        <w:ind w:firstLine="567"/>
        <w:jc w:val="right"/>
        <w:rPr>
          <w:sz w:val="22"/>
          <w:szCs w:val="22"/>
        </w:rPr>
      </w:pPr>
      <w:r w:rsidRPr="00DB1F2E">
        <w:rPr>
          <w:sz w:val="22"/>
          <w:szCs w:val="22"/>
        </w:rPr>
        <w:t>Таблица 2</w:t>
      </w:r>
    </w:p>
    <w:p w:rsidR="00DB1F2E" w:rsidRPr="00DB1F2E" w:rsidRDefault="00DB1F2E" w:rsidP="00DB1F2E">
      <w:pPr>
        <w:ind w:firstLine="735"/>
        <w:jc w:val="right"/>
        <w:rPr>
          <w:sz w:val="22"/>
          <w:szCs w:val="22"/>
        </w:rPr>
      </w:pPr>
      <w:r w:rsidRPr="00DB1F2E">
        <w:rPr>
          <w:sz w:val="22"/>
          <w:szCs w:val="22"/>
        </w:rPr>
        <w:t>(руб.)</w:t>
      </w:r>
    </w:p>
    <w:tbl>
      <w:tblPr>
        <w:tblW w:w="890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3"/>
        <w:gridCol w:w="1701"/>
        <w:gridCol w:w="1513"/>
        <w:gridCol w:w="1936"/>
        <w:gridCol w:w="1059"/>
      </w:tblGrid>
      <w:tr w:rsidR="00DB1F2E" w:rsidRPr="00DB1F2E" w:rsidTr="005474CD">
        <w:trPr>
          <w:trHeight w:val="246"/>
        </w:trPr>
        <w:tc>
          <w:tcPr>
            <w:tcW w:w="2693" w:type="dxa"/>
            <w:vMerge w:val="restart"/>
            <w:vAlign w:val="center"/>
          </w:tcPr>
          <w:p w:rsidR="00DB1F2E" w:rsidRPr="00DB1F2E" w:rsidRDefault="00DB1F2E" w:rsidP="005474CD">
            <w:pPr>
              <w:jc w:val="center"/>
            </w:pPr>
            <w:r w:rsidRPr="00DB1F2E">
              <w:rPr>
                <w:sz w:val="22"/>
                <w:szCs w:val="22"/>
              </w:rPr>
              <w:t>Основные характеристики бюджета</w:t>
            </w:r>
          </w:p>
        </w:tc>
        <w:tc>
          <w:tcPr>
            <w:tcW w:w="1701" w:type="dxa"/>
          </w:tcPr>
          <w:p w:rsidR="00DB1F2E" w:rsidRPr="00DB1F2E" w:rsidRDefault="00DB1F2E" w:rsidP="005474CD">
            <w:pPr>
              <w:jc w:val="center"/>
            </w:pPr>
          </w:p>
        </w:tc>
        <w:tc>
          <w:tcPr>
            <w:tcW w:w="4508" w:type="dxa"/>
            <w:gridSpan w:val="3"/>
            <w:vAlign w:val="center"/>
          </w:tcPr>
          <w:p w:rsidR="00DB1F2E" w:rsidRPr="00DB1F2E" w:rsidRDefault="00DB1F2E" w:rsidP="005474CD">
            <w:pPr>
              <w:jc w:val="center"/>
            </w:pPr>
            <w:r w:rsidRPr="00DB1F2E">
              <w:rPr>
                <w:sz w:val="22"/>
                <w:szCs w:val="22"/>
              </w:rPr>
              <w:t>Исполнение бюджета за 2018 год</w:t>
            </w:r>
          </w:p>
        </w:tc>
      </w:tr>
      <w:tr w:rsidR="00DB1F2E" w:rsidRPr="00DB1F2E" w:rsidTr="005474CD">
        <w:trPr>
          <w:trHeight w:val="157"/>
        </w:trPr>
        <w:tc>
          <w:tcPr>
            <w:tcW w:w="2693" w:type="dxa"/>
            <w:vMerge/>
            <w:vAlign w:val="center"/>
          </w:tcPr>
          <w:p w:rsidR="00DB1F2E" w:rsidRPr="00DB1F2E" w:rsidRDefault="00DB1F2E" w:rsidP="005474CD">
            <w:pPr>
              <w:jc w:val="center"/>
            </w:pPr>
          </w:p>
        </w:tc>
        <w:tc>
          <w:tcPr>
            <w:tcW w:w="1701" w:type="dxa"/>
          </w:tcPr>
          <w:p w:rsidR="00DB1F2E" w:rsidRPr="00DB1F2E" w:rsidRDefault="00DB1F2E" w:rsidP="005474CD">
            <w:pPr>
              <w:jc w:val="center"/>
            </w:pPr>
            <w:r w:rsidRPr="00DB1F2E">
              <w:rPr>
                <w:sz w:val="22"/>
                <w:szCs w:val="22"/>
              </w:rPr>
              <w:t>План</w:t>
            </w:r>
          </w:p>
          <w:p w:rsidR="00DB1F2E" w:rsidRPr="00DB1F2E" w:rsidRDefault="00DB1F2E" w:rsidP="005474CD">
            <w:pPr>
              <w:jc w:val="center"/>
            </w:pPr>
            <w:r w:rsidRPr="00DB1F2E">
              <w:rPr>
                <w:sz w:val="22"/>
                <w:szCs w:val="22"/>
              </w:rPr>
              <w:t>(уточненный)</w:t>
            </w:r>
          </w:p>
        </w:tc>
        <w:tc>
          <w:tcPr>
            <w:tcW w:w="1513" w:type="dxa"/>
            <w:vAlign w:val="center"/>
          </w:tcPr>
          <w:p w:rsidR="00DB1F2E" w:rsidRPr="00DB1F2E" w:rsidRDefault="00DB1F2E" w:rsidP="005474CD">
            <w:pPr>
              <w:jc w:val="center"/>
            </w:pPr>
            <w:r w:rsidRPr="00DB1F2E">
              <w:rPr>
                <w:sz w:val="22"/>
                <w:szCs w:val="22"/>
              </w:rPr>
              <w:t>сумма</w:t>
            </w:r>
          </w:p>
        </w:tc>
        <w:tc>
          <w:tcPr>
            <w:tcW w:w="1936" w:type="dxa"/>
            <w:vAlign w:val="center"/>
          </w:tcPr>
          <w:p w:rsidR="00DB1F2E" w:rsidRPr="00DB1F2E" w:rsidRDefault="00DB1F2E" w:rsidP="005474CD">
            <w:pPr>
              <w:jc w:val="center"/>
            </w:pPr>
            <w:r w:rsidRPr="00DB1F2E">
              <w:rPr>
                <w:sz w:val="22"/>
                <w:szCs w:val="22"/>
              </w:rPr>
              <w:t>Отклонения от утвержденных назначений</w:t>
            </w:r>
          </w:p>
        </w:tc>
        <w:tc>
          <w:tcPr>
            <w:tcW w:w="1059" w:type="dxa"/>
            <w:vAlign w:val="center"/>
          </w:tcPr>
          <w:p w:rsidR="00DB1F2E" w:rsidRPr="00DB1F2E" w:rsidRDefault="00DB1F2E" w:rsidP="005474CD">
            <w:pPr>
              <w:jc w:val="center"/>
            </w:pPr>
            <w:r w:rsidRPr="00DB1F2E">
              <w:rPr>
                <w:sz w:val="22"/>
                <w:szCs w:val="22"/>
              </w:rPr>
              <w:t>% исполнения</w:t>
            </w:r>
          </w:p>
        </w:tc>
      </w:tr>
      <w:tr w:rsidR="00DB1F2E" w:rsidRPr="00DB1F2E" w:rsidTr="005474CD">
        <w:trPr>
          <w:trHeight w:val="246"/>
        </w:trPr>
        <w:tc>
          <w:tcPr>
            <w:tcW w:w="2693" w:type="dxa"/>
            <w:vAlign w:val="center"/>
          </w:tcPr>
          <w:p w:rsidR="00DB1F2E" w:rsidRPr="00DB1F2E" w:rsidRDefault="00DB1F2E" w:rsidP="005474CD">
            <w:pPr>
              <w:jc w:val="center"/>
            </w:pPr>
            <w:r w:rsidRPr="00DB1F2E">
              <w:rPr>
                <w:sz w:val="22"/>
                <w:szCs w:val="22"/>
              </w:rPr>
              <w:t>1</w:t>
            </w:r>
          </w:p>
        </w:tc>
        <w:tc>
          <w:tcPr>
            <w:tcW w:w="1701" w:type="dxa"/>
          </w:tcPr>
          <w:p w:rsidR="00DB1F2E" w:rsidRPr="00DB1F2E" w:rsidRDefault="00DB1F2E" w:rsidP="005474CD">
            <w:pPr>
              <w:jc w:val="center"/>
            </w:pPr>
          </w:p>
        </w:tc>
        <w:tc>
          <w:tcPr>
            <w:tcW w:w="1513" w:type="dxa"/>
            <w:vAlign w:val="center"/>
          </w:tcPr>
          <w:p w:rsidR="00DB1F2E" w:rsidRPr="00DB1F2E" w:rsidRDefault="00DB1F2E" w:rsidP="005474CD">
            <w:pPr>
              <w:jc w:val="center"/>
            </w:pPr>
            <w:r w:rsidRPr="00DB1F2E">
              <w:rPr>
                <w:sz w:val="22"/>
                <w:szCs w:val="22"/>
              </w:rPr>
              <w:t>4</w:t>
            </w:r>
          </w:p>
        </w:tc>
        <w:tc>
          <w:tcPr>
            <w:tcW w:w="1936" w:type="dxa"/>
            <w:vAlign w:val="center"/>
          </w:tcPr>
          <w:p w:rsidR="00DB1F2E" w:rsidRPr="00DB1F2E" w:rsidRDefault="00DB1F2E" w:rsidP="005474CD">
            <w:pPr>
              <w:jc w:val="center"/>
            </w:pPr>
            <w:r w:rsidRPr="00DB1F2E">
              <w:rPr>
                <w:sz w:val="22"/>
                <w:szCs w:val="22"/>
              </w:rPr>
              <w:t>5</w:t>
            </w:r>
          </w:p>
        </w:tc>
        <w:tc>
          <w:tcPr>
            <w:tcW w:w="1059" w:type="dxa"/>
            <w:vAlign w:val="center"/>
          </w:tcPr>
          <w:p w:rsidR="00DB1F2E" w:rsidRPr="00DB1F2E" w:rsidRDefault="00DB1F2E" w:rsidP="005474CD">
            <w:pPr>
              <w:jc w:val="center"/>
            </w:pPr>
            <w:r w:rsidRPr="00DB1F2E">
              <w:rPr>
                <w:sz w:val="22"/>
                <w:szCs w:val="22"/>
              </w:rPr>
              <w:t>6</w:t>
            </w:r>
          </w:p>
        </w:tc>
      </w:tr>
      <w:tr w:rsidR="00DB1F2E" w:rsidRPr="00DB1F2E" w:rsidTr="005474CD">
        <w:trPr>
          <w:trHeight w:val="508"/>
        </w:trPr>
        <w:tc>
          <w:tcPr>
            <w:tcW w:w="2693" w:type="dxa"/>
          </w:tcPr>
          <w:p w:rsidR="00DB1F2E" w:rsidRPr="00DB1F2E" w:rsidRDefault="00DB1F2E" w:rsidP="005474CD">
            <w:pPr>
              <w:jc w:val="both"/>
            </w:pPr>
            <w:r w:rsidRPr="00DB1F2E">
              <w:rPr>
                <w:sz w:val="22"/>
                <w:szCs w:val="22"/>
              </w:rPr>
              <w:t>Общий объем доходов</w:t>
            </w:r>
          </w:p>
        </w:tc>
        <w:tc>
          <w:tcPr>
            <w:tcW w:w="1701" w:type="dxa"/>
          </w:tcPr>
          <w:p w:rsidR="00DB1F2E" w:rsidRPr="00DB1F2E" w:rsidRDefault="00DB1F2E" w:rsidP="005474CD">
            <w:pPr>
              <w:jc w:val="both"/>
            </w:pPr>
            <w:r w:rsidRPr="00DB1F2E">
              <w:rPr>
                <w:sz w:val="22"/>
                <w:szCs w:val="22"/>
              </w:rPr>
              <w:t>14522387,62</w:t>
            </w:r>
          </w:p>
        </w:tc>
        <w:tc>
          <w:tcPr>
            <w:tcW w:w="1513" w:type="dxa"/>
          </w:tcPr>
          <w:p w:rsidR="00DB1F2E" w:rsidRPr="00DB1F2E" w:rsidRDefault="00DB1F2E" w:rsidP="005474CD">
            <w:pPr>
              <w:jc w:val="both"/>
            </w:pPr>
            <w:r w:rsidRPr="00DB1F2E">
              <w:rPr>
                <w:sz w:val="22"/>
                <w:szCs w:val="22"/>
              </w:rPr>
              <w:t>15156749,61</w:t>
            </w:r>
          </w:p>
        </w:tc>
        <w:tc>
          <w:tcPr>
            <w:tcW w:w="1936" w:type="dxa"/>
          </w:tcPr>
          <w:p w:rsidR="00DB1F2E" w:rsidRPr="00DB1F2E" w:rsidRDefault="00DB1F2E" w:rsidP="005474CD">
            <w:pPr>
              <w:jc w:val="both"/>
            </w:pPr>
            <w:r w:rsidRPr="00DB1F2E">
              <w:rPr>
                <w:sz w:val="22"/>
                <w:szCs w:val="22"/>
              </w:rPr>
              <w:t>634361,99</w:t>
            </w:r>
          </w:p>
        </w:tc>
        <w:tc>
          <w:tcPr>
            <w:tcW w:w="1059" w:type="dxa"/>
          </w:tcPr>
          <w:p w:rsidR="00DB1F2E" w:rsidRPr="00DB1F2E" w:rsidRDefault="00DB1F2E" w:rsidP="005474CD">
            <w:pPr>
              <w:jc w:val="both"/>
            </w:pPr>
            <w:r w:rsidRPr="00DB1F2E">
              <w:rPr>
                <w:sz w:val="22"/>
                <w:szCs w:val="22"/>
              </w:rPr>
              <w:t>104,37</w:t>
            </w:r>
          </w:p>
        </w:tc>
      </w:tr>
      <w:tr w:rsidR="00DB1F2E" w:rsidRPr="00DB1F2E" w:rsidTr="005474CD">
        <w:trPr>
          <w:trHeight w:val="492"/>
        </w:trPr>
        <w:tc>
          <w:tcPr>
            <w:tcW w:w="2693" w:type="dxa"/>
          </w:tcPr>
          <w:p w:rsidR="00DB1F2E" w:rsidRPr="00DB1F2E" w:rsidRDefault="00DB1F2E" w:rsidP="005474CD">
            <w:pPr>
              <w:jc w:val="both"/>
            </w:pPr>
            <w:r w:rsidRPr="00DB1F2E">
              <w:rPr>
                <w:sz w:val="22"/>
                <w:szCs w:val="22"/>
              </w:rPr>
              <w:t>Общий объем расходов</w:t>
            </w:r>
          </w:p>
        </w:tc>
        <w:tc>
          <w:tcPr>
            <w:tcW w:w="1701" w:type="dxa"/>
          </w:tcPr>
          <w:p w:rsidR="00DB1F2E" w:rsidRPr="00DB1F2E" w:rsidRDefault="00DB1F2E" w:rsidP="005474CD">
            <w:pPr>
              <w:jc w:val="both"/>
            </w:pPr>
            <w:r w:rsidRPr="00DB1F2E">
              <w:rPr>
                <w:sz w:val="22"/>
                <w:szCs w:val="22"/>
              </w:rPr>
              <w:t>15459045,10</w:t>
            </w:r>
          </w:p>
        </w:tc>
        <w:tc>
          <w:tcPr>
            <w:tcW w:w="1513" w:type="dxa"/>
          </w:tcPr>
          <w:p w:rsidR="00DB1F2E" w:rsidRPr="00DB1F2E" w:rsidRDefault="00DB1F2E" w:rsidP="005474CD">
            <w:pPr>
              <w:jc w:val="both"/>
            </w:pPr>
            <w:r w:rsidRPr="00DB1F2E">
              <w:rPr>
                <w:sz w:val="22"/>
                <w:szCs w:val="22"/>
              </w:rPr>
              <w:t>14628046,62</w:t>
            </w:r>
          </w:p>
        </w:tc>
        <w:tc>
          <w:tcPr>
            <w:tcW w:w="1936" w:type="dxa"/>
          </w:tcPr>
          <w:p w:rsidR="00DB1F2E" w:rsidRPr="00DB1F2E" w:rsidRDefault="00DB1F2E" w:rsidP="005474CD">
            <w:pPr>
              <w:jc w:val="both"/>
            </w:pPr>
            <w:r w:rsidRPr="00DB1F2E">
              <w:rPr>
                <w:sz w:val="22"/>
                <w:szCs w:val="22"/>
              </w:rPr>
              <w:t>-830998,48</w:t>
            </w:r>
          </w:p>
        </w:tc>
        <w:tc>
          <w:tcPr>
            <w:tcW w:w="1059" w:type="dxa"/>
          </w:tcPr>
          <w:p w:rsidR="00DB1F2E" w:rsidRPr="00DB1F2E" w:rsidRDefault="00DB1F2E" w:rsidP="005474CD">
            <w:pPr>
              <w:jc w:val="both"/>
            </w:pPr>
            <w:r w:rsidRPr="00DB1F2E">
              <w:rPr>
                <w:sz w:val="22"/>
                <w:szCs w:val="22"/>
              </w:rPr>
              <w:t>94,62</w:t>
            </w:r>
          </w:p>
        </w:tc>
      </w:tr>
    </w:tbl>
    <w:p w:rsidR="00DB1F2E" w:rsidRPr="00DB1F2E" w:rsidRDefault="00DB1F2E" w:rsidP="00DB1F2E">
      <w:pPr>
        <w:ind w:firstLine="735"/>
        <w:jc w:val="both"/>
        <w:rPr>
          <w:sz w:val="22"/>
          <w:szCs w:val="22"/>
        </w:rPr>
      </w:pPr>
    </w:p>
    <w:p w:rsidR="00DB1F2E" w:rsidRPr="00DB1F2E" w:rsidRDefault="00DB1F2E" w:rsidP="00DB1F2E">
      <w:pPr>
        <w:ind w:firstLine="567"/>
        <w:jc w:val="both"/>
        <w:rPr>
          <w:sz w:val="22"/>
          <w:szCs w:val="22"/>
        </w:rPr>
      </w:pPr>
      <w:r w:rsidRPr="00DB1F2E">
        <w:rPr>
          <w:sz w:val="22"/>
          <w:szCs w:val="22"/>
        </w:rPr>
        <w:t xml:space="preserve">Исполнение доходной части бюджета поселения в 2018 году составило 15 156 749,61 руб. или 104,37 %. </w:t>
      </w:r>
    </w:p>
    <w:p w:rsidR="00DB1F2E" w:rsidRPr="00DB1F2E" w:rsidRDefault="00DB1F2E" w:rsidP="00DB1F2E">
      <w:pPr>
        <w:ind w:firstLine="567"/>
        <w:jc w:val="both"/>
        <w:rPr>
          <w:sz w:val="22"/>
          <w:szCs w:val="22"/>
        </w:rPr>
      </w:pPr>
      <w:r w:rsidRPr="00DB1F2E">
        <w:rPr>
          <w:sz w:val="22"/>
          <w:szCs w:val="22"/>
        </w:rPr>
        <w:t xml:space="preserve">Расходы бюджета в 2018 году исполнены в сумме 14 628046,62 руб. или на 94,62%. </w:t>
      </w:r>
    </w:p>
    <w:p w:rsidR="00DB1F2E" w:rsidRPr="003759B6" w:rsidRDefault="00DB1F2E" w:rsidP="003759B6">
      <w:pPr>
        <w:ind w:firstLine="567"/>
        <w:jc w:val="both"/>
        <w:rPr>
          <w:sz w:val="22"/>
          <w:szCs w:val="22"/>
        </w:rPr>
      </w:pPr>
      <w:r w:rsidRPr="00DB1F2E">
        <w:rPr>
          <w:sz w:val="22"/>
          <w:szCs w:val="22"/>
        </w:rPr>
        <w:t xml:space="preserve">По итогам исполнения бюджет поселения исполнен с профицитом в сумме 528 702,99 руб. </w:t>
      </w:r>
    </w:p>
    <w:p w:rsidR="005C547F" w:rsidRDefault="00627FD4" w:rsidP="00627FD4">
      <w:pPr>
        <w:jc w:val="both"/>
        <w:rPr>
          <w:sz w:val="22"/>
          <w:szCs w:val="22"/>
        </w:rPr>
      </w:pPr>
      <w:r>
        <w:rPr>
          <w:sz w:val="22"/>
          <w:szCs w:val="22"/>
        </w:rPr>
        <w:tab/>
      </w:r>
      <w:r w:rsidR="00DB1F2E" w:rsidRPr="00627FD4">
        <w:rPr>
          <w:sz w:val="22"/>
          <w:szCs w:val="22"/>
        </w:rPr>
        <w:t>Доходы бюджета МО «Шангальское» формируются в соответствии с бюджетным и налоговым законодательством РФ, законодательством Архангельской области о налогах и сборах, нормативными правовыми актами Совета депутатов МО «Шангальское» о налогах и сборах. Муниципальными правовыми актами Совета депутатов МО «Шангальское» в пределах своих полномочий на территории поселения введены местные налоги: земельный налог решением Совета депутатов от 20.11.2015 г. №252, налог на имущество физических лиц решением Совета депутатов от 27.11.2014 г. №176. Данными муниципальными актами администрация руководствовалась при формировании доходов местного бюджета на 2018 год</w:t>
      </w:r>
      <w:r w:rsidR="00F51767">
        <w:rPr>
          <w:sz w:val="22"/>
          <w:szCs w:val="22"/>
        </w:rPr>
        <w:t>.</w:t>
      </w:r>
    </w:p>
    <w:p w:rsidR="00DB1F2E" w:rsidRPr="00627FD4" w:rsidRDefault="00F51767" w:rsidP="00627FD4">
      <w:pPr>
        <w:jc w:val="both"/>
        <w:rPr>
          <w:sz w:val="22"/>
          <w:szCs w:val="22"/>
        </w:rPr>
      </w:pPr>
      <w:r>
        <w:rPr>
          <w:sz w:val="22"/>
          <w:szCs w:val="22"/>
        </w:rPr>
        <w:tab/>
        <w:t>Д</w:t>
      </w:r>
      <w:r w:rsidR="00DB1F2E" w:rsidRPr="00627FD4">
        <w:rPr>
          <w:sz w:val="22"/>
          <w:szCs w:val="22"/>
        </w:rPr>
        <w:t>оходы бюджета сельского поселения в 2018 году образованы за счет налоговых и неналоговых доходов, а также за счет безвозмездных поступлений из других бюджетов бюджетной системы РФ.</w:t>
      </w:r>
    </w:p>
    <w:p w:rsidR="005C547F" w:rsidRPr="00627FD4" w:rsidRDefault="00F51767" w:rsidP="00627FD4">
      <w:pPr>
        <w:jc w:val="both"/>
        <w:rPr>
          <w:sz w:val="22"/>
          <w:szCs w:val="22"/>
        </w:rPr>
      </w:pPr>
      <w:r>
        <w:rPr>
          <w:sz w:val="22"/>
          <w:szCs w:val="22"/>
        </w:rPr>
        <w:tab/>
      </w:r>
      <w:r w:rsidR="00DB1F2E" w:rsidRPr="00627FD4">
        <w:rPr>
          <w:sz w:val="22"/>
          <w:szCs w:val="22"/>
        </w:rPr>
        <w:t xml:space="preserve">Доходы на 2018 год утверждены в сумме 14 522 387,62 руб. </w:t>
      </w:r>
    </w:p>
    <w:p w:rsidR="00DB1F2E" w:rsidRPr="00627FD4" w:rsidRDefault="00627FD4" w:rsidP="00627FD4">
      <w:pPr>
        <w:jc w:val="both"/>
        <w:rPr>
          <w:sz w:val="22"/>
          <w:szCs w:val="22"/>
        </w:rPr>
      </w:pPr>
      <w:r>
        <w:rPr>
          <w:sz w:val="22"/>
          <w:szCs w:val="22"/>
        </w:rPr>
        <w:tab/>
      </w:r>
      <w:r w:rsidR="00DB1F2E" w:rsidRPr="00627FD4">
        <w:rPr>
          <w:sz w:val="22"/>
          <w:szCs w:val="22"/>
        </w:rPr>
        <w:t>Доходная часть бюджета в течение 2018 года изменилась в сторону увеличения на 4 657 211,62 рублей, в том числе за счет следующих факторов (таблица 3):</w:t>
      </w:r>
    </w:p>
    <w:p w:rsidR="00DB1F2E" w:rsidRPr="00627FD4" w:rsidRDefault="00DB1F2E" w:rsidP="00627FD4">
      <w:pPr>
        <w:jc w:val="both"/>
        <w:rPr>
          <w:sz w:val="22"/>
          <w:szCs w:val="22"/>
        </w:rPr>
      </w:pPr>
      <w:r w:rsidRPr="00627FD4">
        <w:rPr>
          <w:rFonts w:eastAsia="Arial Unicode MS"/>
          <w:sz w:val="22"/>
          <w:szCs w:val="22"/>
        </w:rPr>
        <w:t xml:space="preserve">- предоставления </w:t>
      </w:r>
      <w:r w:rsidRPr="00627FD4">
        <w:rPr>
          <w:sz w:val="22"/>
          <w:szCs w:val="22"/>
        </w:rPr>
        <w:t>субсидии на поддержку территориального общественного самоуправления Архангельской области и Устьянского района в сумме 90 000,00 руб.;</w:t>
      </w:r>
    </w:p>
    <w:p w:rsidR="00DB1F2E" w:rsidRPr="00627FD4" w:rsidRDefault="00DB1F2E" w:rsidP="00627FD4">
      <w:pPr>
        <w:jc w:val="both"/>
        <w:rPr>
          <w:sz w:val="22"/>
          <w:szCs w:val="22"/>
        </w:rPr>
      </w:pPr>
      <w:r w:rsidRPr="00627FD4">
        <w:rPr>
          <w:sz w:val="22"/>
          <w:szCs w:val="22"/>
        </w:rPr>
        <w:t>- увеличения иных межбюджетных трансфертов на содержание дорог в границах населенных пунктов и вне границ населенных пунктов в общей сумме 3 008 051,57 руб.;</w:t>
      </w:r>
    </w:p>
    <w:p w:rsidR="00DB1F2E" w:rsidRPr="00627FD4" w:rsidRDefault="00DB1F2E" w:rsidP="00627FD4">
      <w:pPr>
        <w:jc w:val="both"/>
        <w:rPr>
          <w:sz w:val="22"/>
          <w:szCs w:val="22"/>
        </w:rPr>
      </w:pPr>
      <w:r w:rsidRPr="00627FD4">
        <w:rPr>
          <w:sz w:val="22"/>
          <w:szCs w:val="22"/>
        </w:rPr>
        <w:t>- субсидии на мероприятия  муниципальной программы по формированию современной городской среды с учетом софинансирования – 1 499 662,75 руб.;</w:t>
      </w:r>
    </w:p>
    <w:p w:rsidR="00DB1F2E" w:rsidRPr="00627FD4" w:rsidRDefault="00DB1F2E" w:rsidP="00627FD4">
      <w:pPr>
        <w:jc w:val="both"/>
        <w:rPr>
          <w:sz w:val="22"/>
          <w:szCs w:val="22"/>
        </w:rPr>
      </w:pPr>
      <w:r w:rsidRPr="00627FD4">
        <w:rPr>
          <w:sz w:val="22"/>
          <w:szCs w:val="22"/>
        </w:rPr>
        <w:t>- увеличение субвенции на осуществление первичного воинского учета – 55 200, руб.;</w:t>
      </w:r>
    </w:p>
    <w:p w:rsidR="00DB1F2E" w:rsidRPr="00627FD4" w:rsidRDefault="00DB1F2E" w:rsidP="00627FD4">
      <w:pPr>
        <w:jc w:val="both"/>
        <w:rPr>
          <w:sz w:val="22"/>
          <w:szCs w:val="22"/>
        </w:rPr>
      </w:pPr>
      <w:r w:rsidRPr="00627FD4">
        <w:rPr>
          <w:sz w:val="22"/>
          <w:szCs w:val="22"/>
        </w:rPr>
        <w:t>- возврат остатков из бюджета района – 5674,43 руб.;</w:t>
      </w:r>
    </w:p>
    <w:p w:rsidR="00DB1F2E" w:rsidRPr="00627FD4" w:rsidRDefault="00DB1F2E" w:rsidP="00627FD4">
      <w:pPr>
        <w:jc w:val="both"/>
        <w:rPr>
          <w:sz w:val="22"/>
          <w:szCs w:val="22"/>
        </w:rPr>
      </w:pPr>
      <w:r w:rsidRPr="00627FD4">
        <w:rPr>
          <w:sz w:val="22"/>
          <w:szCs w:val="22"/>
        </w:rPr>
        <w:t>- возврат остатка субвенции на ВУС – (- 1 377,13 руб.).</w:t>
      </w:r>
    </w:p>
    <w:p w:rsidR="00DB1F2E" w:rsidRPr="00627FD4" w:rsidRDefault="00DB1F2E" w:rsidP="00627FD4">
      <w:pPr>
        <w:jc w:val="both"/>
        <w:rPr>
          <w:sz w:val="22"/>
          <w:szCs w:val="22"/>
        </w:rPr>
      </w:pPr>
      <w:r w:rsidRPr="00627FD4">
        <w:rPr>
          <w:sz w:val="22"/>
          <w:szCs w:val="22"/>
        </w:rPr>
        <w:t>Фактическое поступление доходов за год составило 15 156 749,61 руб. или 104,4 % к годовым назначениям. Из общего объема поступлений налоговые и неналоговые доходы составляют 8445411,85 руб. или 55,7%, безвозмездные поступления – 6 711 337,76 руб. или 44,3%.</w:t>
      </w:r>
    </w:p>
    <w:p w:rsidR="00627FD4" w:rsidRPr="005C547F" w:rsidRDefault="00627FD4" w:rsidP="005C547F">
      <w:pPr>
        <w:rPr>
          <w:sz w:val="22"/>
          <w:szCs w:val="22"/>
        </w:rPr>
      </w:pPr>
      <w:r>
        <w:tab/>
      </w:r>
      <w:r w:rsidR="00DB1F2E" w:rsidRPr="005C547F">
        <w:rPr>
          <w:sz w:val="22"/>
          <w:szCs w:val="22"/>
        </w:rPr>
        <w:t>Исполнение доходной части бюджета поселения за 2017 год в разрезе видов доходов представлено в таблице 3.</w:t>
      </w:r>
    </w:p>
    <w:p w:rsidR="00F51767" w:rsidRPr="005C547F" w:rsidRDefault="00F51767" w:rsidP="005C547F">
      <w:pPr>
        <w:rPr>
          <w:sz w:val="22"/>
          <w:szCs w:val="22"/>
        </w:rPr>
      </w:pPr>
    </w:p>
    <w:p w:rsidR="003759B6" w:rsidRDefault="003759B6" w:rsidP="005C547F">
      <w:pPr>
        <w:rPr>
          <w:sz w:val="22"/>
          <w:szCs w:val="22"/>
        </w:rPr>
      </w:pPr>
    </w:p>
    <w:p w:rsidR="003759B6" w:rsidRDefault="003759B6" w:rsidP="005C547F">
      <w:pPr>
        <w:rPr>
          <w:sz w:val="22"/>
          <w:szCs w:val="22"/>
        </w:rPr>
      </w:pPr>
    </w:p>
    <w:p w:rsidR="003759B6" w:rsidRDefault="003759B6" w:rsidP="005C547F">
      <w:pPr>
        <w:rPr>
          <w:sz w:val="22"/>
          <w:szCs w:val="22"/>
        </w:rPr>
      </w:pPr>
    </w:p>
    <w:p w:rsidR="003759B6" w:rsidRDefault="003759B6" w:rsidP="005C547F">
      <w:pPr>
        <w:rPr>
          <w:sz w:val="22"/>
          <w:szCs w:val="22"/>
        </w:rPr>
      </w:pPr>
    </w:p>
    <w:p w:rsidR="005C547F" w:rsidRDefault="005C547F" w:rsidP="005C547F">
      <w:pPr>
        <w:rPr>
          <w:sz w:val="22"/>
          <w:szCs w:val="22"/>
        </w:rPr>
      </w:pPr>
    </w:p>
    <w:p w:rsidR="005C547F" w:rsidRDefault="005C547F" w:rsidP="005C547F">
      <w:pPr>
        <w:rPr>
          <w:sz w:val="22"/>
          <w:szCs w:val="22"/>
        </w:rPr>
      </w:pPr>
    </w:p>
    <w:p w:rsidR="005C547F" w:rsidRDefault="005C547F" w:rsidP="005C547F">
      <w:pPr>
        <w:rPr>
          <w:sz w:val="22"/>
          <w:szCs w:val="22"/>
        </w:rPr>
      </w:pPr>
    </w:p>
    <w:p w:rsidR="005C547F" w:rsidRDefault="005C547F" w:rsidP="005C547F">
      <w:pPr>
        <w:rPr>
          <w:sz w:val="22"/>
          <w:szCs w:val="22"/>
        </w:rPr>
      </w:pPr>
    </w:p>
    <w:p w:rsidR="005C547F" w:rsidRDefault="005C547F" w:rsidP="005C547F">
      <w:pPr>
        <w:rPr>
          <w:sz w:val="22"/>
          <w:szCs w:val="22"/>
        </w:rPr>
      </w:pPr>
    </w:p>
    <w:p w:rsidR="005C547F" w:rsidRDefault="005C547F" w:rsidP="005C547F">
      <w:pPr>
        <w:rPr>
          <w:sz w:val="22"/>
          <w:szCs w:val="22"/>
        </w:rPr>
      </w:pPr>
    </w:p>
    <w:p w:rsidR="005C547F" w:rsidRPr="005C547F" w:rsidRDefault="005C547F" w:rsidP="005C547F">
      <w:pPr>
        <w:rPr>
          <w:sz w:val="22"/>
          <w:szCs w:val="22"/>
        </w:rPr>
      </w:pPr>
    </w:p>
    <w:p w:rsidR="005C547F" w:rsidRPr="005C547F" w:rsidRDefault="005C547F" w:rsidP="005C547F">
      <w:pPr>
        <w:rPr>
          <w:sz w:val="22"/>
          <w:szCs w:val="22"/>
        </w:rPr>
      </w:pPr>
    </w:p>
    <w:p w:rsidR="00F51767" w:rsidRPr="005C547F" w:rsidRDefault="00F51767" w:rsidP="005C547F">
      <w:pPr>
        <w:rPr>
          <w:sz w:val="22"/>
          <w:szCs w:val="22"/>
        </w:rPr>
      </w:pPr>
    </w:p>
    <w:p w:rsidR="00F51767" w:rsidRPr="005C547F" w:rsidRDefault="00F51767" w:rsidP="005C547F">
      <w:pPr>
        <w:rPr>
          <w:sz w:val="22"/>
          <w:szCs w:val="22"/>
        </w:rPr>
      </w:pPr>
    </w:p>
    <w:p w:rsidR="00F51767" w:rsidRPr="005C547F" w:rsidRDefault="00F51767" w:rsidP="005C547F">
      <w:pPr>
        <w:rPr>
          <w:sz w:val="22"/>
          <w:szCs w:val="22"/>
        </w:rPr>
      </w:pPr>
    </w:p>
    <w:p w:rsidR="00F51767" w:rsidRPr="005C547F" w:rsidRDefault="00F51767" w:rsidP="005C547F">
      <w:pPr>
        <w:rPr>
          <w:sz w:val="22"/>
          <w:szCs w:val="22"/>
        </w:rPr>
      </w:pPr>
    </w:p>
    <w:tbl>
      <w:tblPr>
        <w:tblpPr w:leftFromText="181" w:rightFromText="181" w:vertAnchor="page" w:horzAnchor="margin" w:tblpY="2553"/>
        <w:tblOverlap w:val="never"/>
        <w:tblW w:w="10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5"/>
        <w:gridCol w:w="1571"/>
        <w:gridCol w:w="1559"/>
        <w:gridCol w:w="1343"/>
        <w:gridCol w:w="1134"/>
        <w:gridCol w:w="1355"/>
      </w:tblGrid>
      <w:tr w:rsidR="00066BD8" w:rsidRPr="005C547F" w:rsidTr="005C547F">
        <w:trPr>
          <w:trHeight w:val="1290"/>
        </w:trPr>
        <w:tc>
          <w:tcPr>
            <w:tcW w:w="3215" w:type="dxa"/>
            <w:vMerge w:val="restart"/>
            <w:vAlign w:val="center"/>
          </w:tcPr>
          <w:p w:rsidR="00066BD8" w:rsidRPr="005C547F" w:rsidRDefault="00066BD8" w:rsidP="005C547F">
            <w:pPr>
              <w:jc w:val="center"/>
            </w:pPr>
            <w:r w:rsidRPr="005C547F">
              <w:rPr>
                <w:sz w:val="22"/>
                <w:szCs w:val="22"/>
              </w:rPr>
              <w:t>Наименование</w:t>
            </w:r>
          </w:p>
        </w:tc>
        <w:tc>
          <w:tcPr>
            <w:tcW w:w="1571" w:type="dxa"/>
            <w:vMerge w:val="restart"/>
            <w:vAlign w:val="center"/>
          </w:tcPr>
          <w:p w:rsidR="00066BD8" w:rsidRPr="005C547F" w:rsidRDefault="00066BD8" w:rsidP="005C547F">
            <w:pPr>
              <w:jc w:val="center"/>
            </w:pPr>
            <w:r w:rsidRPr="005C547F">
              <w:rPr>
                <w:sz w:val="22"/>
                <w:szCs w:val="22"/>
              </w:rPr>
              <w:t>Уточненные бюджетные назначения на 2018 год по годовому отчету</w:t>
            </w:r>
          </w:p>
        </w:tc>
        <w:tc>
          <w:tcPr>
            <w:tcW w:w="4036" w:type="dxa"/>
            <w:gridSpan w:val="3"/>
            <w:tcBorders>
              <w:bottom w:val="single" w:sz="4" w:space="0" w:color="auto"/>
            </w:tcBorders>
            <w:vAlign w:val="center"/>
          </w:tcPr>
          <w:p w:rsidR="00066BD8" w:rsidRPr="005C547F" w:rsidRDefault="00066BD8" w:rsidP="005C547F">
            <w:pPr>
              <w:jc w:val="center"/>
            </w:pPr>
            <w:r w:rsidRPr="005C547F">
              <w:rPr>
                <w:sz w:val="22"/>
                <w:szCs w:val="22"/>
              </w:rPr>
              <w:t>Фактически исполнено за 2018 год</w:t>
            </w:r>
          </w:p>
        </w:tc>
        <w:tc>
          <w:tcPr>
            <w:tcW w:w="1355" w:type="dxa"/>
            <w:vMerge w:val="restart"/>
            <w:vAlign w:val="center"/>
          </w:tcPr>
          <w:p w:rsidR="00066BD8" w:rsidRPr="005C547F" w:rsidRDefault="00066BD8" w:rsidP="005C547F">
            <w:pPr>
              <w:jc w:val="center"/>
            </w:pPr>
            <w:r w:rsidRPr="005C547F">
              <w:rPr>
                <w:sz w:val="22"/>
                <w:szCs w:val="22"/>
              </w:rPr>
              <w:t>Неисполненные назначения</w:t>
            </w:r>
          </w:p>
          <w:p w:rsidR="00066BD8" w:rsidRPr="005C547F" w:rsidRDefault="00066BD8" w:rsidP="005C547F">
            <w:pPr>
              <w:jc w:val="center"/>
            </w:pPr>
            <w:r w:rsidRPr="005C547F">
              <w:rPr>
                <w:sz w:val="22"/>
                <w:szCs w:val="22"/>
              </w:rPr>
              <w:t>за 2018 год</w:t>
            </w:r>
          </w:p>
        </w:tc>
      </w:tr>
      <w:tr w:rsidR="00066BD8" w:rsidRPr="005C547F" w:rsidTr="005C547F">
        <w:trPr>
          <w:trHeight w:val="850"/>
        </w:trPr>
        <w:tc>
          <w:tcPr>
            <w:tcW w:w="3215" w:type="dxa"/>
            <w:vMerge/>
            <w:vAlign w:val="center"/>
          </w:tcPr>
          <w:p w:rsidR="00066BD8" w:rsidRPr="005C547F" w:rsidRDefault="00066BD8" w:rsidP="005C547F"/>
        </w:tc>
        <w:tc>
          <w:tcPr>
            <w:tcW w:w="1571" w:type="dxa"/>
            <w:vMerge/>
            <w:vAlign w:val="center"/>
          </w:tcPr>
          <w:p w:rsidR="00066BD8" w:rsidRPr="005C547F" w:rsidRDefault="00066BD8" w:rsidP="005C547F"/>
        </w:tc>
        <w:tc>
          <w:tcPr>
            <w:tcW w:w="1559" w:type="dxa"/>
            <w:tcBorders>
              <w:top w:val="single" w:sz="4" w:space="0" w:color="auto"/>
              <w:right w:val="single" w:sz="4" w:space="0" w:color="auto"/>
            </w:tcBorders>
            <w:vAlign w:val="center"/>
          </w:tcPr>
          <w:p w:rsidR="00066BD8" w:rsidRPr="005C547F" w:rsidRDefault="00066BD8" w:rsidP="005C547F">
            <w:pPr>
              <w:jc w:val="center"/>
            </w:pPr>
            <w:r w:rsidRPr="005C547F">
              <w:rPr>
                <w:sz w:val="22"/>
                <w:szCs w:val="22"/>
              </w:rPr>
              <w:t>Сумма</w:t>
            </w:r>
          </w:p>
        </w:tc>
        <w:tc>
          <w:tcPr>
            <w:tcW w:w="1343" w:type="dxa"/>
            <w:tcBorders>
              <w:top w:val="single" w:sz="4" w:space="0" w:color="auto"/>
              <w:left w:val="single" w:sz="4" w:space="0" w:color="auto"/>
              <w:right w:val="single" w:sz="4" w:space="0" w:color="auto"/>
            </w:tcBorders>
            <w:vAlign w:val="center"/>
          </w:tcPr>
          <w:p w:rsidR="00066BD8" w:rsidRPr="005C547F" w:rsidRDefault="00066BD8" w:rsidP="005C547F">
            <w:pPr>
              <w:jc w:val="center"/>
            </w:pPr>
            <w:r w:rsidRPr="005C547F">
              <w:rPr>
                <w:sz w:val="22"/>
                <w:szCs w:val="22"/>
              </w:rPr>
              <w:t>% исполнения</w:t>
            </w:r>
          </w:p>
        </w:tc>
        <w:tc>
          <w:tcPr>
            <w:tcW w:w="1134" w:type="dxa"/>
            <w:tcBorders>
              <w:top w:val="single" w:sz="4" w:space="0" w:color="auto"/>
              <w:left w:val="single" w:sz="4" w:space="0" w:color="auto"/>
            </w:tcBorders>
            <w:vAlign w:val="center"/>
          </w:tcPr>
          <w:p w:rsidR="00066BD8" w:rsidRPr="005C547F" w:rsidRDefault="00066BD8" w:rsidP="005C547F">
            <w:pPr>
              <w:jc w:val="center"/>
            </w:pPr>
            <w:r w:rsidRPr="005C547F">
              <w:rPr>
                <w:sz w:val="22"/>
                <w:szCs w:val="22"/>
              </w:rPr>
              <w:t>удельный вес в общем объеме доходов</w:t>
            </w:r>
          </w:p>
        </w:tc>
        <w:tc>
          <w:tcPr>
            <w:tcW w:w="1355" w:type="dxa"/>
            <w:vMerge/>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1</w:t>
            </w:r>
          </w:p>
        </w:tc>
        <w:tc>
          <w:tcPr>
            <w:tcW w:w="1571" w:type="dxa"/>
            <w:vAlign w:val="center"/>
          </w:tcPr>
          <w:p w:rsidR="00066BD8" w:rsidRPr="005C547F" w:rsidRDefault="00066BD8" w:rsidP="005C547F">
            <w:r w:rsidRPr="005C547F">
              <w:rPr>
                <w:sz w:val="22"/>
                <w:szCs w:val="22"/>
              </w:rPr>
              <w:t>4</w:t>
            </w:r>
          </w:p>
        </w:tc>
        <w:tc>
          <w:tcPr>
            <w:tcW w:w="1559" w:type="dxa"/>
            <w:tcBorders>
              <w:right w:val="single" w:sz="4" w:space="0" w:color="auto"/>
            </w:tcBorders>
            <w:vAlign w:val="center"/>
          </w:tcPr>
          <w:p w:rsidR="00066BD8" w:rsidRPr="005C547F" w:rsidRDefault="00066BD8" w:rsidP="005C547F">
            <w:r w:rsidRPr="005C547F">
              <w:rPr>
                <w:sz w:val="22"/>
                <w:szCs w:val="22"/>
              </w:rPr>
              <w:t>6</w:t>
            </w:r>
          </w:p>
        </w:tc>
        <w:tc>
          <w:tcPr>
            <w:tcW w:w="1343" w:type="dxa"/>
            <w:tcBorders>
              <w:left w:val="single" w:sz="4" w:space="0" w:color="auto"/>
              <w:bottom w:val="single" w:sz="4" w:space="0" w:color="auto"/>
              <w:right w:val="single" w:sz="4" w:space="0" w:color="auto"/>
            </w:tcBorders>
          </w:tcPr>
          <w:p w:rsidR="00066BD8" w:rsidRPr="005C547F" w:rsidRDefault="00066BD8" w:rsidP="005C547F">
            <w:r w:rsidRPr="005C547F">
              <w:rPr>
                <w:sz w:val="22"/>
                <w:szCs w:val="22"/>
              </w:rPr>
              <w:t>7</w:t>
            </w:r>
          </w:p>
        </w:tc>
        <w:tc>
          <w:tcPr>
            <w:tcW w:w="1134" w:type="dxa"/>
            <w:tcBorders>
              <w:left w:val="single" w:sz="4" w:space="0" w:color="auto"/>
            </w:tcBorders>
          </w:tcPr>
          <w:p w:rsidR="00066BD8" w:rsidRPr="005C547F" w:rsidRDefault="00066BD8" w:rsidP="005C547F">
            <w:r w:rsidRPr="005C547F">
              <w:rPr>
                <w:sz w:val="22"/>
                <w:szCs w:val="22"/>
              </w:rPr>
              <w:t>8</w:t>
            </w:r>
          </w:p>
        </w:tc>
        <w:tc>
          <w:tcPr>
            <w:tcW w:w="1355" w:type="dxa"/>
            <w:vAlign w:val="center"/>
          </w:tcPr>
          <w:p w:rsidR="00066BD8" w:rsidRPr="005C547F" w:rsidRDefault="00066BD8" w:rsidP="005C547F">
            <w:r w:rsidRPr="005C547F">
              <w:rPr>
                <w:sz w:val="22"/>
                <w:szCs w:val="22"/>
              </w:rPr>
              <w:t>9</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Налоговые доходы, из них:</w:t>
            </w:r>
          </w:p>
        </w:tc>
        <w:tc>
          <w:tcPr>
            <w:tcW w:w="1571" w:type="dxa"/>
            <w:vAlign w:val="center"/>
          </w:tcPr>
          <w:p w:rsidR="00066BD8" w:rsidRPr="005C547F" w:rsidRDefault="00066BD8" w:rsidP="005C547F">
            <w:r w:rsidRPr="005C547F">
              <w:rPr>
                <w:sz w:val="22"/>
                <w:szCs w:val="22"/>
              </w:rPr>
              <w:t>6 033 613,00</w:t>
            </w:r>
          </w:p>
        </w:tc>
        <w:tc>
          <w:tcPr>
            <w:tcW w:w="1559" w:type="dxa"/>
            <w:vAlign w:val="center"/>
          </w:tcPr>
          <w:p w:rsidR="00066BD8" w:rsidRPr="005C547F" w:rsidRDefault="00066BD8" w:rsidP="005C547F">
            <w:r w:rsidRPr="005C547F">
              <w:rPr>
                <w:sz w:val="22"/>
                <w:szCs w:val="22"/>
              </w:rPr>
              <w:t>6 197 970,34</w:t>
            </w:r>
          </w:p>
        </w:tc>
        <w:tc>
          <w:tcPr>
            <w:tcW w:w="1343" w:type="dxa"/>
            <w:tcBorders>
              <w:top w:val="single" w:sz="4" w:space="0" w:color="auto"/>
            </w:tcBorders>
            <w:vAlign w:val="center"/>
          </w:tcPr>
          <w:p w:rsidR="00066BD8" w:rsidRPr="005C547F" w:rsidRDefault="00066BD8" w:rsidP="005C547F">
            <w:r w:rsidRPr="005C547F">
              <w:rPr>
                <w:sz w:val="22"/>
                <w:szCs w:val="22"/>
              </w:rPr>
              <w:t>107,2</w:t>
            </w:r>
          </w:p>
        </w:tc>
        <w:tc>
          <w:tcPr>
            <w:tcW w:w="1134" w:type="dxa"/>
            <w:vAlign w:val="center"/>
          </w:tcPr>
          <w:p w:rsidR="00066BD8" w:rsidRPr="005C547F" w:rsidRDefault="00066BD8" w:rsidP="005C547F">
            <w:r w:rsidRPr="005C547F">
              <w:rPr>
                <w:sz w:val="22"/>
                <w:szCs w:val="22"/>
              </w:rPr>
              <w:t>44,6</w:t>
            </w:r>
          </w:p>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НДФЛ</w:t>
            </w:r>
          </w:p>
        </w:tc>
        <w:tc>
          <w:tcPr>
            <w:tcW w:w="1571" w:type="dxa"/>
            <w:vAlign w:val="center"/>
          </w:tcPr>
          <w:p w:rsidR="00066BD8" w:rsidRPr="005C547F" w:rsidRDefault="00066BD8" w:rsidP="005C547F">
            <w:r w:rsidRPr="005C547F">
              <w:rPr>
                <w:sz w:val="22"/>
                <w:szCs w:val="22"/>
              </w:rPr>
              <w:t>1 458 432,0</w:t>
            </w:r>
          </w:p>
        </w:tc>
        <w:tc>
          <w:tcPr>
            <w:tcW w:w="1559" w:type="dxa"/>
            <w:vAlign w:val="center"/>
          </w:tcPr>
          <w:p w:rsidR="00066BD8" w:rsidRPr="005C547F" w:rsidRDefault="00066BD8" w:rsidP="005C547F">
            <w:r w:rsidRPr="005C547F">
              <w:rPr>
                <w:sz w:val="22"/>
                <w:szCs w:val="22"/>
              </w:rPr>
              <w:t>1 765 248,11</w:t>
            </w:r>
          </w:p>
        </w:tc>
        <w:tc>
          <w:tcPr>
            <w:tcW w:w="1343" w:type="dxa"/>
            <w:vAlign w:val="center"/>
          </w:tcPr>
          <w:p w:rsidR="00066BD8" w:rsidRPr="005C547F" w:rsidRDefault="00066BD8" w:rsidP="005C547F">
            <w:r w:rsidRPr="005C547F">
              <w:rPr>
                <w:sz w:val="22"/>
                <w:szCs w:val="22"/>
              </w:rPr>
              <w:t>121,0</w:t>
            </w:r>
          </w:p>
        </w:tc>
        <w:tc>
          <w:tcPr>
            <w:tcW w:w="1134" w:type="dxa"/>
            <w:vAlign w:val="center"/>
          </w:tcPr>
          <w:p w:rsidR="00066BD8" w:rsidRPr="005C547F" w:rsidRDefault="00066BD8" w:rsidP="005C547F">
            <w:r w:rsidRPr="005C547F">
              <w:rPr>
                <w:sz w:val="22"/>
                <w:szCs w:val="22"/>
              </w:rPr>
              <w:t>11,65</w:t>
            </w:r>
          </w:p>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Единый сельхоз.налог</w:t>
            </w:r>
          </w:p>
        </w:tc>
        <w:tc>
          <w:tcPr>
            <w:tcW w:w="1571" w:type="dxa"/>
            <w:vAlign w:val="center"/>
          </w:tcPr>
          <w:p w:rsidR="00066BD8" w:rsidRPr="005C547F" w:rsidRDefault="00066BD8" w:rsidP="005C547F">
            <w:r w:rsidRPr="005C547F">
              <w:rPr>
                <w:sz w:val="22"/>
                <w:szCs w:val="22"/>
              </w:rPr>
              <w:t>2 190,0</w:t>
            </w:r>
          </w:p>
        </w:tc>
        <w:tc>
          <w:tcPr>
            <w:tcW w:w="1559" w:type="dxa"/>
            <w:vAlign w:val="center"/>
          </w:tcPr>
          <w:p w:rsidR="00066BD8" w:rsidRPr="005C547F" w:rsidRDefault="00066BD8" w:rsidP="005C547F">
            <w:r w:rsidRPr="005C547F">
              <w:rPr>
                <w:sz w:val="22"/>
                <w:szCs w:val="22"/>
              </w:rPr>
              <w:t>0</w:t>
            </w:r>
          </w:p>
        </w:tc>
        <w:tc>
          <w:tcPr>
            <w:tcW w:w="1343" w:type="dxa"/>
            <w:vAlign w:val="center"/>
          </w:tcPr>
          <w:p w:rsidR="00066BD8" w:rsidRPr="005C547F" w:rsidRDefault="00066BD8" w:rsidP="005C547F">
            <w:r w:rsidRPr="005C547F">
              <w:rPr>
                <w:sz w:val="22"/>
                <w:szCs w:val="22"/>
              </w:rPr>
              <w:t>0</w:t>
            </w:r>
          </w:p>
        </w:tc>
        <w:tc>
          <w:tcPr>
            <w:tcW w:w="1134" w:type="dxa"/>
            <w:vAlign w:val="center"/>
          </w:tcPr>
          <w:p w:rsidR="00066BD8" w:rsidRPr="005C547F" w:rsidRDefault="00066BD8" w:rsidP="005C547F">
            <w:r w:rsidRPr="005C547F">
              <w:rPr>
                <w:sz w:val="22"/>
                <w:szCs w:val="22"/>
              </w:rPr>
              <w:t>-</w:t>
            </w:r>
          </w:p>
        </w:tc>
        <w:tc>
          <w:tcPr>
            <w:tcW w:w="1355" w:type="dxa"/>
            <w:vAlign w:val="center"/>
          </w:tcPr>
          <w:p w:rsidR="00066BD8" w:rsidRPr="005C547F" w:rsidRDefault="00066BD8" w:rsidP="005C547F">
            <w:r w:rsidRPr="005C547F">
              <w:rPr>
                <w:sz w:val="22"/>
                <w:szCs w:val="22"/>
              </w:rPr>
              <w:t>-2190,00</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Налог на имущество физ.лиц</w:t>
            </w:r>
          </w:p>
        </w:tc>
        <w:tc>
          <w:tcPr>
            <w:tcW w:w="1571" w:type="dxa"/>
            <w:vAlign w:val="center"/>
          </w:tcPr>
          <w:p w:rsidR="00066BD8" w:rsidRPr="005C547F" w:rsidRDefault="00066BD8" w:rsidP="005C547F">
            <w:r w:rsidRPr="005C547F">
              <w:rPr>
                <w:sz w:val="22"/>
                <w:szCs w:val="22"/>
              </w:rPr>
              <w:t>777 000,00</w:t>
            </w:r>
          </w:p>
        </w:tc>
        <w:tc>
          <w:tcPr>
            <w:tcW w:w="1559" w:type="dxa"/>
            <w:vAlign w:val="center"/>
          </w:tcPr>
          <w:p w:rsidR="00066BD8" w:rsidRPr="005C547F" w:rsidRDefault="00066BD8" w:rsidP="005C547F">
            <w:r w:rsidRPr="005C547F">
              <w:rPr>
                <w:sz w:val="22"/>
                <w:szCs w:val="22"/>
              </w:rPr>
              <w:t>429 758,31</w:t>
            </w:r>
          </w:p>
        </w:tc>
        <w:tc>
          <w:tcPr>
            <w:tcW w:w="1343" w:type="dxa"/>
            <w:vAlign w:val="center"/>
          </w:tcPr>
          <w:p w:rsidR="00066BD8" w:rsidRPr="005C547F" w:rsidRDefault="00066BD8" w:rsidP="005C547F">
            <w:r w:rsidRPr="005C547F">
              <w:rPr>
                <w:sz w:val="22"/>
                <w:szCs w:val="22"/>
              </w:rPr>
              <w:t>55,3</w:t>
            </w:r>
          </w:p>
        </w:tc>
        <w:tc>
          <w:tcPr>
            <w:tcW w:w="1134" w:type="dxa"/>
            <w:vAlign w:val="center"/>
          </w:tcPr>
          <w:p w:rsidR="00066BD8" w:rsidRPr="005C547F" w:rsidRDefault="00066BD8" w:rsidP="005C547F">
            <w:r w:rsidRPr="005C547F">
              <w:rPr>
                <w:sz w:val="22"/>
                <w:szCs w:val="22"/>
              </w:rPr>
              <w:t>2,8</w:t>
            </w:r>
          </w:p>
        </w:tc>
        <w:tc>
          <w:tcPr>
            <w:tcW w:w="1355" w:type="dxa"/>
            <w:vAlign w:val="center"/>
          </w:tcPr>
          <w:p w:rsidR="00066BD8" w:rsidRPr="005C547F" w:rsidRDefault="00066BD8" w:rsidP="005C547F">
            <w:r w:rsidRPr="005C547F">
              <w:rPr>
                <w:sz w:val="22"/>
                <w:szCs w:val="22"/>
              </w:rPr>
              <w:t>-347241,69</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Земельный налог с организаций</w:t>
            </w:r>
          </w:p>
        </w:tc>
        <w:tc>
          <w:tcPr>
            <w:tcW w:w="1571" w:type="dxa"/>
            <w:vAlign w:val="center"/>
          </w:tcPr>
          <w:p w:rsidR="00066BD8" w:rsidRPr="005C547F" w:rsidRDefault="00066BD8" w:rsidP="005C547F">
            <w:r w:rsidRPr="005C547F">
              <w:rPr>
                <w:sz w:val="22"/>
                <w:szCs w:val="22"/>
              </w:rPr>
              <w:t>2 648 956,0</w:t>
            </w:r>
          </w:p>
        </w:tc>
        <w:tc>
          <w:tcPr>
            <w:tcW w:w="1559" w:type="dxa"/>
            <w:vAlign w:val="center"/>
          </w:tcPr>
          <w:p w:rsidR="00066BD8" w:rsidRPr="005C547F" w:rsidRDefault="00066BD8" w:rsidP="005C547F">
            <w:r w:rsidRPr="005C547F">
              <w:rPr>
                <w:sz w:val="22"/>
                <w:szCs w:val="22"/>
              </w:rPr>
              <w:t>3 160 761,52</w:t>
            </w:r>
          </w:p>
        </w:tc>
        <w:tc>
          <w:tcPr>
            <w:tcW w:w="1343" w:type="dxa"/>
            <w:vAlign w:val="center"/>
          </w:tcPr>
          <w:p w:rsidR="00066BD8" w:rsidRPr="005C547F" w:rsidRDefault="00066BD8" w:rsidP="005C547F">
            <w:r w:rsidRPr="005C547F">
              <w:rPr>
                <w:sz w:val="22"/>
                <w:szCs w:val="22"/>
              </w:rPr>
              <w:t>119,3</w:t>
            </w:r>
          </w:p>
        </w:tc>
        <w:tc>
          <w:tcPr>
            <w:tcW w:w="1134" w:type="dxa"/>
            <w:vAlign w:val="center"/>
          </w:tcPr>
          <w:p w:rsidR="00066BD8" w:rsidRPr="005C547F" w:rsidRDefault="00066BD8" w:rsidP="005C547F">
            <w:r w:rsidRPr="005C547F">
              <w:rPr>
                <w:sz w:val="22"/>
                <w:szCs w:val="22"/>
              </w:rPr>
              <w:t>20,85</w:t>
            </w:r>
          </w:p>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Земельный налог с физ.лиц</w:t>
            </w:r>
          </w:p>
        </w:tc>
        <w:tc>
          <w:tcPr>
            <w:tcW w:w="1571" w:type="dxa"/>
            <w:vAlign w:val="center"/>
          </w:tcPr>
          <w:p w:rsidR="00066BD8" w:rsidRPr="005C547F" w:rsidRDefault="00066BD8" w:rsidP="005C547F">
            <w:r w:rsidRPr="005C547F">
              <w:rPr>
                <w:sz w:val="22"/>
                <w:szCs w:val="22"/>
              </w:rPr>
              <w:t>1 383 000,0</w:t>
            </w:r>
          </w:p>
        </w:tc>
        <w:tc>
          <w:tcPr>
            <w:tcW w:w="1559" w:type="dxa"/>
            <w:vAlign w:val="center"/>
          </w:tcPr>
          <w:p w:rsidR="00066BD8" w:rsidRPr="005C547F" w:rsidRDefault="00066BD8" w:rsidP="005C547F">
            <w:r w:rsidRPr="005C547F">
              <w:rPr>
                <w:sz w:val="22"/>
                <w:szCs w:val="22"/>
              </w:rPr>
              <w:t>1 367 330,92</w:t>
            </w:r>
          </w:p>
        </w:tc>
        <w:tc>
          <w:tcPr>
            <w:tcW w:w="1343" w:type="dxa"/>
            <w:vAlign w:val="center"/>
          </w:tcPr>
          <w:p w:rsidR="00066BD8" w:rsidRPr="005C547F" w:rsidRDefault="00066BD8" w:rsidP="005C547F">
            <w:r w:rsidRPr="005C547F">
              <w:rPr>
                <w:sz w:val="22"/>
                <w:szCs w:val="22"/>
              </w:rPr>
              <w:t>98,9</w:t>
            </w:r>
          </w:p>
        </w:tc>
        <w:tc>
          <w:tcPr>
            <w:tcW w:w="1134" w:type="dxa"/>
            <w:vAlign w:val="center"/>
          </w:tcPr>
          <w:p w:rsidR="00066BD8" w:rsidRPr="005C547F" w:rsidRDefault="00066BD8" w:rsidP="005C547F">
            <w:r w:rsidRPr="005C547F">
              <w:rPr>
                <w:sz w:val="22"/>
                <w:szCs w:val="22"/>
              </w:rPr>
              <w:t>9,0</w:t>
            </w:r>
          </w:p>
        </w:tc>
        <w:tc>
          <w:tcPr>
            <w:tcW w:w="1355" w:type="dxa"/>
            <w:vAlign w:val="center"/>
          </w:tcPr>
          <w:p w:rsidR="00066BD8" w:rsidRPr="005C547F" w:rsidRDefault="00066BD8" w:rsidP="005C547F">
            <w:r w:rsidRPr="005C547F">
              <w:rPr>
                <w:sz w:val="22"/>
                <w:szCs w:val="22"/>
              </w:rPr>
              <w:t>-15669,08</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Госпошлина</w:t>
            </w:r>
          </w:p>
        </w:tc>
        <w:tc>
          <w:tcPr>
            <w:tcW w:w="1571" w:type="dxa"/>
            <w:vAlign w:val="center"/>
          </w:tcPr>
          <w:p w:rsidR="00066BD8" w:rsidRPr="005C547F" w:rsidRDefault="00066BD8" w:rsidP="005C547F">
            <w:r w:rsidRPr="005C547F">
              <w:rPr>
                <w:sz w:val="22"/>
                <w:szCs w:val="22"/>
              </w:rPr>
              <w:t>33 969,0</w:t>
            </w:r>
          </w:p>
        </w:tc>
        <w:tc>
          <w:tcPr>
            <w:tcW w:w="1559" w:type="dxa"/>
            <w:vAlign w:val="center"/>
          </w:tcPr>
          <w:p w:rsidR="00066BD8" w:rsidRPr="005C547F" w:rsidRDefault="00066BD8" w:rsidP="005C547F">
            <w:r w:rsidRPr="005C547F">
              <w:rPr>
                <w:sz w:val="22"/>
                <w:szCs w:val="22"/>
              </w:rPr>
              <w:t>31 995,0</w:t>
            </w:r>
          </w:p>
        </w:tc>
        <w:tc>
          <w:tcPr>
            <w:tcW w:w="1343" w:type="dxa"/>
            <w:vAlign w:val="center"/>
          </w:tcPr>
          <w:p w:rsidR="00066BD8" w:rsidRPr="005C547F" w:rsidRDefault="00066BD8" w:rsidP="005C547F">
            <w:r w:rsidRPr="005C547F">
              <w:rPr>
                <w:sz w:val="22"/>
                <w:szCs w:val="22"/>
              </w:rPr>
              <w:t>94,0</w:t>
            </w:r>
          </w:p>
        </w:tc>
        <w:tc>
          <w:tcPr>
            <w:tcW w:w="1134" w:type="dxa"/>
            <w:vAlign w:val="center"/>
          </w:tcPr>
          <w:p w:rsidR="00066BD8" w:rsidRPr="005C547F" w:rsidRDefault="00066BD8" w:rsidP="005C547F">
            <w:r w:rsidRPr="005C547F">
              <w:rPr>
                <w:sz w:val="22"/>
                <w:szCs w:val="22"/>
              </w:rPr>
              <w:t>0,2</w:t>
            </w:r>
          </w:p>
        </w:tc>
        <w:tc>
          <w:tcPr>
            <w:tcW w:w="1355" w:type="dxa"/>
            <w:vAlign w:val="center"/>
          </w:tcPr>
          <w:p w:rsidR="00066BD8" w:rsidRPr="005C547F" w:rsidRDefault="00066BD8" w:rsidP="005C547F">
            <w:r w:rsidRPr="005C547F">
              <w:rPr>
                <w:sz w:val="22"/>
                <w:szCs w:val="22"/>
              </w:rPr>
              <w:t>-1974,0</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Неналоговые доходы, из них:</w:t>
            </w:r>
          </w:p>
        </w:tc>
        <w:tc>
          <w:tcPr>
            <w:tcW w:w="1571" w:type="dxa"/>
            <w:vAlign w:val="center"/>
          </w:tcPr>
          <w:p w:rsidR="00066BD8" w:rsidRPr="005C547F" w:rsidRDefault="00066BD8" w:rsidP="005C547F">
            <w:r w:rsidRPr="005C547F">
              <w:rPr>
                <w:sz w:val="22"/>
                <w:szCs w:val="22"/>
              </w:rPr>
              <w:t>1 280 580,0</w:t>
            </w:r>
          </w:p>
        </w:tc>
        <w:tc>
          <w:tcPr>
            <w:tcW w:w="1559" w:type="dxa"/>
            <w:vAlign w:val="center"/>
          </w:tcPr>
          <w:p w:rsidR="00066BD8" w:rsidRPr="005C547F" w:rsidRDefault="00066BD8" w:rsidP="005C547F">
            <w:r w:rsidRPr="005C547F">
              <w:rPr>
                <w:sz w:val="22"/>
                <w:szCs w:val="22"/>
              </w:rPr>
              <w:t>1 690 317,99</w:t>
            </w:r>
          </w:p>
        </w:tc>
        <w:tc>
          <w:tcPr>
            <w:tcW w:w="1343" w:type="dxa"/>
            <w:vAlign w:val="center"/>
          </w:tcPr>
          <w:p w:rsidR="00066BD8" w:rsidRPr="005C547F" w:rsidRDefault="00066BD8" w:rsidP="005C547F">
            <w:r w:rsidRPr="005C547F">
              <w:rPr>
                <w:sz w:val="22"/>
                <w:szCs w:val="22"/>
              </w:rPr>
              <w:t>132,0</w:t>
            </w:r>
          </w:p>
        </w:tc>
        <w:tc>
          <w:tcPr>
            <w:tcW w:w="1134" w:type="dxa"/>
            <w:vAlign w:val="center"/>
          </w:tcPr>
          <w:p w:rsidR="00066BD8" w:rsidRPr="005C547F" w:rsidRDefault="00066BD8" w:rsidP="005C547F">
            <w:r w:rsidRPr="005C547F">
              <w:rPr>
                <w:sz w:val="22"/>
                <w:szCs w:val="22"/>
              </w:rPr>
              <w:t>11,1</w:t>
            </w:r>
          </w:p>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Аренда имущества</w:t>
            </w:r>
          </w:p>
        </w:tc>
        <w:tc>
          <w:tcPr>
            <w:tcW w:w="1571" w:type="dxa"/>
            <w:vAlign w:val="center"/>
          </w:tcPr>
          <w:p w:rsidR="00066BD8" w:rsidRPr="005C547F" w:rsidRDefault="00066BD8" w:rsidP="005C547F">
            <w:r w:rsidRPr="005C547F">
              <w:rPr>
                <w:sz w:val="22"/>
                <w:szCs w:val="22"/>
              </w:rPr>
              <w:t>910 000,0</w:t>
            </w:r>
          </w:p>
        </w:tc>
        <w:tc>
          <w:tcPr>
            <w:tcW w:w="1559" w:type="dxa"/>
            <w:vAlign w:val="center"/>
          </w:tcPr>
          <w:p w:rsidR="00066BD8" w:rsidRPr="005C547F" w:rsidRDefault="00066BD8" w:rsidP="005C547F">
            <w:r w:rsidRPr="005C547F">
              <w:rPr>
                <w:sz w:val="22"/>
                <w:szCs w:val="22"/>
              </w:rPr>
              <w:t>1 033 894,47</w:t>
            </w:r>
          </w:p>
        </w:tc>
        <w:tc>
          <w:tcPr>
            <w:tcW w:w="1343" w:type="dxa"/>
            <w:vAlign w:val="center"/>
          </w:tcPr>
          <w:p w:rsidR="00066BD8" w:rsidRPr="005C547F" w:rsidRDefault="00066BD8" w:rsidP="005C547F">
            <w:r w:rsidRPr="005C547F">
              <w:rPr>
                <w:sz w:val="22"/>
                <w:szCs w:val="22"/>
              </w:rPr>
              <w:t>113,6</w:t>
            </w:r>
          </w:p>
        </w:tc>
        <w:tc>
          <w:tcPr>
            <w:tcW w:w="1134" w:type="dxa"/>
            <w:vAlign w:val="center"/>
          </w:tcPr>
          <w:p w:rsidR="00066BD8" w:rsidRPr="005C547F" w:rsidRDefault="00066BD8" w:rsidP="005C547F">
            <w:r w:rsidRPr="005C547F">
              <w:rPr>
                <w:sz w:val="22"/>
                <w:szCs w:val="22"/>
              </w:rPr>
              <w:t>6,8</w:t>
            </w:r>
          </w:p>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Аренда земельных участков</w:t>
            </w:r>
          </w:p>
        </w:tc>
        <w:tc>
          <w:tcPr>
            <w:tcW w:w="1571" w:type="dxa"/>
            <w:vAlign w:val="center"/>
          </w:tcPr>
          <w:p w:rsidR="00066BD8" w:rsidRPr="005C547F" w:rsidRDefault="00066BD8" w:rsidP="005C547F">
            <w:r w:rsidRPr="005C547F">
              <w:rPr>
                <w:sz w:val="22"/>
                <w:szCs w:val="22"/>
              </w:rPr>
              <w:t>117 000,0</w:t>
            </w:r>
          </w:p>
        </w:tc>
        <w:tc>
          <w:tcPr>
            <w:tcW w:w="1559" w:type="dxa"/>
            <w:vAlign w:val="center"/>
          </w:tcPr>
          <w:p w:rsidR="00066BD8" w:rsidRPr="005C547F" w:rsidRDefault="00066BD8" w:rsidP="005C547F">
            <w:r w:rsidRPr="005C547F">
              <w:rPr>
                <w:sz w:val="22"/>
                <w:szCs w:val="22"/>
              </w:rPr>
              <w:t>275 053,0</w:t>
            </w:r>
          </w:p>
        </w:tc>
        <w:tc>
          <w:tcPr>
            <w:tcW w:w="1343" w:type="dxa"/>
            <w:vAlign w:val="center"/>
          </w:tcPr>
          <w:p w:rsidR="00066BD8" w:rsidRPr="005C547F" w:rsidRDefault="00066BD8" w:rsidP="005C547F">
            <w:r w:rsidRPr="005C547F">
              <w:rPr>
                <w:sz w:val="22"/>
                <w:szCs w:val="22"/>
              </w:rPr>
              <w:t>235,0</w:t>
            </w:r>
          </w:p>
        </w:tc>
        <w:tc>
          <w:tcPr>
            <w:tcW w:w="1134" w:type="dxa"/>
            <w:vAlign w:val="center"/>
          </w:tcPr>
          <w:p w:rsidR="00066BD8" w:rsidRPr="005C547F" w:rsidRDefault="00066BD8" w:rsidP="005C547F">
            <w:r w:rsidRPr="005C547F">
              <w:rPr>
                <w:sz w:val="22"/>
                <w:szCs w:val="22"/>
              </w:rPr>
              <w:t>1,8</w:t>
            </w:r>
          </w:p>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Продажа земельных участков</w:t>
            </w:r>
          </w:p>
        </w:tc>
        <w:tc>
          <w:tcPr>
            <w:tcW w:w="1571" w:type="dxa"/>
            <w:vAlign w:val="center"/>
          </w:tcPr>
          <w:p w:rsidR="00066BD8" w:rsidRPr="005C547F" w:rsidRDefault="00066BD8" w:rsidP="005C547F">
            <w:r w:rsidRPr="005C547F">
              <w:rPr>
                <w:sz w:val="22"/>
                <w:szCs w:val="22"/>
              </w:rPr>
              <w:t>253 580,0</w:t>
            </w:r>
          </w:p>
        </w:tc>
        <w:tc>
          <w:tcPr>
            <w:tcW w:w="1559" w:type="dxa"/>
            <w:vAlign w:val="center"/>
          </w:tcPr>
          <w:p w:rsidR="00066BD8" w:rsidRPr="005C547F" w:rsidRDefault="00066BD8" w:rsidP="005C547F">
            <w:r w:rsidRPr="005C547F">
              <w:rPr>
                <w:sz w:val="22"/>
                <w:szCs w:val="22"/>
              </w:rPr>
              <w:t>304 470,52</w:t>
            </w:r>
          </w:p>
        </w:tc>
        <w:tc>
          <w:tcPr>
            <w:tcW w:w="1343" w:type="dxa"/>
            <w:vAlign w:val="center"/>
          </w:tcPr>
          <w:p w:rsidR="00066BD8" w:rsidRPr="005C547F" w:rsidRDefault="00066BD8" w:rsidP="005C547F">
            <w:r w:rsidRPr="005C547F">
              <w:rPr>
                <w:sz w:val="22"/>
                <w:szCs w:val="22"/>
              </w:rPr>
              <w:t>120,0</w:t>
            </w:r>
          </w:p>
        </w:tc>
        <w:tc>
          <w:tcPr>
            <w:tcW w:w="1134" w:type="dxa"/>
            <w:vAlign w:val="center"/>
          </w:tcPr>
          <w:p w:rsidR="00066BD8" w:rsidRPr="005C547F" w:rsidRDefault="00066BD8" w:rsidP="005C547F">
            <w:r w:rsidRPr="005C547F">
              <w:rPr>
                <w:sz w:val="22"/>
                <w:szCs w:val="22"/>
              </w:rPr>
              <w:t>2,0</w:t>
            </w:r>
          </w:p>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Продажа имущества</w:t>
            </w:r>
          </w:p>
        </w:tc>
        <w:tc>
          <w:tcPr>
            <w:tcW w:w="1571" w:type="dxa"/>
            <w:vAlign w:val="center"/>
          </w:tcPr>
          <w:p w:rsidR="00066BD8" w:rsidRPr="005C547F" w:rsidRDefault="00066BD8" w:rsidP="005C547F">
            <w:r w:rsidRPr="005C547F">
              <w:rPr>
                <w:sz w:val="22"/>
                <w:szCs w:val="22"/>
              </w:rPr>
              <w:t>-</w:t>
            </w:r>
          </w:p>
        </w:tc>
        <w:tc>
          <w:tcPr>
            <w:tcW w:w="1559" w:type="dxa"/>
            <w:vAlign w:val="center"/>
          </w:tcPr>
          <w:p w:rsidR="00066BD8" w:rsidRPr="005C547F" w:rsidRDefault="00066BD8" w:rsidP="005C547F">
            <w:r w:rsidRPr="005C547F">
              <w:rPr>
                <w:sz w:val="22"/>
                <w:szCs w:val="22"/>
              </w:rPr>
              <w:t>58 900,0</w:t>
            </w:r>
          </w:p>
        </w:tc>
        <w:tc>
          <w:tcPr>
            <w:tcW w:w="1343" w:type="dxa"/>
            <w:vAlign w:val="center"/>
          </w:tcPr>
          <w:p w:rsidR="00066BD8" w:rsidRPr="005C547F" w:rsidRDefault="00066BD8" w:rsidP="005C547F">
            <w:r w:rsidRPr="005C547F">
              <w:rPr>
                <w:sz w:val="22"/>
                <w:szCs w:val="22"/>
              </w:rPr>
              <w:t>-</w:t>
            </w:r>
          </w:p>
        </w:tc>
        <w:tc>
          <w:tcPr>
            <w:tcW w:w="1134" w:type="dxa"/>
            <w:vAlign w:val="center"/>
          </w:tcPr>
          <w:p w:rsidR="00066BD8" w:rsidRPr="005C547F" w:rsidRDefault="00066BD8" w:rsidP="005C547F">
            <w:r w:rsidRPr="005C547F">
              <w:rPr>
                <w:sz w:val="22"/>
                <w:szCs w:val="22"/>
              </w:rPr>
              <w:t>-</w:t>
            </w:r>
          </w:p>
        </w:tc>
        <w:tc>
          <w:tcPr>
            <w:tcW w:w="1355" w:type="dxa"/>
            <w:vAlign w:val="center"/>
          </w:tcPr>
          <w:p w:rsidR="00066BD8" w:rsidRPr="005C547F" w:rsidRDefault="00066BD8" w:rsidP="005C547F">
            <w:r w:rsidRPr="005C547F">
              <w:rPr>
                <w:sz w:val="22"/>
                <w:szCs w:val="22"/>
              </w:rPr>
              <w:t>-</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Штрафы, санкции</w:t>
            </w:r>
          </w:p>
        </w:tc>
        <w:tc>
          <w:tcPr>
            <w:tcW w:w="1571" w:type="dxa"/>
            <w:vAlign w:val="center"/>
          </w:tcPr>
          <w:p w:rsidR="00066BD8" w:rsidRPr="005C547F" w:rsidRDefault="00066BD8" w:rsidP="005C547F">
            <w:r w:rsidRPr="005C547F">
              <w:rPr>
                <w:sz w:val="22"/>
                <w:szCs w:val="22"/>
              </w:rPr>
              <w:t>-</w:t>
            </w:r>
          </w:p>
        </w:tc>
        <w:tc>
          <w:tcPr>
            <w:tcW w:w="1559" w:type="dxa"/>
            <w:vAlign w:val="center"/>
          </w:tcPr>
          <w:p w:rsidR="00066BD8" w:rsidRPr="005C547F" w:rsidRDefault="00066BD8" w:rsidP="005C547F">
            <w:r w:rsidRPr="005C547F">
              <w:rPr>
                <w:sz w:val="22"/>
                <w:szCs w:val="22"/>
              </w:rPr>
              <w:t>18 000,0</w:t>
            </w:r>
          </w:p>
        </w:tc>
        <w:tc>
          <w:tcPr>
            <w:tcW w:w="1343" w:type="dxa"/>
            <w:vAlign w:val="center"/>
          </w:tcPr>
          <w:p w:rsidR="00066BD8" w:rsidRPr="005C547F" w:rsidRDefault="00066BD8" w:rsidP="005C547F">
            <w:r w:rsidRPr="005C547F">
              <w:rPr>
                <w:sz w:val="22"/>
                <w:szCs w:val="22"/>
              </w:rPr>
              <w:t>-</w:t>
            </w:r>
          </w:p>
        </w:tc>
        <w:tc>
          <w:tcPr>
            <w:tcW w:w="1134" w:type="dxa"/>
            <w:vAlign w:val="center"/>
          </w:tcPr>
          <w:p w:rsidR="00066BD8" w:rsidRPr="005C547F" w:rsidRDefault="00066BD8" w:rsidP="005C547F">
            <w:r w:rsidRPr="005C547F">
              <w:rPr>
                <w:sz w:val="22"/>
                <w:szCs w:val="22"/>
              </w:rPr>
              <w:t>-</w:t>
            </w:r>
          </w:p>
        </w:tc>
        <w:tc>
          <w:tcPr>
            <w:tcW w:w="1355" w:type="dxa"/>
            <w:vAlign w:val="center"/>
          </w:tcPr>
          <w:p w:rsidR="00066BD8" w:rsidRPr="005C547F" w:rsidRDefault="00066BD8" w:rsidP="005C547F">
            <w:r w:rsidRPr="005C547F">
              <w:rPr>
                <w:sz w:val="22"/>
                <w:szCs w:val="22"/>
              </w:rPr>
              <w:t>-</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 xml:space="preserve">Всего налоговые и неналоговые </w:t>
            </w:r>
          </w:p>
        </w:tc>
        <w:tc>
          <w:tcPr>
            <w:tcW w:w="1571" w:type="dxa"/>
            <w:vAlign w:val="center"/>
          </w:tcPr>
          <w:p w:rsidR="00066BD8" w:rsidRPr="005C547F" w:rsidRDefault="00066BD8" w:rsidP="005C547F">
            <w:r w:rsidRPr="005C547F">
              <w:rPr>
                <w:sz w:val="22"/>
                <w:szCs w:val="22"/>
              </w:rPr>
              <w:t>7 584 127,0</w:t>
            </w:r>
          </w:p>
        </w:tc>
        <w:tc>
          <w:tcPr>
            <w:tcW w:w="1559" w:type="dxa"/>
            <w:vAlign w:val="center"/>
          </w:tcPr>
          <w:p w:rsidR="00066BD8" w:rsidRPr="005C547F" w:rsidRDefault="00066BD8" w:rsidP="005C547F">
            <w:r w:rsidRPr="005C547F">
              <w:rPr>
                <w:sz w:val="22"/>
                <w:szCs w:val="22"/>
              </w:rPr>
              <w:t>8 445 411,85</w:t>
            </w:r>
          </w:p>
        </w:tc>
        <w:tc>
          <w:tcPr>
            <w:tcW w:w="1343" w:type="dxa"/>
            <w:vAlign w:val="center"/>
          </w:tcPr>
          <w:p w:rsidR="00066BD8" w:rsidRPr="005C547F" w:rsidRDefault="00066BD8" w:rsidP="005C547F">
            <w:r w:rsidRPr="005C547F">
              <w:rPr>
                <w:sz w:val="22"/>
                <w:szCs w:val="22"/>
              </w:rPr>
              <w:t>111,4</w:t>
            </w:r>
          </w:p>
        </w:tc>
        <w:tc>
          <w:tcPr>
            <w:tcW w:w="1134" w:type="dxa"/>
            <w:vAlign w:val="center"/>
          </w:tcPr>
          <w:p w:rsidR="00066BD8" w:rsidRPr="005C547F" w:rsidRDefault="00066BD8" w:rsidP="005C547F">
            <w:r w:rsidRPr="005C547F">
              <w:rPr>
                <w:sz w:val="22"/>
                <w:szCs w:val="22"/>
              </w:rPr>
              <w:t>55,7</w:t>
            </w:r>
          </w:p>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Безвозмездные поступления, всего:</w:t>
            </w:r>
          </w:p>
        </w:tc>
        <w:tc>
          <w:tcPr>
            <w:tcW w:w="1571" w:type="dxa"/>
            <w:vAlign w:val="center"/>
          </w:tcPr>
          <w:p w:rsidR="00066BD8" w:rsidRPr="005C547F" w:rsidRDefault="00066BD8" w:rsidP="005C547F">
            <w:r w:rsidRPr="005C547F">
              <w:rPr>
                <w:sz w:val="22"/>
                <w:szCs w:val="22"/>
              </w:rPr>
              <w:t>6 938 260,62</w:t>
            </w:r>
          </w:p>
        </w:tc>
        <w:tc>
          <w:tcPr>
            <w:tcW w:w="1559" w:type="dxa"/>
            <w:vAlign w:val="center"/>
          </w:tcPr>
          <w:p w:rsidR="00066BD8" w:rsidRPr="005C547F" w:rsidRDefault="00066BD8" w:rsidP="005C547F">
            <w:r w:rsidRPr="005C547F">
              <w:rPr>
                <w:sz w:val="22"/>
                <w:szCs w:val="22"/>
              </w:rPr>
              <w:t>6 711 337,76</w:t>
            </w:r>
          </w:p>
        </w:tc>
        <w:tc>
          <w:tcPr>
            <w:tcW w:w="1343" w:type="dxa"/>
            <w:vAlign w:val="center"/>
          </w:tcPr>
          <w:p w:rsidR="00066BD8" w:rsidRPr="005C547F" w:rsidRDefault="00066BD8" w:rsidP="005C547F">
            <w:r w:rsidRPr="005C547F">
              <w:rPr>
                <w:sz w:val="22"/>
                <w:szCs w:val="22"/>
              </w:rPr>
              <w:t>96,73</w:t>
            </w:r>
          </w:p>
        </w:tc>
        <w:tc>
          <w:tcPr>
            <w:tcW w:w="1134" w:type="dxa"/>
            <w:vAlign w:val="center"/>
          </w:tcPr>
          <w:p w:rsidR="00066BD8" w:rsidRPr="005C547F" w:rsidRDefault="00066BD8" w:rsidP="005C547F">
            <w:r w:rsidRPr="005C547F">
              <w:rPr>
                <w:sz w:val="22"/>
                <w:szCs w:val="22"/>
              </w:rPr>
              <w:t>44,3</w:t>
            </w:r>
          </w:p>
        </w:tc>
        <w:tc>
          <w:tcPr>
            <w:tcW w:w="1355" w:type="dxa"/>
            <w:vAlign w:val="center"/>
          </w:tcPr>
          <w:p w:rsidR="00066BD8" w:rsidRPr="005C547F" w:rsidRDefault="00066BD8" w:rsidP="005C547F">
            <w:r w:rsidRPr="005C547F">
              <w:rPr>
                <w:sz w:val="22"/>
                <w:szCs w:val="22"/>
              </w:rPr>
              <w:t>-226922,86</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Безвозмездные поступления от других бюджетов, в т.ч.:</w:t>
            </w:r>
          </w:p>
        </w:tc>
        <w:tc>
          <w:tcPr>
            <w:tcW w:w="1571" w:type="dxa"/>
            <w:vAlign w:val="center"/>
          </w:tcPr>
          <w:p w:rsidR="00066BD8" w:rsidRPr="005C547F" w:rsidRDefault="00066BD8" w:rsidP="005C547F">
            <w:r w:rsidRPr="005C547F">
              <w:rPr>
                <w:sz w:val="22"/>
                <w:szCs w:val="22"/>
              </w:rPr>
              <w:t>6 938 260,62</w:t>
            </w:r>
          </w:p>
        </w:tc>
        <w:tc>
          <w:tcPr>
            <w:tcW w:w="1559" w:type="dxa"/>
            <w:vAlign w:val="center"/>
          </w:tcPr>
          <w:p w:rsidR="00066BD8" w:rsidRPr="005C547F" w:rsidRDefault="00066BD8" w:rsidP="005C547F">
            <w:r w:rsidRPr="005C547F">
              <w:rPr>
                <w:sz w:val="22"/>
                <w:szCs w:val="22"/>
              </w:rPr>
              <w:t>6 71 1337,76</w:t>
            </w:r>
          </w:p>
        </w:tc>
        <w:tc>
          <w:tcPr>
            <w:tcW w:w="1343" w:type="dxa"/>
            <w:vAlign w:val="center"/>
          </w:tcPr>
          <w:p w:rsidR="00066BD8" w:rsidRPr="005C547F" w:rsidRDefault="00066BD8" w:rsidP="005C547F">
            <w:r w:rsidRPr="005C547F">
              <w:rPr>
                <w:sz w:val="22"/>
                <w:szCs w:val="22"/>
              </w:rPr>
              <w:t>96,4</w:t>
            </w:r>
          </w:p>
        </w:tc>
        <w:tc>
          <w:tcPr>
            <w:tcW w:w="1134" w:type="dxa"/>
            <w:vAlign w:val="center"/>
          </w:tcPr>
          <w:p w:rsidR="00066BD8" w:rsidRPr="005C547F" w:rsidRDefault="00066BD8" w:rsidP="005C547F">
            <w:r w:rsidRPr="005C547F">
              <w:rPr>
                <w:sz w:val="22"/>
                <w:szCs w:val="22"/>
              </w:rPr>
              <w:t>36,1</w:t>
            </w:r>
          </w:p>
        </w:tc>
        <w:tc>
          <w:tcPr>
            <w:tcW w:w="1355" w:type="dxa"/>
            <w:vAlign w:val="center"/>
          </w:tcPr>
          <w:p w:rsidR="00066BD8" w:rsidRPr="005C547F" w:rsidRDefault="00066BD8" w:rsidP="005C547F">
            <w:r w:rsidRPr="005C547F">
              <w:rPr>
                <w:sz w:val="22"/>
                <w:szCs w:val="22"/>
              </w:rPr>
              <w:t>-226 922,86</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дотации</w:t>
            </w:r>
          </w:p>
        </w:tc>
        <w:tc>
          <w:tcPr>
            <w:tcW w:w="1571" w:type="dxa"/>
            <w:vAlign w:val="center"/>
          </w:tcPr>
          <w:p w:rsidR="00066BD8" w:rsidRPr="005C547F" w:rsidRDefault="00066BD8" w:rsidP="005C547F">
            <w:r w:rsidRPr="005C547F">
              <w:rPr>
                <w:sz w:val="22"/>
                <w:szCs w:val="22"/>
              </w:rPr>
              <w:t>1 937 349,0</w:t>
            </w:r>
          </w:p>
        </w:tc>
        <w:tc>
          <w:tcPr>
            <w:tcW w:w="1559" w:type="dxa"/>
            <w:vAlign w:val="center"/>
          </w:tcPr>
          <w:p w:rsidR="00066BD8" w:rsidRPr="005C547F" w:rsidRDefault="00066BD8" w:rsidP="005C547F">
            <w:r w:rsidRPr="005C547F">
              <w:rPr>
                <w:sz w:val="22"/>
                <w:szCs w:val="22"/>
              </w:rPr>
              <w:t>1 937 349,0</w:t>
            </w:r>
          </w:p>
        </w:tc>
        <w:tc>
          <w:tcPr>
            <w:tcW w:w="1343" w:type="dxa"/>
            <w:vAlign w:val="center"/>
          </w:tcPr>
          <w:p w:rsidR="00066BD8" w:rsidRPr="005C547F" w:rsidRDefault="00066BD8" w:rsidP="005C547F">
            <w:r w:rsidRPr="005C547F">
              <w:rPr>
                <w:sz w:val="22"/>
                <w:szCs w:val="22"/>
              </w:rPr>
              <w:t>100</w:t>
            </w:r>
          </w:p>
        </w:tc>
        <w:tc>
          <w:tcPr>
            <w:tcW w:w="1134" w:type="dxa"/>
            <w:vAlign w:val="center"/>
          </w:tcPr>
          <w:p w:rsidR="00066BD8" w:rsidRPr="005C547F" w:rsidRDefault="00066BD8" w:rsidP="005C547F">
            <w:r w:rsidRPr="005C547F">
              <w:rPr>
                <w:sz w:val="22"/>
                <w:szCs w:val="22"/>
              </w:rPr>
              <w:t>12,8</w:t>
            </w:r>
          </w:p>
        </w:tc>
        <w:tc>
          <w:tcPr>
            <w:tcW w:w="1355" w:type="dxa"/>
            <w:vAlign w:val="center"/>
          </w:tcPr>
          <w:p w:rsidR="00066BD8" w:rsidRPr="005C547F" w:rsidRDefault="00066BD8" w:rsidP="005C547F">
            <w:r w:rsidRPr="005C547F">
              <w:rPr>
                <w:sz w:val="22"/>
                <w:szCs w:val="22"/>
              </w:rPr>
              <w:t>-</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субсидии</w:t>
            </w:r>
          </w:p>
        </w:tc>
        <w:tc>
          <w:tcPr>
            <w:tcW w:w="1571" w:type="dxa"/>
            <w:vAlign w:val="center"/>
          </w:tcPr>
          <w:p w:rsidR="00066BD8" w:rsidRPr="005C547F" w:rsidRDefault="00066BD8" w:rsidP="005C547F">
            <w:r w:rsidRPr="005C547F">
              <w:rPr>
                <w:sz w:val="22"/>
                <w:szCs w:val="22"/>
              </w:rPr>
              <w:t>1 589 662,75</w:t>
            </w:r>
          </w:p>
        </w:tc>
        <w:tc>
          <w:tcPr>
            <w:tcW w:w="1559" w:type="dxa"/>
            <w:vAlign w:val="center"/>
          </w:tcPr>
          <w:p w:rsidR="00066BD8" w:rsidRPr="005C547F" w:rsidRDefault="00066BD8" w:rsidP="005C547F">
            <w:r w:rsidRPr="005C547F">
              <w:rPr>
                <w:sz w:val="22"/>
                <w:szCs w:val="22"/>
              </w:rPr>
              <w:t>1 532 426,28</w:t>
            </w:r>
          </w:p>
        </w:tc>
        <w:tc>
          <w:tcPr>
            <w:tcW w:w="1343" w:type="dxa"/>
            <w:vAlign w:val="center"/>
          </w:tcPr>
          <w:p w:rsidR="00066BD8" w:rsidRPr="005C547F" w:rsidRDefault="00066BD8" w:rsidP="005C547F">
            <w:r w:rsidRPr="005C547F">
              <w:rPr>
                <w:sz w:val="22"/>
                <w:szCs w:val="22"/>
              </w:rPr>
              <w:t>96,4</w:t>
            </w:r>
          </w:p>
        </w:tc>
        <w:tc>
          <w:tcPr>
            <w:tcW w:w="1134" w:type="dxa"/>
            <w:vAlign w:val="center"/>
          </w:tcPr>
          <w:p w:rsidR="00066BD8" w:rsidRPr="005C547F" w:rsidRDefault="00066BD8" w:rsidP="005C547F">
            <w:r w:rsidRPr="005C547F">
              <w:rPr>
                <w:sz w:val="22"/>
                <w:szCs w:val="22"/>
              </w:rPr>
              <w:t>10,11</w:t>
            </w:r>
          </w:p>
        </w:tc>
        <w:tc>
          <w:tcPr>
            <w:tcW w:w="1355" w:type="dxa"/>
            <w:vAlign w:val="center"/>
          </w:tcPr>
          <w:p w:rsidR="00066BD8" w:rsidRPr="005C547F" w:rsidRDefault="00066BD8" w:rsidP="005C547F">
            <w:r w:rsidRPr="005C547F">
              <w:rPr>
                <w:sz w:val="22"/>
                <w:szCs w:val="22"/>
              </w:rPr>
              <w:t>-57 236,47</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субвенции</w:t>
            </w:r>
          </w:p>
        </w:tc>
        <w:tc>
          <w:tcPr>
            <w:tcW w:w="1571" w:type="dxa"/>
            <w:vAlign w:val="center"/>
          </w:tcPr>
          <w:p w:rsidR="00066BD8" w:rsidRPr="005C547F" w:rsidRDefault="00066BD8" w:rsidP="005C547F">
            <w:r w:rsidRPr="005C547F">
              <w:rPr>
                <w:sz w:val="22"/>
                <w:szCs w:val="22"/>
              </w:rPr>
              <w:t>398 900,0</w:t>
            </w:r>
          </w:p>
        </w:tc>
        <w:tc>
          <w:tcPr>
            <w:tcW w:w="1559" w:type="dxa"/>
            <w:vAlign w:val="center"/>
          </w:tcPr>
          <w:p w:rsidR="00066BD8" w:rsidRPr="005C547F" w:rsidRDefault="00066BD8" w:rsidP="005C547F">
            <w:r w:rsidRPr="005C547F">
              <w:rPr>
                <w:sz w:val="22"/>
                <w:szCs w:val="22"/>
              </w:rPr>
              <w:t>398 900,0</w:t>
            </w:r>
          </w:p>
        </w:tc>
        <w:tc>
          <w:tcPr>
            <w:tcW w:w="1343" w:type="dxa"/>
            <w:vAlign w:val="center"/>
          </w:tcPr>
          <w:p w:rsidR="00066BD8" w:rsidRPr="005C547F" w:rsidRDefault="00066BD8" w:rsidP="005C547F">
            <w:r w:rsidRPr="005C547F">
              <w:rPr>
                <w:sz w:val="22"/>
                <w:szCs w:val="22"/>
              </w:rPr>
              <w:t>100</w:t>
            </w:r>
          </w:p>
        </w:tc>
        <w:tc>
          <w:tcPr>
            <w:tcW w:w="1134" w:type="dxa"/>
            <w:vAlign w:val="center"/>
          </w:tcPr>
          <w:p w:rsidR="00066BD8" w:rsidRPr="005C547F" w:rsidRDefault="00066BD8" w:rsidP="005C547F">
            <w:r w:rsidRPr="005C547F">
              <w:rPr>
                <w:sz w:val="22"/>
                <w:szCs w:val="22"/>
              </w:rPr>
              <w:t>2,6</w:t>
            </w:r>
          </w:p>
        </w:tc>
        <w:tc>
          <w:tcPr>
            <w:tcW w:w="1355" w:type="dxa"/>
            <w:vAlign w:val="center"/>
          </w:tcPr>
          <w:p w:rsidR="00066BD8" w:rsidRPr="005C547F" w:rsidRDefault="00066BD8" w:rsidP="005C547F">
            <w:r w:rsidRPr="005C547F">
              <w:rPr>
                <w:sz w:val="22"/>
                <w:szCs w:val="22"/>
              </w:rPr>
              <w:t>-</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иные м/б трансферты</w:t>
            </w:r>
          </w:p>
        </w:tc>
        <w:tc>
          <w:tcPr>
            <w:tcW w:w="1571" w:type="dxa"/>
            <w:vAlign w:val="center"/>
          </w:tcPr>
          <w:p w:rsidR="00066BD8" w:rsidRPr="005C547F" w:rsidRDefault="00066BD8" w:rsidP="005C547F">
            <w:r w:rsidRPr="005C547F">
              <w:rPr>
                <w:sz w:val="22"/>
                <w:szCs w:val="22"/>
              </w:rPr>
              <w:t>3 008 051,57</w:t>
            </w:r>
          </w:p>
        </w:tc>
        <w:tc>
          <w:tcPr>
            <w:tcW w:w="1559" w:type="dxa"/>
            <w:vAlign w:val="center"/>
          </w:tcPr>
          <w:p w:rsidR="00066BD8" w:rsidRPr="005C547F" w:rsidRDefault="00066BD8" w:rsidP="005C547F">
            <w:r w:rsidRPr="005C547F">
              <w:rPr>
                <w:sz w:val="22"/>
                <w:szCs w:val="22"/>
              </w:rPr>
              <w:t>2 838 365,18</w:t>
            </w:r>
          </w:p>
        </w:tc>
        <w:tc>
          <w:tcPr>
            <w:tcW w:w="1343" w:type="dxa"/>
            <w:vAlign w:val="center"/>
          </w:tcPr>
          <w:p w:rsidR="00066BD8" w:rsidRPr="005C547F" w:rsidRDefault="00066BD8" w:rsidP="005C547F">
            <w:r w:rsidRPr="005C547F">
              <w:rPr>
                <w:sz w:val="22"/>
                <w:szCs w:val="22"/>
              </w:rPr>
              <w:t>94,4</w:t>
            </w:r>
          </w:p>
        </w:tc>
        <w:tc>
          <w:tcPr>
            <w:tcW w:w="1134" w:type="dxa"/>
            <w:vAlign w:val="center"/>
          </w:tcPr>
          <w:p w:rsidR="00066BD8" w:rsidRPr="005C547F" w:rsidRDefault="00066BD8" w:rsidP="005C547F">
            <w:r w:rsidRPr="005C547F">
              <w:rPr>
                <w:sz w:val="22"/>
                <w:szCs w:val="22"/>
              </w:rPr>
              <w:t>18,7</w:t>
            </w:r>
          </w:p>
        </w:tc>
        <w:tc>
          <w:tcPr>
            <w:tcW w:w="1355" w:type="dxa"/>
            <w:vAlign w:val="center"/>
          </w:tcPr>
          <w:p w:rsidR="00066BD8" w:rsidRPr="005C547F" w:rsidRDefault="00066BD8" w:rsidP="005C547F">
            <w:r w:rsidRPr="005C547F">
              <w:rPr>
                <w:sz w:val="22"/>
                <w:szCs w:val="22"/>
              </w:rPr>
              <w:t>-169 686,39</w:t>
            </w:r>
          </w:p>
        </w:tc>
      </w:tr>
      <w:tr w:rsidR="00066BD8" w:rsidRPr="005C547F" w:rsidTr="005C547F">
        <w:trPr>
          <w:trHeight w:val="20"/>
        </w:trPr>
        <w:tc>
          <w:tcPr>
            <w:tcW w:w="3215" w:type="dxa"/>
            <w:vAlign w:val="center"/>
          </w:tcPr>
          <w:p w:rsidR="00066BD8" w:rsidRPr="005C547F" w:rsidRDefault="00066BD8" w:rsidP="005C547F">
            <w:r w:rsidRPr="005C547F">
              <w:rPr>
                <w:sz w:val="22"/>
                <w:szCs w:val="22"/>
              </w:rPr>
              <w:t>Доходы бюджетов сельских поселений от возврата остатков из бюджетов мун. районов</w:t>
            </w:r>
          </w:p>
        </w:tc>
        <w:tc>
          <w:tcPr>
            <w:tcW w:w="1571" w:type="dxa"/>
            <w:vAlign w:val="center"/>
          </w:tcPr>
          <w:p w:rsidR="00066BD8" w:rsidRPr="005C547F" w:rsidRDefault="00066BD8" w:rsidP="005C547F">
            <w:r w:rsidRPr="005C547F">
              <w:rPr>
                <w:sz w:val="22"/>
                <w:szCs w:val="22"/>
              </w:rPr>
              <w:t>5 674,43</w:t>
            </w:r>
          </w:p>
        </w:tc>
        <w:tc>
          <w:tcPr>
            <w:tcW w:w="1559" w:type="dxa"/>
            <w:vAlign w:val="center"/>
          </w:tcPr>
          <w:p w:rsidR="00066BD8" w:rsidRPr="005C547F" w:rsidRDefault="00066BD8" w:rsidP="005C547F">
            <w:r w:rsidRPr="005C547F">
              <w:rPr>
                <w:sz w:val="22"/>
                <w:szCs w:val="22"/>
              </w:rPr>
              <w:t>5 674,43</w:t>
            </w:r>
          </w:p>
        </w:tc>
        <w:tc>
          <w:tcPr>
            <w:tcW w:w="1343" w:type="dxa"/>
            <w:vAlign w:val="center"/>
          </w:tcPr>
          <w:p w:rsidR="00066BD8" w:rsidRPr="005C547F" w:rsidRDefault="00066BD8" w:rsidP="005C547F"/>
        </w:tc>
        <w:tc>
          <w:tcPr>
            <w:tcW w:w="1134" w:type="dxa"/>
            <w:vAlign w:val="center"/>
          </w:tcPr>
          <w:p w:rsidR="00066BD8" w:rsidRPr="005C547F" w:rsidRDefault="00066BD8" w:rsidP="005C547F"/>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5C547F">
            <w:r w:rsidRPr="005C547F">
              <w:rPr>
                <w:sz w:val="22"/>
                <w:szCs w:val="22"/>
              </w:rPr>
              <w:t>Возврат остатков субвенции на осуществление первичного воинского учета</w:t>
            </w:r>
          </w:p>
        </w:tc>
        <w:tc>
          <w:tcPr>
            <w:tcW w:w="1571" w:type="dxa"/>
            <w:vAlign w:val="center"/>
          </w:tcPr>
          <w:p w:rsidR="00066BD8" w:rsidRPr="005C547F" w:rsidRDefault="00066BD8" w:rsidP="005C547F">
            <w:r w:rsidRPr="005C547F">
              <w:rPr>
                <w:sz w:val="22"/>
                <w:szCs w:val="22"/>
              </w:rPr>
              <w:t>-1377,13</w:t>
            </w:r>
          </w:p>
        </w:tc>
        <w:tc>
          <w:tcPr>
            <w:tcW w:w="1559" w:type="dxa"/>
            <w:vAlign w:val="center"/>
          </w:tcPr>
          <w:p w:rsidR="00066BD8" w:rsidRPr="005C547F" w:rsidRDefault="00066BD8" w:rsidP="005C547F">
            <w:r w:rsidRPr="005C547F">
              <w:rPr>
                <w:sz w:val="22"/>
                <w:szCs w:val="22"/>
              </w:rPr>
              <w:t>-1377,13</w:t>
            </w:r>
          </w:p>
        </w:tc>
        <w:tc>
          <w:tcPr>
            <w:tcW w:w="1343" w:type="dxa"/>
            <w:vAlign w:val="center"/>
          </w:tcPr>
          <w:p w:rsidR="00066BD8" w:rsidRPr="005C547F" w:rsidRDefault="00066BD8" w:rsidP="005C547F"/>
        </w:tc>
        <w:tc>
          <w:tcPr>
            <w:tcW w:w="1134" w:type="dxa"/>
            <w:vAlign w:val="center"/>
          </w:tcPr>
          <w:p w:rsidR="00066BD8" w:rsidRPr="005C547F" w:rsidRDefault="00066BD8" w:rsidP="005C547F"/>
        </w:tc>
        <w:tc>
          <w:tcPr>
            <w:tcW w:w="1355" w:type="dxa"/>
            <w:vAlign w:val="center"/>
          </w:tcPr>
          <w:p w:rsidR="00066BD8" w:rsidRPr="005C547F" w:rsidRDefault="00066BD8" w:rsidP="005C547F"/>
        </w:tc>
      </w:tr>
      <w:tr w:rsidR="00066BD8" w:rsidRPr="005C547F" w:rsidTr="005C547F">
        <w:trPr>
          <w:trHeight w:val="20"/>
        </w:trPr>
        <w:tc>
          <w:tcPr>
            <w:tcW w:w="3215" w:type="dxa"/>
            <w:vAlign w:val="center"/>
          </w:tcPr>
          <w:p w:rsidR="00066BD8" w:rsidRPr="005C547F" w:rsidRDefault="00066BD8" w:rsidP="00741037">
            <w:pPr>
              <w:jc w:val="center"/>
            </w:pPr>
            <w:r w:rsidRPr="005C547F">
              <w:rPr>
                <w:sz w:val="22"/>
                <w:szCs w:val="22"/>
              </w:rPr>
              <w:t>ИТОГО ДОХОДОВ</w:t>
            </w:r>
          </w:p>
        </w:tc>
        <w:tc>
          <w:tcPr>
            <w:tcW w:w="1571" w:type="dxa"/>
            <w:vAlign w:val="center"/>
          </w:tcPr>
          <w:p w:rsidR="00066BD8" w:rsidRPr="005C547F" w:rsidRDefault="00066BD8" w:rsidP="005C547F">
            <w:r w:rsidRPr="005C547F">
              <w:rPr>
                <w:sz w:val="22"/>
                <w:szCs w:val="22"/>
              </w:rPr>
              <w:t>14 522 387,62</w:t>
            </w:r>
          </w:p>
        </w:tc>
        <w:tc>
          <w:tcPr>
            <w:tcW w:w="1559" w:type="dxa"/>
            <w:vAlign w:val="center"/>
          </w:tcPr>
          <w:p w:rsidR="00066BD8" w:rsidRPr="005C547F" w:rsidRDefault="00066BD8" w:rsidP="005C547F">
            <w:r w:rsidRPr="005C547F">
              <w:rPr>
                <w:sz w:val="22"/>
                <w:szCs w:val="22"/>
              </w:rPr>
              <w:t>15 156 749,61</w:t>
            </w:r>
          </w:p>
        </w:tc>
        <w:tc>
          <w:tcPr>
            <w:tcW w:w="1343" w:type="dxa"/>
            <w:vAlign w:val="center"/>
          </w:tcPr>
          <w:p w:rsidR="00066BD8" w:rsidRPr="005C547F" w:rsidRDefault="00066BD8" w:rsidP="005C547F">
            <w:r w:rsidRPr="005C547F">
              <w:rPr>
                <w:sz w:val="22"/>
                <w:szCs w:val="22"/>
              </w:rPr>
              <w:t>104,4</w:t>
            </w:r>
          </w:p>
        </w:tc>
        <w:tc>
          <w:tcPr>
            <w:tcW w:w="1134" w:type="dxa"/>
            <w:vAlign w:val="center"/>
          </w:tcPr>
          <w:p w:rsidR="00066BD8" w:rsidRPr="005C547F" w:rsidRDefault="00066BD8" w:rsidP="005C547F">
            <w:r w:rsidRPr="005C547F">
              <w:rPr>
                <w:sz w:val="22"/>
                <w:szCs w:val="22"/>
              </w:rPr>
              <w:t>100</w:t>
            </w:r>
          </w:p>
        </w:tc>
        <w:tc>
          <w:tcPr>
            <w:tcW w:w="1355" w:type="dxa"/>
            <w:vAlign w:val="center"/>
          </w:tcPr>
          <w:p w:rsidR="00066BD8" w:rsidRPr="005C547F" w:rsidRDefault="00066BD8" w:rsidP="005C547F">
            <w:r w:rsidRPr="005C547F">
              <w:rPr>
                <w:sz w:val="22"/>
                <w:szCs w:val="22"/>
              </w:rPr>
              <w:t>+634 361,99</w:t>
            </w:r>
          </w:p>
        </w:tc>
      </w:tr>
    </w:tbl>
    <w:p w:rsidR="00627FD4" w:rsidRPr="005C547F" w:rsidRDefault="00627FD4" w:rsidP="005C547F">
      <w:pPr>
        <w:jc w:val="center"/>
        <w:rPr>
          <w:b/>
          <w:sz w:val="22"/>
          <w:szCs w:val="22"/>
        </w:rPr>
      </w:pPr>
      <w:r w:rsidRPr="005C547F">
        <w:rPr>
          <w:b/>
          <w:sz w:val="22"/>
          <w:szCs w:val="22"/>
        </w:rPr>
        <w:t>Общая характеристика исполнения бюджета по доходам                               Таблица 3</w:t>
      </w:r>
    </w:p>
    <w:p w:rsidR="00741037" w:rsidRPr="00303585" w:rsidRDefault="005C547F" w:rsidP="00303585">
      <w:pPr>
        <w:jc w:val="center"/>
        <w:rPr>
          <w:b/>
          <w:sz w:val="22"/>
          <w:szCs w:val="22"/>
        </w:rPr>
      </w:pPr>
      <w:r>
        <w:rPr>
          <w:b/>
          <w:sz w:val="22"/>
          <w:szCs w:val="22"/>
        </w:rPr>
        <w:t xml:space="preserve">                                                                                                                                           </w:t>
      </w:r>
      <w:r w:rsidR="00F51767" w:rsidRPr="005C547F">
        <w:rPr>
          <w:b/>
          <w:sz w:val="22"/>
          <w:szCs w:val="22"/>
        </w:rPr>
        <w:t>(руб.)</w:t>
      </w:r>
    </w:p>
    <w:p w:rsidR="00741037" w:rsidRDefault="00741037" w:rsidP="005C547F">
      <w:pPr>
        <w:rPr>
          <w:sz w:val="22"/>
          <w:szCs w:val="22"/>
        </w:rPr>
      </w:pPr>
    </w:p>
    <w:p w:rsidR="00741037" w:rsidRDefault="00741037" w:rsidP="005C547F">
      <w:pPr>
        <w:rPr>
          <w:sz w:val="22"/>
          <w:szCs w:val="22"/>
        </w:rPr>
      </w:pPr>
    </w:p>
    <w:p w:rsidR="00303585" w:rsidRDefault="00741037" w:rsidP="005C547F">
      <w:pPr>
        <w:rPr>
          <w:sz w:val="22"/>
          <w:szCs w:val="22"/>
        </w:rPr>
      </w:pPr>
      <w:r>
        <w:rPr>
          <w:sz w:val="22"/>
          <w:szCs w:val="22"/>
        </w:rPr>
        <w:tab/>
      </w:r>
    </w:p>
    <w:p w:rsidR="00DB1F2E" w:rsidRPr="005C547F" w:rsidRDefault="00303585" w:rsidP="005C547F">
      <w:pPr>
        <w:rPr>
          <w:sz w:val="22"/>
          <w:szCs w:val="22"/>
        </w:rPr>
      </w:pPr>
      <w:r>
        <w:rPr>
          <w:sz w:val="22"/>
          <w:szCs w:val="22"/>
        </w:rPr>
        <w:tab/>
      </w:r>
      <w:r w:rsidR="00DB1F2E" w:rsidRPr="005C547F">
        <w:rPr>
          <w:sz w:val="22"/>
          <w:szCs w:val="22"/>
        </w:rPr>
        <w:t xml:space="preserve">Налоговые доходы исполнены в сумме 6 197 970,34  руб. или на 107,2% к плановым назначениям и занимают 44,6 % в общем объеме поступивших доходов. </w:t>
      </w:r>
    </w:p>
    <w:p w:rsidR="00DB1F2E" w:rsidRPr="005C547F" w:rsidRDefault="005C547F" w:rsidP="005C547F">
      <w:pPr>
        <w:rPr>
          <w:sz w:val="22"/>
          <w:szCs w:val="22"/>
        </w:rPr>
      </w:pPr>
      <w:r>
        <w:rPr>
          <w:sz w:val="22"/>
          <w:szCs w:val="22"/>
        </w:rPr>
        <w:tab/>
      </w:r>
      <w:r w:rsidR="00DB1F2E" w:rsidRPr="005C547F">
        <w:rPr>
          <w:sz w:val="22"/>
          <w:szCs w:val="22"/>
        </w:rPr>
        <w:t>В 2018 году основными источниками доходов бюджета поселения в общей сумме налоговых доходов являлись:</w:t>
      </w:r>
    </w:p>
    <w:p w:rsidR="00DB1F2E" w:rsidRPr="00DB1F2E" w:rsidRDefault="00DB1F2E" w:rsidP="00DB1F2E">
      <w:pPr>
        <w:ind w:firstLine="567"/>
        <w:jc w:val="both"/>
        <w:rPr>
          <w:sz w:val="22"/>
          <w:szCs w:val="22"/>
        </w:rPr>
      </w:pPr>
      <w:r w:rsidRPr="00DB1F2E">
        <w:rPr>
          <w:sz w:val="22"/>
          <w:szCs w:val="22"/>
        </w:rPr>
        <w:t>- земельный налог с организаций –  3 160761,52 руб., удельный вес составляет 51% общего объема налоговых доходов, его исполнение 119,3% к плану, что объясняется поступлением долгов по налогам за 2017 год образовательным учреждением;</w:t>
      </w:r>
    </w:p>
    <w:p w:rsidR="00DB1F2E" w:rsidRPr="00DB1F2E" w:rsidRDefault="00DB1F2E" w:rsidP="00DB1F2E">
      <w:pPr>
        <w:ind w:firstLine="567"/>
        <w:jc w:val="both"/>
        <w:rPr>
          <w:sz w:val="22"/>
          <w:szCs w:val="22"/>
        </w:rPr>
      </w:pPr>
      <w:r w:rsidRPr="00DB1F2E">
        <w:rPr>
          <w:sz w:val="22"/>
          <w:szCs w:val="22"/>
        </w:rPr>
        <w:lastRenderedPageBreak/>
        <w:t xml:space="preserve"> и земельный налог с физических лиц – 1 367 330,92 руб., удельный вес – 22,06% , исполнение – 98,9%, причина невыполнения – налоговые льготы с 01.01.2018 г.(«6 соток»), а так же низкая налоговая дисциплина налогоплательщиков;</w:t>
      </w:r>
    </w:p>
    <w:p w:rsidR="00DB1F2E" w:rsidRPr="00DB1F2E" w:rsidRDefault="00DB1F2E" w:rsidP="00DB1F2E">
      <w:pPr>
        <w:ind w:firstLine="567"/>
        <w:jc w:val="both"/>
        <w:rPr>
          <w:sz w:val="22"/>
          <w:szCs w:val="22"/>
        </w:rPr>
      </w:pPr>
      <w:r w:rsidRPr="00DB1F2E">
        <w:rPr>
          <w:sz w:val="22"/>
          <w:szCs w:val="22"/>
        </w:rPr>
        <w:t>- налог на доходы физических лиц (НДФЛ) – 1 765 248,11 руб., удельный вес которого составляет 28,5% к общему объему поступивших налоговых доходов (11,65% общего объема доходов), исполнение 121% от утвержденного плана на 2018 год. Перевыполнение объясняется увеличением минимальной оплаты труда работников бюджетной сферы, увеличением объемов работ на территории поселения (например дорожные организации), открытие новых рабочих мест (например группа компаний УЛК);</w:t>
      </w:r>
    </w:p>
    <w:p w:rsidR="00DB1F2E" w:rsidRPr="00DB1F2E" w:rsidRDefault="00DB1F2E" w:rsidP="00DB1F2E">
      <w:pPr>
        <w:ind w:firstLine="567"/>
        <w:jc w:val="both"/>
        <w:rPr>
          <w:sz w:val="22"/>
          <w:szCs w:val="22"/>
          <w:u w:val="single"/>
        </w:rPr>
      </w:pPr>
      <w:r w:rsidRPr="00DB1F2E">
        <w:rPr>
          <w:sz w:val="22"/>
          <w:szCs w:val="22"/>
          <w:u w:val="single"/>
        </w:rPr>
        <w:t>Единый сельскохозяйственный налог (ЕСХН)</w:t>
      </w:r>
    </w:p>
    <w:p w:rsidR="00DB1F2E" w:rsidRPr="00DB1F2E" w:rsidRDefault="00DB1F2E" w:rsidP="00DB1F2E">
      <w:pPr>
        <w:pStyle w:val="Default"/>
        <w:jc w:val="both"/>
        <w:rPr>
          <w:sz w:val="22"/>
          <w:szCs w:val="22"/>
        </w:rPr>
      </w:pPr>
      <w:r w:rsidRPr="00DB1F2E">
        <w:rPr>
          <w:bCs/>
          <w:sz w:val="22"/>
          <w:szCs w:val="22"/>
        </w:rPr>
        <w:t>Налог на совокупный доход</w:t>
      </w:r>
      <w:r w:rsidRPr="00DB1F2E">
        <w:rPr>
          <w:sz w:val="22"/>
          <w:szCs w:val="22"/>
        </w:rPr>
        <w:t>, который состоит из единого сельскохозяйственного налога, не поступил.</w:t>
      </w:r>
      <w:r w:rsidRPr="00DB1F2E">
        <w:rPr>
          <w:b/>
          <w:i/>
          <w:sz w:val="22"/>
          <w:szCs w:val="22"/>
        </w:rPr>
        <w:t xml:space="preserve"> </w:t>
      </w:r>
    </w:p>
    <w:p w:rsidR="00DB1F2E" w:rsidRPr="00DB1F2E" w:rsidRDefault="00DB1F2E" w:rsidP="00DB1F2E">
      <w:pPr>
        <w:pStyle w:val="Default"/>
        <w:ind w:firstLine="567"/>
        <w:jc w:val="both"/>
        <w:rPr>
          <w:sz w:val="22"/>
          <w:szCs w:val="22"/>
          <w:u w:val="single"/>
        </w:rPr>
      </w:pPr>
      <w:r w:rsidRPr="00DB1F2E">
        <w:rPr>
          <w:sz w:val="22"/>
          <w:szCs w:val="22"/>
          <w:u w:val="single"/>
        </w:rPr>
        <w:t>Налог на имущество физических лиц</w:t>
      </w:r>
    </w:p>
    <w:p w:rsidR="00DB1F2E" w:rsidRPr="00DB1F2E" w:rsidRDefault="00DB1F2E" w:rsidP="00DB1F2E">
      <w:pPr>
        <w:pStyle w:val="Default"/>
        <w:jc w:val="both"/>
        <w:rPr>
          <w:sz w:val="22"/>
          <w:szCs w:val="22"/>
        </w:rPr>
      </w:pPr>
      <w:r w:rsidRPr="00DB1F2E">
        <w:rPr>
          <w:sz w:val="22"/>
          <w:szCs w:val="22"/>
        </w:rPr>
        <w:t>Налога на имущество физических лиц планировалось получить в сумме 777 000,00 руб., фактически поступило 429 758,31 руб., или 55,3 % к плану. Не поступило в бюджет налога на сумму 347 241,69 руб. Поступление данного вида налога осталось на уровне прошлого года. Доля поступления налога на имущество физических лиц в 2018 году составляет 2,8% в общем объеме всех доходов или 7% к налоговым. Прогнозные назначения по налогу на имущество не выполняются на протяжении последних лет, это связано с налоговыми льготами (старение населения), недостаточной претензионной и исковой работой администратора поступлений, сниженной налоговой ставкой с 0,3% до 0,2%.</w:t>
      </w:r>
    </w:p>
    <w:p w:rsidR="00DB1F2E" w:rsidRPr="00DB1F2E" w:rsidRDefault="00DB1F2E" w:rsidP="00DB1F2E">
      <w:pPr>
        <w:autoSpaceDE w:val="0"/>
        <w:autoSpaceDN w:val="0"/>
        <w:adjustRightInd w:val="0"/>
        <w:ind w:firstLine="567"/>
        <w:jc w:val="both"/>
        <w:rPr>
          <w:sz w:val="22"/>
          <w:szCs w:val="22"/>
          <w:u w:val="single"/>
        </w:rPr>
      </w:pPr>
      <w:r w:rsidRPr="00DB1F2E">
        <w:rPr>
          <w:sz w:val="22"/>
          <w:szCs w:val="22"/>
          <w:u w:val="single"/>
        </w:rPr>
        <w:t>Государственная пошлина</w:t>
      </w:r>
    </w:p>
    <w:p w:rsidR="00DB1F2E" w:rsidRPr="00DB1F2E" w:rsidRDefault="00DB1F2E" w:rsidP="00DB1F2E">
      <w:pPr>
        <w:autoSpaceDE w:val="0"/>
        <w:autoSpaceDN w:val="0"/>
        <w:adjustRightInd w:val="0"/>
        <w:jc w:val="both"/>
        <w:rPr>
          <w:color w:val="000000"/>
          <w:sz w:val="22"/>
          <w:szCs w:val="22"/>
        </w:rPr>
      </w:pPr>
      <w:r w:rsidRPr="00DB1F2E">
        <w:rPr>
          <w:sz w:val="22"/>
          <w:szCs w:val="22"/>
        </w:rPr>
        <w:t xml:space="preserve">Плановые назначения по взиманию госпошлины в течение года не изменялись и утверждены в сумме 33 969,0 руб. Фактически поступило в доход бюджета 31 995,0 рублей, что составило 94,0%  плана. </w:t>
      </w:r>
    </w:p>
    <w:p w:rsidR="00DB1F2E" w:rsidRPr="00DB1F2E" w:rsidRDefault="00DB1F2E" w:rsidP="00DB1F2E">
      <w:pPr>
        <w:ind w:firstLine="567"/>
        <w:jc w:val="both"/>
        <w:rPr>
          <w:sz w:val="22"/>
          <w:szCs w:val="22"/>
        </w:rPr>
      </w:pPr>
      <w:r w:rsidRPr="00DB1F2E">
        <w:rPr>
          <w:b/>
          <w:sz w:val="22"/>
          <w:szCs w:val="22"/>
        </w:rPr>
        <w:t>Неналоговые доходы</w:t>
      </w:r>
      <w:r w:rsidRPr="00DB1F2E">
        <w:rPr>
          <w:sz w:val="22"/>
          <w:szCs w:val="22"/>
        </w:rPr>
        <w:t xml:space="preserve"> исполнены в сумме 1 690 317,99 руб. или  132,0%  к плану и занимают 11,1 % в общем объеме поступивших доходов. </w:t>
      </w:r>
    </w:p>
    <w:p w:rsidR="00DB1F2E" w:rsidRPr="00DB1F2E" w:rsidRDefault="00DB1F2E" w:rsidP="00DB1F2E">
      <w:pPr>
        <w:ind w:firstLine="567"/>
        <w:jc w:val="both"/>
        <w:rPr>
          <w:sz w:val="22"/>
          <w:szCs w:val="22"/>
        </w:rPr>
      </w:pPr>
      <w:r w:rsidRPr="00DB1F2E">
        <w:rPr>
          <w:sz w:val="22"/>
          <w:szCs w:val="22"/>
        </w:rPr>
        <w:t>В 2018 году основными источниками доходов бюджета МО «Шангальское» в общей сумме неналоговых доходов являлись:</w:t>
      </w:r>
    </w:p>
    <w:p w:rsidR="00DB1F2E" w:rsidRPr="00DB1F2E" w:rsidRDefault="00DB1F2E" w:rsidP="00DB1F2E">
      <w:pPr>
        <w:ind w:firstLine="567"/>
        <w:jc w:val="both"/>
        <w:rPr>
          <w:sz w:val="22"/>
          <w:szCs w:val="22"/>
        </w:rPr>
      </w:pPr>
      <w:r w:rsidRPr="00DB1F2E">
        <w:rPr>
          <w:sz w:val="22"/>
          <w:szCs w:val="22"/>
        </w:rPr>
        <w:t>- доходы от сдачи в аренду муниципального имущества – 1 033894,47 руб., удельный вес которого составляет 61,2% к общему объему поступивших неналоговых доходов (6,8% общего объема поступивших доходов), исполнение 113,6% от утвержденного плана на 2018 год,</w:t>
      </w:r>
    </w:p>
    <w:p w:rsidR="00DB1F2E" w:rsidRPr="00DB1F2E" w:rsidRDefault="00DB1F2E" w:rsidP="00DB1F2E">
      <w:pPr>
        <w:ind w:firstLine="567"/>
        <w:jc w:val="both"/>
        <w:rPr>
          <w:sz w:val="22"/>
          <w:szCs w:val="22"/>
        </w:rPr>
      </w:pPr>
      <w:r w:rsidRPr="00DB1F2E">
        <w:rPr>
          <w:sz w:val="22"/>
          <w:szCs w:val="22"/>
        </w:rPr>
        <w:t>- доходы от продажи земельных участков – 304 470,52 руб., удельный вес составляет 18% общего объема неналоговых доходов (2% общего объема поступивших доходов), исполнение 120,0% к плану, перевыполнение произошло за счет выкупа з/у собственниками недвижимости..</w:t>
      </w:r>
    </w:p>
    <w:p w:rsidR="00DB1F2E" w:rsidRPr="00DB1F2E" w:rsidRDefault="00DB1F2E" w:rsidP="00DB1F2E">
      <w:pPr>
        <w:autoSpaceDE w:val="0"/>
        <w:autoSpaceDN w:val="0"/>
        <w:adjustRightInd w:val="0"/>
        <w:ind w:firstLine="567"/>
        <w:jc w:val="both"/>
        <w:rPr>
          <w:sz w:val="22"/>
          <w:szCs w:val="22"/>
          <w:u w:val="single"/>
        </w:rPr>
      </w:pPr>
      <w:r w:rsidRPr="00DB1F2E">
        <w:rPr>
          <w:sz w:val="22"/>
          <w:szCs w:val="22"/>
          <w:u w:val="single"/>
        </w:rPr>
        <w:t>Штрафы, санкции</w:t>
      </w:r>
    </w:p>
    <w:p w:rsidR="00DB1F2E" w:rsidRPr="00DB1F2E" w:rsidRDefault="00DB1F2E" w:rsidP="00DB1F2E">
      <w:pPr>
        <w:autoSpaceDE w:val="0"/>
        <w:autoSpaceDN w:val="0"/>
        <w:adjustRightInd w:val="0"/>
        <w:jc w:val="both"/>
        <w:rPr>
          <w:b/>
          <w:i/>
          <w:sz w:val="22"/>
          <w:szCs w:val="22"/>
        </w:rPr>
      </w:pPr>
      <w:r w:rsidRPr="00DB1F2E">
        <w:rPr>
          <w:sz w:val="22"/>
          <w:szCs w:val="22"/>
        </w:rPr>
        <w:t>Поступили в бюджет поселения незапланированные денежные взыскания (штрафы) в сумме 18 000 рублей.</w:t>
      </w:r>
    </w:p>
    <w:p w:rsidR="00DB1F2E" w:rsidRPr="00DB1F2E" w:rsidRDefault="00DB1F2E" w:rsidP="00DB1F2E">
      <w:pPr>
        <w:ind w:firstLine="567"/>
        <w:jc w:val="both"/>
        <w:rPr>
          <w:sz w:val="22"/>
          <w:szCs w:val="22"/>
        </w:rPr>
      </w:pPr>
      <w:r w:rsidRPr="00DB1F2E">
        <w:rPr>
          <w:b/>
          <w:sz w:val="22"/>
          <w:szCs w:val="22"/>
        </w:rPr>
        <w:t>Безвозмездные поступления</w:t>
      </w:r>
      <w:r w:rsidRPr="00DB1F2E">
        <w:rPr>
          <w:sz w:val="22"/>
          <w:szCs w:val="22"/>
        </w:rPr>
        <w:t xml:space="preserve"> от других бюджетов в 2018 году поступили в сумме 6 711 337,76 рублей, исполнены на 96,4%. Доля безвозмездных платежей от других бюджетов в доходной части бюджета поселения составила 36,1%.</w:t>
      </w:r>
    </w:p>
    <w:p w:rsidR="00DB1F2E" w:rsidRPr="00DB1F2E" w:rsidRDefault="00DB1F2E" w:rsidP="00DB1F2E">
      <w:pPr>
        <w:autoSpaceDE w:val="0"/>
        <w:autoSpaceDN w:val="0"/>
        <w:adjustRightInd w:val="0"/>
        <w:jc w:val="both"/>
        <w:rPr>
          <w:sz w:val="22"/>
          <w:szCs w:val="22"/>
        </w:rPr>
      </w:pPr>
      <w:r w:rsidRPr="00DB1F2E">
        <w:rPr>
          <w:sz w:val="22"/>
          <w:szCs w:val="22"/>
        </w:rPr>
        <w:t>В 2018 году безвозмездные платежи в бюджете поселения сформировались за счет:</w:t>
      </w:r>
    </w:p>
    <w:p w:rsidR="00DB1F2E" w:rsidRPr="00DB1F2E" w:rsidRDefault="00DB1F2E" w:rsidP="00DB1F2E">
      <w:pPr>
        <w:autoSpaceDE w:val="0"/>
        <w:autoSpaceDN w:val="0"/>
        <w:adjustRightInd w:val="0"/>
        <w:jc w:val="both"/>
        <w:rPr>
          <w:sz w:val="22"/>
          <w:szCs w:val="22"/>
        </w:rPr>
      </w:pPr>
      <w:r w:rsidRPr="00DB1F2E">
        <w:rPr>
          <w:rFonts w:eastAsia="Arial Unicode MS"/>
          <w:sz w:val="22"/>
          <w:szCs w:val="22"/>
        </w:rPr>
        <w:t xml:space="preserve">- </w:t>
      </w:r>
      <w:r w:rsidRPr="00DB1F2E">
        <w:rPr>
          <w:sz w:val="22"/>
          <w:szCs w:val="22"/>
        </w:rPr>
        <w:t>субвенции на выполнение передаваемых полномочий субъектов РФ – 62 500,00 рублей;</w:t>
      </w:r>
    </w:p>
    <w:p w:rsidR="00DB1F2E" w:rsidRPr="00DB1F2E" w:rsidRDefault="00DB1F2E" w:rsidP="00DB1F2E">
      <w:pPr>
        <w:autoSpaceDE w:val="0"/>
        <w:autoSpaceDN w:val="0"/>
        <w:adjustRightInd w:val="0"/>
        <w:jc w:val="both"/>
        <w:rPr>
          <w:sz w:val="22"/>
          <w:szCs w:val="22"/>
        </w:rPr>
      </w:pPr>
      <w:r w:rsidRPr="00DB1F2E">
        <w:rPr>
          <w:sz w:val="22"/>
          <w:szCs w:val="22"/>
        </w:rPr>
        <w:t>- субвенции на осуществление первичного воинского учета на территориях, где отсутствуют военные комиссариаты – 398 900,0 руб.;</w:t>
      </w:r>
    </w:p>
    <w:p w:rsidR="00DB1F2E" w:rsidRPr="00DB1F2E" w:rsidRDefault="00DB1F2E" w:rsidP="00DB1F2E">
      <w:pPr>
        <w:autoSpaceDE w:val="0"/>
        <w:autoSpaceDN w:val="0"/>
        <w:adjustRightInd w:val="0"/>
        <w:jc w:val="both"/>
        <w:rPr>
          <w:sz w:val="22"/>
          <w:szCs w:val="22"/>
        </w:rPr>
      </w:pPr>
      <w:r w:rsidRPr="00DB1F2E">
        <w:rPr>
          <w:sz w:val="22"/>
          <w:szCs w:val="22"/>
        </w:rPr>
        <w:t>- дотации на выравнивание бюджетной обеспеченности – 1 937 349,0 руб.;</w:t>
      </w:r>
    </w:p>
    <w:p w:rsidR="00DB1F2E" w:rsidRPr="00DB1F2E" w:rsidRDefault="00DB1F2E" w:rsidP="00DB1F2E">
      <w:pPr>
        <w:autoSpaceDE w:val="0"/>
        <w:autoSpaceDN w:val="0"/>
        <w:adjustRightInd w:val="0"/>
        <w:jc w:val="both"/>
        <w:rPr>
          <w:sz w:val="22"/>
          <w:szCs w:val="22"/>
        </w:rPr>
      </w:pPr>
      <w:r w:rsidRPr="00DB1F2E">
        <w:rPr>
          <w:rFonts w:eastAsia="Arial Unicode MS"/>
          <w:sz w:val="22"/>
          <w:szCs w:val="22"/>
        </w:rPr>
        <w:t xml:space="preserve">- </w:t>
      </w:r>
      <w:r w:rsidRPr="00DB1F2E">
        <w:rPr>
          <w:sz w:val="22"/>
          <w:szCs w:val="22"/>
        </w:rPr>
        <w:t>субсидии на поддержку территориального общественного самоуправления Архангельской области и Устьянского района - 90 000,00 руб.;</w:t>
      </w:r>
    </w:p>
    <w:p w:rsidR="00DB1F2E" w:rsidRPr="00DB1F2E" w:rsidRDefault="00DB1F2E" w:rsidP="00DB1F2E">
      <w:pPr>
        <w:autoSpaceDE w:val="0"/>
        <w:autoSpaceDN w:val="0"/>
        <w:adjustRightInd w:val="0"/>
        <w:jc w:val="both"/>
        <w:rPr>
          <w:sz w:val="22"/>
          <w:szCs w:val="22"/>
        </w:rPr>
      </w:pPr>
      <w:r w:rsidRPr="00DB1F2E">
        <w:rPr>
          <w:sz w:val="22"/>
          <w:szCs w:val="22"/>
        </w:rPr>
        <w:t>- иных межбюджетных трансфертов на содержание дорог в границах населенных пунктов и вне границ населенных пунктов в общей сумме 3 008 051,57 руб.;</w:t>
      </w:r>
    </w:p>
    <w:p w:rsidR="00DB1F2E" w:rsidRPr="00DB1F2E" w:rsidRDefault="00DB1F2E" w:rsidP="00DB1F2E">
      <w:pPr>
        <w:autoSpaceDE w:val="0"/>
        <w:autoSpaceDN w:val="0"/>
        <w:adjustRightInd w:val="0"/>
        <w:jc w:val="both"/>
        <w:rPr>
          <w:sz w:val="22"/>
          <w:szCs w:val="22"/>
        </w:rPr>
      </w:pPr>
      <w:r w:rsidRPr="00DB1F2E">
        <w:rPr>
          <w:sz w:val="22"/>
          <w:szCs w:val="22"/>
        </w:rPr>
        <w:t>- субсидии на мероприятия  муниципальной программы по формированию современной городской среды с учетом софинансирования – 1 499 662,75 руб.</w:t>
      </w:r>
    </w:p>
    <w:p w:rsidR="00DB1F2E" w:rsidRPr="00DB1F2E" w:rsidRDefault="00DB1F2E" w:rsidP="00DB1F2E">
      <w:pPr>
        <w:autoSpaceDE w:val="0"/>
        <w:autoSpaceDN w:val="0"/>
        <w:adjustRightInd w:val="0"/>
        <w:jc w:val="both"/>
        <w:rPr>
          <w:sz w:val="22"/>
          <w:szCs w:val="22"/>
        </w:rPr>
      </w:pPr>
      <w:r w:rsidRPr="00DB1F2E">
        <w:rPr>
          <w:b/>
          <w:sz w:val="22"/>
          <w:szCs w:val="22"/>
        </w:rPr>
        <w:t>Расходы бюджета</w:t>
      </w:r>
    </w:p>
    <w:p w:rsidR="00DB1F2E" w:rsidRPr="00DB1F2E" w:rsidRDefault="00DB1F2E" w:rsidP="00DB1F2E">
      <w:pPr>
        <w:ind w:firstLine="567"/>
        <w:jc w:val="both"/>
        <w:rPr>
          <w:sz w:val="22"/>
          <w:szCs w:val="22"/>
        </w:rPr>
      </w:pPr>
      <w:r w:rsidRPr="00DB1F2E">
        <w:rPr>
          <w:sz w:val="22"/>
          <w:szCs w:val="22"/>
        </w:rPr>
        <w:t>Решением Совета депутатов МО «Шангальское» о бюджете на 2018 год утвержден общий объем расходов в сумме 10 244382,0 рублей.</w:t>
      </w:r>
    </w:p>
    <w:p w:rsidR="00DB1F2E" w:rsidRPr="00DB1F2E" w:rsidRDefault="00DB1F2E" w:rsidP="00DB1F2E">
      <w:pPr>
        <w:ind w:firstLine="567"/>
        <w:jc w:val="both"/>
        <w:rPr>
          <w:sz w:val="22"/>
          <w:szCs w:val="22"/>
        </w:rPr>
      </w:pPr>
      <w:r w:rsidRPr="00DB1F2E">
        <w:rPr>
          <w:sz w:val="22"/>
          <w:szCs w:val="22"/>
        </w:rPr>
        <w:t xml:space="preserve">С учетом внесенных в решение о бюджете изменений расходная часть бюджета поселения увеличилась на  5 214 663,10 рублей и составила </w:t>
      </w:r>
      <w:r w:rsidRPr="00DB1F2E">
        <w:rPr>
          <w:b/>
          <w:sz w:val="22"/>
          <w:szCs w:val="22"/>
        </w:rPr>
        <w:t>15 459 045,10</w:t>
      </w:r>
      <w:r w:rsidRPr="00DB1F2E">
        <w:rPr>
          <w:sz w:val="22"/>
          <w:szCs w:val="22"/>
        </w:rPr>
        <w:t xml:space="preserve"> рублей:</w:t>
      </w:r>
    </w:p>
    <w:p w:rsidR="00DB1F2E" w:rsidRPr="00DB1F2E" w:rsidRDefault="00DB1F2E" w:rsidP="00DB1F2E">
      <w:pPr>
        <w:pStyle w:val="ad"/>
        <w:spacing w:after="0"/>
        <w:ind w:left="0" w:firstLine="567"/>
        <w:jc w:val="both"/>
        <w:rPr>
          <w:b/>
          <w:i/>
          <w:sz w:val="22"/>
          <w:szCs w:val="22"/>
        </w:rPr>
      </w:pPr>
    </w:p>
    <w:p w:rsidR="00DB1F2E" w:rsidRPr="00DB1F2E" w:rsidRDefault="00DB1F2E" w:rsidP="00DB1F2E">
      <w:pPr>
        <w:ind w:firstLine="567"/>
        <w:jc w:val="both"/>
        <w:rPr>
          <w:sz w:val="22"/>
          <w:szCs w:val="22"/>
        </w:rPr>
      </w:pPr>
      <w:r w:rsidRPr="00DB1F2E">
        <w:rPr>
          <w:sz w:val="22"/>
          <w:szCs w:val="22"/>
        </w:rPr>
        <w:t>Информация об исполнении бюджета МО «Шангальское» по расходам за 2018 год в разрезе разделов классификации расходов бюджета поселения приведена в таблице № 4.</w:t>
      </w:r>
    </w:p>
    <w:p w:rsidR="00DB1F2E" w:rsidRPr="00DB1F2E" w:rsidRDefault="00DB1F2E" w:rsidP="00DB1F2E">
      <w:pPr>
        <w:ind w:firstLine="567"/>
        <w:jc w:val="both"/>
        <w:rPr>
          <w:bCs/>
          <w:sz w:val="22"/>
          <w:szCs w:val="22"/>
        </w:rPr>
      </w:pPr>
    </w:p>
    <w:p w:rsidR="00741037" w:rsidRDefault="00741037" w:rsidP="00DB1F2E">
      <w:pPr>
        <w:pStyle w:val="ad"/>
        <w:spacing w:after="0"/>
        <w:ind w:left="0"/>
        <w:jc w:val="both"/>
        <w:rPr>
          <w:sz w:val="22"/>
          <w:szCs w:val="22"/>
        </w:rPr>
      </w:pPr>
    </w:p>
    <w:p w:rsidR="00741037" w:rsidRDefault="00741037" w:rsidP="00DB1F2E">
      <w:pPr>
        <w:pStyle w:val="ad"/>
        <w:spacing w:after="0"/>
        <w:ind w:left="0"/>
        <w:jc w:val="both"/>
        <w:rPr>
          <w:sz w:val="22"/>
          <w:szCs w:val="22"/>
        </w:rPr>
      </w:pPr>
    </w:p>
    <w:p w:rsidR="00741037" w:rsidRDefault="00741037" w:rsidP="00DB1F2E">
      <w:pPr>
        <w:pStyle w:val="ad"/>
        <w:spacing w:after="0"/>
        <w:ind w:left="0"/>
        <w:jc w:val="both"/>
        <w:rPr>
          <w:sz w:val="22"/>
          <w:szCs w:val="22"/>
        </w:rPr>
      </w:pPr>
    </w:p>
    <w:p w:rsidR="00741037" w:rsidRDefault="00741037" w:rsidP="00DB1F2E">
      <w:pPr>
        <w:pStyle w:val="ad"/>
        <w:spacing w:after="0"/>
        <w:ind w:left="0"/>
        <w:jc w:val="both"/>
        <w:rPr>
          <w:sz w:val="22"/>
          <w:szCs w:val="22"/>
        </w:rPr>
      </w:pPr>
    </w:p>
    <w:p w:rsidR="00DB1F2E" w:rsidRDefault="00DB1F2E" w:rsidP="00DB1F2E">
      <w:pPr>
        <w:pStyle w:val="ad"/>
        <w:spacing w:after="0"/>
        <w:ind w:left="0"/>
        <w:jc w:val="both"/>
        <w:rPr>
          <w:sz w:val="22"/>
          <w:szCs w:val="22"/>
        </w:rPr>
      </w:pPr>
      <w:r w:rsidRPr="00DB1F2E">
        <w:rPr>
          <w:sz w:val="22"/>
          <w:szCs w:val="22"/>
        </w:rPr>
        <w:lastRenderedPageBreak/>
        <w:t>Таблица 4</w:t>
      </w:r>
    </w:p>
    <w:p w:rsidR="00741037" w:rsidRPr="00DB1F2E" w:rsidRDefault="00741037" w:rsidP="00DB1F2E">
      <w:pPr>
        <w:pStyle w:val="ad"/>
        <w:spacing w:after="0"/>
        <w:ind w:left="0"/>
        <w:jc w:val="both"/>
        <w:rPr>
          <w:sz w:val="22"/>
          <w:szCs w:val="22"/>
        </w:rPr>
      </w:pP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817"/>
        <w:gridCol w:w="1701"/>
        <w:gridCol w:w="1701"/>
        <w:gridCol w:w="1384"/>
        <w:gridCol w:w="709"/>
        <w:gridCol w:w="1167"/>
      </w:tblGrid>
      <w:tr w:rsidR="00DB1F2E" w:rsidRPr="00DB1F2E" w:rsidTr="005474CD">
        <w:trPr>
          <w:trHeight w:val="1832"/>
        </w:trPr>
        <w:tc>
          <w:tcPr>
            <w:tcW w:w="2835" w:type="dxa"/>
            <w:vMerge w:val="restart"/>
            <w:tcBorders>
              <w:bottom w:val="single" w:sz="4" w:space="0" w:color="auto"/>
            </w:tcBorders>
            <w:shd w:val="clear" w:color="auto" w:fill="auto"/>
            <w:vAlign w:val="center"/>
            <w:hideMark/>
          </w:tcPr>
          <w:p w:rsidR="00DB1F2E" w:rsidRPr="00DB1F2E" w:rsidRDefault="00DB1F2E" w:rsidP="005474CD">
            <w:pPr>
              <w:jc w:val="center"/>
            </w:pPr>
          </w:p>
        </w:tc>
        <w:tc>
          <w:tcPr>
            <w:tcW w:w="817" w:type="dxa"/>
            <w:vMerge w:val="restart"/>
            <w:tcBorders>
              <w:bottom w:val="single" w:sz="4" w:space="0" w:color="auto"/>
            </w:tcBorders>
            <w:shd w:val="clear" w:color="auto" w:fill="auto"/>
            <w:vAlign w:val="center"/>
            <w:hideMark/>
          </w:tcPr>
          <w:p w:rsidR="00DB1F2E" w:rsidRPr="00DB1F2E" w:rsidRDefault="00DB1F2E" w:rsidP="005474CD">
            <w:pPr>
              <w:jc w:val="center"/>
            </w:pPr>
          </w:p>
        </w:tc>
        <w:tc>
          <w:tcPr>
            <w:tcW w:w="1701" w:type="dxa"/>
            <w:vMerge w:val="restart"/>
            <w:tcBorders>
              <w:bottom w:val="single" w:sz="4" w:space="0" w:color="auto"/>
            </w:tcBorders>
          </w:tcPr>
          <w:p w:rsidR="00DB1F2E" w:rsidRPr="00DB1F2E" w:rsidRDefault="00DB1F2E" w:rsidP="005474CD">
            <w:pPr>
              <w:jc w:val="center"/>
            </w:pPr>
          </w:p>
          <w:p w:rsidR="00DB1F2E" w:rsidRPr="00DB1F2E" w:rsidRDefault="00DB1F2E" w:rsidP="005474CD">
            <w:pPr>
              <w:jc w:val="center"/>
            </w:pPr>
          </w:p>
          <w:p w:rsidR="00DB1F2E" w:rsidRPr="00DB1F2E" w:rsidRDefault="00DB1F2E" w:rsidP="005474CD">
            <w:pPr>
              <w:jc w:val="center"/>
            </w:pPr>
            <w:r w:rsidRPr="00DB1F2E">
              <w:rPr>
                <w:sz w:val="22"/>
                <w:szCs w:val="22"/>
              </w:rPr>
              <w:t>Плановые расходы бюджета</w:t>
            </w:r>
          </w:p>
          <w:p w:rsidR="00DB1F2E" w:rsidRPr="00DB1F2E" w:rsidRDefault="00DB1F2E" w:rsidP="005474CD">
            <w:pPr>
              <w:jc w:val="center"/>
            </w:pPr>
            <w:r w:rsidRPr="00DB1F2E">
              <w:rPr>
                <w:sz w:val="22"/>
                <w:szCs w:val="22"/>
              </w:rPr>
              <w:t>(уточненная бюджетная роспись)</w:t>
            </w:r>
          </w:p>
        </w:tc>
        <w:tc>
          <w:tcPr>
            <w:tcW w:w="1701" w:type="dxa"/>
            <w:vMerge w:val="restart"/>
            <w:shd w:val="clear" w:color="auto" w:fill="auto"/>
            <w:vAlign w:val="center"/>
            <w:hideMark/>
          </w:tcPr>
          <w:p w:rsidR="00DB1F2E" w:rsidRPr="00DB1F2E" w:rsidRDefault="00DB1F2E" w:rsidP="005474CD">
            <w:pPr>
              <w:jc w:val="center"/>
            </w:pPr>
            <w:r w:rsidRPr="00DB1F2E">
              <w:rPr>
                <w:sz w:val="22"/>
                <w:szCs w:val="22"/>
              </w:rPr>
              <w:t>Фактически исполнено</w:t>
            </w:r>
          </w:p>
          <w:p w:rsidR="00DB1F2E" w:rsidRPr="00DB1F2E" w:rsidRDefault="00DB1F2E" w:rsidP="005474CD">
            <w:pPr>
              <w:jc w:val="center"/>
            </w:pPr>
            <w:r w:rsidRPr="00DB1F2E">
              <w:rPr>
                <w:sz w:val="22"/>
                <w:szCs w:val="22"/>
              </w:rPr>
              <w:t>(кассовые выплаты).</w:t>
            </w:r>
          </w:p>
        </w:tc>
        <w:tc>
          <w:tcPr>
            <w:tcW w:w="2093" w:type="dxa"/>
            <w:gridSpan w:val="2"/>
            <w:tcBorders>
              <w:bottom w:val="single" w:sz="4" w:space="0" w:color="auto"/>
            </w:tcBorders>
            <w:shd w:val="clear" w:color="auto" w:fill="auto"/>
            <w:vAlign w:val="center"/>
            <w:hideMark/>
          </w:tcPr>
          <w:p w:rsidR="00DB1F2E" w:rsidRPr="00DB1F2E" w:rsidRDefault="00DB1F2E" w:rsidP="005474CD">
            <w:pPr>
              <w:pStyle w:val="ad"/>
              <w:spacing w:after="0"/>
              <w:ind w:left="0"/>
              <w:jc w:val="center"/>
            </w:pPr>
            <w:r w:rsidRPr="00DB1F2E">
              <w:rPr>
                <w:sz w:val="22"/>
                <w:szCs w:val="22"/>
              </w:rPr>
              <w:t xml:space="preserve">Исполнение от </w:t>
            </w:r>
            <w:r w:rsidRPr="00DB1F2E">
              <w:rPr>
                <w:sz w:val="22"/>
                <w:szCs w:val="22"/>
              </w:rPr>
              <w:br/>
              <w:t>утвержденных назначений по отчету</w:t>
            </w:r>
          </w:p>
        </w:tc>
        <w:tc>
          <w:tcPr>
            <w:tcW w:w="1167" w:type="dxa"/>
            <w:vMerge w:val="restart"/>
            <w:vAlign w:val="center"/>
          </w:tcPr>
          <w:p w:rsidR="00DB1F2E" w:rsidRPr="00DB1F2E" w:rsidRDefault="00DB1F2E" w:rsidP="005474CD">
            <w:pPr>
              <w:jc w:val="center"/>
            </w:pPr>
            <w:r w:rsidRPr="00DB1F2E">
              <w:rPr>
                <w:sz w:val="22"/>
                <w:szCs w:val="22"/>
              </w:rPr>
              <w:t>Удельный вес в общем объеме расходов</w:t>
            </w:r>
          </w:p>
        </w:tc>
      </w:tr>
      <w:tr w:rsidR="00DB1F2E" w:rsidRPr="00DB1F2E" w:rsidTr="005474CD">
        <w:trPr>
          <w:trHeight w:val="518"/>
        </w:trPr>
        <w:tc>
          <w:tcPr>
            <w:tcW w:w="2835" w:type="dxa"/>
            <w:vMerge/>
            <w:shd w:val="clear" w:color="auto" w:fill="auto"/>
            <w:vAlign w:val="center"/>
            <w:hideMark/>
          </w:tcPr>
          <w:p w:rsidR="00DB1F2E" w:rsidRPr="00DB1F2E" w:rsidRDefault="00DB1F2E" w:rsidP="005474CD">
            <w:pPr>
              <w:jc w:val="center"/>
            </w:pPr>
          </w:p>
        </w:tc>
        <w:tc>
          <w:tcPr>
            <w:tcW w:w="817" w:type="dxa"/>
            <w:vMerge/>
            <w:shd w:val="clear" w:color="auto" w:fill="auto"/>
            <w:vAlign w:val="center"/>
            <w:hideMark/>
          </w:tcPr>
          <w:p w:rsidR="00DB1F2E" w:rsidRPr="00DB1F2E" w:rsidRDefault="00DB1F2E" w:rsidP="005474CD">
            <w:pPr>
              <w:jc w:val="center"/>
            </w:pPr>
          </w:p>
        </w:tc>
        <w:tc>
          <w:tcPr>
            <w:tcW w:w="1701" w:type="dxa"/>
            <w:vMerge/>
          </w:tcPr>
          <w:p w:rsidR="00DB1F2E" w:rsidRPr="00DB1F2E" w:rsidRDefault="00DB1F2E" w:rsidP="005474CD">
            <w:pPr>
              <w:jc w:val="center"/>
            </w:pPr>
          </w:p>
        </w:tc>
        <w:tc>
          <w:tcPr>
            <w:tcW w:w="1701" w:type="dxa"/>
            <w:vMerge/>
            <w:shd w:val="clear" w:color="auto" w:fill="auto"/>
            <w:vAlign w:val="center"/>
            <w:hideMark/>
          </w:tcPr>
          <w:p w:rsidR="00DB1F2E" w:rsidRPr="00DB1F2E" w:rsidRDefault="00DB1F2E" w:rsidP="005474CD">
            <w:pPr>
              <w:jc w:val="center"/>
            </w:pPr>
          </w:p>
        </w:tc>
        <w:tc>
          <w:tcPr>
            <w:tcW w:w="1384" w:type="dxa"/>
            <w:shd w:val="clear" w:color="auto" w:fill="auto"/>
            <w:vAlign w:val="center"/>
            <w:hideMark/>
          </w:tcPr>
          <w:p w:rsidR="00741037" w:rsidRDefault="00DB1F2E" w:rsidP="005474CD">
            <w:pPr>
              <w:jc w:val="center"/>
            </w:pPr>
            <w:r w:rsidRPr="00DB1F2E">
              <w:rPr>
                <w:sz w:val="22"/>
                <w:szCs w:val="22"/>
              </w:rPr>
              <w:t>Неисполненные назначена,</w:t>
            </w:r>
          </w:p>
          <w:p w:rsidR="00DB1F2E" w:rsidRPr="00DB1F2E" w:rsidRDefault="00DB1F2E" w:rsidP="005474CD">
            <w:pPr>
              <w:jc w:val="center"/>
            </w:pPr>
            <w:r w:rsidRPr="00DB1F2E">
              <w:rPr>
                <w:sz w:val="22"/>
                <w:szCs w:val="22"/>
              </w:rPr>
              <w:t>руб.</w:t>
            </w:r>
          </w:p>
        </w:tc>
        <w:tc>
          <w:tcPr>
            <w:tcW w:w="709" w:type="dxa"/>
            <w:shd w:val="clear" w:color="auto" w:fill="auto"/>
            <w:vAlign w:val="center"/>
            <w:hideMark/>
          </w:tcPr>
          <w:p w:rsidR="00DB1F2E" w:rsidRPr="00DB1F2E" w:rsidRDefault="00DB1F2E" w:rsidP="005474CD">
            <w:pPr>
              <w:jc w:val="center"/>
            </w:pPr>
            <w:r w:rsidRPr="00DB1F2E">
              <w:rPr>
                <w:sz w:val="22"/>
                <w:szCs w:val="22"/>
              </w:rPr>
              <w:t>% исполнения</w:t>
            </w:r>
          </w:p>
        </w:tc>
        <w:tc>
          <w:tcPr>
            <w:tcW w:w="1167" w:type="dxa"/>
            <w:vMerge/>
            <w:vAlign w:val="center"/>
          </w:tcPr>
          <w:p w:rsidR="00DB1F2E" w:rsidRPr="00DB1F2E" w:rsidRDefault="00DB1F2E" w:rsidP="005474CD">
            <w:pPr>
              <w:jc w:val="center"/>
            </w:pPr>
          </w:p>
        </w:tc>
      </w:tr>
      <w:tr w:rsidR="00DB1F2E" w:rsidRPr="00DB1F2E" w:rsidTr="005474CD">
        <w:trPr>
          <w:trHeight w:val="20"/>
        </w:trPr>
        <w:tc>
          <w:tcPr>
            <w:tcW w:w="2835" w:type="dxa"/>
            <w:shd w:val="clear" w:color="auto" w:fill="auto"/>
            <w:hideMark/>
          </w:tcPr>
          <w:p w:rsidR="00DB1F2E" w:rsidRPr="00DB1F2E" w:rsidRDefault="00DB1F2E" w:rsidP="005474CD">
            <w:pPr>
              <w:jc w:val="center"/>
            </w:pPr>
            <w:r w:rsidRPr="00DB1F2E">
              <w:rPr>
                <w:sz w:val="22"/>
                <w:szCs w:val="22"/>
              </w:rPr>
              <w:t>1</w:t>
            </w:r>
          </w:p>
        </w:tc>
        <w:tc>
          <w:tcPr>
            <w:tcW w:w="817" w:type="dxa"/>
            <w:shd w:val="clear" w:color="auto" w:fill="auto"/>
            <w:hideMark/>
          </w:tcPr>
          <w:p w:rsidR="00DB1F2E" w:rsidRPr="00DB1F2E" w:rsidRDefault="00DB1F2E" w:rsidP="005474CD">
            <w:pPr>
              <w:jc w:val="center"/>
            </w:pPr>
            <w:r w:rsidRPr="00DB1F2E">
              <w:rPr>
                <w:sz w:val="22"/>
                <w:szCs w:val="22"/>
              </w:rPr>
              <w:t>2</w:t>
            </w:r>
          </w:p>
        </w:tc>
        <w:tc>
          <w:tcPr>
            <w:tcW w:w="1701" w:type="dxa"/>
          </w:tcPr>
          <w:p w:rsidR="00DB1F2E" w:rsidRPr="00DB1F2E" w:rsidRDefault="00DB1F2E" w:rsidP="005474CD">
            <w:pPr>
              <w:jc w:val="center"/>
            </w:pPr>
            <w:r w:rsidRPr="00DB1F2E">
              <w:rPr>
                <w:sz w:val="22"/>
                <w:szCs w:val="22"/>
              </w:rPr>
              <w:t>6</w:t>
            </w:r>
          </w:p>
        </w:tc>
        <w:tc>
          <w:tcPr>
            <w:tcW w:w="1701" w:type="dxa"/>
            <w:shd w:val="clear" w:color="auto" w:fill="auto"/>
            <w:noWrap/>
            <w:hideMark/>
          </w:tcPr>
          <w:p w:rsidR="00DB1F2E" w:rsidRPr="00DB1F2E" w:rsidRDefault="00DB1F2E" w:rsidP="005474CD">
            <w:pPr>
              <w:jc w:val="center"/>
            </w:pPr>
            <w:r w:rsidRPr="00DB1F2E">
              <w:rPr>
                <w:sz w:val="22"/>
                <w:szCs w:val="22"/>
              </w:rPr>
              <w:t>9</w:t>
            </w:r>
          </w:p>
        </w:tc>
        <w:tc>
          <w:tcPr>
            <w:tcW w:w="1384" w:type="dxa"/>
            <w:shd w:val="clear" w:color="auto" w:fill="auto"/>
            <w:noWrap/>
            <w:hideMark/>
          </w:tcPr>
          <w:p w:rsidR="00DB1F2E" w:rsidRPr="00DB1F2E" w:rsidRDefault="00DB1F2E" w:rsidP="005474CD">
            <w:pPr>
              <w:jc w:val="center"/>
            </w:pPr>
            <w:r w:rsidRPr="00DB1F2E">
              <w:rPr>
                <w:sz w:val="22"/>
                <w:szCs w:val="22"/>
              </w:rPr>
              <w:t>10</w:t>
            </w:r>
          </w:p>
        </w:tc>
        <w:tc>
          <w:tcPr>
            <w:tcW w:w="709" w:type="dxa"/>
            <w:shd w:val="clear" w:color="auto" w:fill="auto"/>
            <w:noWrap/>
            <w:hideMark/>
          </w:tcPr>
          <w:p w:rsidR="00DB1F2E" w:rsidRPr="00DB1F2E" w:rsidRDefault="00DB1F2E" w:rsidP="005474CD">
            <w:pPr>
              <w:jc w:val="center"/>
            </w:pPr>
            <w:r w:rsidRPr="00DB1F2E">
              <w:rPr>
                <w:sz w:val="22"/>
                <w:szCs w:val="22"/>
              </w:rPr>
              <w:t>11</w:t>
            </w:r>
          </w:p>
        </w:tc>
        <w:tc>
          <w:tcPr>
            <w:tcW w:w="1167" w:type="dxa"/>
            <w:vAlign w:val="center"/>
          </w:tcPr>
          <w:p w:rsidR="00DB1F2E" w:rsidRPr="00DB1F2E" w:rsidRDefault="00DB1F2E" w:rsidP="005474CD">
            <w:pPr>
              <w:jc w:val="center"/>
            </w:pPr>
            <w:r w:rsidRPr="00DB1F2E">
              <w:rPr>
                <w:sz w:val="22"/>
                <w:szCs w:val="22"/>
              </w:rPr>
              <w:t>12</w:t>
            </w:r>
          </w:p>
        </w:tc>
      </w:tr>
      <w:tr w:rsidR="00DB1F2E" w:rsidRPr="00DB1F2E" w:rsidTr="005474CD">
        <w:trPr>
          <w:trHeight w:val="20"/>
        </w:trPr>
        <w:tc>
          <w:tcPr>
            <w:tcW w:w="2835" w:type="dxa"/>
            <w:shd w:val="clear" w:color="auto" w:fill="auto"/>
            <w:hideMark/>
          </w:tcPr>
          <w:p w:rsidR="00DB1F2E" w:rsidRPr="00DB1F2E" w:rsidRDefault="00DB1F2E" w:rsidP="005474CD">
            <w:pPr>
              <w:rPr>
                <w:b/>
              </w:rPr>
            </w:pPr>
            <w:r w:rsidRPr="00DB1F2E">
              <w:rPr>
                <w:b/>
                <w:sz w:val="22"/>
                <w:szCs w:val="22"/>
              </w:rPr>
              <w:t>Общегосударственные вопросы</w:t>
            </w:r>
          </w:p>
        </w:tc>
        <w:tc>
          <w:tcPr>
            <w:tcW w:w="817" w:type="dxa"/>
            <w:shd w:val="clear" w:color="auto" w:fill="auto"/>
            <w:noWrap/>
            <w:vAlign w:val="center"/>
            <w:hideMark/>
          </w:tcPr>
          <w:p w:rsidR="00DB1F2E" w:rsidRPr="00DB1F2E" w:rsidRDefault="00DB1F2E" w:rsidP="005474CD">
            <w:pPr>
              <w:jc w:val="center"/>
              <w:rPr>
                <w:b/>
              </w:rPr>
            </w:pPr>
            <w:r w:rsidRPr="00DB1F2E">
              <w:rPr>
                <w:b/>
                <w:sz w:val="22"/>
                <w:szCs w:val="22"/>
              </w:rPr>
              <w:t>01 00</w:t>
            </w:r>
          </w:p>
        </w:tc>
        <w:tc>
          <w:tcPr>
            <w:tcW w:w="1701" w:type="dxa"/>
            <w:vAlign w:val="center"/>
          </w:tcPr>
          <w:p w:rsidR="00DB1F2E" w:rsidRPr="00DB1F2E" w:rsidRDefault="00DB1F2E" w:rsidP="005474CD">
            <w:pPr>
              <w:jc w:val="center"/>
              <w:rPr>
                <w:b/>
              </w:rPr>
            </w:pPr>
            <w:r w:rsidRPr="00DB1F2E">
              <w:rPr>
                <w:b/>
                <w:sz w:val="22"/>
                <w:szCs w:val="22"/>
              </w:rPr>
              <w:t>7 832 050,0</w:t>
            </w:r>
          </w:p>
        </w:tc>
        <w:tc>
          <w:tcPr>
            <w:tcW w:w="1701" w:type="dxa"/>
            <w:shd w:val="clear" w:color="auto" w:fill="auto"/>
            <w:noWrap/>
            <w:vAlign w:val="center"/>
            <w:hideMark/>
          </w:tcPr>
          <w:p w:rsidR="00DB1F2E" w:rsidRPr="00DB1F2E" w:rsidRDefault="00DB1F2E" w:rsidP="005474CD">
            <w:pPr>
              <w:jc w:val="center"/>
              <w:rPr>
                <w:b/>
              </w:rPr>
            </w:pPr>
            <w:r w:rsidRPr="00DB1F2E">
              <w:rPr>
                <w:b/>
                <w:sz w:val="22"/>
                <w:szCs w:val="22"/>
              </w:rPr>
              <w:t>7 658 632,62</w:t>
            </w:r>
          </w:p>
        </w:tc>
        <w:tc>
          <w:tcPr>
            <w:tcW w:w="1384" w:type="dxa"/>
            <w:shd w:val="clear" w:color="auto" w:fill="auto"/>
            <w:noWrap/>
            <w:vAlign w:val="center"/>
            <w:hideMark/>
          </w:tcPr>
          <w:p w:rsidR="00DB1F2E" w:rsidRPr="00DB1F2E" w:rsidRDefault="00DB1F2E" w:rsidP="005474CD">
            <w:pPr>
              <w:jc w:val="center"/>
              <w:rPr>
                <w:b/>
              </w:rPr>
            </w:pPr>
            <w:r w:rsidRPr="00DB1F2E">
              <w:rPr>
                <w:b/>
                <w:sz w:val="22"/>
                <w:szCs w:val="22"/>
              </w:rPr>
              <w:t>-173417,38</w:t>
            </w:r>
          </w:p>
        </w:tc>
        <w:tc>
          <w:tcPr>
            <w:tcW w:w="709" w:type="dxa"/>
            <w:shd w:val="clear" w:color="auto" w:fill="auto"/>
            <w:noWrap/>
            <w:vAlign w:val="center"/>
            <w:hideMark/>
          </w:tcPr>
          <w:p w:rsidR="00DB1F2E" w:rsidRPr="00DB1F2E" w:rsidRDefault="00DB1F2E" w:rsidP="005474CD">
            <w:pPr>
              <w:jc w:val="center"/>
              <w:rPr>
                <w:b/>
              </w:rPr>
            </w:pPr>
            <w:r w:rsidRPr="00DB1F2E">
              <w:rPr>
                <w:b/>
                <w:sz w:val="22"/>
                <w:szCs w:val="22"/>
              </w:rPr>
              <w:t>97,8</w:t>
            </w:r>
          </w:p>
        </w:tc>
        <w:tc>
          <w:tcPr>
            <w:tcW w:w="1167" w:type="dxa"/>
            <w:vAlign w:val="center"/>
          </w:tcPr>
          <w:p w:rsidR="00DB1F2E" w:rsidRPr="00DB1F2E" w:rsidRDefault="00DB1F2E" w:rsidP="005474CD">
            <w:pPr>
              <w:jc w:val="center"/>
              <w:rPr>
                <w:b/>
              </w:rPr>
            </w:pPr>
            <w:r w:rsidRPr="00DB1F2E">
              <w:rPr>
                <w:b/>
                <w:sz w:val="22"/>
                <w:szCs w:val="22"/>
              </w:rPr>
              <w:t>52,4</w:t>
            </w:r>
          </w:p>
        </w:tc>
      </w:tr>
      <w:tr w:rsidR="00DB1F2E" w:rsidRPr="00DB1F2E" w:rsidTr="005474CD">
        <w:trPr>
          <w:trHeight w:val="20"/>
        </w:trPr>
        <w:tc>
          <w:tcPr>
            <w:tcW w:w="2835" w:type="dxa"/>
            <w:shd w:val="clear" w:color="auto" w:fill="auto"/>
            <w:hideMark/>
          </w:tcPr>
          <w:p w:rsidR="00DB1F2E" w:rsidRPr="00DB1F2E" w:rsidRDefault="00DB1F2E" w:rsidP="005474CD">
            <w:pPr>
              <w:jc w:val="right"/>
            </w:pPr>
            <w:r w:rsidRPr="00DB1F2E">
              <w:rPr>
                <w:sz w:val="22"/>
                <w:szCs w:val="22"/>
              </w:rPr>
              <w:t>Функционирование высшего долж. лица</w:t>
            </w:r>
          </w:p>
        </w:tc>
        <w:tc>
          <w:tcPr>
            <w:tcW w:w="817" w:type="dxa"/>
            <w:shd w:val="clear" w:color="auto" w:fill="auto"/>
            <w:noWrap/>
            <w:vAlign w:val="center"/>
            <w:hideMark/>
          </w:tcPr>
          <w:p w:rsidR="00DB1F2E" w:rsidRPr="00DB1F2E" w:rsidRDefault="00DB1F2E" w:rsidP="005474CD">
            <w:pPr>
              <w:jc w:val="center"/>
            </w:pPr>
            <w:r w:rsidRPr="00DB1F2E">
              <w:rPr>
                <w:sz w:val="22"/>
                <w:szCs w:val="22"/>
              </w:rPr>
              <w:t>01 02</w:t>
            </w:r>
          </w:p>
        </w:tc>
        <w:tc>
          <w:tcPr>
            <w:tcW w:w="1701" w:type="dxa"/>
            <w:vAlign w:val="center"/>
          </w:tcPr>
          <w:p w:rsidR="00DB1F2E" w:rsidRPr="00DB1F2E" w:rsidRDefault="00DB1F2E" w:rsidP="005474CD">
            <w:pPr>
              <w:jc w:val="center"/>
            </w:pPr>
            <w:r w:rsidRPr="00DB1F2E">
              <w:rPr>
                <w:sz w:val="22"/>
                <w:szCs w:val="22"/>
              </w:rPr>
              <w:t>949 965,0</w:t>
            </w:r>
          </w:p>
        </w:tc>
        <w:tc>
          <w:tcPr>
            <w:tcW w:w="1701" w:type="dxa"/>
            <w:shd w:val="clear" w:color="auto" w:fill="auto"/>
            <w:noWrap/>
            <w:vAlign w:val="center"/>
            <w:hideMark/>
          </w:tcPr>
          <w:p w:rsidR="00DB1F2E" w:rsidRPr="00DB1F2E" w:rsidRDefault="00DB1F2E" w:rsidP="005474CD">
            <w:pPr>
              <w:jc w:val="center"/>
            </w:pPr>
            <w:r w:rsidRPr="00DB1F2E">
              <w:rPr>
                <w:sz w:val="22"/>
                <w:szCs w:val="22"/>
              </w:rPr>
              <w:t>939 815,94</w:t>
            </w:r>
          </w:p>
        </w:tc>
        <w:tc>
          <w:tcPr>
            <w:tcW w:w="1384" w:type="dxa"/>
            <w:shd w:val="clear" w:color="auto" w:fill="auto"/>
            <w:noWrap/>
            <w:vAlign w:val="center"/>
            <w:hideMark/>
          </w:tcPr>
          <w:p w:rsidR="00DB1F2E" w:rsidRPr="00DB1F2E" w:rsidRDefault="00DB1F2E" w:rsidP="005474CD">
            <w:pPr>
              <w:jc w:val="center"/>
            </w:pPr>
            <w:r w:rsidRPr="00DB1F2E">
              <w:rPr>
                <w:sz w:val="22"/>
                <w:szCs w:val="22"/>
              </w:rPr>
              <w:t>-10 149,06</w:t>
            </w:r>
          </w:p>
        </w:tc>
        <w:tc>
          <w:tcPr>
            <w:tcW w:w="709" w:type="dxa"/>
            <w:shd w:val="clear" w:color="auto" w:fill="auto"/>
            <w:noWrap/>
            <w:vAlign w:val="center"/>
            <w:hideMark/>
          </w:tcPr>
          <w:p w:rsidR="00DB1F2E" w:rsidRPr="00DB1F2E" w:rsidRDefault="00DB1F2E" w:rsidP="005474CD">
            <w:pPr>
              <w:jc w:val="center"/>
            </w:pPr>
            <w:r w:rsidRPr="00DB1F2E">
              <w:rPr>
                <w:sz w:val="22"/>
                <w:szCs w:val="22"/>
              </w:rPr>
              <w:t>99,0</w:t>
            </w:r>
          </w:p>
        </w:tc>
        <w:tc>
          <w:tcPr>
            <w:tcW w:w="1167" w:type="dxa"/>
            <w:vAlign w:val="center"/>
          </w:tcPr>
          <w:p w:rsidR="00DB1F2E" w:rsidRPr="00DB1F2E" w:rsidRDefault="00DB1F2E" w:rsidP="005474CD">
            <w:pPr>
              <w:jc w:val="center"/>
            </w:pPr>
            <w:r w:rsidRPr="00DB1F2E">
              <w:rPr>
                <w:sz w:val="22"/>
                <w:szCs w:val="22"/>
              </w:rPr>
              <w:t>6,4</w:t>
            </w:r>
          </w:p>
        </w:tc>
      </w:tr>
      <w:tr w:rsidR="00DB1F2E" w:rsidRPr="00DB1F2E" w:rsidTr="005474CD">
        <w:trPr>
          <w:trHeight w:val="20"/>
        </w:trPr>
        <w:tc>
          <w:tcPr>
            <w:tcW w:w="2835" w:type="dxa"/>
            <w:shd w:val="clear" w:color="auto" w:fill="auto"/>
            <w:hideMark/>
          </w:tcPr>
          <w:p w:rsidR="00DB1F2E" w:rsidRPr="00DB1F2E" w:rsidRDefault="00DB1F2E" w:rsidP="005474CD">
            <w:pPr>
              <w:jc w:val="right"/>
            </w:pPr>
            <w:r w:rsidRPr="00DB1F2E">
              <w:rPr>
                <w:sz w:val="22"/>
                <w:szCs w:val="22"/>
              </w:rPr>
              <w:t>Функционирование мест. администрации</w:t>
            </w:r>
          </w:p>
        </w:tc>
        <w:tc>
          <w:tcPr>
            <w:tcW w:w="817" w:type="dxa"/>
            <w:shd w:val="clear" w:color="auto" w:fill="auto"/>
            <w:noWrap/>
            <w:vAlign w:val="center"/>
            <w:hideMark/>
          </w:tcPr>
          <w:p w:rsidR="00DB1F2E" w:rsidRPr="00DB1F2E" w:rsidRDefault="00DB1F2E" w:rsidP="005474CD">
            <w:pPr>
              <w:jc w:val="center"/>
            </w:pPr>
            <w:r w:rsidRPr="00DB1F2E">
              <w:rPr>
                <w:sz w:val="22"/>
                <w:szCs w:val="22"/>
              </w:rPr>
              <w:t>01 04</w:t>
            </w:r>
          </w:p>
        </w:tc>
        <w:tc>
          <w:tcPr>
            <w:tcW w:w="1701" w:type="dxa"/>
            <w:vAlign w:val="center"/>
          </w:tcPr>
          <w:p w:rsidR="00DB1F2E" w:rsidRPr="00DB1F2E" w:rsidRDefault="00DB1F2E" w:rsidP="005474CD">
            <w:pPr>
              <w:jc w:val="center"/>
            </w:pPr>
            <w:r w:rsidRPr="00DB1F2E">
              <w:rPr>
                <w:sz w:val="22"/>
                <w:szCs w:val="22"/>
              </w:rPr>
              <w:t>6 673 311,0</w:t>
            </w:r>
          </w:p>
        </w:tc>
        <w:tc>
          <w:tcPr>
            <w:tcW w:w="1701" w:type="dxa"/>
            <w:shd w:val="clear" w:color="auto" w:fill="auto"/>
            <w:noWrap/>
            <w:vAlign w:val="center"/>
            <w:hideMark/>
          </w:tcPr>
          <w:p w:rsidR="00DB1F2E" w:rsidRPr="00DB1F2E" w:rsidRDefault="00DB1F2E" w:rsidP="005474CD">
            <w:pPr>
              <w:jc w:val="center"/>
            </w:pPr>
            <w:r w:rsidRPr="00DB1F2E">
              <w:rPr>
                <w:sz w:val="22"/>
                <w:szCs w:val="22"/>
              </w:rPr>
              <w:t>6 510 062,68</w:t>
            </w:r>
          </w:p>
        </w:tc>
        <w:tc>
          <w:tcPr>
            <w:tcW w:w="1384" w:type="dxa"/>
            <w:shd w:val="clear" w:color="auto" w:fill="auto"/>
            <w:noWrap/>
            <w:vAlign w:val="center"/>
            <w:hideMark/>
          </w:tcPr>
          <w:p w:rsidR="00DB1F2E" w:rsidRPr="00DB1F2E" w:rsidRDefault="00DB1F2E" w:rsidP="005474CD">
            <w:pPr>
              <w:jc w:val="center"/>
            </w:pPr>
            <w:r w:rsidRPr="00DB1F2E">
              <w:rPr>
                <w:sz w:val="22"/>
                <w:szCs w:val="22"/>
              </w:rPr>
              <w:t>-163 248,32</w:t>
            </w:r>
          </w:p>
        </w:tc>
        <w:tc>
          <w:tcPr>
            <w:tcW w:w="709" w:type="dxa"/>
            <w:shd w:val="clear" w:color="auto" w:fill="auto"/>
            <w:noWrap/>
            <w:vAlign w:val="center"/>
            <w:hideMark/>
          </w:tcPr>
          <w:p w:rsidR="00DB1F2E" w:rsidRPr="00DB1F2E" w:rsidRDefault="00DB1F2E" w:rsidP="005474CD">
            <w:pPr>
              <w:jc w:val="center"/>
            </w:pPr>
            <w:r w:rsidRPr="00DB1F2E">
              <w:rPr>
                <w:sz w:val="22"/>
                <w:szCs w:val="22"/>
              </w:rPr>
              <w:t>97,6</w:t>
            </w:r>
          </w:p>
        </w:tc>
        <w:tc>
          <w:tcPr>
            <w:tcW w:w="1167" w:type="dxa"/>
            <w:vAlign w:val="center"/>
          </w:tcPr>
          <w:p w:rsidR="00DB1F2E" w:rsidRPr="00DB1F2E" w:rsidRDefault="00DB1F2E" w:rsidP="005474CD">
            <w:pPr>
              <w:jc w:val="center"/>
            </w:pPr>
            <w:r w:rsidRPr="00DB1F2E">
              <w:rPr>
                <w:sz w:val="22"/>
                <w:szCs w:val="22"/>
              </w:rPr>
              <w:t>44,5</w:t>
            </w:r>
          </w:p>
        </w:tc>
      </w:tr>
      <w:tr w:rsidR="00DB1F2E" w:rsidRPr="00DB1F2E" w:rsidTr="005474CD">
        <w:trPr>
          <w:trHeight w:val="20"/>
        </w:trPr>
        <w:tc>
          <w:tcPr>
            <w:tcW w:w="2835" w:type="dxa"/>
            <w:shd w:val="clear" w:color="auto" w:fill="auto"/>
            <w:hideMark/>
          </w:tcPr>
          <w:p w:rsidR="00DB1F2E" w:rsidRPr="00DB1F2E" w:rsidRDefault="00DB1F2E" w:rsidP="005474CD">
            <w:pPr>
              <w:jc w:val="right"/>
            </w:pPr>
            <w:r w:rsidRPr="00DB1F2E">
              <w:rPr>
                <w:sz w:val="22"/>
                <w:szCs w:val="22"/>
              </w:rPr>
              <w:t>Обеспечение деят. конт.-счет. органа</w:t>
            </w:r>
          </w:p>
        </w:tc>
        <w:tc>
          <w:tcPr>
            <w:tcW w:w="817" w:type="dxa"/>
            <w:shd w:val="clear" w:color="auto" w:fill="auto"/>
            <w:noWrap/>
            <w:vAlign w:val="center"/>
            <w:hideMark/>
          </w:tcPr>
          <w:p w:rsidR="00DB1F2E" w:rsidRPr="00DB1F2E" w:rsidRDefault="00DB1F2E" w:rsidP="005474CD">
            <w:pPr>
              <w:jc w:val="center"/>
            </w:pPr>
            <w:r w:rsidRPr="00DB1F2E">
              <w:rPr>
                <w:sz w:val="22"/>
                <w:szCs w:val="22"/>
              </w:rPr>
              <w:t>01 06</w:t>
            </w:r>
          </w:p>
        </w:tc>
        <w:tc>
          <w:tcPr>
            <w:tcW w:w="1701" w:type="dxa"/>
            <w:vAlign w:val="center"/>
          </w:tcPr>
          <w:p w:rsidR="00DB1F2E" w:rsidRPr="00DB1F2E" w:rsidRDefault="00DB1F2E" w:rsidP="005474CD">
            <w:pPr>
              <w:jc w:val="center"/>
            </w:pPr>
            <w:r w:rsidRPr="00DB1F2E">
              <w:rPr>
                <w:sz w:val="22"/>
                <w:szCs w:val="22"/>
              </w:rPr>
              <w:t>8 774,0</w:t>
            </w:r>
          </w:p>
        </w:tc>
        <w:tc>
          <w:tcPr>
            <w:tcW w:w="1701" w:type="dxa"/>
            <w:shd w:val="clear" w:color="auto" w:fill="auto"/>
            <w:noWrap/>
            <w:vAlign w:val="center"/>
            <w:hideMark/>
          </w:tcPr>
          <w:p w:rsidR="00DB1F2E" w:rsidRPr="00DB1F2E" w:rsidRDefault="00DB1F2E" w:rsidP="005474CD">
            <w:pPr>
              <w:jc w:val="center"/>
            </w:pPr>
            <w:r w:rsidRPr="00DB1F2E">
              <w:rPr>
                <w:sz w:val="22"/>
                <w:szCs w:val="22"/>
              </w:rPr>
              <w:t>8 774,0</w:t>
            </w:r>
          </w:p>
        </w:tc>
        <w:tc>
          <w:tcPr>
            <w:tcW w:w="1384" w:type="dxa"/>
            <w:shd w:val="clear" w:color="auto" w:fill="auto"/>
            <w:noWrap/>
            <w:vAlign w:val="center"/>
            <w:hideMark/>
          </w:tcPr>
          <w:p w:rsidR="00DB1F2E" w:rsidRPr="00DB1F2E" w:rsidRDefault="00DB1F2E" w:rsidP="005474CD">
            <w:pPr>
              <w:jc w:val="center"/>
            </w:pPr>
            <w:r w:rsidRPr="00DB1F2E">
              <w:rPr>
                <w:sz w:val="22"/>
                <w:szCs w:val="22"/>
              </w:rPr>
              <w:t>-</w:t>
            </w:r>
          </w:p>
        </w:tc>
        <w:tc>
          <w:tcPr>
            <w:tcW w:w="709" w:type="dxa"/>
            <w:shd w:val="clear" w:color="auto" w:fill="auto"/>
            <w:noWrap/>
            <w:vAlign w:val="center"/>
            <w:hideMark/>
          </w:tcPr>
          <w:p w:rsidR="00DB1F2E" w:rsidRPr="00DB1F2E" w:rsidRDefault="00DB1F2E" w:rsidP="005474CD">
            <w:pPr>
              <w:jc w:val="center"/>
            </w:pPr>
            <w:r w:rsidRPr="00DB1F2E">
              <w:rPr>
                <w:sz w:val="22"/>
                <w:szCs w:val="22"/>
              </w:rPr>
              <w:t>100</w:t>
            </w:r>
          </w:p>
        </w:tc>
        <w:tc>
          <w:tcPr>
            <w:tcW w:w="1167" w:type="dxa"/>
            <w:vAlign w:val="center"/>
          </w:tcPr>
          <w:p w:rsidR="00DB1F2E" w:rsidRPr="00DB1F2E" w:rsidRDefault="00DB1F2E" w:rsidP="005474CD">
            <w:pPr>
              <w:jc w:val="center"/>
            </w:pPr>
            <w:r w:rsidRPr="00DB1F2E">
              <w:rPr>
                <w:sz w:val="22"/>
                <w:szCs w:val="22"/>
              </w:rPr>
              <w:t>0,06</w:t>
            </w:r>
          </w:p>
        </w:tc>
      </w:tr>
      <w:tr w:rsidR="00DB1F2E" w:rsidRPr="00DB1F2E" w:rsidTr="005474CD">
        <w:trPr>
          <w:trHeight w:val="20"/>
        </w:trPr>
        <w:tc>
          <w:tcPr>
            <w:tcW w:w="2835" w:type="dxa"/>
            <w:shd w:val="clear" w:color="auto" w:fill="auto"/>
            <w:hideMark/>
          </w:tcPr>
          <w:p w:rsidR="00DB1F2E" w:rsidRPr="00DB1F2E" w:rsidRDefault="00DB1F2E" w:rsidP="005474CD">
            <w:pPr>
              <w:jc w:val="right"/>
            </w:pPr>
          </w:p>
        </w:tc>
        <w:tc>
          <w:tcPr>
            <w:tcW w:w="817" w:type="dxa"/>
            <w:shd w:val="clear" w:color="auto" w:fill="auto"/>
            <w:noWrap/>
            <w:vAlign w:val="center"/>
            <w:hideMark/>
          </w:tcPr>
          <w:p w:rsidR="00DB1F2E" w:rsidRPr="00DB1F2E" w:rsidRDefault="00DB1F2E" w:rsidP="005474CD">
            <w:pPr>
              <w:jc w:val="center"/>
            </w:pPr>
          </w:p>
        </w:tc>
        <w:tc>
          <w:tcPr>
            <w:tcW w:w="1701" w:type="dxa"/>
            <w:vAlign w:val="center"/>
          </w:tcPr>
          <w:p w:rsidR="00DB1F2E" w:rsidRPr="00DB1F2E" w:rsidRDefault="00DB1F2E" w:rsidP="005474CD">
            <w:pPr>
              <w:jc w:val="center"/>
            </w:pPr>
            <w:r w:rsidRPr="00DB1F2E">
              <w:rPr>
                <w:sz w:val="22"/>
                <w:szCs w:val="22"/>
              </w:rPr>
              <w:t>-</w:t>
            </w:r>
          </w:p>
        </w:tc>
        <w:tc>
          <w:tcPr>
            <w:tcW w:w="1701" w:type="dxa"/>
            <w:shd w:val="clear" w:color="auto" w:fill="auto"/>
            <w:noWrap/>
            <w:vAlign w:val="center"/>
            <w:hideMark/>
          </w:tcPr>
          <w:p w:rsidR="00DB1F2E" w:rsidRPr="00DB1F2E" w:rsidRDefault="00DB1F2E" w:rsidP="005474CD">
            <w:pPr>
              <w:jc w:val="center"/>
            </w:pPr>
            <w:r w:rsidRPr="00DB1F2E">
              <w:rPr>
                <w:sz w:val="22"/>
                <w:szCs w:val="22"/>
              </w:rPr>
              <w:t>-</w:t>
            </w:r>
          </w:p>
        </w:tc>
        <w:tc>
          <w:tcPr>
            <w:tcW w:w="1384" w:type="dxa"/>
            <w:shd w:val="clear" w:color="auto" w:fill="auto"/>
            <w:noWrap/>
            <w:vAlign w:val="center"/>
            <w:hideMark/>
          </w:tcPr>
          <w:p w:rsidR="00DB1F2E" w:rsidRPr="00DB1F2E" w:rsidRDefault="00DB1F2E" w:rsidP="005474CD">
            <w:pPr>
              <w:jc w:val="center"/>
            </w:pPr>
            <w:r w:rsidRPr="00DB1F2E">
              <w:rPr>
                <w:sz w:val="22"/>
                <w:szCs w:val="22"/>
              </w:rPr>
              <w:t>-</w:t>
            </w:r>
          </w:p>
        </w:tc>
        <w:tc>
          <w:tcPr>
            <w:tcW w:w="709" w:type="dxa"/>
            <w:shd w:val="clear" w:color="auto" w:fill="auto"/>
            <w:noWrap/>
            <w:vAlign w:val="center"/>
            <w:hideMark/>
          </w:tcPr>
          <w:p w:rsidR="00DB1F2E" w:rsidRPr="00DB1F2E" w:rsidRDefault="00DB1F2E" w:rsidP="005474CD">
            <w:pPr>
              <w:jc w:val="center"/>
            </w:pPr>
            <w:r w:rsidRPr="00DB1F2E">
              <w:rPr>
                <w:sz w:val="22"/>
                <w:szCs w:val="22"/>
              </w:rPr>
              <w:t>-</w:t>
            </w:r>
          </w:p>
        </w:tc>
        <w:tc>
          <w:tcPr>
            <w:tcW w:w="1167" w:type="dxa"/>
            <w:vAlign w:val="center"/>
          </w:tcPr>
          <w:p w:rsidR="00DB1F2E" w:rsidRPr="00DB1F2E" w:rsidRDefault="00DB1F2E" w:rsidP="005474CD">
            <w:pPr>
              <w:jc w:val="center"/>
            </w:pPr>
            <w:r w:rsidRPr="00DB1F2E">
              <w:rPr>
                <w:sz w:val="22"/>
                <w:szCs w:val="22"/>
              </w:rPr>
              <w:t>-</w:t>
            </w:r>
          </w:p>
        </w:tc>
      </w:tr>
      <w:tr w:rsidR="00DB1F2E" w:rsidRPr="00DB1F2E" w:rsidTr="005474CD">
        <w:trPr>
          <w:trHeight w:val="20"/>
        </w:trPr>
        <w:tc>
          <w:tcPr>
            <w:tcW w:w="2835" w:type="dxa"/>
            <w:shd w:val="clear" w:color="auto" w:fill="auto"/>
            <w:hideMark/>
          </w:tcPr>
          <w:p w:rsidR="00DB1F2E" w:rsidRPr="00DB1F2E" w:rsidRDefault="00DB1F2E" w:rsidP="005474CD">
            <w:pPr>
              <w:jc w:val="right"/>
            </w:pPr>
            <w:r w:rsidRPr="00DB1F2E">
              <w:rPr>
                <w:sz w:val="22"/>
                <w:szCs w:val="22"/>
              </w:rPr>
              <w:t>Иные общегосударственные вопросы</w:t>
            </w:r>
          </w:p>
        </w:tc>
        <w:tc>
          <w:tcPr>
            <w:tcW w:w="817" w:type="dxa"/>
            <w:shd w:val="clear" w:color="auto" w:fill="auto"/>
            <w:noWrap/>
            <w:vAlign w:val="center"/>
            <w:hideMark/>
          </w:tcPr>
          <w:p w:rsidR="00DB1F2E" w:rsidRPr="00DB1F2E" w:rsidRDefault="00DB1F2E" w:rsidP="005474CD">
            <w:pPr>
              <w:jc w:val="center"/>
            </w:pPr>
            <w:r w:rsidRPr="00DB1F2E">
              <w:rPr>
                <w:sz w:val="22"/>
                <w:szCs w:val="22"/>
              </w:rPr>
              <w:t>01 13</w:t>
            </w:r>
          </w:p>
        </w:tc>
        <w:tc>
          <w:tcPr>
            <w:tcW w:w="1701" w:type="dxa"/>
            <w:vAlign w:val="center"/>
          </w:tcPr>
          <w:p w:rsidR="00DB1F2E" w:rsidRPr="00DB1F2E" w:rsidRDefault="00DB1F2E" w:rsidP="005474CD">
            <w:pPr>
              <w:jc w:val="center"/>
            </w:pPr>
            <w:r w:rsidRPr="00DB1F2E">
              <w:rPr>
                <w:sz w:val="22"/>
                <w:szCs w:val="22"/>
              </w:rPr>
              <w:t>200 000,0</w:t>
            </w:r>
          </w:p>
        </w:tc>
        <w:tc>
          <w:tcPr>
            <w:tcW w:w="1701" w:type="dxa"/>
            <w:shd w:val="clear" w:color="auto" w:fill="auto"/>
            <w:noWrap/>
            <w:vAlign w:val="center"/>
            <w:hideMark/>
          </w:tcPr>
          <w:p w:rsidR="00DB1F2E" w:rsidRPr="00DB1F2E" w:rsidRDefault="00DB1F2E" w:rsidP="005474CD">
            <w:pPr>
              <w:jc w:val="center"/>
            </w:pPr>
            <w:r w:rsidRPr="00DB1F2E">
              <w:rPr>
                <w:sz w:val="22"/>
                <w:szCs w:val="22"/>
              </w:rPr>
              <w:t>199 980,0</w:t>
            </w:r>
          </w:p>
        </w:tc>
        <w:tc>
          <w:tcPr>
            <w:tcW w:w="1384" w:type="dxa"/>
            <w:shd w:val="clear" w:color="auto" w:fill="auto"/>
            <w:noWrap/>
            <w:vAlign w:val="center"/>
            <w:hideMark/>
          </w:tcPr>
          <w:p w:rsidR="00DB1F2E" w:rsidRPr="00DB1F2E" w:rsidRDefault="00DB1F2E" w:rsidP="005474CD">
            <w:pPr>
              <w:jc w:val="center"/>
            </w:pPr>
            <w:r w:rsidRPr="00DB1F2E">
              <w:rPr>
                <w:sz w:val="22"/>
                <w:szCs w:val="22"/>
              </w:rPr>
              <w:t>-20,0</w:t>
            </w:r>
          </w:p>
        </w:tc>
        <w:tc>
          <w:tcPr>
            <w:tcW w:w="709" w:type="dxa"/>
            <w:shd w:val="clear" w:color="auto" w:fill="auto"/>
            <w:noWrap/>
            <w:vAlign w:val="center"/>
            <w:hideMark/>
          </w:tcPr>
          <w:p w:rsidR="00DB1F2E" w:rsidRPr="00DB1F2E" w:rsidRDefault="00DB1F2E" w:rsidP="005474CD">
            <w:pPr>
              <w:jc w:val="center"/>
            </w:pPr>
            <w:r w:rsidRPr="00DB1F2E">
              <w:rPr>
                <w:sz w:val="22"/>
                <w:szCs w:val="22"/>
              </w:rPr>
              <w:t>100</w:t>
            </w:r>
          </w:p>
        </w:tc>
        <w:tc>
          <w:tcPr>
            <w:tcW w:w="1167" w:type="dxa"/>
            <w:vAlign w:val="center"/>
          </w:tcPr>
          <w:p w:rsidR="00DB1F2E" w:rsidRPr="00DB1F2E" w:rsidRDefault="00DB1F2E" w:rsidP="005474CD">
            <w:pPr>
              <w:jc w:val="center"/>
            </w:pPr>
            <w:r w:rsidRPr="00DB1F2E">
              <w:rPr>
                <w:sz w:val="22"/>
                <w:szCs w:val="22"/>
              </w:rPr>
              <w:t>1,4</w:t>
            </w:r>
          </w:p>
        </w:tc>
      </w:tr>
      <w:tr w:rsidR="00DB1F2E" w:rsidRPr="00DB1F2E" w:rsidTr="005474CD">
        <w:trPr>
          <w:trHeight w:val="20"/>
        </w:trPr>
        <w:tc>
          <w:tcPr>
            <w:tcW w:w="2835" w:type="dxa"/>
            <w:shd w:val="clear" w:color="auto" w:fill="auto"/>
            <w:hideMark/>
          </w:tcPr>
          <w:p w:rsidR="00DB1F2E" w:rsidRPr="00DB1F2E" w:rsidRDefault="00DB1F2E" w:rsidP="005474CD">
            <w:pPr>
              <w:rPr>
                <w:b/>
              </w:rPr>
            </w:pPr>
            <w:r w:rsidRPr="00DB1F2E">
              <w:rPr>
                <w:b/>
                <w:sz w:val="22"/>
                <w:szCs w:val="22"/>
              </w:rPr>
              <w:t>Национальная оборона</w:t>
            </w:r>
          </w:p>
        </w:tc>
        <w:tc>
          <w:tcPr>
            <w:tcW w:w="817" w:type="dxa"/>
            <w:shd w:val="clear" w:color="auto" w:fill="auto"/>
            <w:noWrap/>
            <w:vAlign w:val="center"/>
            <w:hideMark/>
          </w:tcPr>
          <w:p w:rsidR="00DB1F2E" w:rsidRPr="00DB1F2E" w:rsidRDefault="00DB1F2E" w:rsidP="005474CD">
            <w:pPr>
              <w:jc w:val="center"/>
              <w:rPr>
                <w:b/>
              </w:rPr>
            </w:pPr>
            <w:r w:rsidRPr="00DB1F2E">
              <w:rPr>
                <w:b/>
                <w:sz w:val="22"/>
                <w:szCs w:val="22"/>
              </w:rPr>
              <w:t>02 00</w:t>
            </w:r>
          </w:p>
        </w:tc>
        <w:tc>
          <w:tcPr>
            <w:tcW w:w="1701" w:type="dxa"/>
            <w:vAlign w:val="center"/>
          </w:tcPr>
          <w:p w:rsidR="00DB1F2E" w:rsidRPr="00DB1F2E" w:rsidRDefault="00DB1F2E" w:rsidP="005474CD">
            <w:pPr>
              <w:jc w:val="center"/>
              <w:rPr>
                <w:b/>
              </w:rPr>
            </w:pPr>
            <w:r w:rsidRPr="00DB1F2E">
              <w:rPr>
                <w:b/>
                <w:sz w:val="22"/>
                <w:szCs w:val="22"/>
              </w:rPr>
              <w:t>336 400,0</w:t>
            </w:r>
          </w:p>
        </w:tc>
        <w:tc>
          <w:tcPr>
            <w:tcW w:w="1701" w:type="dxa"/>
            <w:shd w:val="clear" w:color="auto" w:fill="auto"/>
            <w:noWrap/>
            <w:vAlign w:val="center"/>
            <w:hideMark/>
          </w:tcPr>
          <w:p w:rsidR="00DB1F2E" w:rsidRPr="00DB1F2E" w:rsidRDefault="00DB1F2E" w:rsidP="005474CD">
            <w:pPr>
              <w:jc w:val="center"/>
              <w:rPr>
                <w:b/>
              </w:rPr>
            </w:pPr>
            <w:r w:rsidRPr="00DB1F2E">
              <w:rPr>
                <w:b/>
                <w:sz w:val="22"/>
                <w:szCs w:val="22"/>
              </w:rPr>
              <w:t>336 400,0</w:t>
            </w:r>
          </w:p>
        </w:tc>
        <w:tc>
          <w:tcPr>
            <w:tcW w:w="1384" w:type="dxa"/>
            <w:shd w:val="clear" w:color="auto" w:fill="auto"/>
            <w:noWrap/>
            <w:vAlign w:val="center"/>
            <w:hideMark/>
          </w:tcPr>
          <w:p w:rsidR="00DB1F2E" w:rsidRPr="00DB1F2E" w:rsidRDefault="00DB1F2E" w:rsidP="005474CD">
            <w:pPr>
              <w:jc w:val="center"/>
              <w:rPr>
                <w:b/>
              </w:rPr>
            </w:pPr>
            <w:r w:rsidRPr="00DB1F2E">
              <w:rPr>
                <w:b/>
                <w:sz w:val="22"/>
                <w:szCs w:val="22"/>
              </w:rPr>
              <w:t>-</w:t>
            </w:r>
          </w:p>
        </w:tc>
        <w:tc>
          <w:tcPr>
            <w:tcW w:w="709" w:type="dxa"/>
            <w:shd w:val="clear" w:color="auto" w:fill="auto"/>
            <w:noWrap/>
            <w:vAlign w:val="center"/>
            <w:hideMark/>
          </w:tcPr>
          <w:p w:rsidR="00DB1F2E" w:rsidRPr="00DB1F2E" w:rsidRDefault="00DB1F2E" w:rsidP="005474CD">
            <w:pPr>
              <w:jc w:val="center"/>
              <w:rPr>
                <w:b/>
              </w:rPr>
            </w:pPr>
            <w:r w:rsidRPr="00DB1F2E">
              <w:rPr>
                <w:b/>
                <w:sz w:val="22"/>
                <w:szCs w:val="22"/>
              </w:rPr>
              <w:t>100</w:t>
            </w:r>
          </w:p>
        </w:tc>
        <w:tc>
          <w:tcPr>
            <w:tcW w:w="1167" w:type="dxa"/>
            <w:vAlign w:val="center"/>
          </w:tcPr>
          <w:p w:rsidR="00DB1F2E" w:rsidRPr="00DB1F2E" w:rsidRDefault="00DB1F2E" w:rsidP="005474CD">
            <w:pPr>
              <w:jc w:val="center"/>
              <w:rPr>
                <w:b/>
              </w:rPr>
            </w:pPr>
            <w:r w:rsidRPr="00DB1F2E">
              <w:rPr>
                <w:b/>
                <w:sz w:val="22"/>
                <w:szCs w:val="22"/>
              </w:rPr>
              <w:t>2,3</w:t>
            </w:r>
          </w:p>
        </w:tc>
      </w:tr>
      <w:tr w:rsidR="00DB1F2E" w:rsidRPr="00DB1F2E" w:rsidTr="005474CD">
        <w:trPr>
          <w:trHeight w:val="20"/>
        </w:trPr>
        <w:tc>
          <w:tcPr>
            <w:tcW w:w="2835" w:type="dxa"/>
            <w:shd w:val="clear" w:color="auto" w:fill="auto"/>
            <w:hideMark/>
          </w:tcPr>
          <w:p w:rsidR="00DB1F2E" w:rsidRPr="00DB1F2E" w:rsidRDefault="00DB1F2E" w:rsidP="005474CD">
            <w:pPr>
              <w:rPr>
                <w:b/>
              </w:rPr>
            </w:pPr>
            <w:r w:rsidRPr="00DB1F2E">
              <w:rPr>
                <w:b/>
                <w:sz w:val="22"/>
                <w:szCs w:val="22"/>
              </w:rPr>
              <w:t>Национальная безопасность и правоохранительная деятельность</w:t>
            </w:r>
          </w:p>
        </w:tc>
        <w:tc>
          <w:tcPr>
            <w:tcW w:w="817" w:type="dxa"/>
            <w:shd w:val="clear" w:color="auto" w:fill="auto"/>
            <w:noWrap/>
            <w:vAlign w:val="center"/>
            <w:hideMark/>
          </w:tcPr>
          <w:p w:rsidR="00DB1F2E" w:rsidRPr="00DB1F2E" w:rsidRDefault="00DB1F2E" w:rsidP="005474CD">
            <w:pPr>
              <w:jc w:val="center"/>
              <w:rPr>
                <w:b/>
              </w:rPr>
            </w:pPr>
            <w:r w:rsidRPr="00DB1F2E">
              <w:rPr>
                <w:b/>
                <w:sz w:val="22"/>
                <w:szCs w:val="22"/>
              </w:rPr>
              <w:t>03 00</w:t>
            </w:r>
          </w:p>
        </w:tc>
        <w:tc>
          <w:tcPr>
            <w:tcW w:w="1701" w:type="dxa"/>
            <w:vAlign w:val="center"/>
          </w:tcPr>
          <w:p w:rsidR="00DB1F2E" w:rsidRPr="00DB1F2E" w:rsidRDefault="00DB1F2E" w:rsidP="005474CD">
            <w:pPr>
              <w:jc w:val="center"/>
              <w:rPr>
                <w:b/>
              </w:rPr>
            </w:pPr>
            <w:r w:rsidRPr="00DB1F2E">
              <w:rPr>
                <w:b/>
                <w:sz w:val="22"/>
                <w:szCs w:val="22"/>
              </w:rPr>
              <w:t>250 000,0</w:t>
            </w:r>
          </w:p>
        </w:tc>
        <w:tc>
          <w:tcPr>
            <w:tcW w:w="1701" w:type="dxa"/>
            <w:shd w:val="clear" w:color="auto" w:fill="auto"/>
            <w:noWrap/>
            <w:vAlign w:val="center"/>
            <w:hideMark/>
          </w:tcPr>
          <w:p w:rsidR="00DB1F2E" w:rsidRPr="00DB1F2E" w:rsidRDefault="00DB1F2E" w:rsidP="005474CD">
            <w:pPr>
              <w:jc w:val="center"/>
              <w:rPr>
                <w:b/>
              </w:rPr>
            </w:pPr>
            <w:r w:rsidRPr="00DB1F2E">
              <w:rPr>
                <w:b/>
                <w:sz w:val="22"/>
                <w:szCs w:val="22"/>
              </w:rPr>
              <w:t>235 481,50</w:t>
            </w:r>
          </w:p>
        </w:tc>
        <w:tc>
          <w:tcPr>
            <w:tcW w:w="1384" w:type="dxa"/>
            <w:shd w:val="clear" w:color="auto" w:fill="auto"/>
            <w:noWrap/>
            <w:vAlign w:val="center"/>
            <w:hideMark/>
          </w:tcPr>
          <w:p w:rsidR="00DB1F2E" w:rsidRPr="00DB1F2E" w:rsidRDefault="00DB1F2E" w:rsidP="005474CD">
            <w:pPr>
              <w:jc w:val="center"/>
              <w:rPr>
                <w:b/>
              </w:rPr>
            </w:pPr>
            <w:r w:rsidRPr="00DB1F2E">
              <w:rPr>
                <w:b/>
                <w:sz w:val="22"/>
                <w:szCs w:val="22"/>
              </w:rPr>
              <w:t>-14 518,50</w:t>
            </w:r>
          </w:p>
        </w:tc>
        <w:tc>
          <w:tcPr>
            <w:tcW w:w="709" w:type="dxa"/>
            <w:shd w:val="clear" w:color="auto" w:fill="auto"/>
            <w:noWrap/>
            <w:vAlign w:val="center"/>
            <w:hideMark/>
          </w:tcPr>
          <w:p w:rsidR="00DB1F2E" w:rsidRPr="00DB1F2E" w:rsidRDefault="00DB1F2E" w:rsidP="005474CD">
            <w:pPr>
              <w:jc w:val="center"/>
              <w:rPr>
                <w:b/>
              </w:rPr>
            </w:pPr>
            <w:r w:rsidRPr="00DB1F2E">
              <w:rPr>
                <w:b/>
                <w:sz w:val="22"/>
                <w:szCs w:val="22"/>
              </w:rPr>
              <w:t>94,1</w:t>
            </w:r>
          </w:p>
        </w:tc>
        <w:tc>
          <w:tcPr>
            <w:tcW w:w="1167" w:type="dxa"/>
            <w:vAlign w:val="center"/>
          </w:tcPr>
          <w:p w:rsidR="00DB1F2E" w:rsidRPr="00DB1F2E" w:rsidRDefault="00DB1F2E" w:rsidP="005474CD">
            <w:pPr>
              <w:jc w:val="center"/>
              <w:rPr>
                <w:b/>
              </w:rPr>
            </w:pPr>
            <w:r w:rsidRPr="00DB1F2E">
              <w:rPr>
                <w:b/>
                <w:sz w:val="22"/>
                <w:szCs w:val="22"/>
              </w:rPr>
              <w:t>1,6</w:t>
            </w:r>
          </w:p>
        </w:tc>
      </w:tr>
      <w:tr w:rsidR="00DB1F2E" w:rsidRPr="00DB1F2E" w:rsidTr="005474CD">
        <w:trPr>
          <w:trHeight w:val="20"/>
        </w:trPr>
        <w:tc>
          <w:tcPr>
            <w:tcW w:w="2835" w:type="dxa"/>
            <w:shd w:val="clear" w:color="auto" w:fill="auto"/>
            <w:hideMark/>
          </w:tcPr>
          <w:p w:rsidR="00DB1F2E" w:rsidRPr="00DB1F2E" w:rsidRDefault="00DB1F2E" w:rsidP="005474CD">
            <w:pPr>
              <w:jc w:val="right"/>
            </w:pPr>
            <w:r w:rsidRPr="00DB1F2E">
              <w:rPr>
                <w:sz w:val="22"/>
                <w:szCs w:val="22"/>
              </w:rPr>
              <w:t>Пож. безопасность</w:t>
            </w:r>
          </w:p>
        </w:tc>
        <w:tc>
          <w:tcPr>
            <w:tcW w:w="817" w:type="dxa"/>
            <w:shd w:val="clear" w:color="auto" w:fill="auto"/>
            <w:noWrap/>
            <w:vAlign w:val="center"/>
            <w:hideMark/>
          </w:tcPr>
          <w:p w:rsidR="00DB1F2E" w:rsidRPr="00DB1F2E" w:rsidRDefault="00DB1F2E" w:rsidP="005474CD">
            <w:pPr>
              <w:jc w:val="center"/>
            </w:pPr>
            <w:r w:rsidRPr="00DB1F2E">
              <w:rPr>
                <w:sz w:val="22"/>
                <w:szCs w:val="22"/>
              </w:rPr>
              <w:t>03 10</w:t>
            </w:r>
          </w:p>
        </w:tc>
        <w:tc>
          <w:tcPr>
            <w:tcW w:w="1701" w:type="dxa"/>
            <w:vAlign w:val="center"/>
          </w:tcPr>
          <w:p w:rsidR="00DB1F2E" w:rsidRPr="00DB1F2E" w:rsidRDefault="00DB1F2E" w:rsidP="005474CD">
            <w:pPr>
              <w:jc w:val="center"/>
            </w:pPr>
            <w:r w:rsidRPr="00DB1F2E">
              <w:rPr>
                <w:sz w:val="22"/>
                <w:szCs w:val="22"/>
              </w:rPr>
              <w:t>250 000</w:t>
            </w:r>
          </w:p>
        </w:tc>
        <w:tc>
          <w:tcPr>
            <w:tcW w:w="1701" w:type="dxa"/>
            <w:shd w:val="clear" w:color="auto" w:fill="auto"/>
            <w:noWrap/>
            <w:vAlign w:val="center"/>
            <w:hideMark/>
          </w:tcPr>
          <w:p w:rsidR="00DB1F2E" w:rsidRPr="00DB1F2E" w:rsidRDefault="00DB1F2E" w:rsidP="005474CD">
            <w:pPr>
              <w:jc w:val="center"/>
            </w:pPr>
            <w:r w:rsidRPr="00DB1F2E">
              <w:rPr>
                <w:sz w:val="22"/>
                <w:szCs w:val="22"/>
              </w:rPr>
              <w:t>235 481,50</w:t>
            </w:r>
          </w:p>
        </w:tc>
        <w:tc>
          <w:tcPr>
            <w:tcW w:w="1384" w:type="dxa"/>
            <w:shd w:val="clear" w:color="auto" w:fill="auto"/>
            <w:noWrap/>
            <w:vAlign w:val="center"/>
            <w:hideMark/>
          </w:tcPr>
          <w:p w:rsidR="00DB1F2E" w:rsidRPr="00DB1F2E" w:rsidRDefault="00DB1F2E" w:rsidP="005474CD">
            <w:pPr>
              <w:jc w:val="center"/>
            </w:pPr>
            <w:r w:rsidRPr="00DB1F2E">
              <w:rPr>
                <w:sz w:val="22"/>
                <w:szCs w:val="22"/>
              </w:rPr>
              <w:t>-14 518,50</w:t>
            </w:r>
          </w:p>
        </w:tc>
        <w:tc>
          <w:tcPr>
            <w:tcW w:w="709" w:type="dxa"/>
            <w:shd w:val="clear" w:color="auto" w:fill="auto"/>
            <w:noWrap/>
            <w:vAlign w:val="center"/>
            <w:hideMark/>
          </w:tcPr>
          <w:p w:rsidR="00DB1F2E" w:rsidRPr="00DB1F2E" w:rsidRDefault="00DB1F2E" w:rsidP="005474CD">
            <w:pPr>
              <w:jc w:val="center"/>
            </w:pPr>
            <w:r w:rsidRPr="00DB1F2E">
              <w:rPr>
                <w:sz w:val="22"/>
                <w:szCs w:val="22"/>
              </w:rPr>
              <w:t>94,2</w:t>
            </w:r>
          </w:p>
        </w:tc>
        <w:tc>
          <w:tcPr>
            <w:tcW w:w="1167" w:type="dxa"/>
            <w:vAlign w:val="center"/>
          </w:tcPr>
          <w:p w:rsidR="00DB1F2E" w:rsidRPr="00DB1F2E" w:rsidRDefault="00DB1F2E" w:rsidP="005474CD">
            <w:pPr>
              <w:jc w:val="center"/>
            </w:pPr>
            <w:r w:rsidRPr="00DB1F2E">
              <w:rPr>
                <w:sz w:val="22"/>
                <w:szCs w:val="22"/>
              </w:rPr>
              <w:t>1,6</w:t>
            </w:r>
          </w:p>
        </w:tc>
      </w:tr>
      <w:tr w:rsidR="00DB1F2E" w:rsidRPr="00DB1F2E" w:rsidTr="005474CD">
        <w:trPr>
          <w:trHeight w:val="20"/>
        </w:trPr>
        <w:tc>
          <w:tcPr>
            <w:tcW w:w="2835" w:type="dxa"/>
            <w:shd w:val="clear" w:color="auto" w:fill="auto"/>
            <w:hideMark/>
          </w:tcPr>
          <w:p w:rsidR="00DB1F2E" w:rsidRPr="00DB1F2E" w:rsidRDefault="00DB1F2E" w:rsidP="005474CD">
            <w:pPr>
              <w:rPr>
                <w:b/>
              </w:rPr>
            </w:pPr>
            <w:r w:rsidRPr="00DB1F2E">
              <w:rPr>
                <w:b/>
                <w:sz w:val="22"/>
                <w:szCs w:val="22"/>
              </w:rPr>
              <w:t>Национальная экономика</w:t>
            </w:r>
          </w:p>
        </w:tc>
        <w:tc>
          <w:tcPr>
            <w:tcW w:w="817" w:type="dxa"/>
            <w:shd w:val="clear" w:color="auto" w:fill="auto"/>
            <w:noWrap/>
            <w:vAlign w:val="center"/>
            <w:hideMark/>
          </w:tcPr>
          <w:p w:rsidR="00DB1F2E" w:rsidRPr="00DB1F2E" w:rsidRDefault="00DB1F2E" w:rsidP="005474CD">
            <w:pPr>
              <w:jc w:val="center"/>
              <w:rPr>
                <w:b/>
              </w:rPr>
            </w:pPr>
            <w:r w:rsidRPr="00DB1F2E">
              <w:rPr>
                <w:b/>
                <w:sz w:val="22"/>
                <w:szCs w:val="22"/>
              </w:rPr>
              <w:t>04 00</w:t>
            </w:r>
          </w:p>
        </w:tc>
        <w:tc>
          <w:tcPr>
            <w:tcW w:w="1701" w:type="dxa"/>
            <w:vAlign w:val="center"/>
          </w:tcPr>
          <w:p w:rsidR="00DB1F2E" w:rsidRPr="00DB1F2E" w:rsidRDefault="00DB1F2E" w:rsidP="005474CD">
            <w:pPr>
              <w:jc w:val="center"/>
              <w:rPr>
                <w:b/>
              </w:rPr>
            </w:pPr>
            <w:r w:rsidRPr="00DB1F2E">
              <w:rPr>
                <w:b/>
                <w:sz w:val="22"/>
                <w:szCs w:val="22"/>
              </w:rPr>
              <w:t>3 499 800,35</w:t>
            </w:r>
          </w:p>
        </w:tc>
        <w:tc>
          <w:tcPr>
            <w:tcW w:w="1701" w:type="dxa"/>
            <w:shd w:val="clear" w:color="auto" w:fill="auto"/>
            <w:noWrap/>
            <w:vAlign w:val="center"/>
            <w:hideMark/>
          </w:tcPr>
          <w:p w:rsidR="00DB1F2E" w:rsidRPr="00DB1F2E" w:rsidRDefault="00DB1F2E" w:rsidP="005474CD">
            <w:pPr>
              <w:jc w:val="center"/>
              <w:rPr>
                <w:b/>
              </w:rPr>
            </w:pPr>
            <w:r w:rsidRPr="00DB1F2E">
              <w:rPr>
                <w:b/>
                <w:sz w:val="22"/>
                <w:szCs w:val="22"/>
              </w:rPr>
              <w:t>3 233 538,95</w:t>
            </w:r>
          </w:p>
        </w:tc>
        <w:tc>
          <w:tcPr>
            <w:tcW w:w="1384" w:type="dxa"/>
            <w:shd w:val="clear" w:color="auto" w:fill="auto"/>
            <w:noWrap/>
            <w:vAlign w:val="center"/>
            <w:hideMark/>
          </w:tcPr>
          <w:p w:rsidR="00DB1F2E" w:rsidRPr="00DB1F2E" w:rsidRDefault="00DB1F2E" w:rsidP="005474CD">
            <w:pPr>
              <w:jc w:val="center"/>
              <w:rPr>
                <w:b/>
              </w:rPr>
            </w:pPr>
            <w:r w:rsidRPr="00DB1F2E">
              <w:rPr>
                <w:b/>
                <w:sz w:val="22"/>
                <w:szCs w:val="22"/>
              </w:rPr>
              <w:t>266 261,40</w:t>
            </w:r>
          </w:p>
        </w:tc>
        <w:tc>
          <w:tcPr>
            <w:tcW w:w="709" w:type="dxa"/>
            <w:shd w:val="clear" w:color="auto" w:fill="auto"/>
            <w:noWrap/>
            <w:vAlign w:val="center"/>
            <w:hideMark/>
          </w:tcPr>
          <w:p w:rsidR="00DB1F2E" w:rsidRPr="00DB1F2E" w:rsidRDefault="00DB1F2E" w:rsidP="005474CD">
            <w:pPr>
              <w:jc w:val="center"/>
              <w:rPr>
                <w:b/>
              </w:rPr>
            </w:pPr>
            <w:r w:rsidRPr="00DB1F2E">
              <w:rPr>
                <w:b/>
                <w:sz w:val="22"/>
                <w:szCs w:val="22"/>
              </w:rPr>
              <w:t>92,4</w:t>
            </w:r>
          </w:p>
        </w:tc>
        <w:tc>
          <w:tcPr>
            <w:tcW w:w="1167" w:type="dxa"/>
            <w:vAlign w:val="center"/>
          </w:tcPr>
          <w:p w:rsidR="00DB1F2E" w:rsidRPr="00DB1F2E" w:rsidRDefault="00DB1F2E" w:rsidP="005474CD">
            <w:pPr>
              <w:jc w:val="center"/>
              <w:rPr>
                <w:b/>
              </w:rPr>
            </w:pPr>
            <w:r w:rsidRPr="00DB1F2E">
              <w:rPr>
                <w:b/>
                <w:sz w:val="22"/>
                <w:szCs w:val="22"/>
              </w:rPr>
              <w:t>22,2</w:t>
            </w:r>
          </w:p>
        </w:tc>
      </w:tr>
      <w:tr w:rsidR="00DB1F2E" w:rsidRPr="00DB1F2E" w:rsidTr="005474CD">
        <w:trPr>
          <w:trHeight w:val="20"/>
        </w:trPr>
        <w:tc>
          <w:tcPr>
            <w:tcW w:w="2835" w:type="dxa"/>
            <w:shd w:val="clear" w:color="auto" w:fill="auto"/>
            <w:hideMark/>
          </w:tcPr>
          <w:p w:rsidR="00DB1F2E" w:rsidRPr="00DB1F2E" w:rsidRDefault="00DB1F2E" w:rsidP="005474CD">
            <w:pPr>
              <w:jc w:val="right"/>
            </w:pPr>
            <w:r w:rsidRPr="00DB1F2E">
              <w:rPr>
                <w:sz w:val="22"/>
                <w:szCs w:val="22"/>
              </w:rPr>
              <w:t>Дорожное хозяйство</w:t>
            </w:r>
          </w:p>
        </w:tc>
        <w:tc>
          <w:tcPr>
            <w:tcW w:w="817" w:type="dxa"/>
            <w:shd w:val="clear" w:color="auto" w:fill="auto"/>
            <w:noWrap/>
            <w:vAlign w:val="center"/>
            <w:hideMark/>
          </w:tcPr>
          <w:p w:rsidR="00DB1F2E" w:rsidRPr="00DB1F2E" w:rsidRDefault="00DB1F2E" w:rsidP="005474CD">
            <w:pPr>
              <w:jc w:val="center"/>
            </w:pPr>
            <w:r w:rsidRPr="00DB1F2E">
              <w:rPr>
                <w:sz w:val="22"/>
                <w:szCs w:val="22"/>
              </w:rPr>
              <w:t>04 09</w:t>
            </w:r>
          </w:p>
        </w:tc>
        <w:tc>
          <w:tcPr>
            <w:tcW w:w="1701" w:type="dxa"/>
            <w:vAlign w:val="center"/>
          </w:tcPr>
          <w:p w:rsidR="00DB1F2E" w:rsidRPr="00DB1F2E" w:rsidRDefault="00DB1F2E" w:rsidP="005474CD">
            <w:pPr>
              <w:jc w:val="center"/>
            </w:pPr>
            <w:r w:rsidRPr="00DB1F2E">
              <w:rPr>
                <w:sz w:val="22"/>
                <w:szCs w:val="22"/>
              </w:rPr>
              <w:t>3 299 800,35</w:t>
            </w:r>
          </w:p>
        </w:tc>
        <w:tc>
          <w:tcPr>
            <w:tcW w:w="1701" w:type="dxa"/>
            <w:shd w:val="clear" w:color="auto" w:fill="auto"/>
            <w:noWrap/>
            <w:vAlign w:val="center"/>
            <w:hideMark/>
          </w:tcPr>
          <w:p w:rsidR="00DB1F2E" w:rsidRPr="00DB1F2E" w:rsidRDefault="00DB1F2E" w:rsidP="005474CD">
            <w:pPr>
              <w:jc w:val="center"/>
            </w:pPr>
            <w:r w:rsidRPr="00DB1F2E">
              <w:rPr>
                <w:sz w:val="22"/>
                <w:szCs w:val="22"/>
              </w:rPr>
              <w:t>3 123 497,48</w:t>
            </w:r>
          </w:p>
        </w:tc>
        <w:tc>
          <w:tcPr>
            <w:tcW w:w="1384" w:type="dxa"/>
            <w:shd w:val="clear" w:color="auto" w:fill="auto"/>
            <w:noWrap/>
            <w:vAlign w:val="center"/>
            <w:hideMark/>
          </w:tcPr>
          <w:p w:rsidR="00DB1F2E" w:rsidRPr="00DB1F2E" w:rsidRDefault="00DB1F2E" w:rsidP="005474CD">
            <w:pPr>
              <w:ind w:left="-152"/>
              <w:jc w:val="center"/>
            </w:pPr>
            <w:r w:rsidRPr="00DB1F2E">
              <w:rPr>
                <w:sz w:val="22"/>
                <w:szCs w:val="22"/>
              </w:rPr>
              <w:t>-176302,87</w:t>
            </w:r>
          </w:p>
        </w:tc>
        <w:tc>
          <w:tcPr>
            <w:tcW w:w="709" w:type="dxa"/>
            <w:shd w:val="clear" w:color="auto" w:fill="auto"/>
            <w:noWrap/>
            <w:vAlign w:val="center"/>
            <w:hideMark/>
          </w:tcPr>
          <w:p w:rsidR="00DB1F2E" w:rsidRPr="00DB1F2E" w:rsidRDefault="00DB1F2E" w:rsidP="005474CD">
            <w:pPr>
              <w:jc w:val="center"/>
            </w:pPr>
            <w:r w:rsidRPr="00DB1F2E">
              <w:rPr>
                <w:sz w:val="22"/>
                <w:szCs w:val="22"/>
              </w:rPr>
              <w:t>94,7</w:t>
            </w:r>
          </w:p>
        </w:tc>
        <w:tc>
          <w:tcPr>
            <w:tcW w:w="1167" w:type="dxa"/>
            <w:vAlign w:val="center"/>
          </w:tcPr>
          <w:p w:rsidR="00DB1F2E" w:rsidRPr="00DB1F2E" w:rsidRDefault="00DB1F2E" w:rsidP="005474CD">
            <w:pPr>
              <w:jc w:val="center"/>
            </w:pPr>
            <w:r w:rsidRPr="00DB1F2E">
              <w:rPr>
                <w:sz w:val="22"/>
                <w:szCs w:val="22"/>
              </w:rPr>
              <w:t>21,4</w:t>
            </w:r>
          </w:p>
        </w:tc>
      </w:tr>
      <w:tr w:rsidR="00DB1F2E" w:rsidRPr="00DB1F2E" w:rsidTr="005474CD">
        <w:trPr>
          <w:trHeight w:val="20"/>
        </w:trPr>
        <w:tc>
          <w:tcPr>
            <w:tcW w:w="2835" w:type="dxa"/>
            <w:shd w:val="clear" w:color="auto" w:fill="auto"/>
            <w:hideMark/>
          </w:tcPr>
          <w:p w:rsidR="00DB1F2E" w:rsidRPr="00DB1F2E" w:rsidRDefault="00DB1F2E" w:rsidP="005474CD">
            <w:pPr>
              <w:jc w:val="right"/>
            </w:pPr>
            <w:r w:rsidRPr="00DB1F2E">
              <w:rPr>
                <w:sz w:val="22"/>
                <w:szCs w:val="22"/>
              </w:rPr>
              <w:t>Другие вопросы</w:t>
            </w:r>
          </w:p>
        </w:tc>
        <w:tc>
          <w:tcPr>
            <w:tcW w:w="817" w:type="dxa"/>
            <w:shd w:val="clear" w:color="auto" w:fill="auto"/>
            <w:noWrap/>
            <w:vAlign w:val="center"/>
            <w:hideMark/>
          </w:tcPr>
          <w:p w:rsidR="00DB1F2E" w:rsidRPr="00DB1F2E" w:rsidRDefault="00DB1F2E" w:rsidP="005474CD">
            <w:pPr>
              <w:jc w:val="center"/>
            </w:pPr>
            <w:r w:rsidRPr="00DB1F2E">
              <w:rPr>
                <w:sz w:val="22"/>
                <w:szCs w:val="22"/>
              </w:rPr>
              <w:t>04 12</w:t>
            </w:r>
          </w:p>
        </w:tc>
        <w:tc>
          <w:tcPr>
            <w:tcW w:w="1701" w:type="dxa"/>
            <w:vAlign w:val="center"/>
          </w:tcPr>
          <w:p w:rsidR="00DB1F2E" w:rsidRPr="00DB1F2E" w:rsidRDefault="00DB1F2E" w:rsidP="005474CD">
            <w:pPr>
              <w:jc w:val="center"/>
            </w:pPr>
            <w:r w:rsidRPr="00DB1F2E">
              <w:rPr>
                <w:sz w:val="22"/>
                <w:szCs w:val="22"/>
              </w:rPr>
              <w:t>200 000,0</w:t>
            </w:r>
          </w:p>
        </w:tc>
        <w:tc>
          <w:tcPr>
            <w:tcW w:w="1701" w:type="dxa"/>
            <w:shd w:val="clear" w:color="auto" w:fill="auto"/>
            <w:noWrap/>
            <w:vAlign w:val="center"/>
            <w:hideMark/>
          </w:tcPr>
          <w:p w:rsidR="00DB1F2E" w:rsidRPr="00DB1F2E" w:rsidRDefault="00DB1F2E" w:rsidP="005474CD">
            <w:pPr>
              <w:jc w:val="center"/>
            </w:pPr>
            <w:r w:rsidRPr="00DB1F2E">
              <w:rPr>
                <w:sz w:val="22"/>
                <w:szCs w:val="22"/>
              </w:rPr>
              <w:t>110 041,47</w:t>
            </w:r>
          </w:p>
        </w:tc>
        <w:tc>
          <w:tcPr>
            <w:tcW w:w="1384" w:type="dxa"/>
            <w:shd w:val="clear" w:color="auto" w:fill="auto"/>
            <w:noWrap/>
            <w:vAlign w:val="center"/>
            <w:hideMark/>
          </w:tcPr>
          <w:p w:rsidR="00DB1F2E" w:rsidRPr="00DB1F2E" w:rsidRDefault="00DB1F2E" w:rsidP="005474CD">
            <w:pPr>
              <w:ind w:left="-152"/>
              <w:jc w:val="center"/>
            </w:pPr>
            <w:r w:rsidRPr="00DB1F2E">
              <w:rPr>
                <w:sz w:val="22"/>
                <w:szCs w:val="22"/>
              </w:rPr>
              <w:t>-89958,53</w:t>
            </w:r>
          </w:p>
        </w:tc>
        <w:tc>
          <w:tcPr>
            <w:tcW w:w="709" w:type="dxa"/>
            <w:shd w:val="clear" w:color="auto" w:fill="auto"/>
            <w:noWrap/>
            <w:vAlign w:val="center"/>
            <w:hideMark/>
          </w:tcPr>
          <w:p w:rsidR="00DB1F2E" w:rsidRPr="00DB1F2E" w:rsidRDefault="00DB1F2E" w:rsidP="005474CD">
            <w:pPr>
              <w:jc w:val="center"/>
            </w:pPr>
            <w:r w:rsidRPr="00DB1F2E">
              <w:rPr>
                <w:sz w:val="22"/>
                <w:szCs w:val="22"/>
              </w:rPr>
              <w:t>55,0</w:t>
            </w:r>
          </w:p>
        </w:tc>
        <w:tc>
          <w:tcPr>
            <w:tcW w:w="1167" w:type="dxa"/>
            <w:vAlign w:val="center"/>
          </w:tcPr>
          <w:p w:rsidR="00DB1F2E" w:rsidRPr="00DB1F2E" w:rsidRDefault="00DB1F2E" w:rsidP="005474CD">
            <w:pPr>
              <w:jc w:val="center"/>
            </w:pPr>
            <w:r w:rsidRPr="00DB1F2E">
              <w:rPr>
                <w:sz w:val="22"/>
                <w:szCs w:val="22"/>
              </w:rPr>
              <w:t>0,75</w:t>
            </w:r>
          </w:p>
        </w:tc>
      </w:tr>
      <w:tr w:rsidR="00DB1F2E" w:rsidRPr="00DB1F2E" w:rsidTr="005474CD">
        <w:trPr>
          <w:trHeight w:val="20"/>
        </w:trPr>
        <w:tc>
          <w:tcPr>
            <w:tcW w:w="2835" w:type="dxa"/>
            <w:shd w:val="clear" w:color="auto" w:fill="auto"/>
            <w:hideMark/>
          </w:tcPr>
          <w:p w:rsidR="00DB1F2E" w:rsidRPr="00DB1F2E" w:rsidRDefault="00DB1F2E" w:rsidP="005474CD">
            <w:pPr>
              <w:rPr>
                <w:b/>
              </w:rPr>
            </w:pPr>
            <w:r w:rsidRPr="00DB1F2E">
              <w:rPr>
                <w:b/>
                <w:sz w:val="22"/>
                <w:szCs w:val="22"/>
              </w:rPr>
              <w:t>Жилищно-коммунальное хозяйство</w:t>
            </w:r>
          </w:p>
        </w:tc>
        <w:tc>
          <w:tcPr>
            <w:tcW w:w="817" w:type="dxa"/>
            <w:shd w:val="clear" w:color="auto" w:fill="auto"/>
            <w:noWrap/>
            <w:vAlign w:val="center"/>
            <w:hideMark/>
          </w:tcPr>
          <w:p w:rsidR="00DB1F2E" w:rsidRPr="00DB1F2E" w:rsidRDefault="00DB1F2E" w:rsidP="005474CD">
            <w:pPr>
              <w:jc w:val="center"/>
              <w:rPr>
                <w:b/>
              </w:rPr>
            </w:pPr>
            <w:r w:rsidRPr="00DB1F2E">
              <w:rPr>
                <w:b/>
                <w:sz w:val="22"/>
                <w:szCs w:val="22"/>
              </w:rPr>
              <w:t>05 00</w:t>
            </w:r>
          </w:p>
        </w:tc>
        <w:tc>
          <w:tcPr>
            <w:tcW w:w="1701" w:type="dxa"/>
            <w:vAlign w:val="center"/>
          </w:tcPr>
          <w:p w:rsidR="00DB1F2E" w:rsidRPr="00DB1F2E" w:rsidRDefault="00DB1F2E" w:rsidP="005474CD">
            <w:pPr>
              <w:jc w:val="center"/>
              <w:rPr>
                <w:b/>
              </w:rPr>
            </w:pPr>
            <w:r w:rsidRPr="00DB1F2E">
              <w:rPr>
                <w:b/>
                <w:sz w:val="22"/>
                <w:szCs w:val="22"/>
              </w:rPr>
              <w:t>3 411 794,75</w:t>
            </w:r>
          </w:p>
        </w:tc>
        <w:tc>
          <w:tcPr>
            <w:tcW w:w="1701" w:type="dxa"/>
            <w:shd w:val="clear" w:color="auto" w:fill="auto"/>
            <w:noWrap/>
            <w:vAlign w:val="center"/>
            <w:hideMark/>
          </w:tcPr>
          <w:p w:rsidR="00DB1F2E" w:rsidRPr="00DB1F2E" w:rsidRDefault="00DB1F2E" w:rsidP="005474CD">
            <w:pPr>
              <w:jc w:val="center"/>
              <w:rPr>
                <w:b/>
              </w:rPr>
            </w:pPr>
            <w:r w:rsidRPr="00DB1F2E">
              <w:rPr>
                <w:b/>
                <w:sz w:val="22"/>
                <w:szCs w:val="22"/>
              </w:rPr>
              <w:t>3 053 994,55</w:t>
            </w:r>
          </w:p>
        </w:tc>
        <w:tc>
          <w:tcPr>
            <w:tcW w:w="1384" w:type="dxa"/>
            <w:shd w:val="clear" w:color="auto" w:fill="auto"/>
            <w:noWrap/>
            <w:vAlign w:val="center"/>
            <w:hideMark/>
          </w:tcPr>
          <w:p w:rsidR="00DB1F2E" w:rsidRPr="00DB1F2E" w:rsidRDefault="00DB1F2E" w:rsidP="005474CD">
            <w:pPr>
              <w:ind w:left="-152"/>
              <w:jc w:val="center"/>
              <w:rPr>
                <w:b/>
              </w:rPr>
            </w:pPr>
            <w:r w:rsidRPr="00DB1F2E">
              <w:rPr>
                <w:b/>
                <w:sz w:val="22"/>
                <w:szCs w:val="22"/>
              </w:rPr>
              <w:t>-357 800,20</w:t>
            </w:r>
          </w:p>
        </w:tc>
        <w:tc>
          <w:tcPr>
            <w:tcW w:w="709" w:type="dxa"/>
            <w:shd w:val="clear" w:color="auto" w:fill="auto"/>
            <w:noWrap/>
            <w:vAlign w:val="center"/>
            <w:hideMark/>
          </w:tcPr>
          <w:p w:rsidR="00DB1F2E" w:rsidRPr="00DB1F2E" w:rsidRDefault="00DB1F2E" w:rsidP="005474CD">
            <w:pPr>
              <w:jc w:val="center"/>
              <w:rPr>
                <w:b/>
              </w:rPr>
            </w:pPr>
            <w:r w:rsidRPr="00DB1F2E">
              <w:rPr>
                <w:b/>
                <w:sz w:val="22"/>
                <w:szCs w:val="22"/>
              </w:rPr>
              <w:t>89,5</w:t>
            </w:r>
          </w:p>
        </w:tc>
        <w:tc>
          <w:tcPr>
            <w:tcW w:w="1167" w:type="dxa"/>
            <w:vAlign w:val="center"/>
          </w:tcPr>
          <w:p w:rsidR="00DB1F2E" w:rsidRPr="00DB1F2E" w:rsidRDefault="00DB1F2E" w:rsidP="005474CD">
            <w:pPr>
              <w:jc w:val="center"/>
              <w:rPr>
                <w:b/>
              </w:rPr>
            </w:pPr>
            <w:r w:rsidRPr="00DB1F2E">
              <w:rPr>
                <w:b/>
                <w:sz w:val="22"/>
                <w:szCs w:val="22"/>
              </w:rPr>
              <w:t>20,9</w:t>
            </w:r>
          </w:p>
        </w:tc>
      </w:tr>
      <w:tr w:rsidR="00DB1F2E" w:rsidRPr="00DB1F2E" w:rsidTr="005474CD">
        <w:trPr>
          <w:trHeight w:val="20"/>
        </w:trPr>
        <w:tc>
          <w:tcPr>
            <w:tcW w:w="2835" w:type="dxa"/>
            <w:shd w:val="clear" w:color="auto" w:fill="auto"/>
            <w:hideMark/>
          </w:tcPr>
          <w:p w:rsidR="00DB1F2E" w:rsidRPr="00DB1F2E" w:rsidRDefault="00DB1F2E" w:rsidP="005474CD">
            <w:pPr>
              <w:jc w:val="right"/>
              <w:rPr>
                <w:bCs/>
              </w:rPr>
            </w:pPr>
            <w:r w:rsidRPr="00DB1F2E">
              <w:rPr>
                <w:bCs/>
                <w:sz w:val="22"/>
                <w:szCs w:val="22"/>
              </w:rPr>
              <w:t>Жилищное хозяйство</w:t>
            </w:r>
          </w:p>
        </w:tc>
        <w:tc>
          <w:tcPr>
            <w:tcW w:w="817" w:type="dxa"/>
            <w:shd w:val="clear" w:color="auto" w:fill="auto"/>
            <w:noWrap/>
            <w:vAlign w:val="center"/>
            <w:hideMark/>
          </w:tcPr>
          <w:p w:rsidR="00DB1F2E" w:rsidRPr="00DB1F2E" w:rsidRDefault="00DB1F2E" w:rsidP="005474CD">
            <w:pPr>
              <w:jc w:val="center"/>
            </w:pPr>
            <w:r w:rsidRPr="00DB1F2E">
              <w:rPr>
                <w:sz w:val="22"/>
                <w:szCs w:val="22"/>
              </w:rPr>
              <w:t>05 01</w:t>
            </w:r>
          </w:p>
        </w:tc>
        <w:tc>
          <w:tcPr>
            <w:tcW w:w="1701" w:type="dxa"/>
            <w:vAlign w:val="center"/>
          </w:tcPr>
          <w:p w:rsidR="00DB1F2E" w:rsidRPr="00DB1F2E" w:rsidRDefault="00DB1F2E" w:rsidP="005474CD">
            <w:pPr>
              <w:jc w:val="center"/>
            </w:pPr>
            <w:r w:rsidRPr="00DB1F2E">
              <w:rPr>
                <w:sz w:val="22"/>
                <w:szCs w:val="22"/>
              </w:rPr>
              <w:t>267 000,0</w:t>
            </w:r>
          </w:p>
        </w:tc>
        <w:tc>
          <w:tcPr>
            <w:tcW w:w="1701" w:type="dxa"/>
            <w:shd w:val="clear" w:color="auto" w:fill="auto"/>
            <w:noWrap/>
            <w:vAlign w:val="center"/>
            <w:hideMark/>
          </w:tcPr>
          <w:p w:rsidR="00DB1F2E" w:rsidRPr="00DB1F2E" w:rsidRDefault="00DB1F2E" w:rsidP="005474CD">
            <w:pPr>
              <w:jc w:val="center"/>
            </w:pPr>
            <w:r w:rsidRPr="00DB1F2E">
              <w:rPr>
                <w:sz w:val="22"/>
                <w:szCs w:val="22"/>
              </w:rPr>
              <w:t>209 244,18</w:t>
            </w:r>
          </w:p>
        </w:tc>
        <w:tc>
          <w:tcPr>
            <w:tcW w:w="1384" w:type="dxa"/>
            <w:shd w:val="clear" w:color="auto" w:fill="auto"/>
            <w:noWrap/>
            <w:vAlign w:val="center"/>
            <w:hideMark/>
          </w:tcPr>
          <w:p w:rsidR="00DB1F2E" w:rsidRPr="00DB1F2E" w:rsidRDefault="00DB1F2E" w:rsidP="005474CD">
            <w:pPr>
              <w:ind w:left="-152"/>
              <w:jc w:val="center"/>
            </w:pPr>
            <w:r w:rsidRPr="00DB1F2E">
              <w:rPr>
                <w:sz w:val="22"/>
                <w:szCs w:val="22"/>
              </w:rPr>
              <w:t>-57 755,82</w:t>
            </w:r>
          </w:p>
        </w:tc>
        <w:tc>
          <w:tcPr>
            <w:tcW w:w="709" w:type="dxa"/>
            <w:shd w:val="clear" w:color="auto" w:fill="auto"/>
            <w:noWrap/>
            <w:vAlign w:val="center"/>
            <w:hideMark/>
          </w:tcPr>
          <w:p w:rsidR="00DB1F2E" w:rsidRPr="00DB1F2E" w:rsidRDefault="00DB1F2E" w:rsidP="005474CD">
            <w:pPr>
              <w:jc w:val="center"/>
            </w:pPr>
            <w:r w:rsidRPr="00DB1F2E">
              <w:rPr>
                <w:sz w:val="22"/>
                <w:szCs w:val="22"/>
              </w:rPr>
              <w:t>78,4</w:t>
            </w:r>
          </w:p>
        </w:tc>
        <w:tc>
          <w:tcPr>
            <w:tcW w:w="1167" w:type="dxa"/>
            <w:vAlign w:val="center"/>
          </w:tcPr>
          <w:p w:rsidR="00DB1F2E" w:rsidRPr="00DB1F2E" w:rsidRDefault="00DB1F2E" w:rsidP="005474CD">
            <w:pPr>
              <w:jc w:val="center"/>
            </w:pPr>
            <w:r w:rsidRPr="00DB1F2E">
              <w:rPr>
                <w:sz w:val="22"/>
                <w:szCs w:val="22"/>
              </w:rPr>
              <w:t>1,4</w:t>
            </w:r>
          </w:p>
        </w:tc>
      </w:tr>
      <w:tr w:rsidR="00DB1F2E" w:rsidRPr="00DB1F2E" w:rsidTr="005474CD">
        <w:trPr>
          <w:trHeight w:val="20"/>
        </w:trPr>
        <w:tc>
          <w:tcPr>
            <w:tcW w:w="2835" w:type="dxa"/>
            <w:shd w:val="clear" w:color="auto" w:fill="auto"/>
            <w:hideMark/>
          </w:tcPr>
          <w:p w:rsidR="00DB1F2E" w:rsidRPr="00DB1F2E" w:rsidRDefault="00DB1F2E" w:rsidP="005474CD">
            <w:pPr>
              <w:jc w:val="right"/>
              <w:rPr>
                <w:bCs/>
              </w:rPr>
            </w:pPr>
            <w:r w:rsidRPr="00DB1F2E">
              <w:rPr>
                <w:bCs/>
                <w:sz w:val="22"/>
                <w:szCs w:val="22"/>
              </w:rPr>
              <w:t>Коммунал. хозяйство</w:t>
            </w:r>
          </w:p>
        </w:tc>
        <w:tc>
          <w:tcPr>
            <w:tcW w:w="817" w:type="dxa"/>
            <w:shd w:val="clear" w:color="auto" w:fill="auto"/>
            <w:noWrap/>
            <w:vAlign w:val="center"/>
            <w:hideMark/>
          </w:tcPr>
          <w:p w:rsidR="00DB1F2E" w:rsidRPr="00DB1F2E" w:rsidRDefault="00DB1F2E" w:rsidP="005474CD">
            <w:pPr>
              <w:jc w:val="center"/>
            </w:pPr>
            <w:r w:rsidRPr="00DB1F2E">
              <w:rPr>
                <w:sz w:val="22"/>
                <w:szCs w:val="22"/>
              </w:rPr>
              <w:t>05 02</w:t>
            </w:r>
          </w:p>
        </w:tc>
        <w:tc>
          <w:tcPr>
            <w:tcW w:w="1701" w:type="dxa"/>
            <w:vAlign w:val="center"/>
          </w:tcPr>
          <w:p w:rsidR="00DB1F2E" w:rsidRPr="00DB1F2E" w:rsidRDefault="00DB1F2E" w:rsidP="005474CD">
            <w:pPr>
              <w:jc w:val="center"/>
            </w:pPr>
            <w:r w:rsidRPr="00DB1F2E">
              <w:rPr>
                <w:sz w:val="22"/>
                <w:szCs w:val="22"/>
              </w:rPr>
              <w:t>-</w:t>
            </w:r>
          </w:p>
        </w:tc>
        <w:tc>
          <w:tcPr>
            <w:tcW w:w="1701" w:type="dxa"/>
            <w:shd w:val="clear" w:color="auto" w:fill="auto"/>
            <w:noWrap/>
            <w:vAlign w:val="center"/>
            <w:hideMark/>
          </w:tcPr>
          <w:p w:rsidR="00DB1F2E" w:rsidRPr="00DB1F2E" w:rsidRDefault="00DB1F2E" w:rsidP="005474CD">
            <w:pPr>
              <w:jc w:val="center"/>
            </w:pPr>
            <w:r w:rsidRPr="00DB1F2E">
              <w:rPr>
                <w:sz w:val="22"/>
                <w:szCs w:val="22"/>
              </w:rPr>
              <w:t>-</w:t>
            </w:r>
          </w:p>
        </w:tc>
        <w:tc>
          <w:tcPr>
            <w:tcW w:w="1384" w:type="dxa"/>
            <w:shd w:val="clear" w:color="auto" w:fill="auto"/>
            <w:noWrap/>
            <w:vAlign w:val="center"/>
            <w:hideMark/>
          </w:tcPr>
          <w:p w:rsidR="00DB1F2E" w:rsidRPr="00DB1F2E" w:rsidRDefault="00DB1F2E" w:rsidP="005474CD">
            <w:pPr>
              <w:ind w:left="-152"/>
              <w:jc w:val="center"/>
            </w:pPr>
            <w:r w:rsidRPr="00DB1F2E">
              <w:rPr>
                <w:sz w:val="22"/>
                <w:szCs w:val="22"/>
              </w:rPr>
              <w:t>-</w:t>
            </w:r>
          </w:p>
        </w:tc>
        <w:tc>
          <w:tcPr>
            <w:tcW w:w="709" w:type="dxa"/>
            <w:shd w:val="clear" w:color="auto" w:fill="auto"/>
            <w:noWrap/>
            <w:vAlign w:val="center"/>
            <w:hideMark/>
          </w:tcPr>
          <w:p w:rsidR="00DB1F2E" w:rsidRPr="00DB1F2E" w:rsidRDefault="00DB1F2E" w:rsidP="005474CD">
            <w:pPr>
              <w:jc w:val="center"/>
            </w:pPr>
            <w:r w:rsidRPr="00DB1F2E">
              <w:rPr>
                <w:sz w:val="22"/>
                <w:szCs w:val="22"/>
              </w:rPr>
              <w:t>-</w:t>
            </w:r>
          </w:p>
        </w:tc>
        <w:tc>
          <w:tcPr>
            <w:tcW w:w="1167" w:type="dxa"/>
            <w:vAlign w:val="center"/>
          </w:tcPr>
          <w:p w:rsidR="00DB1F2E" w:rsidRPr="00DB1F2E" w:rsidRDefault="00DB1F2E" w:rsidP="005474CD">
            <w:pPr>
              <w:jc w:val="center"/>
            </w:pPr>
            <w:r w:rsidRPr="00DB1F2E">
              <w:rPr>
                <w:sz w:val="22"/>
                <w:szCs w:val="22"/>
              </w:rPr>
              <w:t>-</w:t>
            </w:r>
          </w:p>
        </w:tc>
      </w:tr>
      <w:tr w:rsidR="00DB1F2E" w:rsidRPr="00DB1F2E" w:rsidTr="005474CD">
        <w:trPr>
          <w:trHeight w:val="20"/>
        </w:trPr>
        <w:tc>
          <w:tcPr>
            <w:tcW w:w="2835" w:type="dxa"/>
            <w:shd w:val="clear" w:color="auto" w:fill="auto"/>
            <w:hideMark/>
          </w:tcPr>
          <w:p w:rsidR="00DB1F2E" w:rsidRPr="00DB1F2E" w:rsidRDefault="00DB1F2E" w:rsidP="005474CD">
            <w:pPr>
              <w:jc w:val="right"/>
            </w:pPr>
            <w:r w:rsidRPr="00DB1F2E">
              <w:rPr>
                <w:sz w:val="22"/>
                <w:szCs w:val="22"/>
              </w:rPr>
              <w:t>Благоустройство</w:t>
            </w:r>
          </w:p>
        </w:tc>
        <w:tc>
          <w:tcPr>
            <w:tcW w:w="817" w:type="dxa"/>
            <w:shd w:val="clear" w:color="auto" w:fill="auto"/>
            <w:noWrap/>
            <w:vAlign w:val="center"/>
            <w:hideMark/>
          </w:tcPr>
          <w:p w:rsidR="00DB1F2E" w:rsidRPr="00DB1F2E" w:rsidRDefault="00DB1F2E" w:rsidP="005474CD">
            <w:pPr>
              <w:jc w:val="center"/>
            </w:pPr>
            <w:r w:rsidRPr="00DB1F2E">
              <w:rPr>
                <w:sz w:val="22"/>
                <w:szCs w:val="22"/>
              </w:rPr>
              <w:t>05 03</w:t>
            </w:r>
          </w:p>
        </w:tc>
        <w:tc>
          <w:tcPr>
            <w:tcW w:w="1701" w:type="dxa"/>
            <w:vAlign w:val="center"/>
          </w:tcPr>
          <w:p w:rsidR="00DB1F2E" w:rsidRPr="00DB1F2E" w:rsidRDefault="00DB1F2E" w:rsidP="005474CD">
            <w:pPr>
              <w:jc w:val="center"/>
            </w:pPr>
            <w:r w:rsidRPr="00DB1F2E">
              <w:rPr>
                <w:sz w:val="22"/>
                <w:szCs w:val="22"/>
              </w:rPr>
              <w:t>3 144 794,75</w:t>
            </w:r>
          </w:p>
        </w:tc>
        <w:tc>
          <w:tcPr>
            <w:tcW w:w="1701" w:type="dxa"/>
            <w:shd w:val="clear" w:color="auto" w:fill="auto"/>
            <w:noWrap/>
            <w:vAlign w:val="center"/>
            <w:hideMark/>
          </w:tcPr>
          <w:p w:rsidR="00DB1F2E" w:rsidRPr="00DB1F2E" w:rsidRDefault="00DB1F2E" w:rsidP="005474CD">
            <w:pPr>
              <w:jc w:val="center"/>
            </w:pPr>
            <w:r w:rsidRPr="00DB1F2E">
              <w:rPr>
                <w:sz w:val="22"/>
                <w:szCs w:val="22"/>
              </w:rPr>
              <w:t>2 844 750,37</w:t>
            </w:r>
          </w:p>
        </w:tc>
        <w:tc>
          <w:tcPr>
            <w:tcW w:w="1384" w:type="dxa"/>
            <w:shd w:val="clear" w:color="auto" w:fill="auto"/>
            <w:noWrap/>
            <w:vAlign w:val="center"/>
            <w:hideMark/>
          </w:tcPr>
          <w:p w:rsidR="00DB1F2E" w:rsidRPr="00DB1F2E" w:rsidRDefault="00DB1F2E" w:rsidP="005474CD">
            <w:pPr>
              <w:ind w:left="-152"/>
              <w:jc w:val="center"/>
            </w:pPr>
            <w:r w:rsidRPr="00DB1F2E">
              <w:rPr>
                <w:sz w:val="22"/>
                <w:szCs w:val="22"/>
              </w:rPr>
              <w:t>-300 044,38</w:t>
            </w:r>
          </w:p>
        </w:tc>
        <w:tc>
          <w:tcPr>
            <w:tcW w:w="709" w:type="dxa"/>
            <w:shd w:val="clear" w:color="auto" w:fill="auto"/>
            <w:noWrap/>
            <w:vAlign w:val="center"/>
            <w:hideMark/>
          </w:tcPr>
          <w:p w:rsidR="00DB1F2E" w:rsidRPr="00DB1F2E" w:rsidRDefault="00DB1F2E" w:rsidP="005474CD">
            <w:pPr>
              <w:jc w:val="center"/>
            </w:pPr>
            <w:r w:rsidRPr="00DB1F2E">
              <w:rPr>
                <w:sz w:val="22"/>
                <w:szCs w:val="22"/>
              </w:rPr>
              <w:t>90,5</w:t>
            </w:r>
          </w:p>
        </w:tc>
        <w:tc>
          <w:tcPr>
            <w:tcW w:w="1167" w:type="dxa"/>
            <w:vAlign w:val="center"/>
          </w:tcPr>
          <w:p w:rsidR="00DB1F2E" w:rsidRPr="00DB1F2E" w:rsidRDefault="00DB1F2E" w:rsidP="005474CD">
            <w:pPr>
              <w:jc w:val="center"/>
            </w:pPr>
            <w:r w:rsidRPr="00DB1F2E">
              <w:rPr>
                <w:sz w:val="22"/>
                <w:szCs w:val="22"/>
              </w:rPr>
              <w:t>19,4</w:t>
            </w:r>
          </w:p>
        </w:tc>
      </w:tr>
      <w:tr w:rsidR="00DB1F2E" w:rsidRPr="00DB1F2E" w:rsidTr="005474CD">
        <w:trPr>
          <w:trHeight w:val="20"/>
        </w:trPr>
        <w:tc>
          <w:tcPr>
            <w:tcW w:w="2835" w:type="dxa"/>
            <w:shd w:val="clear" w:color="auto" w:fill="auto"/>
            <w:hideMark/>
          </w:tcPr>
          <w:p w:rsidR="00DB1F2E" w:rsidRPr="00DB1F2E" w:rsidRDefault="00DB1F2E" w:rsidP="005474CD">
            <w:pPr>
              <w:rPr>
                <w:b/>
                <w:bCs/>
              </w:rPr>
            </w:pPr>
            <w:r w:rsidRPr="00DB1F2E">
              <w:rPr>
                <w:b/>
                <w:bCs/>
                <w:sz w:val="22"/>
                <w:szCs w:val="22"/>
              </w:rPr>
              <w:t>Физическая культура и спорт</w:t>
            </w:r>
          </w:p>
        </w:tc>
        <w:tc>
          <w:tcPr>
            <w:tcW w:w="817" w:type="dxa"/>
            <w:shd w:val="clear" w:color="auto" w:fill="auto"/>
            <w:noWrap/>
            <w:vAlign w:val="center"/>
            <w:hideMark/>
          </w:tcPr>
          <w:p w:rsidR="00DB1F2E" w:rsidRPr="00DB1F2E" w:rsidRDefault="00DB1F2E" w:rsidP="005474CD">
            <w:pPr>
              <w:jc w:val="center"/>
              <w:rPr>
                <w:b/>
                <w:bCs/>
              </w:rPr>
            </w:pPr>
            <w:r w:rsidRPr="00DB1F2E">
              <w:rPr>
                <w:b/>
                <w:bCs/>
                <w:sz w:val="22"/>
                <w:szCs w:val="22"/>
              </w:rPr>
              <w:t>11 00</w:t>
            </w:r>
          </w:p>
        </w:tc>
        <w:tc>
          <w:tcPr>
            <w:tcW w:w="1701" w:type="dxa"/>
            <w:vAlign w:val="center"/>
          </w:tcPr>
          <w:p w:rsidR="00DB1F2E" w:rsidRPr="00DB1F2E" w:rsidRDefault="00DB1F2E" w:rsidP="005474CD">
            <w:pPr>
              <w:jc w:val="center"/>
              <w:rPr>
                <w:b/>
                <w:bCs/>
              </w:rPr>
            </w:pPr>
            <w:r w:rsidRPr="00DB1F2E">
              <w:rPr>
                <w:b/>
                <w:bCs/>
                <w:sz w:val="22"/>
                <w:szCs w:val="22"/>
              </w:rPr>
              <w:t>128 000,0</w:t>
            </w:r>
          </w:p>
        </w:tc>
        <w:tc>
          <w:tcPr>
            <w:tcW w:w="1701" w:type="dxa"/>
            <w:shd w:val="clear" w:color="auto" w:fill="auto"/>
            <w:noWrap/>
            <w:vAlign w:val="center"/>
            <w:hideMark/>
          </w:tcPr>
          <w:p w:rsidR="00DB1F2E" w:rsidRPr="00DB1F2E" w:rsidRDefault="00DB1F2E" w:rsidP="005474CD">
            <w:pPr>
              <w:jc w:val="center"/>
              <w:rPr>
                <w:b/>
                <w:bCs/>
              </w:rPr>
            </w:pPr>
            <w:r w:rsidRPr="00DB1F2E">
              <w:rPr>
                <w:b/>
                <w:bCs/>
                <w:sz w:val="22"/>
                <w:szCs w:val="22"/>
              </w:rPr>
              <w:t>108 999,0</w:t>
            </w:r>
          </w:p>
        </w:tc>
        <w:tc>
          <w:tcPr>
            <w:tcW w:w="1384" w:type="dxa"/>
            <w:shd w:val="clear" w:color="auto" w:fill="auto"/>
            <w:noWrap/>
            <w:vAlign w:val="center"/>
            <w:hideMark/>
          </w:tcPr>
          <w:p w:rsidR="00DB1F2E" w:rsidRPr="00DB1F2E" w:rsidRDefault="00DB1F2E" w:rsidP="005474CD">
            <w:pPr>
              <w:ind w:left="-152"/>
              <w:jc w:val="center"/>
              <w:rPr>
                <w:b/>
                <w:bCs/>
              </w:rPr>
            </w:pPr>
            <w:r w:rsidRPr="00DB1F2E">
              <w:rPr>
                <w:b/>
                <w:bCs/>
                <w:sz w:val="22"/>
                <w:szCs w:val="22"/>
              </w:rPr>
              <w:t>-19 001,0</w:t>
            </w:r>
          </w:p>
        </w:tc>
        <w:tc>
          <w:tcPr>
            <w:tcW w:w="709" w:type="dxa"/>
            <w:shd w:val="clear" w:color="auto" w:fill="auto"/>
            <w:noWrap/>
            <w:vAlign w:val="center"/>
            <w:hideMark/>
          </w:tcPr>
          <w:p w:rsidR="00DB1F2E" w:rsidRPr="00DB1F2E" w:rsidRDefault="00DB1F2E" w:rsidP="005474CD">
            <w:pPr>
              <w:jc w:val="center"/>
              <w:rPr>
                <w:b/>
                <w:bCs/>
              </w:rPr>
            </w:pPr>
            <w:r w:rsidRPr="00DB1F2E">
              <w:rPr>
                <w:b/>
                <w:bCs/>
                <w:sz w:val="22"/>
                <w:szCs w:val="22"/>
              </w:rPr>
              <w:t>85,2</w:t>
            </w:r>
          </w:p>
        </w:tc>
        <w:tc>
          <w:tcPr>
            <w:tcW w:w="1167" w:type="dxa"/>
            <w:vAlign w:val="center"/>
          </w:tcPr>
          <w:p w:rsidR="00DB1F2E" w:rsidRPr="00DB1F2E" w:rsidRDefault="00DB1F2E" w:rsidP="005474CD">
            <w:pPr>
              <w:jc w:val="center"/>
              <w:rPr>
                <w:b/>
                <w:bCs/>
              </w:rPr>
            </w:pPr>
            <w:r w:rsidRPr="00DB1F2E">
              <w:rPr>
                <w:b/>
                <w:bCs/>
                <w:sz w:val="22"/>
                <w:szCs w:val="22"/>
              </w:rPr>
              <w:t>0,7</w:t>
            </w:r>
          </w:p>
        </w:tc>
      </w:tr>
      <w:tr w:rsidR="00DB1F2E" w:rsidRPr="00DB1F2E" w:rsidTr="005474CD">
        <w:trPr>
          <w:trHeight w:val="291"/>
        </w:trPr>
        <w:tc>
          <w:tcPr>
            <w:tcW w:w="2835" w:type="dxa"/>
            <w:shd w:val="clear" w:color="auto" w:fill="auto"/>
            <w:hideMark/>
          </w:tcPr>
          <w:p w:rsidR="00DB1F2E" w:rsidRPr="00DB1F2E" w:rsidRDefault="00DB1F2E" w:rsidP="005474CD">
            <w:pPr>
              <w:jc w:val="right"/>
              <w:rPr>
                <w:bCs/>
              </w:rPr>
            </w:pPr>
            <w:r w:rsidRPr="00DB1F2E">
              <w:rPr>
                <w:bCs/>
                <w:sz w:val="22"/>
                <w:szCs w:val="22"/>
              </w:rPr>
              <w:t>Массовый спорт</w:t>
            </w:r>
          </w:p>
        </w:tc>
        <w:tc>
          <w:tcPr>
            <w:tcW w:w="817" w:type="dxa"/>
            <w:shd w:val="clear" w:color="auto" w:fill="auto"/>
            <w:noWrap/>
            <w:hideMark/>
          </w:tcPr>
          <w:p w:rsidR="00DB1F2E" w:rsidRPr="00DB1F2E" w:rsidRDefault="00DB1F2E" w:rsidP="005474CD">
            <w:pPr>
              <w:jc w:val="center"/>
              <w:rPr>
                <w:bCs/>
              </w:rPr>
            </w:pPr>
            <w:r w:rsidRPr="00DB1F2E">
              <w:rPr>
                <w:bCs/>
                <w:sz w:val="22"/>
                <w:szCs w:val="22"/>
              </w:rPr>
              <w:t>11 02</w:t>
            </w:r>
          </w:p>
        </w:tc>
        <w:tc>
          <w:tcPr>
            <w:tcW w:w="1701" w:type="dxa"/>
          </w:tcPr>
          <w:p w:rsidR="00DB1F2E" w:rsidRPr="00DB1F2E" w:rsidRDefault="00DB1F2E" w:rsidP="005474CD">
            <w:pPr>
              <w:jc w:val="center"/>
              <w:rPr>
                <w:bCs/>
              </w:rPr>
            </w:pPr>
            <w:r w:rsidRPr="00DB1F2E">
              <w:rPr>
                <w:bCs/>
                <w:sz w:val="22"/>
                <w:szCs w:val="22"/>
              </w:rPr>
              <w:t>128 000,0</w:t>
            </w:r>
          </w:p>
        </w:tc>
        <w:tc>
          <w:tcPr>
            <w:tcW w:w="1701" w:type="dxa"/>
            <w:shd w:val="clear" w:color="auto" w:fill="auto"/>
            <w:noWrap/>
            <w:hideMark/>
          </w:tcPr>
          <w:p w:rsidR="00DB1F2E" w:rsidRPr="00DB1F2E" w:rsidRDefault="00DB1F2E" w:rsidP="005474CD">
            <w:pPr>
              <w:jc w:val="center"/>
              <w:rPr>
                <w:bCs/>
              </w:rPr>
            </w:pPr>
            <w:r w:rsidRPr="00DB1F2E">
              <w:rPr>
                <w:bCs/>
                <w:sz w:val="22"/>
                <w:szCs w:val="22"/>
              </w:rPr>
              <w:t>108 999,0</w:t>
            </w:r>
          </w:p>
          <w:p w:rsidR="00DB1F2E" w:rsidRPr="00DB1F2E" w:rsidRDefault="00DB1F2E" w:rsidP="005474CD">
            <w:pPr>
              <w:jc w:val="center"/>
              <w:rPr>
                <w:bCs/>
              </w:rPr>
            </w:pPr>
          </w:p>
        </w:tc>
        <w:tc>
          <w:tcPr>
            <w:tcW w:w="1384" w:type="dxa"/>
            <w:shd w:val="clear" w:color="auto" w:fill="auto"/>
            <w:noWrap/>
            <w:hideMark/>
          </w:tcPr>
          <w:p w:rsidR="00DB1F2E" w:rsidRPr="00DB1F2E" w:rsidRDefault="00DB1F2E" w:rsidP="005474CD">
            <w:pPr>
              <w:ind w:left="-152"/>
              <w:jc w:val="center"/>
              <w:rPr>
                <w:bCs/>
              </w:rPr>
            </w:pPr>
            <w:r w:rsidRPr="00DB1F2E">
              <w:rPr>
                <w:bCs/>
                <w:sz w:val="22"/>
                <w:szCs w:val="22"/>
              </w:rPr>
              <w:t>-19 001,0</w:t>
            </w:r>
          </w:p>
        </w:tc>
        <w:tc>
          <w:tcPr>
            <w:tcW w:w="709" w:type="dxa"/>
            <w:shd w:val="clear" w:color="auto" w:fill="auto"/>
            <w:noWrap/>
            <w:hideMark/>
          </w:tcPr>
          <w:p w:rsidR="00DB1F2E" w:rsidRPr="00DB1F2E" w:rsidRDefault="00DB1F2E" w:rsidP="005474CD">
            <w:pPr>
              <w:jc w:val="center"/>
              <w:rPr>
                <w:bCs/>
              </w:rPr>
            </w:pPr>
            <w:r w:rsidRPr="00DB1F2E">
              <w:rPr>
                <w:bCs/>
                <w:sz w:val="22"/>
                <w:szCs w:val="22"/>
              </w:rPr>
              <w:t>85,2</w:t>
            </w:r>
          </w:p>
        </w:tc>
        <w:tc>
          <w:tcPr>
            <w:tcW w:w="1167" w:type="dxa"/>
          </w:tcPr>
          <w:p w:rsidR="00DB1F2E" w:rsidRPr="00DB1F2E" w:rsidRDefault="00DB1F2E" w:rsidP="005474CD">
            <w:pPr>
              <w:jc w:val="center"/>
              <w:rPr>
                <w:bCs/>
              </w:rPr>
            </w:pPr>
            <w:r w:rsidRPr="00DB1F2E">
              <w:rPr>
                <w:bCs/>
                <w:sz w:val="22"/>
                <w:szCs w:val="22"/>
              </w:rPr>
              <w:t>0,7</w:t>
            </w:r>
          </w:p>
        </w:tc>
      </w:tr>
      <w:tr w:rsidR="00DB1F2E" w:rsidRPr="00DB1F2E" w:rsidTr="005474CD">
        <w:trPr>
          <w:trHeight w:val="20"/>
        </w:trPr>
        <w:tc>
          <w:tcPr>
            <w:tcW w:w="2835" w:type="dxa"/>
            <w:shd w:val="clear" w:color="auto" w:fill="auto"/>
            <w:hideMark/>
          </w:tcPr>
          <w:p w:rsidR="00DB1F2E" w:rsidRPr="00DB1F2E" w:rsidRDefault="00DB1F2E" w:rsidP="005474CD">
            <w:pPr>
              <w:jc w:val="center"/>
              <w:rPr>
                <w:b/>
                <w:bCs/>
              </w:rPr>
            </w:pPr>
            <w:r w:rsidRPr="00DB1F2E">
              <w:rPr>
                <w:b/>
                <w:bCs/>
                <w:sz w:val="22"/>
                <w:szCs w:val="22"/>
              </w:rPr>
              <w:t>Всего</w:t>
            </w:r>
          </w:p>
        </w:tc>
        <w:tc>
          <w:tcPr>
            <w:tcW w:w="817" w:type="dxa"/>
            <w:shd w:val="clear" w:color="auto" w:fill="auto"/>
            <w:noWrap/>
            <w:vAlign w:val="center"/>
            <w:hideMark/>
          </w:tcPr>
          <w:p w:rsidR="00DB1F2E" w:rsidRPr="00DB1F2E" w:rsidRDefault="00DB1F2E" w:rsidP="005474CD">
            <w:pPr>
              <w:jc w:val="center"/>
              <w:rPr>
                <w:b/>
                <w:bCs/>
              </w:rPr>
            </w:pPr>
          </w:p>
        </w:tc>
        <w:tc>
          <w:tcPr>
            <w:tcW w:w="1701" w:type="dxa"/>
            <w:vAlign w:val="center"/>
          </w:tcPr>
          <w:p w:rsidR="00DB1F2E" w:rsidRPr="00DB1F2E" w:rsidRDefault="00DB1F2E" w:rsidP="005474CD">
            <w:pPr>
              <w:jc w:val="center"/>
              <w:rPr>
                <w:b/>
                <w:bCs/>
              </w:rPr>
            </w:pPr>
            <w:r w:rsidRPr="00DB1F2E">
              <w:rPr>
                <w:b/>
                <w:bCs/>
                <w:sz w:val="22"/>
                <w:szCs w:val="22"/>
              </w:rPr>
              <w:t>15 459 045,10</w:t>
            </w:r>
          </w:p>
        </w:tc>
        <w:tc>
          <w:tcPr>
            <w:tcW w:w="1701" w:type="dxa"/>
            <w:shd w:val="clear" w:color="auto" w:fill="auto"/>
            <w:noWrap/>
            <w:vAlign w:val="center"/>
            <w:hideMark/>
          </w:tcPr>
          <w:p w:rsidR="00DB1F2E" w:rsidRPr="00DB1F2E" w:rsidRDefault="00DB1F2E" w:rsidP="005474CD">
            <w:pPr>
              <w:jc w:val="center"/>
              <w:rPr>
                <w:b/>
                <w:bCs/>
              </w:rPr>
            </w:pPr>
            <w:r w:rsidRPr="00DB1F2E">
              <w:rPr>
                <w:b/>
                <w:bCs/>
                <w:sz w:val="22"/>
                <w:szCs w:val="22"/>
              </w:rPr>
              <w:t>14 628 046,62</w:t>
            </w:r>
          </w:p>
        </w:tc>
        <w:tc>
          <w:tcPr>
            <w:tcW w:w="1384" w:type="dxa"/>
            <w:shd w:val="clear" w:color="auto" w:fill="auto"/>
            <w:noWrap/>
            <w:vAlign w:val="center"/>
            <w:hideMark/>
          </w:tcPr>
          <w:p w:rsidR="00DB1F2E" w:rsidRPr="00DB1F2E" w:rsidRDefault="00DB1F2E" w:rsidP="005474CD">
            <w:pPr>
              <w:ind w:left="-152"/>
              <w:jc w:val="center"/>
              <w:rPr>
                <w:b/>
                <w:bCs/>
              </w:rPr>
            </w:pPr>
            <w:r w:rsidRPr="00DB1F2E">
              <w:rPr>
                <w:b/>
                <w:bCs/>
                <w:sz w:val="22"/>
                <w:szCs w:val="22"/>
              </w:rPr>
              <w:t>-830 998,48</w:t>
            </w:r>
          </w:p>
        </w:tc>
        <w:tc>
          <w:tcPr>
            <w:tcW w:w="709" w:type="dxa"/>
            <w:shd w:val="clear" w:color="auto" w:fill="auto"/>
            <w:noWrap/>
            <w:vAlign w:val="center"/>
            <w:hideMark/>
          </w:tcPr>
          <w:p w:rsidR="00DB1F2E" w:rsidRPr="00DB1F2E" w:rsidRDefault="00DB1F2E" w:rsidP="005474CD">
            <w:pPr>
              <w:jc w:val="center"/>
              <w:rPr>
                <w:b/>
                <w:bCs/>
              </w:rPr>
            </w:pPr>
            <w:r w:rsidRPr="00DB1F2E">
              <w:rPr>
                <w:b/>
                <w:bCs/>
                <w:sz w:val="22"/>
                <w:szCs w:val="22"/>
              </w:rPr>
              <w:t>94,6</w:t>
            </w:r>
          </w:p>
        </w:tc>
        <w:tc>
          <w:tcPr>
            <w:tcW w:w="1167" w:type="dxa"/>
            <w:vAlign w:val="center"/>
          </w:tcPr>
          <w:p w:rsidR="00DB1F2E" w:rsidRPr="00DB1F2E" w:rsidRDefault="00DB1F2E" w:rsidP="005474CD">
            <w:pPr>
              <w:jc w:val="center"/>
              <w:rPr>
                <w:b/>
                <w:bCs/>
              </w:rPr>
            </w:pPr>
            <w:r w:rsidRPr="00DB1F2E">
              <w:rPr>
                <w:b/>
                <w:bCs/>
                <w:sz w:val="22"/>
                <w:szCs w:val="22"/>
              </w:rPr>
              <w:t>100</w:t>
            </w:r>
          </w:p>
        </w:tc>
      </w:tr>
    </w:tbl>
    <w:p w:rsidR="00DB1F2E" w:rsidRPr="00DB1F2E" w:rsidRDefault="00DB1F2E" w:rsidP="00DB1F2E">
      <w:pPr>
        <w:pStyle w:val="ad"/>
        <w:spacing w:after="0"/>
        <w:ind w:left="0" w:firstLine="709"/>
        <w:jc w:val="both"/>
        <w:rPr>
          <w:color w:val="000000"/>
          <w:sz w:val="22"/>
          <w:szCs w:val="22"/>
        </w:rPr>
      </w:pPr>
    </w:p>
    <w:p w:rsidR="00DB1F2E" w:rsidRPr="00DB1F2E" w:rsidRDefault="00DB1F2E" w:rsidP="00DB1F2E">
      <w:pPr>
        <w:ind w:firstLine="567"/>
        <w:jc w:val="both"/>
        <w:rPr>
          <w:sz w:val="22"/>
          <w:szCs w:val="22"/>
        </w:rPr>
      </w:pPr>
      <w:r w:rsidRPr="00DB1F2E">
        <w:rPr>
          <w:sz w:val="22"/>
          <w:szCs w:val="22"/>
        </w:rPr>
        <w:t>Из вышеприведенной таблицы следует, что лидирующую позицию в общем объеме произведенных в 2018 году расходов занимает отрасль «Общегосударственные вопросы» - 52,4% (или 6 510 062,68 руб.). Вторую позицию занимает отрасль «Жилищно-коммунальное хозяйство» - 20,9% (или 3 053 994,55 руб.). Удельный вес отрасли «Национальная экономика» - 22,2% (или 3 233 538,95 руб.). На отрасли «Национальная безопасность и правоохранительная деятельность», «Национальная оборона» и «Физическая культура и спорт» приходится соответственно 1,6%, 2,3% и 0,7%.</w:t>
      </w:r>
    </w:p>
    <w:p w:rsidR="00DB1F2E" w:rsidRPr="00DB1F2E" w:rsidRDefault="00DB1F2E" w:rsidP="00DB1F2E">
      <w:pPr>
        <w:autoSpaceDE w:val="0"/>
        <w:autoSpaceDN w:val="0"/>
        <w:adjustRightInd w:val="0"/>
        <w:ind w:firstLine="567"/>
        <w:jc w:val="both"/>
        <w:rPr>
          <w:sz w:val="22"/>
          <w:szCs w:val="22"/>
        </w:rPr>
      </w:pPr>
      <w:r w:rsidRPr="00DB1F2E">
        <w:rPr>
          <w:sz w:val="22"/>
          <w:szCs w:val="22"/>
        </w:rPr>
        <w:t xml:space="preserve">По разделу </w:t>
      </w:r>
      <w:r w:rsidRPr="00DB1F2E">
        <w:rPr>
          <w:b/>
          <w:bCs/>
          <w:sz w:val="22"/>
          <w:szCs w:val="22"/>
        </w:rPr>
        <w:t xml:space="preserve">«Общегосударственные вопросы» </w:t>
      </w:r>
      <w:r w:rsidRPr="00DB1F2E">
        <w:rPr>
          <w:sz w:val="22"/>
          <w:szCs w:val="22"/>
        </w:rPr>
        <w:t>на конец отчетного периода фактические расходы за 2018 год составили 7658632,62 рубля или 97,8% к уточненному плану</w:t>
      </w:r>
    </w:p>
    <w:p w:rsidR="00DB1F2E" w:rsidRPr="00DB1F2E" w:rsidRDefault="00DB1F2E" w:rsidP="00DB1F2E">
      <w:pPr>
        <w:autoSpaceDE w:val="0"/>
        <w:autoSpaceDN w:val="0"/>
        <w:adjustRightInd w:val="0"/>
        <w:ind w:firstLine="567"/>
        <w:jc w:val="both"/>
        <w:rPr>
          <w:sz w:val="22"/>
          <w:szCs w:val="22"/>
        </w:rPr>
      </w:pPr>
      <w:r w:rsidRPr="00DB1F2E">
        <w:rPr>
          <w:bCs/>
          <w:i/>
          <w:sz w:val="22"/>
          <w:szCs w:val="22"/>
        </w:rPr>
        <w:t>По подразделу 0102 «Функционирование высшего должностного лица муниципального образования</w:t>
      </w:r>
      <w:r w:rsidRPr="00DB1F2E">
        <w:rPr>
          <w:i/>
          <w:sz w:val="22"/>
          <w:szCs w:val="22"/>
        </w:rPr>
        <w:t>»</w:t>
      </w:r>
      <w:r w:rsidRPr="00DB1F2E">
        <w:rPr>
          <w:b/>
          <w:bCs/>
          <w:sz w:val="22"/>
          <w:szCs w:val="22"/>
        </w:rPr>
        <w:t xml:space="preserve"> </w:t>
      </w:r>
      <w:r w:rsidRPr="00DB1F2E">
        <w:rPr>
          <w:sz w:val="22"/>
          <w:szCs w:val="22"/>
        </w:rPr>
        <w:t xml:space="preserve">при плане 949 965,0 руб. исполнение составило 99,0%. Доля расходов по данному подразделу в общем объеме расходов составляет 6,4%, в т.ч.: </w:t>
      </w:r>
    </w:p>
    <w:p w:rsidR="00DB1F2E" w:rsidRPr="00DB1F2E" w:rsidRDefault="00DB1F2E" w:rsidP="00DB1F2E">
      <w:pPr>
        <w:pStyle w:val="Default"/>
        <w:jc w:val="both"/>
        <w:rPr>
          <w:sz w:val="22"/>
          <w:szCs w:val="22"/>
        </w:rPr>
      </w:pPr>
      <w:r w:rsidRPr="00DB1F2E">
        <w:rPr>
          <w:bCs/>
          <w:sz w:val="22"/>
          <w:szCs w:val="22"/>
        </w:rPr>
        <w:t>- на заработную плату (ст. 211)</w:t>
      </w:r>
      <w:r w:rsidRPr="00DB1F2E">
        <w:rPr>
          <w:b/>
          <w:bCs/>
          <w:sz w:val="22"/>
          <w:szCs w:val="22"/>
        </w:rPr>
        <w:t xml:space="preserve"> </w:t>
      </w:r>
      <w:r w:rsidRPr="00DB1F2E">
        <w:rPr>
          <w:sz w:val="22"/>
          <w:szCs w:val="22"/>
        </w:rPr>
        <w:t>расходы составляют 716 592,19</w:t>
      </w:r>
      <w:r w:rsidRPr="00DB1F2E">
        <w:rPr>
          <w:bCs/>
          <w:sz w:val="22"/>
          <w:szCs w:val="22"/>
        </w:rPr>
        <w:t xml:space="preserve"> руб</w:t>
      </w:r>
      <w:r w:rsidRPr="00DB1F2E">
        <w:rPr>
          <w:sz w:val="22"/>
          <w:szCs w:val="22"/>
        </w:rPr>
        <w:t xml:space="preserve">., </w:t>
      </w:r>
    </w:p>
    <w:p w:rsidR="00DB1F2E" w:rsidRPr="00DB1F2E" w:rsidRDefault="00DB1F2E" w:rsidP="00DB1F2E">
      <w:pPr>
        <w:autoSpaceDE w:val="0"/>
        <w:autoSpaceDN w:val="0"/>
        <w:adjustRightInd w:val="0"/>
        <w:jc w:val="both"/>
        <w:rPr>
          <w:sz w:val="22"/>
          <w:szCs w:val="22"/>
        </w:rPr>
      </w:pPr>
      <w:r w:rsidRPr="00DB1F2E">
        <w:rPr>
          <w:b/>
          <w:bCs/>
          <w:sz w:val="22"/>
          <w:szCs w:val="22"/>
        </w:rPr>
        <w:t xml:space="preserve">- </w:t>
      </w:r>
      <w:r w:rsidRPr="00DB1F2E">
        <w:rPr>
          <w:bCs/>
          <w:sz w:val="22"/>
          <w:szCs w:val="22"/>
        </w:rPr>
        <w:t>начисления на оплату труда (ст. 213)</w:t>
      </w:r>
      <w:r w:rsidRPr="00DB1F2E">
        <w:rPr>
          <w:b/>
          <w:bCs/>
          <w:sz w:val="22"/>
          <w:szCs w:val="22"/>
        </w:rPr>
        <w:t xml:space="preserve"> </w:t>
      </w:r>
      <w:r w:rsidRPr="00DB1F2E">
        <w:rPr>
          <w:sz w:val="22"/>
          <w:szCs w:val="22"/>
        </w:rPr>
        <w:t>составляют 223 223,75</w:t>
      </w:r>
      <w:r w:rsidRPr="00DB1F2E">
        <w:rPr>
          <w:bCs/>
          <w:sz w:val="22"/>
          <w:szCs w:val="22"/>
        </w:rPr>
        <w:t xml:space="preserve"> руб.</w:t>
      </w:r>
    </w:p>
    <w:p w:rsidR="00DB1F2E" w:rsidRPr="00DB1F2E" w:rsidRDefault="00DB1F2E" w:rsidP="00DB1F2E">
      <w:pPr>
        <w:pStyle w:val="a9"/>
        <w:numPr>
          <w:ilvl w:val="0"/>
          <w:numId w:val="1"/>
        </w:numPr>
        <w:autoSpaceDE w:val="0"/>
        <w:autoSpaceDN w:val="0"/>
        <w:adjustRightInd w:val="0"/>
        <w:ind w:left="0" w:firstLine="284"/>
        <w:rPr>
          <w:b/>
          <w:bCs/>
          <w:sz w:val="22"/>
        </w:rPr>
      </w:pPr>
      <w:r w:rsidRPr="00DB1F2E">
        <w:rPr>
          <w:sz w:val="22"/>
        </w:rPr>
        <w:lastRenderedPageBreak/>
        <w:t>Основную долю расходов данного раздела составляют расходы, связанные с функционированием администрации МО «Шангальское» (</w:t>
      </w:r>
      <w:r w:rsidRPr="00DB1F2E">
        <w:rPr>
          <w:i/>
          <w:sz w:val="22"/>
        </w:rPr>
        <w:t>подраздел 0104</w:t>
      </w:r>
      <w:r w:rsidRPr="00DB1F2E">
        <w:rPr>
          <w:sz w:val="22"/>
        </w:rPr>
        <w:t>). При плане в 6 673 311,0 руб.  было затрачено 6 510 062,68 руб. или 97,6%.</w:t>
      </w:r>
    </w:p>
    <w:p w:rsidR="00DB1F2E" w:rsidRPr="00DB1F2E" w:rsidRDefault="00DB1F2E" w:rsidP="00DB1F2E">
      <w:pPr>
        <w:pStyle w:val="Default"/>
        <w:jc w:val="both"/>
        <w:rPr>
          <w:sz w:val="22"/>
          <w:szCs w:val="22"/>
        </w:rPr>
      </w:pPr>
      <w:r w:rsidRPr="00DB1F2E">
        <w:rPr>
          <w:sz w:val="22"/>
          <w:szCs w:val="22"/>
        </w:rPr>
        <w:t xml:space="preserve">Доля расходов по данному подразделу в общем объеме расходов составляет 44,5%, в т.ч.: </w:t>
      </w:r>
    </w:p>
    <w:p w:rsidR="00DB1F2E" w:rsidRPr="00DB1F2E" w:rsidRDefault="00DB1F2E" w:rsidP="00DB1F2E">
      <w:pPr>
        <w:pStyle w:val="Default"/>
        <w:jc w:val="both"/>
        <w:rPr>
          <w:sz w:val="22"/>
          <w:szCs w:val="22"/>
        </w:rPr>
      </w:pPr>
      <w:r w:rsidRPr="00DB1F2E">
        <w:rPr>
          <w:bCs/>
          <w:sz w:val="22"/>
          <w:szCs w:val="22"/>
        </w:rPr>
        <w:t>- на заработную плату (ст. 211)</w:t>
      </w:r>
      <w:r w:rsidRPr="00DB1F2E">
        <w:rPr>
          <w:b/>
          <w:bCs/>
          <w:sz w:val="22"/>
          <w:szCs w:val="22"/>
        </w:rPr>
        <w:t xml:space="preserve"> </w:t>
      </w:r>
      <w:r w:rsidRPr="00DB1F2E">
        <w:rPr>
          <w:sz w:val="22"/>
          <w:szCs w:val="22"/>
        </w:rPr>
        <w:t>расходы составляют 3 178 287,61</w:t>
      </w:r>
      <w:r w:rsidRPr="00DB1F2E">
        <w:rPr>
          <w:bCs/>
          <w:sz w:val="22"/>
          <w:szCs w:val="22"/>
        </w:rPr>
        <w:t xml:space="preserve"> руб</w:t>
      </w:r>
      <w:r w:rsidRPr="00DB1F2E">
        <w:rPr>
          <w:sz w:val="22"/>
          <w:szCs w:val="22"/>
        </w:rPr>
        <w:t>.,</w:t>
      </w:r>
    </w:p>
    <w:p w:rsidR="00DB1F2E" w:rsidRPr="00DB1F2E" w:rsidRDefault="00DB1F2E" w:rsidP="00DB1F2E">
      <w:pPr>
        <w:pStyle w:val="Default"/>
        <w:jc w:val="both"/>
        <w:rPr>
          <w:sz w:val="22"/>
          <w:szCs w:val="22"/>
        </w:rPr>
      </w:pPr>
      <w:r w:rsidRPr="00DB1F2E">
        <w:rPr>
          <w:sz w:val="22"/>
          <w:szCs w:val="22"/>
        </w:rPr>
        <w:t>- на прочие выплаты (ст.212) расходы составили 24 152,62 руб.,</w:t>
      </w:r>
    </w:p>
    <w:p w:rsidR="00DB1F2E" w:rsidRPr="00DB1F2E" w:rsidRDefault="00DB1F2E" w:rsidP="00DB1F2E">
      <w:pPr>
        <w:autoSpaceDE w:val="0"/>
        <w:autoSpaceDN w:val="0"/>
        <w:adjustRightInd w:val="0"/>
        <w:jc w:val="both"/>
        <w:rPr>
          <w:sz w:val="22"/>
          <w:szCs w:val="22"/>
        </w:rPr>
      </w:pPr>
      <w:r w:rsidRPr="00DB1F2E">
        <w:rPr>
          <w:b/>
          <w:bCs/>
          <w:sz w:val="22"/>
          <w:szCs w:val="22"/>
        </w:rPr>
        <w:t xml:space="preserve">- </w:t>
      </w:r>
      <w:r w:rsidRPr="00DB1F2E">
        <w:rPr>
          <w:bCs/>
          <w:sz w:val="22"/>
          <w:szCs w:val="22"/>
        </w:rPr>
        <w:t>начисления на оплату труда (ст. 213)</w:t>
      </w:r>
      <w:r w:rsidRPr="00DB1F2E">
        <w:rPr>
          <w:b/>
          <w:bCs/>
          <w:sz w:val="22"/>
          <w:szCs w:val="22"/>
        </w:rPr>
        <w:t xml:space="preserve"> </w:t>
      </w:r>
      <w:r w:rsidRPr="00DB1F2E">
        <w:rPr>
          <w:sz w:val="22"/>
          <w:szCs w:val="22"/>
        </w:rPr>
        <w:t>составляют 954 119,42 руб.,</w:t>
      </w:r>
    </w:p>
    <w:p w:rsidR="00DB1F2E" w:rsidRPr="00DB1F2E" w:rsidRDefault="00DB1F2E" w:rsidP="00DB1F2E">
      <w:pPr>
        <w:jc w:val="both"/>
        <w:rPr>
          <w:sz w:val="22"/>
          <w:szCs w:val="22"/>
        </w:rPr>
      </w:pPr>
      <w:r w:rsidRPr="00DB1F2E">
        <w:rPr>
          <w:sz w:val="22"/>
          <w:szCs w:val="22"/>
        </w:rPr>
        <w:t>- на закупку товаров, работ и услуг (ст.244) составили 2 192 981,28 руб.,</w:t>
      </w:r>
    </w:p>
    <w:p w:rsidR="00DB1F2E" w:rsidRPr="00DB1F2E" w:rsidRDefault="00DB1F2E" w:rsidP="00DB1F2E">
      <w:pPr>
        <w:jc w:val="both"/>
        <w:rPr>
          <w:sz w:val="22"/>
          <w:szCs w:val="22"/>
        </w:rPr>
      </w:pPr>
      <w:r w:rsidRPr="00DB1F2E">
        <w:rPr>
          <w:sz w:val="22"/>
          <w:szCs w:val="22"/>
        </w:rPr>
        <w:t>- на осуществление государственных полномочий в сфере административных правонарушений за счет средств субвенций – 62,5 тыс. рублей.</w:t>
      </w:r>
    </w:p>
    <w:p w:rsidR="00DB1F2E" w:rsidRPr="00DB1F2E" w:rsidRDefault="00DB1F2E" w:rsidP="00DB1F2E">
      <w:pPr>
        <w:autoSpaceDE w:val="0"/>
        <w:autoSpaceDN w:val="0"/>
        <w:adjustRightInd w:val="0"/>
        <w:jc w:val="both"/>
        <w:rPr>
          <w:sz w:val="22"/>
          <w:szCs w:val="22"/>
        </w:rPr>
      </w:pPr>
      <w:r w:rsidRPr="00DB1F2E">
        <w:rPr>
          <w:sz w:val="22"/>
          <w:szCs w:val="22"/>
        </w:rPr>
        <w:t>- на налоги, пени потрачено 98 021,75 руб.</w:t>
      </w:r>
    </w:p>
    <w:p w:rsidR="00DB1F2E" w:rsidRPr="00DB1F2E" w:rsidRDefault="00DB1F2E" w:rsidP="00DB1F2E">
      <w:pPr>
        <w:pStyle w:val="a9"/>
        <w:numPr>
          <w:ilvl w:val="0"/>
          <w:numId w:val="1"/>
        </w:numPr>
        <w:autoSpaceDE w:val="0"/>
        <w:autoSpaceDN w:val="0"/>
        <w:adjustRightInd w:val="0"/>
        <w:ind w:left="0" w:firstLine="284"/>
        <w:rPr>
          <w:sz w:val="22"/>
        </w:rPr>
      </w:pPr>
      <w:r w:rsidRPr="00DB1F2E">
        <w:rPr>
          <w:sz w:val="22"/>
        </w:rPr>
        <w:t>На обеспечение деятельности контрольно-счетного органа (</w:t>
      </w:r>
      <w:r w:rsidRPr="00DB1F2E">
        <w:rPr>
          <w:i/>
          <w:sz w:val="22"/>
        </w:rPr>
        <w:t>подраздел 0106</w:t>
      </w:r>
      <w:r w:rsidRPr="00DB1F2E">
        <w:rPr>
          <w:sz w:val="22"/>
        </w:rPr>
        <w:t>) было запланировано 8 774,0 руб. Средства полностью перечислены в районный бюджет по заключенному соглашению.</w:t>
      </w:r>
    </w:p>
    <w:p w:rsidR="00DB1F2E" w:rsidRPr="00DB1F2E" w:rsidRDefault="00DB1F2E" w:rsidP="00DB1F2E">
      <w:pPr>
        <w:pStyle w:val="a9"/>
        <w:numPr>
          <w:ilvl w:val="0"/>
          <w:numId w:val="1"/>
        </w:numPr>
        <w:ind w:left="0" w:firstLine="284"/>
        <w:rPr>
          <w:sz w:val="22"/>
        </w:rPr>
      </w:pPr>
      <w:r w:rsidRPr="00DB1F2E">
        <w:rPr>
          <w:sz w:val="22"/>
        </w:rPr>
        <w:t>Средства резервного фонда  исполнены в сумме 1 000,0 по статье «Пособия по социальной помощи населению.</w:t>
      </w:r>
    </w:p>
    <w:p w:rsidR="00DB1F2E" w:rsidRPr="00DB1F2E" w:rsidRDefault="00DB1F2E" w:rsidP="00DB1F2E">
      <w:pPr>
        <w:ind w:firstLine="567"/>
        <w:jc w:val="both"/>
        <w:rPr>
          <w:b/>
          <w:i/>
          <w:sz w:val="22"/>
          <w:szCs w:val="22"/>
        </w:rPr>
      </w:pPr>
      <w:r w:rsidRPr="00DB1F2E">
        <w:rPr>
          <w:sz w:val="22"/>
          <w:szCs w:val="22"/>
        </w:rPr>
        <w:t xml:space="preserve">По отрасли  </w:t>
      </w:r>
      <w:r w:rsidRPr="00DB1F2E">
        <w:rPr>
          <w:b/>
          <w:sz w:val="22"/>
          <w:szCs w:val="22"/>
        </w:rPr>
        <w:t>«Национальная оборона»</w:t>
      </w:r>
      <w:r w:rsidRPr="00DB1F2E">
        <w:rPr>
          <w:sz w:val="22"/>
          <w:szCs w:val="22"/>
        </w:rPr>
        <w:t xml:space="preserve"> исполнение по расходам составило 100 % (или 336 400,0 руб.). Данные средства выделены из федерального бюджета на осуществление первичного воинского учета на территориях, где отсутствуют военные комиссариаты. </w:t>
      </w:r>
    </w:p>
    <w:p w:rsidR="00DB1F2E" w:rsidRPr="00DB1F2E" w:rsidRDefault="00DB1F2E" w:rsidP="00DB1F2E">
      <w:pPr>
        <w:pStyle w:val="Default"/>
        <w:jc w:val="both"/>
        <w:rPr>
          <w:sz w:val="22"/>
          <w:szCs w:val="22"/>
        </w:rPr>
      </w:pPr>
      <w:r w:rsidRPr="00DB1F2E">
        <w:rPr>
          <w:sz w:val="22"/>
          <w:szCs w:val="22"/>
        </w:rPr>
        <w:t xml:space="preserve">Доля расходов по данному подразделу в общем объеме расходов составляет 2,3%, в т.ч.: </w:t>
      </w:r>
    </w:p>
    <w:p w:rsidR="00DB1F2E" w:rsidRPr="00DB1F2E" w:rsidRDefault="00DB1F2E" w:rsidP="00DB1F2E">
      <w:pPr>
        <w:pStyle w:val="Default"/>
        <w:jc w:val="both"/>
        <w:rPr>
          <w:sz w:val="22"/>
          <w:szCs w:val="22"/>
        </w:rPr>
      </w:pPr>
      <w:r w:rsidRPr="00DB1F2E">
        <w:rPr>
          <w:bCs/>
          <w:sz w:val="22"/>
          <w:szCs w:val="22"/>
        </w:rPr>
        <w:t>- на заработную плату инспектора военно-учетного стола (ст. 211)</w:t>
      </w:r>
      <w:r w:rsidRPr="00DB1F2E">
        <w:rPr>
          <w:b/>
          <w:bCs/>
          <w:sz w:val="22"/>
          <w:szCs w:val="22"/>
        </w:rPr>
        <w:t xml:space="preserve"> </w:t>
      </w:r>
      <w:r w:rsidRPr="00DB1F2E">
        <w:rPr>
          <w:sz w:val="22"/>
          <w:szCs w:val="22"/>
        </w:rPr>
        <w:t>расходы составляют 228 706,27</w:t>
      </w:r>
      <w:r w:rsidRPr="00DB1F2E">
        <w:rPr>
          <w:bCs/>
          <w:sz w:val="22"/>
          <w:szCs w:val="22"/>
        </w:rPr>
        <w:t xml:space="preserve"> руб</w:t>
      </w:r>
      <w:r w:rsidRPr="00DB1F2E">
        <w:rPr>
          <w:sz w:val="22"/>
          <w:szCs w:val="22"/>
        </w:rPr>
        <w:t>.,</w:t>
      </w:r>
    </w:p>
    <w:p w:rsidR="00DB1F2E" w:rsidRPr="00DB1F2E" w:rsidRDefault="00DB1F2E" w:rsidP="00DB1F2E">
      <w:pPr>
        <w:pStyle w:val="Default"/>
        <w:jc w:val="both"/>
        <w:rPr>
          <w:sz w:val="22"/>
          <w:szCs w:val="22"/>
        </w:rPr>
      </w:pPr>
      <w:r w:rsidRPr="00DB1F2E">
        <w:rPr>
          <w:sz w:val="22"/>
          <w:szCs w:val="22"/>
        </w:rPr>
        <w:t>- на прочие выплаты (ст.212) расходы составили 12 190,50 руб.,</w:t>
      </w:r>
    </w:p>
    <w:p w:rsidR="00DB1F2E" w:rsidRPr="00DB1F2E" w:rsidRDefault="00DB1F2E" w:rsidP="00DB1F2E">
      <w:pPr>
        <w:autoSpaceDE w:val="0"/>
        <w:autoSpaceDN w:val="0"/>
        <w:adjustRightInd w:val="0"/>
        <w:jc w:val="both"/>
        <w:rPr>
          <w:sz w:val="22"/>
          <w:szCs w:val="22"/>
        </w:rPr>
      </w:pPr>
      <w:r w:rsidRPr="00DB1F2E">
        <w:rPr>
          <w:b/>
          <w:bCs/>
          <w:sz w:val="22"/>
          <w:szCs w:val="22"/>
        </w:rPr>
        <w:t xml:space="preserve">- </w:t>
      </w:r>
      <w:r w:rsidRPr="00DB1F2E">
        <w:rPr>
          <w:bCs/>
          <w:sz w:val="22"/>
          <w:szCs w:val="22"/>
        </w:rPr>
        <w:t>начисления на оплату труда (ст. 213)</w:t>
      </w:r>
      <w:r w:rsidRPr="00DB1F2E">
        <w:rPr>
          <w:b/>
          <w:bCs/>
          <w:sz w:val="22"/>
          <w:szCs w:val="22"/>
        </w:rPr>
        <w:t xml:space="preserve"> </w:t>
      </w:r>
      <w:r w:rsidRPr="00DB1F2E">
        <w:rPr>
          <w:sz w:val="22"/>
          <w:szCs w:val="22"/>
        </w:rPr>
        <w:t>составляют 76 317,76</w:t>
      </w:r>
      <w:r w:rsidRPr="00DB1F2E">
        <w:rPr>
          <w:bCs/>
          <w:sz w:val="22"/>
          <w:szCs w:val="22"/>
        </w:rPr>
        <w:t xml:space="preserve"> руб.,</w:t>
      </w:r>
      <w:r w:rsidRPr="00DB1F2E">
        <w:rPr>
          <w:b/>
          <w:bCs/>
          <w:sz w:val="22"/>
          <w:szCs w:val="22"/>
        </w:rPr>
        <w:t xml:space="preserve"> </w:t>
      </w:r>
    </w:p>
    <w:p w:rsidR="00DB1F2E" w:rsidRPr="00DB1F2E" w:rsidRDefault="00DB1F2E" w:rsidP="00DB1F2E">
      <w:pPr>
        <w:jc w:val="both"/>
        <w:rPr>
          <w:sz w:val="22"/>
          <w:szCs w:val="22"/>
        </w:rPr>
      </w:pPr>
      <w:r w:rsidRPr="00DB1F2E">
        <w:rPr>
          <w:sz w:val="22"/>
          <w:szCs w:val="22"/>
        </w:rPr>
        <w:t>- на закупку товаров, работ и услуг (ст.244) составили 19 185,47 руб.</w:t>
      </w:r>
    </w:p>
    <w:p w:rsidR="00DB1F2E" w:rsidRPr="00DB1F2E" w:rsidRDefault="00DB1F2E" w:rsidP="00DB1F2E">
      <w:pPr>
        <w:autoSpaceDE w:val="0"/>
        <w:autoSpaceDN w:val="0"/>
        <w:adjustRightInd w:val="0"/>
        <w:ind w:firstLine="567"/>
        <w:jc w:val="both"/>
        <w:rPr>
          <w:sz w:val="22"/>
          <w:szCs w:val="22"/>
        </w:rPr>
      </w:pPr>
      <w:r w:rsidRPr="00DB1F2E">
        <w:rPr>
          <w:sz w:val="22"/>
          <w:szCs w:val="22"/>
        </w:rPr>
        <w:t xml:space="preserve">По отрасли </w:t>
      </w:r>
      <w:r w:rsidRPr="00DB1F2E">
        <w:rPr>
          <w:b/>
          <w:sz w:val="22"/>
          <w:szCs w:val="22"/>
        </w:rPr>
        <w:t>«Национальная безопасность и правоохранительная деятельность»</w:t>
      </w:r>
      <w:r w:rsidRPr="00DB1F2E">
        <w:rPr>
          <w:sz w:val="22"/>
          <w:szCs w:val="22"/>
        </w:rPr>
        <w:t xml:space="preserve"> первоначально бюджетом были предусмотрены расходы в сумме 250 000,00 рублей фактически расходы за 2018 год составили 235 481,50 рублей или 94,1% к уточненному плану. </w:t>
      </w:r>
    </w:p>
    <w:p w:rsidR="00DB1F2E" w:rsidRPr="00DB1F2E" w:rsidRDefault="00DB1F2E" w:rsidP="00DB1F2E">
      <w:pPr>
        <w:autoSpaceDE w:val="0"/>
        <w:autoSpaceDN w:val="0"/>
        <w:adjustRightInd w:val="0"/>
        <w:ind w:firstLine="567"/>
        <w:jc w:val="both"/>
        <w:rPr>
          <w:sz w:val="22"/>
          <w:szCs w:val="22"/>
        </w:rPr>
      </w:pPr>
      <w:r w:rsidRPr="00DB1F2E">
        <w:rPr>
          <w:sz w:val="22"/>
          <w:szCs w:val="22"/>
        </w:rPr>
        <w:t>Средства израсходованы на мероприятия в области пожарной безопасности направлены на текущие расходы: содержание пожарных водоемов, спусков к реке, пожарных полыней и расчистку подъездных путей к ним.</w:t>
      </w:r>
    </w:p>
    <w:p w:rsidR="00DB1F2E" w:rsidRPr="00DB1F2E" w:rsidRDefault="00DB1F2E" w:rsidP="00DB1F2E">
      <w:pPr>
        <w:ind w:firstLine="567"/>
        <w:jc w:val="both"/>
        <w:rPr>
          <w:sz w:val="22"/>
          <w:szCs w:val="22"/>
        </w:rPr>
      </w:pPr>
      <w:r w:rsidRPr="00DB1F2E">
        <w:rPr>
          <w:sz w:val="22"/>
          <w:szCs w:val="22"/>
        </w:rPr>
        <w:t xml:space="preserve">По отрасли </w:t>
      </w:r>
      <w:r w:rsidRPr="00DB1F2E">
        <w:rPr>
          <w:b/>
          <w:sz w:val="22"/>
          <w:szCs w:val="22"/>
        </w:rPr>
        <w:t>«Национальная экономика»</w:t>
      </w:r>
      <w:r w:rsidRPr="00DB1F2E">
        <w:rPr>
          <w:sz w:val="22"/>
          <w:szCs w:val="22"/>
        </w:rPr>
        <w:t xml:space="preserve"> Фактическое исполнение по расходам в 2018 году составило 3 233 538,95 рублей или 92,4% к плановым назначениям. Не исполнены назначения в общей сумме на 266 261,40 руб. </w:t>
      </w:r>
    </w:p>
    <w:p w:rsidR="00DB1F2E" w:rsidRPr="00DB1F2E" w:rsidRDefault="00DB1F2E" w:rsidP="00DB1F2E">
      <w:pPr>
        <w:ind w:firstLine="567"/>
        <w:jc w:val="both"/>
        <w:rPr>
          <w:sz w:val="22"/>
          <w:szCs w:val="22"/>
        </w:rPr>
      </w:pPr>
      <w:r w:rsidRPr="00DB1F2E">
        <w:rPr>
          <w:sz w:val="22"/>
          <w:szCs w:val="22"/>
        </w:rPr>
        <w:t xml:space="preserve">На </w:t>
      </w:r>
      <w:r w:rsidRPr="00DB1F2E">
        <w:rPr>
          <w:i/>
          <w:sz w:val="22"/>
          <w:szCs w:val="22"/>
        </w:rPr>
        <w:t xml:space="preserve">подраздел 0409 «Дорожное хозяйство» </w:t>
      </w:r>
      <w:r w:rsidRPr="00DB1F2E">
        <w:rPr>
          <w:sz w:val="22"/>
          <w:szCs w:val="22"/>
        </w:rPr>
        <w:t>первоначально средства запланированы не были. В 2018 году между районом и поселением было заключено соглашение по передаваемым полномочиям по дорожному фонду на 2018 год. В течение отчетного года произведены корректировки по подразделу и утверждены назначения в сумме 3 299 800,35 руб., в том числе остаток средств ликвидируемого дорожного фонда поселения на 01.01.2016г. в сумме 119 842,47 руб. 2 643 855,01 руб. потрачены на уличное освещение автомобильных дорог общего пользования местного значения, содержание дорог вне и в границах населенных пунктов. Средства исполнены по данному подразделу не в полном объеме ввиду того, что в ноябре 2018 года МО «Шангальское» расторгло соглашение о передаче указанных полномочий в связи с несвоевременным перечислением денежных средств за выполненные работы. Средства в сумме 479 642,47 потрачены на капитальный ремонт моста в д. Ион-Горка и примыкание к мосту в д. Малиновка.</w:t>
      </w:r>
    </w:p>
    <w:p w:rsidR="00DB1F2E" w:rsidRPr="00DB1F2E" w:rsidRDefault="00DB1F2E" w:rsidP="00DB1F2E">
      <w:pPr>
        <w:pStyle w:val="a9"/>
        <w:numPr>
          <w:ilvl w:val="0"/>
          <w:numId w:val="2"/>
        </w:numPr>
        <w:ind w:left="0" w:firstLine="567"/>
        <w:rPr>
          <w:sz w:val="22"/>
        </w:rPr>
      </w:pPr>
      <w:r w:rsidRPr="00DB1F2E">
        <w:rPr>
          <w:sz w:val="22"/>
        </w:rPr>
        <w:t>Расходы по другим вопросам в области национальной экономики (кадастровые работы, информационные услуги в газете и т.д.) при плане 200 000,0 руб. исполнены в сумме 110 041,47 руб., т.к. сроки выполнения работ подрядчиком по кадастровым работам перенесены на 2019 год.</w:t>
      </w:r>
    </w:p>
    <w:p w:rsidR="00DB1F2E" w:rsidRPr="00DB1F2E" w:rsidRDefault="00DB1F2E" w:rsidP="00DB1F2E">
      <w:pPr>
        <w:pStyle w:val="Default"/>
        <w:ind w:firstLine="567"/>
        <w:jc w:val="both"/>
        <w:rPr>
          <w:sz w:val="22"/>
          <w:szCs w:val="22"/>
        </w:rPr>
      </w:pPr>
      <w:r w:rsidRPr="00DB1F2E">
        <w:rPr>
          <w:bCs/>
          <w:sz w:val="22"/>
          <w:szCs w:val="22"/>
        </w:rPr>
        <w:t>По разделу 05</w:t>
      </w:r>
      <w:r w:rsidRPr="00DB1F2E">
        <w:rPr>
          <w:b/>
          <w:bCs/>
          <w:sz w:val="22"/>
          <w:szCs w:val="22"/>
        </w:rPr>
        <w:t xml:space="preserve"> «Жилищно-коммунальное хозяйство» </w:t>
      </w:r>
      <w:r w:rsidRPr="00DB1F2E">
        <w:rPr>
          <w:sz w:val="22"/>
          <w:szCs w:val="22"/>
        </w:rPr>
        <w:t>были предусмотрены расходы в сумме 3 411 794,75 рублей, исполнение составило 3 053 994,55</w:t>
      </w:r>
      <w:r w:rsidRPr="00DB1F2E">
        <w:rPr>
          <w:bCs/>
          <w:sz w:val="22"/>
          <w:szCs w:val="22"/>
        </w:rPr>
        <w:t xml:space="preserve"> руб.,</w:t>
      </w:r>
      <w:r w:rsidRPr="00DB1F2E">
        <w:rPr>
          <w:b/>
          <w:bCs/>
          <w:sz w:val="22"/>
          <w:szCs w:val="22"/>
        </w:rPr>
        <w:t xml:space="preserve"> </w:t>
      </w:r>
      <w:r w:rsidRPr="00DB1F2E">
        <w:rPr>
          <w:sz w:val="22"/>
          <w:szCs w:val="22"/>
        </w:rPr>
        <w:t xml:space="preserve">или 89,5% к плану. Доля расходов по данному разделу в общем объеме расходов составляет 20,9%. </w:t>
      </w:r>
    </w:p>
    <w:p w:rsidR="00DB1F2E" w:rsidRPr="00DB1F2E" w:rsidRDefault="00DB1F2E" w:rsidP="00DB1F2E">
      <w:pPr>
        <w:pStyle w:val="Default"/>
        <w:ind w:firstLine="567"/>
        <w:jc w:val="both"/>
        <w:rPr>
          <w:sz w:val="22"/>
          <w:szCs w:val="22"/>
        </w:rPr>
      </w:pPr>
      <w:r w:rsidRPr="00DB1F2E">
        <w:rPr>
          <w:i/>
          <w:sz w:val="22"/>
          <w:szCs w:val="22"/>
        </w:rPr>
        <w:t>по подразделу 0501 «Жилищное хозяйство»</w:t>
      </w:r>
      <w:r w:rsidRPr="00DB1F2E">
        <w:rPr>
          <w:sz w:val="22"/>
          <w:szCs w:val="22"/>
        </w:rPr>
        <w:t xml:space="preserve"> утверждены назначения в сумме 267 000,0 руб. Фактически исполнено 209 244,18 руб. или 78,4%. В области жилищного хозяйства были произведены следующие мероприятия:</w:t>
      </w:r>
    </w:p>
    <w:p w:rsidR="00DB1F2E" w:rsidRPr="00DB1F2E" w:rsidRDefault="00DB1F2E" w:rsidP="00DB1F2E">
      <w:pPr>
        <w:pStyle w:val="Default"/>
        <w:jc w:val="both"/>
        <w:rPr>
          <w:sz w:val="22"/>
          <w:szCs w:val="22"/>
        </w:rPr>
      </w:pPr>
      <w:r w:rsidRPr="00DB1F2E">
        <w:rPr>
          <w:sz w:val="22"/>
          <w:szCs w:val="22"/>
        </w:rPr>
        <w:t>- уплата взносов за капремонт многоквартирных домов муниципального фонда МО «Шангальское» - 66567,82 руб.,</w:t>
      </w:r>
    </w:p>
    <w:p w:rsidR="00DB1F2E" w:rsidRPr="00DB1F2E" w:rsidRDefault="00DB1F2E" w:rsidP="00DB1F2E">
      <w:pPr>
        <w:pStyle w:val="Default"/>
        <w:jc w:val="both"/>
        <w:rPr>
          <w:sz w:val="22"/>
          <w:szCs w:val="22"/>
        </w:rPr>
      </w:pPr>
      <w:r w:rsidRPr="00DB1F2E">
        <w:rPr>
          <w:sz w:val="22"/>
          <w:szCs w:val="22"/>
        </w:rPr>
        <w:t>- кап. Ремонт жилого 3-х кВ. дома в д. Кононовская – 137 374,38 руб.</w:t>
      </w:r>
    </w:p>
    <w:p w:rsidR="00DB1F2E" w:rsidRPr="00DB1F2E" w:rsidRDefault="00DB1F2E" w:rsidP="00DB1F2E">
      <w:pPr>
        <w:pStyle w:val="Default"/>
        <w:numPr>
          <w:ilvl w:val="0"/>
          <w:numId w:val="3"/>
        </w:numPr>
        <w:ind w:left="0" w:firstLine="284"/>
        <w:jc w:val="both"/>
        <w:rPr>
          <w:i/>
          <w:sz w:val="22"/>
          <w:szCs w:val="22"/>
        </w:rPr>
      </w:pPr>
      <w:r w:rsidRPr="00DB1F2E">
        <w:rPr>
          <w:bCs/>
          <w:i/>
          <w:sz w:val="22"/>
          <w:szCs w:val="22"/>
        </w:rPr>
        <w:t xml:space="preserve">по подразделу 0502 </w:t>
      </w:r>
      <w:r w:rsidRPr="00DB1F2E">
        <w:rPr>
          <w:i/>
          <w:sz w:val="22"/>
          <w:szCs w:val="22"/>
        </w:rPr>
        <w:t>«</w:t>
      </w:r>
      <w:r w:rsidRPr="00DB1F2E">
        <w:rPr>
          <w:bCs/>
          <w:i/>
          <w:sz w:val="22"/>
          <w:szCs w:val="22"/>
        </w:rPr>
        <w:t>Коммунальное хозяйство»</w:t>
      </w:r>
      <w:r w:rsidRPr="00DB1F2E">
        <w:rPr>
          <w:bCs/>
          <w:sz w:val="22"/>
          <w:szCs w:val="22"/>
        </w:rPr>
        <w:t xml:space="preserve"> первоначально была запланирована сумма 300 000,00 руб. , при корректировке проекта данные расходы скорректированы в связи с тем, что полномочия по данному разделу на поселение с уровня района не были переданы.</w:t>
      </w:r>
    </w:p>
    <w:p w:rsidR="00DB1F2E" w:rsidRPr="00DB1F2E" w:rsidRDefault="00DB1F2E" w:rsidP="00DB1F2E">
      <w:pPr>
        <w:pStyle w:val="a9"/>
        <w:numPr>
          <w:ilvl w:val="0"/>
          <w:numId w:val="3"/>
        </w:numPr>
        <w:ind w:left="0" w:firstLine="284"/>
        <w:rPr>
          <w:sz w:val="22"/>
        </w:rPr>
      </w:pPr>
      <w:r w:rsidRPr="00DB1F2E">
        <w:rPr>
          <w:i/>
          <w:sz w:val="22"/>
        </w:rPr>
        <w:t>по подразделу 0503 «Благоустройство»</w:t>
      </w:r>
      <w:r w:rsidRPr="00DB1F2E">
        <w:rPr>
          <w:sz w:val="22"/>
        </w:rPr>
        <w:t xml:space="preserve"> при плане 3 144 794,75 руб. расходы составили 2 844 750,37 руб. или 90,5%. Расходы произведены по в том числе по следующим направлениям:</w:t>
      </w:r>
    </w:p>
    <w:p w:rsidR="00DB1F2E" w:rsidRPr="00DB1F2E" w:rsidRDefault="00DB1F2E" w:rsidP="00DB1F2E">
      <w:pPr>
        <w:jc w:val="both"/>
        <w:rPr>
          <w:sz w:val="22"/>
          <w:szCs w:val="22"/>
        </w:rPr>
      </w:pPr>
      <w:r w:rsidRPr="00DB1F2E">
        <w:rPr>
          <w:sz w:val="22"/>
          <w:szCs w:val="22"/>
        </w:rPr>
        <w:t>- уличное освещение за счет средств местного бюджета – 19 733,79 руб.,</w:t>
      </w:r>
    </w:p>
    <w:p w:rsidR="00DB1F2E" w:rsidRPr="00DB1F2E" w:rsidRDefault="00DB1F2E" w:rsidP="00DB1F2E">
      <w:pPr>
        <w:jc w:val="both"/>
        <w:rPr>
          <w:sz w:val="22"/>
          <w:szCs w:val="22"/>
        </w:rPr>
      </w:pPr>
      <w:r w:rsidRPr="00DB1F2E">
        <w:rPr>
          <w:sz w:val="22"/>
          <w:szCs w:val="22"/>
        </w:rPr>
        <w:lastRenderedPageBreak/>
        <w:t>- текущий ремонт и содержание муниципального имущества (пешеходных тротуаров, пешеходных мостов, подвесного моста, скашивание травы и иное) – 948 840,49руб.;</w:t>
      </w:r>
    </w:p>
    <w:p w:rsidR="00DB1F2E" w:rsidRPr="00DB1F2E" w:rsidRDefault="00DB1F2E" w:rsidP="00DB1F2E">
      <w:pPr>
        <w:jc w:val="both"/>
        <w:rPr>
          <w:sz w:val="22"/>
          <w:szCs w:val="22"/>
        </w:rPr>
      </w:pPr>
      <w:r w:rsidRPr="00DB1F2E">
        <w:rPr>
          <w:sz w:val="22"/>
          <w:szCs w:val="22"/>
        </w:rPr>
        <w:t>- ТОС – 199 471,43 руб.;</w:t>
      </w:r>
    </w:p>
    <w:p w:rsidR="00DB1F2E" w:rsidRPr="00DB1F2E" w:rsidRDefault="00DB1F2E" w:rsidP="00DB1F2E">
      <w:pPr>
        <w:jc w:val="both"/>
        <w:rPr>
          <w:sz w:val="22"/>
          <w:szCs w:val="22"/>
        </w:rPr>
      </w:pPr>
      <w:r w:rsidRPr="00DB1F2E">
        <w:rPr>
          <w:sz w:val="22"/>
          <w:szCs w:val="22"/>
        </w:rPr>
        <w:t>- реализация программы формирования современной городской среды – 1660 992,22 руб.</w:t>
      </w:r>
    </w:p>
    <w:p w:rsidR="00DB1F2E" w:rsidRPr="00DB1F2E" w:rsidRDefault="00DB1F2E" w:rsidP="00DB1F2E">
      <w:pPr>
        <w:ind w:firstLine="567"/>
        <w:jc w:val="both"/>
        <w:rPr>
          <w:sz w:val="22"/>
          <w:szCs w:val="22"/>
        </w:rPr>
      </w:pPr>
      <w:r w:rsidRPr="00DB1F2E">
        <w:rPr>
          <w:sz w:val="22"/>
          <w:szCs w:val="22"/>
        </w:rPr>
        <w:t xml:space="preserve">По разделу 11 </w:t>
      </w:r>
      <w:r w:rsidRPr="00DB1F2E">
        <w:rPr>
          <w:b/>
          <w:sz w:val="22"/>
          <w:szCs w:val="22"/>
        </w:rPr>
        <w:t xml:space="preserve">«Физическая культура и спорт» </w:t>
      </w:r>
      <w:r w:rsidRPr="00DB1F2E">
        <w:rPr>
          <w:sz w:val="22"/>
          <w:szCs w:val="22"/>
        </w:rPr>
        <w:t>первоначально утверждены средства в размере 200 000,00 руб., произведена корректировка  на сумму 72 000 руб. Фактические затраты составили 108 999,0 руб. Средства были направлены на спортивные мероприятия: «Устьянская пятерочка» и волейбольный турнир. Других заявок на проведение мероприятий не было.</w:t>
      </w:r>
    </w:p>
    <w:p w:rsidR="00DB1F2E" w:rsidRPr="00DB1F2E" w:rsidRDefault="00DB1F2E" w:rsidP="00DB1F2E">
      <w:pPr>
        <w:ind w:firstLine="567"/>
        <w:jc w:val="both"/>
        <w:rPr>
          <w:sz w:val="22"/>
          <w:szCs w:val="22"/>
        </w:rPr>
      </w:pPr>
      <w:r w:rsidRPr="00DB1F2E">
        <w:rPr>
          <w:sz w:val="22"/>
          <w:szCs w:val="22"/>
        </w:rPr>
        <w:t>Анализируя исполнение по расходам в 2018 году, можно отметить, что как и в предыдущие отчетные годы, приоритетную позицию в 2018 году заняли расходы, связанные с решением вопросов общегосударственного характера. Среди основных расходных статей в 2018 году остаются решение вопросов ЖКХ и национальной экономики.</w:t>
      </w:r>
    </w:p>
    <w:p w:rsidR="00DB1F2E" w:rsidRPr="00DB1F2E" w:rsidRDefault="00DB1F2E" w:rsidP="00DB1F2E">
      <w:pPr>
        <w:ind w:firstLine="567"/>
        <w:jc w:val="both"/>
        <w:rPr>
          <w:sz w:val="22"/>
          <w:szCs w:val="22"/>
        </w:rPr>
      </w:pPr>
    </w:p>
    <w:p w:rsidR="00DB1F2E" w:rsidRPr="00DB1F2E" w:rsidRDefault="00DB1F2E" w:rsidP="00DB1F2E">
      <w:pPr>
        <w:ind w:firstLine="735"/>
        <w:jc w:val="center"/>
        <w:rPr>
          <w:b/>
          <w:sz w:val="22"/>
          <w:szCs w:val="22"/>
        </w:rPr>
      </w:pPr>
      <w:r w:rsidRPr="00DB1F2E">
        <w:rPr>
          <w:b/>
          <w:sz w:val="22"/>
          <w:szCs w:val="22"/>
        </w:rPr>
        <w:t>Исполнение программной части бюджета МО «Шангальское»</w:t>
      </w:r>
    </w:p>
    <w:p w:rsidR="00DB1F2E" w:rsidRPr="00DB1F2E" w:rsidRDefault="00DB1F2E" w:rsidP="00DB1F2E">
      <w:pPr>
        <w:ind w:firstLine="735"/>
        <w:jc w:val="both"/>
        <w:rPr>
          <w:sz w:val="22"/>
          <w:szCs w:val="22"/>
        </w:rPr>
      </w:pPr>
    </w:p>
    <w:tbl>
      <w:tblPr>
        <w:tblW w:w="1035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
        <w:gridCol w:w="4130"/>
        <w:gridCol w:w="2695"/>
        <w:gridCol w:w="1567"/>
        <w:gridCol w:w="1555"/>
      </w:tblGrid>
      <w:tr w:rsidR="00DB1F2E" w:rsidRPr="00DB1F2E" w:rsidTr="005474CD">
        <w:tc>
          <w:tcPr>
            <w:tcW w:w="40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both"/>
              <w:outlineLvl w:val="0"/>
            </w:pPr>
            <w:r w:rsidRPr="00DB1F2E">
              <w:rPr>
                <w:sz w:val="22"/>
                <w:szCs w:val="22"/>
              </w:rPr>
              <w:t>№</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center"/>
              <w:outlineLvl w:val="0"/>
            </w:pPr>
            <w:r w:rsidRPr="00DB1F2E">
              <w:rPr>
                <w:sz w:val="22"/>
                <w:szCs w:val="22"/>
              </w:rPr>
              <w:t>Наименование программы</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center"/>
              <w:outlineLvl w:val="0"/>
            </w:pPr>
            <w:r w:rsidRPr="00DB1F2E">
              <w:rPr>
                <w:sz w:val="22"/>
                <w:szCs w:val="22"/>
              </w:rPr>
              <w:t>Источник финансирования</w:t>
            </w:r>
          </w:p>
        </w:tc>
        <w:tc>
          <w:tcPr>
            <w:tcW w:w="156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center"/>
              <w:outlineLvl w:val="0"/>
            </w:pPr>
            <w:r w:rsidRPr="00DB1F2E">
              <w:rPr>
                <w:sz w:val="22"/>
                <w:szCs w:val="22"/>
              </w:rPr>
              <w:t>План</w:t>
            </w:r>
          </w:p>
        </w:tc>
        <w:tc>
          <w:tcPr>
            <w:tcW w:w="1555"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center"/>
              <w:outlineLvl w:val="0"/>
            </w:pPr>
            <w:r w:rsidRPr="00DB1F2E">
              <w:rPr>
                <w:sz w:val="22"/>
                <w:szCs w:val="22"/>
              </w:rPr>
              <w:t>Факт</w:t>
            </w:r>
          </w:p>
        </w:tc>
      </w:tr>
      <w:tr w:rsidR="00DB1F2E" w:rsidRPr="00DB1F2E" w:rsidTr="005474CD">
        <w:tc>
          <w:tcPr>
            <w:tcW w:w="40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both"/>
              <w:outlineLvl w:val="0"/>
            </w:pPr>
            <w:r w:rsidRPr="00DB1F2E">
              <w:rPr>
                <w:sz w:val="22"/>
                <w:szCs w:val="22"/>
              </w:rPr>
              <w:t>1.</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outlineLvl w:val="0"/>
            </w:pPr>
            <w:r w:rsidRPr="00DB1F2E">
              <w:rPr>
                <w:sz w:val="22"/>
                <w:szCs w:val="22"/>
              </w:rPr>
              <w:t>Муниципальная программа «Формирование современной городской среды на территории муниципального образования «Устьянский муниципальный район» на 2018-2022 годы»</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both"/>
              <w:outlineLvl w:val="0"/>
            </w:pPr>
            <w:r w:rsidRPr="00DB1F2E">
              <w:rPr>
                <w:sz w:val="22"/>
                <w:szCs w:val="22"/>
              </w:rPr>
              <w:t xml:space="preserve">Федеральный </w:t>
            </w:r>
          </w:p>
          <w:p w:rsidR="00DB1F2E" w:rsidRPr="00DB1F2E" w:rsidRDefault="00DB1F2E" w:rsidP="005474CD">
            <w:pPr>
              <w:jc w:val="both"/>
              <w:outlineLvl w:val="0"/>
            </w:pPr>
            <w:r w:rsidRPr="00DB1F2E">
              <w:rPr>
                <w:sz w:val="22"/>
                <w:szCs w:val="22"/>
              </w:rPr>
              <w:t>и областной бюджеты</w:t>
            </w:r>
          </w:p>
        </w:tc>
        <w:tc>
          <w:tcPr>
            <w:tcW w:w="156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center"/>
              <w:outlineLvl w:val="0"/>
            </w:pPr>
            <w:r w:rsidRPr="00DB1F2E">
              <w:rPr>
                <w:sz w:val="22"/>
                <w:szCs w:val="22"/>
              </w:rPr>
              <w:t>1 363 329,77</w:t>
            </w:r>
          </w:p>
        </w:tc>
        <w:tc>
          <w:tcPr>
            <w:tcW w:w="1555"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center"/>
              <w:outlineLvl w:val="0"/>
            </w:pPr>
            <w:r w:rsidRPr="00DB1F2E">
              <w:rPr>
                <w:sz w:val="22"/>
                <w:szCs w:val="22"/>
              </w:rPr>
              <w:t>1 306 093,30</w:t>
            </w:r>
          </w:p>
        </w:tc>
      </w:tr>
      <w:tr w:rsidR="00DB1F2E" w:rsidRPr="00DB1F2E" w:rsidTr="005474CD">
        <w:tc>
          <w:tcPr>
            <w:tcW w:w="40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both"/>
              <w:outlineLvl w:val="0"/>
            </w:pPr>
            <w:r w:rsidRPr="00DB1F2E">
              <w:rPr>
                <w:sz w:val="22"/>
                <w:szCs w:val="22"/>
              </w:rPr>
              <w:t>2</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outlineLvl w:val="0"/>
            </w:pPr>
            <w:r w:rsidRPr="00DB1F2E">
              <w:rPr>
                <w:sz w:val="22"/>
                <w:szCs w:val="22"/>
              </w:rPr>
              <w:t>Муниципальная программа «Формирование современной городской среды на территории муниципального образования «Шангальское»» на 2018-2022 годы»</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both"/>
              <w:outlineLvl w:val="0"/>
            </w:pPr>
            <w:r w:rsidRPr="00DB1F2E">
              <w:rPr>
                <w:sz w:val="22"/>
                <w:szCs w:val="22"/>
              </w:rPr>
              <w:t xml:space="preserve">Бюджет </w:t>
            </w:r>
          </w:p>
          <w:p w:rsidR="00DB1F2E" w:rsidRPr="00DB1F2E" w:rsidRDefault="00DB1F2E" w:rsidP="005474CD">
            <w:pPr>
              <w:jc w:val="both"/>
              <w:outlineLvl w:val="0"/>
            </w:pPr>
            <w:r w:rsidRPr="00DB1F2E">
              <w:rPr>
                <w:sz w:val="22"/>
                <w:szCs w:val="22"/>
              </w:rPr>
              <w:t>МО «Шангальское»</w:t>
            </w:r>
          </w:p>
          <w:p w:rsidR="00DB1F2E" w:rsidRPr="00DB1F2E" w:rsidRDefault="00DB1F2E" w:rsidP="005474CD">
            <w:pPr>
              <w:outlineLvl w:val="0"/>
            </w:pPr>
            <w:r w:rsidRPr="00DB1F2E">
              <w:rPr>
                <w:sz w:val="22"/>
                <w:szCs w:val="22"/>
              </w:rPr>
              <w:t>(софинансирование, оплата проектно-сметной документации)</w:t>
            </w:r>
          </w:p>
        </w:tc>
        <w:tc>
          <w:tcPr>
            <w:tcW w:w="1567"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jc w:val="center"/>
              <w:outlineLvl w:val="0"/>
            </w:pPr>
            <w:r w:rsidRPr="00DB1F2E">
              <w:rPr>
                <w:sz w:val="22"/>
                <w:szCs w:val="22"/>
              </w:rPr>
              <w:t>200 000,0</w:t>
            </w:r>
          </w:p>
          <w:p w:rsidR="00DB1F2E" w:rsidRPr="00DB1F2E" w:rsidRDefault="00DB1F2E" w:rsidP="005474CD">
            <w:pPr>
              <w:jc w:val="center"/>
              <w:outlineLvl w:val="0"/>
            </w:pPr>
          </w:p>
        </w:tc>
        <w:tc>
          <w:tcPr>
            <w:tcW w:w="1555"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jc w:val="center"/>
              <w:outlineLvl w:val="0"/>
            </w:pPr>
            <w:r w:rsidRPr="00DB1F2E">
              <w:rPr>
                <w:sz w:val="22"/>
                <w:szCs w:val="22"/>
              </w:rPr>
              <w:t>210 065,94</w:t>
            </w:r>
          </w:p>
          <w:p w:rsidR="00DB1F2E" w:rsidRPr="00DB1F2E" w:rsidRDefault="00DB1F2E" w:rsidP="005474CD">
            <w:pPr>
              <w:jc w:val="center"/>
              <w:outlineLvl w:val="0"/>
            </w:pPr>
          </w:p>
        </w:tc>
      </w:tr>
      <w:tr w:rsidR="00DB1F2E" w:rsidRPr="00DB1F2E" w:rsidTr="005474CD">
        <w:tc>
          <w:tcPr>
            <w:tcW w:w="40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both"/>
              <w:outlineLvl w:val="0"/>
            </w:pPr>
            <w:r w:rsidRPr="00DB1F2E">
              <w:rPr>
                <w:sz w:val="22"/>
                <w:szCs w:val="22"/>
              </w:rPr>
              <w:t>3</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outlineLvl w:val="0"/>
            </w:pPr>
            <w:r w:rsidRPr="00DB1F2E">
              <w:rPr>
                <w:sz w:val="22"/>
                <w:szCs w:val="22"/>
              </w:rPr>
              <w:t>Развитие территориального  общественного самоуправления муниципального образования «Шангальское»</w:t>
            </w:r>
          </w:p>
        </w:tc>
        <w:tc>
          <w:tcPr>
            <w:tcW w:w="2695"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outlineLvl w:val="0"/>
            </w:pPr>
            <w:r w:rsidRPr="00DB1F2E">
              <w:rPr>
                <w:sz w:val="22"/>
                <w:szCs w:val="22"/>
              </w:rPr>
              <w:t xml:space="preserve">Бюджет </w:t>
            </w:r>
          </w:p>
          <w:p w:rsidR="00DB1F2E" w:rsidRPr="00DB1F2E" w:rsidRDefault="00DB1F2E" w:rsidP="005474CD">
            <w:pPr>
              <w:outlineLvl w:val="0"/>
            </w:pPr>
            <w:r w:rsidRPr="00DB1F2E">
              <w:rPr>
                <w:sz w:val="22"/>
                <w:szCs w:val="22"/>
              </w:rPr>
              <w:t>МО «Шангальское»</w:t>
            </w:r>
          </w:p>
          <w:p w:rsidR="00DB1F2E" w:rsidRPr="00DB1F2E" w:rsidRDefault="00DB1F2E" w:rsidP="005474CD">
            <w:pPr>
              <w:outlineLvl w:val="0"/>
            </w:pPr>
          </w:p>
        </w:tc>
        <w:tc>
          <w:tcPr>
            <w:tcW w:w="1567"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jc w:val="center"/>
              <w:outlineLvl w:val="0"/>
            </w:pPr>
            <w:r w:rsidRPr="00DB1F2E">
              <w:rPr>
                <w:sz w:val="22"/>
                <w:szCs w:val="22"/>
              </w:rPr>
              <w:t>200 000,0</w:t>
            </w:r>
          </w:p>
          <w:p w:rsidR="00DB1F2E" w:rsidRPr="00DB1F2E" w:rsidRDefault="00DB1F2E" w:rsidP="005474CD">
            <w:pPr>
              <w:jc w:val="center"/>
              <w:outlineLvl w:val="0"/>
            </w:pPr>
          </w:p>
        </w:tc>
        <w:tc>
          <w:tcPr>
            <w:tcW w:w="1555"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jc w:val="center"/>
              <w:outlineLvl w:val="0"/>
            </w:pPr>
            <w:r w:rsidRPr="00DB1F2E">
              <w:rPr>
                <w:sz w:val="22"/>
                <w:szCs w:val="22"/>
              </w:rPr>
              <w:t>199 980,0</w:t>
            </w:r>
          </w:p>
          <w:p w:rsidR="00DB1F2E" w:rsidRPr="00DB1F2E" w:rsidRDefault="00DB1F2E" w:rsidP="005474CD">
            <w:pPr>
              <w:jc w:val="center"/>
              <w:outlineLvl w:val="0"/>
            </w:pPr>
          </w:p>
        </w:tc>
      </w:tr>
      <w:tr w:rsidR="00DB1F2E" w:rsidRPr="00DB1F2E" w:rsidTr="005474CD">
        <w:tc>
          <w:tcPr>
            <w:tcW w:w="40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both"/>
              <w:outlineLvl w:val="0"/>
            </w:pPr>
            <w:r w:rsidRPr="00DB1F2E">
              <w:rPr>
                <w:sz w:val="22"/>
                <w:szCs w:val="22"/>
              </w:rPr>
              <w:t>4</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outlineLvl w:val="0"/>
            </w:pPr>
            <w:r w:rsidRPr="00DB1F2E">
              <w:rPr>
                <w:sz w:val="22"/>
                <w:szCs w:val="22"/>
              </w:rPr>
              <w:t>Муниципальная программа «Комплексное развитие муниципальных образований Устьянского района и государственная поддержка социально-ориентированных некоммерческих организаций на 2017-2019 г.г.»</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outlineLvl w:val="0"/>
            </w:pPr>
            <w:r w:rsidRPr="00DB1F2E">
              <w:rPr>
                <w:sz w:val="22"/>
                <w:szCs w:val="22"/>
              </w:rPr>
              <w:t xml:space="preserve">Областной бюджет и бюджет </w:t>
            </w:r>
          </w:p>
          <w:p w:rsidR="00DB1F2E" w:rsidRPr="00DB1F2E" w:rsidRDefault="00DB1F2E" w:rsidP="005474CD">
            <w:pPr>
              <w:outlineLvl w:val="0"/>
            </w:pPr>
            <w:r w:rsidRPr="00DB1F2E">
              <w:rPr>
                <w:sz w:val="22"/>
                <w:szCs w:val="22"/>
              </w:rPr>
              <w:t>МО «Устьянский муниципальный район»</w:t>
            </w:r>
          </w:p>
        </w:tc>
        <w:tc>
          <w:tcPr>
            <w:tcW w:w="156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center"/>
              <w:outlineLvl w:val="0"/>
            </w:pPr>
            <w:r w:rsidRPr="00DB1F2E">
              <w:rPr>
                <w:sz w:val="22"/>
                <w:szCs w:val="22"/>
              </w:rPr>
              <w:t>90 000,0</w:t>
            </w:r>
          </w:p>
        </w:tc>
        <w:tc>
          <w:tcPr>
            <w:tcW w:w="1555"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jc w:val="center"/>
              <w:outlineLvl w:val="0"/>
            </w:pPr>
          </w:p>
          <w:p w:rsidR="00DB1F2E" w:rsidRPr="00DB1F2E" w:rsidRDefault="00DB1F2E" w:rsidP="005474CD">
            <w:pPr>
              <w:jc w:val="center"/>
              <w:outlineLvl w:val="0"/>
            </w:pPr>
            <w:r w:rsidRPr="00DB1F2E">
              <w:rPr>
                <w:sz w:val="22"/>
                <w:szCs w:val="22"/>
              </w:rPr>
              <w:t>90 000,0</w:t>
            </w:r>
          </w:p>
          <w:p w:rsidR="00DB1F2E" w:rsidRPr="00DB1F2E" w:rsidRDefault="00DB1F2E" w:rsidP="005474CD">
            <w:pPr>
              <w:jc w:val="center"/>
              <w:outlineLvl w:val="0"/>
            </w:pPr>
          </w:p>
        </w:tc>
      </w:tr>
      <w:tr w:rsidR="00DB1F2E" w:rsidRPr="00DB1F2E" w:rsidTr="005474CD">
        <w:tc>
          <w:tcPr>
            <w:tcW w:w="40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both"/>
              <w:outlineLvl w:val="0"/>
            </w:pPr>
            <w:r w:rsidRPr="00DB1F2E">
              <w:rPr>
                <w:sz w:val="22"/>
                <w:szCs w:val="22"/>
              </w:rPr>
              <w:t>5</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outlineLvl w:val="0"/>
            </w:pPr>
            <w:r w:rsidRPr="00DB1F2E">
              <w:rPr>
                <w:sz w:val="22"/>
                <w:szCs w:val="22"/>
              </w:rPr>
              <w:t>Развитие территориального  общественного самоуправления муниципального образования «Шангальское»</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outlineLvl w:val="0"/>
            </w:pPr>
            <w:r w:rsidRPr="00DB1F2E">
              <w:rPr>
                <w:sz w:val="22"/>
                <w:szCs w:val="22"/>
              </w:rPr>
              <w:t xml:space="preserve">Бюджет </w:t>
            </w:r>
          </w:p>
          <w:p w:rsidR="00DB1F2E" w:rsidRPr="00DB1F2E" w:rsidRDefault="00DB1F2E" w:rsidP="005474CD">
            <w:pPr>
              <w:outlineLvl w:val="0"/>
            </w:pPr>
            <w:r w:rsidRPr="00DB1F2E">
              <w:rPr>
                <w:sz w:val="22"/>
                <w:szCs w:val="22"/>
              </w:rPr>
              <w:t>МО «Шангальское»</w:t>
            </w:r>
          </w:p>
          <w:p w:rsidR="00DB1F2E" w:rsidRPr="00DB1F2E" w:rsidRDefault="00DB1F2E" w:rsidP="005474CD">
            <w:pPr>
              <w:outlineLvl w:val="0"/>
            </w:pPr>
            <w:r w:rsidRPr="00DB1F2E">
              <w:rPr>
                <w:sz w:val="22"/>
                <w:szCs w:val="22"/>
              </w:rPr>
              <w:t>(софинансирование)</w:t>
            </w:r>
          </w:p>
        </w:tc>
        <w:tc>
          <w:tcPr>
            <w:tcW w:w="1567"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jc w:val="center"/>
              <w:outlineLvl w:val="0"/>
            </w:pPr>
            <w:r w:rsidRPr="00DB1F2E">
              <w:rPr>
                <w:sz w:val="22"/>
                <w:szCs w:val="22"/>
              </w:rPr>
              <w:t>111 000,0</w:t>
            </w:r>
          </w:p>
          <w:p w:rsidR="00DB1F2E" w:rsidRPr="00DB1F2E" w:rsidRDefault="00DB1F2E" w:rsidP="005474CD">
            <w:pPr>
              <w:jc w:val="center"/>
              <w:outlineLvl w:val="0"/>
            </w:pPr>
          </w:p>
        </w:tc>
        <w:tc>
          <w:tcPr>
            <w:tcW w:w="1555"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jc w:val="center"/>
              <w:outlineLvl w:val="0"/>
            </w:pPr>
            <w:r w:rsidRPr="00DB1F2E">
              <w:rPr>
                <w:sz w:val="22"/>
                <w:szCs w:val="22"/>
              </w:rPr>
              <w:t>109 471,43</w:t>
            </w:r>
          </w:p>
          <w:p w:rsidR="00DB1F2E" w:rsidRPr="00DB1F2E" w:rsidRDefault="00DB1F2E" w:rsidP="005474CD">
            <w:pPr>
              <w:jc w:val="center"/>
              <w:outlineLvl w:val="0"/>
            </w:pPr>
          </w:p>
        </w:tc>
      </w:tr>
      <w:tr w:rsidR="00DB1F2E" w:rsidRPr="00DB1F2E" w:rsidTr="005474CD">
        <w:tc>
          <w:tcPr>
            <w:tcW w:w="407"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jc w:val="both"/>
              <w:outlineLvl w:val="0"/>
            </w:pPr>
            <w:r w:rsidRPr="00DB1F2E">
              <w:rPr>
                <w:sz w:val="22"/>
                <w:szCs w:val="22"/>
              </w:rPr>
              <w:t>6</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DB1F2E" w:rsidRPr="00DB1F2E" w:rsidRDefault="00DB1F2E" w:rsidP="005474CD">
            <w:pPr>
              <w:outlineLvl w:val="0"/>
            </w:pPr>
            <w:r w:rsidRPr="00DB1F2E">
              <w:rPr>
                <w:sz w:val="22"/>
                <w:szCs w:val="22"/>
              </w:rPr>
              <w:t>Муниципальная программа «Организация работы с молодежью и лицами старшего возраста муниципального образования «Шангальское» на 2018-2022 г.г.»</w:t>
            </w:r>
          </w:p>
        </w:tc>
        <w:tc>
          <w:tcPr>
            <w:tcW w:w="2695"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outlineLvl w:val="0"/>
            </w:pPr>
            <w:r w:rsidRPr="00DB1F2E">
              <w:rPr>
                <w:sz w:val="22"/>
                <w:szCs w:val="22"/>
              </w:rPr>
              <w:t xml:space="preserve">Бюджет </w:t>
            </w:r>
          </w:p>
          <w:p w:rsidR="00DB1F2E" w:rsidRPr="00DB1F2E" w:rsidRDefault="00DB1F2E" w:rsidP="005474CD">
            <w:pPr>
              <w:outlineLvl w:val="0"/>
            </w:pPr>
            <w:r w:rsidRPr="00DB1F2E">
              <w:rPr>
                <w:sz w:val="22"/>
                <w:szCs w:val="22"/>
              </w:rPr>
              <w:t>МО «Шангальское»</w:t>
            </w:r>
          </w:p>
          <w:p w:rsidR="00DB1F2E" w:rsidRPr="00DB1F2E" w:rsidRDefault="00DB1F2E" w:rsidP="005474CD">
            <w:pPr>
              <w:outlineLvl w:val="0"/>
            </w:pPr>
          </w:p>
        </w:tc>
        <w:tc>
          <w:tcPr>
            <w:tcW w:w="1567"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jc w:val="center"/>
              <w:outlineLvl w:val="0"/>
            </w:pPr>
            <w:r w:rsidRPr="00DB1F2E">
              <w:rPr>
                <w:sz w:val="22"/>
                <w:szCs w:val="22"/>
              </w:rPr>
              <w:t>128000,0</w:t>
            </w:r>
          </w:p>
          <w:p w:rsidR="00DB1F2E" w:rsidRPr="00DB1F2E" w:rsidRDefault="00DB1F2E" w:rsidP="005474CD">
            <w:pPr>
              <w:jc w:val="center"/>
              <w:outlineLvl w:val="0"/>
            </w:pPr>
          </w:p>
        </w:tc>
        <w:tc>
          <w:tcPr>
            <w:tcW w:w="1555" w:type="dxa"/>
            <w:tcBorders>
              <w:top w:val="single" w:sz="4" w:space="0" w:color="000000"/>
              <w:left w:val="single" w:sz="4" w:space="0" w:color="000000"/>
              <w:bottom w:val="single" w:sz="4" w:space="0" w:color="000000"/>
              <w:right w:val="single" w:sz="4" w:space="0" w:color="000000"/>
            </w:tcBorders>
            <w:vAlign w:val="center"/>
          </w:tcPr>
          <w:p w:rsidR="00DB1F2E" w:rsidRPr="00DB1F2E" w:rsidRDefault="00DB1F2E" w:rsidP="005474CD">
            <w:pPr>
              <w:jc w:val="center"/>
              <w:outlineLvl w:val="0"/>
            </w:pPr>
            <w:r w:rsidRPr="00DB1F2E">
              <w:rPr>
                <w:sz w:val="22"/>
                <w:szCs w:val="22"/>
              </w:rPr>
              <w:t>108 999,0</w:t>
            </w:r>
          </w:p>
          <w:p w:rsidR="00DB1F2E" w:rsidRPr="00DB1F2E" w:rsidRDefault="00DB1F2E" w:rsidP="005474CD">
            <w:pPr>
              <w:jc w:val="center"/>
              <w:outlineLvl w:val="0"/>
            </w:pPr>
          </w:p>
        </w:tc>
      </w:tr>
    </w:tbl>
    <w:p w:rsidR="00DB1F2E" w:rsidRPr="00DB1F2E" w:rsidRDefault="00DB1F2E" w:rsidP="00DB1F2E">
      <w:pPr>
        <w:ind w:firstLine="567"/>
        <w:jc w:val="both"/>
        <w:rPr>
          <w:sz w:val="22"/>
          <w:szCs w:val="22"/>
        </w:rPr>
      </w:pPr>
    </w:p>
    <w:p w:rsidR="00DB1F2E" w:rsidRPr="00DB1F2E" w:rsidRDefault="00DB1F2E" w:rsidP="00DB1F2E">
      <w:pPr>
        <w:ind w:firstLine="708"/>
        <w:jc w:val="both"/>
        <w:outlineLvl w:val="0"/>
        <w:rPr>
          <w:sz w:val="22"/>
          <w:szCs w:val="22"/>
        </w:rPr>
      </w:pPr>
      <w:r w:rsidRPr="00DB1F2E">
        <w:rPr>
          <w:sz w:val="22"/>
          <w:szCs w:val="22"/>
        </w:rPr>
        <w:t>Муниципальный контракт от 20 августа 2018 г. с индивидуальным предпринимателем Есманским А.В. на сумму 1 543 309 руб. Предмет контракта: благоустройство дворовой территории по адресу: Архангельская область, Устьянский район, с. Шангалы, ул. 50 лет Октября, д. 2,2а,3в,4г,5.</w:t>
      </w:r>
    </w:p>
    <w:p w:rsidR="00DB1F2E" w:rsidRPr="00DB1F2E" w:rsidRDefault="00DB1F2E" w:rsidP="00DB1F2E">
      <w:pPr>
        <w:jc w:val="both"/>
        <w:rPr>
          <w:sz w:val="22"/>
          <w:szCs w:val="22"/>
        </w:rPr>
      </w:pPr>
      <w:r w:rsidRPr="00DB1F2E">
        <w:rPr>
          <w:sz w:val="22"/>
          <w:szCs w:val="22"/>
        </w:rPr>
        <w:tab/>
        <w:t>Выполнено работ подрядчиком на сумму 1 444 659,24 рубля, оплата произведена в 2018 году в полном объеме.</w:t>
      </w:r>
    </w:p>
    <w:p w:rsidR="00DB1F2E" w:rsidRPr="00DB1F2E" w:rsidRDefault="00DB1F2E" w:rsidP="00DB1F2E">
      <w:pPr>
        <w:ind w:firstLine="567"/>
        <w:jc w:val="both"/>
        <w:rPr>
          <w:sz w:val="22"/>
          <w:szCs w:val="22"/>
        </w:rPr>
      </w:pPr>
    </w:p>
    <w:p w:rsidR="00DB1F2E" w:rsidRPr="00DB1F2E" w:rsidRDefault="00DB1F2E" w:rsidP="00DB1F2E">
      <w:pPr>
        <w:ind w:firstLine="708"/>
        <w:jc w:val="both"/>
        <w:rPr>
          <w:sz w:val="22"/>
          <w:szCs w:val="22"/>
        </w:rPr>
      </w:pPr>
      <w:r w:rsidRPr="00DB1F2E">
        <w:rPr>
          <w:sz w:val="22"/>
          <w:szCs w:val="22"/>
        </w:rPr>
        <w:t>Остаток собственных средств в бюджете МО «Шангальское» на 01.01.2019 года составил 3 678 523,10 руб., из них средства дорожного фонда – 6 616,42 руб.</w:t>
      </w:r>
    </w:p>
    <w:p w:rsidR="00DB1F2E" w:rsidRPr="00DB1F2E" w:rsidRDefault="00DB1F2E" w:rsidP="00DB1F2E">
      <w:pPr>
        <w:ind w:firstLine="708"/>
        <w:jc w:val="both"/>
        <w:rPr>
          <w:sz w:val="22"/>
          <w:szCs w:val="22"/>
        </w:rPr>
      </w:pPr>
      <w:r w:rsidRPr="00DB1F2E">
        <w:rPr>
          <w:sz w:val="22"/>
          <w:szCs w:val="22"/>
        </w:rPr>
        <w:t>На 01 января 2019 года кредиторская задолженность Администрации МО «Шангальское» 78 593,93 руб.</w:t>
      </w:r>
    </w:p>
    <w:p w:rsidR="00DB1F2E" w:rsidRPr="00DB1F2E" w:rsidRDefault="00DB1F2E" w:rsidP="00DB1F2E">
      <w:pPr>
        <w:ind w:firstLine="708"/>
        <w:jc w:val="both"/>
        <w:rPr>
          <w:sz w:val="22"/>
          <w:szCs w:val="22"/>
        </w:rPr>
      </w:pPr>
      <w:r w:rsidRPr="00DB1F2E">
        <w:rPr>
          <w:sz w:val="22"/>
          <w:szCs w:val="22"/>
        </w:rPr>
        <w:t xml:space="preserve">По состоянию на 01 января 2019 года дебиторская задолженность составляет 1 748 018,0 рублей, в том числе просроченная – 1 338 575,41 руб. Основными причинами образования просроченной задолженности по аренде муниципального имущества  предприятиями жилищно-коммунального </w:t>
      </w:r>
      <w:r w:rsidRPr="00DB1F2E">
        <w:rPr>
          <w:sz w:val="22"/>
          <w:szCs w:val="22"/>
        </w:rPr>
        <w:lastRenderedPageBreak/>
        <w:t>хозяйства, арендующими муниципальное имущество, в сумме 1 182 457,65 (просроченной – 932 189,15 в том числе) несвоевременная оплата коммунальных платежей потребителями коммунальных услуг.</w:t>
      </w:r>
    </w:p>
    <w:p w:rsidR="00DB1F2E" w:rsidRPr="00DB1F2E" w:rsidRDefault="00DB1F2E" w:rsidP="00DB1F2E">
      <w:pPr>
        <w:jc w:val="both"/>
        <w:rPr>
          <w:sz w:val="22"/>
          <w:szCs w:val="22"/>
        </w:rPr>
      </w:pPr>
      <w:r w:rsidRPr="00DB1F2E">
        <w:rPr>
          <w:sz w:val="22"/>
          <w:szCs w:val="22"/>
        </w:rPr>
        <w:t>За аренду земли, находящейся в муниципальной собственности - задолженность в сумме 106 765,00 рублей, на 01.02.2019 года просроченная задолженность не превышает 6 тыс. руб.</w:t>
      </w:r>
    </w:p>
    <w:p w:rsidR="00DB1F2E" w:rsidRPr="00DB1F2E" w:rsidRDefault="00DB1F2E" w:rsidP="00DB1F2E">
      <w:pPr>
        <w:jc w:val="both"/>
        <w:rPr>
          <w:sz w:val="22"/>
          <w:szCs w:val="22"/>
        </w:rPr>
      </w:pPr>
      <w:r w:rsidRPr="00DB1F2E">
        <w:rPr>
          <w:sz w:val="22"/>
          <w:szCs w:val="22"/>
        </w:rPr>
        <w:t>Долг за социальный найм жилых помещений составил 318 565,78 руб. в том числе просроченная – 299 621,26 руб. Причиной является несвоевременная плата за социальный найм физическими лицами.</w:t>
      </w:r>
    </w:p>
    <w:p w:rsidR="00DB1F2E" w:rsidRPr="00DB1F2E" w:rsidRDefault="00DB1F2E" w:rsidP="00DB1F2E">
      <w:pPr>
        <w:jc w:val="both"/>
        <w:rPr>
          <w:sz w:val="22"/>
          <w:szCs w:val="22"/>
        </w:rPr>
      </w:pPr>
      <w:r w:rsidRPr="00DB1F2E">
        <w:rPr>
          <w:sz w:val="22"/>
          <w:szCs w:val="22"/>
        </w:rPr>
        <w:t>Претензионная работа по взысканию просроченной задолженности Администрацией МО «Шангальское» ведется. В ноябре 2018 года между ООО «Шангальский ЖКС», МБУК «Устьянский центр народного творчества» и администрацией МО «Шангальское» подписано соглашение об уступке права требования (цессия) на сумму 295 885,45 рублей для погашения просроченной задолженности перед МО «Шангальское» за ООО «Шангальский ЖКС» по арендной плате за пользование муниципальным имуществом.</w:t>
      </w:r>
    </w:p>
    <w:p w:rsidR="00DB1F2E" w:rsidRPr="00DB1F2E" w:rsidRDefault="00DB1F2E" w:rsidP="00DB1F2E">
      <w:pPr>
        <w:jc w:val="both"/>
        <w:rPr>
          <w:sz w:val="22"/>
          <w:szCs w:val="22"/>
        </w:rPr>
      </w:pPr>
    </w:p>
    <w:p w:rsidR="00DB1F2E" w:rsidRPr="00DB1F2E" w:rsidRDefault="00DB1F2E" w:rsidP="00DB1F2E">
      <w:pPr>
        <w:jc w:val="both"/>
        <w:rPr>
          <w:sz w:val="22"/>
          <w:szCs w:val="22"/>
        </w:rPr>
      </w:pPr>
      <w:r w:rsidRPr="00DB1F2E">
        <w:rPr>
          <w:sz w:val="22"/>
          <w:szCs w:val="22"/>
        </w:rPr>
        <w:tab/>
        <w:t>За 2018 год недостач и хищений материальных ценностей не выявлено.</w:t>
      </w:r>
    </w:p>
    <w:p w:rsidR="00DB1F2E" w:rsidRPr="00DB1F2E" w:rsidRDefault="00DB1F2E" w:rsidP="00DB1F2E">
      <w:pPr>
        <w:jc w:val="both"/>
        <w:rPr>
          <w:sz w:val="22"/>
          <w:szCs w:val="22"/>
        </w:rPr>
      </w:pPr>
    </w:p>
    <w:p w:rsidR="00DB1F2E" w:rsidRPr="00DB1F2E" w:rsidRDefault="00DB1F2E" w:rsidP="00DB1F2E">
      <w:pPr>
        <w:jc w:val="both"/>
        <w:rPr>
          <w:sz w:val="22"/>
          <w:szCs w:val="22"/>
        </w:rPr>
      </w:pPr>
      <w:r w:rsidRPr="00DB1F2E">
        <w:rPr>
          <w:sz w:val="22"/>
          <w:szCs w:val="22"/>
        </w:rPr>
        <w:tab/>
        <w:t>В 2018 году по счету «Непроизведенные активы», составляющие казну, производилось списание по причине продажи земельных участков по результатам проведенных аукционов. Так же проводились кадастровые работы по размежеванию больших участков на меньшие, изменения вида разрешенного использования, в результате чего изменялись кадастровые номера земельных участков и их стоимость.</w:t>
      </w:r>
    </w:p>
    <w:p w:rsidR="00DB1F2E" w:rsidRPr="00DB1F2E" w:rsidRDefault="00DB1F2E" w:rsidP="00DB1F2E">
      <w:pPr>
        <w:jc w:val="both"/>
        <w:rPr>
          <w:sz w:val="22"/>
          <w:szCs w:val="22"/>
        </w:rPr>
      </w:pPr>
    </w:p>
    <w:p w:rsidR="00DB1F2E" w:rsidRPr="00DB1F2E" w:rsidRDefault="00DB1F2E" w:rsidP="00DB1F2E">
      <w:pPr>
        <w:ind w:firstLine="708"/>
        <w:jc w:val="both"/>
        <w:rPr>
          <w:sz w:val="22"/>
          <w:szCs w:val="22"/>
        </w:rPr>
      </w:pPr>
      <w:r w:rsidRPr="00DB1F2E">
        <w:rPr>
          <w:sz w:val="22"/>
          <w:szCs w:val="22"/>
        </w:rPr>
        <w:t xml:space="preserve">В  2018 году ситуация в сельских муниципалитетах по финансированию и решению вопросов местного значения, непосредственно органами местного самоуправления поселения и муниципального района, в связи с передачей части полномочий и доходов на уровень муниципальных районов по сравнению с 2017 годом, на территории сельских муниципалитетов осталась без изменения. </w:t>
      </w:r>
    </w:p>
    <w:p w:rsidR="00DB1F2E" w:rsidRPr="00DB1F2E" w:rsidRDefault="00DB1F2E" w:rsidP="00DB1F2E">
      <w:pPr>
        <w:ind w:firstLine="708"/>
        <w:jc w:val="both"/>
        <w:rPr>
          <w:sz w:val="22"/>
          <w:szCs w:val="22"/>
        </w:rPr>
      </w:pPr>
      <w:r w:rsidRPr="00DB1F2E">
        <w:rPr>
          <w:sz w:val="22"/>
          <w:szCs w:val="22"/>
        </w:rPr>
        <w:t>Решение вопросов местного значения в части обеспечения теплоснабжением, водоснабжением, водоотведением, управлением  многоквартирными домами, и по другим полномочиям на территории муниципалитета практически не финансировалось и ответственно не исполнялось. Дорожная деятельность финансировалась недостаточно, основные расходы на расчистку дорог от снега, на ремонт дорог финансирование было недостаточным.</w:t>
      </w:r>
    </w:p>
    <w:p w:rsidR="00DB1F2E" w:rsidRPr="00DB1F2E" w:rsidRDefault="00DB1F2E" w:rsidP="00DB1F2E">
      <w:pPr>
        <w:ind w:firstLine="708"/>
        <w:jc w:val="both"/>
        <w:rPr>
          <w:sz w:val="22"/>
          <w:szCs w:val="22"/>
        </w:rPr>
      </w:pPr>
      <w:r w:rsidRPr="00DB1F2E">
        <w:rPr>
          <w:sz w:val="22"/>
          <w:szCs w:val="22"/>
        </w:rPr>
        <w:t>В рамках исполнения полномочий в соответствии с Уставом поселения и заключенными  соглашениями между администрацией муниципального район и поселением, администрация поселения спланировала и  обеспечила выполнением следующие вопросы.</w:t>
      </w:r>
    </w:p>
    <w:p w:rsidR="00DB1F2E" w:rsidRPr="00DB1F2E" w:rsidRDefault="00DB1F2E" w:rsidP="00DB1F2E">
      <w:pPr>
        <w:jc w:val="both"/>
        <w:rPr>
          <w:sz w:val="22"/>
          <w:szCs w:val="22"/>
        </w:rPr>
      </w:pPr>
      <w:r w:rsidRPr="00DB1F2E">
        <w:rPr>
          <w:sz w:val="22"/>
          <w:szCs w:val="22"/>
        </w:rPr>
        <w:t>- исполнение решения «О бюджете муниципального образования «Шангальское» на 2018 год;</w:t>
      </w:r>
    </w:p>
    <w:p w:rsidR="00DB1F2E" w:rsidRPr="00DB1F2E" w:rsidRDefault="00DB1F2E" w:rsidP="00DB1F2E">
      <w:pPr>
        <w:jc w:val="both"/>
        <w:rPr>
          <w:sz w:val="22"/>
          <w:szCs w:val="22"/>
        </w:rPr>
      </w:pPr>
      <w:r w:rsidRPr="00DB1F2E">
        <w:rPr>
          <w:sz w:val="22"/>
          <w:szCs w:val="22"/>
        </w:rPr>
        <w:t>- мероприятия по реализации муниципальной программы «Формирование современной городской среды на территории муниципального образования «Устьянский муниципальный район» на 2018-2022 годы»;</w:t>
      </w:r>
    </w:p>
    <w:p w:rsidR="00DB1F2E" w:rsidRPr="00DB1F2E" w:rsidRDefault="00DB1F2E" w:rsidP="00DB1F2E">
      <w:pPr>
        <w:jc w:val="both"/>
        <w:rPr>
          <w:rFonts w:eastAsia="Calibri"/>
          <w:sz w:val="22"/>
          <w:szCs w:val="22"/>
        </w:rPr>
      </w:pPr>
      <w:r w:rsidRPr="00DB1F2E">
        <w:rPr>
          <w:sz w:val="22"/>
          <w:szCs w:val="22"/>
        </w:rPr>
        <w:t>- дорожная деятельность.</w:t>
      </w:r>
    </w:p>
    <w:p w:rsidR="00DB1F2E" w:rsidRPr="00DB1F2E" w:rsidRDefault="00DB1F2E" w:rsidP="00DB1F2E">
      <w:pPr>
        <w:ind w:firstLine="708"/>
        <w:jc w:val="both"/>
        <w:rPr>
          <w:sz w:val="22"/>
          <w:szCs w:val="22"/>
        </w:rPr>
      </w:pPr>
      <w:r w:rsidRPr="00DB1F2E">
        <w:rPr>
          <w:sz w:val="22"/>
          <w:szCs w:val="22"/>
        </w:rPr>
        <w:t xml:space="preserve">По  итогам финансового года бюджет муниципалитета на окончание отчетного периода не имеет просроченных обязательств по расходам бюджета поселения перед организациями и иными лицами  </w:t>
      </w:r>
    </w:p>
    <w:p w:rsidR="00DB1F2E" w:rsidRPr="00DB1F2E" w:rsidRDefault="00DB1F2E" w:rsidP="00DB1F2E">
      <w:pPr>
        <w:ind w:firstLine="708"/>
        <w:jc w:val="both"/>
        <w:rPr>
          <w:sz w:val="22"/>
          <w:szCs w:val="22"/>
        </w:rPr>
      </w:pPr>
      <w:r w:rsidRPr="00DB1F2E">
        <w:rPr>
          <w:sz w:val="22"/>
          <w:szCs w:val="22"/>
        </w:rPr>
        <w:t xml:space="preserve">Из утвержденных Советом депутатов первоочередных задач было выполнено: </w:t>
      </w:r>
    </w:p>
    <w:p w:rsidR="00DB1F2E" w:rsidRPr="00DB1F2E" w:rsidRDefault="00DB1F2E" w:rsidP="00DB1F2E">
      <w:pPr>
        <w:ind w:firstLine="708"/>
        <w:jc w:val="both"/>
        <w:rPr>
          <w:sz w:val="22"/>
          <w:szCs w:val="22"/>
        </w:rPr>
      </w:pPr>
      <w:r w:rsidRPr="00DB1F2E">
        <w:rPr>
          <w:sz w:val="22"/>
          <w:szCs w:val="22"/>
        </w:rPr>
        <w:t>- запланирована и профинансирована программа по комфортной городской среде из средств поселения в сумме - 210 065,94 руб. В том числе выполнены работы на территории МКД принадлежащих на праве собственности МО «Шангальское» по ул. 50 лет Октября по устройству детских площадок, водоотведению, освещению.</w:t>
      </w:r>
    </w:p>
    <w:p w:rsidR="00DB1F2E" w:rsidRPr="00DB1F2E" w:rsidRDefault="00DB1F2E" w:rsidP="00DB1F2E">
      <w:pPr>
        <w:ind w:firstLine="708"/>
        <w:jc w:val="both"/>
        <w:rPr>
          <w:sz w:val="22"/>
          <w:szCs w:val="22"/>
        </w:rPr>
      </w:pPr>
      <w:r w:rsidRPr="00DB1F2E">
        <w:rPr>
          <w:sz w:val="22"/>
          <w:szCs w:val="22"/>
        </w:rPr>
        <w:t xml:space="preserve">- спланированы работы по устройству площадки из ж/б изделий на р.Устья в д.Тарасонаволоцкая размером 14 х 14 метров с подъездом, для забора воды в целях пожаротушения. Выполнены работы по ремонту пожарных водоемов. </w:t>
      </w:r>
    </w:p>
    <w:p w:rsidR="00DB1F2E" w:rsidRPr="00DB1F2E" w:rsidRDefault="00DB1F2E" w:rsidP="00DB1F2E">
      <w:pPr>
        <w:ind w:firstLine="708"/>
        <w:jc w:val="both"/>
        <w:rPr>
          <w:sz w:val="22"/>
          <w:szCs w:val="22"/>
        </w:rPr>
      </w:pPr>
      <w:r w:rsidRPr="00DB1F2E">
        <w:rPr>
          <w:sz w:val="22"/>
          <w:szCs w:val="22"/>
        </w:rPr>
        <w:t xml:space="preserve"> - спланированы и выполнены работы по программам территориального общественного самоуправления. В том числе построен мост через р.Ворсоньга для обеспечения занятий зимними видами спорта воспитанников Устьянской ДЮСШ и жителей поселения.</w:t>
      </w:r>
    </w:p>
    <w:p w:rsidR="00DB1F2E" w:rsidRPr="00DB1F2E" w:rsidRDefault="00DB1F2E" w:rsidP="00DB1F2E">
      <w:pPr>
        <w:ind w:firstLine="708"/>
        <w:jc w:val="both"/>
        <w:rPr>
          <w:sz w:val="22"/>
          <w:szCs w:val="22"/>
        </w:rPr>
      </w:pPr>
      <w:r w:rsidRPr="00DB1F2E">
        <w:rPr>
          <w:sz w:val="22"/>
          <w:szCs w:val="22"/>
        </w:rPr>
        <w:t>- профинансировано и приобретено совместно с МБОУ Устьянская СОШ оборудование по программированию и сборке робототехники из комплектов «Лего» для учащихся Устьянской СОШ и жителей поселения;</w:t>
      </w:r>
    </w:p>
    <w:p w:rsidR="00DB1F2E" w:rsidRPr="00DB1F2E" w:rsidRDefault="00DB1F2E" w:rsidP="00DB1F2E">
      <w:pPr>
        <w:ind w:firstLine="708"/>
        <w:jc w:val="both"/>
        <w:rPr>
          <w:sz w:val="22"/>
          <w:szCs w:val="22"/>
        </w:rPr>
      </w:pPr>
      <w:r w:rsidRPr="00DB1F2E">
        <w:rPr>
          <w:sz w:val="22"/>
          <w:szCs w:val="22"/>
        </w:rPr>
        <w:t>- выполнены работы по строительству тротуаров и пешеходных мостов общей протяженностью более 280 метров, на сумму более 250 тыс. руб.,</w:t>
      </w:r>
    </w:p>
    <w:p w:rsidR="00DB1F2E" w:rsidRPr="00DB1F2E" w:rsidRDefault="00DB1F2E" w:rsidP="00DB1F2E">
      <w:pPr>
        <w:ind w:firstLine="708"/>
        <w:jc w:val="both"/>
        <w:rPr>
          <w:sz w:val="22"/>
          <w:szCs w:val="22"/>
        </w:rPr>
      </w:pPr>
      <w:r w:rsidRPr="00DB1F2E">
        <w:rPr>
          <w:sz w:val="22"/>
          <w:szCs w:val="22"/>
        </w:rPr>
        <w:t xml:space="preserve"> - работы по сбору и вывозу мусора с территорий общего пользования, уборке аварийных тополей;</w:t>
      </w:r>
    </w:p>
    <w:p w:rsidR="00DB1F2E" w:rsidRPr="00DB1F2E" w:rsidRDefault="00DB1F2E" w:rsidP="00DB1F2E">
      <w:pPr>
        <w:ind w:firstLine="708"/>
        <w:jc w:val="both"/>
        <w:rPr>
          <w:sz w:val="22"/>
          <w:szCs w:val="22"/>
        </w:rPr>
      </w:pPr>
      <w:r w:rsidRPr="00DB1F2E">
        <w:rPr>
          <w:sz w:val="22"/>
          <w:szCs w:val="22"/>
        </w:rPr>
        <w:t xml:space="preserve"> - выполнены работы по ремонту и благоустройству памятника героям-землякам и территории  в с.Шангалы («Горка»). В том числе укреплена и укрыта керамогранитом площадка перед стелой;</w:t>
      </w:r>
    </w:p>
    <w:p w:rsidR="00DB1F2E" w:rsidRPr="00DB1F2E" w:rsidRDefault="00DB1F2E" w:rsidP="00DB1F2E">
      <w:pPr>
        <w:ind w:firstLine="708"/>
        <w:jc w:val="both"/>
        <w:rPr>
          <w:sz w:val="22"/>
          <w:szCs w:val="22"/>
        </w:rPr>
      </w:pPr>
      <w:r w:rsidRPr="00DB1F2E">
        <w:rPr>
          <w:sz w:val="22"/>
          <w:szCs w:val="22"/>
        </w:rPr>
        <w:t>- подготовлено основание из грунтов для устройства памятных плит у памятника солдату в д.Шеломенская;</w:t>
      </w:r>
    </w:p>
    <w:p w:rsidR="00DB1F2E" w:rsidRPr="00DB1F2E" w:rsidRDefault="00DB1F2E" w:rsidP="00DB1F2E">
      <w:pPr>
        <w:ind w:firstLine="708"/>
        <w:jc w:val="both"/>
        <w:rPr>
          <w:sz w:val="22"/>
          <w:szCs w:val="22"/>
        </w:rPr>
      </w:pPr>
      <w:r w:rsidRPr="00DB1F2E">
        <w:rPr>
          <w:sz w:val="22"/>
          <w:szCs w:val="22"/>
        </w:rPr>
        <w:lastRenderedPageBreak/>
        <w:t>В рамках концессионного соглашения ООО «Шангальский жилищно-коммунальный сервис» приобретено и введено в эксплуатацию 1 котлоагрегат на котельную ДК с.Шангалы, общей тепловой мощностью 0,6 мВт., на сумму более 400,0 тыс. руб. Приобретено оборудование для ремонта очистных сооружений в д.Юрятинская.</w:t>
      </w:r>
    </w:p>
    <w:p w:rsidR="00DB1F2E" w:rsidRPr="00DB1F2E" w:rsidRDefault="00DB1F2E" w:rsidP="00DB1F2E">
      <w:pPr>
        <w:ind w:firstLine="708"/>
        <w:jc w:val="both"/>
        <w:rPr>
          <w:sz w:val="22"/>
          <w:szCs w:val="22"/>
        </w:rPr>
      </w:pPr>
      <w:r w:rsidRPr="00DB1F2E">
        <w:rPr>
          <w:sz w:val="22"/>
          <w:szCs w:val="22"/>
        </w:rPr>
        <w:t xml:space="preserve">В рамках соглашения в области дорожной деятельности с администрацией МО «Устьянский муниципальный район» муниципалитет в полном объеме выполнял обязательства по содержанию дорожной сети в границах и вне границ населенных пунктов муниципального образования до 04.11.2018 года. </w:t>
      </w:r>
    </w:p>
    <w:p w:rsidR="00DB1F2E" w:rsidRPr="00DB1F2E" w:rsidRDefault="00DB1F2E" w:rsidP="00DB1F2E">
      <w:pPr>
        <w:ind w:firstLine="708"/>
        <w:jc w:val="both"/>
        <w:rPr>
          <w:sz w:val="22"/>
          <w:szCs w:val="22"/>
        </w:rPr>
      </w:pPr>
      <w:r w:rsidRPr="00DB1F2E">
        <w:rPr>
          <w:sz w:val="22"/>
          <w:szCs w:val="22"/>
        </w:rPr>
        <w:t xml:space="preserve">Общий объем расходов в области дорожной деятельности составил 3 123 497,48 руб. </w:t>
      </w:r>
    </w:p>
    <w:p w:rsidR="00DB1F2E" w:rsidRPr="00DB1F2E" w:rsidRDefault="00DB1F2E" w:rsidP="00DB1F2E">
      <w:pPr>
        <w:ind w:firstLine="708"/>
        <w:jc w:val="both"/>
        <w:rPr>
          <w:sz w:val="22"/>
          <w:szCs w:val="22"/>
        </w:rPr>
      </w:pPr>
      <w:r w:rsidRPr="00DB1F2E">
        <w:rPr>
          <w:sz w:val="22"/>
          <w:szCs w:val="22"/>
        </w:rPr>
        <w:t>В том числе выполнены работы по ремонту моста в д.Ион –Горка на сумму 359 800,0 тыс. руб. На капитальный ремонт дорог затрачено 119 842,47 руб. (из остатков дорожного фонда прошлых лет).</w:t>
      </w:r>
    </w:p>
    <w:p w:rsidR="00DB1F2E" w:rsidRPr="00DB1F2E" w:rsidRDefault="00DB1F2E" w:rsidP="00DB1F2E">
      <w:pPr>
        <w:ind w:firstLine="708"/>
        <w:jc w:val="both"/>
        <w:rPr>
          <w:sz w:val="22"/>
          <w:szCs w:val="22"/>
        </w:rPr>
      </w:pPr>
      <w:r w:rsidRPr="00DB1F2E">
        <w:rPr>
          <w:sz w:val="22"/>
          <w:szCs w:val="22"/>
        </w:rPr>
        <w:t xml:space="preserve"> К большому сожалению, в связи с крайне низкой ответственностью муниципального района к своим обязательствам по соглашению в части финансирования, действие соглашения было прекращено первоначально с 31.08.2018 года, затем после восстановления действия соглашения с 21.10.2018 года вновь прекращено с 04.11.2018 года.</w:t>
      </w:r>
    </w:p>
    <w:p w:rsidR="00DB1F2E" w:rsidRPr="00DB1F2E" w:rsidRDefault="00DB1F2E" w:rsidP="00DB1F2E">
      <w:pPr>
        <w:ind w:firstLine="708"/>
        <w:jc w:val="both"/>
        <w:rPr>
          <w:sz w:val="22"/>
          <w:szCs w:val="22"/>
        </w:rPr>
      </w:pPr>
      <w:r w:rsidRPr="00DB1F2E">
        <w:rPr>
          <w:sz w:val="22"/>
          <w:szCs w:val="22"/>
        </w:rPr>
        <w:t xml:space="preserve">Муниципалитет организовал и обеспечил полную сверку адресации недвижимого имущества физических и юридических лиц, расположенного на территории муниципалитета, с Межрайонной ИФНС №21, что, в свою очередь, позволило с достаточно высокой степенью вероятности планировать доходы и расходы бюджета поселения. </w:t>
      </w:r>
    </w:p>
    <w:p w:rsidR="00DB1F2E" w:rsidRPr="00DB1F2E" w:rsidRDefault="00DB1F2E" w:rsidP="00DB1F2E">
      <w:pPr>
        <w:ind w:firstLine="708"/>
        <w:jc w:val="both"/>
        <w:rPr>
          <w:sz w:val="22"/>
          <w:szCs w:val="22"/>
        </w:rPr>
      </w:pPr>
      <w:r w:rsidRPr="00DB1F2E">
        <w:rPr>
          <w:sz w:val="22"/>
          <w:szCs w:val="22"/>
        </w:rPr>
        <w:t>Совместно с Советом ветеранов МО «Шангальское» проведены субботники по наведению чистоты и уборке общественных территорий, в том числе, парка отдыха и парка Победы в с.Шангалы.</w:t>
      </w:r>
    </w:p>
    <w:p w:rsidR="00DB1F2E" w:rsidRPr="00DB1F2E" w:rsidRDefault="00DB1F2E" w:rsidP="00DB1F2E">
      <w:pPr>
        <w:ind w:firstLine="708"/>
        <w:jc w:val="both"/>
        <w:rPr>
          <w:sz w:val="22"/>
          <w:szCs w:val="22"/>
        </w:rPr>
      </w:pPr>
      <w:r w:rsidRPr="00DB1F2E">
        <w:rPr>
          <w:sz w:val="22"/>
          <w:szCs w:val="22"/>
        </w:rPr>
        <w:t xml:space="preserve"> В 2018 году муниципалитет организовал проведение публичных процедур по предоставлению земельных участков в целях строительства ИЖС из земель, находящихся в собственности муниципалитета.</w:t>
      </w:r>
    </w:p>
    <w:p w:rsidR="00DB1F2E" w:rsidRPr="00DB1F2E" w:rsidRDefault="00DB1F2E" w:rsidP="00DB1F2E">
      <w:pPr>
        <w:ind w:firstLine="708"/>
        <w:jc w:val="both"/>
        <w:rPr>
          <w:sz w:val="22"/>
          <w:szCs w:val="22"/>
        </w:rPr>
      </w:pPr>
      <w:r w:rsidRPr="00DB1F2E">
        <w:rPr>
          <w:sz w:val="22"/>
          <w:szCs w:val="22"/>
        </w:rPr>
        <w:t>Муниципалитет профинансировал и принял участие в мероприятиях по проведению лыжных гонок на приз «Кубок Устьи» весной 2018 года. Количество охваченных участников составило более 600 человек за 2 дня.</w:t>
      </w:r>
    </w:p>
    <w:p w:rsidR="00DB1F2E" w:rsidRPr="00DB1F2E" w:rsidRDefault="00DB1F2E" w:rsidP="00DB1F2E">
      <w:pPr>
        <w:ind w:firstLine="708"/>
        <w:jc w:val="both"/>
        <w:rPr>
          <w:sz w:val="22"/>
          <w:szCs w:val="22"/>
        </w:rPr>
      </w:pPr>
      <w:r w:rsidRPr="00DB1F2E">
        <w:rPr>
          <w:sz w:val="22"/>
          <w:szCs w:val="22"/>
        </w:rPr>
        <w:t>В целях реализации полномочий администрацией МО «Устьянский муниципальный район» и МО «Шангальское» в октябре 2018 года в Арбитражном суде Архангельской области было заключено мировое соглашение о передаче части полномочий МО «Устьянский муниципальный район» в МО «Шангалское» в том числе полномочие по тепло, водо- и газо- снабжению и снабжению населения топливом. Имущество, обеспечивающее указанное полномочие, осталось в собственности поселения.</w:t>
      </w:r>
    </w:p>
    <w:p w:rsidR="00DB1F2E" w:rsidRPr="00DB1F2E" w:rsidRDefault="00DB1F2E" w:rsidP="00DB1F2E">
      <w:pPr>
        <w:ind w:firstLine="708"/>
        <w:jc w:val="both"/>
        <w:rPr>
          <w:sz w:val="22"/>
          <w:szCs w:val="22"/>
        </w:rPr>
      </w:pPr>
      <w:r w:rsidRPr="00DB1F2E">
        <w:rPr>
          <w:sz w:val="22"/>
          <w:szCs w:val="22"/>
        </w:rPr>
        <w:t xml:space="preserve"> </w:t>
      </w:r>
    </w:p>
    <w:p w:rsidR="00DB1F2E" w:rsidRPr="00DB1F2E" w:rsidRDefault="00DB1F2E" w:rsidP="00DB1F2E">
      <w:pPr>
        <w:ind w:firstLine="708"/>
        <w:jc w:val="both"/>
        <w:rPr>
          <w:sz w:val="22"/>
          <w:szCs w:val="22"/>
        </w:rPr>
      </w:pPr>
      <w:r w:rsidRPr="00DB1F2E">
        <w:rPr>
          <w:sz w:val="22"/>
          <w:szCs w:val="22"/>
        </w:rPr>
        <w:t>Администрация муниципалитета проводила работу по взаимодействию с надзорными органами о необходимости обеспечения исполнения полномочий на территории поселения другими уровнями власти, в том числе, по сбору и вывозу мусора, дорожной деятельности, содержанию мест захоронения, защите интересов субъектов малого и среднего предпринимательства и др.</w:t>
      </w:r>
    </w:p>
    <w:p w:rsidR="004962FF" w:rsidRDefault="004962FF" w:rsidP="004962FF">
      <w:pPr>
        <w:ind w:firstLine="708"/>
        <w:jc w:val="both"/>
        <w:rPr>
          <w:sz w:val="28"/>
          <w:szCs w:val="28"/>
        </w:rPr>
      </w:pPr>
    </w:p>
    <w:p w:rsidR="00303585" w:rsidRDefault="00303585" w:rsidP="003972A8">
      <w:pPr>
        <w:jc w:val="both"/>
        <w:rPr>
          <w:b/>
          <w:sz w:val="28"/>
          <w:szCs w:val="28"/>
        </w:rPr>
      </w:pPr>
    </w:p>
    <w:p w:rsidR="00303585" w:rsidRDefault="00303585" w:rsidP="003972A8">
      <w:pPr>
        <w:jc w:val="both"/>
        <w:rPr>
          <w:b/>
          <w:sz w:val="28"/>
          <w:szCs w:val="28"/>
        </w:rPr>
      </w:pPr>
    </w:p>
    <w:p w:rsidR="003972A8" w:rsidRDefault="003972A8" w:rsidP="003972A8">
      <w:pPr>
        <w:jc w:val="both"/>
        <w:rPr>
          <w:b/>
          <w:sz w:val="28"/>
          <w:szCs w:val="28"/>
        </w:rPr>
      </w:pPr>
      <w:r>
        <w:rPr>
          <w:b/>
          <w:sz w:val="28"/>
          <w:szCs w:val="28"/>
        </w:rPr>
        <w:t>Решение Совета депутатов м</w:t>
      </w:r>
      <w:r w:rsidRPr="009172E6">
        <w:rPr>
          <w:b/>
          <w:sz w:val="28"/>
          <w:szCs w:val="28"/>
        </w:rPr>
        <w:t>у</w:t>
      </w:r>
      <w:r>
        <w:rPr>
          <w:b/>
          <w:sz w:val="28"/>
          <w:szCs w:val="28"/>
        </w:rPr>
        <w:t>н</w:t>
      </w:r>
      <w:r w:rsidRPr="009172E6">
        <w:rPr>
          <w:b/>
          <w:sz w:val="28"/>
          <w:szCs w:val="28"/>
        </w:rPr>
        <w:t>иципального</w:t>
      </w:r>
      <w:r w:rsidR="004A2B86">
        <w:rPr>
          <w:b/>
          <w:sz w:val="28"/>
          <w:szCs w:val="28"/>
        </w:rPr>
        <w:t xml:space="preserve"> образования "Шангальское" от 21</w:t>
      </w:r>
      <w:r w:rsidRPr="009172E6">
        <w:rPr>
          <w:b/>
          <w:sz w:val="28"/>
          <w:szCs w:val="28"/>
        </w:rPr>
        <w:t xml:space="preserve"> февраля 2019 года</w:t>
      </w:r>
      <w:r>
        <w:rPr>
          <w:b/>
          <w:sz w:val="28"/>
          <w:szCs w:val="28"/>
        </w:rPr>
        <w:t xml:space="preserve"> № 183</w:t>
      </w:r>
    </w:p>
    <w:p w:rsidR="004962FF" w:rsidRDefault="004962FF" w:rsidP="004962FF">
      <w:pPr>
        <w:ind w:firstLine="708"/>
        <w:jc w:val="both"/>
        <w:rPr>
          <w:sz w:val="28"/>
          <w:szCs w:val="28"/>
        </w:rPr>
      </w:pPr>
    </w:p>
    <w:p w:rsidR="00D768A1" w:rsidRPr="003972A8" w:rsidRDefault="003972A8" w:rsidP="004962FF">
      <w:pPr>
        <w:jc w:val="both"/>
        <w:rPr>
          <w:b/>
          <w:sz w:val="28"/>
          <w:szCs w:val="28"/>
        </w:rPr>
      </w:pPr>
      <w:r w:rsidRPr="003972A8">
        <w:rPr>
          <w:b/>
          <w:sz w:val="28"/>
          <w:szCs w:val="28"/>
        </w:rPr>
        <w:t>Отчёт о работе Совета депутатов муниципального образования "Шангальское" в 2018 году</w:t>
      </w:r>
    </w:p>
    <w:p w:rsidR="00D768A1" w:rsidRPr="00347BCF" w:rsidRDefault="00D768A1" w:rsidP="00D768A1">
      <w:pPr>
        <w:ind w:firstLine="708"/>
        <w:jc w:val="both"/>
        <w:rPr>
          <w:sz w:val="28"/>
          <w:szCs w:val="28"/>
        </w:rPr>
      </w:pPr>
      <w:r w:rsidRPr="00347BCF">
        <w:rPr>
          <w:sz w:val="28"/>
          <w:szCs w:val="28"/>
        </w:rPr>
        <w:t xml:space="preserve"> </w:t>
      </w:r>
    </w:p>
    <w:p w:rsidR="003972A8" w:rsidRPr="00303585" w:rsidRDefault="00356D5E" w:rsidP="00303585">
      <w:pPr>
        <w:tabs>
          <w:tab w:val="left" w:pos="0"/>
        </w:tabs>
      </w:pPr>
      <w:r>
        <w:tab/>
      </w:r>
      <w:r w:rsidR="003972A8">
        <w:t>Заслушав отчё</w:t>
      </w:r>
      <w:r w:rsidR="003972A8" w:rsidRPr="0059132C">
        <w:t xml:space="preserve">т о работе Совета депутатов </w:t>
      </w:r>
      <w:r w:rsidR="003972A8">
        <w:t xml:space="preserve">муниципального образования "Шангальское" </w:t>
      </w:r>
      <w:r w:rsidR="003972A8" w:rsidRPr="0059132C">
        <w:t xml:space="preserve"> </w:t>
      </w:r>
      <w:r w:rsidR="003972A8">
        <w:t>Устьянского  муниципального района за 2018</w:t>
      </w:r>
      <w:r w:rsidR="003972A8" w:rsidRPr="0059132C">
        <w:t xml:space="preserve"> год, Совет депутатов </w:t>
      </w:r>
      <w:r w:rsidR="003972A8">
        <w:t xml:space="preserve">муниципального образования "Шангальское" </w:t>
      </w:r>
      <w:r w:rsidR="003972A8" w:rsidRPr="0059132C">
        <w:br/>
      </w:r>
      <w:r w:rsidR="003972A8" w:rsidRPr="0059132C">
        <w:rPr>
          <w:b/>
        </w:rPr>
        <w:t>Р Е Ш И Л</w:t>
      </w:r>
      <w:r w:rsidR="003972A8">
        <w:rPr>
          <w:b/>
        </w:rPr>
        <w:t>:</w:t>
      </w:r>
      <w:r w:rsidR="003972A8">
        <w:br/>
        <w:t>1. Отчё</w:t>
      </w:r>
      <w:r w:rsidR="003972A8" w:rsidRPr="0059132C">
        <w:t xml:space="preserve">т о работе Совета депутатов </w:t>
      </w:r>
      <w:r w:rsidR="003972A8">
        <w:t xml:space="preserve">муниципального образования "Шангальское" </w:t>
      </w:r>
      <w:r w:rsidR="003972A8" w:rsidRPr="0059132C">
        <w:t xml:space="preserve"> </w:t>
      </w:r>
      <w:r w:rsidR="003972A8">
        <w:t>Устьянского  муниципального района за 2018 год принять к сведению.</w:t>
      </w:r>
    </w:p>
    <w:p w:rsidR="003972A8" w:rsidRPr="00D768A1" w:rsidRDefault="003972A8" w:rsidP="003972A8">
      <w:pPr>
        <w:pStyle w:val="a9"/>
        <w:ind w:firstLine="0"/>
        <w:jc w:val="right"/>
        <w:rPr>
          <w:sz w:val="18"/>
          <w:szCs w:val="18"/>
        </w:rPr>
      </w:pPr>
      <w:r w:rsidRPr="00D768A1">
        <w:rPr>
          <w:sz w:val="18"/>
          <w:szCs w:val="18"/>
        </w:rPr>
        <w:t xml:space="preserve">С.И.Друганов </w:t>
      </w:r>
    </w:p>
    <w:p w:rsidR="003972A8" w:rsidRPr="00D768A1" w:rsidRDefault="003972A8" w:rsidP="003972A8">
      <w:pPr>
        <w:pStyle w:val="a9"/>
        <w:ind w:firstLine="0"/>
        <w:jc w:val="right"/>
        <w:rPr>
          <w:sz w:val="18"/>
          <w:szCs w:val="18"/>
        </w:rPr>
      </w:pPr>
      <w:r w:rsidRPr="00D768A1">
        <w:rPr>
          <w:sz w:val="18"/>
          <w:szCs w:val="18"/>
        </w:rPr>
        <w:t>Глава муниципального</w:t>
      </w:r>
    </w:p>
    <w:p w:rsidR="003972A8" w:rsidRPr="00D768A1" w:rsidRDefault="003972A8" w:rsidP="003972A8">
      <w:pPr>
        <w:pStyle w:val="a9"/>
        <w:ind w:firstLine="0"/>
        <w:jc w:val="right"/>
        <w:rPr>
          <w:sz w:val="18"/>
          <w:szCs w:val="18"/>
        </w:rPr>
      </w:pPr>
      <w:r w:rsidRPr="00D768A1">
        <w:rPr>
          <w:sz w:val="18"/>
          <w:szCs w:val="18"/>
        </w:rPr>
        <w:t xml:space="preserve">образования «Шангальское»                                                                              </w:t>
      </w:r>
    </w:p>
    <w:p w:rsidR="003972A8" w:rsidRPr="00D768A1" w:rsidRDefault="003972A8" w:rsidP="003972A8">
      <w:pPr>
        <w:pStyle w:val="a9"/>
        <w:ind w:firstLine="0"/>
        <w:jc w:val="right"/>
        <w:rPr>
          <w:sz w:val="18"/>
          <w:szCs w:val="18"/>
        </w:rPr>
      </w:pPr>
    </w:p>
    <w:p w:rsidR="003972A8" w:rsidRPr="00D768A1" w:rsidRDefault="003972A8" w:rsidP="003972A8">
      <w:pPr>
        <w:pStyle w:val="a9"/>
        <w:ind w:firstLine="0"/>
        <w:jc w:val="right"/>
        <w:rPr>
          <w:sz w:val="18"/>
          <w:szCs w:val="18"/>
        </w:rPr>
      </w:pPr>
      <w:r w:rsidRPr="00D768A1">
        <w:rPr>
          <w:sz w:val="18"/>
          <w:szCs w:val="18"/>
        </w:rPr>
        <w:t xml:space="preserve">С.М.Добрынский </w:t>
      </w:r>
    </w:p>
    <w:p w:rsidR="003972A8" w:rsidRPr="00D768A1" w:rsidRDefault="003972A8" w:rsidP="003972A8">
      <w:pPr>
        <w:pStyle w:val="a9"/>
        <w:ind w:firstLine="0"/>
        <w:jc w:val="right"/>
        <w:rPr>
          <w:sz w:val="18"/>
          <w:szCs w:val="18"/>
        </w:rPr>
      </w:pPr>
      <w:r w:rsidRPr="00D768A1">
        <w:rPr>
          <w:sz w:val="18"/>
          <w:szCs w:val="18"/>
        </w:rPr>
        <w:t xml:space="preserve">Председатель Совета депутатов                                                                                         </w:t>
      </w:r>
    </w:p>
    <w:p w:rsidR="003972A8" w:rsidRDefault="003972A8" w:rsidP="00303585">
      <w:pPr>
        <w:pStyle w:val="a9"/>
        <w:ind w:firstLine="0"/>
        <w:jc w:val="right"/>
      </w:pPr>
      <w:r w:rsidRPr="00D768A1">
        <w:rPr>
          <w:sz w:val="18"/>
          <w:szCs w:val="18"/>
        </w:rPr>
        <w:t xml:space="preserve">муниципального образования «Шангальское»        </w:t>
      </w:r>
    </w:p>
    <w:p w:rsidR="003972A8" w:rsidRDefault="003972A8" w:rsidP="003972A8">
      <w:pPr>
        <w:jc w:val="right"/>
      </w:pPr>
    </w:p>
    <w:p w:rsidR="003972A8" w:rsidRPr="003972A8" w:rsidRDefault="003972A8" w:rsidP="003972A8">
      <w:pPr>
        <w:jc w:val="right"/>
        <w:rPr>
          <w:sz w:val="18"/>
          <w:szCs w:val="18"/>
        </w:rPr>
      </w:pPr>
      <w:r w:rsidRPr="003972A8">
        <w:rPr>
          <w:sz w:val="18"/>
          <w:szCs w:val="18"/>
        </w:rPr>
        <w:t>Утвержден</w:t>
      </w:r>
    </w:p>
    <w:p w:rsidR="003972A8" w:rsidRPr="003972A8" w:rsidRDefault="003972A8" w:rsidP="003972A8">
      <w:pPr>
        <w:jc w:val="right"/>
        <w:rPr>
          <w:sz w:val="18"/>
          <w:szCs w:val="18"/>
        </w:rPr>
      </w:pPr>
      <w:r w:rsidRPr="003972A8">
        <w:rPr>
          <w:sz w:val="18"/>
          <w:szCs w:val="18"/>
        </w:rPr>
        <w:t xml:space="preserve">Решением Совета депутатов </w:t>
      </w:r>
    </w:p>
    <w:p w:rsidR="003972A8" w:rsidRPr="003972A8" w:rsidRDefault="003972A8" w:rsidP="003972A8">
      <w:pPr>
        <w:jc w:val="right"/>
        <w:rPr>
          <w:sz w:val="18"/>
          <w:szCs w:val="18"/>
        </w:rPr>
      </w:pPr>
      <w:r w:rsidRPr="003972A8">
        <w:rPr>
          <w:sz w:val="18"/>
          <w:szCs w:val="18"/>
        </w:rPr>
        <w:t xml:space="preserve">МО "Шангальское" </w:t>
      </w:r>
    </w:p>
    <w:p w:rsidR="003972A8" w:rsidRPr="003972A8" w:rsidRDefault="003972A8" w:rsidP="003972A8">
      <w:pPr>
        <w:jc w:val="right"/>
        <w:rPr>
          <w:sz w:val="18"/>
          <w:szCs w:val="18"/>
        </w:rPr>
      </w:pPr>
      <w:r w:rsidRPr="003972A8">
        <w:rPr>
          <w:sz w:val="18"/>
          <w:szCs w:val="18"/>
        </w:rPr>
        <w:t xml:space="preserve">от 21.02.2019 года №183 </w:t>
      </w:r>
    </w:p>
    <w:p w:rsidR="003972A8" w:rsidRPr="003972A8" w:rsidRDefault="003972A8" w:rsidP="003972A8">
      <w:pPr>
        <w:jc w:val="center"/>
        <w:rPr>
          <w:b/>
          <w:sz w:val="18"/>
          <w:szCs w:val="18"/>
        </w:rPr>
      </w:pPr>
    </w:p>
    <w:p w:rsidR="003972A8" w:rsidRPr="003972A8" w:rsidRDefault="003972A8" w:rsidP="003972A8">
      <w:pPr>
        <w:jc w:val="center"/>
        <w:rPr>
          <w:b/>
          <w:sz w:val="22"/>
          <w:szCs w:val="22"/>
        </w:rPr>
      </w:pPr>
      <w:r w:rsidRPr="003972A8">
        <w:rPr>
          <w:b/>
          <w:sz w:val="22"/>
          <w:szCs w:val="22"/>
        </w:rPr>
        <w:t>О Т Ч Ё Т</w:t>
      </w:r>
    </w:p>
    <w:p w:rsidR="003972A8" w:rsidRPr="003972A8" w:rsidRDefault="003972A8" w:rsidP="003972A8">
      <w:pPr>
        <w:jc w:val="center"/>
        <w:rPr>
          <w:b/>
          <w:sz w:val="22"/>
          <w:szCs w:val="22"/>
        </w:rPr>
      </w:pPr>
      <w:r w:rsidRPr="003972A8">
        <w:rPr>
          <w:b/>
          <w:sz w:val="22"/>
          <w:szCs w:val="22"/>
        </w:rPr>
        <w:t>о работе Совета депутатов муниципального образования "Шангальское" в 2018 году</w:t>
      </w:r>
    </w:p>
    <w:p w:rsidR="003972A8" w:rsidRPr="003972A8" w:rsidRDefault="003972A8" w:rsidP="003972A8">
      <w:pPr>
        <w:rPr>
          <w:sz w:val="22"/>
          <w:szCs w:val="22"/>
        </w:rPr>
      </w:pPr>
    </w:p>
    <w:p w:rsidR="003972A8" w:rsidRPr="003972A8" w:rsidRDefault="003972A8" w:rsidP="003972A8">
      <w:pPr>
        <w:rPr>
          <w:sz w:val="22"/>
          <w:szCs w:val="22"/>
        </w:rPr>
      </w:pPr>
      <w:r w:rsidRPr="003972A8">
        <w:rPr>
          <w:sz w:val="22"/>
          <w:szCs w:val="22"/>
        </w:rPr>
        <w:tab/>
        <w:t>Совет депутатов Шангальского сельского поселения состоит из 10 депутатов.</w:t>
      </w:r>
      <w:r w:rsidRPr="003972A8">
        <w:rPr>
          <w:sz w:val="22"/>
          <w:szCs w:val="22"/>
        </w:rPr>
        <w:br/>
      </w:r>
      <w:r w:rsidRPr="003972A8">
        <w:rPr>
          <w:sz w:val="22"/>
          <w:szCs w:val="22"/>
        </w:rPr>
        <w:tab/>
        <w:t xml:space="preserve">С целью осуществления организации деятельности Совета депутатов образованы 3 постоянные депутатские комиссии: </w:t>
      </w:r>
      <w:r w:rsidRPr="003972A8">
        <w:rPr>
          <w:sz w:val="22"/>
          <w:szCs w:val="22"/>
        </w:rPr>
        <w:br/>
        <w:t>- по вопросам плана, бюджета, налогообложения и экономического развития  (председатель комиссии Гусейнова Е.Ю.);</w:t>
      </w:r>
    </w:p>
    <w:p w:rsidR="003972A8" w:rsidRPr="003972A8" w:rsidRDefault="003972A8" w:rsidP="003972A8">
      <w:pPr>
        <w:rPr>
          <w:sz w:val="22"/>
          <w:szCs w:val="22"/>
        </w:rPr>
      </w:pPr>
      <w:r w:rsidRPr="003972A8">
        <w:rPr>
          <w:sz w:val="22"/>
          <w:szCs w:val="22"/>
        </w:rPr>
        <w:t>- по социальным вопросам (председатель комиссии Белая Е.А.);</w:t>
      </w:r>
    </w:p>
    <w:p w:rsidR="003972A8" w:rsidRPr="003972A8" w:rsidRDefault="003972A8" w:rsidP="003972A8">
      <w:pPr>
        <w:rPr>
          <w:sz w:val="22"/>
          <w:szCs w:val="22"/>
        </w:rPr>
      </w:pPr>
      <w:r w:rsidRPr="003972A8">
        <w:rPr>
          <w:sz w:val="22"/>
          <w:szCs w:val="22"/>
        </w:rPr>
        <w:t xml:space="preserve">- по соблюдению законности, правопорядка, этики и регламента  (председатель комиссии Истомин Е.А.). </w:t>
      </w:r>
    </w:p>
    <w:p w:rsidR="00356D5E" w:rsidRDefault="003972A8" w:rsidP="00356D5E">
      <w:pPr>
        <w:rPr>
          <w:sz w:val="22"/>
          <w:szCs w:val="22"/>
        </w:rPr>
      </w:pPr>
      <w:r w:rsidRPr="003972A8">
        <w:rPr>
          <w:sz w:val="22"/>
          <w:szCs w:val="22"/>
        </w:rPr>
        <w:t xml:space="preserve"> </w:t>
      </w:r>
      <w:r w:rsidRPr="003972A8">
        <w:rPr>
          <w:sz w:val="22"/>
          <w:szCs w:val="22"/>
        </w:rPr>
        <w:tab/>
        <w:t>Все депутаты осуществляют свои полномочия без отрыва от основной производственной или служебной деятельности, работают на общественных началах.</w:t>
      </w:r>
    </w:p>
    <w:p w:rsidR="00356D5E" w:rsidRDefault="003972A8" w:rsidP="00356D5E">
      <w:pPr>
        <w:rPr>
          <w:sz w:val="22"/>
          <w:szCs w:val="22"/>
        </w:rPr>
      </w:pPr>
      <w:r w:rsidRPr="003972A8">
        <w:rPr>
          <w:sz w:val="22"/>
          <w:szCs w:val="22"/>
        </w:rPr>
        <w:tab/>
        <w:t xml:space="preserve">За 2018 год проведено 11 сессий Совета депутатов четвертого созыва, на которых было рассмотрено 72 вопроса, принято 39 нормативных правовых актов. </w:t>
      </w:r>
    </w:p>
    <w:p w:rsidR="003972A8" w:rsidRPr="003972A8" w:rsidRDefault="00356D5E" w:rsidP="00356D5E">
      <w:pPr>
        <w:rPr>
          <w:sz w:val="22"/>
          <w:szCs w:val="22"/>
        </w:rPr>
      </w:pPr>
      <w:r>
        <w:rPr>
          <w:sz w:val="22"/>
          <w:szCs w:val="22"/>
        </w:rPr>
        <w:tab/>
      </w:r>
      <w:r w:rsidR="003972A8" w:rsidRPr="003972A8">
        <w:rPr>
          <w:sz w:val="22"/>
          <w:szCs w:val="22"/>
        </w:rPr>
        <w:t>Согласно Регламента Совета депутатов присутствие на каждом заседании Совета является одной из основных обязанностей депутата. Средняя явка на заседаниях Совета депутатов в 2018 году составила 75,45%, ниже, чем в 2017 году - 82,72%.</w:t>
      </w:r>
    </w:p>
    <w:p w:rsidR="003972A8" w:rsidRPr="003972A8" w:rsidRDefault="003972A8" w:rsidP="003972A8">
      <w:pPr>
        <w:pStyle w:val="aa"/>
        <w:tabs>
          <w:tab w:val="left" w:pos="360"/>
        </w:tabs>
        <w:ind w:firstLine="360"/>
        <w:jc w:val="both"/>
        <w:rPr>
          <w:b/>
          <w:sz w:val="22"/>
          <w:szCs w:val="22"/>
          <w:u w:val="single"/>
        </w:rPr>
      </w:pPr>
      <w:r w:rsidRPr="003972A8">
        <w:rPr>
          <w:b/>
          <w:sz w:val="22"/>
          <w:szCs w:val="22"/>
          <w:u w:val="single"/>
        </w:rPr>
        <w:t xml:space="preserve">Для справки </w:t>
      </w:r>
    </w:p>
    <w:tbl>
      <w:tblPr>
        <w:tblStyle w:val="a6"/>
        <w:tblW w:w="0" w:type="auto"/>
        <w:tblLook w:val="04A0"/>
      </w:tblPr>
      <w:tblGrid>
        <w:gridCol w:w="2604"/>
        <w:gridCol w:w="2569"/>
        <w:gridCol w:w="2569"/>
      </w:tblGrid>
      <w:tr w:rsidR="003972A8" w:rsidRPr="003972A8" w:rsidTr="005474CD">
        <w:tc>
          <w:tcPr>
            <w:tcW w:w="2604" w:type="dxa"/>
          </w:tcPr>
          <w:p w:rsidR="003972A8" w:rsidRPr="003972A8" w:rsidRDefault="003972A8" w:rsidP="005474CD">
            <w:pPr>
              <w:pStyle w:val="aa"/>
              <w:tabs>
                <w:tab w:val="left" w:pos="360"/>
              </w:tabs>
              <w:spacing w:before="0" w:beforeAutospacing="0" w:after="0" w:afterAutospacing="0"/>
              <w:jc w:val="center"/>
              <w:rPr>
                <w:b/>
                <w:i/>
              </w:rPr>
            </w:pPr>
            <w:r w:rsidRPr="003972A8">
              <w:rPr>
                <w:b/>
                <w:i/>
              </w:rPr>
              <w:t>Депутаты</w:t>
            </w:r>
          </w:p>
          <w:p w:rsidR="003972A8" w:rsidRPr="003972A8" w:rsidRDefault="003972A8" w:rsidP="005474CD">
            <w:pPr>
              <w:pStyle w:val="aa"/>
              <w:tabs>
                <w:tab w:val="left" w:pos="360"/>
              </w:tabs>
              <w:spacing w:before="0" w:beforeAutospacing="0" w:after="0" w:afterAutospacing="0"/>
              <w:jc w:val="center"/>
              <w:rPr>
                <w:b/>
                <w:i/>
              </w:rPr>
            </w:pPr>
            <w:r w:rsidRPr="003972A8">
              <w:rPr>
                <w:b/>
                <w:i/>
              </w:rPr>
              <w:t>четвертого созыва</w:t>
            </w:r>
          </w:p>
        </w:tc>
        <w:tc>
          <w:tcPr>
            <w:tcW w:w="2569" w:type="dxa"/>
          </w:tcPr>
          <w:p w:rsidR="003972A8" w:rsidRPr="003972A8" w:rsidRDefault="003972A8" w:rsidP="005474CD">
            <w:pPr>
              <w:pStyle w:val="aa"/>
              <w:tabs>
                <w:tab w:val="left" w:pos="360"/>
              </w:tabs>
              <w:jc w:val="center"/>
              <w:rPr>
                <w:b/>
                <w:i/>
              </w:rPr>
            </w:pPr>
            <w:r w:rsidRPr="003972A8">
              <w:rPr>
                <w:b/>
                <w:i/>
              </w:rPr>
              <w:t>Количество явок</w:t>
            </w:r>
          </w:p>
        </w:tc>
        <w:tc>
          <w:tcPr>
            <w:tcW w:w="2569" w:type="dxa"/>
          </w:tcPr>
          <w:p w:rsidR="003972A8" w:rsidRPr="003972A8" w:rsidRDefault="003972A8" w:rsidP="005474CD">
            <w:pPr>
              <w:pStyle w:val="aa"/>
              <w:tabs>
                <w:tab w:val="left" w:pos="360"/>
              </w:tabs>
              <w:jc w:val="center"/>
              <w:rPr>
                <w:b/>
                <w:i/>
              </w:rPr>
            </w:pPr>
            <w:r w:rsidRPr="003972A8">
              <w:rPr>
                <w:b/>
                <w:i/>
              </w:rPr>
              <w:t>Количество неявок</w:t>
            </w:r>
          </w:p>
        </w:tc>
      </w:tr>
      <w:tr w:rsidR="003972A8" w:rsidRPr="003972A8" w:rsidTr="005474CD">
        <w:tc>
          <w:tcPr>
            <w:tcW w:w="2604" w:type="dxa"/>
          </w:tcPr>
          <w:p w:rsidR="003972A8" w:rsidRPr="003972A8" w:rsidRDefault="003972A8" w:rsidP="005474CD">
            <w:pPr>
              <w:pStyle w:val="aa"/>
              <w:tabs>
                <w:tab w:val="left" w:pos="360"/>
              </w:tabs>
              <w:jc w:val="both"/>
            </w:pPr>
            <w:r w:rsidRPr="003972A8">
              <w:t>Гусейнова Е.Ю.</w:t>
            </w:r>
          </w:p>
        </w:tc>
        <w:tc>
          <w:tcPr>
            <w:tcW w:w="2569" w:type="dxa"/>
          </w:tcPr>
          <w:p w:rsidR="003972A8" w:rsidRPr="003972A8" w:rsidRDefault="003972A8" w:rsidP="005474CD">
            <w:pPr>
              <w:pStyle w:val="aa"/>
              <w:tabs>
                <w:tab w:val="left" w:pos="360"/>
              </w:tabs>
              <w:jc w:val="center"/>
            </w:pPr>
            <w:r w:rsidRPr="003972A8">
              <w:t>8 (72,73%)</w:t>
            </w:r>
          </w:p>
        </w:tc>
        <w:tc>
          <w:tcPr>
            <w:tcW w:w="2569" w:type="dxa"/>
          </w:tcPr>
          <w:p w:rsidR="003972A8" w:rsidRPr="003972A8" w:rsidRDefault="003972A8" w:rsidP="005474CD">
            <w:pPr>
              <w:pStyle w:val="aa"/>
              <w:tabs>
                <w:tab w:val="left" w:pos="360"/>
              </w:tabs>
              <w:jc w:val="center"/>
            </w:pPr>
            <w:r w:rsidRPr="003972A8">
              <w:t>3 (27,27%)</w:t>
            </w:r>
          </w:p>
        </w:tc>
      </w:tr>
      <w:tr w:rsidR="003972A8" w:rsidRPr="003972A8" w:rsidTr="005474CD">
        <w:tc>
          <w:tcPr>
            <w:tcW w:w="2604" w:type="dxa"/>
          </w:tcPr>
          <w:p w:rsidR="003972A8" w:rsidRPr="003972A8" w:rsidRDefault="003972A8" w:rsidP="005474CD">
            <w:pPr>
              <w:pStyle w:val="aa"/>
              <w:tabs>
                <w:tab w:val="left" w:pos="360"/>
              </w:tabs>
              <w:jc w:val="both"/>
            </w:pPr>
            <w:r w:rsidRPr="003972A8">
              <w:t>Белая Е.А.</w:t>
            </w:r>
          </w:p>
        </w:tc>
        <w:tc>
          <w:tcPr>
            <w:tcW w:w="2569" w:type="dxa"/>
          </w:tcPr>
          <w:p w:rsidR="003972A8" w:rsidRPr="003972A8" w:rsidRDefault="003972A8" w:rsidP="005474CD">
            <w:pPr>
              <w:pStyle w:val="aa"/>
              <w:tabs>
                <w:tab w:val="left" w:pos="360"/>
              </w:tabs>
              <w:jc w:val="center"/>
            </w:pPr>
            <w:r w:rsidRPr="003972A8">
              <w:t>8 (72,73%)</w:t>
            </w:r>
          </w:p>
        </w:tc>
        <w:tc>
          <w:tcPr>
            <w:tcW w:w="2569" w:type="dxa"/>
          </w:tcPr>
          <w:p w:rsidR="003972A8" w:rsidRPr="003972A8" w:rsidRDefault="003972A8" w:rsidP="005474CD">
            <w:pPr>
              <w:pStyle w:val="aa"/>
              <w:tabs>
                <w:tab w:val="left" w:pos="360"/>
              </w:tabs>
              <w:jc w:val="center"/>
            </w:pPr>
            <w:r w:rsidRPr="003972A8">
              <w:t>3 (27,27%)</w:t>
            </w:r>
          </w:p>
        </w:tc>
      </w:tr>
      <w:tr w:rsidR="003972A8" w:rsidRPr="003972A8" w:rsidTr="005474CD">
        <w:tc>
          <w:tcPr>
            <w:tcW w:w="2604" w:type="dxa"/>
          </w:tcPr>
          <w:p w:rsidR="003972A8" w:rsidRPr="003972A8" w:rsidRDefault="003972A8" w:rsidP="005474CD">
            <w:pPr>
              <w:pStyle w:val="aa"/>
              <w:tabs>
                <w:tab w:val="left" w:pos="360"/>
              </w:tabs>
              <w:jc w:val="both"/>
            </w:pPr>
            <w:r w:rsidRPr="003972A8">
              <w:t>Добрынский С.М.</w:t>
            </w:r>
          </w:p>
        </w:tc>
        <w:tc>
          <w:tcPr>
            <w:tcW w:w="2569" w:type="dxa"/>
          </w:tcPr>
          <w:p w:rsidR="003972A8" w:rsidRPr="003972A8" w:rsidRDefault="003972A8" w:rsidP="005474CD">
            <w:pPr>
              <w:pStyle w:val="aa"/>
              <w:tabs>
                <w:tab w:val="left" w:pos="360"/>
              </w:tabs>
              <w:jc w:val="center"/>
            </w:pPr>
            <w:r w:rsidRPr="003972A8">
              <w:t>10 (90,91%)</w:t>
            </w:r>
          </w:p>
        </w:tc>
        <w:tc>
          <w:tcPr>
            <w:tcW w:w="2569" w:type="dxa"/>
          </w:tcPr>
          <w:p w:rsidR="003972A8" w:rsidRPr="003972A8" w:rsidRDefault="003972A8" w:rsidP="005474CD">
            <w:pPr>
              <w:pStyle w:val="aa"/>
              <w:tabs>
                <w:tab w:val="left" w:pos="360"/>
              </w:tabs>
              <w:jc w:val="center"/>
            </w:pPr>
            <w:r w:rsidRPr="003972A8">
              <w:t>1 (9,09%)</w:t>
            </w:r>
          </w:p>
        </w:tc>
      </w:tr>
      <w:tr w:rsidR="003972A8" w:rsidRPr="003972A8" w:rsidTr="005474CD">
        <w:tc>
          <w:tcPr>
            <w:tcW w:w="2604" w:type="dxa"/>
          </w:tcPr>
          <w:p w:rsidR="003972A8" w:rsidRPr="003972A8" w:rsidRDefault="003972A8" w:rsidP="005474CD">
            <w:pPr>
              <w:pStyle w:val="aa"/>
              <w:tabs>
                <w:tab w:val="left" w:pos="360"/>
              </w:tabs>
              <w:jc w:val="both"/>
            </w:pPr>
            <w:r w:rsidRPr="003972A8">
              <w:t>Истомин Е.А.</w:t>
            </w:r>
          </w:p>
        </w:tc>
        <w:tc>
          <w:tcPr>
            <w:tcW w:w="2569" w:type="dxa"/>
          </w:tcPr>
          <w:p w:rsidR="003972A8" w:rsidRPr="003972A8" w:rsidRDefault="003972A8" w:rsidP="005474CD">
            <w:pPr>
              <w:pStyle w:val="aa"/>
              <w:tabs>
                <w:tab w:val="left" w:pos="360"/>
              </w:tabs>
              <w:jc w:val="center"/>
            </w:pPr>
            <w:r w:rsidRPr="003972A8">
              <w:t>10 (90,91%)</w:t>
            </w:r>
          </w:p>
        </w:tc>
        <w:tc>
          <w:tcPr>
            <w:tcW w:w="2569" w:type="dxa"/>
          </w:tcPr>
          <w:p w:rsidR="003972A8" w:rsidRPr="003972A8" w:rsidRDefault="003972A8" w:rsidP="005474CD">
            <w:pPr>
              <w:pStyle w:val="aa"/>
              <w:tabs>
                <w:tab w:val="left" w:pos="360"/>
              </w:tabs>
              <w:jc w:val="center"/>
            </w:pPr>
            <w:r w:rsidRPr="003972A8">
              <w:t>1 (9,09%)</w:t>
            </w:r>
          </w:p>
        </w:tc>
      </w:tr>
      <w:tr w:rsidR="003972A8" w:rsidRPr="003972A8" w:rsidTr="005474CD">
        <w:tc>
          <w:tcPr>
            <w:tcW w:w="2604" w:type="dxa"/>
          </w:tcPr>
          <w:p w:rsidR="003972A8" w:rsidRPr="003972A8" w:rsidRDefault="003972A8" w:rsidP="005474CD">
            <w:pPr>
              <w:pStyle w:val="aa"/>
              <w:tabs>
                <w:tab w:val="left" w:pos="360"/>
              </w:tabs>
              <w:jc w:val="both"/>
            </w:pPr>
            <w:r w:rsidRPr="003972A8">
              <w:t>Китаев С.Н.</w:t>
            </w:r>
          </w:p>
        </w:tc>
        <w:tc>
          <w:tcPr>
            <w:tcW w:w="2569" w:type="dxa"/>
          </w:tcPr>
          <w:p w:rsidR="003972A8" w:rsidRPr="003972A8" w:rsidRDefault="003972A8" w:rsidP="005474CD">
            <w:pPr>
              <w:pStyle w:val="aa"/>
              <w:tabs>
                <w:tab w:val="left" w:pos="360"/>
              </w:tabs>
              <w:jc w:val="center"/>
            </w:pPr>
            <w:r w:rsidRPr="003972A8">
              <w:t>4 (36,36%)</w:t>
            </w:r>
          </w:p>
        </w:tc>
        <w:tc>
          <w:tcPr>
            <w:tcW w:w="2569" w:type="dxa"/>
          </w:tcPr>
          <w:p w:rsidR="003972A8" w:rsidRPr="003972A8" w:rsidRDefault="003972A8" w:rsidP="005474CD">
            <w:pPr>
              <w:pStyle w:val="aa"/>
              <w:tabs>
                <w:tab w:val="left" w:pos="360"/>
              </w:tabs>
              <w:jc w:val="center"/>
            </w:pPr>
            <w:r w:rsidRPr="003972A8">
              <w:t>7 (63,64%)</w:t>
            </w:r>
          </w:p>
        </w:tc>
      </w:tr>
      <w:tr w:rsidR="003972A8" w:rsidRPr="003972A8" w:rsidTr="005474CD">
        <w:tc>
          <w:tcPr>
            <w:tcW w:w="2604" w:type="dxa"/>
          </w:tcPr>
          <w:p w:rsidR="003972A8" w:rsidRPr="003972A8" w:rsidRDefault="003972A8" w:rsidP="005474CD">
            <w:pPr>
              <w:pStyle w:val="aa"/>
              <w:tabs>
                <w:tab w:val="left" w:pos="360"/>
              </w:tabs>
              <w:jc w:val="both"/>
            </w:pPr>
            <w:r w:rsidRPr="003972A8">
              <w:t>Круглякова Е.В.</w:t>
            </w:r>
          </w:p>
        </w:tc>
        <w:tc>
          <w:tcPr>
            <w:tcW w:w="2569" w:type="dxa"/>
          </w:tcPr>
          <w:p w:rsidR="003972A8" w:rsidRPr="003972A8" w:rsidRDefault="003972A8" w:rsidP="005474CD">
            <w:pPr>
              <w:pStyle w:val="aa"/>
              <w:tabs>
                <w:tab w:val="left" w:pos="360"/>
              </w:tabs>
              <w:jc w:val="center"/>
            </w:pPr>
            <w:r w:rsidRPr="003972A8">
              <w:t>10 (90,9%)</w:t>
            </w:r>
          </w:p>
        </w:tc>
        <w:tc>
          <w:tcPr>
            <w:tcW w:w="2569" w:type="dxa"/>
          </w:tcPr>
          <w:p w:rsidR="003972A8" w:rsidRPr="003972A8" w:rsidRDefault="003972A8" w:rsidP="005474CD">
            <w:pPr>
              <w:pStyle w:val="aa"/>
              <w:tabs>
                <w:tab w:val="left" w:pos="360"/>
              </w:tabs>
              <w:jc w:val="center"/>
            </w:pPr>
            <w:r w:rsidRPr="003972A8">
              <w:t>1 (9,09%)</w:t>
            </w:r>
          </w:p>
        </w:tc>
      </w:tr>
      <w:tr w:rsidR="003972A8" w:rsidRPr="003972A8" w:rsidTr="005474CD">
        <w:tc>
          <w:tcPr>
            <w:tcW w:w="2604" w:type="dxa"/>
          </w:tcPr>
          <w:p w:rsidR="003972A8" w:rsidRPr="003972A8" w:rsidRDefault="003972A8" w:rsidP="005474CD">
            <w:pPr>
              <w:pStyle w:val="aa"/>
              <w:tabs>
                <w:tab w:val="left" w:pos="360"/>
              </w:tabs>
              <w:jc w:val="both"/>
            </w:pPr>
            <w:r w:rsidRPr="003972A8">
              <w:t>Мякшин И.Э.</w:t>
            </w:r>
          </w:p>
        </w:tc>
        <w:tc>
          <w:tcPr>
            <w:tcW w:w="2569" w:type="dxa"/>
          </w:tcPr>
          <w:p w:rsidR="003972A8" w:rsidRPr="003972A8" w:rsidRDefault="003972A8" w:rsidP="005474CD">
            <w:pPr>
              <w:pStyle w:val="aa"/>
              <w:tabs>
                <w:tab w:val="left" w:pos="360"/>
              </w:tabs>
              <w:jc w:val="center"/>
            </w:pPr>
            <w:r w:rsidRPr="003972A8">
              <w:t>5 (45,45%)</w:t>
            </w:r>
          </w:p>
        </w:tc>
        <w:tc>
          <w:tcPr>
            <w:tcW w:w="2569" w:type="dxa"/>
          </w:tcPr>
          <w:p w:rsidR="003972A8" w:rsidRPr="003972A8" w:rsidRDefault="003972A8" w:rsidP="005474CD">
            <w:pPr>
              <w:pStyle w:val="aa"/>
              <w:tabs>
                <w:tab w:val="left" w:pos="360"/>
              </w:tabs>
              <w:jc w:val="center"/>
            </w:pPr>
            <w:r w:rsidRPr="003972A8">
              <w:t>6 (54,55%)</w:t>
            </w:r>
          </w:p>
        </w:tc>
      </w:tr>
      <w:tr w:rsidR="003972A8" w:rsidRPr="003972A8" w:rsidTr="005474CD">
        <w:tc>
          <w:tcPr>
            <w:tcW w:w="2604" w:type="dxa"/>
          </w:tcPr>
          <w:p w:rsidR="003972A8" w:rsidRPr="003972A8" w:rsidRDefault="003972A8" w:rsidP="005474CD">
            <w:pPr>
              <w:pStyle w:val="aa"/>
              <w:tabs>
                <w:tab w:val="left" w:pos="360"/>
              </w:tabs>
              <w:jc w:val="both"/>
            </w:pPr>
            <w:r w:rsidRPr="003972A8">
              <w:t>Пуляева Н.М.</w:t>
            </w:r>
          </w:p>
        </w:tc>
        <w:tc>
          <w:tcPr>
            <w:tcW w:w="2569" w:type="dxa"/>
          </w:tcPr>
          <w:p w:rsidR="003972A8" w:rsidRPr="003972A8" w:rsidRDefault="003972A8" w:rsidP="005474CD">
            <w:pPr>
              <w:pStyle w:val="aa"/>
              <w:tabs>
                <w:tab w:val="left" w:pos="360"/>
              </w:tabs>
              <w:jc w:val="center"/>
            </w:pPr>
            <w:r w:rsidRPr="003972A8">
              <w:t>9 (81,82 %)</w:t>
            </w:r>
          </w:p>
        </w:tc>
        <w:tc>
          <w:tcPr>
            <w:tcW w:w="2569" w:type="dxa"/>
          </w:tcPr>
          <w:p w:rsidR="003972A8" w:rsidRPr="003972A8" w:rsidRDefault="003972A8" w:rsidP="005474CD">
            <w:pPr>
              <w:pStyle w:val="aa"/>
              <w:tabs>
                <w:tab w:val="left" w:pos="360"/>
              </w:tabs>
              <w:jc w:val="center"/>
            </w:pPr>
            <w:r w:rsidRPr="003972A8">
              <w:t>2 (18,18%)</w:t>
            </w:r>
          </w:p>
        </w:tc>
      </w:tr>
      <w:tr w:rsidR="003972A8" w:rsidRPr="003972A8" w:rsidTr="005474CD">
        <w:tc>
          <w:tcPr>
            <w:tcW w:w="2604" w:type="dxa"/>
          </w:tcPr>
          <w:p w:rsidR="003972A8" w:rsidRPr="003972A8" w:rsidRDefault="003972A8" w:rsidP="005474CD">
            <w:pPr>
              <w:pStyle w:val="aa"/>
              <w:tabs>
                <w:tab w:val="left" w:pos="360"/>
              </w:tabs>
              <w:jc w:val="both"/>
            </w:pPr>
            <w:r w:rsidRPr="003972A8">
              <w:t>Фалева А.С.</w:t>
            </w:r>
          </w:p>
        </w:tc>
        <w:tc>
          <w:tcPr>
            <w:tcW w:w="2569" w:type="dxa"/>
          </w:tcPr>
          <w:p w:rsidR="003972A8" w:rsidRPr="003972A8" w:rsidRDefault="003972A8" w:rsidP="005474CD">
            <w:pPr>
              <w:pStyle w:val="aa"/>
              <w:tabs>
                <w:tab w:val="left" w:pos="360"/>
              </w:tabs>
              <w:jc w:val="center"/>
            </w:pPr>
            <w:r w:rsidRPr="003972A8">
              <w:t>10 (90,90%)</w:t>
            </w:r>
          </w:p>
        </w:tc>
        <w:tc>
          <w:tcPr>
            <w:tcW w:w="2569" w:type="dxa"/>
          </w:tcPr>
          <w:p w:rsidR="003972A8" w:rsidRPr="003972A8" w:rsidRDefault="003972A8" w:rsidP="005474CD">
            <w:pPr>
              <w:pStyle w:val="aa"/>
              <w:tabs>
                <w:tab w:val="left" w:pos="360"/>
              </w:tabs>
              <w:jc w:val="center"/>
            </w:pPr>
            <w:r w:rsidRPr="003972A8">
              <w:t>1 (9,09%)</w:t>
            </w:r>
          </w:p>
        </w:tc>
      </w:tr>
      <w:tr w:rsidR="003972A8" w:rsidRPr="003972A8" w:rsidTr="005474CD">
        <w:tc>
          <w:tcPr>
            <w:tcW w:w="2604" w:type="dxa"/>
          </w:tcPr>
          <w:p w:rsidR="003972A8" w:rsidRPr="003972A8" w:rsidRDefault="003972A8" w:rsidP="005474CD">
            <w:pPr>
              <w:pStyle w:val="aa"/>
              <w:tabs>
                <w:tab w:val="left" w:pos="360"/>
              </w:tabs>
              <w:jc w:val="both"/>
            </w:pPr>
            <w:r w:rsidRPr="003972A8">
              <w:t>Фалелеева Е.В.</w:t>
            </w:r>
          </w:p>
        </w:tc>
        <w:tc>
          <w:tcPr>
            <w:tcW w:w="2569" w:type="dxa"/>
          </w:tcPr>
          <w:p w:rsidR="003972A8" w:rsidRPr="003972A8" w:rsidRDefault="003972A8" w:rsidP="005474CD">
            <w:pPr>
              <w:pStyle w:val="aa"/>
              <w:tabs>
                <w:tab w:val="left" w:pos="360"/>
              </w:tabs>
              <w:jc w:val="center"/>
            </w:pPr>
            <w:r w:rsidRPr="003972A8">
              <w:t>9 (81,82%)</w:t>
            </w:r>
          </w:p>
        </w:tc>
        <w:tc>
          <w:tcPr>
            <w:tcW w:w="2569" w:type="dxa"/>
          </w:tcPr>
          <w:p w:rsidR="003972A8" w:rsidRPr="003972A8" w:rsidRDefault="003972A8" w:rsidP="005474CD">
            <w:pPr>
              <w:pStyle w:val="aa"/>
              <w:tabs>
                <w:tab w:val="left" w:pos="360"/>
              </w:tabs>
              <w:jc w:val="center"/>
            </w:pPr>
            <w:r w:rsidRPr="003972A8">
              <w:t>2 (18,18%)</w:t>
            </w:r>
          </w:p>
        </w:tc>
      </w:tr>
      <w:tr w:rsidR="003972A8" w:rsidRPr="003972A8" w:rsidTr="005474CD">
        <w:tc>
          <w:tcPr>
            <w:tcW w:w="2604" w:type="dxa"/>
          </w:tcPr>
          <w:p w:rsidR="003972A8" w:rsidRPr="003972A8" w:rsidRDefault="003972A8" w:rsidP="005474CD">
            <w:pPr>
              <w:pStyle w:val="aa"/>
              <w:tabs>
                <w:tab w:val="left" w:pos="360"/>
              </w:tabs>
              <w:jc w:val="both"/>
              <w:rPr>
                <w:b/>
              </w:rPr>
            </w:pPr>
            <w:r w:rsidRPr="003972A8">
              <w:rPr>
                <w:b/>
              </w:rPr>
              <w:t>ИТОГО за 2018 год</w:t>
            </w:r>
          </w:p>
        </w:tc>
        <w:tc>
          <w:tcPr>
            <w:tcW w:w="2569" w:type="dxa"/>
          </w:tcPr>
          <w:p w:rsidR="003972A8" w:rsidRPr="003972A8" w:rsidRDefault="003972A8" w:rsidP="005474CD">
            <w:pPr>
              <w:pStyle w:val="aa"/>
              <w:tabs>
                <w:tab w:val="left" w:pos="360"/>
              </w:tabs>
              <w:jc w:val="center"/>
              <w:rPr>
                <w:b/>
              </w:rPr>
            </w:pPr>
            <w:r w:rsidRPr="003972A8">
              <w:rPr>
                <w:b/>
              </w:rPr>
              <w:t>83 (75,45%)</w:t>
            </w:r>
          </w:p>
        </w:tc>
        <w:tc>
          <w:tcPr>
            <w:tcW w:w="2569" w:type="dxa"/>
          </w:tcPr>
          <w:p w:rsidR="003972A8" w:rsidRPr="003972A8" w:rsidRDefault="003972A8" w:rsidP="005474CD">
            <w:pPr>
              <w:pStyle w:val="aa"/>
              <w:tabs>
                <w:tab w:val="left" w:pos="360"/>
              </w:tabs>
              <w:jc w:val="center"/>
              <w:rPr>
                <w:b/>
              </w:rPr>
            </w:pPr>
            <w:r w:rsidRPr="003972A8">
              <w:rPr>
                <w:b/>
              </w:rPr>
              <w:t>27 (24,55%)</w:t>
            </w:r>
          </w:p>
        </w:tc>
      </w:tr>
    </w:tbl>
    <w:p w:rsidR="003972A8" w:rsidRPr="003972A8" w:rsidRDefault="003972A8" w:rsidP="003972A8">
      <w:pPr>
        <w:tabs>
          <w:tab w:val="left" w:pos="5345"/>
        </w:tabs>
        <w:jc w:val="both"/>
        <w:rPr>
          <w:b/>
          <w:sz w:val="22"/>
          <w:szCs w:val="22"/>
        </w:rPr>
      </w:pPr>
      <w:r w:rsidRPr="003972A8">
        <w:rPr>
          <w:sz w:val="22"/>
          <w:szCs w:val="22"/>
        </w:rPr>
        <w:t xml:space="preserve">  </w:t>
      </w:r>
      <w:r w:rsidRPr="003972A8">
        <w:rPr>
          <w:b/>
          <w:sz w:val="22"/>
          <w:szCs w:val="22"/>
        </w:rPr>
        <w:t xml:space="preserve">              </w:t>
      </w:r>
    </w:p>
    <w:p w:rsidR="003972A8" w:rsidRPr="003972A8" w:rsidRDefault="003972A8" w:rsidP="003972A8">
      <w:pPr>
        <w:jc w:val="both"/>
        <w:rPr>
          <w:sz w:val="22"/>
          <w:szCs w:val="22"/>
        </w:rPr>
      </w:pPr>
      <w:r w:rsidRPr="003972A8">
        <w:rPr>
          <w:sz w:val="22"/>
          <w:szCs w:val="22"/>
        </w:rPr>
        <w:tab/>
        <w:t>Безусловно, ключевыми вопросами, рассматриваемыми Советом депутатов, являются вопросы утверждения бюджета Шангальского сельского поселения и отчета о его  исполнении. В соответствии с Бюджетным кодексом и Уставом Шангальского сельского поселения Совет депутатов осуществлял контроль в ходе рассмотрения отчетов:</w:t>
      </w:r>
    </w:p>
    <w:p w:rsidR="003972A8" w:rsidRPr="003972A8" w:rsidRDefault="003972A8" w:rsidP="003972A8">
      <w:pPr>
        <w:jc w:val="both"/>
        <w:rPr>
          <w:sz w:val="22"/>
          <w:szCs w:val="22"/>
        </w:rPr>
      </w:pPr>
      <w:r w:rsidRPr="003972A8">
        <w:rPr>
          <w:sz w:val="22"/>
          <w:szCs w:val="22"/>
        </w:rPr>
        <w:t>- об исполнении бюджета муниципального образования "Шангальское" за первый квартал, первое полугодие и 9 месяцев 2018 года;</w:t>
      </w:r>
    </w:p>
    <w:p w:rsidR="003972A8" w:rsidRPr="003972A8" w:rsidRDefault="003972A8" w:rsidP="003972A8">
      <w:pPr>
        <w:jc w:val="both"/>
        <w:rPr>
          <w:sz w:val="22"/>
          <w:szCs w:val="22"/>
        </w:rPr>
      </w:pPr>
      <w:r w:rsidRPr="003972A8">
        <w:rPr>
          <w:sz w:val="22"/>
          <w:szCs w:val="22"/>
        </w:rPr>
        <w:t>- Годового отчета об исполнении бюджета муниципального образования "Шангальское" за 2017 год.</w:t>
      </w:r>
    </w:p>
    <w:p w:rsidR="003972A8" w:rsidRPr="003972A8" w:rsidRDefault="003972A8" w:rsidP="003972A8">
      <w:pPr>
        <w:jc w:val="both"/>
        <w:rPr>
          <w:sz w:val="22"/>
          <w:szCs w:val="22"/>
        </w:rPr>
      </w:pPr>
      <w:r w:rsidRPr="003972A8">
        <w:rPr>
          <w:i/>
          <w:sz w:val="22"/>
          <w:szCs w:val="22"/>
        </w:rPr>
        <w:tab/>
      </w:r>
      <w:r w:rsidRPr="003972A8">
        <w:rPr>
          <w:sz w:val="22"/>
          <w:szCs w:val="22"/>
        </w:rPr>
        <w:t xml:space="preserve">Контрольно-ревизионной комиссией МО "Устьянский муниципальный район" была проведена внешняя проверка годового отчета об исполнении бюджета муниципального образования "Шангальское" за 2017 год. На основании проведения контрольного мероприятия контрольно-ревизионной комиссией установлено, что годовая бюджетная отчетность МО "Шангальское" за 2017 год соответствовала требованиям законодательства Российской Федерации о бюджетной отчетности в части сроков предоставления. Были выявлены замечания в части состава форм представленной отчетности, заполнения показателей отдельных форм отчетности. </w:t>
      </w:r>
    </w:p>
    <w:p w:rsidR="003972A8" w:rsidRPr="003972A8" w:rsidRDefault="003972A8" w:rsidP="003972A8">
      <w:pPr>
        <w:jc w:val="both"/>
        <w:rPr>
          <w:sz w:val="22"/>
          <w:szCs w:val="22"/>
        </w:rPr>
      </w:pPr>
      <w:r w:rsidRPr="003972A8">
        <w:rPr>
          <w:sz w:val="22"/>
          <w:szCs w:val="22"/>
        </w:rPr>
        <w:tab/>
      </w:r>
    </w:p>
    <w:p w:rsidR="003972A8" w:rsidRPr="003972A8" w:rsidRDefault="003972A8" w:rsidP="003972A8">
      <w:pPr>
        <w:jc w:val="both"/>
        <w:rPr>
          <w:sz w:val="22"/>
          <w:szCs w:val="22"/>
        </w:rPr>
      </w:pPr>
      <w:r w:rsidRPr="003972A8">
        <w:rPr>
          <w:sz w:val="22"/>
          <w:szCs w:val="22"/>
        </w:rPr>
        <w:tab/>
        <w:t xml:space="preserve">В  соответствии со ст.50 Федерального закона № 131-ФЗ "Об общих принципах организации местного самоуправления в РФ" и Федеральным законом от 21.12.2001 года </w:t>
      </w:r>
    </w:p>
    <w:p w:rsidR="003972A8" w:rsidRPr="003972A8" w:rsidRDefault="003972A8" w:rsidP="003972A8">
      <w:pPr>
        <w:jc w:val="both"/>
        <w:rPr>
          <w:sz w:val="22"/>
          <w:szCs w:val="22"/>
        </w:rPr>
      </w:pPr>
      <w:r w:rsidRPr="003972A8">
        <w:rPr>
          <w:sz w:val="22"/>
          <w:szCs w:val="22"/>
        </w:rPr>
        <w:t xml:space="preserve"> №178-ФЗ "О приватизации государственного и муниципального имущества",  в целях увеличения доходной части бюджета Совет депутатов муниципального образования "Шангальское" 26 апреля 2018 года принял решение №126 "Об утверждении плана приватизации муниципального имущества на 2018 </w:t>
      </w:r>
      <w:r w:rsidRPr="003972A8">
        <w:rPr>
          <w:sz w:val="22"/>
          <w:szCs w:val="22"/>
        </w:rPr>
        <w:lastRenderedPageBreak/>
        <w:t>год". 29 ноября 2018 года решением №163 были внесены дополнения в план приватизации. В результате, в план приватизации было включено следующее муниципальное имущество:</w:t>
      </w:r>
    </w:p>
    <w:p w:rsidR="003972A8" w:rsidRPr="003972A8" w:rsidRDefault="003972A8" w:rsidP="003972A8">
      <w:pPr>
        <w:jc w:val="both"/>
        <w:rPr>
          <w:sz w:val="22"/>
          <w:szCs w:val="22"/>
        </w:rPr>
      </w:pPr>
      <w:r w:rsidRPr="003972A8">
        <w:rPr>
          <w:sz w:val="22"/>
          <w:szCs w:val="22"/>
        </w:rPr>
        <w:tab/>
        <w:t xml:space="preserve">- трактор колесный Т-150К, 1982 года выпуска; </w:t>
      </w:r>
      <w:r w:rsidRPr="003972A8">
        <w:rPr>
          <w:sz w:val="22"/>
          <w:szCs w:val="22"/>
        </w:rPr>
        <w:tab/>
      </w:r>
    </w:p>
    <w:p w:rsidR="003972A8" w:rsidRPr="003972A8" w:rsidRDefault="003972A8" w:rsidP="003972A8">
      <w:pPr>
        <w:pStyle w:val="ConsNormal"/>
        <w:widowControl/>
        <w:ind w:firstLine="0"/>
        <w:jc w:val="both"/>
        <w:rPr>
          <w:rFonts w:ascii="Times New Roman" w:hAnsi="Times New Roman" w:cs="Times New Roman"/>
          <w:sz w:val="22"/>
          <w:szCs w:val="22"/>
        </w:rPr>
      </w:pPr>
      <w:r w:rsidRPr="003972A8">
        <w:rPr>
          <w:rFonts w:ascii="Times New Roman" w:hAnsi="Times New Roman" w:cs="Times New Roman"/>
          <w:sz w:val="22"/>
          <w:szCs w:val="22"/>
        </w:rPr>
        <w:tab/>
        <w:t xml:space="preserve">- трактор МТЗ-82, год выпуска 1992; </w:t>
      </w:r>
    </w:p>
    <w:p w:rsidR="003972A8" w:rsidRPr="003972A8" w:rsidRDefault="003972A8" w:rsidP="003972A8">
      <w:pPr>
        <w:pStyle w:val="ConsNormal"/>
        <w:widowControl/>
        <w:ind w:firstLine="0"/>
        <w:jc w:val="both"/>
        <w:rPr>
          <w:rFonts w:ascii="Times New Roman" w:hAnsi="Times New Roman" w:cs="Times New Roman"/>
          <w:sz w:val="22"/>
          <w:szCs w:val="22"/>
        </w:rPr>
      </w:pPr>
      <w:r w:rsidRPr="003972A8">
        <w:rPr>
          <w:rFonts w:ascii="Times New Roman" w:hAnsi="Times New Roman" w:cs="Times New Roman"/>
          <w:sz w:val="22"/>
          <w:szCs w:val="22"/>
        </w:rPr>
        <w:tab/>
        <w:t xml:space="preserve">- объект незавершенного строительства, площадью застройки 238,6 кв.м. (очистные водоснабжения) в с.Шангалы; </w:t>
      </w:r>
    </w:p>
    <w:p w:rsidR="003972A8" w:rsidRPr="003972A8" w:rsidRDefault="003972A8" w:rsidP="003972A8">
      <w:pPr>
        <w:pStyle w:val="ConsNormal"/>
        <w:widowControl/>
        <w:ind w:firstLine="0"/>
        <w:jc w:val="both"/>
        <w:rPr>
          <w:rFonts w:ascii="Times New Roman" w:hAnsi="Times New Roman" w:cs="Times New Roman"/>
          <w:sz w:val="22"/>
          <w:szCs w:val="22"/>
        </w:rPr>
      </w:pPr>
      <w:r w:rsidRPr="003972A8">
        <w:rPr>
          <w:rFonts w:ascii="Times New Roman" w:hAnsi="Times New Roman" w:cs="Times New Roman"/>
          <w:sz w:val="22"/>
          <w:szCs w:val="22"/>
        </w:rPr>
        <w:tab/>
        <w:t>- земельный участок, общей площадью 381 кв.м. (под очистными водоснабжения);</w:t>
      </w:r>
    </w:p>
    <w:p w:rsidR="003972A8" w:rsidRPr="003972A8" w:rsidRDefault="003972A8" w:rsidP="003972A8">
      <w:pPr>
        <w:pStyle w:val="ConsNormal"/>
        <w:widowControl/>
        <w:ind w:firstLine="0"/>
        <w:jc w:val="both"/>
        <w:rPr>
          <w:rFonts w:ascii="Times New Roman" w:hAnsi="Times New Roman" w:cs="Times New Roman"/>
          <w:sz w:val="22"/>
          <w:szCs w:val="22"/>
        </w:rPr>
      </w:pPr>
      <w:r w:rsidRPr="003972A8">
        <w:rPr>
          <w:rFonts w:ascii="Times New Roman" w:hAnsi="Times New Roman" w:cs="Times New Roman"/>
          <w:sz w:val="22"/>
          <w:szCs w:val="22"/>
        </w:rPr>
        <w:tab/>
        <w:t xml:space="preserve">- нежилое помещение, площадью 131,5 кв.м., (машино-место в гараже по ул.Советская с.Шангалы); </w:t>
      </w:r>
    </w:p>
    <w:p w:rsidR="003972A8" w:rsidRPr="003972A8" w:rsidRDefault="003972A8" w:rsidP="003972A8">
      <w:pPr>
        <w:pStyle w:val="ConsNormal"/>
        <w:widowControl/>
        <w:ind w:firstLine="0"/>
        <w:jc w:val="both"/>
        <w:rPr>
          <w:rFonts w:ascii="Times New Roman" w:hAnsi="Times New Roman" w:cs="Times New Roman"/>
          <w:sz w:val="22"/>
          <w:szCs w:val="22"/>
        </w:rPr>
      </w:pPr>
      <w:r w:rsidRPr="003972A8">
        <w:rPr>
          <w:rFonts w:ascii="Times New Roman" w:hAnsi="Times New Roman" w:cs="Times New Roman"/>
          <w:sz w:val="22"/>
          <w:szCs w:val="22"/>
        </w:rPr>
        <w:tab/>
        <w:t xml:space="preserve">- земельный участок, площадью 181 кв.м., (под гаражами по ул.Советская с.Шангалы); </w:t>
      </w:r>
    </w:p>
    <w:p w:rsidR="003972A8" w:rsidRPr="003972A8" w:rsidRDefault="003972A8" w:rsidP="003972A8">
      <w:pPr>
        <w:pStyle w:val="ConsNormal"/>
        <w:widowControl/>
        <w:ind w:firstLine="0"/>
        <w:jc w:val="both"/>
        <w:rPr>
          <w:rFonts w:ascii="Times New Roman" w:hAnsi="Times New Roman" w:cs="Times New Roman"/>
          <w:sz w:val="22"/>
          <w:szCs w:val="22"/>
        </w:rPr>
      </w:pPr>
      <w:r w:rsidRPr="003972A8">
        <w:rPr>
          <w:rFonts w:ascii="Times New Roman" w:hAnsi="Times New Roman" w:cs="Times New Roman"/>
          <w:sz w:val="22"/>
          <w:szCs w:val="22"/>
        </w:rPr>
        <w:tab/>
        <w:t>- административное нежилое здание, площадью 245 кв.м., (кирпичный клуб в д.Нижнеборская);</w:t>
      </w:r>
    </w:p>
    <w:p w:rsidR="003972A8" w:rsidRPr="003972A8" w:rsidRDefault="003972A8" w:rsidP="003972A8">
      <w:pPr>
        <w:pStyle w:val="ConsNormal"/>
        <w:widowControl/>
        <w:ind w:firstLine="0"/>
        <w:jc w:val="both"/>
        <w:rPr>
          <w:rFonts w:ascii="Times New Roman" w:hAnsi="Times New Roman" w:cs="Times New Roman"/>
          <w:sz w:val="22"/>
          <w:szCs w:val="22"/>
        </w:rPr>
      </w:pPr>
      <w:r w:rsidRPr="003972A8">
        <w:rPr>
          <w:rFonts w:ascii="Times New Roman" w:hAnsi="Times New Roman" w:cs="Times New Roman"/>
          <w:sz w:val="22"/>
          <w:szCs w:val="22"/>
        </w:rPr>
        <w:tab/>
        <w:t>- земельный участок, площадью 1575 кв.м. (под кирпичным клубом в д.Нижнеборская).</w:t>
      </w:r>
    </w:p>
    <w:p w:rsidR="003972A8" w:rsidRPr="003972A8" w:rsidRDefault="003972A8" w:rsidP="003972A8">
      <w:pPr>
        <w:pStyle w:val="ConsNormal"/>
        <w:widowControl/>
        <w:ind w:firstLine="0"/>
        <w:jc w:val="both"/>
        <w:rPr>
          <w:rFonts w:ascii="Times New Roman" w:hAnsi="Times New Roman" w:cs="Times New Roman"/>
          <w:sz w:val="22"/>
          <w:szCs w:val="22"/>
        </w:rPr>
      </w:pPr>
      <w:r w:rsidRPr="003972A8">
        <w:rPr>
          <w:rFonts w:ascii="Times New Roman" w:hAnsi="Times New Roman" w:cs="Times New Roman"/>
          <w:sz w:val="22"/>
          <w:szCs w:val="22"/>
        </w:rPr>
        <w:tab/>
        <w:t>В 2018 году из выше перечисленного имущества через аукцион был продан трактор колесный Т-150К за 99 500 рублей, но в бюджет поселения в 2018 году поступило только ___руб. (задаток).</w:t>
      </w:r>
    </w:p>
    <w:p w:rsidR="003972A8" w:rsidRPr="00356D5E" w:rsidRDefault="003972A8" w:rsidP="00356D5E">
      <w:pPr>
        <w:pStyle w:val="ConsNormal"/>
        <w:widowControl/>
        <w:ind w:firstLine="0"/>
        <w:jc w:val="both"/>
        <w:rPr>
          <w:rFonts w:ascii="Times New Roman" w:hAnsi="Times New Roman" w:cs="Times New Roman"/>
          <w:sz w:val="22"/>
          <w:szCs w:val="22"/>
        </w:rPr>
      </w:pPr>
      <w:r w:rsidRPr="003972A8">
        <w:rPr>
          <w:rFonts w:ascii="Times New Roman" w:hAnsi="Times New Roman" w:cs="Times New Roman"/>
          <w:sz w:val="22"/>
          <w:szCs w:val="22"/>
        </w:rPr>
        <w:tab/>
        <w:t>По остальным объектам муниципального имущества аукционы будут проводиться в 2019 году.</w:t>
      </w:r>
    </w:p>
    <w:p w:rsidR="003972A8" w:rsidRPr="003972A8" w:rsidRDefault="003972A8" w:rsidP="003972A8">
      <w:pPr>
        <w:jc w:val="both"/>
        <w:rPr>
          <w:sz w:val="22"/>
          <w:szCs w:val="22"/>
        </w:rPr>
      </w:pPr>
      <w:r w:rsidRPr="003972A8">
        <w:rPr>
          <w:sz w:val="22"/>
          <w:szCs w:val="22"/>
        </w:rPr>
        <w:tab/>
        <w:t>Был разработан и принят бюджет муниципального образования "Шангальское" на 2019 год.</w:t>
      </w:r>
    </w:p>
    <w:p w:rsidR="003972A8" w:rsidRPr="003972A8" w:rsidRDefault="003972A8" w:rsidP="003972A8">
      <w:pPr>
        <w:jc w:val="both"/>
        <w:rPr>
          <w:sz w:val="22"/>
          <w:szCs w:val="22"/>
        </w:rPr>
      </w:pPr>
      <w:r w:rsidRPr="003972A8">
        <w:rPr>
          <w:sz w:val="22"/>
          <w:szCs w:val="22"/>
        </w:rPr>
        <w:tab/>
        <w:t>Значительное место в работе Совета депутатов занимало внесение изменений в ранее принятые решения, что было обусловлено постоянными изменениями федерального и регионального законодательства, выработкой в процессе деятельности органов местного самоуправления новых направлений. На заседаниях Совета депутатов 8 раз вносились изменения и дополнения в бюджет Шангальского сельского поселения (в прошлом году - 9 раз); были внесены изменения в Положение о денежном содержании муниципальных служащих муниципального образования "Шангальское".</w:t>
      </w:r>
    </w:p>
    <w:p w:rsidR="003972A8" w:rsidRPr="003972A8" w:rsidRDefault="003972A8" w:rsidP="003972A8">
      <w:pPr>
        <w:jc w:val="both"/>
        <w:rPr>
          <w:sz w:val="22"/>
          <w:szCs w:val="22"/>
        </w:rPr>
      </w:pPr>
    </w:p>
    <w:p w:rsidR="003972A8" w:rsidRPr="003972A8" w:rsidRDefault="003972A8" w:rsidP="003972A8">
      <w:pPr>
        <w:rPr>
          <w:sz w:val="22"/>
          <w:szCs w:val="22"/>
        </w:rPr>
      </w:pPr>
      <w:r w:rsidRPr="003972A8">
        <w:rPr>
          <w:sz w:val="22"/>
          <w:szCs w:val="22"/>
        </w:rPr>
        <w:tab/>
        <w:t>На сессиях так же были рассмотрены следующие вопросы:</w:t>
      </w:r>
    </w:p>
    <w:p w:rsidR="003972A8" w:rsidRPr="003972A8" w:rsidRDefault="003972A8" w:rsidP="003972A8">
      <w:pPr>
        <w:jc w:val="both"/>
        <w:rPr>
          <w:sz w:val="22"/>
          <w:szCs w:val="22"/>
        </w:rPr>
      </w:pPr>
      <w:r w:rsidRPr="003972A8">
        <w:rPr>
          <w:sz w:val="22"/>
          <w:szCs w:val="22"/>
        </w:rPr>
        <w:t>- Отчёт главы муниципального образования "Шангальское" о результатах деятельности за 2017 год;</w:t>
      </w:r>
    </w:p>
    <w:p w:rsidR="003972A8" w:rsidRPr="003972A8" w:rsidRDefault="003972A8" w:rsidP="003972A8">
      <w:pPr>
        <w:jc w:val="both"/>
        <w:rPr>
          <w:sz w:val="22"/>
          <w:szCs w:val="22"/>
        </w:rPr>
      </w:pPr>
      <w:r w:rsidRPr="003972A8">
        <w:rPr>
          <w:sz w:val="22"/>
          <w:szCs w:val="22"/>
        </w:rPr>
        <w:t xml:space="preserve">- Отчёт о работе Совета депутатов муниципального образования "Шангальское" в 2017 году; </w:t>
      </w:r>
    </w:p>
    <w:p w:rsidR="003972A8" w:rsidRPr="003972A8" w:rsidRDefault="003972A8" w:rsidP="003972A8">
      <w:pPr>
        <w:jc w:val="both"/>
        <w:rPr>
          <w:sz w:val="22"/>
          <w:szCs w:val="22"/>
        </w:rPr>
      </w:pPr>
      <w:r w:rsidRPr="003972A8">
        <w:rPr>
          <w:sz w:val="22"/>
          <w:szCs w:val="22"/>
        </w:rPr>
        <w:t>- Об одобрении соглашений и принятии части полномочий по дорожной деятельности,</w:t>
      </w:r>
    </w:p>
    <w:p w:rsidR="003972A8" w:rsidRPr="003972A8" w:rsidRDefault="003972A8" w:rsidP="003972A8">
      <w:pPr>
        <w:jc w:val="both"/>
        <w:rPr>
          <w:sz w:val="22"/>
          <w:szCs w:val="22"/>
        </w:rPr>
      </w:pPr>
      <w:r w:rsidRPr="003972A8">
        <w:rPr>
          <w:sz w:val="22"/>
          <w:szCs w:val="22"/>
        </w:rPr>
        <w:t>- Об установлении платы за содержание и ремонт жилого помещения;</w:t>
      </w:r>
    </w:p>
    <w:p w:rsidR="003972A8" w:rsidRPr="003972A8" w:rsidRDefault="003972A8" w:rsidP="003972A8">
      <w:pPr>
        <w:jc w:val="both"/>
        <w:rPr>
          <w:sz w:val="22"/>
          <w:szCs w:val="22"/>
        </w:rPr>
      </w:pPr>
      <w:r w:rsidRPr="003972A8">
        <w:rPr>
          <w:sz w:val="22"/>
          <w:szCs w:val="22"/>
        </w:rPr>
        <w:t>- Об утверждении порядка организации и проведения публичных слушаний по проектам муниципальных правовых актов по вопросам местного значения в муниципальном образовании "Шангальское";</w:t>
      </w:r>
    </w:p>
    <w:p w:rsidR="003972A8" w:rsidRPr="003972A8" w:rsidRDefault="003972A8" w:rsidP="003972A8">
      <w:pPr>
        <w:jc w:val="both"/>
        <w:rPr>
          <w:sz w:val="22"/>
          <w:szCs w:val="22"/>
        </w:rPr>
      </w:pPr>
      <w:r w:rsidRPr="003972A8">
        <w:rPr>
          <w:sz w:val="22"/>
          <w:szCs w:val="22"/>
        </w:rPr>
        <w:t>- Об утверждении перечня объектов муниципальной собственности муниципального образования "Шангальское", предназначенных для передачи в собственность муниципального образования "Устьянский муниципальный район"(на двух сессиях);</w:t>
      </w:r>
    </w:p>
    <w:p w:rsidR="003972A8" w:rsidRPr="003972A8" w:rsidRDefault="003972A8" w:rsidP="003972A8">
      <w:pPr>
        <w:jc w:val="both"/>
        <w:rPr>
          <w:sz w:val="22"/>
          <w:szCs w:val="22"/>
        </w:rPr>
      </w:pPr>
      <w:r w:rsidRPr="003972A8">
        <w:rPr>
          <w:sz w:val="22"/>
          <w:szCs w:val="22"/>
        </w:rPr>
        <w:t>- О внесении изменений в Правила благоустройства территории муниципального образования Шангальское";</w:t>
      </w:r>
    </w:p>
    <w:p w:rsidR="003972A8" w:rsidRPr="003972A8" w:rsidRDefault="003972A8" w:rsidP="003972A8">
      <w:pPr>
        <w:jc w:val="both"/>
        <w:rPr>
          <w:sz w:val="22"/>
          <w:szCs w:val="22"/>
        </w:rPr>
      </w:pPr>
      <w:r w:rsidRPr="003972A8">
        <w:rPr>
          <w:sz w:val="22"/>
          <w:szCs w:val="22"/>
        </w:rPr>
        <w:t>- Об утверждении квалификационных требований, предъявляемых для замещения должностей муниципальной службы в органах местного самоуправления муниципального образования "Шангальское";</w:t>
      </w:r>
    </w:p>
    <w:p w:rsidR="003972A8" w:rsidRPr="003972A8" w:rsidRDefault="003972A8" w:rsidP="003972A8">
      <w:pPr>
        <w:jc w:val="both"/>
        <w:rPr>
          <w:sz w:val="22"/>
          <w:szCs w:val="22"/>
        </w:rPr>
      </w:pPr>
      <w:r w:rsidRPr="003972A8">
        <w:rPr>
          <w:sz w:val="22"/>
          <w:szCs w:val="22"/>
        </w:rPr>
        <w:t>- Об утверждении Положения о порядке рассмотрения уведомлений о проведении массовых мероприятий, о действиях по подготовке и проведению массовых мероприятий на территории муниципального образования "Шангальское";</w:t>
      </w:r>
    </w:p>
    <w:p w:rsidR="003972A8" w:rsidRPr="003972A8" w:rsidRDefault="003972A8" w:rsidP="003972A8">
      <w:pPr>
        <w:jc w:val="both"/>
        <w:rPr>
          <w:sz w:val="22"/>
          <w:szCs w:val="22"/>
        </w:rPr>
      </w:pPr>
      <w:r w:rsidRPr="003972A8">
        <w:rPr>
          <w:sz w:val="22"/>
          <w:szCs w:val="22"/>
        </w:rPr>
        <w:t>- Об опубликовании проекта решения Совета депутатов муниципального образования "Шангальское" "О внесении изменений и дополнений в Устав муниципального образования "Шангальское";</w:t>
      </w:r>
    </w:p>
    <w:p w:rsidR="003972A8" w:rsidRPr="003972A8" w:rsidRDefault="003972A8" w:rsidP="003972A8">
      <w:pPr>
        <w:jc w:val="both"/>
        <w:rPr>
          <w:sz w:val="22"/>
          <w:szCs w:val="22"/>
        </w:rPr>
      </w:pPr>
      <w:r w:rsidRPr="003972A8">
        <w:rPr>
          <w:sz w:val="22"/>
          <w:szCs w:val="22"/>
        </w:rPr>
        <w:t>- О назначении публичных слушаний по проекту решения Совета депутатов муниципального образования "Шангальское" "О внесении изменений и дополнений в Устав муниципального образования "Шангальское";</w:t>
      </w:r>
    </w:p>
    <w:p w:rsidR="003972A8" w:rsidRPr="003972A8" w:rsidRDefault="003972A8" w:rsidP="003972A8">
      <w:pPr>
        <w:jc w:val="both"/>
        <w:rPr>
          <w:sz w:val="22"/>
          <w:szCs w:val="22"/>
        </w:rPr>
      </w:pPr>
      <w:r w:rsidRPr="003972A8">
        <w:rPr>
          <w:sz w:val="22"/>
          <w:szCs w:val="22"/>
        </w:rPr>
        <w:t>- О внесении изменений в решение Совета депутатов от 29.12.2010 года №163 "Об административной комиссии муниципального образования "Шангальское";</w:t>
      </w:r>
    </w:p>
    <w:p w:rsidR="003972A8" w:rsidRPr="003972A8" w:rsidRDefault="003972A8" w:rsidP="003972A8">
      <w:pPr>
        <w:jc w:val="both"/>
        <w:rPr>
          <w:sz w:val="22"/>
          <w:szCs w:val="22"/>
        </w:rPr>
      </w:pPr>
      <w:r w:rsidRPr="003972A8">
        <w:rPr>
          <w:sz w:val="22"/>
          <w:szCs w:val="22"/>
        </w:rPr>
        <w:t>- О внесении изменений в решение Совета депутатов муниципального образования "Шангальское" от 29.12.2010 года №165 "Об утверждении перечня должностных лиц администрации муниципального образования "Шангальское", уполномоченных составлять протоколы об административных правонарушениях, предусмотренных областным законом от 03 июня 2003 года № 172-22-ОЗ "Об административных правонарушениях";</w:t>
      </w:r>
    </w:p>
    <w:p w:rsidR="003972A8" w:rsidRPr="003972A8" w:rsidRDefault="003972A8" w:rsidP="003972A8">
      <w:pPr>
        <w:jc w:val="both"/>
        <w:rPr>
          <w:sz w:val="22"/>
          <w:szCs w:val="22"/>
        </w:rPr>
      </w:pPr>
      <w:r w:rsidRPr="003972A8">
        <w:rPr>
          <w:sz w:val="22"/>
          <w:szCs w:val="22"/>
        </w:rPr>
        <w:t>- Об утверждении графика проведения очередных сессий Совета ветеранов муниципального образования "Шангальское" на 2019 год.</w:t>
      </w:r>
    </w:p>
    <w:p w:rsidR="003972A8" w:rsidRPr="003972A8" w:rsidRDefault="003972A8" w:rsidP="003972A8">
      <w:pPr>
        <w:jc w:val="both"/>
        <w:rPr>
          <w:i/>
          <w:sz w:val="22"/>
          <w:szCs w:val="22"/>
        </w:rPr>
      </w:pPr>
    </w:p>
    <w:p w:rsidR="003972A8" w:rsidRPr="003972A8" w:rsidRDefault="003972A8" w:rsidP="003972A8">
      <w:pPr>
        <w:jc w:val="both"/>
        <w:rPr>
          <w:rStyle w:val="FontStyle11"/>
          <w:b w:val="0"/>
          <w:sz w:val="22"/>
          <w:szCs w:val="22"/>
        </w:rPr>
      </w:pPr>
      <w:r w:rsidRPr="003972A8">
        <w:rPr>
          <w:i/>
          <w:sz w:val="22"/>
          <w:szCs w:val="22"/>
        </w:rPr>
        <w:tab/>
      </w:r>
      <w:r w:rsidRPr="003972A8">
        <w:rPr>
          <w:sz w:val="22"/>
          <w:szCs w:val="22"/>
        </w:rPr>
        <w:t>В процессе разработки нормативных правовых актов Совет депутатов муниципального образования "Шангальское" взаимодействует с прокуратурой Устьянского района.</w:t>
      </w:r>
      <w:r w:rsidRPr="003972A8">
        <w:rPr>
          <w:rStyle w:val="a8"/>
          <w:sz w:val="22"/>
          <w:szCs w:val="22"/>
        </w:rPr>
        <w:t xml:space="preserve"> </w:t>
      </w:r>
      <w:r w:rsidRPr="003972A8">
        <w:rPr>
          <w:rStyle w:val="a8"/>
          <w:b w:val="0"/>
          <w:sz w:val="22"/>
          <w:szCs w:val="22"/>
        </w:rPr>
        <w:t>В течении 2018 года все п</w:t>
      </w:r>
      <w:r w:rsidRPr="003972A8">
        <w:rPr>
          <w:rStyle w:val="FontStyle11"/>
          <w:b w:val="0"/>
          <w:sz w:val="22"/>
          <w:szCs w:val="22"/>
        </w:rPr>
        <w:t xml:space="preserve">роекты нормативных правовых актов и принятые правовые акты Совета депутатов муниципального </w:t>
      </w:r>
      <w:r w:rsidRPr="003972A8">
        <w:rPr>
          <w:rStyle w:val="FontStyle11"/>
          <w:b w:val="0"/>
          <w:sz w:val="22"/>
          <w:szCs w:val="22"/>
        </w:rPr>
        <w:lastRenderedPageBreak/>
        <w:t xml:space="preserve">образования «Шангальское» предоставлялись в установленном порядке в прокуратуру Устьянского района для проведения правовой и антикоррупционной экспертизы. </w:t>
      </w:r>
    </w:p>
    <w:p w:rsidR="003972A8" w:rsidRPr="003972A8" w:rsidRDefault="003972A8" w:rsidP="003972A8">
      <w:pPr>
        <w:jc w:val="both"/>
        <w:rPr>
          <w:rStyle w:val="FontStyle11"/>
          <w:b w:val="0"/>
          <w:sz w:val="22"/>
          <w:szCs w:val="22"/>
        </w:rPr>
      </w:pPr>
      <w:r w:rsidRPr="003972A8">
        <w:rPr>
          <w:rStyle w:val="FontStyle11"/>
          <w:b w:val="0"/>
          <w:i/>
          <w:sz w:val="22"/>
          <w:szCs w:val="22"/>
        </w:rPr>
        <w:tab/>
      </w:r>
      <w:r w:rsidRPr="003972A8">
        <w:rPr>
          <w:rStyle w:val="FontStyle11"/>
          <w:b w:val="0"/>
          <w:sz w:val="22"/>
          <w:szCs w:val="22"/>
        </w:rPr>
        <w:t>В 2018 году прокуратурой Устьянского района предоставлялась информация о несоответствии 3 проектов решений Совета депутатов:</w:t>
      </w:r>
    </w:p>
    <w:p w:rsidR="003972A8" w:rsidRPr="003972A8" w:rsidRDefault="003972A8" w:rsidP="003972A8">
      <w:pPr>
        <w:jc w:val="both"/>
        <w:rPr>
          <w:rStyle w:val="FontStyle11"/>
          <w:b w:val="0"/>
          <w:sz w:val="22"/>
          <w:szCs w:val="22"/>
        </w:rPr>
      </w:pPr>
      <w:r w:rsidRPr="003972A8">
        <w:rPr>
          <w:rStyle w:val="FontStyle11"/>
          <w:b w:val="0"/>
          <w:sz w:val="22"/>
          <w:szCs w:val="22"/>
        </w:rPr>
        <w:tab/>
        <w:t xml:space="preserve">- "О внесении изменений в решение Совета депутатов муниципального образования "Шангальское" от 27.11.2014 года №176 "О налоге на имущество физических лиц", </w:t>
      </w:r>
    </w:p>
    <w:p w:rsidR="003972A8" w:rsidRPr="003972A8" w:rsidRDefault="003972A8" w:rsidP="003972A8">
      <w:pPr>
        <w:jc w:val="both"/>
        <w:rPr>
          <w:rStyle w:val="FontStyle11"/>
          <w:b w:val="0"/>
          <w:sz w:val="22"/>
          <w:szCs w:val="22"/>
        </w:rPr>
      </w:pPr>
      <w:r w:rsidRPr="003972A8">
        <w:rPr>
          <w:rStyle w:val="FontStyle11"/>
          <w:b w:val="0"/>
          <w:sz w:val="22"/>
          <w:szCs w:val="22"/>
        </w:rPr>
        <w:tab/>
        <w:t xml:space="preserve">- "О внесении изменений и дополнений в Устав муниципального образования "Шангальское", </w:t>
      </w:r>
    </w:p>
    <w:p w:rsidR="003972A8" w:rsidRPr="003972A8" w:rsidRDefault="003972A8" w:rsidP="003972A8">
      <w:pPr>
        <w:jc w:val="both"/>
        <w:rPr>
          <w:rStyle w:val="FontStyle11"/>
          <w:b w:val="0"/>
          <w:sz w:val="22"/>
          <w:szCs w:val="22"/>
        </w:rPr>
      </w:pPr>
      <w:r w:rsidRPr="003972A8">
        <w:rPr>
          <w:rStyle w:val="FontStyle11"/>
          <w:b w:val="0"/>
          <w:sz w:val="22"/>
          <w:szCs w:val="22"/>
        </w:rPr>
        <w:tab/>
        <w:t xml:space="preserve">- "О выплате </w:t>
      </w:r>
      <w:r w:rsidRPr="003972A8">
        <w:rPr>
          <w:sz w:val="22"/>
          <w:szCs w:val="22"/>
        </w:rPr>
        <w:t>дополнительного денежного вознаграждения</w:t>
      </w:r>
      <w:r w:rsidRPr="003972A8">
        <w:rPr>
          <w:b/>
          <w:bCs/>
          <w:sz w:val="22"/>
          <w:szCs w:val="22"/>
        </w:rPr>
        <w:t xml:space="preserve"> </w:t>
      </w:r>
      <w:r w:rsidRPr="003972A8">
        <w:rPr>
          <w:sz w:val="22"/>
          <w:szCs w:val="22"/>
        </w:rPr>
        <w:t>выборному должностному лицу"</w:t>
      </w:r>
      <w:r w:rsidRPr="003972A8">
        <w:rPr>
          <w:rStyle w:val="FontStyle11"/>
          <w:b w:val="0"/>
          <w:sz w:val="22"/>
          <w:szCs w:val="22"/>
        </w:rPr>
        <w:t xml:space="preserve">, </w:t>
      </w:r>
    </w:p>
    <w:p w:rsidR="003972A8" w:rsidRPr="003972A8" w:rsidRDefault="003972A8" w:rsidP="003972A8">
      <w:pPr>
        <w:jc w:val="both"/>
        <w:rPr>
          <w:rStyle w:val="FontStyle11"/>
          <w:b w:val="0"/>
          <w:sz w:val="22"/>
          <w:szCs w:val="22"/>
        </w:rPr>
      </w:pPr>
      <w:r w:rsidRPr="003972A8">
        <w:rPr>
          <w:rStyle w:val="FontStyle11"/>
          <w:b w:val="0"/>
          <w:sz w:val="22"/>
          <w:szCs w:val="22"/>
        </w:rPr>
        <w:tab/>
        <w:t>требованиям законодательства, в результате чего два первых проекта были доработаны и приведены в соответствие с действующим законодательством, третий проект был принят без доработки.</w:t>
      </w:r>
    </w:p>
    <w:p w:rsidR="003972A8" w:rsidRPr="003972A8" w:rsidRDefault="003972A8" w:rsidP="003972A8">
      <w:pPr>
        <w:jc w:val="both"/>
        <w:rPr>
          <w:rStyle w:val="FontStyle11"/>
          <w:b w:val="0"/>
          <w:sz w:val="22"/>
          <w:szCs w:val="22"/>
        </w:rPr>
      </w:pPr>
      <w:r w:rsidRPr="003972A8">
        <w:rPr>
          <w:rStyle w:val="FontStyle11"/>
          <w:b w:val="0"/>
          <w:sz w:val="22"/>
          <w:szCs w:val="22"/>
        </w:rPr>
        <w:tab/>
        <w:t>Так же прокуратурой Устьянского района было направлено 3 протеста на решения Совета депутатов муниципального образования "Шангальское":</w:t>
      </w:r>
    </w:p>
    <w:p w:rsidR="003972A8" w:rsidRPr="003972A8" w:rsidRDefault="003972A8" w:rsidP="003972A8">
      <w:pPr>
        <w:jc w:val="both"/>
        <w:rPr>
          <w:rStyle w:val="FontStyle11"/>
          <w:b w:val="0"/>
          <w:sz w:val="22"/>
          <w:szCs w:val="22"/>
        </w:rPr>
      </w:pPr>
      <w:r w:rsidRPr="003972A8">
        <w:rPr>
          <w:rStyle w:val="FontStyle11"/>
          <w:b w:val="0"/>
          <w:sz w:val="22"/>
          <w:szCs w:val="22"/>
        </w:rPr>
        <w:tab/>
        <w:t>- на решение №252 от 20.11.2015 года "Об установлении земельного налога на территории муниципального образования "Шангальское" с 01 января 2016 года";</w:t>
      </w:r>
    </w:p>
    <w:p w:rsidR="003972A8" w:rsidRPr="003972A8" w:rsidRDefault="003972A8" w:rsidP="003972A8">
      <w:pPr>
        <w:jc w:val="both"/>
        <w:rPr>
          <w:rStyle w:val="FontStyle11"/>
          <w:b w:val="0"/>
          <w:sz w:val="22"/>
          <w:szCs w:val="22"/>
        </w:rPr>
      </w:pPr>
      <w:r w:rsidRPr="003972A8">
        <w:rPr>
          <w:rStyle w:val="FontStyle11"/>
          <w:b w:val="0"/>
          <w:sz w:val="22"/>
          <w:szCs w:val="22"/>
        </w:rPr>
        <w:tab/>
        <w:t>- на решение №91 от 26.10.2017 года "</w:t>
      </w:r>
      <w:r w:rsidRPr="003972A8">
        <w:rPr>
          <w:sz w:val="22"/>
          <w:szCs w:val="22"/>
        </w:rPr>
        <w:t>Об утверждении Правил благоустройства на территории муниципального образования "Шангальское"</w:t>
      </w:r>
      <w:r w:rsidRPr="003972A8">
        <w:rPr>
          <w:rStyle w:val="FontStyle11"/>
          <w:b w:val="0"/>
          <w:sz w:val="22"/>
          <w:szCs w:val="22"/>
        </w:rPr>
        <w:t xml:space="preserve">, </w:t>
      </w:r>
    </w:p>
    <w:p w:rsidR="003972A8" w:rsidRPr="003972A8" w:rsidRDefault="003972A8" w:rsidP="003972A8">
      <w:pPr>
        <w:jc w:val="both"/>
        <w:rPr>
          <w:rStyle w:val="FontStyle11"/>
          <w:b w:val="0"/>
          <w:sz w:val="22"/>
          <w:szCs w:val="22"/>
        </w:rPr>
      </w:pPr>
      <w:r w:rsidRPr="003972A8">
        <w:rPr>
          <w:rStyle w:val="FontStyle11"/>
          <w:b w:val="0"/>
          <w:sz w:val="22"/>
          <w:szCs w:val="22"/>
        </w:rPr>
        <w:tab/>
        <w:t xml:space="preserve">- на Устав муниципального образования "Шангальское". </w:t>
      </w:r>
    </w:p>
    <w:p w:rsidR="003972A8" w:rsidRPr="003972A8" w:rsidRDefault="003972A8" w:rsidP="003972A8">
      <w:pPr>
        <w:jc w:val="both"/>
        <w:rPr>
          <w:rStyle w:val="FontStyle11"/>
          <w:b w:val="0"/>
          <w:sz w:val="22"/>
          <w:szCs w:val="22"/>
        </w:rPr>
      </w:pPr>
      <w:r w:rsidRPr="003972A8">
        <w:rPr>
          <w:rStyle w:val="FontStyle11"/>
          <w:b w:val="0"/>
          <w:sz w:val="22"/>
          <w:szCs w:val="22"/>
        </w:rPr>
        <w:tab/>
        <w:t xml:space="preserve">Решение об установлении земельного налога было приведено в соответствие с действующим законодательством решением Совета депутатов от 20.02.2018 года №111. </w:t>
      </w:r>
    </w:p>
    <w:p w:rsidR="003972A8" w:rsidRPr="003972A8" w:rsidRDefault="003972A8" w:rsidP="003972A8">
      <w:pPr>
        <w:jc w:val="both"/>
        <w:rPr>
          <w:rStyle w:val="FontStyle11"/>
          <w:b w:val="0"/>
          <w:sz w:val="22"/>
          <w:szCs w:val="22"/>
        </w:rPr>
      </w:pPr>
      <w:r w:rsidRPr="003972A8">
        <w:rPr>
          <w:rStyle w:val="FontStyle11"/>
          <w:b w:val="0"/>
          <w:sz w:val="22"/>
          <w:szCs w:val="22"/>
        </w:rPr>
        <w:tab/>
        <w:t>В 2018 году началась работа по приведению Устава и Правил благоустройства в соответствие с действующим законодательством, были разработаны проекты решений, назначены сроки проведения публичных слушаний.</w:t>
      </w:r>
    </w:p>
    <w:p w:rsidR="003972A8" w:rsidRPr="003972A8" w:rsidRDefault="003972A8" w:rsidP="003972A8">
      <w:pPr>
        <w:jc w:val="both"/>
        <w:rPr>
          <w:rStyle w:val="FontStyle11"/>
          <w:b w:val="0"/>
          <w:sz w:val="22"/>
          <w:szCs w:val="22"/>
        </w:rPr>
      </w:pPr>
      <w:r w:rsidRPr="003972A8">
        <w:rPr>
          <w:rStyle w:val="FontStyle11"/>
          <w:b w:val="0"/>
          <w:sz w:val="22"/>
          <w:szCs w:val="22"/>
        </w:rPr>
        <w:tab/>
        <w:t xml:space="preserve">Прокуратурой Устьянского района направлялось представление об устранении нарушений законодательства (по вопросу регистрации Совета депутатов МО "Шангальское" в качестве юридического лица). Было принято решение о внесении изменений в Устав МО "Шангальское", исключив из устава слова "Совет депутатов Шангальского сельского поселения обладает правами юридического лица". </w:t>
      </w:r>
    </w:p>
    <w:p w:rsidR="003972A8" w:rsidRPr="003972A8" w:rsidRDefault="003972A8" w:rsidP="003972A8">
      <w:pPr>
        <w:jc w:val="both"/>
        <w:rPr>
          <w:rStyle w:val="FontStyle11"/>
          <w:b w:val="0"/>
          <w:i/>
          <w:sz w:val="22"/>
          <w:szCs w:val="22"/>
        </w:rPr>
      </w:pPr>
    </w:p>
    <w:p w:rsidR="003972A8" w:rsidRPr="003972A8" w:rsidRDefault="003972A8" w:rsidP="003972A8">
      <w:pPr>
        <w:jc w:val="both"/>
        <w:rPr>
          <w:sz w:val="22"/>
          <w:szCs w:val="22"/>
        </w:rPr>
      </w:pPr>
      <w:r w:rsidRPr="003972A8">
        <w:rPr>
          <w:rStyle w:val="FontStyle11"/>
          <w:i/>
          <w:sz w:val="22"/>
          <w:szCs w:val="22"/>
        </w:rPr>
        <w:tab/>
      </w:r>
      <w:r w:rsidRPr="003972A8">
        <w:rPr>
          <w:sz w:val="22"/>
          <w:szCs w:val="22"/>
        </w:rPr>
        <w:t xml:space="preserve">Совет депутатов продолжает взаимодействие с отделом регистра муниципальных правовых актов Архангельской области и правового обеспечения местного самоуправления правового департамента администрации Губернатора Архангельской области и Правительства Архангельской области. Все муниципальные нормативные правовые акты, принятые Советом депутатов в 2018 году, были предоставлены в установленном порядке в отдел регистра. </w:t>
      </w:r>
    </w:p>
    <w:p w:rsidR="003972A8" w:rsidRPr="003972A8" w:rsidRDefault="003972A8" w:rsidP="003972A8">
      <w:pPr>
        <w:tabs>
          <w:tab w:val="left" w:pos="567"/>
        </w:tabs>
        <w:jc w:val="both"/>
        <w:rPr>
          <w:i/>
          <w:sz w:val="22"/>
          <w:szCs w:val="22"/>
        </w:rPr>
      </w:pPr>
    </w:p>
    <w:p w:rsidR="003972A8" w:rsidRPr="003972A8" w:rsidRDefault="003972A8" w:rsidP="003972A8">
      <w:pPr>
        <w:tabs>
          <w:tab w:val="left" w:pos="567"/>
        </w:tabs>
        <w:jc w:val="both"/>
        <w:rPr>
          <w:sz w:val="22"/>
          <w:szCs w:val="22"/>
        </w:rPr>
      </w:pPr>
      <w:r w:rsidRPr="003972A8">
        <w:rPr>
          <w:i/>
          <w:sz w:val="22"/>
          <w:szCs w:val="22"/>
        </w:rPr>
        <w:tab/>
      </w:r>
      <w:r w:rsidRPr="003972A8">
        <w:rPr>
          <w:sz w:val="22"/>
          <w:szCs w:val="22"/>
        </w:rPr>
        <w:t xml:space="preserve">В целях своевременного и полного информирования населения Шангальского сельского поселения о муниципальных правовых актах, принятых Советом депутатов и главой администрации муниципального образования "Шангальское", в течение года выпускался муниципальный вестник "Шангалы". Всего за 2018 год было выпущено 25 муниципальных вестников, в которых было опубликовано 38 решений Совета депутатов. Кроме этого в вестниках были опубликованы: </w:t>
      </w:r>
    </w:p>
    <w:p w:rsidR="003972A8" w:rsidRPr="003972A8" w:rsidRDefault="003972A8" w:rsidP="003972A8">
      <w:pPr>
        <w:tabs>
          <w:tab w:val="left" w:pos="567"/>
        </w:tabs>
        <w:jc w:val="both"/>
        <w:rPr>
          <w:sz w:val="22"/>
          <w:szCs w:val="22"/>
        </w:rPr>
      </w:pPr>
      <w:r w:rsidRPr="003972A8">
        <w:rPr>
          <w:sz w:val="22"/>
          <w:szCs w:val="22"/>
        </w:rPr>
        <w:tab/>
        <w:t xml:space="preserve">- проект Отчёта об исполнении бюджета за 2017 года, </w:t>
      </w:r>
    </w:p>
    <w:p w:rsidR="003972A8" w:rsidRPr="003972A8" w:rsidRDefault="003972A8" w:rsidP="003972A8">
      <w:pPr>
        <w:tabs>
          <w:tab w:val="left" w:pos="567"/>
        </w:tabs>
        <w:jc w:val="both"/>
        <w:rPr>
          <w:sz w:val="22"/>
          <w:szCs w:val="22"/>
        </w:rPr>
      </w:pPr>
      <w:r w:rsidRPr="003972A8">
        <w:rPr>
          <w:sz w:val="22"/>
          <w:szCs w:val="22"/>
        </w:rPr>
        <w:tab/>
        <w:t xml:space="preserve">- проект бюджета на 2019 год, </w:t>
      </w:r>
    </w:p>
    <w:p w:rsidR="003972A8" w:rsidRPr="003972A8" w:rsidRDefault="003972A8" w:rsidP="003972A8">
      <w:pPr>
        <w:tabs>
          <w:tab w:val="left" w:pos="567"/>
        </w:tabs>
        <w:jc w:val="both"/>
        <w:rPr>
          <w:sz w:val="22"/>
          <w:szCs w:val="22"/>
        </w:rPr>
      </w:pPr>
      <w:r w:rsidRPr="003972A8">
        <w:rPr>
          <w:sz w:val="22"/>
          <w:szCs w:val="22"/>
        </w:rPr>
        <w:tab/>
        <w:t>- проект Правил благоустройства территории муниципального образования "Шангальское",</w:t>
      </w:r>
    </w:p>
    <w:p w:rsidR="003972A8" w:rsidRPr="003972A8" w:rsidRDefault="003972A8" w:rsidP="003972A8">
      <w:pPr>
        <w:tabs>
          <w:tab w:val="left" w:pos="567"/>
        </w:tabs>
        <w:jc w:val="both"/>
        <w:rPr>
          <w:sz w:val="22"/>
          <w:szCs w:val="22"/>
        </w:rPr>
      </w:pPr>
      <w:r w:rsidRPr="003972A8">
        <w:rPr>
          <w:sz w:val="22"/>
          <w:szCs w:val="22"/>
        </w:rPr>
        <w:tab/>
        <w:t>- информация о назначении публичных слушаний и результатах их проведения.</w:t>
      </w:r>
    </w:p>
    <w:p w:rsidR="003972A8" w:rsidRPr="003972A8" w:rsidRDefault="003972A8" w:rsidP="003972A8">
      <w:pPr>
        <w:jc w:val="both"/>
        <w:rPr>
          <w:i/>
          <w:sz w:val="22"/>
          <w:szCs w:val="22"/>
        </w:rPr>
      </w:pPr>
    </w:p>
    <w:p w:rsidR="003972A8" w:rsidRPr="003972A8" w:rsidRDefault="003972A8" w:rsidP="003972A8">
      <w:pPr>
        <w:jc w:val="both"/>
        <w:rPr>
          <w:sz w:val="22"/>
          <w:szCs w:val="22"/>
        </w:rPr>
      </w:pPr>
      <w:r w:rsidRPr="003972A8">
        <w:rPr>
          <w:i/>
          <w:sz w:val="22"/>
          <w:szCs w:val="22"/>
        </w:rPr>
        <w:tab/>
      </w:r>
      <w:r w:rsidRPr="003972A8">
        <w:rPr>
          <w:sz w:val="22"/>
          <w:szCs w:val="22"/>
        </w:rPr>
        <w:t>С 2012 года работает официальный сайт муниципального образования "Шангальское", где имеется раздел, посвященный работе Совета депутатов, в данном разделе также размещались принятые в 2018 году Советом депутатов нормативно-правовые акты.</w:t>
      </w:r>
    </w:p>
    <w:p w:rsidR="003972A8" w:rsidRPr="003972A8" w:rsidRDefault="003972A8" w:rsidP="003972A8">
      <w:pPr>
        <w:jc w:val="both"/>
        <w:rPr>
          <w:i/>
          <w:sz w:val="22"/>
          <w:szCs w:val="22"/>
        </w:rPr>
      </w:pPr>
    </w:p>
    <w:p w:rsidR="003972A8" w:rsidRPr="003972A8" w:rsidRDefault="003972A8" w:rsidP="003972A8">
      <w:pPr>
        <w:jc w:val="both"/>
        <w:rPr>
          <w:sz w:val="22"/>
          <w:szCs w:val="22"/>
        </w:rPr>
      </w:pPr>
      <w:r w:rsidRPr="003972A8">
        <w:rPr>
          <w:i/>
          <w:sz w:val="22"/>
          <w:szCs w:val="22"/>
        </w:rPr>
        <w:tab/>
      </w:r>
      <w:r w:rsidRPr="003972A8">
        <w:rPr>
          <w:sz w:val="22"/>
          <w:szCs w:val="22"/>
        </w:rPr>
        <w:t>В 2018 году в Совет депутатов поступило 4 ходатайства от учреждений:</w:t>
      </w:r>
    </w:p>
    <w:p w:rsidR="003972A8" w:rsidRPr="003972A8" w:rsidRDefault="003972A8" w:rsidP="003972A8">
      <w:pPr>
        <w:jc w:val="both"/>
        <w:rPr>
          <w:sz w:val="22"/>
          <w:szCs w:val="22"/>
        </w:rPr>
      </w:pPr>
      <w:r w:rsidRPr="003972A8">
        <w:rPr>
          <w:sz w:val="22"/>
          <w:szCs w:val="22"/>
        </w:rPr>
        <w:tab/>
        <w:t>- ходатайство от детского сада "Василек" структурного подразделения МБОУ "Устьянская средняя общеобразовательная школа" о передаче в качестве шефской помощи пролетов забора у вновь открытого мясного магазина по ул.Ленина, с.Шангалы;</w:t>
      </w:r>
    </w:p>
    <w:p w:rsidR="003972A8" w:rsidRPr="003972A8" w:rsidRDefault="003972A8" w:rsidP="003972A8">
      <w:pPr>
        <w:jc w:val="both"/>
        <w:rPr>
          <w:sz w:val="22"/>
          <w:szCs w:val="22"/>
        </w:rPr>
      </w:pPr>
      <w:r w:rsidRPr="003972A8">
        <w:rPr>
          <w:sz w:val="22"/>
          <w:szCs w:val="22"/>
        </w:rPr>
        <w:tab/>
        <w:t>- ходатайство МБУ ДО "Устьянская СДЮСШОР" об оказании финансовой поддержки в проведении традиционных лыжных соревнований "Устьянская пятерочка".</w:t>
      </w:r>
    </w:p>
    <w:p w:rsidR="003972A8" w:rsidRPr="003972A8" w:rsidRDefault="003972A8" w:rsidP="003972A8">
      <w:pPr>
        <w:jc w:val="both"/>
        <w:rPr>
          <w:sz w:val="22"/>
          <w:szCs w:val="22"/>
        </w:rPr>
      </w:pPr>
      <w:r w:rsidRPr="003972A8">
        <w:rPr>
          <w:sz w:val="22"/>
          <w:szCs w:val="22"/>
        </w:rPr>
        <w:t>Ходатайство МБУ ДО "Устьянская СДЮСШОР" было удовлетворено. На проведение спортивных мероприятий «Устьянская пятерочка» и волейбольный турнир было выделено 108 999,0 руб.</w:t>
      </w:r>
    </w:p>
    <w:p w:rsidR="003972A8" w:rsidRPr="003972A8" w:rsidRDefault="003972A8" w:rsidP="003972A8">
      <w:pPr>
        <w:jc w:val="both"/>
        <w:rPr>
          <w:sz w:val="22"/>
          <w:szCs w:val="22"/>
        </w:rPr>
      </w:pPr>
      <w:r w:rsidRPr="003972A8">
        <w:rPr>
          <w:sz w:val="22"/>
          <w:szCs w:val="22"/>
        </w:rPr>
        <w:tab/>
        <w:t>- ходатайство ООО "УЛК" о передаче земли муниципальному образованию "Октябрьское" для строительства фанерного завода ООО "УЛК". Было принято решение поддержать предложение по передаче земельного участка под строительство фанерного завода ООО "УЛК".</w:t>
      </w:r>
    </w:p>
    <w:p w:rsidR="003972A8" w:rsidRPr="003972A8" w:rsidRDefault="003972A8" w:rsidP="003972A8">
      <w:pPr>
        <w:jc w:val="both"/>
        <w:rPr>
          <w:sz w:val="22"/>
          <w:szCs w:val="22"/>
        </w:rPr>
      </w:pPr>
      <w:r w:rsidRPr="003972A8">
        <w:rPr>
          <w:sz w:val="22"/>
          <w:szCs w:val="22"/>
        </w:rPr>
        <w:tab/>
        <w:t xml:space="preserve">- ходатайство МБУ ДО "Устьянская специализированная детско-юношеская спортивная школа олимпийского резерва" о создании спортивного клуба для населения Шангальского сельского </w:t>
      </w:r>
      <w:r w:rsidRPr="003972A8">
        <w:rPr>
          <w:sz w:val="22"/>
          <w:szCs w:val="22"/>
        </w:rPr>
        <w:lastRenderedPageBreak/>
        <w:t>поселения. Было принято решение принять к сведению ходатайство директора МБУ ДО "Устьянская СДЮСШОР" о создании спортивного клуба общения на территории МО "Шангальское" и начать подготовку по формированию земельного участка под строительство клуба на территории СоК "Малиновка"</w:t>
      </w:r>
      <w:r>
        <w:rPr>
          <w:sz w:val="22"/>
          <w:szCs w:val="22"/>
        </w:rPr>
        <w:t>.</w:t>
      </w:r>
      <w:r w:rsidRPr="003972A8">
        <w:rPr>
          <w:sz w:val="22"/>
          <w:szCs w:val="22"/>
        </w:rPr>
        <w:t xml:space="preserve"> </w:t>
      </w:r>
    </w:p>
    <w:p w:rsidR="003972A8" w:rsidRPr="003972A8" w:rsidRDefault="003972A8" w:rsidP="003972A8">
      <w:pPr>
        <w:jc w:val="both"/>
        <w:rPr>
          <w:sz w:val="22"/>
          <w:szCs w:val="22"/>
        </w:rPr>
      </w:pPr>
      <w:r w:rsidRPr="003972A8">
        <w:rPr>
          <w:sz w:val="22"/>
          <w:szCs w:val="22"/>
        </w:rPr>
        <w:tab/>
        <w:t>Уважаемые депутаты, в завершении своего выступления хочу поблагодарить вас за работу и пожелать активности на сессиях, в работе с населением на своих избирательных участках.</w:t>
      </w:r>
    </w:p>
    <w:p w:rsidR="003972A8" w:rsidRPr="00795338" w:rsidRDefault="003972A8" w:rsidP="003972A8">
      <w:pPr>
        <w:jc w:val="both"/>
      </w:pPr>
    </w:p>
    <w:p w:rsidR="00FB5AAF" w:rsidRDefault="00FB5AAF" w:rsidP="009172E6">
      <w:pPr>
        <w:jc w:val="both"/>
        <w:rPr>
          <w:b/>
          <w:sz w:val="28"/>
          <w:szCs w:val="28"/>
        </w:rPr>
      </w:pPr>
    </w:p>
    <w:p w:rsidR="00AA7041" w:rsidRDefault="00AA7041" w:rsidP="009172E6">
      <w:pPr>
        <w:jc w:val="both"/>
        <w:rPr>
          <w:b/>
          <w:sz w:val="28"/>
          <w:szCs w:val="28"/>
        </w:rPr>
      </w:pPr>
    </w:p>
    <w:p w:rsidR="00D768A1" w:rsidRPr="00FB5AAF" w:rsidRDefault="00FB5AAF" w:rsidP="009172E6">
      <w:pPr>
        <w:jc w:val="both"/>
        <w:rPr>
          <w:b/>
          <w:sz w:val="28"/>
          <w:szCs w:val="28"/>
        </w:rPr>
      </w:pPr>
      <w:r w:rsidRPr="00FB5AAF">
        <w:rPr>
          <w:b/>
          <w:sz w:val="28"/>
          <w:szCs w:val="28"/>
        </w:rPr>
        <w:t>Постановление главы администрации муниципального образования "Шангальское" от 22.02.2019 года №14</w:t>
      </w:r>
    </w:p>
    <w:p w:rsidR="00356D5E" w:rsidRDefault="00356D5E" w:rsidP="009172E6">
      <w:pPr>
        <w:jc w:val="both"/>
        <w:rPr>
          <w:b/>
          <w:sz w:val="20"/>
          <w:szCs w:val="20"/>
        </w:rPr>
      </w:pPr>
    </w:p>
    <w:p w:rsidR="00FB5AAF" w:rsidRPr="00FB5AAF" w:rsidRDefault="00FB5AAF" w:rsidP="00FB5AAF">
      <w:pPr>
        <w:jc w:val="both"/>
        <w:rPr>
          <w:b/>
          <w:sz w:val="28"/>
          <w:szCs w:val="28"/>
        </w:rPr>
      </w:pPr>
      <w:r w:rsidRPr="00FB5AAF">
        <w:rPr>
          <w:b/>
          <w:sz w:val="28"/>
          <w:szCs w:val="28"/>
        </w:rPr>
        <w:t>О временном ограничении движения (парковки) транспортных средств</w:t>
      </w:r>
    </w:p>
    <w:p w:rsidR="00FB5AAF" w:rsidRPr="00FB5AAF" w:rsidRDefault="00FB5AAF" w:rsidP="00FB5AAF">
      <w:pPr>
        <w:jc w:val="both"/>
        <w:rPr>
          <w:sz w:val="22"/>
          <w:szCs w:val="22"/>
        </w:rPr>
      </w:pPr>
    </w:p>
    <w:p w:rsidR="00FB5AAF" w:rsidRPr="00FB5AAF" w:rsidRDefault="00FB5AAF" w:rsidP="00FB5AAF">
      <w:pPr>
        <w:jc w:val="both"/>
        <w:rPr>
          <w:sz w:val="22"/>
          <w:szCs w:val="22"/>
        </w:rPr>
      </w:pPr>
      <w:r w:rsidRPr="00FB5AAF">
        <w:rPr>
          <w:sz w:val="22"/>
          <w:szCs w:val="22"/>
        </w:rPr>
        <w:tab/>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10.12 Л 995 г. № 196-ФЗ «О безопасности дорожного движения», Федеральным законом от 08.1 1.2007 г. № 257 -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Уставом МО «Шангальское», в связи с проведением массового мероприятия «Масленица» на территории муниципального образования «Шангальское» </w:t>
      </w:r>
    </w:p>
    <w:p w:rsidR="00FB5AAF" w:rsidRPr="00FB5AAF" w:rsidRDefault="00FB5AAF" w:rsidP="00FB5AAF">
      <w:pPr>
        <w:jc w:val="both"/>
        <w:rPr>
          <w:sz w:val="22"/>
          <w:szCs w:val="22"/>
        </w:rPr>
      </w:pPr>
      <w:r w:rsidRPr="00FB5AAF">
        <w:rPr>
          <w:sz w:val="22"/>
          <w:szCs w:val="22"/>
        </w:rPr>
        <w:t>ПОСТАНОВЛЯЕТ:</w:t>
      </w:r>
    </w:p>
    <w:p w:rsidR="00FB5AAF" w:rsidRPr="00FB5AAF" w:rsidRDefault="00FB5AAF" w:rsidP="00FB5AAF">
      <w:pPr>
        <w:jc w:val="both"/>
        <w:rPr>
          <w:sz w:val="22"/>
          <w:szCs w:val="22"/>
        </w:rPr>
      </w:pPr>
      <w:r w:rsidRPr="00FB5AAF">
        <w:rPr>
          <w:sz w:val="22"/>
          <w:szCs w:val="22"/>
        </w:rPr>
        <w:t>1. Запретить движение транспортных средств 10 марта 2019 года в с. Шангалы, согласно схеме (приложение), с 12 час.00 мин. до 15 час.00 мин. путём установки соответствующих знаков.</w:t>
      </w:r>
    </w:p>
    <w:p w:rsidR="00FB5AAF" w:rsidRPr="00FB5AAF" w:rsidRDefault="00FB5AAF" w:rsidP="00FB5AAF">
      <w:pPr>
        <w:jc w:val="both"/>
        <w:rPr>
          <w:sz w:val="22"/>
          <w:szCs w:val="22"/>
        </w:rPr>
      </w:pPr>
      <w:r w:rsidRPr="00FB5AAF">
        <w:rPr>
          <w:sz w:val="22"/>
          <w:szCs w:val="22"/>
        </w:rPr>
        <w:t>2. Гусейновой Е.Ю., директору МБ УК «Устьянский центр народного творчества», обеспечить установку знаков согласно схеме (приложение).</w:t>
      </w:r>
    </w:p>
    <w:p w:rsidR="00FB5AAF" w:rsidRPr="00FB5AAF" w:rsidRDefault="00FB5AAF" w:rsidP="00FB5AAF">
      <w:pPr>
        <w:jc w:val="both"/>
        <w:rPr>
          <w:sz w:val="22"/>
          <w:szCs w:val="22"/>
        </w:rPr>
      </w:pPr>
      <w:r w:rsidRPr="00FB5AAF">
        <w:rPr>
          <w:sz w:val="22"/>
          <w:szCs w:val="22"/>
        </w:rPr>
        <w:t>3. Рекомендовать ОМВД России по Устьянскому району обеспечить общественный порядок и безопасность граждан при проведении массового мероприятия.</w:t>
      </w:r>
    </w:p>
    <w:p w:rsidR="00FB5AAF" w:rsidRPr="00FB5AAF" w:rsidRDefault="00FB5AAF" w:rsidP="00FB5AAF">
      <w:pPr>
        <w:jc w:val="both"/>
        <w:rPr>
          <w:sz w:val="22"/>
          <w:szCs w:val="22"/>
        </w:rPr>
      </w:pPr>
      <w:r w:rsidRPr="00FB5AAF">
        <w:rPr>
          <w:sz w:val="22"/>
          <w:szCs w:val="22"/>
        </w:rPr>
        <w:t xml:space="preserve">Настоящее постановление опубликовать в газете Муниципальный вестник «Шангалы» и разместить на официальном сайте администрации МО «Шангальское». </w:t>
      </w:r>
    </w:p>
    <w:p w:rsidR="00741037" w:rsidRDefault="00741037" w:rsidP="009172E6">
      <w:pPr>
        <w:jc w:val="both"/>
        <w:rPr>
          <w:b/>
          <w:sz w:val="20"/>
          <w:szCs w:val="20"/>
        </w:rPr>
      </w:pPr>
    </w:p>
    <w:p w:rsidR="00FB5AAF" w:rsidRPr="006A7D14" w:rsidRDefault="00FB5AAF" w:rsidP="00FB5AAF">
      <w:pPr>
        <w:jc w:val="right"/>
        <w:rPr>
          <w:sz w:val="18"/>
          <w:szCs w:val="18"/>
        </w:rPr>
      </w:pPr>
      <w:r w:rsidRPr="006A7D14">
        <w:rPr>
          <w:sz w:val="18"/>
          <w:szCs w:val="18"/>
        </w:rPr>
        <w:t xml:space="preserve">С.И.Друганов </w:t>
      </w:r>
    </w:p>
    <w:p w:rsidR="00FB5AAF" w:rsidRPr="006A7D14" w:rsidRDefault="00FB5AAF" w:rsidP="00FB5AAF">
      <w:pPr>
        <w:jc w:val="right"/>
        <w:rPr>
          <w:sz w:val="18"/>
          <w:szCs w:val="18"/>
        </w:rPr>
      </w:pPr>
      <w:r w:rsidRPr="006A7D14">
        <w:rPr>
          <w:sz w:val="18"/>
          <w:szCs w:val="18"/>
        </w:rPr>
        <w:t>Глава муниципального</w:t>
      </w:r>
    </w:p>
    <w:p w:rsidR="00FB5AAF" w:rsidRPr="006A7D14" w:rsidRDefault="00FB5AAF" w:rsidP="00FB5AAF">
      <w:pPr>
        <w:jc w:val="right"/>
        <w:rPr>
          <w:sz w:val="18"/>
          <w:szCs w:val="18"/>
        </w:rPr>
      </w:pPr>
      <w:r w:rsidRPr="006A7D14">
        <w:rPr>
          <w:sz w:val="18"/>
          <w:szCs w:val="18"/>
        </w:rPr>
        <w:t xml:space="preserve">образования «Шангальское»                                                                              </w:t>
      </w:r>
    </w:p>
    <w:p w:rsidR="00AA7041" w:rsidRDefault="00AA7041" w:rsidP="00AA7041">
      <w:pPr>
        <w:jc w:val="center"/>
        <w:rPr>
          <w:b/>
          <w:sz w:val="20"/>
          <w:szCs w:val="20"/>
        </w:rPr>
      </w:pPr>
    </w:p>
    <w:p w:rsidR="00AA7041" w:rsidRDefault="00AA7041" w:rsidP="00AA7041">
      <w:pPr>
        <w:jc w:val="center"/>
        <w:rPr>
          <w:b/>
          <w:sz w:val="20"/>
          <w:szCs w:val="20"/>
        </w:rPr>
      </w:pPr>
    </w:p>
    <w:p w:rsidR="00741037" w:rsidRDefault="004A2B86" w:rsidP="00AA7041">
      <w:pPr>
        <w:jc w:val="center"/>
        <w:rPr>
          <w:b/>
          <w:sz w:val="20"/>
          <w:szCs w:val="20"/>
        </w:rPr>
      </w:pPr>
      <w:r>
        <w:rPr>
          <w:b/>
          <w:sz w:val="20"/>
          <w:szCs w:val="20"/>
        </w:rPr>
        <w:t>СХЕМА ОГРАНИЧЕН</w:t>
      </w:r>
      <w:r w:rsidR="00AA7041">
        <w:rPr>
          <w:b/>
          <w:sz w:val="20"/>
          <w:szCs w:val="20"/>
        </w:rPr>
        <w:t>ИЯ ДВИЖЕНИЯ 10 МАРТА 2019 ГОДА</w:t>
      </w:r>
    </w:p>
    <w:p w:rsidR="00741037" w:rsidRDefault="00741037" w:rsidP="009172E6">
      <w:pPr>
        <w:jc w:val="both"/>
        <w:rPr>
          <w:b/>
          <w:sz w:val="20"/>
          <w:szCs w:val="20"/>
        </w:rPr>
      </w:pPr>
    </w:p>
    <w:p w:rsidR="00741037" w:rsidRDefault="00AA7041" w:rsidP="00AA7041">
      <w:pPr>
        <w:jc w:val="center"/>
        <w:rPr>
          <w:b/>
          <w:sz w:val="20"/>
          <w:szCs w:val="20"/>
        </w:rPr>
      </w:pPr>
      <w:r>
        <w:rPr>
          <w:noProof/>
        </w:rPr>
        <w:drawing>
          <wp:inline distT="0" distB="0" distL="0" distR="0">
            <wp:extent cx="6039429" cy="3543971"/>
            <wp:effectExtent l="19050" t="0" r="0" b="0"/>
            <wp:docPr id="11" name="Рисунок 11" descr="C:\Users\PC\AppData\Local\Microsoft\Windows\Temporary Internet Files\Content.Word\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Temporary Internet Files\Content.Word\11.tif"/>
                    <pic:cNvPicPr>
                      <a:picLocks noChangeAspect="1" noChangeArrowheads="1"/>
                    </pic:cNvPicPr>
                  </pic:nvPicPr>
                  <pic:blipFill>
                    <a:blip r:embed="rId8" cstate="print"/>
                    <a:srcRect/>
                    <a:stretch>
                      <a:fillRect/>
                    </a:stretch>
                  </pic:blipFill>
                  <pic:spPr bwMode="auto">
                    <a:xfrm>
                      <a:off x="0" y="0"/>
                      <a:ext cx="6039429" cy="3543971"/>
                    </a:xfrm>
                    <a:prstGeom prst="rect">
                      <a:avLst/>
                    </a:prstGeom>
                    <a:noFill/>
                    <a:ln w="9525">
                      <a:noFill/>
                      <a:miter lim="800000"/>
                      <a:headEnd/>
                      <a:tailEnd/>
                    </a:ln>
                  </pic:spPr>
                </pic:pic>
              </a:graphicData>
            </a:graphic>
          </wp:inline>
        </w:drawing>
      </w: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741037" w:rsidRDefault="00741037" w:rsidP="009172E6">
      <w:pPr>
        <w:jc w:val="both"/>
        <w:rPr>
          <w:b/>
          <w:sz w:val="20"/>
          <w:szCs w:val="20"/>
        </w:rPr>
      </w:pPr>
    </w:p>
    <w:p w:rsidR="00342851" w:rsidRDefault="00342851" w:rsidP="009172E6">
      <w:pPr>
        <w:jc w:val="both"/>
        <w:rPr>
          <w:b/>
          <w:sz w:val="20"/>
          <w:szCs w:val="20"/>
        </w:rPr>
      </w:pPr>
    </w:p>
    <w:p w:rsidR="00342851" w:rsidRDefault="00342851" w:rsidP="009172E6">
      <w:pPr>
        <w:jc w:val="both"/>
        <w:rPr>
          <w:b/>
          <w:sz w:val="20"/>
          <w:szCs w:val="20"/>
        </w:rPr>
      </w:pPr>
    </w:p>
    <w:p w:rsidR="009172E6" w:rsidRPr="00696800" w:rsidRDefault="009172E6" w:rsidP="009172E6">
      <w:pPr>
        <w:jc w:val="both"/>
        <w:rPr>
          <w:b/>
          <w:sz w:val="20"/>
          <w:szCs w:val="20"/>
        </w:rPr>
      </w:pPr>
      <w:r w:rsidRPr="00696800">
        <w:rPr>
          <w:b/>
          <w:sz w:val="20"/>
          <w:szCs w:val="20"/>
        </w:rPr>
        <w:t>Печатный орган администрации и Совета депутатов муниципального образования «Шангальское»</w:t>
      </w:r>
    </w:p>
    <w:p w:rsidR="009172E6" w:rsidRPr="00696800" w:rsidRDefault="009172E6" w:rsidP="009172E6">
      <w:pPr>
        <w:jc w:val="both"/>
        <w:rPr>
          <w:b/>
          <w:sz w:val="20"/>
          <w:szCs w:val="20"/>
        </w:rPr>
      </w:pPr>
      <w:r w:rsidRPr="00696800">
        <w:rPr>
          <w:b/>
          <w:sz w:val="20"/>
          <w:szCs w:val="20"/>
        </w:rPr>
        <w:t>Тел.5-48-44</w:t>
      </w:r>
    </w:p>
    <w:p w:rsidR="009172E6" w:rsidRPr="00696800" w:rsidRDefault="009172E6" w:rsidP="009172E6">
      <w:pPr>
        <w:jc w:val="both"/>
        <w:rPr>
          <w:b/>
          <w:sz w:val="20"/>
          <w:szCs w:val="20"/>
        </w:rPr>
      </w:pPr>
    </w:p>
    <w:p w:rsidR="009172E6" w:rsidRPr="00696800" w:rsidRDefault="009172E6" w:rsidP="009172E6">
      <w:pPr>
        <w:jc w:val="both"/>
        <w:rPr>
          <w:b/>
          <w:sz w:val="20"/>
          <w:szCs w:val="20"/>
        </w:rPr>
      </w:pPr>
      <w:r w:rsidRPr="00696800">
        <w:rPr>
          <w:b/>
          <w:sz w:val="20"/>
          <w:szCs w:val="20"/>
        </w:rPr>
        <w:t>Ответственные за издание Пуляева Г.В.</w:t>
      </w:r>
    </w:p>
    <w:p w:rsidR="009172E6" w:rsidRPr="00696800" w:rsidRDefault="009172E6" w:rsidP="009172E6">
      <w:pPr>
        <w:jc w:val="both"/>
        <w:rPr>
          <w:b/>
          <w:sz w:val="20"/>
          <w:szCs w:val="20"/>
        </w:rPr>
      </w:pPr>
      <w:r w:rsidRPr="00696800">
        <w:rPr>
          <w:b/>
          <w:sz w:val="20"/>
          <w:szCs w:val="20"/>
        </w:rPr>
        <w:t xml:space="preserve">Распространяется БЕСПЛАТНО </w:t>
      </w:r>
    </w:p>
    <w:p w:rsidR="009172E6" w:rsidRPr="00696800" w:rsidRDefault="009172E6" w:rsidP="009172E6">
      <w:pPr>
        <w:jc w:val="both"/>
        <w:rPr>
          <w:b/>
          <w:sz w:val="20"/>
          <w:szCs w:val="20"/>
        </w:rPr>
      </w:pPr>
      <w:r w:rsidRPr="00696800">
        <w:rPr>
          <w:b/>
          <w:sz w:val="20"/>
          <w:szCs w:val="20"/>
        </w:rPr>
        <w:t>Отпечатано в муниципальном образовании «Шангальское» Устьянского района Архангельской области</w:t>
      </w:r>
    </w:p>
    <w:p w:rsidR="009172E6" w:rsidRPr="00696800" w:rsidRDefault="009172E6" w:rsidP="009172E6">
      <w:pPr>
        <w:jc w:val="both"/>
        <w:rPr>
          <w:b/>
          <w:sz w:val="20"/>
          <w:szCs w:val="20"/>
        </w:rPr>
      </w:pPr>
      <w:r w:rsidRPr="00696800">
        <w:rPr>
          <w:b/>
          <w:sz w:val="20"/>
          <w:szCs w:val="20"/>
        </w:rPr>
        <w:t>Архангельская область, Устьянский район, с.Шангалы, ул.Ленина, д.23</w:t>
      </w:r>
    </w:p>
    <w:p w:rsidR="00E338D8" w:rsidRPr="00342851" w:rsidRDefault="00741037" w:rsidP="00342851">
      <w:pPr>
        <w:jc w:val="both"/>
        <w:rPr>
          <w:b/>
          <w:sz w:val="20"/>
          <w:szCs w:val="20"/>
        </w:rPr>
      </w:pPr>
      <w:r>
        <w:rPr>
          <w:b/>
          <w:sz w:val="20"/>
          <w:szCs w:val="20"/>
        </w:rPr>
        <w:t>Тираж 10. Заказ № 3</w:t>
      </w:r>
      <w:r w:rsidR="009172E6" w:rsidRPr="00696800">
        <w:rPr>
          <w:b/>
          <w:sz w:val="20"/>
          <w:szCs w:val="20"/>
        </w:rPr>
        <w:t xml:space="preserve">, </w:t>
      </w:r>
      <w:r>
        <w:rPr>
          <w:b/>
          <w:sz w:val="20"/>
          <w:szCs w:val="20"/>
        </w:rPr>
        <w:t>25 февраля</w:t>
      </w:r>
      <w:r w:rsidR="009172E6">
        <w:rPr>
          <w:b/>
          <w:sz w:val="20"/>
          <w:szCs w:val="20"/>
        </w:rPr>
        <w:t xml:space="preserve"> 2019</w:t>
      </w:r>
      <w:r w:rsidR="009172E6" w:rsidRPr="00696800">
        <w:rPr>
          <w:b/>
          <w:sz w:val="20"/>
          <w:szCs w:val="20"/>
        </w:rPr>
        <w:t xml:space="preserve"> года</w:t>
      </w:r>
    </w:p>
    <w:sectPr w:rsidR="00E338D8" w:rsidRPr="00342851" w:rsidSect="00494904">
      <w:footerReference w:type="even" r:id="rId9"/>
      <w:footerReference w:type="default" r:id="rId10"/>
      <w:footerReference w:type="first" r:id="rId11"/>
      <w:pgSz w:w="11906" w:h="16838"/>
      <w:pgMar w:top="454" w:right="567" w:bottom="454" w:left="1418" w:header="737"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4D1" w:rsidRDefault="00A904D1" w:rsidP="00E57C13">
      <w:r>
        <w:separator/>
      </w:r>
    </w:p>
  </w:endnote>
  <w:endnote w:type="continuationSeparator" w:id="1">
    <w:p w:rsidR="00A904D1" w:rsidRDefault="00A904D1" w:rsidP="00E57C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04" w:rsidRDefault="00494904" w:rsidP="00494904">
    <w:pPr>
      <w:pStyle w:val="a3"/>
      <w:pBdr>
        <w:top w:val="thinThickSmallGap" w:sz="24" w:space="1" w:color="622423" w:themeColor="accent2" w:themeShade="7F"/>
      </w:pBdr>
      <w:rPr>
        <w:rFonts w:asciiTheme="majorHAnsi" w:hAnsiTheme="majorHAnsi"/>
      </w:rPr>
    </w:pPr>
    <w:r>
      <w:rPr>
        <w:rFonts w:asciiTheme="majorHAnsi" w:hAnsiTheme="majorHAnsi"/>
      </w:rPr>
      <w:t xml:space="preserve">Стр. </w:t>
    </w:r>
    <w:fldSimple w:instr=" PAGE   \* MERGEFORMAT ">
      <w:r w:rsidR="004A2B86" w:rsidRPr="004A2B86">
        <w:rPr>
          <w:rFonts w:asciiTheme="majorHAnsi" w:hAnsiTheme="majorHAnsi"/>
          <w:noProof/>
        </w:rPr>
        <w:t>26</w:t>
      </w:r>
    </w:fldSimple>
    <w:r>
      <w:t xml:space="preserve">                                                                         </w:t>
    </w:r>
    <w:r w:rsidRPr="006E3DD5">
      <w:t>Муниципальный вестник</w:t>
    </w:r>
    <w:r>
      <w:rPr>
        <w:i/>
      </w:rPr>
      <w:t xml:space="preserve"> "ШАНГАЛЫ" №3</w:t>
    </w:r>
    <w:r>
      <w:t xml:space="preserve"> </w:t>
    </w:r>
  </w:p>
  <w:p w:rsidR="00494904" w:rsidRPr="007C7B72" w:rsidRDefault="00494904" w:rsidP="007C7B7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B72" w:rsidRPr="006E3DD5" w:rsidRDefault="007C7B72" w:rsidP="007C7B72">
    <w:pPr>
      <w:pStyle w:val="a3"/>
      <w:pBdr>
        <w:top w:val="thinThickSmallGap" w:sz="24" w:space="1" w:color="622423" w:themeColor="accent2" w:themeShade="7F"/>
      </w:pBdr>
    </w:pPr>
    <w:r w:rsidRPr="006E3DD5">
      <w:t>Муниципальный вестник</w:t>
    </w:r>
    <w:r>
      <w:rPr>
        <w:i/>
      </w:rPr>
      <w:t xml:space="preserve"> "ШАНГАЛЫ" №3</w:t>
    </w:r>
    <w:r w:rsidRPr="006E3DD5">
      <w:ptab w:relativeTo="margin" w:alignment="right" w:leader="none"/>
    </w:r>
    <w:r w:rsidRPr="006E3DD5">
      <w:t xml:space="preserve">Стр. </w:t>
    </w:r>
    <w:fldSimple w:instr=" PAGE   \* MERGEFORMAT ">
      <w:r w:rsidR="004A2B86">
        <w:rPr>
          <w:noProof/>
        </w:rPr>
        <w:t>25</w:t>
      </w:r>
    </w:fldSimple>
  </w:p>
  <w:p w:rsidR="007C7B72" w:rsidRPr="007C7B72" w:rsidRDefault="007C7B72" w:rsidP="007C7B72">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B72" w:rsidRDefault="007C7B72" w:rsidP="009172E6">
    <w:pPr>
      <w:pStyle w:val="a3"/>
      <w:pBdr>
        <w:bottom w:val="single" w:sz="12" w:space="1" w:color="auto"/>
      </w:pBdr>
    </w:pPr>
  </w:p>
  <w:p w:rsidR="007C7B72" w:rsidRDefault="007C7B72" w:rsidP="009172E6">
    <w:pPr>
      <w:pStyle w:val="a3"/>
    </w:pPr>
    <w:r w:rsidRPr="005231E4">
      <w:t>Стр.</w:t>
    </w:r>
    <w:r w:rsidR="00022C8C" w:rsidRPr="005231E4">
      <w:rPr>
        <w:rStyle w:val="a5"/>
        <w:rFonts w:eastAsiaTheme="majorEastAsia"/>
      </w:rPr>
      <w:fldChar w:fldCharType="begin"/>
    </w:r>
    <w:r w:rsidRPr="005231E4">
      <w:rPr>
        <w:rStyle w:val="a5"/>
        <w:rFonts w:eastAsiaTheme="majorEastAsia"/>
      </w:rPr>
      <w:instrText xml:space="preserve"> PAGE </w:instrText>
    </w:r>
    <w:r w:rsidR="00022C8C" w:rsidRPr="005231E4">
      <w:rPr>
        <w:rStyle w:val="a5"/>
        <w:rFonts w:eastAsiaTheme="majorEastAsia"/>
      </w:rPr>
      <w:fldChar w:fldCharType="separate"/>
    </w:r>
    <w:r>
      <w:rPr>
        <w:rStyle w:val="a5"/>
        <w:rFonts w:eastAsiaTheme="majorEastAsia"/>
        <w:noProof/>
      </w:rPr>
      <w:t>13</w:t>
    </w:r>
    <w:r w:rsidR="00022C8C" w:rsidRPr="005231E4">
      <w:rPr>
        <w:rStyle w:val="a5"/>
        <w:rFonts w:eastAsiaTheme="majorEastAsia"/>
      </w:rPr>
      <w:fldChar w:fldCharType="end"/>
    </w:r>
    <w:r w:rsidRPr="005231E4">
      <w:rPr>
        <w:rStyle w:val="a5"/>
        <w:rFonts w:eastAsiaTheme="majorEastAsia"/>
      </w:rPr>
      <w:t xml:space="preserve">                                   </w:t>
    </w:r>
    <w:r>
      <w:rPr>
        <w:rStyle w:val="a5"/>
        <w:rFonts w:eastAsiaTheme="majorEastAsia"/>
      </w:rPr>
      <w:t xml:space="preserve">                        </w:t>
    </w:r>
    <w:r w:rsidRPr="005231E4">
      <w:rPr>
        <w:rStyle w:val="a5"/>
        <w:rFonts w:eastAsiaTheme="majorEastAsia"/>
      </w:rPr>
      <w:t xml:space="preserve"> </w:t>
    </w:r>
    <w:r>
      <w:rPr>
        <w:rStyle w:val="a5"/>
        <w:rFonts w:eastAsiaTheme="majorEastAsia"/>
      </w:rPr>
      <w:t xml:space="preserve">    </w:t>
    </w:r>
    <w:r w:rsidRPr="005231E4">
      <w:rPr>
        <w:rStyle w:val="a5"/>
        <w:rFonts w:eastAsiaTheme="majorEastAsia"/>
      </w:rPr>
      <w:t xml:space="preserve">Муниципальный вестник «Шангалы» № </w:t>
    </w:r>
    <w:r>
      <w:rPr>
        <w:rStyle w:val="a5"/>
        <w:rFonts w:eastAsiaTheme="majorEastAsia"/>
      </w:rPr>
      <w:t>5</w:t>
    </w:r>
  </w:p>
  <w:p w:rsidR="007C7B72" w:rsidRDefault="007C7B7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4D1" w:rsidRDefault="00A904D1" w:rsidP="00E57C13">
      <w:r>
        <w:separator/>
      </w:r>
    </w:p>
  </w:footnote>
  <w:footnote w:type="continuationSeparator" w:id="1">
    <w:p w:rsidR="00A904D1" w:rsidRDefault="00A904D1" w:rsidP="00E57C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E7C7812"/>
    <w:lvl w:ilvl="0">
      <w:numFmt w:val="bullet"/>
      <w:lvlText w:val="*"/>
      <w:lvlJc w:val="left"/>
    </w:lvl>
  </w:abstractNum>
  <w:abstractNum w:abstractNumId="1">
    <w:nsid w:val="001439A1"/>
    <w:multiLevelType w:val="singleLevel"/>
    <w:tmpl w:val="4224B018"/>
    <w:lvl w:ilvl="0">
      <w:start w:val="3"/>
      <w:numFmt w:val="decimal"/>
      <w:lvlText w:val="5.%1."/>
      <w:legacy w:legacy="1" w:legacySpace="0" w:legacyIndent="418"/>
      <w:lvlJc w:val="left"/>
      <w:rPr>
        <w:rFonts w:ascii="Times New Roman" w:hAnsi="Times New Roman" w:cs="Times New Roman" w:hint="default"/>
      </w:rPr>
    </w:lvl>
  </w:abstractNum>
  <w:abstractNum w:abstractNumId="2">
    <w:nsid w:val="10634AD8"/>
    <w:multiLevelType w:val="hybridMultilevel"/>
    <w:tmpl w:val="CE30A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5B15D1"/>
    <w:multiLevelType w:val="hybridMultilevel"/>
    <w:tmpl w:val="3862541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5DF3E69"/>
    <w:multiLevelType w:val="singleLevel"/>
    <w:tmpl w:val="FC6AF944"/>
    <w:lvl w:ilvl="0">
      <w:start w:val="1"/>
      <w:numFmt w:val="decimal"/>
      <w:lvlText w:val="6.%1."/>
      <w:legacy w:legacy="1" w:legacySpace="0" w:legacyIndent="441"/>
      <w:lvlJc w:val="left"/>
      <w:rPr>
        <w:rFonts w:ascii="Times New Roman" w:hAnsi="Times New Roman" w:cs="Times New Roman" w:hint="default"/>
      </w:rPr>
    </w:lvl>
  </w:abstractNum>
  <w:abstractNum w:abstractNumId="5">
    <w:nsid w:val="1606151A"/>
    <w:multiLevelType w:val="hybridMultilevel"/>
    <w:tmpl w:val="B4081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204F9C"/>
    <w:multiLevelType w:val="singleLevel"/>
    <w:tmpl w:val="AF247CCA"/>
    <w:lvl w:ilvl="0">
      <w:start w:val="3"/>
      <w:numFmt w:val="decimal"/>
      <w:lvlText w:val="7.%1."/>
      <w:legacy w:legacy="1" w:legacySpace="0" w:legacyIndent="408"/>
      <w:lvlJc w:val="left"/>
      <w:rPr>
        <w:rFonts w:ascii="Times New Roman" w:hAnsi="Times New Roman" w:cs="Times New Roman" w:hint="default"/>
      </w:rPr>
    </w:lvl>
  </w:abstractNum>
  <w:abstractNum w:abstractNumId="7">
    <w:nsid w:val="1C6210A2"/>
    <w:multiLevelType w:val="singleLevel"/>
    <w:tmpl w:val="7DE2EB00"/>
    <w:lvl w:ilvl="0">
      <w:start w:val="3"/>
      <w:numFmt w:val="decimal"/>
      <w:lvlText w:val="3.4.%1."/>
      <w:legacy w:legacy="1" w:legacySpace="0" w:legacyIndent="610"/>
      <w:lvlJc w:val="left"/>
      <w:rPr>
        <w:rFonts w:ascii="Times New Roman" w:hAnsi="Times New Roman" w:cs="Times New Roman" w:hint="default"/>
      </w:rPr>
    </w:lvl>
  </w:abstractNum>
  <w:abstractNum w:abstractNumId="8">
    <w:nsid w:val="271211E0"/>
    <w:multiLevelType w:val="singleLevel"/>
    <w:tmpl w:val="D8966D5A"/>
    <w:lvl w:ilvl="0">
      <w:start w:val="1"/>
      <w:numFmt w:val="decimal"/>
      <w:lvlText w:val="8.%1."/>
      <w:legacy w:legacy="1" w:legacySpace="0" w:legacyIndent="701"/>
      <w:lvlJc w:val="left"/>
      <w:rPr>
        <w:rFonts w:ascii="Times New Roman" w:hAnsi="Times New Roman" w:cs="Times New Roman" w:hint="default"/>
      </w:rPr>
    </w:lvl>
  </w:abstractNum>
  <w:abstractNum w:abstractNumId="9">
    <w:nsid w:val="3BD81872"/>
    <w:multiLevelType w:val="singleLevel"/>
    <w:tmpl w:val="24A63A5A"/>
    <w:lvl w:ilvl="0">
      <w:start w:val="1"/>
      <w:numFmt w:val="decimal"/>
      <w:lvlText w:val="3.2.%1."/>
      <w:legacy w:legacy="1" w:legacySpace="0" w:legacyIndent="596"/>
      <w:lvlJc w:val="left"/>
      <w:rPr>
        <w:rFonts w:ascii="Times New Roman" w:hAnsi="Times New Roman" w:cs="Times New Roman" w:hint="default"/>
      </w:rPr>
    </w:lvl>
  </w:abstractNum>
  <w:abstractNum w:abstractNumId="10">
    <w:nsid w:val="61D7479F"/>
    <w:multiLevelType w:val="singleLevel"/>
    <w:tmpl w:val="D1B80976"/>
    <w:lvl w:ilvl="0">
      <w:start w:val="5"/>
      <w:numFmt w:val="decimal"/>
      <w:lvlText w:val="7.%1."/>
      <w:legacy w:legacy="1" w:legacySpace="0" w:legacyIndent="494"/>
      <w:lvlJc w:val="left"/>
      <w:rPr>
        <w:rFonts w:ascii="Times New Roman" w:hAnsi="Times New Roman" w:cs="Times New Roman" w:hint="default"/>
      </w:rPr>
    </w:lvl>
  </w:abstractNum>
  <w:abstractNum w:abstractNumId="11">
    <w:nsid w:val="6E5F018A"/>
    <w:multiLevelType w:val="singleLevel"/>
    <w:tmpl w:val="5E96FBBE"/>
    <w:lvl w:ilvl="0">
      <w:start w:val="1"/>
      <w:numFmt w:val="decimal"/>
      <w:lvlText w:val="%1)"/>
      <w:legacy w:legacy="1" w:legacySpace="0" w:legacyIndent="244"/>
      <w:lvlJc w:val="left"/>
      <w:rPr>
        <w:rFonts w:ascii="Times New Roman" w:hAnsi="Times New Roman" w:cs="Times New Roman" w:hint="default"/>
      </w:rPr>
    </w:lvl>
  </w:abstractNum>
  <w:abstractNum w:abstractNumId="12">
    <w:nsid w:val="7B6114DB"/>
    <w:multiLevelType w:val="hybridMultilevel"/>
    <w:tmpl w:val="A420D5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2A09F1"/>
    <w:multiLevelType w:val="singleLevel"/>
    <w:tmpl w:val="182814B0"/>
    <w:lvl w:ilvl="0">
      <w:start w:val="1"/>
      <w:numFmt w:val="decimal"/>
      <w:lvlText w:val="2.%1."/>
      <w:legacy w:legacy="1" w:legacySpace="0" w:legacyIndent="447"/>
      <w:lvlJc w:val="left"/>
      <w:rPr>
        <w:rFonts w:ascii="Times New Roman" w:hAnsi="Times New Roman" w:cs="Times New Roman" w:hint="default"/>
      </w:rPr>
    </w:lvl>
  </w:abstractNum>
  <w:num w:numId="1">
    <w:abstractNumId w:val="2"/>
  </w:num>
  <w:num w:numId="2">
    <w:abstractNumId w:val="3"/>
  </w:num>
  <w:num w:numId="3">
    <w:abstractNumId w:val="12"/>
  </w:num>
  <w:num w:numId="4">
    <w:abstractNumId w:val="5"/>
  </w:num>
  <w:num w:numId="5">
    <w:abstractNumId w:val="13"/>
  </w:num>
  <w:num w:numId="6">
    <w:abstractNumId w:val="9"/>
  </w:num>
  <w:num w:numId="7">
    <w:abstractNumId w:val="7"/>
  </w:num>
  <w:num w:numId="8">
    <w:abstractNumId w:val="1"/>
  </w:num>
  <w:num w:numId="9">
    <w:abstractNumId w:val="4"/>
  </w:num>
  <w:num w:numId="10">
    <w:abstractNumId w:val="6"/>
  </w:num>
  <w:num w:numId="11">
    <w:abstractNumId w:val="11"/>
  </w:num>
  <w:num w:numId="1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3">
    <w:abstractNumId w:val="10"/>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evenAndOddHeaders/>
  <w:drawingGridHorizontalSpacing w:val="12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9172E6"/>
    <w:rsid w:val="00000305"/>
    <w:rsid w:val="000004A9"/>
    <w:rsid w:val="000004D6"/>
    <w:rsid w:val="0000086C"/>
    <w:rsid w:val="00000943"/>
    <w:rsid w:val="00000A96"/>
    <w:rsid w:val="00000CF1"/>
    <w:rsid w:val="00000E2A"/>
    <w:rsid w:val="000011F8"/>
    <w:rsid w:val="000013F1"/>
    <w:rsid w:val="00001543"/>
    <w:rsid w:val="000018D7"/>
    <w:rsid w:val="0000194F"/>
    <w:rsid w:val="00001B6C"/>
    <w:rsid w:val="00001C92"/>
    <w:rsid w:val="00001CF9"/>
    <w:rsid w:val="00001D84"/>
    <w:rsid w:val="00001EE7"/>
    <w:rsid w:val="00001F42"/>
    <w:rsid w:val="00002068"/>
    <w:rsid w:val="00002314"/>
    <w:rsid w:val="000025A4"/>
    <w:rsid w:val="00002621"/>
    <w:rsid w:val="00002AD1"/>
    <w:rsid w:val="00002C5F"/>
    <w:rsid w:val="00002E74"/>
    <w:rsid w:val="00003350"/>
    <w:rsid w:val="00003874"/>
    <w:rsid w:val="000038CB"/>
    <w:rsid w:val="00003951"/>
    <w:rsid w:val="00003D0B"/>
    <w:rsid w:val="00003E2B"/>
    <w:rsid w:val="000040A9"/>
    <w:rsid w:val="00004216"/>
    <w:rsid w:val="000047B6"/>
    <w:rsid w:val="0000496F"/>
    <w:rsid w:val="000049EE"/>
    <w:rsid w:val="00004A14"/>
    <w:rsid w:val="00004C81"/>
    <w:rsid w:val="00004D05"/>
    <w:rsid w:val="00004D3E"/>
    <w:rsid w:val="00005315"/>
    <w:rsid w:val="000058EE"/>
    <w:rsid w:val="00005B2C"/>
    <w:rsid w:val="00005B31"/>
    <w:rsid w:val="00005C1D"/>
    <w:rsid w:val="00005E6A"/>
    <w:rsid w:val="00006671"/>
    <w:rsid w:val="00006C75"/>
    <w:rsid w:val="00006C76"/>
    <w:rsid w:val="00006E60"/>
    <w:rsid w:val="0000713D"/>
    <w:rsid w:val="00007253"/>
    <w:rsid w:val="00007814"/>
    <w:rsid w:val="000079BD"/>
    <w:rsid w:val="00007A18"/>
    <w:rsid w:val="00007E57"/>
    <w:rsid w:val="00007F31"/>
    <w:rsid w:val="0001026C"/>
    <w:rsid w:val="00010D39"/>
    <w:rsid w:val="0001122D"/>
    <w:rsid w:val="0001157D"/>
    <w:rsid w:val="000116AE"/>
    <w:rsid w:val="0001192B"/>
    <w:rsid w:val="00011C6D"/>
    <w:rsid w:val="00011D5D"/>
    <w:rsid w:val="0001223B"/>
    <w:rsid w:val="000127C1"/>
    <w:rsid w:val="00012B78"/>
    <w:rsid w:val="00013259"/>
    <w:rsid w:val="000134A4"/>
    <w:rsid w:val="00013807"/>
    <w:rsid w:val="00013A29"/>
    <w:rsid w:val="00013C76"/>
    <w:rsid w:val="000142A3"/>
    <w:rsid w:val="00014670"/>
    <w:rsid w:val="000147D8"/>
    <w:rsid w:val="00014B26"/>
    <w:rsid w:val="00014DEE"/>
    <w:rsid w:val="00014E38"/>
    <w:rsid w:val="000151BE"/>
    <w:rsid w:val="00015625"/>
    <w:rsid w:val="000156A8"/>
    <w:rsid w:val="00015B9B"/>
    <w:rsid w:val="0001615E"/>
    <w:rsid w:val="000161C6"/>
    <w:rsid w:val="00016248"/>
    <w:rsid w:val="0001630A"/>
    <w:rsid w:val="00016863"/>
    <w:rsid w:val="000168E4"/>
    <w:rsid w:val="00016AE2"/>
    <w:rsid w:val="00016B66"/>
    <w:rsid w:val="00016BEC"/>
    <w:rsid w:val="00016C54"/>
    <w:rsid w:val="00016F58"/>
    <w:rsid w:val="00016FB6"/>
    <w:rsid w:val="000171EA"/>
    <w:rsid w:val="000172F0"/>
    <w:rsid w:val="00017492"/>
    <w:rsid w:val="00017B38"/>
    <w:rsid w:val="0002069B"/>
    <w:rsid w:val="000208F1"/>
    <w:rsid w:val="00021032"/>
    <w:rsid w:val="000216AD"/>
    <w:rsid w:val="00021F99"/>
    <w:rsid w:val="000225C2"/>
    <w:rsid w:val="000226B7"/>
    <w:rsid w:val="000227BD"/>
    <w:rsid w:val="00022993"/>
    <w:rsid w:val="00022C8C"/>
    <w:rsid w:val="0002302D"/>
    <w:rsid w:val="00023036"/>
    <w:rsid w:val="000232DE"/>
    <w:rsid w:val="0002350D"/>
    <w:rsid w:val="000236B4"/>
    <w:rsid w:val="000237D5"/>
    <w:rsid w:val="0002388B"/>
    <w:rsid w:val="000239D4"/>
    <w:rsid w:val="00023A37"/>
    <w:rsid w:val="00023A4D"/>
    <w:rsid w:val="00023ABD"/>
    <w:rsid w:val="00023B71"/>
    <w:rsid w:val="00023FAE"/>
    <w:rsid w:val="00023FD7"/>
    <w:rsid w:val="000240DD"/>
    <w:rsid w:val="000244E1"/>
    <w:rsid w:val="0002493E"/>
    <w:rsid w:val="00024BA8"/>
    <w:rsid w:val="00024C3B"/>
    <w:rsid w:val="00025266"/>
    <w:rsid w:val="000255FE"/>
    <w:rsid w:val="00025917"/>
    <w:rsid w:val="00025C03"/>
    <w:rsid w:val="00025D09"/>
    <w:rsid w:val="00025E19"/>
    <w:rsid w:val="00026009"/>
    <w:rsid w:val="0002663A"/>
    <w:rsid w:val="00026875"/>
    <w:rsid w:val="00026D1D"/>
    <w:rsid w:val="00026D6F"/>
    <w:rsid w:val="00026E51"/>
    <w:rsid w:val="00026E68"/>
    <w:rsid w:val="00026ED5"/>
    <w:rsid w:val="0002714E"/>
    <w:rsid w:val="00027155"/>
    <w:rsid w:val="00027173"/>
    <w:rsid w:val="000273C2"/>
    <w:rsid w:val="000273EC"/>
    <w:rsid w:val="00027432"/>
    <w:rsid w:val="000275BE"/>
    <w:rsid w:val="00027651"/>
    <w:rsid w:val="00027838"/>
    <w:rsid w:val="00027A7A"/>
    <w:rsid w:val="00027E46"/>
    <w:rsid w:val="00030190"/>
    <w:rsid w:val="000307A4"/>
    <w:rsid w:val="00030831"/>
    <w:rsid w:val="00030BC8"/>
    <w:rsid w:val="00031294"/>
    <w:rsid w:val="00031735"/>
    <w:rsid w:val="00031789"/>
    <w:rsid w:val="00031AEA"/>
    <w:rsid w:val="00031FFC"/>
    <w:rsid w:val="000328E7"/>
    <w:rsid w:val="00032932"/>
    <w:rsid w:val="00032AD4"/>
    <w:rsid w:val="00032CA2"/>
    <w:rsid w:val="00032E3E"/>
    <w:rsid w:val="00032E50"/>
    <w:rsid w:val="000337F0"/>
    <w:rsid w:val="0003397D"/>
    <w:rsid w:val="00033BF3"/>
    <w:rsid w:val="00033BFA"/>
    <w:rsid w:val="00034452"/>
    <w:rsid w:val="000344F8"/>
    <w:rsid w:val="0003452A"/>
    <w:rsid w:val="000346D0"/>
    <w:rsid w:val="000349DA"/>
    <w:rsid w:val="00034AA7"/>
    <w:rsid w:val="00034AE3"/>
    <w:rsid w:val="00034E11"/>
    <w:rsid w:val="00035016"/>
    <w:rsid w:val="00035035"/>
    <w:rsid w:val="0003507C"/>
    <w:rsid w:val="000355AE"/>
    <w:rsid w:val="000358A5"/>
    <w:rsid w:val="00035F9E"/>
    <w:rsid w:val="0003604D"/>
    <w:rsid w:val="00036193"/>
    <w:rsid w:val="00036219"/>
    <w:rsid w:val="000362B4"/>
    <w:rsid w:val="000362FC"/>
    <w:rsid w:val="000363DB"/>
    <w:rsid w:val="00036787"/>
    <w:rsid w:val="00036A6D"/>
    <w:rsid w:val="00036E0D"/>
    <w:rsid w:val="00036E85"/>
    <w:rsid w:val="00036EF2"/>
    <w:rsid w:val="00037071"/>
    <w:rsid w:val="000373A4"/>
    <w:rsid w:val="00037B66"/>
    <w:rsid w:val="00037FE9"/>
    <w:rsid w:val="000401FB"/>
    <w:rsid w:val="0004030F"/>
    <w:rsid w:val="00040322"/>
    <w:rsid w:val="0004075D"/>
    <w:rsid w:val="00040905"/>
    <w:rsid w:val="000409CF"/>
    <w:rsid w:val="00040A17"/>
    <w:rsid w:val="00040AAD"/>
    <w:rsid w:val="00040AE8"/>
    <w:rsid w:val="00040AEF"/>
    <w:rsid w:val="00040B3E"/>
    <w:rsid w:val="00040D1B"/>
    <w:rsid w:val="00040D29"/>
    <w:rsid w:val="00040E7E"/>
    <w:rsid w:val="00041225"/>
    <w:rsid w:val="000412BB"/>
    <w:rsid w:val="00041532"/>
    <w:rsid w:val="000415CA"/>
    <w:rsid w:val="00041827"/>
    <w:rsid w:val="00041F3F"/>
    <w:rsid w:val="00041F69"/>
    <w:rsid w:val="000422D2"/>
    <w:rsid w:val="00042310"/>
    <w:rsid w:val="0004258F"/>
    <w:rsid w:val="00042662"/>
    <w:rsid w:val="00042A80"/>
    <w:rsid w:val="00042D0F"/>
    <w:rsid w:val="00042E8E"/>
    <w:rsid w:val="0004323F"/>
    <w:rsid w:val="0004335B"/>
    <w:rsid w:val="0004346D"/>
    <w:rsid w:val="000436F7"/>
    <w:rsid w:val="00043803"/>
    <w:rsid w:val="00043A44"/>
    <w:rsid w:val="00043DC4"/>
    <w:rsid w:val="00043DF4"/>
    <w:rsid w:val="00044603"/>
    <w:rsid w:val="00044978"/>
    <w:rsid w:val="00044A00"/>
    <w:rsid w:val="00044B67"/>
    <w:rsid w:val="00044C2D"/>
    <w:rsid w:val="00044CAC"/>
    <w:rsid w:val="00044E24"/>
    <w:rsid w:val="0004533F"/>
    <w:rsid w:val="00045482"/>
    <w:rsid w:val="000454B2"/>
    <w:rsid w:val="00045779"/>
    <w:rsid w:val="00045BB3"/>
    <w:rsid w:val="00045C8C"/>
    <w:rsid w:val="00045F2D"/>
    <w:rsid w:val="00045FFD"/>
    <w:rsid w:val="000464D2"/>
    <w:rsid w:val="0004682C"/>
    <w:rsid w:val="00046AFE"/>
    <w:rsid w:val="00046CFC"/>
    <w:rsid w:val="000470DA"/>
    <w:rsid w:val="000470EF"/>
    <w:rsid w:val="000471FF"/>
    <w:rsid w:val="000472B9"/>
    <w:rsid w:val="00047543"/>
    <w:rsid w:val="00047691"/>
    <w:rsid w:val="00047C94"/>
    <w:rsid w:val="000500A7"/>
    <w:rsid w:val="00050263"/>
    <w:rsid w:val="00050418"/>
    <w:rsid w:val="000509E1"/>
    <w:rsid w:val="000509ED"/>
    <w:rsid w:val="00050B29"/>
    <w:rsid w:val="00050C3C"/>
    <w:rsid w:val="00050DFE"/>
    <w:rsid w:val="00051044"/>
    <w:rsid w:val="000513DE"/>
    <w:rsid w:val="0005150F"/>
    <w:rsid w:val="00051E54"/>
    <w:rsid w:val="000521DC"/>
    <w:rsid w:val="0005245C"/>
    <w:rsid w:val="0005246E"/>
    <w:rsid w:val="00052484"/>
    <w:rsid w:val="000525E6"/>
    <w:rsid w:val="00052799"/>
    <w:rsid w:val="00052AA6"/>
    <w:rsid w:val="00052F13"/>
    <w:rsid w:val="00053096"/>
    <w:rsid w:val="000533D4"/>
    <w:rsid w:val="00053796"/>
    <w:rsid w:val="00053887"/>
    <w:rsid w:val="00054262"/>
    <w:rsid w:val="00054644"/>
    <w:rsid w:val="000550D0"/>
    <w:rsid w:val="0005551F"/>
    <w:rsid w:val="000555B3"/>
    <w:rsid w:val="000557D5"/>
    <w:rsid w:val="00055812"/>
    <w:rsid w:val="00055DF8"/>
    <w:rsid w:val="000567D5"/>
    <w:rsid w:val="0005691D"/>
    <w:rsid w:val="00056A65"/>
    <w:rsid w:val="00056DBD"/>
    <w:rsid w:val="00056F6A"/>
    <w:rsid w:val="00056FE9"/>
    <w:rsid w:val="00057495"/>
    <w:rsid w:val="000577D0"/>
    <w:rsid w:val="000577DA"/>
    <w:rsid w:val="00057A30"/>
    <w:rsid w:val="00057CB5"/>
    <w:rsid w:val="00057F7A"/>
    <w:rsid w:val="00057FB5"/>
    <w:rsid w:val="0006005B"/>
    <w:rsid w:val="000602EA"/>
    <w:rsid w:val="0006031B"/>
    <w:rsid w:val="00060362"/>
    <w:rsid w:val="00060430"/>
    <w:rsid w:val="000606E4"/>
    <w:rsid w:val="000608C4"/>
    <w:rsid w:val="00060B05"/>
    <w:rsid w:val="00060B2E"/>
    <w:rsid w:val="00060C1A"/>
    <w:rsid w:val="00060C65"/>
    <w:rsid w:val="00060DF3"/>
    <w:rsid w:val="00060E03"/>
    <w:rsid w:val="00060FF8"/>
    <w:rsid w:val="0006102D"/>
    <w:rsid w:val="00061182"/>
    <w:rsid w:val="00061687"/>
    <w:rsid w:val="00062618"/>
    <w:rsid w:val="0006283F"/>
    <w:rsid w:val="00062A2B"/>
    <w:rsid w:val="000639E9"/>
    <w:rsid w:val="00063A37"/>
    <w:rsid w:val="00063BF2"/>
    <w:rsid w:val="00063D73"/>
    <w:rsid w:val="00063ED5"/>
    <w:rsid w:val="00063EEE"/>
    <w:rsid w:val="00064172"/>
    <w:rsid w:val="00064173"/>
    <w:rsid w:val="000641E8"/>
    <w:rsid w:val="00064477"/>
    <w:rsid w:val="0006452A"/>
    <w:rsid w:val="00064651"/>
    <w:rsid w:val="0006472B"/>
    <w:rsid w:val="00064DA5"/>
    <w:rsid w:val="00064E19"/>
    <w:rsid w:val="00064E73"/>
    <w:rsid w:val="000650B0"/>
    <w:rsid w:val="00065143"/>
    <w:rsid w:val="000652AA"/>
    <w:rsid w:val="000653E1"/>
    <w:rsid w:val="000654D7"/>
    <w:rsid w:val="00065546"/>
    <w:rsid w:val="000656F7"/>
    <w:rsid w:val="00065738"/>
    <w:rsid w:val="0006590E"/>
    <w:rsid w:val="00065C0A"/>
    <w:rsid w:val="00065D1F"/>
    <w:rsid w:val="00065F2A"/>
    <w:rsid w:val="0006672C"/>
    <w:rsid w:val="00066887"/>
    <w:rsid w:val="000668CC"/>
    <w:rsid w:val="00066A6E"/>
    <w:rsid w:val="00066B01"/>
    <w:rsid w:val="00066B5B"/>
    <w:rsid w:val="00066BD8"/>
    <w:rsid w:val="0006710B"/>
    <w:rsid w:val="00067244"/>
    <w:rsid w:val="00067354"/>
    <w:rsid w:val="00067AAD"/>
    <w:rsid w:val="00067CC4"/>
    <w:rsid w:val="000700C6"/>
    <w:rsid w:val="00070267"/>
    <w:rsid w:val="00070288"/>
    <w:rsid w:val="0007090E"/>
    <w:rsid w:val="00070989"/>
    <w:rsid w:val="00070ABF"/>
    <w:rsid w:val="00070B2A"/>
    <w:rsid w:val="00070C10"/>
    <w:rsid w:val="00070CCD"/>
    <w:rsid w:val="000710BD"/>
    <w:rsid w:val="00071216"/>
    <w:rsid w:val="0007146A"/>
    <w:rsid w:val="00071825"/>
    <w:rsid w:val="00071CA7"/>
    <w:rsid w:val="00071CD4"/>
    <w:rsid w:val="00071FC9"/>
    <w:rsid w:val="0007201B"/>
    <w:rsid w:val="0007213A"/>
    <w:rsid w:val="00072C48"/>
    <w:rsid w:val="00072CD8"/>
    <w:rsid w:val="00072E21"/>
    <w:rsid w:val="00072EA9"/>
    <w:rsid w:val="0007339E"/>
    <w:rsid w:val="00073474"/>
    <w:rsid w:val="00073A31"/>
    <w:rsid w:val="00073AF4"/>
    <w:rsid w:val="00073D47"/>
    <w:rsid w:val="000741E8"/>
    <w:rsid w:val="00074296"/>
    <w:rsid w:val="0007497C"/>
    <w:rsid w:val="00074ADD"/>
    <w:rsid w:val="00074B23"/>
    <w:rsid w:val="00074C15"/>
    <w:rsid w:val="00075390"/>
    <w:rsid w:val="000753A2"/>
    <w:rsid w:val="000753C6"/>
    <w:rsid w:val="00075404"/>
    <w:rsid w:val="000759B6"/>
    <w:rsid w:val="000762CC"/>
    <w:rsid w:val="00076565"/>
    <w:rsid w:val="0007671F"/>
    <w:rsid w:val="00076B74"/>
    <w:rsid w:val="00076BBC"/>
    <w:rsid w:val="00077209"/>
    <w:rsid w:val="00077BAE"/>
    <w:rsid w:val="00077DA0"/>
    <w:rsid w:val="00077EEB"/>
    <w:rsid w:val="00080009"/>
    <w:rsid w:val="000800AF"/>
    <w:rsid w:val="00080410"/>
    <w:rsid w:val="0008052E"/>
    <w:rsid w:val="000805A5"/>
    <w:rsid w:val="00080764"/>
    <w:rsid w:val="00080A22"/>
    <w:rsid w:val="0008101F"/>
    <w:rsid w:val="0008105A"/>
    <w:rsid w:val="00081093"/>
    <w:rsid w:val="000811CB"/>
    <w:rsid w:val="00081466"/>
    <w:rsid w:val="00081DBE"/>
    <w:rsid w:val="00081F01"/>
    <w:rsid w:val="00081FD3"/>
    <w:rsid w:val="00081FED"/>
    <w:rsid w:val="000825C7"/>
    <w:rsid w:val="0008261F"/>
    <w:rsid w:val="00082906"/>
    <w:rsid w:val="0008291A"/>
    <w:rsid w:val="00082CBE"/>
    <w:rsid w:val="00082D41"/>
    <w:rsid w:val="00082F97"/>
    <w:rsid w:val="00083174"/>
    <w:rsid w:val="000835CB"/>
    <w:rsid w:val="0008389B"/>
    <w:rsid w:val="00083937"/>
    <w:rsid w:val="00083B5C"/>
    <w:rsid w:val="00083C6D"/>
    <w:rsid w:val="00083E7A"/>
    <w:rsid w:val="00083EFE"/>
    <w:rsid w:val="0008428E"/>
    <w:rsid w:val="000843BB"/>
    <w:rsid w:val="0008466E"/>
    <w:rsid w:val="000847C5"/>
    <w:rsid w:val="00084C99"/>
    <w:rsid w:val="00085236"/>
    <w:rsid w:val="0008558B"/>
    <w:rsid w:val="00085685"/>
    <w:rsid w:val="00085D5B"/>
    <w:rsid w:val="00085EAB"/>
    <w:rsid w:val="00085F36"/>
    <w:rsid w:val="00085FAF"/>
    <w:rsid w:val="00086176"/>
    <w:rsid w:val="0008634F"/>
    <w:rsid w:val="00086510"/>
    <w:rsid w:val="00086782"/>
    <w:rsid w:val="00086967"/>
    <w:rsid w:val="00086A0C"/>
    <w:rsid w:val="000871CA"/>
    <w:rsid w:val="00087264"/>
    <w:rsid w:val="000873F3"/>
    <w:rsid w:val="000879BF"/>
    <w:rsid w:val="00087A4F"/>
    <w:rsid w:val="00087B23"/>
    <w:rsid w:val="00087DDF"/>
    <w:rsid w:val="00087EDC"/>
    <w:rsid w:val="000900CB"/>
    <w:rsid w:val="0009025E"/>
    <w:rsid w:val="000904A9"/>
    <w:rsid w:val="000906E7"/>
    <w:rsid w:val="00090764"/>
    <w:rsid w:val="000909F1"/>
    <w:rsid w:val="00090A75"/>
    <w:rsid w:val="00090AEA"/>
    <w:rsid w:val="00090F1A"/>
    <w:rsid w:val="0009164E"/>
    <w:rsid w:val="000917ED"/>
    <w:rsid w:val="00091C2C"/>
    <w:rsid w:val="00091F91"/>
    <w:rsid w:val="00092135"/>
    <w:rsid w:val="0009214B"/>
    <w:rsid w:val="0009283A"/>
    <w:rsid w:val="00092CCB"/>
    <w:rsid w:val="00092D48"/>
    <w:rsid w:val="00092E67"/>
    <w:rsid w:val="00093002"/>
    <w:rsid w:val="0009317E"/>
    <w:rsid w:val="00093629"/>
    <w:rsid w:val="00093A09"/>
    <w:rsid w:val="000940D4"/>
    <w:rsid w:val="00094B17"/>
    <w:rsid w:val="00094C39"/>
    <w:rsid w:val="00095360"/>
    <w:rsid w:val="0009540A"/>
    <w:rsid w:val="0009542C"/>
    <w:rsid w:val="00095464"/>
    <w:rsid w:val="00095496"/>
    <w:rsid w:val="00095AB8"/>
    <w:rsid w:val="00095AD0"/>
    <w:rsid w:val="00095CA9"/>
    <w:rsid w:val="00095F5A"/>
    <w:rsid w:val="000960BC"/>
    <w:rsid w:val="000960C2"/>
    <w:rsid w:val="000962EE"/>
    <w:rsid w:val="000963E2"/>
    <w:rsid w:val="00096C7F"/>
    <w:rsid w:val="00096D69"/>
    <w:rsid w:val="000970EC"/>
    <w:rsid w:val="00097259"/>
    <w:rsid w:val="000972D5"/>
    <w:rsid w:val="00097410"/>
    <w:rsid w:val="00097A6D"/>
    <w:rsid w:val="00097A7B"/>
    <w:rsid w:val="000A0208"/>
    <w:rsid w:val="000A02D6"/>
    <w:rsid w:val="000A02E0"/>
    <w:rsid w:val="000A05E8"/>
    <w:rsid w:val="000A0B75"/>
    <w:rsid w:val="000A0D9B"/>
    <w:rsid w:val="000A0DA0"/>
    <w:rsid w:val="000A0F8E"/>
    <w:rsid w:val="000A10A7"/>
    <w:rsid w:val="000A13F0"/>
    <w:rsid w:val="000A1C26"/>
    <w:rsid w:val="000A1DE4"/>
    <w:rsid w:val="000A241C"/>
    <w:rsid w:val="000A26F2"/>
    <w:rsid w:val="000A2D5B"/>
    <w:rsid w:val="000A3084"/>
    <w:rsid w:val="000A3157"/>
    <w:rsid w:val="000A32A8"/>
    <w:rsid w:val="000A37AE"/>
    <w:rsid w:val="000A3A49"/>
    <w:rsid w:val="000A3CB7"/>
    <w:rsid w:val="000A3D7E"/>
    <w:rsid w:val="000A3DCD"/>
    <w:rsid w:val="000A3F2E"/>
    <w:rsid w:val="000A4120"/>
    <w:rsid w:val="000A42B1"/>
    <w:rsid w:val="000A431E"/>
    <w:rsid w:val="000A45E3"/>
    <w:rsid w:val="000A4764"/>
    <w:rsid w:val="000A4A41"/>
    <w:rsid w:val="000A4A50"/>
    <w:rsid w:val="000A4C0D"/>
    <w:rsid w:val="000A4C3E"/>
    <w:rsid w:val="000A4F7F"/>
    <w:rsid w:val="000A5307"/>
    <w:rsid w:val="000A530F"/>
    <w:rsid w:val="000A5C6B"/>
    <w:rsid w:val="000A5D8C"/>
    <w:rsid w:val="000A5E2B"/>
    <w:rsid w:val="000A5F08"/>
    <w:rsid w:val="000A6075"/>
    <w:rsid w:val="000A630C"/>
    <w:rsid w:val="000A6714"/>
    <w:rsid w:val="000A671C"/>
    <w:rsid w:val="000A6800"/>
    <w:rsid w:val="000A68B2"/>
    <w:rsid w:val="000A6E11"/>
    <w:rsid w:val="000A6F2C"/>
    <w:rsid w:val="000A6F75"/>
    <w:rsid w:val="000A70B5"/>
    <w:rsid w:val="000A70EA"/>
    <w:rsid w:val="000A7496"/>
    <w:rsid w:val="000A7670"/>
    <w:rsid w:val="000A76F1"/>
    <w:rsid w:val="000A7B06"/>
    <w:rsid w:val="000A7FD8"/>
    <w:rsid w:val="000B0353"/>
    <w:rsid w:val="000B03BE"/>
    <w:rsid w:val="000B04A8"/>
    <w:rsid w:val="000B0A65"/>
    <w:rsid w:val="000B0AB5"/>
    <w:rsid w:val="000B0BE3"/>
    <w:rsid w:val="000B10AF"/>
    <w:rsid w:val="000B1159"/>
    <w:rsid w:val="000B1316"/>
    <w:rsid w:val="000B1394"/>
    <w:rsid w:val="000B1456"/>
    <w:rsid w:val="000B1777"/>
    <w:rsid w:val="000B19ED"/>
    <w:rsid w:val="000B1B1B"/>
    <w:rsid w:val="000B1F72"/>
    <w:rsid w:val="000B2210"/>
    <w:rsid w:val="000B2534"/>
    <w:rsid w:val="000B262B"/>
    <w:rsid w:val="000B26AD"/>
    <w:rsid w:val="000B2D71"/>
    <w:rsid w:val="000B33A2"/>
    <w:rsid w:val="000B33A6"/>
    <w:rsid w:val="000B36DD"/>
    <w:rsid w:val="000B37BF"/>
    <w:rsid w:val="000B3884"/>
    <w:rsid w:val="000B39FB"/>
    <w:rsid w:val="000B3BF2"/>
    <w:rsid w:val="000B400D"/>
    <w:rsid w:val="000B45B4"/>
    <w:rsid w:val="000B489C"/>
    <w:rsid w:val="000B4C7E"/>
    <w:rsid w:val="000B513F"/>
    <w:rsid w:val="000B5983"/>
    <w:rsid w:val="000B59F1"/>
    <w:rsid w:val="000B5A0A"/>
    <w:rsid w:val="000B5E7D"/>
    <w:rsid w:val="000B5FB7"/>
    <w:rsid w:val="000B625B"/>
    <w:rsid w:val="000B644E"/>
    <w:rsid w:val="000B677D"/>
    <w:rsid w:val="000B6B0F"/>
    <w:rsid w:val="000B6E0E"/>
    <w:rsid w:val="000B6E26"/>
    <w:rsid w:val="000B6ECC"/>
    <w:rsid w:val="000B71E0"/>
    <w:rsid w:val="000B7578"/>
    <w:rsid w:val="000B7589"/>
    <w:rsid w:val="000B75EF"/>
    <w:rsid w:val="000B7906"/>
    <w:rsid w:val="000B7D27"/>
    <w:rsid w:val="000B7F4F"/>
    <w:rsid w:val="000B7FBD"/>
    <w:rsid w:val="000C0837"/>
    <w:rsid w:val="000C0865"/>
    <w:rsid w:val="000C0A52"/>
    <w:rsid w:val="000C13AD"/>
    <w:rsid w:val="000C16CC"/>
    <w:rsid w:val="000C1721"/>
    <w:rsid w:val="000C184C"/>
    <w:rsid w:val="000C1B42"/>
    <w:rsid w:val="000C1BFB"/>
    <w:rsid w:val="000C2064"/>
    <w:rsid w:val="000C232C"/>
    <w:rsid w:val="000C242D"/>
    <w:rsid w:val="000C267D"/>
    <w:rsid w:val="000C26AE"/>
    <w:rsid w:val="000C282E"/>
    <w:rsid w:val="000C2A46"/>
    <w:rsid w:val="000C2FFD"/>
    <w:rsid w:val="000C30BE"/>
    <w:rsid w:val="000C310F"/>
    <w:rsid w:val="000C3274"/>
    <w:rsid w:val="000C3876"/>
    <w:rsid w:val="000C3BC4"/>
    <w:rsid w:val="000C3D97"/>
    <w:rsid w:val="000C3F02"/>
    <w:rsid w:val="000C400C"/>
    <w:rsid w:val="000C426C"/>
    <w:rsid w:val="000C43BA"/>
    <w:rsid w:val="000C442B"/>
    <w:rsid w:val="000C4621"/>
    <w:rsid w:val="000C4782"/>
    <w:rsid w:val="000C49F1"/>
    <w:rsid w:val="000C4D03"/>
    <w:rsid w:val="000C4D86"/>
    <w:rsid w:val="000C5A47"/>
    <w:rsid w:val="000C5F71"/>
    <w:rsid w:val="000C6245"/>
    <w:rsid w:val="000C63A0"/>
    <w:rsid w:val="000C6410"/>
    <w:rsid w:val="000C680B"/>
    <w:rsid w:val="000C6859"/>
    <w:rsid w:val="000C736E"/>
    <w:rsid w:val="000C77F6"/>
    <w:rsid w:val="000C7A39"/>
    <w:rsid w:val="000C7F84"/>
    <w:rsid w:val="000C7F89"/>
    <w:rsid w:val="000D017C"/>
    <w:rsid w:val="000D01F6"/>
    <w:rsid w:val="000D0742"/>
    <w:rsid w:val="000D0DAA"/>
    <w:rsid w:val="000D111D"/>
    <w:rsid w:val="000D14F9"/>
    <w:rsid w:val="000D16B1"/>
    <w:rsid w:val="000D16EE"/>
    <w:rsid w:val="000D16F3"/>
    <w:rsid w:val="000D1B3C"/>
    <w:rsid w:val="000D1FC8"/>
    <w:rsid w:val="000D2202"/>
    <w:rsid w:val="000D22CF"/>
    <w:rsid w:val="000D23B8"/>
    <w:rsid w:val="000D2796"/>
    <w:rsid w:val="000D27A0"/>
    <w:rsid w:val="000D28CD"/>
    <w:rsid w:val="000D2B3D"/>
    <w:rsid w:val="000D2CAC"/>
    <w:rsid w:val="000D2F1E"/>
    <w:rsid w:val="000D3011"/>
    <w:rsid w:val="000D3F47"/>
    <w:rsid w:val="000D42FE"/>
    <w:rsid w:val="000D46E7"/>
    <w:rsid w:val="000D4A3F"/>
    <w:rsid w:val="000D4A79"/>
    <w:rsid w:val="000D4C12"/>
    <w:rsid w:val="000D514E"/>
    <w:rsid w:val="000D5288"/>
    <w:rsid w:val="000D5306"/>
    <w:rsid w:val="000D5772"/>
    <w:rsid w:val="000D5B74"/>
    <w:rsid w:val="000D5C33"/>
    <w:rsid w:val="000D5CD9"/>
    <w:rsid w:val="000D6209"/>
    <w:rsid w:val="000D65B5"/>
    <w:rsid w:val="000D698F"/>
    <w:rsid w:val="000D6C10"/>
    <w:rsid w:val="000D6E22"/>
    <w:rsid w:val="000D6EE4"/>
    <w:rsid w:val="000D729E"/>
    <w:rsid w:val="000D7316"/>
    <w:rsid w:val="000D73E5"/>
    <w:rsid w:val="000D7643"/>
    <w:rsid w:val="000E03FB"/>
    <w:rsid w:val="000E08FA"/>
    <w:rsid w:val="000E0BC1"/>
    <w:rsid w:val="000E1027"/>
    <w:rsid w:val="000E10EA"/>
    <w:rsid w:val="000E1389"/>
    <w:rsid w:val="000E13C2"/>
    <w:rsid w:val="000E143D"/>
    <w:rsid w:val="000E15FC"/>
    <w:rsid w:val="000E160C"/>
    <w:rsid w:val="000E1963"/>
    <w:rsid w:val="000E1A72"/>
    <w:rsid w:val="000E1C19"/>
    <w:rsid w:val="000E1CAA"/>
    <w:rsid w:val="000E1CEA"/>
    <w:rsid w:val="000E1F2A"/>
    <w:rsid w:val="000E2053"/>
    <w:rsid w:val="000E2057"/>
    <w:rsid w:val="000E2078"/>
    <w:rsid w:val="000E20CD"/>
    <w:rsid w:val="000E2296"/>
    <w:rsid w:val="000E23CD"/>
    <w:rsid w:val="000E25FC"/>
    <w:rsid w:val="000E2778"/>
    <w:rsid w:val="000E27AF"/>
    <w:rsid w:val="000E317B"/>
    <w:rsid w:val="000E31DB"/>
    <w:rsid w:val="000E330E"/>
    <w:rsid w:val="000E355E"/>
    <w:rsid w:val="000E3788"/>
    <w:rsid w:val="000E3882"/>
    <w:rsid w:val="000E3BAC"/>
    <w:rsid w:val="000E3F6C"/>
    <w:rsid w:val="000E4164"/>
    <w:rsid w:val="000E43BF"/>
    <w:rsid w:val="000E43FE"/>
    <w:rsid w:val="000E46CF"/>
    <w:rsid w:val="000E472D"/>
    <w:rsid w:val="000E49DD"/>
    <w:rsid w:val="000E49E1"/>
    <w:rsid w:val="000E4AB2"/>
    <w:rsid w:val="000E4FAE"/>
    <w:rsid w:val="000E50FB"/>
    <w:rsid w:val="000E5776"/>
    <w:rsid w:val="000E5A28"/>
    <w:rsid w:val="000E5B03"/>
    <w:rsid w:val="000E5C35"/>
    <w:rsid w:val="000E5CBC"/>
    <w:rsid w:val="000E5F4E"/>
    <w:rsid w:val="000E6020"/>
    <w:rsid w:val="000E60BD"/>
    <w:rsid w:val="000E627F"/>
    <w:rsid w:val="000E63D8"/>
    <w:rsid w:val="000E6596"/>
    <w:rsid w:val="000E66E9"/>
    <w:rsid w:val="000E67FF"/>
    <w:rsid w:val="000E6A05"/>
    <w:rsid w:val="000E6AC4"/>
    <w:rsid w:val="000E6C70"/>
    <w:rsid w:val="000E6EAB"/>
    <w:rsid w:val="000E7392"/>
    <w:rsid w:val="000E7797"/>
    <w:rsid w:val="000E7849"/>
    <w:rsid w:val="000E7BDE"/>
    <w:rsid w:val="000E7E08"/>
    <w:rsid w:val="000E7E2E"/>
    <w:rsid w:val="000E7F65"/>
    <w:rsid w:val="000E7FB9"/>
    <w:rsid w:val="000F0335"/>
    <w:rsid w:val="000F0456"/>
    <w:rsid w:val="000F0957"/>
    <w:rsid w:val="000F0A10"/>
    <w:rsid w:val="000F0B58"/>
    <w:rsid w:val="000F0B62"/>
    <w:rsid w:val="000F0DBC"/>
    <w:rsid w:val="000F0F86"/>
    <w:rsid w:val="000F1057"/>
    <w:rsid w:val="000F121E"/>
    <w:rsid w:val="000F1401"/>
    <w:rsid w:val="000F14C9"/>
    <w:rsid w:val="000F1582"/>
    <w:rsid w:val="000F1639"/>
    <w:rsid w:val="000F1724"/>
    <w:rsid w:val="000F1CDE"/>
    <w:rsid w:val="000F2193"/>
    <w:rsid w:val="000F22DF"/>
    <w:rsid w:val="000F2548"/>
    <w:rsid w:val="000F26ED"/>
    <w:rsid w:val="000F26F9"/>
    <w:rsid w:val="000F2B46"/>
    <w:rsid w:val="000F2EF1"/>
    <w:rsid w:val="000F3290"/>
    <w:rsid w:val="000F3609"/>
    <w:rsid w:val="000F3CEE"/>
    <w:rsid w:val="000F3D63"/>
    <w:rsid w:val="000F43B8"/>
    <w:rsid w:val="000F4563"/>
    <w:rsid w:val="000F4777"/>
    <w:rsid w:val="000F49E7"/>
    <w:rsid w:val="000F4A6A"/>
    <w:rsid w:val="000F4E21"/>
    <w:rsid w:val="000F4EBD"/>
    <w:rsid w:val="000F56AF"/>
    <w:rsid w:val="000F5752"/>
    <w:rsid w:val="000F59E9"/>
    <w:rsid w:val="000F5BA3"/>
    <w:rsid w:val="000F6855"/>
    <w:rsid w:val="000F6938"/>
    <w:rsid w:val="000F72BB"/>
    <w:rsid w:val="000F78FB"/>
    <w:rsid w:val="000F7CAA"/>
    <w:rsid w:val="00100207"/>
    <w:rsid w:val="001006EF"/>
    <w:rsid w:val="001006FE"/>
    <w:rsid w:val="001009B7"/>
    <w:rsid w:val="001009D6"/>
    <w:rsid w:val="00100BB1"/>
    <w:rsid w:val="00100F48"/>
    <w:rsid w:val="00100FDC"/>
    <w:rsid w:val="001015CB"/>
    <w:rsid w:val="0010162F"/>
    <w:rsid w:val="00101B70"/>
    <w:rsid w:val="00102121"/>
    <w:rsid w:val="00102524"/>
    <w:rsid w:val="001025C6"/>
    <w:rsid w:val="001026F2"/>
    <w:rsid w:val="0010291B"/>
    <w:rsid w:val="00102A64"/>
    <w:rsid w:val="00103075"/>
    <w:rsid w:val="001030CA"/>
    <w:rsid w:val="0010313C"/>
    <w:rsid w:val="0010375B"/>
    <w:rsid w:val="001037C1"/>
    <w:rsid w:val="00103802"/>
    <w:rsid w:val="00103B7E"/>
    <w:rsid w:val="00103DEB"/>
    <w:rsid w:val="00103E28"/>
    <w:rsid w:val="00104549"/>
    <w:rsid w:val="001047B8"/>
    <w:rsid w:val="00104CC4"/>
    <w:rsid w:val="00104E13"/>
    <w:rsid w:val="00105111"/>
    <w:rsid w:val="00105250"/>
    <w:rsid w:val="00105673"/>
    <w:rsid w:val="00105BF1"/>
    <w:rsid w:val="001060C7"/>
    <w:rsid w:val="00106210"/>
    <w:rsid w:val="001065F5"/>
    <w:rsid w:val="00106900"/>
    <w:rsid w:val="001069EB"/>
    <w:rsid w:val="001071E3"/>
    <w:rsid w:val="001074C5"/>
    <w:rsid w:val="00107EE1"/>
    <w:rsid w:val="001102BA"/>
    <w:rsid w:val="0011035C"/>
    <w:rsid w:val="001105D7"/>
    <w:rsid w:val="0011060D"/>
    <w:rsid w:val="00110AE2"/>
    <w:rsid w:val="00110BEA"/>
    <w:rsid w:val="00110C0D"/>
    <w:rsid w:val="00110C7C"/>
    <w:rsid w:val="00110CBF"/>
    <w:rsid w:val="00110E78"/>
    <w:rsid w:val="00110ED9"/>
    <w:rsid w:val="00110F2D"/>
    <w:rsid w:val="00110F79"/>
    <w:rsid w:val="00111018"/>
    <w:rsid w:val="001110BA"/>
    <w:rsid w:val="00111900"/>
    <w:rsid w:val="00111DC3"/>
    <w:rsid w:val="001124A3"/>
    <w:rsid w:val="00112623"/>
    <w:rsid w:val="00112810"/>
    <w:rsid w:val="00112816"/>
    <w:rsid w:val="001128DB"/>
    <w:rsid w:val="0011329A"/>
    <w:rsid w:val="0011330E"/>
    <w:rsid w:val="0011331E"/>
    <w:rsid w:val="0011350C"/>
    <w:rsid w:val="00113516"/>
    <w:rsid w:val="001138A4"/>
    <w:rsid w:val="0011403B"/>
    <w:rsid w:val="001141A8"/>
    <w:rsid w:val="001144F7"/>
    <w:rsid w:val="00114665"/>
    <w:rsid w:val="00114787"/>
    <w:rsid w:val="00114954"/>
    <w:rsid w:val="001149D6"/>
    <w:rsid w:val="00114DEA"/>
    <w:rsid w:val="00115204"/>
    <w:rsid w:val="00115453"/>
    <w:rsid w:val="001155EB"/>
    <w:rsid w:val="001157DA"/>
    <w:rsid w:val="0011582E"/>
    <w:rsid w:val="0011587E"/>
    <w:rsid w:val="00115C68"/>
    <w:rsid w:val="00115EA1"/>
    <w:rsid w:val="00116077"/>
    <w:rsid w:val="0011663B"/>
    <w:rsid w:val="00116D87"/>
    <w:rsid w:val="00116DED"/>
    <w:rsid w:val="00117405"/>
    <w:rsid w:val="00117681"/>
    <w:rsid w:val="00117899"/>
    <w:rsid w:val="0011791A"/>
    <w:rsid w:val="00117CC6"/>
    <w:rsid w:val="00117D87"/>
    <w:rsid w:val="00117F63"/>
    <w:rsid w:val="00120438"/>
    <w:rsid w:val="0012071C"/>
    <w:rsid w:val="001209F0"/>
    <w:rsid w:val="001210FE"/>
    <w:rsid w:val="00121298"/>
    <w:rsid w:val="0012138C"/>
    <w:rsid w:val="001214E2"/>
    <w:rsid w:val="00121A47"/>
    <w:rsid w:val="00121EDB"/>
    <w:rsid w:val="00122228"/>
    <w:rsid w:val="00122324"/>
    <w:rsid w:val="0012262A"/>
    <w:rsid w:val="001229DF"/>
    <w:rsid w:val="00122D98"/>
    <w:rsid w:val="00122E21"/>
    <w:rsid w:val="00123046"/>
    <w:rsid w:val="0012371F"/>
    <w:rsid w:val="00123796"/>
    <w:rsid w:val="00123AB0"/>
    <w:rsid w:val="00123BD2"/>
    <w:rsid w:val="00123DDB"/>
    <w:rsid w:val="00123E87"/>
    <w:rsid w:val="00123EC2"/>
    <w:rsid w:val="00123EE6"/>
    <w:rsid w:val="00124009"/>
    <w:rsid w:val="00124799"/>
    <w:rsid w:val="0012493C"/>
    <w:rsid w:val="00124B60"/>
    <w:rsid w:val="00124D8C"/>
    <w:rsid w:val="00124EA1"/>
    <w:rsid w:val="0012533E"/>
    <w:rsid w:val="00125564"/>
    <w:rsid w:val="00125949"/>
    <w:rsid w:val="00125D1A"/>
    <w:rsid w:val="00125DEA"/>
    <w:rsid w:val="00125E70"/>
    <w:rsid w:val="00125ED0"/>
    <w:rsid w:val="00125F71"/>
    <w:rsid w:val="00126802"/>
    <w:rsid w:val="0012680F"/>
    <w:rsid w:val="00126DE6"/>
    <w:rsid w:val="00126E7A"/>
    <w:rsid w:val="00126FF2"/>
    <w:rsid w:val="0012732F"/>
    <w:rsid w:val="0012756D"/>
    <w:rsid w:val="001276E9"/>
    <w:rsid w:val="00127785"/>
    <w:rsid w:val="00127A30"/>
    <w:rsid w:val="00127A59"/>
    <w:rsid w:val="0013010B"/>
    <w:rsid w:val="0013032A"/>
    <w:rsid w:val="001303E6"/>
    <w:rsid w:val="0013049F"/>
    <w:rsid w:val="001304AC"/>
    <w:rsid w:val="00130779"/>
    <w:rsid w:val="001310BD"/>
    <w:rsid w:val="001310CF"/>
    <w:rsid w:val="0013119D"/>
    <w:rsid w:val="001312F9"/>
    <w:rsid w:val="001318AB"/>
    <w:rsid w:val="00131980"/>
    <w:rsid w:val="00131A39"/>
    <w:rsid w:val="00131CC7"/>
    <w:rsid w:val="00131E18"/>
    <w:rsid w:val="00131F55"/>
    <w:rsid w:val="001323D6"/>
    <w:rsid w:val="001328C9"/>
    <w:rsid w:val="001329AC"/>
    <w:rsid w:val="001332AE"/>
    <w:rsid w:val="001332CC"/>
    <w:rsid w:val="00133469"/>
    <w:rsid w:val="001337A7"/>
    <w:rsid w:val="001338C3"/>
    <w:rsid w:val="00133F47"/>
    <w:rsid w:val="00133F83"/>
    <w:rsid w:val="0013417D"/>
    <w:rsid w:val="0013428A"/>
    <w:rsid w:val="001343E5"/>
    <w:rsid w:val="001344EA"/>
    <w:rsid w:val="001349E3"/>
    <w:rsid w:val="00134B50"/>
    <w:rsid w:val="00134FEE"/>
    <w:rsid w:val="001352F8"/>
    <w:rsid w:val="0013537D"/>
    <w:rsid w:val="0013594E"/>
    <w:rsid w:val="00135CB4"/>
    <w:rsid w:val="00136503"/>
    <w:rsid w:val="001365DD"/>
    <w:rsid w:val="0013671E"/>
    <w:rsid w:val="00136AFD"/>
    <w:rsid w:val="00136BA1"/>
    <w:rsid w:val="00136FA2"/>
    <w:rsid w:val="00137154"/>
    <w:rsid w:val="0013745D"/>
    <w:rsid w:val="00137586"/>
    <w:rsid w:val="00137766"/>
    <w:rsid w:val="00137912"/>
    <w:rsid w:val="00137A7A"/>
    <w:rsid w:val="00137D32"/>
    <w:rsid w:val="00137F0B"/>
    <w:rsid w:val="00137FF5"/>
    <w:rsid w:val="001406D6"/>
    <w:rsid w:val="00140CAC"/>
    <w:rsid w:val="00140D85"/>
    <w:rsid w:val="00140FD6"/>
    <w:rsid w:val="00141366"/>
    <w:rsid w:val="00141510"/>
    <w:rsid w:val="00141517"/>
    <w:rsid w:val="0014178D"/>
    <w:rsid w:val="001417FD"/>
    <w:rsid w:val="001419BA"/>
    <w:rsid w:val="00141D47"/>
    <w:rsid w:val="00141E3F"/>
    <w:rsid w:val="00141EBE"/>
    <w:rsid w:val="00141F8D"/>
    <w:rsid w:val="001424C6"/>
    <w:rsid w:val="00142570"/>
    <w:rsid w:val="00142589"/>
    <w:rsid w:val="0014263A"/>
    <w:rsid w:val="0014265D"/>
    <w:rsid w:val="00142667"/>
    <w:rsid w:val="00142737"/>
    <w:rsid w:val="00142D35"/>
    <w:rsid w:val="00142F47"/>
    <w:rsid w:val="00142FA4"/>
    <w:rsid w:val="001431E8"/>
    <w:rsid w:val="00143527"/>
    <w:rsid w:val="00143584"/>
    <w:rsid w:val="001438DD"/>
    <w:rsid w:val="001439CB"/>
    <w:rsid w:val="00143D55"/>
    <w:rsid w:val="00143F09"/>
    <w:rsid w:val="00143FF1"/>
    <w:rsid w:val="001442A4"/>
    <w:rsid w:val="00144377"/>
    <w:rsid w:val="00144554"/>
    <w:rsid w:val="001449FA"/>
    <w:rsid w:val="00145260"/>
    <w:rsid w:val="00145642"/>
    <w:rsid w:val="0014573F"/>
    <w:rsid w:val="00145820"/>
    <w:rsid w:val="0014590C"/>
    <w:rsid w:val="001459DA"/>
    <w:rsid w:val="001459F1"/>
    <w:rsid w:val="00146072"/>
    <w:rsid w:val="00146948"/>
    <w:rsid w:val="00146BDB"/>
    <w:rsid w:val="00146BDE"/>
    <w:rsid w:val="00146FA2"/>
    <w:rsid w:val="0014738D"/>
    <w:rsid w:val="001476A1"/>
    <w:rsid w:val="0014775C"/>
    <w:rsid w:val="00147D78"/>
    <w:rsid w:val="0015006A"/>
    <w:rsid w:val="001502C8"/>
    <w:rsid w:val="0015047C"/>
    <w:rsid w:val="001507AB"/>
    <w:rsid w:val="0015096A"/>
    <w:rsid w:val="00151010"/>
    <w:rsid w:val="00151129"/>
    <w:rsid w:val="001512C7"/>
    <w:rsid w:val="00151528"/>
    <w:rsid w:val="00151AE6"/>
    <w:rsid w:val="00151B49"/>
    <w:rsid w:val="00151C0D"/>
    <w:rsid w:val="00151F02"/>
    <w:rsid w:val="0015211B"/>
    <w:rsid w:val="00152746"/>
    <w:rsid w:val="00152B84"/>
    <w:rsid w:val="00152C0A"/>
    <w:rsid w:val="00152E65"/>
    <w:rsid w:val="00152F41"/>
    <w:rsid w:val="00153134"/>
    <w:rsid w:val="00153208"/>
    <w:rsid w:val="001534D7"/>
    <w:rsid w:val="001539CA"/>
    <w:rsid w:val="00153B0F"/>
    <w:rsid w:val="00153CAA"/>
    <w:rsid w:val="00154546"/>
    <w:rsid w:val="001546C1"/>
    <w:rsid w:val="00154A25"/>
    <w:rsid w:val="00154A90"/>
    <w:rsid w:val="00154B17"/>
    <w:rsid w:val="00154E9B"/>
    <w:rsid w:val="00154F54"/>
    <w:rsid w:val="001550E8"/>
    <w:rsid w:val="001553A3"/>
    <w:rsid w:val="001555C1"/>
    <w:rsid w:val="00155694"/>
    <w:rsid w:val="001559E3"/>
    <w:rsid w:val="00155D00"/>
    <w:rsid w:val="00155D2E"/>
    <w:rsid w:val="00156143"/>
    <w:rsid w:val="00156531"/>
    <w:rsid w:val="00156A54"/>
    <w:rsid w:val="00156B59"/>
    <w:rsid w:val="00156F44"/>
    <w:rsid w:val="00156F91"/>
    <w:rsid w:val="001570F3"/>
    <w:rsid w:val="00157122"/>
    <w:rsid w:val="00157434"/>
    <w:rsid w:val="00157B39"/>
    <w:rsid w:val="0016046B"/>
    <w:rsid w:val="00160668"/>
    <w:rsid w:val="0016079B"/>
    <w:rsid w:val="00161015"/>
    <w:rsid w:val="00161017"/>
    <w:rsid w:val="0016135B"/>
    <w:rsid w:val="00161681"/>
    <w:rsid w:val="00161791"/>
    <w:rsid w:val="001617B9"/>
    <w:rsid w:val="00161888"/>
    <w:rsid w:val="00161A4F"/>
    <w:rsid w:val="00161C06"/>
    <w:rsid w:val="00161EF1"/>
    <w:rsid w:val="001620E7"/>
    <w:rsid w:val="00162338"/>
    <w:rsid w:val="001625EA"/>
    <w:rsid w:val="001629C5"/>
    <w:rsid w:val="00162CA2"/>
    <w:rsid w:val="00163B8E"/>
    <w:rsid w:val="00163DED"/>
    <w:rsid w:val="00163E54"/>
    <w:rsid w:val="00163FBF"/>
    <w:rsid w:val="00164061"/>
    <w:rsid w:val="00164324"/>
    <w:rsid w:val="00164543"/>
    <w:rsid w:val="00164657"/>
    <w:rsid w:val="0016535A"/>
    <w:rsid w:val="0016554A"/>
    <w:rsid w:val="0016601A"/>
    <w:rsid w:val="001660BA"/>
    <w:rsid w:val="00166159"/>
    <w:rsid w:val="001661CD"/>
    <w:rsid w:val="001663FA"/>
    <w:rsid w:val="001666E5"/>
    <w:rsid w:val="00166C68"/>
    <w:rsid w:val="00166D92"/>
    <w:rsid w:val="00166E42"/>
    <w:rsid w:val="0016732E"/>
    <w:rsid w:val="0016758F"/>
    <w:rsid w:val="00167B16"/>
    <w:rsid w:val="00167CBA"/>
    <w:rsid w:val="00167CCE"/>
    <w:rsid w:val="00167DD4"/>
    <w:rsid w:val="0017036C"/>
    <w:rsid w:val="00170405"/>
    <w:rsid w:val="00170534"/>
    <w:rsid w:val="00170940"/>
    <w:rsid w:val="00170C55"/>
    <w:rsid w:val="00170D27"/>
    <w:rsid w:val="00170D30"/>
    <w:rsid w:val="00170ECB"/>
    <w:rsid w:val="00171179"/>
    <w:rsid w:val="00171268"/>
    <w:rsid w:val="00171368"/>
    <w:rsid w:val="00171436"/>
    <w:rsid w:val="0017156E"/>
    <w:rsid w:val="00171751"/>
    <w:rsid w:val="00171C7C"/>
    <w:rsid w:val="00171D4C"/>
    <w:rsid w:val="00171F94"/>
    <w:rsid w:val="0017224A"/>
    <w:rsid w:val="00172298"/>
    <w:rsid w:val="0017237E"/>
    <w:rsid w:val="00172597"/>
    <w:rsid w:val="001726D5"/>
    <w:rsid w:val="00172716"/>
    <w:rsid w:val="0017279C"/>
    <w:rsid w:val="00172AF5"/>
    <w:rsid w:val="00172B4A"/>
    <w:rsid w:val="00172BD1"/>
    <w:rsid w:val="00172F2F"/>
    <w:rsid w:val="00172FDA"/>
    <w:rsid w:val="00173233"/>
    <w:rsid w:val="00173528"/>
    <w:rsid w:val="00173608"/>
    <w:rsid w:val="00173801"/>
    <w:rsid w:val="00173EC1"/>
    <w:rsid w:val="001743B1"/>
    <w:rsid w:val="00174C2B"/>
    <w:rsid w:val="00174C91"/>
    <w:rsid w:val="00174FA8"/>
    <w:rsid w:val="001753F4"/>
    <w:rsid w:val="001756DF"/>
    <w:rsid w:val="00175A70"/>
    <w:rsid w:val="00175C2A"/>
    <w:rsid w:val="00175C35"/>
    <w:rsid w:val="00176045"/>
    <w:rsid w:val="001760FF"/>
    <w:rsid w:val="001763E4"/>
    <w:rsid w:val="0017654E"/>
    <w:rsid w:val="00176735"/>
    <w:rsid w:val="00176A62"/>
    <w:rsid w:val="00176D2C"/>
    <w:rsid w:val="001775D9"/>
    <w:rsid w:val="00177B6D"/>
    <w:rsid w:val="00177C8D"/>
    <w:rsid w:val="00177CE8"/>
    <w:rsid w:val="00177DD8"/>
    <w:rsid w:val="00177E8F"/>
    <w:rsid w:val="00180192"/>
    <w:rsid w:val="001804AD"/>
    <w:rsid w:val="00180541"/>
    <w:rsid w:val="0018067C"/>
    <w:rsid w:val="0018085E"/>
    <w:rsid w:val="00180B8B"/>
    <w:rsid w:val="00181489"/>
    <w:rsid w:val="00181732"/>
    <w:rsid w:val="0018177B"/>
    <w:rsid w:val="00181907"/>
    <w:rsid w:val="00181916"/>
    <w:rsid w:val="00181D20"/>
    <w:rsid w:val="00181EA7"/>
    <w:rsid w:val="00181EA9"/>
    <w:rsid w:val="00182127"/>
    <w:rsid w:val="0018242E"/>
    <w:rsid w:val="001824E0"/>
    <w:rsid w:val="00182514"/>
    <w:rsid w:val="00182DA3"/>
    <w:rsid w:val="001830DB"/>
    <w:rsid w:val="0018313F"/>
    <w:rsid w:val="001834ED"/>
    <w:rsid w:val="00183CE6"/>
    <w:rsid w:val="0018401B"/>
    <w:rsid w:val="001841F0"/>
    <w:rsid w:val="001849B9"/>
    <w:rsid w:val="00184C25"/>
    <w:rsid w:val="00184D84"/>
    <w:rsid w:val="00184E84"/>
    <w:rsid w:val="0018528D"/>
    <w:rsid w:val="001852E3"/>
    <w:rsid w:val="00185366"/>
    <w:rsid w:val="00185487"/>
    <w:rsid w:val="0018599F"/>
    <w:rsid w:val="00185B02"/>
    <w:rsid w:val="00185D72"/>
    <w:rsid w:val="00185F4C"/>
    <w:rsid w:val="0018641F"/>
    <w:rsid w:val="001865D2"/>
    <w:rsid w:val="00186D23"/>
    <w:rsid w:val="0018710D"/>
    <w:rsid w:val="00187452"/>
    <w:rsid w:val="0018765B"/>
    <w:rsid w:val="00187DD4"/>
    <w:rsid w:val="00187F46"/>
    <w:rsid w:val="00187F8B"/>
    <w:rsid w:val="00190386"/>
    <w:rsid w:val="0019065C"/>
    <w:rsid w:val="001909F0"/>
    <w:rsid w:val="0019101B"/>
    <w:rsid w:val="001911F1"/>
    <w:rsid w:val="00191221"/>
    <w:rsid w:val="0019151A"/>
    <w:rsid w:val="00191644"/>
    <w:rsid w:val="001916EB"/>
    <w:rsid w:val="00191896"/>
    <w:rsid w:val="001918DF"/>
    <w:rsid w:val="001919BE"/>
    <w:rsid w:val="001919F6"/>
    <w:rsid w:val="00191A7E"/>
    <w:rsid w:val="00191A8A"/>
    <w:rsid w:val="00191ADB"/>
    <w:rsid w:val="00191B0F"/>
    <w:rsid w:val="00191B7B"/>
    <w:rsid w:val="00191BE7"/>
    <w:rsid w:val="00192068"/>
    <w:rsid w:val="00192092"/>
    <w:rsid w:val="0019220B"/>
    <w:rsid w:val="0019224D"/>
    <w:rsid w:val="00192298"/>
    <w:rsid w:val="0019245C"/>
    <w:rsid w:val="00192479"/>
    <w:rsid w:val="00192482"/>
    <w:rsid w:val="001928C0"/>
    <w:rsid w:val="00192950"/>
    <w:rsid w:val="00192B40"/>
    <w:rsid w:val="00192B62"/>
    <w:rsid w:val="00192B9F"/>
    <w:rsid w:val="00192E9E"/>
    <w:rsid w:val="00192F5E"/>
    <w:rsid w:val="00192F6C"/>
    <w:rsid w:val="00192FF6"/>
    <w:rsid w:val="00193259"/>
    <w:rsid w:val="0019331D"/>
    <w:rsid w:val="001936FE"/>
    <w:rsid w:val="0019393E"/>
    <w:rsid w:val="001941A4"/>
    <w:rsid w:val="001942D2"/>
    <w:rsid w:val="001942F0"/>
    <w:rsid w:val="001943F6"/>
    <w:rsid w:val="0019444D"/>
    <w:rsid w:val="00194548"/>
    <w:rsid w:val="001945CB"/>
    <w:rsid w:val="001947EA"/>
    <w:rsid w:val="00194D6C"/>
    <w:rsid w:val="0019502B"/>
    <w:rsid w:val="00195281"/>
    <w:rsid w:val="00195366"/>
    <w:rsid w:val="00195891"/>
    <w:rsid w:val="00195FC9"/>
    <w:rsid w:val="0019628D"/>
    <w:rsid w:val="0019699C"/>
    <w:rsid w:val="001970A9"/>
    <w:rsid w:val="001974A6"/>
    <w:rsid w:val="00197636"/>
    <w:rsid w:val="00197854"/>
    <w:rsid w:val="00197AEE"/>
    <w:rsid w:val="00197C80"/>
    <w:rsid w:val="001A02B2"/>
    <w:rsid w:val="001A0393"/>
    <w:rsid w:val="001A0812"/>
    <w:rsid w:val="001A0BBC"/>
    <w:rsid w:val="001A0EC0"/>
    <w:rsid w:val="001A0EF9"/>
    <w:rsid w:val="001A1213"/>
    <w:rsid w:val="001A12D9"/>
    <w:rsid w:val="001A1416"/>
    <w:rsid w:val="001A190C"/>
    <w:rsid w:val="001A2023"/>
    <w:rsid w:val="001A2973"/>
    <w:rsid w:val="001A335C"/>
    <w:rsid w:val="001A33EF"/>
    <w:rsid w:val="001A3614"/>
    <w:rsid w:val="001A3751"/>
    <w:rsid w:val="001A38CE"/>
    <w:rsid w:val="001A39F2"/>
    <w:rsid w:val="001A3B61"/>
    <w:rsid w:val="001A4066"/>
    <w:rsid w:val="001A4132"/>
    <w:rsid w:val="001A42EC"/>
    <w:rsid w:val="001A447C"/>
    <w:rsid w:val="001A49D9"/>
    <w:rsid w:val="001A4E49"/>
    <w:rsid w:val="001A50C7"/>
    <w:rsid w:val="001A50CE"/>
    <w:rsid w:val="001A50CF"/>
    <w:rsid w:val="001A54DA"/>
    <w:rsid w:val="001A54F1"/>
    <w:rsid w:val="001A553B"/>
    <w:rsid w:val="001A5698"/>
    <w:rsid w:val="001A56CC"/>
    <w:rsid w:val="001A579D"/>
    <w:rsid w:val="001A5D71"/>
    <w:rsid w:val="001A5FE5"/>
    <w:rsid w:val="001A632F"/>
    <w:rsid w:val="001A63A5"/>
    <w:rsid w:val="001A67BA"/>
    <w:rsid w:val="001A687E"/>
    <w:rsid w:val="001A69F8"/>
    <w:rsid w:val="001A6B58"/>
    <w:rsid w:val="001A6C1C"/>
    <w:rsid w:val="001A6C36"/>
    <w:rsid w:val="001A6C3E"/>
    <w:rsid w:val="001A6F79"/>
    <w:rsid w:val="001A7298"/>
    <w:rsid w:val="001A7450"/>
    <w:rsid w:val="001A76D7"/>
    <w:rsid w:val="001A7C7B"/>
    <w:rsid w:val="001A7CE0"/>
    <w:rsid w:val="001B0620"/>
    <w:rsid w:val="001B07B3"/>
    <w:rsid w:val="001B0983"/>
    <w:rsid w:val="001B0E85"/>
    <w:rsid w:val="001B1303"/>
    <w:rsid w:val="001B14F8"/>
    <w:rsid w:val="001B1E59"/>
    <w:rsid w:val="001B25DC"/>
    <w:rsid w:val="001B28BE"/>
    <w:rsid w:val="001B29B2"/>
    <w:rsid w:val="001B2B76"/>
    <w:rsid w:val="001B2DE7"/>
    <w:rsid w:val="001B33D1"/>
    <w:rsid w:val="001B3508"/>
    <w:rsid w:val="001B358F"/>
    <w:rsid w:val="001B36DF"/>
    <w:rsid w:val="001B380A"/>
    <w:rsid w:val="001B40A0"/>
    <w:rsid w:val="001B4174"/>
    <w:rsid w:val="001B427D"/>
    <w:rsid w:val="001B4453"/>
    <w:rsid w:val="001B44F8"/>
    <w:rsid w:val="001B45C6"/>
    <w:rsid w:val="001B460A"/>
    <w:rsid w:val="001B4612"/>
    <w:rsid w:val="001B484F"/>
    <w:rsid w:val="001B4E94"/>
    <w:rsid w:val="001B529D"/>
    <w:rsid w:val="001B5344"/>
    <w:rsid w:val="001B571C"/>
    <w:rsid w:val="001B578C"/>
    <w:rsid w:val="001B5B85"/>
    <w:rsid w:val="001B5BF0"/>
    <w:rsid w:val="001B6179"/>
    <w:rsid w:val="001B61A1"/>
    <w:rsid w:val="001B65FF"/>
    <w:rsid w:val="001B66D2"/>
    <w:rsid w:val="001B6BDA"/>
    <w:rsid w:val="001B6D98"/>
    <w:rsid w:val="001B70C5"/>
    <w:rsid w:val="001B7622"/>
    <w:rsid w:val="001B76E9"/>
    <w:rsid w:val="001B76FF"/>
    <w:rsid w:val="001B7851"/>
    <w:rsid w:val="001B79A8"/>
    <w:rsid w:val="001B7F35"/>
    <w:rsid w:val="001C00B8"/>
    <w:rsid w:val="001C04C8"/>
    <w:rsid w:val="001C0746"/>
    <w:rsid w:val="001C0B93"/>
    <w:rsid w:val="001C0D38"/>
    <w:rsid w:val="001C129D"/>
    <w:rsid w:val="001C137D"/>
    <w:rsid w:val="001C14ED"/>
    <w:rsid w:val="001C1AB9"/>
    <w:rsid w:val="001C1B32"/>
    <w:rsid w:val="001C1EC4"/>
    <w:rsid w:val="001C1F19"/>
    <w:rsid w:val="001C2600"/>
    <w:rsid w:val="001C2837"/>
    <w:rsid w:val="001C2ABB"/>
    <w:rsid w:val="001C2D16"/>
    <w:rsid w:val="001C2E91"/>
    <w:rsid w:val="001C2EB3"/>
    <w:rsid w:val="001C326A"/>
    <w:rsid w:val="001C35F2"/>
    <w:rsid w:val="001C3712"/>
    <w:rsid w:val="001C3880"/>
    <w:rsid w:val="001C3C9E"/>
    <w:rsid w:val="001C3D83"/>
    <w:rsid w:val="001C3EE8"/>
    <w:rsid w:val="001C3F4C"/>
    <w:rsid w:val="001C3FFB"/>
    <w:rsid w:val="001C4385"/>
    <w:rsid w:val="001C45AE"/>
    <w:rsid w:val="001C4D7A"/>
    <w:rsid w:val="001C4FD7"/>
    <w:rsid w:val="001C55C8"/>
    <w:rsid w:val="001C5C54"/>
    <w:rsid w:val="001C5DFC"/>
    <w:rsid w:val="001C5E42"/>
    <w:rsid w:val="001C5E47"/>
    <w:rsid w:val="001C5E69"/>
    <w:rsid w:val="001C62AD"/>
    <w:rsid w:val="001C63A2"/>
    <w:rsid w:val="001C6401"/>
    <w:rsid w:val="001C646D"/>
    <w:rsid w:val="001C64D6"/>
    <w:rsid w:val="001C69E0"/>
    <w:rsid w:val="001C6A99"/>
    <w:rsid w:val="001C6CAF"/>
    <w:rsid w:val="001C6F9A"/>
    <w:rsid w:val="001C7350"/>
    <w:rsid w:val="001C73A3"/>
    <w:rsid w:val="001C764C"/>
    <w:rsid w:val="001C78BC"/>
    <w:rsid w:val="001C7E10"/>
    <w:rsid w:val="001D006E"/>
    <w:rsid w:val="001D018D"/>
    <w:rsid w:val="001D0613"/>
    <w:rsid w:val="001D08AB"/>
    <w:rsid w:val="001D0AEB"/>
    <w:rsid w:val="001D0E02"/>
    <w:rsid w:val="001D1040"/>
    <w:rsid w:val="001D125B"/>
    <w:rsid w:val="001D15B4"/>
    <w:rsid w:val="001D1E55"/>
    <w:rsid w:val="001D1FF2"/>
    <w:rsid w:val="001D2011"/>
    <w:rsid w:val="001D21B4"/>
    <w:rsid w:val="001D2404"/>
    <w:rsid w:val="001D2484"/>
    <w:rsid w:val="001D25D2"/>
    <w:rsid w:val="001D2A83"/>
    <w:rsid w:val="001D31F2"/>
    <w:rsid w:val="001D3238"/>
    <w:rsid w:val="001D34A4"/>
    <w:rsid w:val="001D3596"/>
    <w:rsid w:val="001D35BB"/>
    <w:rsid w:val="001D3794"/>
    <w:rsid w:val="001D398B"/>
    <w:rsid w:val="001D3E3F"/>
    <w:rsid w:val="001D401B"/>
    <w:rsid w:val="001D411F"/>
    <w:rsid w:val="001D4755"/>
    <w:rsid w:val="001D4830"/>
    <w:rsid w:val="001D4E0A"/>
    <w:rsid w:val="001D4F86"/>
    <w:rsid w:val="001D4FE3"/>
    <w:rsid w:val="001D5122"/>
    <w:rsid w:val="001D522E"/>
    <w:rsid w:val="001D5567"/>
    <w:rsid w:val="001D55C6"/>
    <w:rsid w:val="001D57B4"/>
    <w:rsid w:val="001D5F4A"/>
    <w:rsid w:val="001D61DB"/>
    <w:rsid w:val="001D62A6"/>
    <w:rsid w:val="001D64D4"/>
    <w:rsid w:val="001D6689"/>
    <w:rsid w:val="001D6D4B"/>
    <w:rsid w:val="001D76BD"/>
    <w:rsid w:val="001D7774"/>
    <w:rsid w:val="001D7851"/>
    <w:rsid w:val="001D7A22"/>
    <w:rsid w:val="001D7BAF"/>
    <w:rsid w:val="001D7C15"/>
    <w:rsid w:val="001D7EE4"/>
    <w:rsid w:val="001E0312"/>
    <w:rsid w:val="001E04F7"/>
    <w:rsid w:val="001E0A15"/>
    <w:rsid w:val="001E0BEC"/>
    <w:rsid w:val="001E0DEF"/>
    <w:rsid w:val="001E0E9F"/>
    <w:rsid w:val="001E113B"/>
    <w:rsid w:val="001E1215"/>
    <w:rsid w:val="001E1391"/>
    <w:rsid w:val="001E181E"/>
    <w:rsid w:val="001E1BB0"/>
    <w:rsid w:val="001E1C20"/>
    <w:rsid w:val="001E1CD2"/>
    <w:rsid w:val="001E1DD0"/>
    <w:rsid w:val="001E1E6D"/>
    <w:rsid w:val="001E1F6A"/>
    <w:rsid w:val="001E1F7F"/>
    <w:rsid w:val="001E2187"/>
    <w:rsid w:val="001E248B"/>
    <w:rsid w:val="001E24B1"/>
    <w:rsid w:val="001E260E"/>
    <w:rsid w:val="001E27DB"/>
    <w:rsid w:val="001E29CE"/>
    <w:rsid w:val="001E2BD7"/>
    <w:rsid w:val="001E3018"/>
    <w:rsid w:val="001E3642"/>
    <w:rsid w:val="001E3841"/>
    <w:rsid w:val="001E3911"/>
    <w:rsid w:val="001E40D2"/>
    <w:rsid w:val="001E436C"/>
    <w:rsid w:val="001E4BAB"/>
    <w:rsid w:val="001E502A"/>
    <w:rsid w:val="001E50E7"/>
    <w:rsid w:val="001E511F"/>
    <w:rsid w:val="001E5156"/>
    <w:rsid w:val="001E5199"/>
    <w:rsid w:val="001E52C3"/>
    <w:rsid w:val="001E52C8"/>
    <w:rsid w:val="001E5335"/>
    <w:rsid w:val="001E542B"/>
    <w:rsid w:val="001E58D0"/>
    <w:rsid w:val="001E5B8E"/>
    <w:rsid w:val="001E5BEA"/>
    <w:rsid w:val="001E5DBE"/>
    <w:rsid w:val="001E630E"/>
    <w:rsid w:val="001E657E"/>
    <w:rsid w:val="001E659A"/>
    <w:rsid w:val="001E68C3"/>
    <w:rsid w:val="001E6969"/>
    <w:rsid w:val="001E6A8A"/>
    <w:rsid w:val="001E6B53"/>
    <w:rsid w:val="001E6C7F"/>
    <w:rsid w:val="001E6EA7"/>
    <w:rsid w:val="001E6EAF"/>
    <w:rsid w:val="001E6F8E"/>
    <w:rsid w:val="001E7217"/>
    <w:rsid w:val="001E7381"/>
    <w:rsid w:val="001E769A"/>
    <w:rsid w:val="001E771C"/>
    <w:rsid w:val="001E774D"/>
    <w:rsid w:val="001E77D5"/>
    <w:rsid w:val="001E7846"/>
    <w:rsid w:val="001E7A86"/>
    <w:rsid w:val="001E7DE7"/>
    <w:rsid w:val="001E7F6B"/>
    <w:rsid w:val="001F001A"/>
    <w:rsid w:val="001F005B"/>
    <w:rsid w:val="001F00A0"/>
    <w:rsid w:val="001F032C"/>
    <w:rsid w:val="001F05BB"/>
    <w:rsid w:val="001F0878"/>
    <w:rsid w:val="001F0A38"/>
    <w:rsid w:val="001F0AF0"/>
    <w:rsid w:val="001F0FFF"/>
    <w:rsid w:val="001F10E9"/>
    <w:rsid w:val="001F11A6"/>
    <w:rsid w:val="001F1855"/>
    <w:rsid w:val="001F1A83"/>
    <w:rsid w:val="001F1E7D"/>
    <w:rsid w:val="001F2402"/>
    <w:rsid w:val="001F25F3"/>
    <w:rsid w:val="001F263B"/>
    <w:rsid w:val="001F28FF"/>
    <w:rsid w:val="001F299A"/>
    <w:rsid w:val="001F2C90"/>
    <w:rsid w:val="001F2E9A"/>
    <w:rsid w:val="001F2F30"/>
    <w:rsid w:val="001F33B5"/>
    <w:rsid w:val="001F345B"/>
    <w:rsid w:val="001F36A7"/>
    <w:rsid w:val="001F3DBD"/>
    <w:rsid w:val="001F4126"/>
    <w:rsid w:val="001F44D2"/>
    <w:rsid w:val="001F4523"/>
    <w:rsid w:val="001F4901"/>
    <w:rsid w:val="001F498C"/>
    <w:rsid w:val="001F4A15"/>
    <w:rsid w:val="001F4B57"/>
    <w:rsid w:val="001F4C86"/>
    <w:rsid w:val="001F4FA3"/>
    <w:rsid w:val="001F500A"/>
    <w:rsid w:val="001F5085"/>
    <w:rsid w:val="001F5099"/>
    <w:rsid w:val="001F51A1"/>
    <w:rsid w:val="001F529D"/>
    <w:rsid w:val="001F5699"/>
    <w:rsid w:val="001F573B"/>
    <w:rsid w:val="001F5AB7"/>
    <w:rsid w:val="001F61B8"/>
    <w:rsid w:val="001F61D8"/>
    <w:rsid w:val="001F62FD"/>
    <w:rsid w:val="001F644F"/>
    <w:rsid w:val="001F662D"/>
    <w:rsid w:val="001F68EB"/>
    <w:rsid w:val="001F68FF"/>
    <w:rsid w:val="001F6B6C"/>
    <w:rsid w:val="001F6E34"/>
    <w:rsid w:val="001F6EAB"/>
    <w:rsid w:val="001F6FFE"/>
    <w:rsid w:val="001F73A7"/>
    <w:rsid w:val="001F7612"/>
    <w:rsid w:val="001F76F0"/>
    <w:rsid w:val="001F78EC"/>
    <w:rsid w:val="00200044"/>
    <w:rsid w:val="00200527"/>
    <w:rsid w:val="00200715"/>
    <w:rsid w:val="00200AD1"/>
    <w:rsid w:val="002011EE"/>
    <w:rsid w:val="00201535"/>
    <w:rsid w:val="00201802"/>
    <w:rsid w:val="0020190C"/>
    <w:rsid w:val="00201989"/>
    <w:rsid w:val="00201FCB"/>
    <w:rsid w:val="00202150"/>
    <w:rsid w:val="00202224"/>
    <w:rsid w:val="00202661"/>
    <w:rsid w:val="0020274F"/>
    <w:rsid w:val="00202780"/>
    <w:rsid w:val="00202A56"/>
    <w:rsid w:val="00202D32"/>
    <w:rsid w:val="00203158"/>
    <w:rsid w:val="002031C4"/>
    <w:rsid w:val="00203479"/>
    <w:rsid w:val="00203A01"/>
    <w:rsid w:val="00203CB9"/>
    <w:rsid w:val="00203F88"/>
    <w:rsid w:val="002041F4"/>
    <w:rsid w:val="002045B5"/>
    <w:rsid w:val="002046DE"/>
    <w:rsid w:val="0020472F"/>
    <w:rsid w:val="00204A76"/>
    <w:rsid w:val="00204BF0"/>
    <w:rsid w:val="00204D50"/>
    <w:rsid w:val="00204EE5"/>
    <w:rsid w:val="00204F34"/>
    <w:rsid w:val="002058D9"/>
    <w:rsid w:val="00205CC7"/>
    <w:rsid w:val="00205CF8"/>
    <w:rsid w:val="00206736"/>
    <w:rsid w:val="00206B85"/>
    <w:rsid w:val="00206BC8"/>
    <w:rsid w:val="00206DA4"/>
    <w:rsid w:val="00207448"/>
    <w:rsid w:val="00207599"/>
    <w:rsid w:val="0020781C"/>
    <w:rsid w:val="0020785A"/>
    <w:rsid w:val="002078D5"/>
    <w:rsid w:val="00207DA5"/>
    <w:rsid w:val="00207F6D"/>
    <w:rsid w:val="0021019E"/>
    <w:rsid w:val="0021051E"/>
    <w:rsid w:val="0021054E"/>
    <w:rsid w:val="0021055C"/>
    <w:rsid w:val="002106CB"/>
    <w:rsid w:val="00210717"/>
    <w:rsid w:val="00210911"/>
    <w:rsid w:val="00210E1C"/>
    <w:rsid w:val="00211112"/>
    <w:rsid w:val="00211397"/>
    <w:rsid w:val="00211580"/>
    <w:rsid w:val="00211607"/>
    <w:rsid w:val="00211862"/>
    <w:rsid w:val="00211C6E"/>
    <w:rsid w:val="00212515"/>
    <w:rsid w:val="002127A6"/>
    <w:rsid w:val="00212B26"/>
    <w:rsid w:val="00212B2E"/>
    <w:rsid w:val="00212BE7"/>
    <w:rsid w:val="00213321"/>
    <w:rsid w:val="00213422"/>
    <w:rsid w:val="00213814"/>
    <w:rsid w:val="00213AB6"/>
    <w:rsid w:val="00213B17"/>
    <w:rsid w:val="00213C37"/>
    <w:rsid w:val="00213D73"/>
    <w:rsid w:val="00213FCB"/>
    <w:rsid w:val="0021407E"/>
    <w:rsid w:val="00214417"/>
    <w:rsid w:val="002149AF"/>
    <w:rsid w:val="00214A55"/>
    <w:rsid w:val="00214DFD"/>
    <w:rsid w:val="00214F6E"/>
    <w:rsid w:val="0021521D"/>
    <w:rsid w:val="0021528F"/>
    <w:rsid w:val="002153FD"/>
    <w:rsid w:val="002155CC"/>
    <w:rsid w:val="00215995"/>
    <w:rsid w:val="00215AD1"/>
    <w:rsid w:val="00215B24"/>
    <w:rsid w:val="00215C5A"/>
    <w:rsid w:val="00215C5E"/>
    <w:rsid w:val="00215C74"/>
    <w:rsid w:val="002166D5"/>
    <w:rsid w:val="00216914"/>
    <w:rsid w:val="00216AFF"/>
    <w:rsid w:val="00216B64"/>
    <w:rsid w:val="00216CB1"/>
    <w:rsid w:val="00216CBE"/>
    <w:rsid w:val="00216D70"/>
    <w:rsid w:val="00216D97"/>
    <w:rsid w:val="00216DF2"/>
    <w:rsid w:val="00216EBE"/>
    <w:rsid w:val="00217172"/>
    <w:rsid w:val="002172E2"/>
    <w:rsid w:val="00217323"/>
    <w:rsid w:val="002173E4"/>
    <w:rsid w:val="002179FF"/>
    <w:rsid w:val="00217BF5"/>
    <w:rsid w:val="00217CBD"/>
    <w:rsid w:val="00217E3C"/>
    <w:rsid w:val="00217E94"/>
    <w:rsid w:val="00217EB8"/>
    <w:rsid w:val="002201DB"/>
    <w:rsid w:val="002205C0"/>
    <w:rsid w:val="00220741"/>
    <w:rsid w:val="0022086F"/>
    <w:rsid w:val="00220E4B"/>
    <w:rsid w:val="00220EF5"/>
    <w:rsid w:val="00221225"/>
    <w:rsid w:val="0022141C"/>
    <w:rsid w:val="00221656"/>
    <w:rsid w:val="00221991"/>
    <w:rsid w:val="002219C4"/>
    <w:rsid w:val="00221E18"/>
    <w:rsid w:val="00221E91"/>
    <w:rsid w:val="00221F48"/>
    <w:rsid w:val="00222010"/>
    <w:rsid w:val="002221F1"/>
    <w:rsid w:val="0022229E"/>
    <w:rsid w:val="0022232D"/>
    <w:rsid w:val="002225C9"/>
    <w:rsid w:val="0022292D"/>
    <w:rsid w:val="00222B16"/>
    <w:rsid w:val="00222B70"/>
    <w:rsid w:val="00222BE3"/>
    <w:rsid w:val="00222CF0"/>
    <w:rsid w:val="00222E04"/>
    <w:rsid w:val="00222F65"/>
    <w:rsid w:val="0022322B"/>
    <w:rsid w:val="002233CD"/>
    <w:rsid w:val="0022359B"/>
    <w:rsid w:val="002235A1"/>
    <w:rsid w:val="002235F8"/>
    <w:rsid w:val="00223AA9"/>
    <w:rsid w:val="00223AFC"/>
    <w:rsid w:val="00223C9D"/>
    <w:rsid w:val="00223DB6"/>
    <w:rsid w:val="00223E0B"/>
    <w:rsid w:val="00223FB8"/>
    <w:rsid w:val="00224228"/>
    <w:rsid w:val="00224415"/>
    <w:rsid w:val="00224416"/>
    <w:rsid w:val="00224790"/>
    <w:rsid w:val="00224A3D"/>
    <w:rsid w:val="00224A90"/>
    <w:rsid w:val="00224C85"/>
    <w:rsid w:val="00224C95"/>
    <w:rsid w:val="00224CD4"/>
    <w:rsid w:val="00224F47"/>
    <w:rsid w:val="0022505D"/>
    <w:rsid w:val="002253C8"/>
    <w:rsid w:val="002255B5"/>
    <w:rsid w:val="00225BE8"/>
    <w:rsid w:val="00225D32"/>
    <w:rsid w:val="002262FF"/>
    <w:rsid w:val="002264F7"/>
    <w:rsid w:val="0022699E"/>
    <w:rsid w:val="002269BA"/>
    <w:rsid w:val="00226C44"/>
    <w:rsid w:val="00226EBF"/>
    <w:rsid w:val="00226F86"/>
    <w:rsid w:val="00227199"/>
    <w:rsid w:val="0022749E"/>
    <w:rsid w:val="002275C7"/>
    <w:rsid w:val="00227885"/>
    <w:rsid w:val="002278C4"/>
    <w:rsid w:val="002279AA"/>
    <w:rsid w:val="00230023"/>
    <w:rsid w:val="00230226"/>
    <w:rsid w:val="00230315"/>
    <w:rsid w:val="002305AF"/>
    <w:rsid w:val="00230CB6"/>
    <w:rsid w:val="00230DCD"/>
    <w:rsid w:val="00231356"/>
    <w:rsid w:val="00231371"/>
    <w:rsid w:val="002317D4"/>
    <w:rsid w:val="00231EF6"/>
    <w:rsid w:val="00231FDC"/>
    <w:rsid w:val="00232039"/>
    <w:rsid w:val="00232192"/>
    <w:rsid w:val="0023219E"/>
    <w:rsid w:val="0023271B"/>
    <w:rsid w:val="00232AC1"/>
    <w:rsid w:val="00232FC3"/>
    <w:rsid w:val="00233310"/>
    <w:rsid w:val="0023389C"/>
    <w:rsid w:val="00233A84"/>
    <w:rsid w:val="00233B8B"/>
    <w:rsid w:val="00233CA3"/>
    <w:rsid w:val="00233CC4"/>
    <w:rsid w:val="00233E3E"/>
    <w:rsid w:val="002341BC"/>
    <w:rsid w:val="002342AA"/>
    <w:rsid w:val="0023443A"/>
    <w:rsid w:val="00234537"/>
    <w:rsid w:val="002346F6"/>
    <w:rsid w:val="00234A98"/>
    <w:rsid w:val="00234D7C"/>
    <w:rsid w:val="00234DA5"/>
    <w:rsid w:val="00234E89"/>
    <w:rsid w:val="00234F5B"/>
    <w:rsid w:val="00235004"/>
    <w:rsid w:val="002351CE"/>
    <w:rsid w:val="00235769"/>
    <w:rsid w:val="00235C74"/>
    <w:rsid w:val="00235DB1"/>
    <w:rsid w:val="00235EBF"/>
    <w:rsid w:val="00235F0D"/>
    <w:rsid w:val="00235F1F"/>
    <w:rsid w:val="00235F71"/>
    <w:rsid w:val="00236124"/>
    <w:rsid w:val="002366B8"/>
    <w:rsid w:val="00236F78"/>
    <w:rsid w:val="00236F8D"/>
    <w:rsid w:val="00237038"/>
    <w:rsid w:val="002372D4"/>
    <w:rsid w:val="002375DE"/>
    <w:rsid w:val="002378D9"/>
    <w:rsid w:val="0023791D"/>
    <w:rsid w:val="00237A81"/>
    <w:rsid w:val="00237B52"/>
    <w:rsid w:val="00237DD2"/>
    <w:rsid w:val="00237F5E"/>
    <w:rsid w:val="002400F6"/>
    <w:rsid w:val="0024013D"/>
    <w:rsid w:val="00240680"/>
    <w:rsid w:val="00240A0D"/>
    <w:rsid w:val="00240A71"/>
    <w:rsid w:val="00240BDA"/>
    <w:rsid w:val="00240F62"/>
    <w:rsid w:val="002410DE"/>
    <w:rsid w:val="00241126"/>
    <w:rsid w:val="0024122E"/>
    <w:rsid w:val="0024149B"/>
    <w:rsid w:val="00241620"/>
    <w:rsid w:val="00241703"/>
    <w:rsid w:val="00241AFB"/>
    <w:rsid w:val="0024237F"/>
    <w:rsid w:val="00242A56"/>
    <w:rsid w:val="00243148"/>
    <w:rsid w:val="00243377"/>
    <w:rsid w:val="002438E0"/>
    <w:rsid w:val="002438E8"/>
    <w:rsid w:val="00243A18"/>
    <w:rsid w:val="002444FE"/>
    <w:rsid w:val="002446E6"/>
    <w:rsid w:val="002449E3"/>
    <w:rsid w:val="00244B29"/>
    <w:rsid w:val="00244E46"/>
    <w:rsid w:val="002450B9"/>
    <w:rsid w:val="00245181"/>
    <w:rsid w:val="002452C6"/>
    <w:rsid w:val="002453DC"/>
    <w:rsid w:val="00245412"/>
    <w:rsid w:val="00245632"/>
    <w:rsid w:val="0024581E"/>
    <w:rsid w:val="002458C6"/>
    <w:rsid w:val="00245A91"/>
    <w:rsid w:val="00245AF7"/>
    <w:rsid w:val="00245BE0"/>
    <w:rsid w:val="00245CF3"/>
    <w:rsid w:val="0024608F"/>
    <w:rsid w:val="00246094"/>
    <w:rsid w:val="0024623D"/>
    <w:rsid w:val="00246383"/>
    <w:rsid w:val="0024672D"/>
    <w:rsid w:val="00246A37"/>
    <w:rsid w:val="00246AF0"/>
    <w:rsid w:val="00246AF1"/>
    <w:rsid w:val="00246B00"/>
    <w:rsid w:val="00246C1A"/>
    <w:rsid w:val="00246CEF"/>
    <w:rsid w:val="00246D78"/>
    <w:rsid w:val="00246E58"/>
    <w:rsid w:val="00246E98"/>
    <w:rsid w:val="00247020"/>
    <w:rsid w:val="0024727A"/>
    <w:rsid w:val="00247451"/>
    <w:rsid w:val="002474C8"/>
    <w:rsid w:val="00247521"/>
    <w:rsid w:val="002476CC"/>
    <w:rsid w:val="002479CB"/>
    <w:rsid w:val="002479F5"/>
    <w:rsid w:val="00247D28"/>
    <w:rsid w:val="00250043"/>
    <w:rsid w:val="002501AE"/>
    <w:rsid w:val="002502DE"/>
    <w:rsid w:val="0025038C"/>
    <w:rsid w:val="00250401"/>
    <w:rsid w:val="00250469"/>
    <w:rsid w:val="00250821"/>
    <w:rsid w:val="00250D7D"/>
    <w:rsid w:val="0025116B"/>
    <w:rsid w:val="00251379"/>
    <w:rsid w:val="002514D7"/>
    <w:rsid w:val="00251552"/>
    <w:rsid w:val="002516DE"/>
    <w:rsid w:val="002517C4"/>
    <w:rsid w:val="002520BD"/>
    <w:rsid w:val="00252376"/>
    <w:rsid w:val="0025250C"/>
    <w:rsid w:val="002529B8"/>
    <w:rsid w:val="00252B26"/>
    <w:rsid w:val="0025333D"/>
    <w:rsid w:val="00253363"/>
    <w:rsid w:val="002533A6"/>
    <w:rsid w:val="00253A6C"/>
    <w:rsid w:val="00254401"/>
    <w:rsid w:val="00254720"/>
    <w:rsid w:val="0025475C"/>
    <w:rsid w:val="00254A12"/>
    <w:rsid w:val="00254DC0"/>
    <w:rsid w:val="00254E14"/>
    <w:rsid w:val="00254EFE"/>
    <w:rsid w:val="002550AF"/>
    <w:rsid w:val="002552C6"/>
    <w:rsid w:val="0025532E"/>
    <w:rsid w:val="00255634"/>
    <w:rsid w:val="002557B9"/>
    <w:rsid w:val="0025587B"/>
    <w:rsid w:val="002558EC"/>
    <w:rsid w:val="00255A46"/>
    <w:rsid w:val="00255BE0"/>
    <w:rsid w:val="002561E1"/>
    <w:rsid w:val="00256289"/>
    <w:rsid w:val="0025647C"/>
    <w:rsid w:val="002566EA"/>
    <w:rsid w:val="002569B7"/>
    <w:rsid w:val="00256AC6"/>
    <w:rsid w:val="00256C9C"/>
    <w:rsid w:val="0025745E"/>
    <w:rsid w:val="0025767A"/>
    <w:rsid w:val="0025779D"/>
    <w:rsid w:val="0025799A"/>
    <w:rsid w:val="00257CA3"/>
    <w:rsid w:val="00257DD5"/>
    <w:rsid w:val="00260436"/>
    <w:rsid w:val="002606EE"/>
    <w:rsid w:val="00260F6B"/>
    <w:rsid w:val="00261E73"/>
    <w:rsid w:val="00261EF9"/>
    <w:rsid w:val="00262144"/>
    <w:rsid w:val="00262516"/>
    <w:rsid w:val="002625B9"/>
    <w:rsid w:val="00262A51"/>
    <w:rsid w:val="00262A8F"/>
    <w:rsid w:val="00262B31"/>
    <w:rsid w:val="00262C77"/>
    <w:rsid w:val="00262E30"/>
    <w:rsid w:val="00263189"/>
    <w:rsid w:val="002632B8"/>
    <w:rsid w:val="002638B9"/>
    <w:rsid w:val="002638BB"/>
    <w:rsid w:val="002638E9"/>
    <w:rsid w:val="00263994"/>
    <w:rsid w:val="00263CDA"/>
    <w:rsid w:val="00263D62"/>
    <w:rsid w:val="00264531"/>
    <w:rsid w:val="00264F61"/>
    <w:rsid w:val="002651F2"/>
    <w:rsid w:val="00265411"/>
    <w:rsid w:val="0026568A"/>
    <w:rsid w:val="002659BA"/>
    <w:rsid w:val="00265B13"/>
    <w:rsid w:val="00265EF0"/>
    <w:rsid w:val="002661BE"/>
    <w:rsid w:val="00266302"/>
    <w:rsid w:val="00266472"/>
    <w:rsid w:val="00266564"/>
    <w:rsid w:val="002668EF"/>
    <w:rsid w:val="00266934"/>
    <w:rsid w:val="00266B3F"/>
    <w:rsid w:val="00266ED8"/>
    <w:rsid w:val="0026728F"/>
    <w:rsid w:val="002673C6"/>
    <w:rsid w:val="00267489"/>
    <w:rsid w:val="002675DF"/>
    <w:rsid w:val="002678E6"/>
    <w:rsid w:val="0026791B"/>
    <w:rsid w:val="0026795D"/>
    <w:rsid w:val="00267EEF"/>
    <w:rsid w:val="00267FE4"/>
    <w:rsid w:val="0027016A"/>
    <w:rsid w:val="00270273"/>
    <w:rsid w:val="0027035E"/>
    <w:rsid w:val="00270399"/>
    <w:rsid w:val="00270433"/>
    <w:rsid w:val="0027050B"/>
    <w:rsid w:val="00270A52"/>
    <w:rsid w:val="00270A7E"/>
    <w:rsid w:val="00270B3C"/>
    <w:rsid w:val="00270BC6"/>
    <w:rsid w:val="00270DFE"/>
    <w:rsid w:val="00271067"/>
    <w:rsid w:val="002714BC"/>
    <w:rsid w:val="0027153A"/>
    <w:rsid w:val="00271593"/>
    <w:rsid w:val="00271A04"/>
    <w:rsid w:val="00271E0D"/>
    <w:rsid w:val="00271E46"/>
    <w:rsid w:val="00271F61"/>
    <w:rsid w:val="00271FB5"/>
    <w:rsid w:val="00272242"/>
    <w:rsid w:val="002722ED"/>
    <w:rsid w:val="0027231D"/>
    <w:rsid w:val="0027236D"/>
    <w:rsid w:val="0027254B"/>
    <w:rsid w:val="002726EC"/>
    <w:rsid w:val="00272DEC"/>
    <w:rsid w:val="00273423"/>
    <w:rsid w:val="0027382D"/>
    <w:rsid w:val="0027389A"/>
    <w:rsid w:val="00273B23"/>
    <w:rsid w:val="00273B30"/>
    <w:rsid w:val="00273E1A"/>
    <w:rsid w:val="00273F82"/>
    <w:rsid w:val="002740A0"/>
    <w:rsid w:val="00274210"/>
    <w:rsid w:val="0027426C"/>
    <w:rsid w:val="002742E5"/>
    <w:rsid w:val="002745E1"/>
    <w:rsid w:val="00274777"/>
    <w:rsid w:val="002749BE"/>
    <w:rsid w:val="00274A5D"/>
    <w:rsid w:val="0027509E"/>
    <w:rsid w:val="0027528E"/>
    <w:rsid w:val="002752B8"/>
    <w:rsid w:val="002753ED"/>
    <w:rsid w:val="0027582F"/>
    <w:rsid w:val="002758D0"/>
    <w:rsid w:val="00275B1B"/>
    <w:rsid w:val="00275C29"/>
    <w:rsid w:val="00275D0D"/>
    <w:rsid w:val="00276042"/>
    <w:rsid w:val="0027641F"/>
    <w:rsid w:val="002766FB"/>
    <w:rsid w:val="002769E6"/>
    <w:rsid w:val="00276A77"/>
    <w:rsid w:val="00276A8E"/>
    <w:rsid w:val="00276B40"/>
    <w:rsid w:val="00276CE5"/>
    <w:rsid w:val="00276E23"/>
    <w:rsid w:val="00276E35"/>
    <w:rsid w:val="002773B1"/>
    <w:rsid w:val="002773DB"/>
    <w:rsid w:val="00277A1E"/>
    <w:rsid w:val="00277C92"/>
    <w:rsid w:val="00280148"/>
    <w:rsid w:val="0028016F"/>
    <w:rsid w:val="002801FF"/>
    <w:rsid w:val="00280505"/>
    <w:rsid w:val="0028059E"/>
    <w:rsid w:val="002807C5"/>
    <w:rsid w:val="00280A10"/>
    <w:rsid w:val="0028120B"/>
    <w:rsid w:val="002818A3"/>
    <w:rsid w:val="00281EDC"/>
    <w:rsid w:val="00281F83"/>
    <w:rsid w:val="00282186"/>
    <w:rsid w:val="002821AE"/>
    <w:rsid w:val="002821F6"/>
    <w:rsid w:val="00282370"/>
    <w:rsid w:val="002823BC"/>
    <w:rsid w:val="0028245D"/>
    <w:rsid w:val="00282699"/>
    <w:rsid w:val="002828D0"/>
    <w:rsid w:val="002829C9"/>
    <w:rsid w:val="00282F1E"/>
    <w:rsid w:val="00282FAF"/>
    <w:rsid w:val="002831EE"/>
    <w:rsid w:val="002833FC"/>
    <w:rsid w:val="00283A6C"/>
    <w:rsid w:val="00283A8E"/>
    <w:rsid w:val="00283BF7"/>
    <w:rsid w:val="00283EC4"/>
    <w:rsid w:val="00284024"/>
    <w:rsid w:val="00284497"/>
    <w:rsid w:val="00284707"/>
    <w:rsid w:val="00284985"/>
    <w:rsid w:val="00284B63"/>
    <w:rsid w:val="00284B9C"/>
    <w:rsid w:val="00284F6A"/>
    <w:rsid w:val="0028514F"/>
    <w:rsid w:val="0028531E"/>
    <w:rsid w:val="002855D0"/>
    <w:rsid w:val="002855F2"/>
    <w:rsid w:val="002856F2"/>
    <w:rsid w:val="0028591A"/>
    <w:rsid w:val="00285C78"/>
    <w:rsid w:val="00285E83"/>
    <w:rsid w:val="00285EF1"/>
    <w:rsid w:val="002861C1"/>
    <w:rsid w:val="002861C3"/>
    <w:rsid w:val="00286A4B"/>
    <w:rsid w:val="00286A8C"/>
    <w:rsid w:val="00286B9F"/>
    <w:rsid w:val="002878F9"/>
    <w:rsid w:val="00290705"/>
    <w:rsid w:val="002908A4"/>
    <w:rsid w:val="00290D67"/>
    <w:rsid w:val="002911B6"/>
    <w:rsid w:val="002912E5"/>
    <w:rsid w:val="00291353"/>
    <w:rsid w:val="0029141B"/>
    <w:rsid w:val="002917DE"/>
    <w:rsid w:val="00291A28"/>
    <w:rsid w:val="00291BB5"/>
    <w:rsid w:val="00291CD5"/>
    <w:rsid w:val="00291DF5"/>
    <w:rsid w:val="00291F0F"/>
    <w:rsid w:val="002922B0"/>
    <w:rsid w:val="002925C7"/>
    <w:rsid w:val="00292862"/>
    <w:rsid w:val="00292887"/>
    <w:rsid w:val="002928BB"/>
    <w:rsid w:val="00292CB4"/>
    <w:rsid w:val="002935E5"/>
    <w:rsid w:val="00293B2E"/>
    <w:rsid w:val="00293C2C"/>
    <w:rsid w:val="00293E1C"/>
    <w:rsid w:val="00293FB2"/>
    <w:rsid w:val="002942D4"/>
    <w:rsid w:val="002943CF"/>
    <w:rsid w:val="00295127"/>
    <w:rsid w:val="00295345"/>
    <w:rsid w:val="002953D0"/>
    <w:rsid w:val="00295C69"/>
    <w:rsid w:val="0029626D"/>
    <w:rsid w:val="00296296"/>
    <w:rsid w:val="002964AF"/>
    <w:rsid w:val="00296573"/>
    <w:rsid w:val="0029664E"/>
    <w:rsid w:val="00296703"/>
    <w:rsid w:val="00296717"/>
    <w:rsid w:val="002967F3"/>
    <w:rsid w:val="00296968"/>
    <w:rsid w:val="00296B19"/>
    <w:rsid w:val="00296C59"/>
    <w:rsid w:val="0029729E"/>
    <w:rsid w:val="00297590"/>
    <w:rsid w:val="0029759C"/>
    <w:rsid w:val="0029761E"/>
    <w:rsid w:val="00297696"/>
    <w:rsid w:val="00297702"/>
    <w:rsid w:val="002A0099"/>
    <w:rsid w:val="002A05B7"/>
    <w:rsid w:val="002A07F0"/>
    <w:rsid w:val="002A08D1"/>
    <w:rsid w:val="002A0E0E"/>
    <w:rsid w:val="002A0F7F"/>
    <w:rsid w:val="002A0FBA"/>
    <w:rsid w:val="002A12B0"/>
    <w:rsid w:val="002A1908"/>
    <w:rsid w:val="002A192C"/>
    <w:rsid w:val="002A1C3E"/>
    <w:rsid w:val="002A1E59"/>
    <w:rsid w:val="002A1E78"/>
    <w:rsid w:val="002A2158"/>
    <w:rsid w:val="002A2446"/>
    <w:rsid w:val="002A259B"/>
    <w:rsid w:val="002A2BD0"/>
    <w:rsid w:val="002A382E"/>
    <w:rsid w:val="002A3B3E"/>
    <w:rsid w:val="002A3CBB"/>
    <w:rsid w:val="002A4CE8"/>
    <w:rsid w:val="002A4DAF"/>
    <w:rsid w:val="002A504F"/>
    <w:rsid w:val="002A560A"/>
    <w:rsid w:val="002A57EB"/>
    <w:rsid w:val="002A59AE"/>
    <w:rsid w:val="002A604D"/>
    <w:rsid w:val="002A6095"/>
    <w:rsid w:val="002A6189"/>
    <w:rsid w:val="002A6410"/>
    <w:rsid w:val="002A697F"/>
    <w:rsid w:val="002A6C31"/>
    <w:rsid w:val="002A6E36"/>
    <w:rsid w:val="002A7647"/>
    <w:rsid w:val="002A7746"/>
    <w:rsid w:val="002A7A46"/>
    <w:rsid w:val="002A7BE1"/>
    <w:rsid w:val="002A7C70"/>
    <w:rsid w:val="002A7C98"/>
    <w:rsid w:val="002A7D38"/>
    <w:rsid w:val="002A7D3F"/>
    <w:rsid w:val="002B02E6"/>
    <w:rsid w:val="002B064E"/>
    <w:rsid w:val="002B0825"/>
    <w:rsid w:val="002B1155"/>
    <w:rsid w:val="002B1285"/>
    <w:rsid w:val="002B153F"/>
    <w:rsid w:val="002B16D1"/>
    <w:rsid w:val="002B18BA"/>
    <w:rsid w:val="002B18F4"/>
    <w:rsid w:val="002B191D"/>
    <w:rsid w:val="002B1CDA"/>
    <w:rsid w:val="002B1DE0"/>
    <w:rsid w:val="002B1F5F"/>
    <w:rsid w:val="002B20EB"/>
    <w:rsid w:val="002B2117"/>
    <w:rsid w:val="002B2466"/>
    <w:rsid w:val="002B2569"/>
    <w:rsid w:val="002B2969"/>
    <w:rsid w:val="002B2ACE"/>
    <w:rsid w:val="002B2C62"/>
    <w:rsid w:val="002B2CB1"/>
    <w:rsid w:val="002B2D3A"/>
    <w:rsid w:val="002B2FC8"/>
    <w:rsid w:val="002B32C6"/>
    <w:rsid w:val="002B350C"/>
    <w:rsid w:val="002B3510"/>
    <w:rsid w:val="002B35EB"/>
    <w:rsid w:val="002B3A51"/>
    <w:rsid w:val="002B3E1A"/>
    <w:rsid w:val="002B3F92"/>
    <w:rsid w:val="002B40CE"/>
    <w:rsid w:val="002B465C"/>
    <w:rsid w:val="002B493F"/>
    <w:rsid w:val="002B4E3F"/>
    <w:rsid w:val="002B4EB9"/>
    <w:rsid w:val="002B531E"/>
    <w:rsid w:val="002B5481"/>
    <w:rsid w:val="002B54CD"/>
    <w:rsid w:val="002B56A4"/>
    <w:rsid w:val="002B57B8"/>
    <w:rsid w:val="002B59B6"/>
    <w:rsid w:val="002B5C1A"/>
    <w:rsid w:val="002B5E44"/>
    <w:rsid w:val="002B61D3"/>
    <w:rsid w:val="002B651F"/>
    <w:rsid w:val="002B6DB0"/>
    <w:rsid w:val="002B714B"/>
    <w:rsid w:val="002B726F"/>
    <w:rsid w:val="002B72CA"/>
    <w:rsid w:val="002B7666"/>
    <w:rsid w:val="002B7940"/>
    <w:rsid w:val="002B7B4B"/>
    <w:rsid w:val="002B7CAC"/>
    <w:rsid w:val="002C0241"/>
    <w:rsid w:val="002C0263"/>
    <w:rsid w:val="002C0532"/>
    <w:rsid w:val="002C061D"/>
    <w:rsid w:val="002C06E0"/>
    <w:rsid w:val="002C074A"/>
    <w:rsid w:val="002C0753"/>
    <w:rsid w:val="002C080B"/>
    <w:rsid w:val="002C0930"/>
    <w:rsid w:val="002C0B20"/>
    <w:rsid w:val="002C0E01"/>
    <w:rsid w:val="002C1800"/>
    <w:rsid w:val="002C1F6C"/>
    <w:rsid w:val="002C230B"/>
    <w:rsid w:val="002C25B2"/>
    <w:rsid w:val="002C29C3"/>
    <w:rsid w:val="002C2A1F"/>
    <w:rsid w:val="002C2A8D"/>
    <w:rsid w:val="002C2DDB"/>
    <w:rsid w:val="002C2E65"/>
    <w:rsid w:val="002C30E3"/>
    <w:rsid w:val="002C3216"/>
    <w:rsid w:val="002C32C2"/>
    <w:rsid w:val="002C3339"/>
    <w:rsid w:val="002C3640"/>
    <w:rsid w:val="002C378B"/>
    <w:rsid w:val="002C3BC2"/>
    <w:rsid w:val="002C3D39"/>
    <w:rsid w:val="002C3DB2"/>
    <w:rsid w:val="002C3F71"/>
    <w:rsid w:val="002C4482"/>
    <w:rsid w:val="002C4605"/>
    <w:rsid w:val="002C5148"/>
    <w:rsid w:val="002C56AA"/>
    <w:rsid w:val="002C5703"/>
    <w:rsid w:val="002C577D"/>
    <w:rsid w:val="002C5C0C"/>
    <w:rsid w:val="002C5DEB"/>
    <w:rsid w:val="002C5FB5"/>
    <w:rsid w:val="002C6000"/>
    <w:rsid w:val="002C6179"/>
    <w:rsid w:val="002C69A6"/>
    <w:rsid w:val="002C71E8"/>
    <w:rsid w:val="002C75EC"/>
    <w:rsid w:val="002C78E8"/>
    <w:rsid w:val="002C7A30"/>
    <w:rsid w:val="002C7BB0"/>
    <w:rsid w:val="002C7EDA"/>
    <w:rsid w:val="002D0162"/>
    <w:rsid w:val="002D0359"/>
    <w:rsid w:val="002D0372"/>
    <w:rsid w:val="002D046A"/>
    <w:rsid w:val="002D0493"/>
    <w:rsid w:val="002D0879"/>
    <w:rsid w:val="002D09B2"/>
    <w:rsid w:val="002D1075"/>
    <w:rsid w:val="002D1518"/>
    <w:rsid w:val="002D17B6"/>
    <w:rsid w:val="002D1905"/>
    <w:rsid w:val="002D1E0A"/>
    <w:rsid w:val="002D1E33"/>
    <w:rsid w:val="002D1EB6"/>
    <w:rsid w:val="002D2431"/>
    <w:rsid w:val="002D26F8"/>
    <w:rsid w:val="002D2954"/>
    <w:rsid w:val="002D2BAC"/>
    <w:rsid w:val="002D2E4F"/>
    <w:rsid w:val="002D2EB0"/>
    <w:rsid w:val="002D32C5"/>
    <w:rsid w:val="002D3843"/>
    <w:rsid w:val="002D39F1"/>
    <w:rsid w:val="002D3A9C"/>
    <w:rsid w:val="002D4672"/>
    <w:rsid w:val="002D467C"/>
    <w:rsid w:val="002D4A5D"/>
    <w:rsid w:val="002D5028"/>
    <w:rsid w:val="002D556B"/>
    <w:rsid w:val="002D599F"/>
    <w:rsid w:val="002D5BBA"/>
    <w:rsid w:val="002D5F9D"/>
    <w:rsid w:val="002D628E"/>
    <w:rsid w:val="002D66BB"/>
    <w:rsid w:val="002D6811"/>
    <w:rsid w:val="002D696F"/>
    <w:rsid w:val="002D6EB1"/>
    <w:rsid w:val="002D735E"/>
    <w:rsid w:val="002D7735"/>
    <w:rsid w:val="002D77EC"/>
    <w:rsid w:val="002D7A56"/>
    <w:rsid w:val="002E0272"/>
    <w:rsid w:val="002E06D9"/>
    <w:rsid w:val="002E0A63"/>
    <w:rsid w:val="002E0AB2"/>
    <w:rsid w:val="002E0DAB"/>
    <w:rsid w:val="002E0DC8"/>
    <w:rsid w:val="002E0F2A"/>
    <w:rsid w:val="002E16E1"/>
    <w:rsid w:val="002E16F0"/>
    <w:rsid w:val="002E17CB"/>
    <w:rsid w:val="002E18C5"/>
    <w:rsid w:val="002E1E8F"/>
    <w:rsid w:val="002E1FD1"/>
    <w:rsid w:val="002E204A"/>
    <w:rsid w:val="002E230D"/>
    <w:rsid w:val="002E2322"/>
    <w:rsid w:val="002E294C"/>
    <w:rsid w:val="002E29C7"/>
    <w:rsid w:val="002E2B49"/>
    <w:rsid w:val="002E2D56"/>
    <w:rsid w:val="002E312D"/>
    <w:rsid w:val="002E3446"/>
    <w:rsid w:val="002E37FB"/>
    <w:rsid w:val="002E3852"/>
    <w:rsid w:val="002E3BB0"/>
    <w:rsid w:val="002E3EDC"/>
    <w:rsid w:val="002E40EB"/>
    <w:rsid w:val="002E428D"/>
    <w:rsid w:val="002E486B"/>
    <w:rsid w:val="002E4872"/>
    <w:rsid w:val="002E4B0E"/>
    <w:rsid w:val="002E4D15"/>
    <w:rsid w:val="002E5275"/>
    <w:rsid w:val="002E5357"/>
    <w:rsid w:val="002E5549"/>
    <w:rsid w:val="002E5FD0"/>
    <w:rsid w:val="002E61F0"/>
    <w:rsid w:val="002E632E"/>
    <w:rsid w:val="002E64A1"/>
    <w:rsid w:val="002E65B8"/>
    <w:rsid w:val="002E65BE"/>
    <w:rsid w:val="002E6611"/>
    <w:rsid w:val="002E663D"/>
    <w:rsid w:val="002E66A1"/>
    <w:rsid w:val="002E6757"/>
    <w:rsid w:val="002E6BF2"/>
    <w:rsid w:val="002E6E79"/>
    <w:rsid w:val="002E71A7"/>
    <w:rsid w:val="002E735A"/>
    <w:rsid w:val="002E755B"/>
    <w:rsid w:val="002E75F1"/>
    <w:rsid w:val="002E7FC1"/>
    <w:rsid w:val="002F022B"/>
    <w:rsid w:val="002F02A8"/>
    <w:rsid w:val="002F0529"/>
    <w:rsid w:val="002F0840"/>
    <w:rsid w:val="002F0AF2"/>
    <w:rsid w:val="002F0E25"/>
    <w:rsid w:val="002F0E39"/>
    <w:rsid w:val="002F0E83"/>
    <w:rsid w:val="002F104F"/>
    <w:rsid w:val="002F1147"/>
    <w:rsid w:val="002F182B"/>
    <w:rsid w:val="002F18A7"/>
    <w:rsid w:val="002F1995"/>
    <w:rsid w:val="002F1BFC"/>
    <w:rsid w:val="002F1E3F"/>
    <w:rsid w:val="002F2336"/>
    <w:rsid w:val="002F2402"/>
    <w:rsid w:val="002F24C6"/>
    <w:rsid w:val="002F2582"/>
    <w:rsid w:val="002F287F"/>
    <w:rsid w:val="002F2970"/>
    <w:rsid w:val="002F29BC"/>
    <w:rsid w:val="002F2A83"/>
    <w:rsid w:val="002F2AAC"/>
    <w:rsid w:val="002F31F5"/>
    <w:rsid w:val="002F32E8"/>
    <w:rsid w:val="002F374A"/>
    <w:rsid w:val="002F3847"/>
    <w:rsid w:val="002F3A67"/>
    <w:rsid w:val="002F3BC5"/>
    <w:rsid w:val="002F3D65"/>
    <w:rsid w:val="002F4116"/>
    <w:rsid w:val="002F4215"/>
    <w:rsid w:val="002F433D"/>
    <w:rsid w:val="002F44B0"/>
    <w:rsid w:val="002F4B9A"/>
    <w:rsid w:val="002F4BC2"/>
    <w:rsid w:val="002F4C2A"/>
    <w:rsid w:val="002F4DA1"/>
    <w:rsid w:val="002F511C"/>
    <w:rsid w:val="002F5A4B"/>
    <w:rsid w:val="002F5CE2"/>
    <w:rsid w:val="002F5E18"/>
    <w:rsid w:val="002F5E3C"/>
    <w:rsid w:val="002F61B6"/>
    <w:rsid w:val="002F6479"/>
    <w:rsid w:val="002F67F5"/>
    <w:rsid w:val="002F6B76"/>
    <w:rsid w:val="002F6E5A"/>
    <w:rsid w:val="002F7083"/>
    <w:rsid w:val="002F710C"/>
    <w:rsid w:val="002F732C"/>
    <w:rsid w:val="002F7852"/>
    <w:rsid w:val="00300A01"/>
    <w:rsid w:val="00300CCF"/>
    <w:rsid w:val="00300D60"/>
    <w:rsid w:val="00300DB5"/>
    <w:rsid w:val="0030112D"/>
    <w:rsid w:val="00301571"/>
    <w:rsid w:val="003018D8"/>
    <w:rsid w:val="00301A6A"/>
    <w:rsid w:val="00301B78"/>
    <w:rsid w:val="00301C9C"/>
    <w:rsid w:val="00302498"/>
    <w:rsid w:val="003028EE"/>
    <w:rsid w:val="00302DFD"/>
    <w:rsid w:val="00302E1B"/>
    <w:rsid w:val="00303311"/>
    <w:rsid w:val="00303585"/>
    <w:rsid w:val="00303632"/>
    <w:rsid w:val="00303684"/>
    <w:rsid w:val="00303893"/>
    <w:rsid w:val="00303DC7"/>
    <w:rsid w:val="003040AC"/>
    <w:rsid w:val="003042EA"/>
    <w:rsid w:val="0030431A"/>
    <w:rsid w:val="00304656"/>
    <w:rsid w:val="0030468A"/>
    <w:rsid w:val="003046C5"/>
    <w:rsid w:val="0030478E"/>
    <w:rsid w:val="003047E6"/>
    <w:rsid w:val="00304953"/>
    <w:rsid w:val="00304B28"/>
    <w:rsid w:val="00304ECD"/>
    <w:rsid w:val="00305811"/>
    <w:rsid w:val="0030587C"/>
    <w:rsid w:val="00305D61"/>
    <w:rsid w:val="00305DF1"/>
    <w:rsid w:val="0030604B"/>
    <w:rsid w:val="003062E4"/>
    <w:rsid w:val="003064FE"/>
    <w:rsid w:val="003067D1"/>
    <w:rsid w:val="003068A2"/>
    <w:rsid w:val="003068D5"/>
    <w:rsid w:val="00306978"/>
    <w:rsid w:val="00306A82"/>
    <w:rsid w:val="00306B98"/>
    <w:rsid w:val="00306E67"/>
    <w:rsid w:val="00306EF9"/>
    <w:rsid w:val="003074DD"/>
    <w:rsid w:val="00307E9A"/>
    <w:rsid w:val="00310001"/>
    <w:rsid w:val="003106C4"/>
    <w:rsid w:val="00310AFE"/>
    <w:rsid w:val="00310CE1"/>
    <w:rsid w:val="00311CFA"/>
    <w:rsid w:val="00311F3E"/>
    <w:rsid w:val="00311FA4"/>
    <w:rsid w:val="00312063"/>
    <w:rsid w:val="003122F0"/>
    <w:rsid w:val="00312443"/>
    <w:rsid w:val="003125BE"/>
    <w:rsid w:val="00312873"/>
    <w:rsid w:val="003129BF"/>
    <w:rsid w:val="00312AE8"/>
    <w:rsid w:val="00312DE8"/>
    <w:rsid w:val="003133B0"/>
    <w:rsid w:val="003135CA"/>
    <w:rsid w:val="0031376A"/>
    <w:rsid w:val="003137CC"/>
    <w:rsid w:val="003139C8"/>
    <w:rsid w:val="00313AD1"/>
    <w:rsid w:val="00313C18"/>
    <w:rsid w:val="00313C70"/>
    <w:rsid w:val="00313D6A"/>
    <w:rsid w:val="0031412A"/>
    <w:rsid w:val="00314574"/>
    <w:rsid w:val="00314A37"/>
    <w:rsid w:val="00314C56"/>
    <w:rsid w:val="00314CB8"/>
    <w:rsid w:val="00314D26"/>
    <w:rsid w:val="00314F65"/>
    <w:rsid w:val="00314FB2"/>
    <w:rsid w:val="003152FE"/>
    <w:rsid w:val="00315681"/>
    <w:rsid w:val="0031617D"/>
    <w:rsid w:val="0031627E"/>
    <w:rsid w:val="003167CB"/>
    <w:rsid w:val="003168E1"/>
    <w:rsid w:val="00316DCE"/>
    <w:rsid w:val="00316E71"/>
    <w:rsid w:val="0031700A"/>
    <w:rsid w:val="00317399"/>
    <w:rsid w:val="003173DD"/>
    <w:rsid w:val="00317472"/>
    <w:rsid w:val="003176A1"/>
    <w:rsid w:val="003176E1"/>
    <w:rsid w:val="003177F0"/>
    <w:rsid w:val="00317972"/>
    <w:rsid w:val="00317A1D"/>
    <w:rsid w:val="00317EF8"/>
    <w:rsid w:val="00320154"/>
    <w:rsid w:val="003201B7"/>
    <w:rsid w:val="0032025F"/>
    <w:rsid w:val="003202BF"/>
    <w:rsid w:val="00320483"/>
    <w:rsid w:val="00320571"/>
    <w:rsid w:val="0032073C"/>
    <w:rsid w:val="00320864"/>
    <w:rsid w:val="00320AA1"/>
    <w:rsid w:val="00320AE7"/>
    <w:rsid w:val="00320B6E"/>
    <w:rsid w:val="00320D77"/>
    <w:rsid w:val="003211A3"/>
    <w:rsid w:val="003214AE"/>
    <w:rsid w:val="0032180A"/>
    <w:rsid w:val="00321B53"/>
    <w:rsid w:val="00321C29"/>
    <w:rsid w:val="00321DB7"/>
    <w:rsid w:val="003221A0"/>
    <w:rsid w:val="00322647"/>
    <w:rsid w:val="00322768"/>
    <w:rsid w:val="00322C4B"/>
    <w:rsid w:val="00323266"/>
    <w:rsid w:val="0032335D"/>
    <w:rsid w:val="003233DA"/>
    <w:rsid w:val="00323560"/>
    <w:rsid w:val="003239D2"/>
    <w:rsid w:val="00323BFF"/>
    <w:rsid w:val="00323D15"/>
    <w:rsid w:val="00324109"/>
    <w:rsid w:val="00324123"/>
    <w:rsid w:val="003241C9"/>
    <w:rsid w:val="0032479A"/>
    <w:rsid w:val="00324907"/>
    <w:rsid w:val="003249E2"/>
    <w:rsid w:val="00324F8F"/>
    <w:rsid w:val="003251F2"/>
    <w:rsid w:val="0032554A"/>
    <w:rsid w:val="0032595A"/>
    <w:rsid w:val="003259BB"/>
    <w:rsid w:val="00325C0F"/>
    <w:rsid w:val="00325E0D"/>
    <w:rsid w:val="003262EF"/>
    <w:rsid w:val="003269C4"/>
    <w:rsid w:val="00327023"/>
    <w:rsid w:val="003270E4"/>
    <w:rsid w:val="003270EA"/>
    <w:rsid w:val="00327216"/>
    <w:rsid w:val="003272EA"/>
    <w:rsid w:val="0032767D"/>
    <w:rsid w:val="0032775D"/>
    <w:rsid w:val="003278B0"/>
    <w:rsid w:val="00327917"/>
    <w:rsid w:val="00327DAB"/>
    <w:rsid w:val="00327F4F"/>
    <w:rsid w:val="0033041E"/>
    <w:rsid w:val="00330487"/>
    <w:rsid w:val="00330BDE"/>
    <w:rsid w:val="00330C42"/>
    <w:rsid w:val="0033172C"/>
    <w:rsid w:val="0033189D"/>
    <w:rsid w:val="00331A4C"/>
    <w:rsid w:val="00331F24"/>
    <w:rsid w:val="00331FB8"/>
    <w:rsid w:val="0033224F"/>
    <w:rsid w:val="00332287"/>
    <w:rsid w:val="00332322"/>
    <w:rsid w:val="0033233A"/>
    <w:rsid w:val="00332780"/>
    <w:rsid w:val="00332821"/>
    <w:rsid w:val="00332A57"/>
    <w:rsid w:val="00332CB4"/>
    <w:rsid w:val="00332DC5"/>
    <w:rsid w:val="00333143"/>
    <w:rsid w:val="003332A6"/>
    <w:rsid w:val="00333372"/>
    <w:rsid w:val="003334B7"/>
    <w:rsid w:val="00333571"/>
    <w:rsid w:val="003337DB"/>
    <w:rsid w:val="00333801"/>
    <w:rsid w:val="00333B7C"/>
    <w:rsid w:val="00333C6A"/>
    <w:rsid w:val="0033411A"/>
    <w:rsid w:val="003341E3"/>
    <w:rsid w:val="00334299"/>
    <w:rsid w:val="00334359"/>
    <w:rsid w:val="00334581"/>
    <w:rsid w:val="003345A5"/>
    <w:rsid w:val="003346D0"/>
    <w:rsid w:val="0033476A"/>
    <w:rsid w:val="00334A08"/>
    <w:rsid w:val="00334D35"/>
    <w:rsid w:val="00334E40"/>
    <w:rsid w:val="0033501B"/>
    <w:rsid w:val="003353B8"/>
    <w:rsid w:val="003354CD"/>
    <w:rsid w:val="00335600"/>
    <w:rsid w:val="003359DC"/>
    <w:rsid w:val="00335A45"/>
    <w:rsid w:val="00335BB9"/>
    <w:rsid w:val="00335EA9"/>
    <w:rsid w:val="00335FCF"/>
    <w:rsid w:val="003360F1"/>
    <w:rsid w:val="0033614D"/>
    <w:rsid w:val="0033639B"/>
    <w:rsid w:val="00336416"/>
    <w:rsid w:val="00336637"/>
    <w:rsid w:val="0033672E"/>
    <w:rsid w:val="00336958"/>
    <w:rsid w:val="00336C01"/>
    <w:rsid w:val="0033725D"/>
    <w:rsid w:val="0033735B"/>
    <w:rsid w:val="003374F5"/>
    <w:rsid w:val="00337658"/>
    <w:rsid w:val="00337BD8"/>
    <w:rsid w:val="00337C11"/>
    <w:rsid w:val="00337D0B"/>
    <w:rsid w:val="00337E23"/>
    <w:rsid w:val="00337ED5"/>
    <w:rsid w:val="0034029A"/>
    <w:rsid w:val="003402A0"/>
    <w:rsid w:val="003405A2"/>
    <w:rsid w:val="00340613"/>
    <w:rsid w:val="00340819"/>
    <w:rsid w:val="00340DC9"/>
    <w:rsid w:val="00340F99"/>
    <w:rsid w:val="0034115D"/>
    <w:rsid w:val="00341253"/>
    <w:rsid w:val="0034126A"/>
    <w:rsid w:val="003416B4"/>
    <w:rsid w:val="003417C6"/>
    <w:rsid w:val="00341B69"/>
    <w:rsid w:val="00341BC7"/>
    <w:rsid w:val="0034231E"/>
    <w:rsid w:val="0034263C"/>
    <w:rsid w:val="00342851"/>
    <w:rsid w:val="00342A00"/>
    <w:rsid w:val="00342C15"/>
    <w:rsid w:val="00342E8C"/>
    <w:rsid w:val="00342FF1"/>
    <w:rsid w:val="003431F3"/>
    <w:rsid w:val="0034331D"/>
    <w:rsid w:val="0034334B"/>
    <w:rsid w:val="003437CE"/>
    <w:rsid w:val="0034392E"/>
    <w:rsid w:val="00343B61"/>
    <w:rsid w:val="0034441D"/>
    <w:rsid w:val="0034483C"/>
    <w:rsid w:val="00344A9C"/>
    <w:rsid w:val="00344F20"/>
    <w:rsid w:val="00345366"/>
    <w:rsid w:val="00345685"/>
    <w:rsid w:val="0034582A"/>
    <w:rsid w:val="0034593E"/>
    <w:rsid w:val="00345C99"/>
    <w:rsid w:val="00346193"/>
    <w:rsid w:val="003462DA"/>
    <w:rsid w:val="003464C1"/>
    <w:rsid w:val="003468E8"/>
    <w:rsid w:val="00346A8D"/>
    <w:rsid w:val="00346AD4"/>
    <w:rsid w:val="00346CB5"/>
    <w:rsid w:val="0034702D"/>
    <w:rsid w:val="0034726E"/>
    <w:rsid w:val="00347518"/>
    <w:rsid w:val="0034751F"/>
    <w:rsid w:val="00347520"/>
    <w:rsid w:val="0034789E"/>
    <w:rsid w:val="00347983"/>
    <w:rsid w:val="00347A82"/>
    <w:rsid w:val="00350205"/>
    <w:rsid w:val="0035046B"/>
    <w:rsid w:val="00350491"/>
    <w:rsid w:val="0035087E"/>
    <w:rsid w:val="00350A3E"/>
    <w:rsid w:val="00350D91"/>
    <w:rsid w:val="00350F44"/>
    <w:rsid w:val="00351197"/>
    <w:rsid w:val="003519B8"/>
    <w:rsid w:val="00351AB3"/>
    <w:rsid w:val="00351F21"/>
    <w:rsid w:val="00352009"/>
    <w:rsid w:val="003522CA"/>
    <w:rsid w:val="003529F9"/>
    <w:rsid w:val="00352E49"/>
    <w:rsid w:val="00352F7C"/>
    <w:rsid w:val="00353166"/>
    <w:rsid w:val="003534C1"/>
    <w:rsid w:val="0035376E"/>
    <w:rsid w:val="003539B1"/>
    <w:rsid w:val="00353B3E"/>
    <w:rsid w:val="00353D36"/>
    <w:rsid w:val="003548B2"/>
    <w:rsid w:val="00354AFD"/>
    <w:rsid w:val="00354C7E"/>
    <w:rsid w:val="00354DDD"/>
    <w:rsid w:val="00355091"/>
    <w:rsid w:val="003550BC"/>
    <w:rsid w:val="003558F6"/>
    <w:rsid w:val="00355986"/>
    <w:rsid w:val="00355AE2"/>
    <w:rsid w:val="00355BE2"/>
    <w:rsid w:val="00355D53"/>
    <w:rsid w:val="003561C5"/>
    <w:rsid w:val="0035638B"/>
    <w:rsid w:val="00356566"/>
    <w:rsid w:val="00356753"/>
    <w:rsid w:val="00356C37"/>
    <w:rsid w:val="00356D5E"/>
    <w:rsid w:val="003572C5"/>
    <w:rsid w:val="0035767F"/>
    <w:rsid w:val="0035771B"/>
    <w:rsid w:val="00357788"/>
    <w:rsid w:val="00357A2E"/>
    <w:rsid w:val="00357D6A"/>
    <w:rsid w:val="00357E15"/>
    <w:rsid w:val="00360271"/>
    <w:rsid w:val="0036036C"/>
    <w:rsid w:val="00360450"/>
    <w:rsid w:val="00360460"/>
    <w:rsid w:val="00360696"/>
    <w:rsid w:val="00360ADD"/>
    <w:rsid w:val="00360C1B"/>
    <w:rsid w:val="00361066"/>
    <w:rsid w:val="00361AB1"/>
    <w:rsid w:val="00361D32"/>
    <w:rsid w:val="00361E67"/>
    <w:rsid w:val="00361F1C"/>
    <w:rsid w:val="0036209E"/>
    <w:rsid w:val="00362142"/>
    <w:rsid w:val="003622D5"/>
    <w:rsid w:val="00362464"/>
    <w:rsid w:val="00362609"/>
    <w:rsid w:val="00362697"/>
    <w:rsid w:val="0036274A"/>
    <w:rsid w:val="00362AC2"/>
    <w:rsid w:val="00362BC6"/>
    <w:rsid w:val="00362C9D"/>
    <w:rsid w:val="003630C5"/>
    <w:rsid w:val="00363107"/>
    <w:rsid w:val="003633AF"/>
    <w:rsid w:val="003633DF"/>
    <w:rsid w:val="003636CF"/>
    <w:rsid w:val="003637C4"/>
    <w:rsid w:val="003638C2"/>
    <w:rsid w:val="00363976"/>
    <w:rsid w:val="003642CD"/>
    <w:rsid w:val="00364359"/>
    <w:rsid w:val="00364382"/>
    <w:rsid w:val="0036447C"/>
    <w:rsid w:val="0036466F"/>
    <w:rsid w:val="003646B6"/>
    <w:rsid w:val="00364A23"/>
    <w:rsid w:val="00364D86"/>
    <w:rsid w:val="00364E81"/>
    <w:rsid w:val="00364FE9"/>
    <w:rsid w:val="00365109"/>
    <w:rsid w:val="00365153"/>
    <w:rsid w:val="003652AF"/>
    <w:rsid w:val="0036563D"/>
    <w:rsid w:val="0036574D"/>
    <w:rsid w:val="003658E3"/>
    <w:rsid w:val="00365B31"/>
    <w:rsid w:val="00365BF8"/>
    <w:rsid w:val="00365E5E"/>
    <w:rsid w:val="00365EB5"/>
    <w:rsid w:val="0036612D"/>
    <w:rsid w:val="003662DD"/>
    <w:rsid w:val="0036634E"/>
    <w:rsid w:val="003667EF"/>
    <w:rsid w:val="00366EF9"/>
    <w:rsid w:val="0036701A"/>
    <w:rsid w:val="00367111"/>
    <w:rsid w:val="00367391"/>
    <w:rsid w:val="00367411"/>
    <w:rsid w:val="00367568"/>
    <w:rsid w:val="00367832"/>
    <w:rsid w:val="00367A08"/>
    <w:rsid w:val="00370344"/>
    <w:rsid w:val="0037081F"/>
    <w:rsid w:val="003709BE"/>
    <w:rsid w:val="00370E15"/>
    <w:rsid w:val="00370EC1"/>
    <w:rsid w:val="003711B4"/>
    <w:rsid w:val="003712BD"/>
    <w:rsid w:val="00371376"/>
    <w:rsid w:val="003713D7"/>
    <w:rsid w:val="0037151D"/>
    <w:rsid w:val="00371ABC"/>
    <w:rsid w:val="00371AF1"/>
    <w:rsid w:val="003720C5"/>
    <w:rsid w:val="0037222E"/>
    <w:rsid w:val="003722B5"/>
    <w:rsid w:val="00372456"/>
    <w:rsid w:val="003726AF"/>
    <w:rsid w:val="00372773"/>
    <w:rsid w:val="0037294F"/>
    <w:rsid w:val="00372D9E"/>
    <w:rsid w:val="00372EE0"/>
    <w:rsid w:val="00373089"/>
    <w:rsid w:val="003736E3"/>
    <w:rsid w:val="00373CB7"/>
    <w:rsid w:val="00373F35"/>
    <w:rsid w:val="00374131"/>
    <w:rsid w:val="003743E2"/>
    <w:rsid w:val="00374691"/>
    <w:rsid w:val="003748CF"/>
    <w:rsid w:val="00374956"/>
    <w:rsid w:val="00374DA5"/>
    <w:rsid w:val="00374F61"/>
    <w:rsid w:val="0037512F"/>
    <w:rsid w:val="00375175"/>
    <w:rsid w:val="00375714"/>
    <w:rsid w:val="003758D0"/>
    <w:rsid w:val="003759B6"/>
    <w:rsid w:val="00375B5D"/>
    <w:rsid w:val="00375D15"/>
    <w:rsid w:val="00375D9A"/>
    <w:rsid w:val="00375DEB"/>
    <w:rsid w:val="0037604A"/>
    <w:rsid w:val="00376A0B"/>
    <w:rsid w:val="00376B09"/>
    <w:rsid w:val="00377092"/>
    <w:rsid w:val="003775AD"/>
    <w:rsid w:val="0037761C"/>
    <w:rsid w:val="00377773"/>
    <w:rsid w:val="00377826"/>
    <w:rsid w:val="00377D02"/>
    <w:rsid w:val="0038028E"/>
    <w:rsid w:val="0038045B"/>
    <w:rsid w:val="003805CD"/>
    <w:rsid w:val="0038094E"/>
    <w:rsid w:val="00380A6D"/>
    <w:rsid w:val="00380AD9"/>
    <w:rsid w:val="00380D27"/>
    <w:rsid w:val="00380F7C"/>
    <w:rsid w:val="00380FC5"/>
    <w:rsid w:val="003813CC"/>
    <w:rsid w:val="0038164C"/>
    <w:rsid w:val="00381B54"/>
    <w:rsid w:val="00381DB6"/>
    <w:rsid w:val="00381E27"/>
    <w:rsid w:val="00381E59"/>
    <w:rsid w:val="00382455"/>
    <w:rsid w:val="00382819"/>
    <w:rsid w:val="00382A58"/>
    <w:rsid w:val="00382D5D"/>
    <w:rsid w:val="00382F06"/>
    <w:rsid w:val="00382F97"/>
    <w:rsid w:val="003831B2"/>
    <w:rsid w:val="00383277"/>
    <w:rsid w:val="003832FE"/>
    <w:rsid w:val="00383402"/>
    <w:rsid w:val="00383840"/>
    <w:rsid w:val="0038384B"/>
    <w:rsid w:val="0038384D"/>
    <w:rsid w:val="003838DD"/>
    <w:rsid w:val="00383B75"/>
    <w:rsid w:val="00383CB0"/>
    <w:rsid w:val="00383E13"/>
    <w:rsid w:val="00383FAB"/>
    <w:rsid w:val="003845CC"/>
    <w:rsid w:val="00384B89"/>
    <w:rsid w:val="00384DC4"/>
    <w:rsid w:val="00384E4E"/>
    <w:rsid w:val="00384FDF"/>
    <w:rsid w:val="00384FE3"/>
    <w:rsid w:val="00385127"/>
    <w:rsid w:val="003851D3"/>
    <w:rsid w:val="00385317"/>
    <w:rsid w:val="003854BB"/>
    <w:rsid w:val="00385807"/>
    <w:rsid w:val="00385901"/>
    <w:rsid w:val="00385A68"/>
    <w:rsid w:val="00385D79"/>
    <w:rsid w:val="00385DE0"/>
    <w:rsid w:val="00385EBE"/>
    <w:rsid w:val="003861DE"/>
    <w:rsid w:val="003863E6"/>
    <w:rsid w:val="00386448"/>
    <w:rsid w:val="003865F8"/>
    <w:rsid w:val="003866B8"/>
    <w:rsid w:val="00386880"/>
    <w:rsid w:val="00386912"/>
    <w:rsid w:val="00386C29"/>
    <w:rsid w:val="00386EFB"/>
    <w:rsid w:val="003872F9"/>
    <w:rsid w:val="00387532"/>
    <w:rsid w:val="00387C3A"/>
    <w:rsid w:val="00390087"/>
    <w:rsid w:val="0039026B"/>
    <w:rsid w:val="003902D2"/>
    <w:rsid w:val="003902E3"/>
    <w:rsid w:val="003905E5"/>
    <w:rsid w:val="00390B44"/>
    <w:rsid w:val="00390BF8"/>
    <w:rsid w:val="00391002"/>
    <w:rsid w:val="0039102A"/>
    <w:rsid w:val="003910C7"/>
    <w:rsid w:val="003911D0"/>
    <w:rsid w:val="003912C0"/>
    <w:rsid w:val="00391D61"/>
    <w:rsid w:val="00391EA0"/>
    <w:rsid w:val="00391ED8"/>
    <w:rsid w:val="00392018"/>
    <w:rsid w:val="00392121"/>
    <w:rsid w:val="00392238"/>
    <w:rsid w:val="003927F2"/>
    <w:rsid w:val="00392DB8"/>
    <w:rsid w:val="0039311F"/>
    <w:rsid w:val="0039316A"/>
    <w:rsid w:val="00393738"/>
    <w:rsid w:val="00393926"/>
    <w:rsid w:val="0039396D"/>
    <w:rsid w:val="00393E20"/>
    <w:rsid w:val="00394081"/>
    <w:rsid w:val="003942A0"/>
    <w:rsid w:val="003942AA"/>
    <w:rsid w:val="0039433C"/>
    <w:rsid w:val="003945C2"/>
    <w:rsid w:val="00394857"/>
    <w:rsid w:val="0039494F"/>
    <w:rsid w:val="00394963"/>
    <w:rsid w:val="00394A7F"/>
    <w:rsid w:val="00394C6F"/>
    <w:rsid w:val="003952FF"/>
    <w:rsid w:val="0039534F"/>
    <w:rsid w:val="003954A3"/>
    <w:rsid w:val="00395522"/>
    <w:rsid w:val="00395627"/>
    <w:rsid w:val="00395988"/>
    <w:rsid w:val="00395A57"/>
    <w:rsid w:val="00395EFE"/>
    <w:rsid w:val="0039645A"/>
    <w:rsid w:val="003969F3"/>
    <w:rsid w:val="00396A86"/>
    <w:rsid w:val="00396CD2"/>
    <w:rsid w:val="00396EA7"/>
    <w:rsid w:val="003972A8"/>
    <w:rsid w:val="00397337"/>
    <w:rsid w:val="00397941"/>
    <w:rsid w:val="00397961"/>
    <w:rsid w:val="00397B47"/>
    <w:rsid w:val="003A0041"/>
    <w:rsid w:val="003A00D4"/>
    <w:rsid w:val="003A0214"/>
    <w:rsid w:val="003A06C4"/>
    <w:rsid w:val="003A077B"/>
    <w:rsid w:val="003A10A6"/>
    <w:rsid w:val="003A1355"/>
    <w:rsid w:val="003A148E"/>
    <w:rsid w:val="003A18D1"/>
    <w:rsid w:val="003A208A"/>
    <w:rsid w:val="003A2779"/>
    <w:rsid w:val="003A2F5E"/>
    <w:rsid w:val="003A2FB6"/>
    <w:rsid w:val="003A30E7"/>
    <w:rsid w:val="003A3118"/>
    <w:rsid w:val="003A33E9"/>
    <w:rsid w:val="003A35D6"/>
    <w:rsid w:val="003A3745"/>
    <w:rsid w:val="003A3A6C"/>
    <w:rsid w:val="003A3B0B"/>
    <w:rsid w:val="003A47A8"/>
    <w:rsid w:val="003A4C8B"/>
    <w:rsid w:val="003A50C9"/>
    <w:rsid w:val="003A57EC"/>
    <w:rsid w:val="003A5971"/>
    <w:rsid w:val="003A5BB1"/>
    <w:rsid w:val="003A60B1"/>
    <w:rsid w:val="003A653B"/>
    <w:rsid w:val="003A65BA"/>
    <w:rsid w:val="003A65F6"/>
    <w:rsid w:val="003A670C"/>
    <w:rsid w:val="003A6893"/>
    <w:rsid w:val="003A6A1D"/>
    <w:rsid w:val="003A6B0F"/>
    <w:rsid w:val="003A6BFD"/>
    <w:rsid w:val="003A6E0C"/>
    <w:rsid w:val="003A6F69"/>
    <w:rsid w:val="003A6FEA"/>
    <w:rsid w:val="003A7071"/>
    <w:rsid w:val="003A754E"/>
    <w:rsid w:val="003A7781"/>
    <w:rsid w:val="003A778E"/>
    <w:rsid w:val="003A78B4"/>
    <w:rsid w:val="003A7A1E"/>
    <w:rsid w:val="003A7B29"/>
    <w:rsid w:val="003A7FF8"/>
    <w:rsid w:val="003B0A81"/>
    <w:rsid w:val="003B0B0E"/>
    <w:rsid w:val="003B116C"/>
    <w:rsid w:val="003B11A2"/>
    <w:rsid w:val="003B1389"/>
    <w:rsid w:val="003B17FD"/>
    <w:rsid w:val="003B1C41"/>
    <w:rsid w:val="003B1E73"/>
    <w:rsid w:val="003B1E9B"/>
    <w:rsid w:val="003B1F24"/>
    <w:rsid w:val="003B2351"/>
    <w:rsid w:val="003B2372"/>
    <w:rsid w:val="003B2583"/>
    <w:rsid w:val="003B25C1"/>
    <w:rsid w:val="003B2639"/>
    <w:rsid w:val="003B2B2D"/>
    <w:rsid w:val="003B334B"/>
    <w:rsid w:val="003B3559"/>
    <w:rsid w:val="003B3883"/>
    <w:rsid w:val="003B39D5"/>
    <w:rsid w:val="003B3A44"/>
    <w:rsid w:val="003B3ABE"/>
    <w:rsid w:val="003B3B7D"/>
    <w:rsid w:val="003B3D3F"/>
    <w:rsid w:val="003B3D54"/>
    <w:rsid w:val="003B3E7C"/>
    <w:rsid w:val="003B4185"/>
    <w:rsid w:val="003B43D5"/>
    <w:rsid w:val="003B472B"/>
    <w:rsid w:val="003B483F"/>
    <w:rsid w:val="003B4861"/>
    <w:rsid w:val="003B490D"/>
    <w:rsid w:val="003B49A9"/>
    <w:rsid w:val="003B4A86"/>
    <w:rsid w:val="003B4F39"/>
    <w:rsid w:val="003B5118"/>
    <w:rsid w:val="003B5286"/>
    <w:rsid w:val="003B530A"/>
    <w:rsid w:val="003B58D7"/>
    <w:rsid w:val="003B5B5E"/>
    <w:rsid w:val="003B5D89"/>
    <w:rsid w:val="003B5DEE"/>
    <w:rsid w:val="003B5F64"/>
    <w:rsid w:val="003B604D"/>
    <w:rsid w:val="003B699B"/>
    <w:rsid w:val="003B69BA"/>
    <w:rsid w:val="003B6E62"/>
    <w:rsid w:val="003B7293"/>
    <w:rsid w:val="003B7C21"/>
    <w:rsid w:val="003B7C30"/>
    <w:rsid w:val="003B7EDE"/>
    <w:rsid w:val="003C0385"/>
    <w:rsid w:val="003C073D"/>
    <w:rsid w:val="003C0D0C"/>
    <w:rsid w:val="003C0F94"/>
    <w:rsid w:val="003C15CC"/>
    <w:rsid w:val="003C213C"/>
    <w:rsid w:val="003C21D6"/>
    <w:rsid w:val="003C25C7"/>
    <w:rsid w:val="003C279D"/>
    <w:rsid w:val="003C2C81"/>
    <w:rsid w:val="003C30D6"/>
    <w:rsid w:val="003C332D"/>
    <w:rsid w:val="003C3516"/>
    <w:rsid w:val="003C3873"/>
    <w:rsid w:val="003C3886"/>
    <w:rsid w:val="003C3DEE"/>
    <w:rsid w:val="003C428D"/>
    <w:rsid w:val="003C44ED"/>
    <w:rsid w:val="003C45E3"/>
    <w:rsid w:val="003C496D"/>
    <w:rsid w:val="003C4A67"/>
    <w:rsid w:val="003C4E0A"/>
    <w:rsid w:val="003C4FCC"/>
    <w:rsid w:val="003C5281"/>
    <w:rsid w:val="003C57BC"/>
    <w:rsid w:val="003C5BBB"/>
    <w:rsid w:val="003C5E94"/>
    <w:rsid w:val="003C5F45"/>
    <w:rsid w:val="003C62AF"/>
    <w:rsid w:val="003C63FB"/>
    <w:rsid w:val="003C6882"/>
    <w:rsid w:val="003C6BD5"/>
    <w:rsid w:val="003C6C52"/>
    <w:rsid w:val="003C6E59"/>
    <w:rsid w:val="003C6EAC"/>
    <w:rsid w:val="003C7256"/>
    <w:rsid w:val="003C7702"/>
    <w:rsid w:val="003C7949"/>
    <w:rsid w:val="003C79D5"/>
    <w:rsid w:val="003C79EF"/>
    <w:rsid w:val="003C7CBD"/>
    <w:rsid w:val="003C7DA1"/>
    <w:rsid w:val="003C7DFF"/>
    <w:rsid w:val="003D0045"/>
    <w:rsid w:val="003D0238"/>
    <w:rsid w:val="003D02B8"/>
    <w:rsid w:val="003D0443"/>
    <w:rsid w:val="003D0900"/>
    <w:rsid w:val="003D0B44"/>
    <w:rsid w:val="003D0BD2"/>
    <w:rsid w:val="003D0D4B"/>
    <w:rsid w:val="003D13F4"/>
    <w:rsid w:val="003D1418"/>
    <w:rsid w:val="003D18E0"/>
    <w:rsid w:val="003D1DA7"/>
    <w:rsid w:val="003D1F3F"/>
    <w:rsid w:val="003D1FF4"/>
    <w:rsid w:val="003D20BF"/>
    <w:rsid w:val="003D2287"/>
    <w:rsid w:val="003D2950"/>
    <w:rsid w:val="003D2E68"/>
    <w:rsid w:val="003D34B0"/>
    <w:rsid w:val="003D3906"/>
    <w:rsid w:val="003D3B38"/>
    <w:rsid w:val="003D3CAD"/>
    <w:rsid w:val="003D3E07"/>
    <w:rsid w:val="003D40F0"/>
    <w:rsid w:val="003D4166"/>
    <w:rsid w:val="003D4283"/>
    <w:rsid w:val="003D43B6"/>
    <w:rsid w:val="003D466D"/>
    <w:rsid w:val="003D4814"/>
    <w:rsid w:val="003D4DF7"/>
    <w:rsid w:val="003D4E1B"/>
    <w:rsid w:val="003D5A52"/>
    <w:rsid w:val="003D5CEC"/>
    <w:rsid w:val="003D64AB"/>
    <w:rsid w:val="003D6A1D"/>
    <w:rsid w:val="003D6AA0"/>
    <w:rsid w:val="003D73D9"/>
    <w:rsid w:val="003D769B"/>
    <w:rsid w:val="003D7826"/>
    <w:rsid w:val="003D787E"/>
    <w:rsid w:val="003D7AB1"/>
    <w:rsid w:val="003D7AC0"/>
    <w:rsid w:val="003D7C69"/>
    <w:rsid w:val="003D7D7F"/>
    <w:rsid w:val="003E03E8"/>
    <w:rsid w:val="003E0763"/>
    <w:rsid w:val="003E0842"/>
    <w:rsid w:val="003E09B5"/>
    <w:rsid w:val="003E0AD8"/>
    <w:rsid w:val="003E0C8C"/>
    <w:rsid w:val="003E0C90"/>
    <w:rsid w:val="003E0DF9"/>
    <w:rsid w:val="003E12F8"/>
    <w:rsid w:val="003E2684"/>
    <w:rsid w:val="003E268F"/>
    <w:rsid w:val="003E26A0"/>
    <w:rsid w:val="003E2D39"/>
    <w:rsid w:val="003E3013"/>
    <w:rsid w:val="003E320F"/>
    <w:rsid w:val="003E34F0"/>
    <w:rsid w:val="003E3B72"/>
    <w:rsid w:val="003E3E7C"/>
    <w:rsid w:val="003E4277"/>
    <w:rsid w:val="003E42EA"/>
    <w:rsid w:val="003E438B"/>
    <w:rsid w:val="003E492E"/>
    <w:rsid w:val="003E4A86"/>
    <w:rsid w:val="003E4AD8"/>
    <w:rsid w:val="003E4B7B"/>
    <w:rsid w:val="003E4C07"/>
    <w:rsid w:val="003E4EAC"/>
    <w:rsid w:val="003E4F85"/>
    <w:rsid w:val="003E5000"/>
    <w:rsid w:val="003E59CC"/>
    <w:rsid w:val="003E5EA0"/>
    <w:rsid w:val="003E609D"/>
    <w:rsid w:val="003E625B"/>
    <w:rsid w:val="003E6371"/>
    <w:rsid w:val="003E64CA"/>
    <w:rsid w:val="003E65AE"/>
    <w:rsid w:val="003E65BC"/>
    <w:rsid w:val="003E6971"/>
    <w:rsid w:val="003E751C"/>
    <w:rsid w:val="003E7784"/>
    <w:rsid w:val="003F02CF"/>
    <w:rsid w:val="003F070B"/>
    <w:rsid w:val="003F0EA4"/>
    <w:rsid w:val="003F0F58"/>
    <w:rsid w:val="003F0F83"/>
    <w:rsid w:val="003F1082"/>
    <w:rsid w:val="003F11C1"/>
    <w:rsid w:val="003F1454"/>
    <w:rsid w:val="003F18A0"/>
    <w:rsid w:val="003F1A97"/>
    <w:rsid w:val="003F1B86"/>
    <w:rsid w:val="003F21B4"/>
    <w:rsid w:val="003F21E0"/>
    <w:rsid w:val="003F28B7"/>
    <w:rsid w:val="003F2991"/>
    <w:rsid w:val="003F2DCF"/>
    <w:rsid w:val="003F3329"/>
    <w:rsid w:val="003F34D2"/>
    <w:rsid w:val="003F36BE"/>
    <w:rsid w:val="003F37A5"/>
    <w:rsid w:val="003F39C9"/>
    <w:rsid w:val="003F3C6D"/>
    <w:rsid w:val="003F40CD"/>
    <w:rsid w:val="003F45AF"/>
    <w:rsid w:val="003F4666"/>
    <w:rsid w:val="003F46D3"/>
    <w:rsid w:val="003F46FC"/>
    <w:rsid w:val="003F4789"/>
    <w:rsid w:val="003F48D7"/>
    <w:rsid w:val="003F4916"/>
    <w:rsid w:val="003F4EAF"/>
    <w:rsid w:val="003F5761"/>
    <w:rsid w:val="003F5843"/>
    <w:rsid w:val="003F5A39"/>
    <w:rsid w:val="003F5C2B"/>
    <w:rsid w:val="003F5E7C"/>
    <w:rsid w:val="003F5F86"/>
    <w:rsid w:val="003F601E"/>
    <w:rsid w:val="003F637E"/>
    <w:rsid w:val="003F6A77"/>
    <w:rsid w:val="003F6D50"/>
    <w:rsid w:val="003F7013"/>
    <w:rsid w:val="003F7017"/>
    <w:rsid w:val="003F72A6"/>
    <w:rsid w:val="003F7554"/>
    <w:rsid w:val="003F76E0"/>
    <w:rsid w:val="003F7840"/>
    <w:rsid w:val="003F7BC8"/>
    <w:rsid w:val="00400217"/>
    <w:rsid w:val="004004B1"/>
    <w:rsid w:val="004004B7"/>
    <w:rsid w:val="00400626"/>
    <w:rsid w:val="00400660"/>
    <w:rsid w:val="004006EB"/>
    <w:rsid w:val="004007DC"/>
    <w:rsid w:val="00400ADA"/>
    <w:rsid w:val="00400BF9"/>
    <w:rsid w:val="00400F3F"/>
    <w:rsid w:val="00401A79"/>
    <w:rsid w:val="00401BA6"/>
    <w:rsid w:val="00401EFA"/>
    <w:rsid w:val="00402002"/>
    <w:rsid w:val="00402073"/>
    <w:rsid w:val="004021E4"/>
    <w:rsid w:val="004024D7"/>
    <w:rsid w:val="0040257A"/>
    <w:rsid w:val="004029A2"/>
    <w:rsid w:val="00402C6F"/>
    <w:rsid w:val="00402CF5"/>
    <w:rsid w:val="00403284"/>
    <w:rsid w:val="0040335D"/>
    <w:rsid w:val="004038A7"/>
    <w:rsid w:val="00403987"/>
    <w:rsid w:val="00403EBA"/>
    <w:rsid w:val="00403F16"/>
    <w:rsid w:val="00403F65"/>
    <w:rsid w:val="0040427C"/>
    <w:rsid w:val="004042B5"/>
    <w:rsid w:val="004045E2"/>
    <w:rsid w:val="004045EC"/>
    <w:rsid w:val="00404729"/>
    <w:rsid w:val="004047F2"/>
    <w:rsid w:val="00404F9F"/>
    <w:rsid w:val="0040514C"/>
    <w:rsid w:val="00405723"/>
    <w:rsid w:val="00406323"/>
    <w:rsid w:val="00406333"/>
    <w:rsid w:val="004064E1"/>
    <w:rsid w:val="00406D0A"/>
    <w:rsid w:val="0040702E"/>
    <w:rsid w:val="004074E7"/>
    <w:rsid w:val="004076E8"/>
    <w:rsid w:val="00407841"/>
    <w:rsid w:val="00407A78"/>
    <w:rsid w:val="004104F4"/>
    <w:rsid w:val="00410916"/>
    <w:rsid w:val="00410956"/>
    <w:rsid w:val="00410BFC"/>
    <w:rsid w:val="0041106A"/>
    <w:rsid w:val="00411602"/>
    <w:rsid w:val="00411D45"/>
    <w:rsid w:val="004121B0"/>
    <w:rsid w:val="00412225"/>
    <w:rsid w:val="004123DC"/>
    <w:rsid w:val="0041245E"/>
    <w:rsid w:val="00412762"/>
    <w:rsid w:val="00412D18"/>
    <w:rsid w:val="00412F62"/>
    <w:rsid w:val="00412F71"/>
    <w:rsid w:val="0041318D"/>
    <w:rsid w:val="004135A5"/>
    <w:rsid w:val="004135C4"/>
    <w:rsid w:val="004136FF"/>
    <w:rsid w:val="004138C5"/>
    <w:rsid w:val="004139B1"/>
    <w:rsid w:val="00413C08"/>
    <w:rsid w:val="00413D5B"/>
    <w:rsid w:val="00413D78"/>
    <w:rsid w:val="00413ED4"/>
    <w:rsid w:val="004140D7"/>
    <w:rsid w:val="00414356"/>
    <w:rsid w:val="004146E4"/>
    <w:rsid w:val="004147D1"/>
    <w:rsid w:val="00414EA2"/>
    <w:rsid w:val="0041575B"/>
    <w:rsid w:val="00415775"/>
    <w:rsid w:val="00415990"/>
    <w:rsid w:val="00415BD9"/>
    <w:rsid w:val="00415E5E"/>
    <w:rsid w:val="00415F36"/>
    <w:rsid w:val="0041616D"/>
    <w:rsid w:val="00416268"/>
    <w:rsid w:val="0041636F"/>
    <w:rsid w:val="00416526"/>
    <w:rsid w:val="004166B3"/>
    <w:rsid w:val="004167E2"/>
    <w:rsid w:val="004169AD"/>
    <w:rsid w:val="004169EF"/>
    <w:rsid w:val="00416A21"/>
    <w:rsid w:val="00416B18"/>
    <w:rsid w:val="00416B77"/>
    <w:rsid w:val="004173AD"/>
    <w:rsid w:val="00417A36"/>
    <w:rsid w:val="00417B29"/>
    <w:rsid w:val="00417BCD"/>
    <w:rsid w:val="00417C79"/>
    <w:rsid w:val="00417F6B"/>
    <w:rsid w:val="004203BC"/>
    <w:rsid w:val="00420874"/>
    <w:rsid w:val="00420A5E"/>
    <w:rsid w:val="00420C0D"/>
    <w:rsid w:val="00420ECC"/>
    <w:rsid w:val="00421048"/>
    <w:rsid w:val="004212A4"/>
    <w:rsid w:val="004216DF"/>
    <w:rsid w:val="00421818"/>
    <w:rsid w:val="00422112"/>
    <w:rsid w:val="004221C3"/>
    <w:rsid w:val="00422409"/>
    <w:rsid w:val="004226C9"/>
    <w:rsid w:val="0042299B"/>
    <w:rsid w:val="00422C78"/>
    <w:rsid w:val="00422C9F"/>
    <w:rsid w:val="0042303E"/>
    <w:rsid w:val="00423077"/>
    <w:rsid w:val="00423100"/>
    <w:rsid w:val="004234D9"/>
    <w:rsid w:val="0042374C"/>
    <w:rsid w:val="004237E9"/>
    <w:rsid w:val="0042384A"/>
    <w:rsid w:val="0042409E"/>
    <w:rsid w:val="0042419D"/>
    <w:rsid w:val="0042432C"/>
    <w:rsid w:val="00424510"/>
    <w:rsid w:val="00424782"/>
    <w:rsid w:val="00424BA9"/>
    <w:rsid w:val="00424D61"/>
    <w:rsid w:val="00424EEE"/>
    <w:rsid w:val="00424F92"/>
    <w:rsid w:val="004250B6"/>
    <w:rsid w:val="0042578D"/>
    <w:rsid w:val="00425830"/>
    <w:rsid w:val="004259FA"/>
    <w:rsid w:val="00425DC8"/>
    <w:rsid w:val="00425E22"/>
    <w:rsid w:val="00425E42"/>
    <w:rsid w:val="00425E77"/>
    <w:rsid w:val="004260E6"/>
    <w:rsid w:val="00426572"/>
    <w:rsid w:val="004267A2"/>
    <w:rsid w:val="004267D4"/>
    <w:rsid w:val="0042688E"/>
    <w:rsid w:val="00426A82"/>
    <w:rsid w:val="00426D1E"/>
    <w:rsid w:val="00426F3A"/>
    <w:rsid w:val="0042703B"/>
    <w:rsid w:val="00427142"/>
    <w:rsid w:val="00427157"/>
    <w:rsid w:val="00427508"/>
    <w:rsid w:val="00427929"/>
    <w:rsid w:val="00427D2F"/>
    <w:rsid w:val="00427D60"/>
    <w:rsid w:val="00427EF4"/>
    <w:rsid w:val="00427F2C"/>
    <w:rsid w:val="00430383"/>
    <w:rsid w:val="0043059F"/>
    <w:rsid w:val="00430A4B"/>
    <w:rsid w:val="00430B89"/>
    <w:rsid w:val="00430B9A"/>
    <w:rsid w:val="00431493"/>
    <w:rsid w:val="00431677"/>
    <w:rsid w:val="00431888"/>
    <w:rsid w:val="00431A50"/>
    <w:rsid w:val="00431C68"/>
    <w:rsid w:val="00432070"/>
    <w:rsid w:val="004321E0"/>
    <w:rsid w:val="004324AA"/>
    <w:rsid w:val="004327AE"/>
    <w:rsid w:val="004329FD"/>
    <w:rsid w:val="00432A2A"/>
    <w:rsid w:val="00432AA7"/>
    <w:rsid w:val="00432B8E"/>
    <w:rsid w:val="00433104"/>
    <w:rsid w:val="0043333B"/>
    <w:rsid w:val="00433532"/>
    <w:rsid w:val="0043399B"/>
    <w:rsid w:val="00433CE0"/>
    <w:rsid w:val="00433D8C"/>
    <w:rsid w:val="00433E22"/>
    <w:rsid w:val="00433E89"/>
    <w:rsid w:val="004340BB"/>
    <w:rsid w:val="00434406"/>
    <w:rsid w:val="004346F3"/>
    <w:rsid w:val="004347BB"/>
    <w:rsid w:val="00434B49"/>
    <w:rsid w:val="00434B84"/>
    <w:rsid w:val="00434F28"/>
    <w:rsid w:val="0043507E"/>
    <w:rsid w:val="00435408"/>
    <w:rsid w:val="0043591A"/>
    <w:rsid w:val="00435977"/>
    <w:rsid w:val="00435FA0"/>
    <w:rsid w:val="0043604F"/>
    <w:rsid w:val="00436235"/>
    <w:rsid w:val="004362B4"/>
    <w:rsid w:val="004362FF"/>
    <w:rsid w:val="004366B3"/>
    <w:rsid w:val="00436F2B"/>
    <w:rsid w:val="00437033"/>
    <w:rsid w:val="004372C4"/>
    <w:rsid w:val="0043738A"/>
    <w:rsid w:val="004373A0"/>
    <w:rsid w:val="0043747C"/>
    <w:rsid w:val="0043755F"/>
    <w:rsid w:val="0043771E"/>
    <w:rsid w:val="00437749"/>
    <w:rsid w:val="00437D74"/>
    <w:rsid w:val="004400A9"/>
    <w:rsid w:val="00440201"/>
    <w:rsid w:val="004402EE"/>
    <w:rsid w:val="00440C89"/>
    <w:rsid w:val="00440EE3"/>
    <w:rsid w:val="00441106"/>
    <w:rsid w:val="004413F6"/>
    <w:rsid w:val="00441519"/>
    <w:rsid w:val="00441883"/>
    <w:rsid w:val="00441969"/>
    <w:rsid w:val="00441A37"/>
    <w:rsid w:val="00441AF9"/>
    <w:rsid w:val="00441B58"/>
    <w:rsid w:val="00441BAC"/>
    <w:rsid w:val="00441C10"/>
    <w:rsid w:val="00441E3C"/>
    <w:rsid w:val="00442237"/>
    <w:rsid w:val="00442313"/>
    <w:rsid w:val="004426AC"/>
    <w:rsid w:val="0044278D"/>
    <w:rsid w:val="00442912"/>
    <w:rsid w:val="00442BF9"/>
    <w:rsid w:val="00442C63"/>
    <w:rsid w:val="00442DAD"/>
    <w:rsid w:val="00443516"/>
    <w:rsid w:val="004436F9"/>
    <w:rsid w:val="004437CE"/>
    <w:rsid w:val="0044381C"/>
    <w:rsid w:val="00443B85"/>
    <w:rsid w:val="00443C13"/>
    <w:rsid w:val="00443CDB"/>
    <w:rsid w:val="00444339"/>
    <w:rsid w:val="00444474"/>
    <w:rsid w:val="0044456A"/>
    <w:rsid w:val="00444881"/>
    <w:rsid w:val="00444B50"/>
    <w:rsid w:val="00444DA6"/>
    <w:rsid w:val="00445403"/>
    <w:rsid w:val="004454C1"/>
    <w:rsid w:val="00445885"/>
    <w:rsid w:val="0044607D"/>
    <w:rsid w:val="0044621D"/>
    <w:rsid w:val="004464D7"/>
    <w:rsid w:val="00446669"/>
    <w:rsid w:val="004466D5"/>
    <w:rsid w:val="004466F7"/>
    <w:rsid w:val="004469E1"/>
    <w:rsid w:val="00446D80"/>
    <w:rsid w:val="00446F07"/>
    <w:rsid w:val="00446FDF"/>
    <w:rsid w:val="00447352"/>
    <w:rsid w:val="0044735F"/>
    <w:rsid w:val="004477E5"/>
    <w:rsid w:val="004478B9"/>
    <w:rsid w:val="00447AB9"/>
    <w:rsid w:val="00447EB7"/>
    <w:rsid w:val="004501D8"/>
    <w:rsid w:val="00450460"/>
    <w:rsid w:val="00450701"/>
    <w:rsid w:val="004507ED"/>
    <w:rsid w:val="00450853"/>
    <w:rsid w:val="0045099D"/>
    <w:rsid w:val="00450E49"/>
    <w:rsid w:val="00450F8A"/>
    <w:rsid w:val="004510C3"/>
    <w:rsid w:val="0045113E"/>
    <w:rsid w:val="0045160A"/>
    <w:rsid w:val="0045163D"/>
    <w:rsid w:val="00451870"/>
    <w:rsid w:val="00451AA1"/>
    <w:rsid w:val="00451BDA"/>
    <w:rsid w:val="00451D08"/>
    <w:rsid w:val="00451DEB"/>
    <w:rsid w:val="00452771"/>
    <w:rsid w:val="00452778"/>
    <w:rsid w:val="00452C2C"/>
    <w:rsid w:val="00452E58"/>
    <w:rsid w:val="004532D3"/>
    <w:rsid w:val="004533F8"/>
    <w:rsid w:val="00453527"/>
    <w:rsid w:val="0045359B"/>
    <w:rsid w:val="004535DA"/>
    <w:rsid w:val="00453637"/>
    <w:rsid w:val="00453A6B"/>
    <w:rsid w:val="00453D9C"/>
    <w:rsid w:val="00453F5B"/>
    <w:rsid w:val="00453FA1"/>
    <w:rsid w:val="00454180"/>
    <w:rsid w:val="004547B9"/>
    <w:rsid w:val="00454CF0"/>
    <w:rsid w:val="00454CFF"/>
    <w:rsid w:val="004554F8"/>
    <w:rsid w:val="00455B81"/>
    <w:rsid w:val="00456422"/>
    <w:rsid w:val="00456866"/>
    <w:rsid w:val="004569C6"/>
    <w:rsid w:val="00456CDC"/>
    <w:rsid w:val="004574ED"/>
    <w:rsid w:val="0045755F"/>
    <w:rsid w:val="00457654"/>
    <w:rsid w:val="00457753"/>
    <w:rsid w:val="00457891"/>
    <w:rsid w:val="00457A64"/>
    <w:rsid w:val="00457B9C"/>
    <w:rsid w:val="00457BF5"/>
    <w:rsid w:val="00457E0F"/>
    <w:rsid w:val="00460593"/>
    <w:rsid w:val="00460B63"/>
    <w:rsid w:val="00460D8B"/>
    <w:rsid w:val="00460DAF"/>
    <w:rsid w:val="004612E5"/>
    <w:rsid w:val="00461437"/>
    <w:rsid w:val="00461642"/>
    <w:rsid w:val="00461739"/>
    <w:rsid w:val="00461AB7"/>
    <w:rsid w:val="00461ABA"/>
    <w:rsid w:val="004621A6"/>
    <w:rsid w:val="00462228"/>
    <w:rsid w:val="0046227A"/>
    <w:rsid w:val="0046227F"/>
    <w:rsid w:val="004624D4"/>
    <w:rsid w:val="00462809"/>
    <w:rsid w:val="004629EA"/>
    <w:rsid w:val="00462A4D"/>
    <w:rsid w:val="00462C07"/>
    <w:rsid w:val="00462D97"/>
    <w:rsid w:val="00462E95"/>
    <w:rsid w:val="00462F06"/>
    <w:rsid w:val="00463484"/>
    <w:rsid w:val="004636AD"/>
    <w:rsid w:val="00463707"/>
    <w:rsid w:val="0046391D"/>
    <w:rsid w:val="00463C0D"/>
    <w:rsid w:val="00463C73"/>
    <w:rsid w:val="00464152"/>
    <w:rsid w:val="004641DC"/>
    <w:rsid w:val="00464805"/>
    <w:rsid w:val="00464914"/>
    <w:rsid w:val="00464B99"/>
    <w:rsid w:val="00464D30"/>
    <w:rsid w:val="00464E12"/>
    <w:rsid w:val="00464F6B"/>
    <w:rsid w:val="00465349"/>
    <w:rsid w:val="004657F1"/>
    <w:rsid w:val="00465994"/>
    <w:rsid w:val="00465C6D"/>
    <w:rsid w:val="0046622A"/>
    <w:rsid w:val="0046644F"/>
    <w:rsid w:val="00466814"/>
    <w:rsid w:val="00466861"/>
    <w:rsid w:val="004668AF"/>
    <w:rsid w:val="00466C5D"/>
    <w:rsid w:val="00467003"/>
    <w:rsid w:val="00467435"/>
    <w:rsid w:val="00467740"/>
    <w:rsid w:val="00467806"/>
    <w:rsid w:val="00467840"/>
    <w:rsid w:val="00467D74"/>
    <w:rsid w:val="00470530"/>
    <w:rsid w:val="0047083D"/>
    <w:rsid w:val="00470A4E"/>
    <w:rsid w:val="00470B23"/>
    <w:rsid w:val="00470FCA"/>
    <w:rsid w:val="00471699"/>
    <w:rsid w:val="00471FE0"/>
    <w:rsid w:val="0047208E"/>
    <w:rsid w:val="004723FA"/>
    <w:rsid w:val="00472956"/>
    <w:rsid w:val="00472A88"/>
    <w:rsid w:val="00472CE5"/>
    <w:rsid w:val="0047317A"/>
    <w:rsid w:val="004731FF"/>
    <w:rsid w:val="00473257"/>
    <w:rsid w:val="004733EC"/>
    <w:rsid w:val="00473624"/>
    <w:rsid w:val="004736EA"/>
    <w:rsid w:val="004737B9"/>
    <w:rsid w:val="00473860"/>
    <w:rsid w:val="004738FE"/>
    <w:rsid w:val="00473DBE"/>
    <w:rsid w:val="00473FA6"/>
    <w:rsid w:val="004740B9"/>
    <w:rsid w:val="00474218"/>
    <w:rsid w:val="0047421B"/>
    <w:rsid w:val="004743D1"/>
    <w:rsid w:val="00474515"/>
    <w:rsid w:val="004746A8"/>
    <w:rsid w:val="00474798"/>
    <w:rsid w:val="00474E1B"/>
    <w:rsid w:val="0047510C"/>
    <w:rsid w:val="00475241"/>
    <w:rsid w:val="00475687"/>
    <w:rsid w:val="00475B0D"/>
    <w:rsid w:val="00475C60"/>
    <w:rsid w:val="00475E5F"/>
    <w:rsid w:val="00475FB8"/>
    <w:rsid w:val="004765C6"/>
    <w:rsid w:val="0047691C"/>
    <w:rsid w:val="00476B01"/>
    <w:rsid w:val="00476DF3"/>
    <w:rsid w:val="0047702B"/>
    <w:rsid w:val="004771F8"/>
    <w:rsid w:val="00477772"/>
    <w:rsid w:val="0047780F"/>
    <w:rsid w:val="00477A01"/>
    <w:rsid w:val="00477C86"/>
    <w:rsid w:val="0048023F"/>
    <w:rsid w:val="004809EF"/>
    <w:rsid w:val="00480B93"/>
    <w:rsid w:val="00480CB3"/>
    <w:rsid w:val="004811F1"/>
    <w:rsid w:val="00481997"/>
    <w:rsid w:val="00481A7F"/>
    <w:rsid w:val="00481A84"/>
    <w:rsid w:val="00481BB5"/>
    <w:rsid w:val="00481C16"/>
    <w:rsid w:val="00481C8F"/>
    <w:rsid w:val="00481DD5"/>
    <w:rsid w:val="00481E8E"/>
    <w:rsid w:val="00481EC9"/>
    <w:rsid w:val="00482193"/>
    <w:rsid w:val="00482D08"/>
    <w:rsid w:val="00482D21"/>
    <w:rsid w:val="00482EAF"/>
    <w:rsid w:val="00483133"/>
    <w:rsid w:val="0048348E"/>
    <w:rsid w:val="00483A0E"/>
    <w:rsid w:val="00483A29"/>
    <w:rsid w:val="00483ABE"/>
    <w:rsid w:val="00484134"/>
    <w:rsid w:val="004844BA"/>
    <w:rsid w:val="00484594"/>
    <w:rsid w:val="00484829"/>
    <w:rsid w:val="004848AE"/>
    <w:rsid w:val="00484A86"/>
    <w:rsid w:val="00484C82"/>
    <w:rsid w:val="00484CC8"/>
    <w:rsid w:val="00484E69"/>
    <w:rsid w:val="00484E83"/>
    <w:rsid w:val="00484EF3"/>
    <w:rsid w:val="00484F3C"/>
    <w:rsid w:val="00484F85"/>
    <w:rsid w:val="00484F9C"/>
    <w:rsid w:val="0048504B"/>
    <w:rsid w:val="00485324"/>
    <w:rsid w:val="00485505"/>
    <w:rsid w:val="004856A1"/>
    <w:rsid w:val="00485849"/>
    <w:rsid w:val="004858AE"/>
    <w:rsid w:val="004858B0"/>
    <w:rsid w:val="00485A65"/>
    <w:rsid w:val="00485B7C"/>
    <w:rsid w:val="00485E74"/>
    <w:rsid w:val="00485EC2"/>
    <w:rsid w:val="00486020"/>
    <w:rsid w:val="004864FC"/>
    <w:rsid w:val="00486C15"/>
    <w:rsid w:val="00486CE0"/>
    <w:rsid w:val="00486DC1"/>
    <w:rsid w:val="00487783"/>
    <w:rsid w:val="00487A77"/>
    <w:rsid w:val="0049001C"/>
    <w:rsid w:val="0049006E"/>
    <w:rsid w:val="00490372"/>
    <w:rsid w:val="00490797"/>
    <w:rsid w:val="00490E30"/>
    <w:rsid w:val="00490FA7"/>
    <w:rsid w:val="004910C4"/>
    <w:rsid w:val="0049114B"/>
    <w:rsid w:val="00491167"/>
    <w:rsid w:val="004914B2"/>
    <w:rsid w:val="00491667"/>
    <w:rsid w:val="0049186F"/>
    <w:rsid w:val="00491904"/>
    <w:rsid w:val="00491A6D"/>
    <w:rsid w:val="00491C31"/>
    <w:rsid w:val="00491DAD"/>
    <w:rsid w:val="00491ECC"/>
    <w:rsid w:val="004924CC"/>
    <w:rsid w:val="00492584"/>
    <w:rsid w:val="004925EB"/>
    <w:rsid w:val="00492737"/>
    <w:rsid w:val="0049274F"/>
    <w:rsid w:val="004928E9"/>
    <w:rsid w:val="0049290F"/>
    <w:rsid w:val="00492AB6"/>
    <w:rsid w:val="00492C36"/>
    <w:rsid w:val="0049326C"/>
    <w:rsid w:val="00493942"/>
    <w:rsid w:val="00494064"/>
    <w:rsid w:val="00494415"/>
    <w:rsid w:val="004947BC"/>
    <w:rsid w:val="00494904"/>
    <w:rsid w:val="00494F82"/>
    <w:rsid w:val="00494FAC"/>
    <w:rsid w:val="00494FEF"/>
    <w:rsid w:val="004950A8"/>
    <w:rsid w:val="00495635"/>
    <w:rsid w:val="0049588A"/>
    <w:rsid w:val="00495CEC"/>
    <w:rsid w:val="00495DAD"/>
    <w:rsid w:val="004960DF"/>
    <w:rsid w:val="004961B0"/>
    <w:rsid w:val="004962FF"/>
    <w:rsid w:val="00496997"/>
    <w:rsid w:val="00496C3E"/>
    <w:rsid w:val="00496C87"/>
    <w:rsid w:val="00497221"/>
    <w:rsid w:val="00497232"/>
    <w:rsid w:val="004972AE"/>
    <w:rsid w:val="0049730C"/>
    <w:rsid w:val="004974EB"/>
    <w:rsid w:val="0049756D"/>
    <w:rsid w:val="00497663"/>
    <w:rsid w:val="00497E4D"/>
    <w:rsid w:val="004A004A"/>
    <w:rsid w:val="004A00DB"/>
    <w:rsid w:val="004A00F4"/>
    <w:rsid w:val="004A0251"/>
    <w:rsid w:val="004A09D8"/>
    <w:rsid w:val="004A0A8D"/>
    <w:rsid w:val="004A0BB0"/>
    <w:rsid w:val="004A0FF8"/>
    <w:rsid w:val="004A112D"/>
    <w:rsid w:val="004A12B5"/>
    <w:rsid w:val="004A131F"/>
    <w:rsid w:val="004A144B"/>
    <w:rsid w:val="004A1465"/>
    <w:rsid w:val="004A149E"/>
    <w:rsid w:val="004A14C0"/>
    <w:rsid w:val="004A1C4B"/>
    <w:rsid w:val="004A1FA6"/>
    <w:rsid w:val="004A244A"/>
    <w:rsid w:val="004A25E4"/>
    <w:rsid w:val="004A26CE"/>
    <w:rsid w:val="004A2850"/>
    <w:rsid w:val="004A28A3"/>
    <w:rsid w:val="004A2917"/>
    <w:rsid w:val="004A2A37"/>
    <w:rsid w:val="004A2B86"/>
    <w:rsid w:val="004A2D06"/>
    <w:rsid w:val="004A2EEF"/>
    <w:rsid w:val="004A305B"/>
    <w:rsid w:val="004A30F9"/>
    <w:rsid w:val="004A3282"/>
    <w:rsid w:val="004A44BE"/>
    <w:rsid w:val="004A4650"/>
    <w:rsid w:val="004A4697"/>
    <w:rsid w:val="004A473F"/>
    <w:rsid w:val="004A4974"/>
    <w:rsid w:val="004A4E4E"/>
    <w:rsid w:val="004A5479"/>
    <w:rsid w:val="004A59CA"/>
    <w:rsid w:val="004A5B25"/>
    <w:rsid w:val="004A5BFF"/>
    <w:rsid w:val="004A5E45"/>
    <w:rsid w:val="004A5FE6"/>
    <w:rsid w:val="004A6286"/>
    <w:rsid w:val="004A64B3"/>
    <w:rsid w:val="004A6572"/>
    <w:rsid w:val="004A67B3"/>
    <w:rsid w:val="004A6896"/>
    <w:rsid w:val="004A68BE"/>
    <w:rsid w:val="004A69BF"/>
    <w:rsid w:val="004A6C7A"/>
    <w:rsid w:val="004A6C96"/>
    <w:rsid w:val="004A6D90"/>
    <w:rsid w:val="004A6E60"/>
    <w:rsid w:val="004A719A"/>
    <w:rsid w:val="004A726A"/>
    <w:rsid w:val="004A794C"/>
    <w:rsid w:val="004A79D1"/>
    <w:rsid w:val="004A7A6F"/>
    <w:rsid w:val="004A7AB0"/>
    <w:rsid w:val="004A7C4B"/>
    <w:rsid w:val="004B02D2"/>
    <w:rsid w:val="004B06E0"/>
    <w:rsid w:val="004B0716"/>
    <w:rsid w:val="004B0731"/>
    <w:rsid w:val="004B07D1"/>
    <w:rsid w:val="004B087C"/>
    <w:rsid w:val="004B096D"/>
    <w:rsid w:val="004B09BD"/>
    <w:rsid w:val="004B0E05"/>
    <w:rsid w:val="004B12EC"/>
    <w:rsid w:val="004B133A"/>
    <w:rsid w:val="004B163D"/>
    <w:rsid w:val="004B18D9"/>
    <w:rsid w:val="004B1A91"/>
    <w:rsid w:val="004B2289"/>
    <w:rsid w:val="004B22F2"/>
    <w:rsid w:val="004B282C"/>
    <w:rsid w:val="004B287C"/>
    <w:rsid w:val="004B2F2F"/>
    <w:rsid w:val="004B30E1"/>
    <w:rsid w:val="004B327E"/>
    <w:rsid w:val="004B3443"/>
    <w:rsid w:val="004B36DE"/>
    <w:rsid w:val="004B372D"/>
    <w:rsid w:val="004B375B"/>
    <w:rsid w:val="004B3C8E"/>
    <w:rsid w:val="004B3CF4"/>
    <w:rsid w:val="004B3D55"/>
    <w:rsid w:val="004B3DED"/>
    <w:rsid w:val="004B4327"/>
    <w:rsid w:val="004B43BE"/>
    <w:rsid w:val="004B44B8"/>
    <w:rsid w:val="004B4CBB"/>
    <w:rsid w:val="004B4D77"/>
    <w:rsid w:val="004B4F2D"/>
    <w:rsid w:val="004B4FD7"/>
    <w:rsid w:val="004B5569"/>
    <w:rsid w:val="004B5A7F"/>
    <w:rsid w:val="004B5B83"/>
    <w:rsid w:val="004B5B86"/>
    <w:rsid w:val="004B5D27"/>
    <w:rsid w:val="004B5F01"/>
    <w:rsid w:val="004B5F46"/>
    <w:rsid w:val="004B61C6"/>
    <w:rsid w:val="004B6219"/>
    <w:rsid w:val="004B6354"/>
    <w:rsid w:val="004B6439"/>
    <w:rsid w:val="004B6638"/>
    <w:rsid w:val="004B68F5"/>
    <w:rsid w:val="004B6B71"/>
    <w:rsid w:val="004B6BB6"/>
    <w:rsid w:val="004B6D6A"/>
    <w:rsid w:val="004B708F"/>
    <w:rsid w:val="004B719B"/>
    <w:rsid w:val="004B7478"/>
    <w:rsid w:val="004B7524"/>
    <w:rsid w:val="004B7627"/>
    <w:rsid w:val="004B77C1"/>
    <w:rsid w:val="004B793D"/>
    <w:rsid w:val="004B7969"/>
    <w:rsid w:val="004B79D8"/>
    <w:rsid w:val="004B7A4F"/>
    <w:rsid w:val="004C0155"/>
    <w:rsid w:val="004C021E"/>
    <w:rsid w:val="004C0276"/>
    <w:rsid w:val="004C06E1"/>
    <w:rsid w:val="004C07BD"/>
    <w:rsid w:val="004C0923"/>
    <w:rsid w:val="004C0B97"/>
    <w:rsid w:val="004C1027"/>
    <w:rsid w:val="004C105D"/>
    <w:rsid w:val="004C1543"/>
    <w:rsid w:val="004C15F2"/>
    <w:rsid w:val="004C16FE"/>
    <w:rsid w:val="004C1908"/>
    <w:rsid w:val="004C1BF2"/>
    <w:rsid w:val="004C1C5B"/>
    <w:rsid w:val="004C1CC4"/>
    <w:rsid w:val="004C1F93"/>
    <w:rsid w:val="004C210C"/>
    <w:rsid w:val="004C2257"/>
    <w:rsid w:val="004C227F"/>
    <w:rsid w:val="004C272F"/>
    <w:rsid w:val="004C27F8"/>
    <w:rsid w:val="004C2864"/>
    <w:rsid w:val="004C2DC9"/>
    <w:rsid w:val="004C302F"/>
    <w:rsid w:val="004C31A9"/>
    <w:rsid w:val="004C359D"/>
    <w:rsid w:val="004C3638"/>
    <w:rsid w:val="004C3728"/>
    <w:rsid w:val="004C37BD"/>
    <w:rsid w:val="004C392C"/>
    <w:rsid w:val="004C3B82"/>
    <w:rsid w:val="004C3D55"/>
    <w:rsid w:val="004C4168"/>
    <w:rsid w:val="004C41D0"/>
    <w:rsid w:val="004C455E"/>
    <w:rsid w:val="004C4C81"/>
    <w:rsid w:val="004C4DB4"/>
    <w:rsid w:val="004C4E85"/>
    <w:rsid w:val="004C4F51"/>
    <w:rsid w:val="004C50A4"/>
    <w:rsid w:val="004C529D"/>
    <w:rsid w:val="004C551A"/>
    <w:rsid w:val="004C5891"/>
    <w:rsid w:val="004C6062"/>
    <w:rsid w:val="004C61E3"/>
    <w:rsid w:val="004C6D4B"/>
    <w:rsid w:val="004C7071"/>
    <w:rsid w:val="004C7348"/>
    <w:rsid w:val="004C7417"/>
    <w:rsid w:val="004C7748"/>
    <w:rsid w:val="004C7A0D"/>
    <w:rsid w:val="004C7C94"/>
    <w:rsid w:val="004C7F36"/>
    <w:rsid w:val="004C7F37"/>
    <w:rsid w:val="004C7F84"/>
    <w:rsid w:val="004C7FC5"/>
    <w:rsid w:val="004D01F0"/>
    <w:rsid w:val="004D040D"/>
    <w:rsid w:val="004D0431"/>
    <w:rsid w:val="004D09CD"/>
    <w:rsid w:val="004D0E92"/>
    <w:rsid w:val="004D109B"/>
    <w:rsid w:val="004D18D0"/>
    <w:rsid w:val="004D2130"/>
    <w:rsid w:val="004D2138"/>
    <w:rsid w:val="004D222D"/>
    <w:rsid w:val="004D23B9"/>
    <w:rsid w:val="004D2425"/>
    <w:rsid w:val="004D24FE"/>
    <w:rsid w:val="004D258E"/>
    <w:rsid w:val="004D261D"/>
    <w:rsid w:val="004D294E"/>
    <w:rsid w:val="004D2F1B"/>
    <w:rsid w:val="004D3130"/>
    <w:rsid w:val="004D32DA"/>
    <w:rsid w:val="004D34AB"/>
    <w:rsid w:val="004D35EE"/>
    <w:rsid w:val="004D3AE5"/>
    <w:rsid w:val="004D3B53"/>
    <w:rsid w:val="004D410D"/>
    <w:rsid w:val="004D42DE"/>
    <w:rsid w:val="004D49DC"/>
    <w:rsid w:val="004D4DE0"/>
    <w:rsid w:val="004D5023"/>
    <w:rsid w:val="004D51B3"/>
    <w:rsid w:val="004D54B6"/>
    <w:rsid w:val="004D5961"/>
    <w:rsid w:val="004D5D0E"/>
    <w:rsid w:val="004D5E16"/>
    <w:rsid w:val="004D5F0C"/>
    <w:rsid w:val="004D6026"/>
    <w:rsid w:val="004D6752"/>
    <w:rsid w:val="004D6821"/>
    <w:rsid w:val="004D682D"/>
    <w:rsid w:val="004D6970"/>
    <w:rsid w:val="004D6B1D"/>
    <w:rsid w:val="004D6BBF"/>
    <w:rsid w:val="004D6EDC"/>
    <w:rsid w:val="004D7153"/>
    <w:rsid w:val="004D75A5"/>
    <w:rsid w:val="004D7736"/>
    <w:rsid w:val="004D774B"/>
    <w:rsid w:val="004E007C"/>
    <w:rsid w:val="004E01A1"/>
    <w:rsid w:val="004E0230"/>
    <w:rsid w:val="004E02AB"/>
    <w:rsid w:val="004E061B"/>
    <w:rsid w:val="004E0A55"/>
    <w:rsid w:val="004E0E91"/>
    <w:rsid w:val="004E128F"/>
    <w:rsid w:val="004E1693"/>
    <w:rsid w:val="004E18EB"/>
    <w:rsid w:val="004E1956"/>
    <w:rsid w:val="004E1B82"/>
    <w:rsid w:val="004E1E55"/>
    <w:rsid w:val="004E1F43"/>
    <w:rsid w:val="004E1FAE"/>
    <w:rsid w:val="004E23EE"/>
    <w:rsid w:val="004E255E"/>
    <w:rsid w:val="004E2AB3"/>
    <w:rsid w:val="004E36F8"/>
    <w:rsid w:val="004E37BF"/>
    <w:rsid w:val="004E37D0"/>
    <w:rsid w:val="004E3A74"/>
    <w:rsid w:val="004E3AA4"/>
    <w:rsid w:val="004E3DFF"/>
    <w:rsid w:val="004E3F94"/>
    <w:rsid w:val="004E4500"/>
    <w:rsid w:val="004E47EC"/>
    <w:rsid w:val="004E4821"/>
    <w:rsid w:val="004E4BBB"/>
    <w:rsid w:val="004E4C2F"/>
    <w:rsid w:val="004E4F0C"/>
    <w:rsid w:val="004E4F75"/>
    <w:rsid w:val="004E530C"/>
    <w:rsid w:val="004E585A"/>
    <w:rsid w:val="004E5BB7"/>
    <w:rsid w:val="004E6405"/>
    <w:rsid w:val="004E64BB"/>
    <w:rsid w:val="004E654A"/>
    <w:rsid w:val="004E6E27"/>
    <w:rsid w:val="004E72F3"/>
    <w:rsid w:val="004E7327"/>
    <w:rsid w:val="004E74AE"/>
    <w:rsid w:val="004E74B9"/>
    <w:rsid w:val="004E75AC"/>
    <w:rsid w:val="004E762A"/>
    <w:rsid w:val="004F09C2"/>
    <w:rsid w:val="004F0C69"/>
    <w:rsid w:val="004F126D"/>
    <w:rsid w:val="004F1339"/>
    <w:rsid w:val="004F13FB"/>
    <w:rsid w:val="004F1BE3"/>
    <w:rsid w:val="004F1BF6"/>
    <w:rsid w:val="004F26AE"/>
    <w:rsid w:val="004F2EBE"/>
    <w:rsid w:val="004F312C"/>
    <w:rsid w:val="004F322A"/>
    <w:rsid w:val="004F3457"/>
    <w:rsid w:val="004F36AE"/>
    <w:rsid w:val="004F36BD"/>
    <w:rsid w:val="004F3DE0"/>
    <w:rsid w:val="004F4020"/>
    <w:rsid w:val="004F4368"/>
    <w:rsid w:val="004F44AC"/>
    <w:rsid w:val="004F45E5"/>
    <w:rsid w:val="004F45FD"/>
    <w:rsid w:val="004F4637"/>
    <w:rsid w:val="004F4CD2"/>
    <w:rsid w:val="004F4D71"/>
    <w:rsid w:val="004F4D8E"/>
    <w:rsid w:val="004F4D9E"/>
    <w:rsid w:val="004F50AF"/>
    <w:rsid w:val="004F56BC"/>
    <w:rsid w:val="004F5714"/>
    <w:rsid w:val="004F5759"/>
    <w:rsid w:val="004F5EAA"/>
    <w:rsid w:val="004F6514"/>
    <w:rsid w:val="004F6731"/>
    <w:rsid w:val="004F6E31"/>
    <w:rsid w:val="004F7637"/>
    <w:rsid w:val="004F7682"/>
    <w:rsid w:val="004F7BBA"/>
    <w:rsid w:val="004F7DBA"/>
    <w:rsid w:val="00500482"/>
    <w:rsid w:val="005005A8"/>
    <w:rsid w:val="00500827"/>
    <w:rsid w:val="00500832"/>
    <w:rsid w:val="0050097B"/>
    <w:rsid w:val="00500B4B"/>
    <w:rsid w:val="00500D19"/>
    <w:rsid w:val="00500D2F"/>
    <w:rsid w:val="00500D7B"/>
    <w:rsid w:val="00500EED"/>
    <w:rsid w:val="005010CA"/>
    <w:rsid w:val="00501361"/>
    <w:rsid w:val="005014EC"/>
    <w:rsid w:val="00501999"/>
    <w:rsid w:val="00501A84"/>
    <w:rsid w:val="00501A9D"/>
    <w:rsid w:val="00501C53"/>
    <w:rsid w:val="00502004"/>
    <w:rsid w:val="00502008"/>
    <w:rsid w:val="0050220C"/>
    <w:rsid w:val="005022EC"/>
    <w:rsid w:val="00502318"/>
    <w:rsid w:val="005024C4"/>
    <w:rsid w:val="00502A3E"/>
    <w:rsid w:val="00502AB5"/>
    <w:rsid w:val="00502E13"/>
    <w:rsid w:val="00502F1C"/>
    <w:rsid w:val="00502FB3"/>
    <w:rsid w:val="00503454"/>
    <w:rsid w:val="0050355D"/>
    <w:rsid w:val="00503568"/>
    <w:rsid w:val="00503762"/>
    <w:rsid w:val="0050382D"/>
    <w:rsid w:val="00503AC8"/>
    <w:rsid w:val="00503EDA"/>
    <w:rsid w:val="0050409C"/>
    <w:rsid w:val="005044D5"/>
    <w:rsid w:val="00504545"/>
    <w:rsid w:val="0050455D"/>
    <w:rsid w:val="005047C9"/>
    <w:rsid w:val="005047DA"/>
    <w:rsid w:val="005048AF"/>
    <w:rsid w:val="005049EE"/>
    <w:rsid w:val="00504A9F"/>
    <w:rsid w:val="00504ABF"/>
    <w:rsid w:val="00504AE0"/>
    <w:rsid w:val="00504AEA"/>
    <w:rsid w:val="0050519B"/>
    <w:rsid w:val="005052C3"/>
    <w:rsid w:val="00505379"/>
    <w:rsid w:val="00505593"/>
    <w:rsid w:val="0050565C"/>
    <w:rsid w:val="00505B62"/>
    <w:rsid w:val="00505C29"/>
    <w:rsid w:val="00505E1D"/>
    <w:rsid w:val="00506118"/>
    <w:rsid w:val="00506248"/>
    <w:rsid w:val="00506521"/>
    <w:rsid w:val="00506757"/>
    <w:rsid w:val="00506AB4"/>
    <w:rsid w:val="00506B2F"/>
    <w:rsid w:val="00506D22"/>
    <w:rsid w:val="00506F4C"/>
    <w:rsid w:val="00506FC6"/>
    <w:rsid w:val="0050708D"/>
    <w:rsid w:val="00507321"/>
    <w:rsid w:val="005075CC"/>
    <w:rsid w:val="005075E8"/>
    <w:rsid w:val="005077FA"/>
    <w:rsid w:val="005078EF"/>
    <w:rsid w:val="005079AB"/>
    <w:rsid w:val="00507A62"/>
    <w:rsid w:val="00507BAD"/>
    <w:rsid w:val="00507DA4"/>
    <w:rsid w:val="0051004F"/>
    <w:rsid w:val="005104E1"/>
    <w:rsid w:val="005105A0"/>
    <w:rsid w:val="00510712"/>
    <w:rsid w:val="00510C69"/>
    <w:rsid w:val="00510E08"/>
    <w:rsid w:val="00511087"/>
    <w:rsid w:val="005110E0"/>
    <w:rsid w:val="0051180E"/>
    <w:rsid w:val="00511B36"/>
    <w:rsid w:val="00511B37"/>
    <w:rsid w:val="0051208D"/>
    <w:rsid w:val="005120E7"/>
    <w:rsid w:val="0051221B"/>
    <w:rsid w:val="005125D7"/>
    <w:rsid w:val="0051266C"/>
    <w:rsid w:val="0051298C"/>
    <w:rsid w:val="00512A79"/>
    <w:rsid w:val="00512E93"/>
    <w:rsid w:val="0051344A"/>
    <w:rsid w:val="005136DC"/>
    <w:rsid w:val="005139B0"/>
    <w:rsid w:val="00513DAB"/>
    <w:rsid w:val="00514272"/>
    <w:rsid w:val="00514633"/>
    <w:rsid w:val="005148CA"/>
    <w:rsid w:val="00514D8E"/>
    <w:rsid w:val="00514E54"/>
    <w:rsid w:val="00514F60"/>
    <w:rsid w:val="00514FB1"/>
    <w:rsid w:val="00515118"/>
    <w:rsid w:val="0051519A"/>
    <w:rsid w:val="0051564F"/>
    <w:rsid w:val="005157CE"/>
    <w:rsid w:val="005158E5"/>
    <w:rsid w:val="005159EB"/>
    <w:rsid w:val="00515A2B"/>
    <w:rsid w:val="00515B20"/>
    <w:rsid w:val="00515BFA"/>
    <w:rsid w:val="00515C3F"/>
    <w:rsid w:val="00516282"/>
    <w:rsid w:val="005165AF"/>
    <w:rsid w:val="005165B5"/>
    <w:rsid w:val="00516B83"/>
    <w:rsid w:val="0051708A"/>
    <w:rsid w:val="00517340"/>
    <w:rsid w:val="00517501"/>
    <w:rsid w:val="0051750A"/>
    <w:rsid w:val="005175E2"/>
    <w:rsid w:val="005177E7"/>
    <w:rsid w:val="00517821"/>
    <w:rsid w:val="00517A94"/>
    <w:rsid w:val="00517C15"/>
    <w:rsid w:val="00520398"/>
    <w:rsid w:val="005206FF"/>
    <w:rsid w:val="0052088F"/>
    <w:rsid w:val="00520B12"/>
    <w:rsid w:val="00520BAF"/>
    <w:rsid w:val="00520C38"/>
    <w:rsid w:val="00520D5C"/>
    <w:rsid w:val="005213F2"/>
    <w:rsid w:val="00521594"/>
    <w:rsid w:val="00521846"/>
    <w:rsid w:val="00521847"/>
    <w:rsid w:val="005219F9"/>
    <w:rsid w:val="00521B8C"/>
    <w:rsid w:val="00522234"/>
    <w:rsid w:val="00522630"/>
    <w:rsid w:val="00522667"/>
    <w:rsid w:val="005226BD"/>
    <w:rsid w:val="0052297C"/>
    <w:rsid w:val="00522C25"/>
    <w:rsid w:val="00522DB3"/>
    <w:rsid w:val="00522FA2"/>
    <w:rsid w:val="005234AC"/>
    <w:rsid w:val="00523B99"/>
    <w:rsid w:val="00523D30"/>
    <w:rsid w:val="00523DE4"/>
    <w:rsid w:val="0052402E"/>
    <w:rsid w:val="00524779"/>
    <w:rsid w:val="00524828"/>
    <w:rsid w:val="00524872"/>
    <w:rsid w:val="005248B3"/>
    <w:rsid w:val="00524F71"/>
    <w:rsid w:val="00525179"/>
    <w:rsid w:val="005254FA"/>
    <w:rsid w:val="00525A2A"/>
    <w:rsid w:val="00525BFA"/>
    <w:rsid w:val="00525D86"/>
    <w:rsid w:val="00525E05"/>
    <w:rsid w:val="00526198"/>
    <w:rsid w:val="00526EC5"/>
    <w:rsid w:val="00527119"/>
    <w:rsid w:val="0052717E"/>
    <w:rsid w:val="00527353"/>
    <w:rsid w:val="00527419"/>
    <w:rsid w:val="00527617"/>
    <w:rsid w:val="0052776B"/>
    <w:rsid w:val="00527D98"/>
    <w:rsid w:val="00527F58"/>
    <w:rsid w:val="00527F90"/>
    <w:rsid w:val="00527FDB"/>
    <w:rsid w:val="00527FFA"/>
    <w:rsid w:val="005300E3"/>
    <w:rsid w:val="0053095D"/>
    <w:rsid w:val="00530AD8"/>
    <w:rsid w:val="00530BC8"/>
    <w:rsid w:val="00530F64"/>
    <w:rsid w:val="00531060"/>
    <w:rsid w:val="005312C4"/>
    <w:rsid w:val="005312FB"/>
    <w:rsid w:val="00531903"/>
    <w:rsid w:val="00531971"/>
    <w:rsid w:val="00531CA5"/>
    <w:rsid w:val="00531CC2"/>
    <w:rsid w:val="00531DB1"/>
    <w:rsid w:val="00531DF1"/>
    <w:rsid w:val="00532280"/>
    <w:rsid w:val="005322AF"/>
    <w:rsid w:val="00532638"/>
    <w:rsid w:val="00532742"/>
    <w:rsid w:val="00532E19"/>
    <w:rsid w:val="00532EFC"/>
    <w:rsid w:val="0053317E"/>
    <w:rsid w:val="00533293"/>
    <w:rsid w:val="005333B6"/>
    <w:rsid w:val="00533762"/>
    <w:rsid w:val="00533940"/>
    <w:rsid w:val="00533D02"/>
    <w:rsid w:val="00533DEF"/>
    <w:rsid w:val="00533ED9"/>
    <w:rsid w:val="0053441C"/>
    <w:rsid w:val="00534C47"/>
    <w:rsid w:val="00534C4F"/>
    <w:rsid w:val="00534D4F"/>
    <w:rsid w:val="00534F6E"/>
    <w:rsid w:val="00534F76"/>
    <w:rsid w:val="005350C6"/>
    <w:rsid w:val="00535152"/>
    <w:rsid w:val="00535538"/>
    <w:rsid w:val="005355AD"/>
    <w:rsid w:val="005356EE"/>
    <w:rsid w:val="00535747"/>
    <w:rsid w:val="005357D5"/>
    <w:rsid w:val="00535A01"/>
    <w:rsid w:val="00535AB7"/>
    <w:rsid w:val="00535D3B"/>
    <w:rsid w:val="0053617B"/>
    <w:rsid w:val="0053646D"/>
    <w:rsid w:val="0053656B"/>
    <w:rsid w:val="00536756"/>
    <w:rsid w:val="0053698E"/>
    <w:rsid w:val="00536AE5"/>
    <w:rsid w:val="0053713A"/>
    <w:rsid w:val="005371CF"/>
    <w:rsid w:val="0053728D"/>
    <w:rsid w:val="00537311"/>
    <w:rsid w:val="0053739D"/>
    <w:rsid w:val="005374ED"/>
    <w:rsid w:val="0053757C"/>
    <w:rsid w:val="00537675"/>
    <w:rsid w:val="005377D2"/>
    <w:rsid w:val="00537826"/>
    <w:rsid w:val="00537AFF"/>
    <w:rsid w:val="00537CD4"/>
    <w:rsid w:val="00537EF4"/>
    <w:rsid w:val="00540233"/>
    <w:rsid w:val="00540365"/>
    <w:rsid w:val="005408CF"/>
    <w:rsid w:val="005409AF"/>
    <w:rsid w:val="00540C44"/>
    <w:rsid w:val="00540CF5"/>
    <w:rsid w:val="00540F63"/>
    <w:rsid w:val="00541411"/>
    <w:rsid w:val="005417F6"/>
    <w:rsid w:val="00541C17"/>
    <w:rsid w:val="00541DE4"/>
    <w:rsid w:val="00541F33"/>
    <w:rsid w:val="00541FE4"/>
    <w:rsid w:val="0054204A"/>
    <w:rsid w:val="005420C8"/>
    <w:rsid w:val="0054260F"/>
    <w:rsid w:val="00542862"/>
    <w:rsid w:val="00542863"/>
    <w:rsid w:val="00542B25"/>
    <w:rsid w:val="00542BD1"/>
    <w:rsid w:val="00542BF9"/>
    <w:rsid w:val="00542DB5"/>
    <w:rsid w:val="00542F22"/>
    <w:rsid w:val="005430E3"/>
    <w:rsid w:val="00543194"/>
    <w:rsid w:val="00543610"/>
    <w:rsid w:val="005436F8"/>
    <w:rsid w:val="00543AF3"/>
    <w:rsid w:val="00543EE6"/>
    <w:rsid w:val="00545016"/>
    <w:rsid w:val="00545155"/>
    <w:rsid w:val="00545403"/>
    <w:rsid w:val="005454EC"/>
    <w:rsid w:val="0054559F"/>
    <w:rsid w:val="005456AC"/>
    <w:rsid w:val="0054578F"/>
    <w:rsid w:val="00546047"/>
    <w:rsid w:val="005464A1"/>
    <w:rsid w:val="005464B9"/>
    <w:rsid w:val="00546639"/>
    <w:rsid w:val="00546747"/>
    <w:rsid w:val="00546950"/>
    <w:rsid w:val="00546FAA"/>
    <w:rsid w:val="005471D1"/>
    <w:rsid w:val="00547308"/>
    <w:rsid w:val="005474CD"/>
    <w:rsid w:val="0054758D"/>
    <w:rsid w:val="005479E9"/>
    <w:rsid w:val="0055007F"/>
    <w:rsid w:val="00550463"/>
    <w:rsid w:val="00550598"/>
    <w:rsid w:val="00550861"/>
    <w:rsid w:val="00550BA5"/>
    <w:rsid w:val="00550C3E"/>
    <w:rsid w:val="00550D34"/>
    <w:rsid w:val="00550D49"/>
    <w:rsid w:val="00550DC2"/>
    <w:rsid w:val="0055100C"/>
    <w:rsid w:val="0055124E"/>
    <w:rsid w:val="005512E0"/>
    <w:rsid w:val="0055157A"/>
    <w:rsid w:val="00551765"/>
    <w:rsid w:val="0055185E"/>
    <w:rsid w:val="005518C5"/>
    <w:rsid w:val="00551AD1"/>
    <w:rsid w:val="00551BC8"/>
    <w:rsid w:val="00551DCC"/>
    <w:rsid w:val="00551FE6"/>
    <w:rsid w:val="005520B5"/>
    <w:rsid w:val="005520CA"/>
    <w:rsid w:val="005521D5"/>
    <w:rsid w:val="005525B7"/>
    <w:rsid w:val="005525C3"/>
    <w:rsid w:val="00552B59"/>
    <w:rsid w:val="00553007"/>
    <w:rsid w:val="00553046"/>
    <w:rsid w:val="005536C3"/>
    <w:rsid w:val="005537C3"/>
    <w:rsid w:val="00553846"/>
    <w:rsid w:val="00553A43"/>
    <w:rsid w:val="00553BA6"/>
    <w:rsid w:val="00553BA7"/>
    <w:rsid w:val="005542E9"/>
    <w:rsid w:val="00554690"/>
    <w:rsid w:val="00554EB2"/>
    <w:rsid w:val="00555278"/>
    <w:rsid w:val="005554A5"/>
    <w:rsid w:val="005554D3"/>
    <w:rsid w:val="00555949"/>
    <w:rsid w:val="00555B07"/>
    <w:rsid w:val="00555E06"/>
    <w:rsid w:val="00556082"/>
    <w:rsid w:val="0055647A"/>
    <w:rsid w:val="005564F6"/>
    <w:rsid w:val="00556503"/>
    <w:rsid w:val="00556BA4"/>
    <w:rsid w:val="00557076"/>
    <w:rsid w:val="00557178"/>
    <w:rsid w:val="005577B2"/>
    <w:rsid w:val="00557836"/>
    <w:rsid w:val="005579D2"/>
    <w:rsid w:val="00557A49"/>
    <w:rsid w:val="00557BE5"/>
    <w:rsid w:val="00557CBE"/>
    <w:rsid w:val="00557D61"/>
    <w:rsid w:val="00557EFF"/>
    <w:rsid w:val="0056013F"/>
    <w:rsid w:val="005601AF"/>
    <w:rsid w:val="005608FD"/>
    <w:rsid w:val="00560B70"/>
    <w:rsid w:val="00560E39"/>
    <w:rsid w:val="00560F47"/>
    <w:rsid w:val="00561817"/>
    <w:rsid w:val="00561FC7"/>
    <w:rsid w:val="005625B0"/>
    <w:rsid w:val="005625DF"/>
    <w:rsid w:val="00562661"/>
    <w:rsid w:val="005629BC"/>
    <w:rsid w:val="00562BB8"/>
    <w:rsid w:val="00562BE2"/>
    <w:rsid w:val="005633AA"/>
    <w:rsid w:val="005635A3"/>
    <w:rsid w:val="00563C62"/>
    <w:rsid w:val="00564740"/>
    <w:rsid w:val="005647A8"/>
    <w:rsid w:val="005647D1"/>
    <w:rsid w:val="0056488B"/>
    <w:rsid w:val="00564A85"/>
    <w:rsid w:val="00564C4F"/>
    <w:rsid w:val="00564FA9"/>
    <w:rsid w:val="0056579A"/>
    <w:rsid w:val="005658E9"/>
    <w:rsid w:val="00565A99"/>
    <w:rsid w:val="00565C9B"/>
    <w:rsid w:val="00565D94"/>
    <w:rsid w:val="00565EA8"/>
    <w:rsid w:val="00565FFD"/>
    <w:rsid w:val="005660C4"/>
    <w:rsid w:val="005663E9"/>
    <w:rsid w:val="005666F3"/>
    <w:rsid w:val="0056690F"/>
    <w:rsid w:val="00566AEB"/>
    <w:rsid w:val="00567010"/>
    <w:rsid w:val="005673E2"/>
    <w:rsid w:val="00567575"/>
    <w:rsid w:val="005677BC"/>
    <w:rsid w:val="0056788D"/>
    <w:rsid w:val="00570453"/>
    <w:rsid w:val="005704B1"/>
    <w:rsid w:val="00570542"/>
    <w:rsid w:val="00570891"/>
    <w:rsid w:val="005708FA"/>
    <w:rsid w:val="0057097B"/>
    <w:rsid w:val="00570D88"/>
    <w:rsid w:val="00570DD8"/>
    <w:rsid w:val="00570F21"/>
    <w:rsid w:val="00570F37"/>
    <w:rsid w:val="005713B1"/>
    <w:rsid w:val="00571528"/>
    <w:rsid w:val="00571C58"/>
    <w:rsid w:val="00571FFC"/>
    <w:rsid w:val="005722BF"/>
    <w:rsid w:val="00572688"/>
    <w:rsid w:val="00572B45"/>
    <w:rsid w:val="00572B48"/>
    <w:rsid w:val="005732A8"/>
    <w:rsid w:val="0057358D"/>
    <w:rsid w:val="005735E3"/>
    <w:rsid w:val="0057368B"/>
    <w:rsid w:val="00573814"/>
    <w:rsid w:val="00573891"/>
    <w:rsid w:val="0057390E"/>
    <w:rsid w:val="005739A2"/>
    <w:rsid w:val="005739C7"/>
    <w:rsid w:val="00573B7F"/>
    <w:rsid w:val="00573BA6"/>
    <w:rsid w:val="00573C39"/>
    <w:rsid w:val="00573C62"/>
    <w:rsid w:val="00573CC9"/>
    <w:rsid w:val="0057479A"/>
    <w:rsid w:val="00574862"/>
    <w:rsid w:val="00574C04"/>
    <w:rsid w:val="00574DC0"/>
    <w:rsid w:val="0057504A"/>
    <w:rsid w:val="00575AD9"/>
    <w:rsid w:val="00575B7E"/>
    <w:rsid w:val="00576203"/>
    <w:rsid w:val="005762F7"/>
    <w:rsid w:val="00576333"/>
    <w:rsid w:val="0057642E"/>
    <w:rsid w:val="00576656"/>
    <w:rsid w:val="00576A57"/>
    <w:rsid w:val="00576ACA"/>
    <w:rsid w:val="00576CA1"/>
    <w:rsid w:val="00576CC9"/>
    <w:rsid w:val="00576EC0"/>
    <w:rsid w:val="00577085"/>
    <w:rsid w:val="00577141"/>
    <w:rsid w:val="00577231"/>
    <w:rsid w:val="00577247"/>
    <w:rsid w:val="005773EF"/>
    <w:rsid w:val="005774AD"/>
    <w:rsid w:val="00577610"/>
    <w:rsid w:val="0057782E"/>
    <w:rsid w:val="005778C8"/>
    <w:rsid w:val="005779B1"/>
    <w:rsid w:val="005779F0"/>
    <w:rsid w:val="00580016"/>
    <w:rsid w:val="005802EA"/>
    <w:rsid w:val="00580535"/>
    <w:rsid w:val="00580B66"/>
    <w:rsid w:val="00580DB4"/>
    <w:rsid w:val="00581058"/>
    <w:rsid w:val="00581393"/>
    <w:rsid w:val="005816EC"/>
    <w:rsid w:val="00581A33"/>
    <w:rsid w:val="00581A85"/>
    <w:rsid w:val="00581D06"/>
    <w:rsid w:val="005821E5"/>
    <w:rsid w:val="005823EE"/>
    <w:rsid w:val="00582521"/>
    <w:rsid w:val="00582660"/>
    <w:rsid w:val="00582C76"/>
    <w:rsid w:val="00582DBE"/>
    <w:rsid w:val="0058300E"/>
    <w:rsid w:val="005833EB"/>
    <w:rsid w:val="005835D1"/>
    <w:rsid w:val="00583763"/>
    <w:rsid w:val="00583AB2"/>
    <w:rsid w:val="00583C86"/>
    <w:rsid w:val="00583D04"/>
    <w:rsid w:val="00583D21"/>
    <w:rsid w:val="00583E31"/>
    <w:rsid w:val="0058404D"/>
    <w:rsid w:val="00584516"/>
    <w:rsid w:val="0058453A"/>
    <w:rsid w:val="00584D5E"/>
    <w:rsid w:val="00584E2D"/>
    <w:rsid w:val="00585190"/>
    <w:rsid w:val="005851C9"/>
    <w:rsid w:val="005857F6"/>
    <w:rsid w:val="005858DA"/>
    <w:rsid w:val="0058594B"/>
    <w:rsid w:val="00585F5E"/>
    <w:rsid w:val="00585F8F"/>
    <w:rsid w:val="00586231"/>
    <w:rsid w:val="0058653C"/>
    <w:rsid w:val="00586781"/>
    <w:rsid w:val="0058688F"/>
    <w:rsid w:val="005868A1"/>
    <w:rsid w:val="00586B3B"/>
    <w:rsid w:val="00586F2B"/>
    <w:rsid w:val="00587024"/>
    <w:rsid w:val="0058749C"/>
    <w:rsid w:val="00587DF4"/>
    <w:rsid w:val="00587E69"/>
    <w:rsid w:val="0059002B"/>
    <w:rsid w:val="005900D8"/>
    <w:rsid w:val="00590718"/>
    <w:rsid w:val="00590746"/>
    <w:rsid w:val="00590B31"/>
    <w:rsid w:val="00590C46"/>
    <w:rsid w:val="00591256"/>
    <w:rsid w:val="005917CE"/>
    <w:rsid w:val="00591A62"/>
    <w:rsid w:val="00591B12"/>
    <w:rsid w:val="00591EA5"/>
    <w:rsid w:val="00592093"/>
    <w:rsid w:val="00592370"/>
    <w:rsid w:val="005925FB"/>
    <w:rsid w:val="005929A9"/>
    <w:rsid w:val="00592D6B"/>
    <w:rsid w:val="00592E1A"/>
    <w:rsid w:val="00592EAA"/>
    <w:rsid w:val="00592EE2"/>
    <w:rsid w:val="00592F9B"/>
    <w:rsid w:val="0059306D"/>
    <w:rsid w:val="00593177"/>
    <w:rsid w:val="0059325A"/>
    <w:rsid w:val="005934C1"/>
    <w:rsid w:val="005934EB"/>
    <w:rsid w:val="0059396F"/>
    <w:rsid w:val="00593D64"/>
    <w:rsid w:val="00593F62"/>
    <w:rsid w:val="005940BD"/>
    <w:rsid w:val="00594171"/>
    <w:rsid w:val="00594A05"/>
    <w:rsid w:val="00594A77"/>
    <w:rsid w:val="00594B35"/>
    <w:rsid w:val="00594D44"/>
    <w:rsid w:val="005951EC"/>
    <w:rsid w:val="00595323"/>
    <w:rsid w:val="005954AE"/>
    <w:rsid w:val="005959C2"/>
    <w:rsid w:val="00595AEA"/>
    <w:rsid w:val="00595CFE"/>
    <w:rsid w:val="00595D09"/>
    <w:rsid w:val="00595F75"/>
    <w:rsid w:val="005960CC"/>
    <w:rsid w:val="0059619E"/>
    <w:rsid w:val="005962D0"/>
    <w:rsid w:val="00596B8F"/>
    <w:rsid w:val="00596D6C"/>
    <w:rsid w:val="0059708B"/>
    <w:rsid w:val="0059735C"/>
    <w:rsid w:val="005976CD"/>
    <w:rsid w:val="00597F06"/>
    <w:rsid w:val="005A01BB"/>
    <w:rsid w:val="005A0356"/>
    <w:rsid w:val="005A08B1"/>
    <w:rsid w:val="005A0C64"/>
    <w:rsid w:val="005A0D02"/>
    <w:rsid w:val="005A0EDD"/>
    <w:rsid w:val="005A0EF0"/>
    <w:rsid w:val="005A0FA3"/>
    <w:rsid w:val="005A0FC5"/>
    <w:rsid w:val="005A1048"/>
    <w:rsid w:val="005A112C"/>
    <w:rsid w:val="005A132B"/>
    <w:rsid w:val="005A1652"/>
    <w:rsid w:val="005A176A"/>
    <w:rsid w:val="005A1794"/>
    <w:rsid w:val="005A26D4"/>
    <w:rsid w:val="005A2BDD"/>
    <w:rsid w:val="005A2CBA"/>
    <w:rsid w:val="005A30FF"/>
    <w:rsid w:val="005A3712"/>
    <w:rsid w:val="005A3CA3"/>
    <w:rsid w:val="005A406F"/>
    <w:rsid w:val="005A4502"/>
    <w:rsid w:val="005A47DF"/>
    <w:rsid w:val="005A48C1"/>
    <w:rsid w:val="005A4D57"/>
    <w:rsid w:val="005A51F6"/>
    <w:rsid w:val="005A5229"/>
    <w:rsid w:val="005A52CD"/>
    <w:rsid w:val="005A53CF"/>
    <w:rsid w:val="005A53D5"/>
    <w:rsid w:val="005A5A12"/>
    <w:rsid w:val="005A5CAE"/>
    <w:rsid w:val="005A5F6F"/>
    <w:rsid w:val="005A6274"/>
    <w:rsid w:val="005A656A"/>
    <w:rsid w:val="005A68C2"/>
    <w:rsid w:val="005A68C8"/>
    <w:rsid w:val="005A6AC2"/>
    <w:rsid w:val="005A6BF0"/>
    <w:rsid w:val="005A6C5F"/>
    <w:rsid w:val="005A6D7F"/>
    <w:rsid w:val="005A6F60"/>
    <w:rsid w:val="005A6FE7"/>
    <w:rsid w:val="005A7215"/>
    <w:rsid w:val="005A746D"/>
    <w:rsid w:val="005A7490"/>
    <w:rsid w:val="005A755C"/>
    <w:rsid w:val="005A75C8"/>
    <w:rsid w:val="005A77C8"/>
    <w:rsid w:val="005A7A3D"/>
    <w:rsid w:val="005A7E8C"/>
    <w:rsid w:val="005B0045"/>
    <w:rsid w:val="005B00DF"/>
    <w:rsid w:val="005B0511"/>
    <w:rsid w:val="005B0658"/>
    <w:rsid w:val="005B06EB"/>
    <w:rsid w:val="005B0AC3"/>
    <w:rsid w:val="005B0C08"/>
    <w:rsid w:val="005B1045"/>
    <w:rsid w:val="005B1887"/>
    <w:rsid w:val="005B1ACD"/>
    <w:rsid w:val="005B1BA9"/>
    <w:rsid w:val="005B2348"/>
    <w:rsid w:val="005B251A"/>
    <w:rsid w:val="005B26E4"/>
    <w:rsid w:val="005B27B6"/>
    <w:rsid w:val="005B339F"/>
    <w:rsid w:val="005B3749"/>
    <w:rsid w:val="005B3804"/>
    <w:rsid w:val="005B39ED"/>
    <w:rsid w:val="005B3A54"/>
    <w:rsid w:val="005B3BB7"/>
    <w:rsid w:val="005B3DC4"/>
    <w:rsid w:val="005B3ED8"/>
    <w:rsid w:val="005B413E"/>
    <w:rsid w:val="005B42CF"/>
    <w:rsid w:val="005B456B"/>
    <w:rsid w:val="005B4A5F"/>
    <w:rsid w:val="005B4DA7"/>
    <w:rsid w:val="005B50CC"/>
    <w:rsid w:val="005B53EB"/>
    <w:rsid w:val="005B544B"/>
    <w:rsid w:val="005B56DC"/>
    <w:rsid w:val="005B57B4"/>
    <w:rsid w:val="005B57EF"/>
    <w:rsid w:val="005B5802"/>
    <w:rsid w:val="005B5888"/>
    <w:rsid w:val="005B5D8C"/>
    <w:rsid w:val="005B5E82"/>
    <w:rsid w:val="005B6025"/>
    <w:rsid w:val="005B6148"/>
    <w:rsid w:val="005B6327"/>
    <w:rsid w:val="005B6341"/>
    <w:rsid w:val="005B6867"/>
    <w:rsid w:val="005B71F0"/>
    <w:rsid w:val="005B73E9"/>
    <w:rsid w:val="005B758A"/>
    <w:rsid w:val="005B75DA"/>
    <w:rsid w:val="005B76D3"/>
    <w:rsid w:val="005B7946"/>
    <w:rsid w:val="005B7BC3"/>
    <w:rsid w:val="005B7CFE"/>
    <w:rsid w:val="005C00C9"/>
    <w:rsid w:val="005C018E"/>
    <w:rsid w:val="005C01A7"/>
    <w:rsid w:val="005C01EE"/>
    <w:rsid w:val="005C05F8"/>
    <w:rsid w:val="005C0693"/>
    <w:rsid w:val="005C08E0"/>
    <w:rsid w:val="005C0A6B"/>
    <w:rsid w:val="005C0DCE"/>
    <w:rsid w:val="005C1886"/>
    <w:rsid w:val="005C1A2B"/>
    <w:rsid w:val="005C1ACA"/>
    <w:rsid w:val="005C1AD2"/>
    <w:rsid w:val="005C218A"/>
    <w:rsid w:val="005C22EF"/>
    <w:rsid w:val="005C2459"/>
    <w:rsid w:val="005C2B13"/>
    <w:rsid w:val="005C2B69"/>
    <w:rsid w:val="005C2C19"/>
    <w:rsid w:val="005C2D3A"/>
    <w:rsid w:val="005C2EC5"/>
    <w:rsid w:val="005C32FC"/>
    <w:rsid w:val="005C33BF"/>
    <w:rsid w:val="005C3BB6"/>
    <w:rsid w:val="005C3CB0"/>
    <w:rsid w:val="005C41BB"/>
    <w:rsid w:val="005C4321"/>
    <w:rsid w:val="005C4494"/>
    <w:rsid w:val="005C4C9C"/>
    <w:rsid w:val="005C4DD5"/>
    <w:rsid w:val="005C4E87"/>
    <w:rsid w:val="005C4EBD"/>
    <w:rsid w:val="005C5240"/>
    <w:rsid w:val="005C547F"/>
    <w:rsid w:val="005C5881"/>
    <w:rsid w:val="005C5949"/>
    <w:rsid w:val="005C5BD8"/>
    <w:rsid w:val="005C5DBE"/>
    <w:rsid w:val="005C6764"/>
    <w:rsid w:val="005C6792"/>
    <w:rsid w:val="005C68AB"/>
    <w:rsid w:val="005C6D86"/>
    <w:rsid w:val="005C6F8F"/>
    <w:rsid w:val="005C70E7"/>
    <w:rsid w:val="005C7933"/>
    <w:rsid w:val="005C7C74"/>
    <w:rsid w:val="005C7E09"/>
    <w:rsid w:val="005C7EFF"/>
    <w:rsid w:val="005C7F88"/>
    <w:rsid w:val="005D01E1"/>
    <w:rsid w:val="005D028D"/>
    <w:rsid w:val="005D04C9"/>
    <w:rsid w:val="005D053D"/>
    <w:rsid w:val="005D0707"/>
    <w:rsid w:val="005D0937"/>
    <w:rsid w:val="005D095E"/>
    <w:rsid w:val="005D09EF"/>
    <w:rsid w:val="005D0AAD"/>
    <w:rsid w:val="005D0DB8"/>
    <w:rsid w:val="005D0E26"/>
    <w:rsid w:val="005D0FE2"/>
    <w:rsid w:val="005D141C"/>
    <w:rsid w:val="005D18B8"/>
    <w:rsid w:val="005D1C9B"/>
    <w:rsid w:val="005D1D10"/>
    <w:rsid w:val="005D1EB7"/>
    <w:rsid w:val="005D1FE7"/>
    <w:rsid w:val="005D2387"/>
    <w:rsid w:val="005D2740"/>
    <w:rsid w:val="005D2849"/>
    <w:rsid w:val="005D29B8"/>
    <w:rsid w:val="005D2A65"/>
    <w:rsid w:val="005D2B5A"/>
    <w:rsid w:val="005D2E1D"/>
    <w:rsid w:val="005D2E26"/>
    <w:rsid w:val="005D34FD"/>
    <w:rsid w:val="005D3B64"/>
    <w:rsid w:val="005D3B76"/>
    <w:rsid w:val="005D42E0"/>
    <w:rsid w:val="005D4451"/>
    <w:rsid w:val="005D457B"/>
    <w:rsid w:val="005D4A07"/>
    <w:rsid w:val="005D4A53"/>
    <w:rsid w:val="005D4E22"/>
    <w:rsid w:val="005D51D6"/>
    <w:rsid w:val="005D60E7"/>
    <w:rsid w:val="005D67D3"/>
    <w:rsid w:val="005D6D7D"/>
    <w:rsid w:val="005D6D8E"/>
    <w:rsid w:val="005D6DBA"/>
    <w:rsid w:val="005D6E53"/>
    <w:rsid w:val="005D6FF3"/>
    <w:rsid w:val="005D7421"/>
    <w:rsid w:val="005D7489"/>
    <w:rsid w:val="005D759F"/>
    <w:rsid w:val="005D7837"/>
    <w:rsid w:val="005D78C9"/>
    <w:rsid w:val="005D79B4"/>
    <w:rsid w:val="005D7C4F"/>
    <w:rsid w:val="005D7E47"/>
    <w:rsid w:val="005D7EC6"/>
    <w:rsid w:val="005E026B"/>
    <w:rsid w:val="005E0334"/>
    <w:rsid w:val="005E051B"/>
    <w:rsid w:val="005E06B1"/>
    <w:rsid w:val="005E06FC"/>
    <w:rsid w:val="005E079D"/>
    <w:rsid w:val="005E07CF"/>
    <w:rsid w:val="005E093A"/>
    <w:rsid w:val="005E0CDD"/>
    <w:rsid w:val="005E0E19"/>
    <w:rsid w:val="005E1030"/>
    <w:rsid w:val="005E12DD"/>
    <w:rsid w:val="005E16E1"/>
    <w:rsid w:val="005E1DEF"/>
    <w:rsid w:val="005E1E1F"/>
    <w:rsid w:val="005E22AF"/>
    <w:rsid w:val="005E24D9"/>
    <w:rsid w:val="005E34CA"/>
    <w:rsid w:val="005E36C5"/>
    <w:rsid w:val="005E3B20"/>
    <w:rsid w:val="005E3D1C"/>
    <w:rsid w:val="005E3DA1"/>
    <w:rsid w:val="005E3FC4"/>
    <w:rsid w:val="005E4658"/>
    <w:rsid w:val="005E497B"/>
    <w:rsid w:val="005E4B1D"/>
    <w:rsid w:val="005E4ED7"/>
    <w:rsid w:val="005E5179"/>
    <w:rsid w:val="005E5278"/>
    <w:rsid w:val="005E5806"/>
    <w:rsid w:val="005E5852"/>
    <w:rsid w:val="005E58F6"/>
    <w:rsid w:val="005E5917"/>
    <w:rsid w:val="005E5ACF"/>
    <w:rsid w:val="005E5C27"/>
    <w:rsid w:val="005E5E99"/>
    <w:rsid w:val="005E5FF7"/>
    <w:rsid w:val="005E61C9"/>
    <w:rsid w:val="005E6457"/>
    <w:rsid w:val="005E6C33"/>
    <w:rsid w:val="005E6E0A"/>
    <w:rsid w:val="005E6EC8"/>
    <w:rsid w:val="005E7210"/>
    <w:rsid w:val="005E73F1"/>
    <w:rsid w:val="005E7482"/>
    <w:rsid w:val="005E7583"/>
    <w:rsid w:val="005E795A"/>
    <w:rsid w:val="005E79D1"/>
    <w:rsid w:val="005E7A35"/>
    <w:rsid w:val="005E7B9B"/>
    <w:rsid w:val="005E7CAF"/>
    <w:rsid w:val="005E7E02"/>
    <w:rsid w:val="005F01D0"/>
    <w:rsid w:val="005F029C"/>
    <w:rsid w:val="005F029F"/>
    <w:rsid w:val="005F0694"/>
    <w:rsid w:val="005F0B1C"/>
    <w:rsid w:val="005F0D91"/>
    <w:rsid w:val="005F1174"/>
    <w:rsid w:val="005F1280"/>
    <w:rsid w:val="005F1AF8"/>
    <w:rsid w:val="005F1C43"/>
    <w:rsid w:val="005F1C8B"/>
    <w:rsid w:val="005F1CA7"/>
    <w:rsid w:val="005F1DA2"/>
    <w:rsid w:val="005F1E56"/>
    <w:rsid w:val="005F2569"/>
    <w:rsid w:val="005F25CF"/>
    <w:rsid w:val="005F2703"/>
    <w:rsid w:val="005F29DD"/>
    <w:rsid w:val="005F2D49"/>
    <w:rsid w:val="005F2E3B"/>
    <w:rsid w:val="005F3446"/>
    <w:rsid w:val="005F388F"/>
    <w:rsid w:val="005F3CA2"/>
    <w:rsid w:val="005F3D36"/>
    <w:rsid w:val="005F41BB"/>
    <w:rsid w:val="005F426E"/>
    <w:rsid w:val="005F44D3"/>
    <w:rsid w:val="005F49EA"/>
    <w:rsid w:val="005F4A19"/>
    <w:rsid w:val="005F4A58"/>
    <w:rsid w:val="005F4AF2"/>
    <w:rsid w:val="005F4B31"/>
    <w:rsid w:val="005F5049"/>
    <w:rsid w:val="005F556A"/>
    <w:rsid w:val="005F55C7"/>
    <w:rsid w:val="005F57D2"/>
    <w:rsid w:val="005F59B5"/>
    <w:rsid w:val="005F5A83"/>
    <w:rsid w:val="005F6042"/>
    <w:rsid w:val="005F60DC"/>
    <w:rsid w:val="005F616C"/>
    <w:rsid w:val="005F648A"/>
    <w:rsid w:val="005F65CA"/>
    <w:rsid w:val="005F674E"/>
    <w:rsid w:val="005F6954"/>
    <w:rsid w:val="005F6DCA"/>
    <w:rsid w:val="005F7432"/>
    <w:rsid w:val="005F7479"/>
    <w:rsid w:val="005F7693"/>
    <w:rsid w:val="005F76E3"/>
    <w:rsid w:val="005F7A65"/>
    <w:rsid w:val="005F7A79"/>
    <w:rsid w:val="005F7C5A"/>
    <w:rsid w:val="00600039"/>
    <w:rsid w:val="00600248"/>
    <w:rsid w:val="0060030D"/>
    <w:rsid w:val="00600553"/>
    <w:rsid w:val="00600625"/>
    <w:rsid w:val="00600782"/>
    <w:rsid w:val="0060093A"/>
    <w:rsid w:val="0060099B"/>
    <w:rsid w:val="00600BBE"/>
    <w:rsid w:val="00600F1B"/>
    <w:rsid w:val="00601366"/>
    <w:rsid w:val="0060147A"/>
    <w:rsid w:val="006015B7"/>
    <w:rsid w:val="00601B07"/>
    <w:rsid w:val="00601ECC"/>
    <w:rsid w:val="00602182"/>
    <w:rsid w:val="006021BE"/>
    <w:rsid w:val="00602282"/>
    <w:rsid w:val="006022D7"/>
    <w:rsid w:val="006025CB"/>
    <w:rsid w:val="006026EF"/>
    <w:rsid w:val="00602C46"/>
    <w:rsid w:val="00602F32"/>
    <w:rsid w:val="00602FC7"/>
    <w:rsid w:val="0060313A"/>
    <w:rsid w:val="0060320E"/>
    <w:rsid w:val="0060321C"/>
    <w:rsid w:val="00603233"/>
    <w:rsid w:val="0060340A"/>
    <w:rsid w:val="006034BF"/>
    <w:rsid w:val="006034F0"/>
    <w:rsid w:val="006036A1"/>
    <w:rsid w:val="006037D0"/>
    <w:rsid w:val="006039B6"/>
    <w:rsid w:val="00603BAE"/>
    <w:rsid w:val="00603C4D"/>
    <w:rsid w:val="00603C88"/>
    <w:rsid w:val="00603FE0"/>
    <w:rsid w:val="00604636"/>
    <w:rsid w:val="00604783"/>
    <w:rsid w:val="00604C6E"/>
    <w:rsid w:val="00604E70"/>
    <w:rsid w:val="00604EA1"/>
    <w:rsid w:val="00604FA6"/>
    <w:rsid w:val="0060518C"/>
    <w:rsid w:val="00605223"/>
    <w:rsid w:val="006053CD"/>
    <w:rsid w:val="00605670"/>
    <w:rsid w:val="006056D2"/>
    <w:rsid w:val="006057FE"/>
    <w:rsid w:val="00605893"/>
    <w:rsid w:val="00605A58"/>
    <w:rsid w:val="00605EEB"/>
    <w:rsid w:val="00605F9A"/>
    <w:rsid w:val="00606294"/>
    <w:rsid w:val="006062EE"/>
    <w:rsid w:val="006064DF"/>
    <w:rsid w:val="00607175"/>
    <w:rsid w:val="00607220"/>
    <w:rsid w:val="00607877"/>
    <w:rsid w:val="006078E0"/>
    <w:rsid w:val="006078F3"/>
    <w:rsid w:val="006103BB"/>
    <w:rsid w:val="006105DF"/>
    <w:rsid w:val="006107DC"/>
    <w:rsid w:val="00610E31"/>
    <w:rsid w:val="00610EA2"/>
    <w:rsid w:val="00610F7F"/>
    <w:rsid w:val="006111CE"/>
    <w:rsid w:val="0061120B"/>
    <w:rsid w:val="00611297"/>
    <w:rsid w:val="006113BB"/>
    <w:rsid w:val="006113FE"/>
    <w:rsid w:val="0061147B"/>
    <w:rsid w:val="006115F5"/>
    <w:rsid w:val="00611687"/>
    <w:rsid w:val="00611A44"/>
    <w:rsid w:val="00611A47"/>
    <w:rsid w:val="00611C54"/>
    <w:rsid w:val="00611E6C"/>
    <w:rsid w:val="006121DF"/>
    <w:rsid w:val="00612327"/>
    <w:rsid w:val="006128CF"/>
    <w:rsid w:val="00612C94"/>
    <w:rsid w:val="00612E87"/>
    <w:rsid w:val="00612ED6"/>
    <w:rsid w:val="00612F43"/>
    <w:rsid w:val="00612F92"/>
    <w:rsid w:val="00613009"/>
    <w:rsid w:val="00613289"/>
    <w:rsid w:val="006133FA"/>
    <w:rsid w:val="006135D0"/>
    <w:rsid w:val="00613772"/>
    <w:rsid w:val="00613AB0"/>
    <w:rsid w:val="00613D7E"/>
    <w:rsid w:val="0061412F"/>
    <w:rsid w:val="006145A2"/>
    <w:rsid w:val="006147EF"/>
    <w:rsid w:val="0061482D"/>
    <w:rsid w:val="00614885"/>
    <w:rsid w:val="00614A9B"/>
    <w:rsid w:val="00614B51"/>
    <w:rsid w:val="00614C07"/>
    <w:rsid w:val="0061504C"/>
    <w:rsid w:val="0061509C"/>
    <w:rsid w:val="00615187"/>
    <w:rsid w:val="00615309"/>
    <w:rsid w:val="0061554B"/>
    <w:rsid w:val="006156CA"/>
    <w:rsid w:val="00615784"/>
    <w:rsid w:val="00615912"/>
    <w:rsid w:val="00615A82"/>
    <w:rsid w:val="00615B9D"/>
    <w:rsid w:val="00615FB8"/>
    <w:rsid w:val="00615FCB"/>
    <w:rsid w:val="00615FDA"/>
    <w:rsid w:val="006161B3"/>
    <w:rsid w:val="006162A4"/>
    <w:rsid w:val="006162DE"/>
    <w:rsid w:val="0061633C"/>
    <w:rsid w:val="00616748"/>
    <w:rsid w:val="00616DE3"/>
    <w:rsid w:val="00616EA0"/>
    <w:rsid w:val="0061705C"/>
    <w:rsid w:val="00617068"/>
    <w:rsid w:val="0061729F"/>
    <w:rsid w:val="006173FB"/>
    <w:rsid w:val="006174E5"/>
    <w:rsid w:val="00617558"/>
    <w:rsid w:val="006175CD"/>
    <w:rsid w:val="006200E3"/>
    <w:rsid w:val="00620371"/>
    <w:rsid w:val="0062079C"/>
    <w:rsid w:val="00620991"/>
    <w:rsid w:val="00620B85"/>
    <w:rsid w:val="00621129"/>
    <w:rsid w:val="006214BB"/>
    <w:rsid w:val="006216C7"/>
    <w:rsid w:val="006219C3"/>
    <w:rsid w:val="006219CB"/>
    <w:rsid w:val="00621DB1"/>
    <w:rsid w:val="00621F2C"/>
    <w:rsid w:val="00622165"/>
    <w:rsid w:val="006224AD"/>
    <w:rsid w:val="006224B6"/>
    <w:rsid w:val="006229BB"/>
    <w:rsid w:val="006229C9"/>
    <w:rsid w:val="006229DE"/>
    <w:rsid w:val="00623319"/>
    <w:rsid w:val="0062385B"/>
    <w:rsid w:val="006243B3"/>
    <w:rsid w:val="0062445C"/>
    <w:rsid w:val="00624491"/>
    <w:rsid w:val="0062473D"/>
    <w:rsid w:val="006248BD"/>
    <w:rsid w:val="00624CC2"/>
    <w:rsid w:val="00624E2E"/>
    <w:rsid w:val="00624E4E"/>
    <w:rsid w:val="00624EAB"/>
    <w:rsid w:val="00624FDE"/>
    <w:rsid w:val="006254C5"/>
    <w:rsid w:val="006256B8"/>
    <w:rsid w:val="00625BC6"/>
    <w:rsid w:val="00625C51"/>
    <w:rsid w:val="00625F72"/>
    <w:rsid w:val="006260FA"/>
    <w:rsid w:val="00626503"/>
    <w:rsid w:val="006266C6"/>
    <w:rsid w:val="00626B9C"/>
    <w:rsid w:val="00626BC9"/>
    <w:rsid w:val="00626DB4"/>
    <w:rsid w:val="0062729C"/>
    <w:rsid w:val="00627340"/>
    <w:rsid w:val="00627441"/>
    <w:rsid w:val="00627444"/>
    <w:rsid w:val="00627791"/>
    <w:rsid w:val="00627859"/>
    <w:rsid w:val="00627CA0"/>
    <w:rsid w:val="00627F2E"/>
    <w:rsid w:val="00627F8F"/>
    <w:rsid w:val="00627FD4"/>
    <w:rsid w:val="00630109"/>
    <w:rsid w:val="0063013D"/>
    <w:rsid w:val="006306DD"/>
    <w:rsid w:val="00630B83"/>
    <w:rsid w:val="00630D52"/>
    <w:rsid w:val="0063145F"/>
    <w:rsid w:val="00631512"/>
    <w:rsid w:val="00631BBA"/>
    <w:rsid w:val="00631CA9"/>
    <w:rsid w:val="0063217C"/>
    <w:rsid w:val="006321E2"/>
    <w:rsid w:val="006325A0"/>
    <w:rsid w:val="0063271D"/>
    <w:rsid w:val="00632EA9"/>
    <w:rsid w:val="00632F80"/>
    <w:rsid w:val="00633100"/>
    <w:rsid w:val="00633398"/>
    <w:rsid w:val="006336CA"/>
    <w:rsid w:val="00633778"/>
    <w:rsid w:val="00633948"/>
    <w:rsid w:val="00633988"/>
    <w:rsid w:val="00633DF2"/>
    <w:rsid w:val="00633F0B"/>
    <w:rsid w:val="0063431E"/>
    <w:rsid w:val="006343C0"/>
    <w:rsid w:val="0063450D"/>
    <w:rsid w:val="006345DA"/>
    <w:rsid w:val="00634A18"/>
    <w:rsid w:val="00634D9E"/>
    <w:rsid w:val="006351AE"/>
    <w:rsid w:val="006354B7"/>
    <w:rsid w:val="006358C7"/>
    <w:rsid w:val="00635E44"/>
    <w:rsid w:val="006360A0"/>
    <w:rsid w:val="006360EC"/>
    <w:rsid w:val="00636316"/>
    <w:rsid w:val="006365E2"/>
    <w:rsid w:val="00636704"/>
    <w:rsid w:val="00636978"/>
    <w:rsid w:val="00636ADD"/>
    <w:rsid w:val="00636F97"/>
    <w:rsid w:val="00637163"/>
    <w:rsid w:val="0063748D"/>
    <w:rsid w:val="006374C3"/>
    <w:rsid w:val="00637678"/>
    <w:rsid w:val="0063788B"/>
    <w:rsid w:val="0064023F"/>
    <w:rsid w:val="006402D6"/>
    <w:rsid w:val="0064053D"/>
    <w:rsid w:val="0064079C"/>
    <w:rsid w:val="006407AF"/>
    <w:rsid w:val="00640C88"/>
    <w:rsid w:val="00640DD0"/>
    <w:rsid w:val="00641079"/>
    <w:rsid w:val="006410D1"/>
    <w:rsid w:val="00641497"/>
    <w:rsid w:val="00641756"/>
    <w:rsid w:val="0064186D"/>
    <w:rsid w:val="00641A9F"/>
    <w:rsid w:val="0064256C"/>
    <w:rsid w:val="006432EF"/>
    <w:rsid w:val="0064371F"/>
    <w:rsid w:val="00643934"/>
    <w:rsid w:val="00643982"/>
    <w:rsid w:val="00643A27"/>
    <w:rsid w:val="00643A28"/>
    <w:rsid w:val="00643C06"/>
    <w:rsid w:val="00643FF3"/>
    <w:rsid w:val="006440BC"/>
    <w:rsid w:val="00644113"/>
    <w:rsid w:val="0064435E"/>
    <w:rsid w:val="00644652"/>
    <w:rsid w:val="006447CA"/>
    <w:rsid w:val="00644DC8"/>
    <w:rsid w:val="00645670"/>
    <w:rsid w:val="006456AD"/>
    <w:rsid w:val="00645BD5"/>
    <w:rsid w:val="00645ED6"/>
    <w:rsid w:val="00645EDB"/>
    <w:rsid w:val="00645FE0"/>
    <w:rsid w:val="0064618D"/>
    <w:rsid w:val="0064662D"/>
    <w:rsid w:val="0064688A"/>
    <w:rsid w:val="006468A3"/>
    <w:rsid w:val="006468B6"/>
    <w:rsid w:val="00646AA9"/>
    <w:rsid w:val="00646AFC"/>
    <w:rsid w:val="00646DD1"/>
    <w:rsid w:val="006474E4"/>
    <w:rsid w:val="0064750B"/>
    <w:rsid w:val="00647636"/>
    <w:rsid w:val="00647784"/>
    <w:rsid w:val="006477FA"/>
    <w:rsid w:val="00647BBD"/>
    <w:rsid w:val="00647CC0"/>
    <w:rsid w:val="00650361"/>
    <w:rsid w:val="006506DB"/>
    <w:rsid w:val="006506E0"/>
    <w:rsid w:val="00650A60"/>
    <w:rsid w:val="00650D1B"/>
    <w:rsid w:val="00650F32"/>
    <w:rsid w:val="00651373"/>
    <w:rsid w:val="006513DB"/>
    <w:rsid w:val="00651455"/>
    <w:rsid w:val="00651587"/>
    <w:rsid w:val="0065189E"/>
    <w:rsid w:val="0065192E"/>
    <w:rsid w:val="00651AFF"/>
    <w:rsid w:val="00651BB3"/>
    <w:rsid w:val="00651CA1"/>
    <w:rsid w:val="00651D57"/>
    <w:rsid w:val="0065230B"/>
    <w:rsid w:val="00652438"/>
    <w:rsid w:val="006527A0"/>
    <w:rsid w:val="006527AD"/>
    <w:rsid w:val="00652F2C"/>
    <w:rsid w:val="00653074"/>
    <w:rsid w:val="0065313D"/>
    <w:rsid w:val="0065329D"/>
    <w:rsid w:val="006532F3"/>
    <w:rsid w:val="006536BB"/>
    <w:rsid w:val="006539B8"/>
    <w:rsid w:val="00653A26"/>
    <w:rsid w:val="00653D3F"/>
    <w:rsid w:val="00653D6F"/>
    <w:rsid w:val="00653DEE"/>
    <w:rsid w:val="0065409E"/>
    <w:rsid w:val="00654C5A"/>
    <w:rsid w:val="00654D6E"/>
    <w:rsid w:val="00654E8B"/>
    <w:rsid w:val="0065512C"/>
    <w:rsid w:val="0065539D"/>
    <w:rsid w:val="006553C9"/>
    <w:rsid w:val="00655A47"/>
    <w:rsid w:val="00655FD3"/>
    <w:rsid w:val="0065607D"/>
    <w:rsid w:val="006565EE"/>
    <w:rsid w:val="006566BA"/>
    <w:rsid w:val="006568A6"/>
    <w:rsid w:val="00656903"/>
    <w:rsid w:val="00656D37"/>
    <w:rsid w:val="006571A6"/>
    <w:rsid w:val="006572B7"/>
    <w:rsid w:val="00657523"/>
    <w:rsid w:val="0065754A"/>
    <w:rsid w:val="00657A43"/>
    <w:rsid w:val="00660308"/>
    <w:rsid w:val="00660BF1"/>
    <w:rsid w:val="00661177"/>
    <w:rsid w:val="006612FE"/>
    <w:rsid w:val="00661432"/>
    <w:rsid w:val="006616B0"/>
    <w:rsid w:val="006617A2"/>
    <w:rsid w:val="00661827"/>
    <w:rsid w:val="00661E35"/>
    <w:rsid w:val="006621D4"/>
    <w:rsid w:val="006622C7"/>
    <w:rsid w:val="006627D0"/>
    <w:rsid w:val="00662B25"/>
    <w:rsid w:val="00662B76"/>
    <w:rsid w:val="00662FA2"/>
    <w:rsid w:val="00663035"/>
    <w:rsid w:val="00663085"/>
    <w:rsid w:val="0066348D"/>
    <w:rsid w:val="006634D8"/>
    <w:rsid w:val="0066384E"/>
    <w:rsid w:val="00663890"/>
    <w:rsid w:val="006639B1"/>
    <w:rsid w:val="0066421E"/>
    <w:rsid w:val="0066433E"/>
    <w:rsid w:val="0066441B"/>
    <w:rsid w:val="006645D9"/>
    <w:rsid w:val="006646EE"/>
    <w:rsid w:val="0066486B"/>
    <w:rsid w:val="00664DC2"/>
    <w:rsid w:val="00664FE8"/>
    <w:rsid w:val="00665802"/>
    <w:rsid w:val="00665D33"/>
    <w:rsid w:val="00665FC8"/>
    <w:rsid w:val="0066603A"/>
    <w:rsid w:val="00666201"/>
    <w:rsid w:val="0066632E"/>
    <w:rsid w:val="00666680"/>
    <w:rsid w:val="00666BE9"/>
    <w:rsid w:val="00666D0C"/>
    <w:rsid w:val="00666DC3"/>
    <w:rsid w:val="00666F39"/>
    <w:rsid w:val="00667026"/>
    <w:rsid w:val="006671B1"/>
    <w:rsid w:val="00667213"/>
    <w:rsid w:val="006679BD"/>
    <w:rsid w:val="00667A0B"/>
    <w:rsid w:val="00667A64"/>
    <w:rsid w:val="00667BBF"/>
    <w:rsid w:val="00667CCC"/>
    <w:rsid w:val="00667D8F"/>
    <w:rsid w:val="006706FA"/>
    <w:rsid w:val="006706FE"/>
    <w:rsid w:val="006709A0"/>
    <w:rsid w:val="00670A1B"/>
    <w:rsid w:val="00670C3B"/>
    <w:rsid w:val="00670D19"/>
    <w:rsid w:val="00670DE1"/>
    <w:rsid w:val="006714AF"/>
    <w:rsid w:val="00671561"/>
    <w:rsid w:val="00671603"/>
    <w:rsid w:val="00671862"/>
    <w:rsid w:val="00671967"/>
    <w:rsid w:val="00671D97"/>
    <w:rsid w:val="00672499"/>
    <w:rsid w:val="00672735"/>
    <w:rsid w:val="0067299D"/>
    <w:rsid w:val="00672A3A"/>
    <w:rsid w:val="00672BB0"/>
    <w:rsid w:val="00672F12"/>
    <w:rsid w:val="0067304B"/>
    <w:rsid w:val="00673767"/>
    <w:rsid w:val="006737B8"/>
    <w:rsid w:val="006737D3"/>
    <w:rsid w:val="00673CE7"/>
    <w:rsid w:val="00673FF8"/>
    <w:rsid w:val="00674065"/>
    <w:rsid w:val="00674172"/>
    <w:rsid w:val="006741D9"/>
    <w:rsid w:val="0067480C"/>
    <w:rsid w:val="006748D9"/>
    <w:rsid w:val="006754E8"/>
    <w:rsid w:val="00675511"/>
    <w:rsid w:val="006755C2"/>
    <w:rsid w:val="006755F4"/>
    <w:rsid w:val="006758AF"/>
    <w:rsid w:val="006758F1"/>
    <w:rsid w:val="00675C3A"/>
    <w:rsid w:val="00675C61"/>
    <w:rsid w:val="0067605A"/>
    <w:rsid w:val="00676A3B"/>
    <w:rsid w:val="00676B93"/>
    <w:rsid w:val="00676FC7"/>
    <w:rsid w:val="006776EC"/>
    <w:rsid w:val="0067791F"/>
    <w:rsid w:val="00677B9B"/>
    <w:rsid w:val="00677C76"/>
    <w:rsid w:val="00677D1F"/>
    <w:rsid w:val="00677DB4"/>
    <w:rsid w:val="00677ECC"/>
    <w:rsid w:val="00677FD2"/>
    <w:rsid w:val="006800BA"/>
    <w:rsid w:val="006803B0"/>
    <w:rsid w:val="006804B4"/>
    <w:rsid w:val="006805A9"/>
    <w:rsid w:val="0068084A"/>
    <w:rsid w:val="00680850"/>
    <w:rsid w:val="00680B24"/>
    <w:rsid w:val="00680BA1"/>
    <w:rsid w:val="006812F8"/>
    <w:rsid w:val="006813F6"/>
    <w:rsid w:val="0068144A"/>
    <w:rsid w:val="006814C5"/>
    <w:rsid w:val="006815DB"/>
    <w:rsid w:val="00681635"/>
    <w:rsid w:val="00681CDE"/>
    <w:rsid w:val="00681DA7"/>
    <w:rsid w:val="00681ECB"/>
    <w:rsid w:val="0068216A"/>
    <w:rsid w:val="00682597"/>
    <w:rsid w:val="006825DB"/>
    <w:rsid w:val="0068266B"/>
    <w:rsid w:val="00682674"/>
    <w:rsid w:val="0068268E"/>
    <w:rsid w:val="0068327D"/>
    <w:rsid w:val="00683536"/>
    <w:rsid w:val="0068377B"/>
    <w:rsid w:val="00683BA6"/>
    <w:rsid w:val="00683C03"/>
    <w:rsid w:val="00683E01"/>
    <w:rsid w:val="00684157"/>
    <w:rsid w:val="00684158"/>
    <w:rsid w:val="006843DB"/>
    <w:rsid w:val="006844C6"/>
    <w:rsid w:val="00684A65"/>
    <w:rsid w:val="00684BCC"/>
    <w:rsid w:val="00684C03"/>
    <w:rsid w:val="006851AA"/>
    <w:rsid w:val="00685335"/>
    <w:rsid w:val="0068549F"/>
    <w:rsid w:val="00685798"/>
    <w:rsid w:val="00685C0C"/>
    <w:rsid w:val="00685C4E"/>
    <w:rsid w:val="00686593"/>
    <w:rsid w:val="0068669E"/>
    <w:rsid w:val="006866CD"/>
    <w:rsid w:val="00686985"/>
    <w:rsid w:val="0068701C"/>
    <w:rsid w:val="0068710E"/>
    <w:rsid w:val="00687362"/>
    <w:rsid w:val="00687617"/>
    <w:rsid w:val="0068771F"/>
    <w:rsid w:val="00687A6E"/>
    <w:rsid w:val="00690281"/>
    <w:rsid w:val="006902E3"/>
    <w:rsid w:val="006903C2"/>
    <w:rsid w:val="0069070F"/>
    <w:rsid w:val="006908F2"/>
    <w:rsid w:val="00690AE6"/>
    <w:rsid w:val="00690B06"/>
    <w:rsid w:val="0069138D"/>
    <w:rsid w:val="00691832"/>
    <w:rsid w:val="0069187C"/>
    <w:rsid w:val="00691AFF"/>
    <w:rsid w:val="00691F36"/>
    <w:rsid w:val="006922EE"/>
    <w:rsid w:val="00692386"/>
    <w:rsid w:val="006928AD"/>
    <w:rsid w:val="00692C87"/>
    <w:rsid w:val="00692CBB"/>
    <w:rsid w:val="00692CF7"/>
    <w:rsid w:val="00692DB1"/>
    <w:rsid w:val="00692E10"/>
    <w:rsid w:val="006936AD"/>
    <w:rsid w:val="00693783"/>
    <w:rsid w:val="006939D6"/>
    <w:rsid w:val="00693B28"/>
    <w:rsid w:val="00693E4C"/>
    <w:rsid w:val="00693FC4"/>
    <w:rsid w:val="00694053"/>
    <w:rsid w:val="006941A7"/>
    <w:rsid w:val="0069425C"/>
    <w:rsid w:val="006942D6"/>
    <w:rsid w:val="00694306"/>
    <w:rsid w:val="00694480"/>
    <w:rsid w:val="00694738"/>
    <w:rsid w:val="00694747"/>
    <w:rsid w:val="006947C2"/>
    <w:rsid w:val="00694A22"/>
    <w:rsid w:val="00694A50"/>
    <w:rsid w:val="00694ADB"/>
    <w:rsid w:val="00694C1A"/>
    <w:rsid w:val="00694CDD"/>
    <w:rsid w:val="00694FFB"/>
    <w:rsid w:val="006954A0"/>
    <w:rsid w:val="006954B2"/>
    <w:rsid w:val="0069551E"/>
    <w:rsid w:val="00695665"/>
    <w:rsid w:val="006959D5"/>
    <w:rsid w:val="00695A98"/>
    <w:rsid w:val="00695B39"/>
    <w:rsid w:val="00695C3D"/>
    <w:rsid w:val="00695F91"/>
    <w:rsid w:val="00696246"/>
    <w:rsid w:val="006962FE"/>
    <w:rsid w:val="0069631E"/>
    <w:rsid w:val="00696376"/>
    <w:rsid w:val="00696389"/>
    <w:rsid w:val="006963B6"/>
    <w:rsid w:val="006965B0"/>
    <w:rsid w:val="0069672F"/>
    <w:rsid w:val="0069674B"/>
    <w:rsid w:val="006967C8"/>
    <w:rsid w:val="00696C50"/>
    <w:rsid w:val="00696D24"/>
    <w:rsid w:val="00696D8B"/>
    <w:rsid w:val="00697050"/>
    <w:rsid w:val="00697092"/>
    <w:rsid w:val="00697204"/>
    <w:rsid w:val="0069731F"/>
    <w:rsid w:val="00697B1C"/>
    <w:rsid w:val="00697ECD"/>
    <w:rsid w:val="006A0093"/>
    <w:rsid w:val="006A01CD"/>
    <w:rsid w:val="006A03C5"/>
    <w:rsid w:val="006A08D0"/>
    <w:rsid w:val="006A0B52"/>
    <w:rsid w:val="006A0F3B"/>
    <w:rsid w:val="006A12B4"/>
    <w:rsid w:val="006A161D"/>
    <w:rsid w:val="006A193E"/>
    <w:rsid w:val="006A19A5"/>
    <w:rsid w:val="006A1EA5"/>
    <w:rsid w:val="006A20D8"/>
    <w:rsid w:val="006A280C"/>
    <w:rsid w:val="006A2AA5"/>
    <w:rsid w:val="006A2CFA"/>
    <w:rsid w:val="006A30E5"/>
    <w:rsid w:val="006A3253"/>
    <w:rsid w:val="006A34C8"/>
    <w:rsid w:val="006A391E"/>
    <w:rsid w:val="006A3A83"/>
    <w:rsid w:val="006A3DD2"/>
    <w:rsid w:val="006A4304"/>
    <w:rsid w:val="006A4373"/>
    <w:rsid w:val="006A4785"/>
    <w:rsid w:val="006A47DA"/>
    <w:rsid w:val="006A4BB2"/>
    <w:rsid w:val="006A5241"/>
    <w:rsid w:val="006A52D5"/>
    <w:rsid w:val="006A54A0"/>
    <w:rsid w:val="006A5524"/>
    <w:rsid w:val="006A5641"/>
    <w:rsid w:val="006A56B7"/>
    <w:rsid w:val="006A57B4"/>
    <w:rsid w:val="006A5C76"/>
    <w:rsid w:val="006A5D0F"/>
    <w:rsid w:val="006A5FCF"/>
    <w:rsid w:val="006A5FE1"/>
    <w:rsid w:val="006A6027"/>
    <w:rsid w:val="006A64DC"/>
    <w:rsid w:val="006A6680"/>
    <w:rsid w:val="006A68F8"/>
    <w:rsid w:val="006A6A71"/>
    <w:rsid w:val="006A6C9E"/>
    <w:rsid w:val="006A6DAE"/>
    <w:rsid w:val="006A6E02"/>
    <w:rsid w:val="006A6FC4"/>
    <w:rsid w:val="006A74B2"/>
    <w:rsid w:val="006A7531"/>
    <w:rsid w:val="006A789D"/>
    <w:rsid w:val="006A7B50"/>
    <w:rsid w:val="006A7BD5"/>
    <w:rsid w:val="006B01E1"/>
    <w:rsid w:val="006B04C1"/>
    <w:rsid w:val="006B098A"/>
    <w:rsid w:val="006B0A5D"/>
    <w:rsid w:val="006B0CBC"/>
    <w:rsid w:val="006B0F56"/>
    <w:rsid w:val="006B17EE"/>
    <w:rsid w:val="006B1A2D"/>
    <w:rsid w:val="006B1C77"/>
    <w:rsid w:val="006B1EA2"/>
    <w:rsid w:val="006B206B"/>
    <w:rsid w:val="006B23AE"/>
    <w:rsid w:val="006B25E4"/>
    <w:rsid w:val="006B280C"/>
    <w:rsid w:val="006B283A"/>
    <w:rsid w:val="006B2933"/>
    <w:rsid w:val="006B2BE2"/>
    <w:rsid w:val="006B30EF"/>
    <w:rsid w:val="006B3638"/>
    <w:rsid w:val="006B38E9"/>
    <w:rsid w:val="006B3B2E"/>
    <w:rsid w:val="006B3D75"/>
    <w:rsid w:val="006B3F7D"/>
    <w:rsid w:val="006B4083"/>
    <w:rsid w:val="006B4708"/>
    <w:rsid w:val="006B4710"/>
    <w:rsid w:val="006B4C97"/>
    <w:rsid w:val="006B4C9C"/>
    <w:rsid w:val="006B4CC5"/>
    <w:rsid w:val="006B4E09"/>
    <w:rsid w:val="006B4E98"/>
    <w:rsid w:val="006B504E"/>
    <w:rsid w:val="006B5139"/>
    <w:rsid w:val="006B51A3"/>
    <w:rsid w:val="006B51FB"/>
    <w:rsid w:val="006B521C"/>
    <w:rsid w:val="006B539E"/>
    <w:rsid w:val="006B56FA"/>
    <w:rsid w:val="006B5DDF"/>
    <w:rsid w:val="006B5DF6"/>
    <w:rsid w:val="006B6015"/>
    <w:rsid w:val="006B6061"/>
    <w:rsid w:val="006B6210"/>
    <w:rsid w:val="006B6311"/>
    <w:rsid w:val="006B6353"/>
    <w:rsid w:val="006B63D6"/>
    <w:rsid w:val="006B6BFA"/>
    <w:rsid w:val="006B6FBA"/>
    <w:rsid w:val="006B7007"/>
    <w:rsid w:val="006B716E"/>
    <w:rsid w:val="006B766D"/>
    <w:rsid w:val="006B774B"/>
    <w:rsid w:val="006B7793"/>
    <w:rsid w:val="006B7A4C"/>
    <w:rsid w:val="006B7AD3"/>
    <w:rsid w:val="006B7DE7"/>
    <w:rsid w:val="006C009F"/>
    <w:rsid w:val="006C0752"/>
    <w:rsid w:val="006C08E4"/>
    <w:rsid w:val="006C0ACF"/>
    <w:rsid w:val="006C0CB1"/>
    <w:rsid w:val="006C0DD6"/>
    <w:rsid w:val="006C1A6B"/>
    <w:rsid w:val="006C1EC0"/>
    <w:rsid w:val="006C1F23"/>
    <w:rsid w:val="006C1FA3"/>
    <w:rsid w:val="006C20B0"/>
    <w:rsid w:val="006C21D0"/>
    <w:rsid w:val="006C2D4E"/>
    <w:rsid w:val="006C2E5A"/>
    <w:rsid w:val="006C35C7"/>
    <w:rsid w:val="006C3840"/>
    <w:rsid w:val="006C3E92"/>
    <w:rsid w:val="006C3F09"/>
    <w:rsid w:val="006C4042"/>
    <w:rsid w:val="006C4104"/>
    <w:rsid w:val="006C4D54"/>
    <w:rsid w:val="006C5982"/>
    <w:rsid w:val="006C5A13"/>
    <w:rsid w:val="006C5CFF"/>
    <w:rsid w:val="006C5EAC"/>
    <w:rsid w:val="006C5EE1"/>
    <w:rsid w:val="006C610B"/>
    <w:rsid w:val="006C6116"/>
    <w:rsid w:val="006C61BB"/>
    <w:rsid w:val="006C6381"/>
    <w:rsid w:val="006C639C"/>
    <w:rsid w:val="006C6639"/>
    <w:rsid w:val="006C6B22"/>
    <w:rsid w:val="006C6B6D"/>
    <w:rsid w:val="006C7102"/>
    <w:rsid w:val="006C7111"/>
    <w:rsid w:val="006C71A1"/>
    <w:rsid w:val="006C7233"/>
    <w:rsid w:val="006C7652"/>
    <w:rsid w:val="006C782B"/>
    <w:rsid w:val="006C7936"/>
    <w:rsid w:val="006C7D6A"/>
    <w:rsid w:val="006D037C"/>
    <w:rsid w:val="006D0468"/>
    <w:rsid w:val="006D0583"/>
    <w:rsid w:val="006D060C"/>
    <w:rsid w:val="006D08C8"/>
    <w:rsid w:val="006D0B46"/>
    <w:rsid w:val="006D0E2A"/>
    <w:rsid w:val="006D0FF1"/>
    <w:rsid w:val="006D14AB"/>
    <w:rsid w:val="006D1567"/>
    <w:rsid w:val="006D1656"/>
    <w:rsid w:val="006D183E"/>
    <w:rsid w:val="006D1972"/>
    <w:rsid w:val="006D1AA0"/>
    <w:rsid w:val="006D1B61"/>
    <w:rsid w:val="006D1B87"/>
    <w:rsid w:val="006D1C54"/>
    <w:rsid w:val="006D1DF9"/>
    <w:rsid w:val="006D1EDF"/>
    <w:rsid w:val="006D1F6C"/>
    <w:rsid w:val="006D213B"/>
    <w:rsid w:val="006D2B6D"/>
    <w:rsid w:val="006D322E"/>
    <w:rsid w:val="006D3252"/>
    <w:rsid w:val="006D32EE"/>
    <w:rsid w:val="006D3488"/>
    <w:rsid w:val="006D3B11"/>
    <w:rsid w:val="006D3BD5"/>
    <w:rsid w:val="006D3F54"/>
    <w:rsid w:val="006D4395"/>
    <w:rsid w:val="006D4456"/>
    <w:rsid w:val="006D4E18"/>
    <w:rsid w:val="006D4E34"/>
    <w:rsid w:val="006D4F83"/>
    <w:rsid w:val="006D4FA5"/>
    <w:rsid w:val="006D511C"/>
    <w:rsid w:val="006D57A3"/>
    <w:rsid w:val="006D5943"/>
    <w:rsid w:val="006D5EE5"/>
    <w:rsid w:val="006D7528"/>
    <w:rsid w:val="006D7F5D"/>
    <w:rsid w:val="006E0126"/>
    <w:rsid w:val="006E02E5"/>
    <w:rsid w:val="006E0414"/>
    <w:rsid w:val="006E05F0"/>
    <w:rsid w:val="006E09BC"/>
    <w:rsid w:val="006E0A01"/>
    <w:rsid w:val="006E0ACA"/>
    <w:rsid w:val="006E0BCF"/>
    <w:rsid w:val="006E0BF7"/>
    <w:rsid w:val="006E0CAF"/>
    <w:rsid w:val="006E0EC2"/>
    <w:rsid w:val="006E114C"/>
    <w:rsid w:val="006E1284"/>
    <w:rsid w:val="006E143E"/>
    <w:rsid w:val="006E1753"/>
    <w:rsid w:val="006E1ADE"/>
    <w:rsid w:val="006E1BD0"/>
    <w:rsid w:val="006E1BFF"/>
    <w:rsid w:val="006E1CE4"/>
    <w:rsid w:val="006E1CEB"/>
    <w:rsid w:val="006E1D4E"/>
    <w:rsid w:val="006E21A2"/>
    <w:rsid w:val="006E220E"/>
    <w:rsid w:val="006E27E9"/>
    <w:rsid w:val="006E283E"/>
    <w:rsid w:val="006E2A5A"/>
    <w:rsid w:val="006E2ADE"/>
    <w:rsid w:val="006E2B8C"/>
    <w:rsid w:val="006E2D6F"/>
    <w:rsid w:val="006E2E57"/>
    <w:rsid w:val="006E2E5A"/>
    <w:rsid w:val="006E2EBE"/>
    <w:rsid w:val="006E31B2"/>
    <w:rsid w:val="006E37EC"/>
    <w:rsid w:val="006E37F4"/>
    <w:rsid w:val="006E3B40"/>
    <w:rsid w:val="006E3C91"/>
    <w:rsid w:val="006E3D60"/>
    <w:rsid w:val="006E43F7"/>
    <w:rsid w:val="006E5115"/>
    <w:rsid w:val="006E5291"/>
    <w:rsid w:val="006E531F"/>
    <w:rsid w:val="006E53B6"/>
    <w:rsid w:val="006E58A5"/>
    <w:rsid w:val="006E59CB"/>
    <w:rsid w:val="006E5D3F"/>
    <w:rsid w:val="006E5FB8"/>
    <w:rsid w:val="006E6151"/>
    <w:rsid w:val="006E61BD"/>
    <w:rsid w:val="006E63C0"/>
    <w:rsid w:val="006E6651"/>
    <w:rsid w:val="006E6686"/>
    <w:rsid w:val="006E67DD"/>
    <w:rsid w:val="006E6811"/>
    <w:rsid w:val="006E6A88"/>
    <w:rsid w:val="006E6B3C"/>
    <w:rsid w:val="006E7048"/>
    <w:rsid w:val="006E7680"/>
    <w:rsid w:val="006E7AF8"/>
    <w:rsid w:val="006E7CE9"/>
    <w:rsid w:val="006E7E04"/>
    <w:rsid w:val="006E7FD7"/>
    <w:rsid w:val="006F0130"/>
    <w:rsid w:val="006F01A9"/>
    <w:rsid w:val="006F03A9"/>
    <w:rsid w:val="006F04C1"/>
    <w:rsid w:val="006F0778"/>
    <w:rsid w:val="006F0E50"/>
    <w:rsid w:val="006F1016"/>
    <w:rsid w:val="006F11C3"/>
    <w:rsid w:val="006F13CA"/>
    <w:rsid w:val="006F186C"/>
    <w:rsid w:val="006F1CBC"/>
    <w:rsid w:val="006F1CD4"/>
    <w:rsid w:val="006F1E78"/>
    <w:rsid w:val="006F214B"/>
    <w:rsid w:val="006F2410"/>
    <w:rsid w:val="006F2847"/>
    <w:rsid w:val="006F2B06"/>
    <w:rsid w:val="006F3503"/>
    <w:rsid w:val="006F3564"/>
    <w:rsid w:val="006F3646"/>
    <w:rsid w:val="006F3711"/>
    <w:rsid w:val="006F3B8C"/>
    <w:rsid w:val="006F3C95"/>
    <w:rsid w:val="006F3DC7"/>
    <w:rsid w:val="006F3DD1"/>
    <w:rsid w:val="006F3E88"/>
    <w:rsid w:val="006F4301"/>
    <w:rsid w:val="006F4398"/>
    <w:rsid w:val="006F4428"/>
    <w:rsid w:val="006F47BD"/>
    <w:rsid w:val="006F48A5"/>
    <w:rsid w:val="006F492A"/>
    <w:rsid w:val="006F4966"/>
    <w:rsid w:val="006F4A85"/>
    <w:rsid w:val="006F4FEA"/>
    <w:rsid w:val="006F51F3"/>
    <w:rsid w:val="006F5508"/>
    <w:rsid w:val="006F5684"/>
    <w:rsid w:val="006F5685"/>
    <w:rsid w:val="006F57B9"/>
    <w:rsid w:val="006F5984"/>
    <w:rsid w:val="006F5A31"/>
    <w:rsid w:val="006F5AA5"/>
    <w:rsid w:val="006F5E5C"/>
    <w:rsid w:val="006F5F3B"/>
    <w:rsid w:val="006F5FF9"/>
    <w:rsid w:val="006F60A8"/>
    <w:rsid w:val="006F61F5"/>
    <w:rsid w:val="006F62E6"/>
    <w:rsid w:val="006F6477"/>
    <w:rsid w:val="006F6506"/>
    <w:rsid w:val="006F6543"/>
    <w:rsid w:val="006F6830"/>
    <w:rsid w:val="006F6AF3"/>
    <w:rsid w:val="006F701F"/>
    <w:rsid w:val="006F7138"/>
    <w:rsid w:val="006F72BF"/>
    <w:rsid w:val="006F74CE"/>
    <w:rsid w:val="006F7857"/>
    <w:rsid w:val="006F7A08"/>
    <w:rsid w:val="006F7BAC"/>
    <w:rsid w:val="006F7CF0"/>
    <w:rsid w:val="006F7F91"/>
    <w:rsid w:val="00700022"/>
    <w:rsid w:val="00700256"/>
    <w:rsid w:val="007002AF"/>
    <w:rsid w:val="00700557"/>
    <w:rsid w:val="007006D2"/>
    <w:rsid w:val="007008BF"/>
    <w:rsid w:val="007009B0"/>
    <w:rsid w:val="00700CC9"/>
    <w:rsid w:val="0070141A"/>
    <w:rsid w:val="0070143B"/>
    <w:rsid w:val="00701789"/>
    <w:rsid w:val="0070182C"/>
    <w:rsid w:val="0070198D"/>
    <w:rsid w:val="00701A20"/>
    <w:rsid w:val="00701CAF"/>
    <w:rsid w:val="00701EF2"/>
    <w:rsid w:val="007021BF"/>
    <w:rsid w:val="007021E7"/>
    <w:rsid w:val="007025D3"/>
    <w:rsid w:val="007025E3"/>
    <w:rsid w:val="007028A7"/>
    <w:rsid w:val="007028FF"/>
    <w:rsid w:val="00702E47"/>
    <w:rsid w:val="00702FE7"/>
    <w:rsid w:val="0070310A"/>
    <w:rsid w:val="007032FD"/>
    <w:rsid w:val="00703433"/>
    <w:rsid w:val="007035F9"/>
    <w:rsid w:val="0070397A"/>
    <w:rsid w:val="00703B2B"/>
    <w:rsid w:val="00703D42"/>
    <w:rsid w:val="00703DFE"/>
    <w:rsid w:val="00704074"/>
    <w:rsid w:val="00704160"/>
    <w:rsid w:val="0070435E"/>
    <w:rsid w:val="007045CB"/>
    <w:rsid w:val="0070464E"/>
    <w:rsid w:val="00704692"/>
    <w:rsid w:val="00704799"/>
    <w:rsid w:val="0070496A"/>
    <w:rsid w:val="00704F72"/>
    <w:rsid w:val="00705038"/>
    <w:rsid w:val="00705103"/>
    <w:rsid w:val="00705245"/>
    <w:rsid w:val="00705330"/>
    <w:rsid w:val="007053D8"/>
    <w:rsid w:val="007054E5"/>
    <w:rsid w:val="007055D7"/>
    <w:rsid w:val="00705661"/>
    <w:rsid w:val="007057A7"/>
    <w:rsid w:val="00705881"/>
    <w:rsid w:val="0070588E"/>
    <w:rsid w:val="00705C18"/>
    <w:rsid w:val="00705CD8"/>
    <w:rsid w:val="00705F7D"/>
    <w:rsid w:val="007068E0"/>
    <w:rsid w:val="0070693F"/>
    <w:rsid w:val="007071FD"/>
    <w:rsid w:val="007075A3"/>
    <w:rsid w:val="007079CF"/>
    <w:rsid w:val="007079FA"/>
    <w:rsid w:val="00707BF5"/>
    <w:rsid w:val="00707FD9"/>
    <w:rsid w:val="00710399"/>
    <w:rsid w:val="007103AE"/>
    <w:rsid w:val="00710565"/>
    <w:rsid w:val="007106A9"/>
    <w:rsid w:val="00710B31"/>
    <w:rsid w:val="00710B9D"/>
    <w:rsid w:val="00710DD0"/>
    <w:rsid w:val="00710DDB"/>
    <w:rsid w:val="00711487"/>
    <w:rsid w:val="007115C1"/>
    <w:rsid w:val="0071168A"/>
    <w:rsid w:val="00711722"/>
    <w:rsid w:val="00711BD7"/>
    <w:rsid w:val="007121FF"/>
    <w:rsid w:val="007123C8"/>
    <w:rsid w:val="0071240C"/>
    <w:rsid w:val="0071251E"/>
    <w:rsid w:val="0071262F"/>
    <w:rsid w:val="007131B5"/>
    <w:rsid w:val="0071323F"/>
    <w:rsid w:val="00713259"/>
    <w:rsid w:val="00713AE5"/>
    <w:rsid w:val="00713D22"/>
    <w:rsid w:val="00713E39"/>
    <w:rsid w:val="00713E47"/>
    <w:rsid w:val="00713E62"/>
    <w:rsid w:val="007141BE"/>
    <w:rsid w:val="007142A5"/>
    <w:rsid w:val="007142B1"/>
    <w:rsid w:val="0071487F"/>
    <w:rsid w:val="00714BBA"/>
    <w:rsid w:val="00715092"/>
    <w:rsid w:val="007150BF"/>
    <w:rsid w:val="007154D5"/>
    <w:rsid w:val="007156CE"/>
    <w:rsid w:val="00715922"/>
    <w:rsid w:val="00715A5A"/>
    <w:rsid w:val="00715BCF"/>
    <w:rsid w:val="00715BE0"/>
    <w:rsid w:val="00716223"/>
    <w:rsid w:val="00716750"/>
    <w:rsid w:val="00716859"/>
    <w:rsid w:val="00716AAA"/>
    <w:rsid w:val="00716D83"/>
    <w:rsid w:val="00716DE4"/>
    <w:rsid w:val="00717104"/>
    <w:rsid w:val="007174A6"/>
    <w:rsid w:val="00717791"/>
    <w:rsid w:val="00717D94"/>
    <w:rsid w:val="00717E62"/>
    <w:rsid w:val="00717FFA"/>
    <w:rsid w:val="007202C6"/>
    <w:rsid w:val="0072076A"/>
    <w:rsid w:val="007209A7"/>
    <w:rsid w:val="00720B14"/>
    <w:rsid w:val="007210CE"/>
    <w:rsid w:val="0072117C"/>
    <w:rsid w:val="00721309"/>
    <w:rsid w:val="007213CB"/>
    <w:rsid w:val="0072183B"/>
    <w:rsid w:val="007218EF"/>
    <w:rsid w:val="00721978"/>
    <w:rsid w:val="00721F48"/>
    <w:rsid w:val="007222A4"/>
    <w:rsid w:val="0072233A"/>
    <w:rsid w:val="00722357"/>
    <w:rsid w:val="0072273E"/>
    <w:rsid w:val="0072290E"/>
    <w:rsid w:val="00722971"/>
    <w:rsid w:val="00722A64"/>
    <w:rsid w:val="00722E87"/>
    <w:rsid w:val="00722F89"/>
    <w:rsid w:val="00722FCF"/>
    <w:rsid w:val="00723093"/>
    <w:rsid w:val="007230E3"/>
    <w:rsid w:val="00723303"/>
    <w:rsid w:val="00723689"/>
    <w:rsid w:val="00723726"/>
    <w:rsid w:val="007239A7"/>
    <w:rsid w:val="00723AEE"/>
    <w:rsid w:val="00723B44"/>
    <w:rsid w:val="00723BFA"/>
    <w:rsid w:val="00723C02"/>
    <w:rsid w:val="00723D8C"/>
    <w:rsid w:val="0072428D"/>
    <w:rsid w:val="00724394"/>
    <w:rsid w:val="00724478"/>
    <w:rsid w:val="00724758"/>
    <w:rsid w:val="00724912"/>
    <w:rsid w:val="00724A8E"/>
    <w:rsid w:val="00724AA7"/>
    <w:rsid w:val="00724D99"/>
    <w:rsid w:val="00725059"/>
    <w:rsid w:val="007250EC"/>
    <w:rsid w:val="0072571A"/>
    <w:rsid w:val="007257DF"/>
    <w:rsid w:val="007258F6"/>
    <w:rsid w:val="00725AF1"/>
    <w:rsid w:val="00725EAA"/>
    <w:rsid w:val="007261D0"/>
    <w:rsid w:val="00726369"/>
    <w:rsid w:val="00726559"/>
    <w:rsid w:val="00726672"/>
    <w:rsid w:val="007269D6"/>
    <w:rsid w:val="00726A0D"/>
    <w:rsid w:val="00726B5E"/>
    <w:rsid w:val="00726BA9"/>
    <w:rsid w:val="00726C44"/>
    <w:rsid w:val="00726D16"/>
    <w:rsid w:val="00726FB2"/>
    <w:rsid w:val="00727035"/>
    <w:rsid w:val="0072706B"/>
    <w:rsid w:val="007271DF"/>
    <w:rsid w:val="0073009E"/>
    <w:rsid w:val="0073045B"/>
    <w:rsid w:val="00730466"/>
    <w:rsid w:val="0073092C"/>
    <w:rsid w:val="00730AA3"/>
    <w:rsid w:val="00730DE4"/>
    <w:rsid w:val="00730E5D"/>
    <w:rsid w:val="0073113F"/>
    <w:rsid w:val="0073159A"/>
    <w:rsid w:val="0073176E"/>
    <w:rsid w:val="00731910"/>
    <w:rsid w:val="00731C44"/>
    <w:rsid w:val="00731D3F"/>
    <w:rsid w:val="00731D6A"/>
    <w:rsid w:val="007325B2"/>
    <w:rsid w:val="007326B4"/>
    <w:rsid w:val="0073289B"/>
    <w:rsid w:val="00732976"/>
    <w:rsid w:val="00732D6A"/>
    <w:rsid w:val="00732D8B"/>
    <w:rsid w:val="00732E09"/>
    <w:rsid w:val="00732EA3"/>
    <w:rsid w:val="00732EF7"/>
    <w:rsid w:val="007332E5"/>
    <w:rsid w:val="0073354D"/>
    <w:rsid w:val="0073397C"/>
    <w:rsid w:val="0073399A"/>
    <w:rsid w:val="007339F6"/>
    <w:rsid w:val="00733F1D"/>
    <w:rsid w:val="00734052"/>
    <w:rsid w:val="0073437A"/>
    <w:rsid w:val="0073438C"/>
    <w:rsid w:val="00734C3A"/>
    <w:rsid w:val="00734E70"/>
    <w:rsid w:val="00735636"/>
    <w:rsid w:val="00735749"/>
    <w:rsid w:val="0073594B"/>
    <w:rsid w:val="00735BC3"/>
    <w:rsid w:val="00736486"/>
    <w:rsid w:val="00736617"/>
    <w:rsid w:val="007366B3"/>
    <w:rsid w:val="0073686B"/>
    <w:rsid w:val="00736EB5"/>
    <w:rsid w:val="0073726E"/>
    <w:rsid w:val="00737570"/>
    <w:rsid w:val="007379DA"/>
    <w:rsid w:val="00737A65"/>
    <w:rsid w:val="00737B66"/>
    <w:rsid w:val="00737D44"/>
    <w:rsid w:val="00737EF7"/>
    <w:rsid w:val="00737FD9"/>
    <w:rsid w:val="00740014"/>
    <w:rsid w:val="007403D6"/>
    <w:rsid w:val="00740DC6"/>
    <w:rsid w:val="00741037"/>
    <w:rsid w:val="00741047"/>
    <w:rsid w:val="007410D7"/>
    <w:rsid w:val="007411AD"/>
    <w:rsid w:val="00741653"/>
    <w:rsid w:val="00741AE6"/>
    <w:rsid w:val="00741E4D"/>
    <w:rsid w:val="00741E93"/>
    <w:rsid w:val="00742480"/>
    <w:rsid w:val="007424AF"/>
    <w:rsid w:val="007425DC"/>
    <w:rsid w:val="007426F4"/>
    <w:rsid w:val="00742CAD"/>
    <w:rsid w:val="00742EF2"/>
    <w:rsid w:val="00742F53"/>
    <w:rsid w:val="0074325C"/>
    <w:rsid w:val="00743AEF"/>
    <w:rsid w:val="00743B5E"/>
    <w:rsid w:val="00743D97"/>
    <w:rsid w:val="00743E19"/>
    <w:rsid w:val="00743E20"/>
    <w:rsid w:val="0074401A"/>
    <w:rsid w:val="00744080"/>
    <w:rsid w:val="007442C0"/>
    <w:rsid w:val="00744366"/>
    <w:rsid w:val="0074438E"/>
    <w:rsid w:val="007443CE"/>
    <w:rsid w:val="00744682"/>
    <w:rsid w:val="0074491F"/>
    <w:rsid w:val="007449CA"/>
    <w:rsid w:val="00744A69"/>
    <w:rsid w:val="00744BD7"/>
    <w:rsid w:val="00744CA7"/>
    <w:rsid w:val="00744D65"/>
    <w:rsid w:val="00744DBB"/>
    <w:rsid w:val="007451CC"/>
    <w:rsid w:val="0074529C"/>
    <w:rsid w:val="00745493"/>
    <w:rsid w:val="007455F2"/>
    <w:rsid w:val="0074593B"/>
    <w:rsid w:val="00745C3C"/>
    <w:rsid w:val="00745C7F"/>
    <w:rsid w:val="00745CB4"/>
    <w:rsid w:val="00745D2B"/>
    <w:rsid w:val="00745D91"/>
    <w:rsid w:val="00745F00"/>
    <w:rsid w:val="00745F57"/>
    <w:rsid w:val="007462C9"/>
    <w:rsid w:val="0074674A"/>
    <w:rsid w:val="007468F9"/>
    <w:rsid w:val="00746A34"/>
    <w:rsid w:val="00746F79"/>
    <w:rsid w:val="0074730F"/>
    <w:rsid w:val="00747417"/>
    <w:rsid w:val="0074743E"/>
    <w:rsid w:val="0074764C"/>
    <w:rsid w:val="00747A72"/>
    <w:rsid w:val="00747AC0"/>
    <w:rsid w:val="00747ECF"/>
    <w:rsid w:val="00750257"/>
    <w:rsid w:val="0075027D"/>
    <w:rsid w:val="007505A5"/>
    <w:rsid w:val="007505C3"/>
    <w:rsid w:val="00750867"/>
    <w:rsid w:val="00750979"/>
    <w:rsid w:val="00750D54"/>
    <w:rsid w:val="00750D7F"/>
    <w:rsid w:val="00750DA1"/>
    <w:rsid w:val="00750DE1"/>
    <w:rsid w:val="00750E59"/>
    <w:rsid w:val="00750E65"/>
    <w:rsid w:val="00750F40"/>
    <w:rsid w:val="00750FF8"/>
    <w:rsid w:val="00750FFA"/>
    <w:rsid w:val="007510D6"/>
    <w:rsid w:val="007511D6"/>
    <w:rsid w:val="007512A5"/>
    <w:rsid w:val="0075150E"/>
    <w:rsid w:val="00751821"/>
    <w:rsid w:val="00751CC3"/>
    <w:rsid w:val="00751D60"/>
    <w:rsid w:val="00751D86"/>
    <w:rsid w:val="007530D2"/>
    <w:rsid w:val="007531AA"/>
    <w:rsid w:val="00753250"/>
    <w:rsid w:val="007532C4"/>
    <w:rsid w:val="00753631"/>
    <w:rsid w:val="0075370B"/>
    <w:rsid w:val="00753AC7"/>
    <w:rsid w:val="00753B99"/>
    <w:rsid w:val="00753F19"/>
    <w:rsid w:val="0075418C"/>
    <w:rsid w:val="0075439C"/>
    <w:rsid w:val="0075479A"/>
    <w:rsid w:val="007547F2"/>
    <w:rsid w:val="007549D1"/>
    <w:rsid w:val="00754A05"/>
    <w:rsid w:val="00754BD2"/>
    <w:rsid w:val="007550A1"/>
    <w:rsid w:val="0075552E"/>
    <w:rsid w:val="00755B45"/>
    <w:rsid w:val="00755E42"/>
    <w:rsid w:val="007561BD"/>
    <w:rsid w:val="007566CD"/>
    <w:rsid w:val="007568BC"/>
    <w:rsid w:val="007568E3"/>
    <w:rsid w:val="00756931"/>
    <w:rsid w:val="00756A1F"/>
    <w:rsid w:val="00756BC3"/>
    <w:rsid w:val="00756C4B"/>
    <w:rsid w:val="00756E27"/>
    <w:rsid w:val="00756E33"/>
    <w:rsid w:val="007570BE"/>
    <w:rsid w:val="007570C1"/>
    <w:rsid w:val="00757810"/>
    <w:rsid w:val="00757894"/>
    <w:rsid w:val="0075796C"/>
    <w:rsid w:val="00757993"/>
    <w:rsid w:val="00757B13"/>
    <w:rsid w:val="00757BB3"/>
    <w:rsid w:val="007600C1"/>
    <w:rsid w:val="0076056C"/>
    <w:rsid w:val="007605B9"/>
    <w:rsid w:val="0076067C"/>
    <w:rsid w:val="007606CD"/>
    <w:rsid w:val="00760AB0"/>
    <w:rsid w:val="00760B59"/>
    <w:rsid w:val="00760C5C"/>
    <w:rsid w:val="00760E0C"/>
    <w:rsid w:val="00760E57"/>
    <w:rsid w:val="00760EF8"/>
    <w:rsid w:val="00760FCA"/>
    <w:rsid w:val="007610B4"/>
    <w:rsid w:val="007610C9"/>
    <w:rsid w:val="0076115D"/>
    <w:rsid w:val="00761529"/>
    <w:rsid w:val="00761E0D"/>
    <w:rsid w:val="007620D6"/>
    <w:rsid w:val="007621A1"/>
    <w:rsid w:val="007623DD"/>
    <w:rsid w:val="007624C5"/>
    <w:rsid w:val="00762777"/>
    <w:rsid w:val="00762C74"/>
    <w:rsid w:val="00762E4E"/>
    <w:rsid w:val="0076327E"/>
    <w:rsid w:val="00763303"/>
    <w:rsid w:val="0076361C"/>
    <w:rsid w:val="007636A5"/>
    <w:rsid w:val="00763917"/>
    <w:rsid w:val="00763ED2"/>
    <w:rsid w:val="0076414C"/>
    <w:rsid w:val="00764AB5"/>
    <w:rsid w:val="00764CF1"/>
    <w:rsid w:val="00764E73"/>
    <w:rsid w:val="0076554F"/>
    <w:rsid w:val="0076565E"/>
    <w:rsid w:val="00765891"/>
    <w:rsid w:val="007658D4"/>
    <w:rsid w:val="00765C89"/>
    <w:rsid w:val="00765C9F"/>
    <w:rsid w:val="00765FE0"/>
    <w:rsid w:val="007663CE"/>
    <w:rsid w:val="0076670C"/>
    <w:rsid w:val="0076673E"/>
    <w:rsid w:val="00766761"/>
    <w:rsid w:val="007667D6"/>
    <w:rsid w:val="00766C04"/>
    <w:rsid w:val="00767160"/>
    <w:rsid w:val="007671BA"/>
    <w:rsid w:val="0076724E"/>
    <w:rsid w:val="00767710"/>
    <w:rsid w:val="007679BA"/>
    <w:rsid w:val="00767B8A"/>
    <w:rsid w:val="00767CC0"/>
    <w:rsid w:val="00770000"/>
    <w:rsid w:val="0077002D"/>
    <w:rsid w:val="0077029E"/>
    <w:rsid w:val="007702DC"/>
    <w:rsid w:val="00770388"/>
    <w:rsid w:val="00770579"/>
    <w:rsid w:val="007709A4"/>
    <w:rsid w:val="00770C06"/>
    <w:rsid w:val="00770C81"/>
    <w:rsid w:val="00770D41"/>
    <w:rsid w:val="00770D78"/>
    <w:rsid w:val="00770E81"/>
    <w:rsid w:val="00771006"/>
    <w:rsid w:val="00771040"/>
    <w:rsid w:val="0077104F"/>
    <w:rsid w:val="00771064"/>
    <w:rsid w:val="00771126"/>
    <w:rsid w:val="007712B3"/>
    <w:rsid w:val="00771445"/>
    <w:rsid w:val="0077159D"/>
    <w:rsid w:val="007717D3"/>
    <w:rsid w:val="007717F4"/>
    <w:rsid w:val="00771B7F"/>
    <w:rsid w:val="00771BBA"/>
    <w:rsid w:val="00771BE7"/>
    <w:rsid w:val="00771FB3"/>
    <w:rsid w:val="00772225"/>
    <w:rsid w:val="0077294C"/>
    <w:rsid w:val="00772BA1"/>
    <w:rsid w:val="007737BF"/>
    <w:rsid w:val="0077383D"/>
    <w:rsid w:val="007738A7"/>
    <w:rsid w:val="00774038"/>
    <w:rsid w:val="00774333"/>
    <w:rsid w:val="007746A5"/>
    <w:rsid w:val="00774748"/>
    <w:rsid w:val="00774A2F"/>
    <w:rsid w:val="00774B19"/>
    <w:rsid w:val="00774C11"/>
    <w:rsid w:val="00774F2D"/>
    <w:rsid w:val="0077520C"/>
    <w:rsid w:val="007753D7"/>
    <w:rsid w:val="00775647"/>
    <w:rsid w:val="0077588E"/>
    <w:rsid w:val="007758B0"/>
    <w:rsid w:val="007759E6"/>
    <w:rsid w:val="00775A34"/>
    <w:rsid w:val="00775B3B"/>
    <w:rsid w:val="00775D64"/>
    <w:rsid w:val="00775F5D"/>
    <w:rsid w:val="00776327"/>
    <w:rsid w:val="007764D6"/>
    <w:rsid w:val="00776579"/>
    <w:rsid w:val="007767D5"/>
    <w:rsid w:val="0077691D"/>
    <w:rsid w:val="00776BD3"/>
    <w:rsid w:val="00776BDB"/>
    <w:rsid w:val="00776F0A"/>
    <w:rsid w:val="00776F46"/>
    <w:rsid w:val="00777075"/>
    <w:rsid w:val="00777095"/>
    <w:rsid w:val="00777512"/>
    <w:rsid w:val="007776E7"/>
    <w:rsid w:val="007777C9"/>
    <w:rsid w:val="007777F6"/>
    <w:rsid w:val="007778EC"/>
    <w:rsid w:val="0077797F"/>
    <w:rsid w:val="00777B2B"/>
    <w:rsid w:val="007801AE"/>
    <w:rsid w:val="007801F1"/>
    <w:rsid w:val="007803B8"/>
    <w:rsid w:val="00781242"/>
    <w:rsid w:val="00781850"/>
    <w:rsid w:val="00781D32"/>
    <w:rsid w:val="007820C3"/>
    <w:rsid w:val="007821BF"/>
    <w:rsid w:val="00782762"/>
    <w:rsid w:val="0078294A"/>
    <w:rsid w:val="00782B1B"/>
    <w:rsid w:val="00782BED"/>
    <w:rsid w:val="00782D32"/>
    <w:rsid w:val="00782EA8"/>
    <w:rsid w:val="00782F00"/>
    <w:rsid w:val="0078335A"/>
    <w:rsid w:val="007837CF"/>
    <w:rsid w:val="007838F2"/>
    <w:rsid w:val="00783CB7"/>
    <w:rsid w:val="00783F92"/>
    <w:rsid w:val="00784340"/>
    <w:rsid w:val="0078473B"/>
    <w:rsid w:val="00784AC2"/>
    <w:rsid w:val="00784AD8"/>
    <w:rsid w:val="00784B66"/>
    <w:rsid w:val="00784C77"/>
    <w:rsid w:val="00784D4A"/>
    <w:rsid w:val="00784D8C"/>
    <w:rsid w:val="007850C6"/>
    <w:rsid w:val="0078526E"/>
    <w:rsid w:val="00785CE1"/>
    <w:rsid w:val="0078601B"/>
    <w:rsid w:val="0078619A"/>
    <w:rsid w:val="0078662E"/>
    <w:rsid w:val="0078664D"/>
    <w:rsid w:val="007868C6"/>
    <w:rsid w:val="00786C19"/>
    <w:rsid w:val="00786D97"/>
    <w:rsid w:val="00786E0D"/>
    <w:rsid w:val="0078709A"/>
    <w:rsid w:val="00787136"/>
    <w:rsid w:val="0078716B"/>
    <w:rsid w:val="007873BB"/>
    <w:rsid w:val="00787610"/>
    <w:rsid w:val="00787613"/>
    <w:rsid w:val="00787A36"/>
    <w:rsid w:val="00787E02"/>
    <w:rsid w:val="00787E5C"/>
    <w:rsid w:val="0079016C"/>
    <w:rsid w:val="00790499"/>
    <w:rsid w:val="0079095E"/>
    <w:rsid w:val="00790988"/>
    <w:rsid w:val="007909AD"/>
    <w:rsid w:val="007909D2"/>
    <w:rsid w:val="00790A22"/>
    <w:rsid w:val="00790ABF"/>
    <w:rsid w:val="00791143"/>
    <w:rsid w:val="00791265"/>
    <w:rsid w:val="007915E9"/>
    <w:rsid w:val="0079171F"/>
    <w:rsid w:val="007917A4"/>
    <w:rsid w:val="00791B35"/>
    <w:rsid w:val="00791DC2"/>
    <w:rsid w:val="00792231"/>
    <w:rsid w:val="007922F4"/>
    <w:rsid w:val="00792338"/>
    <w:rsid w:val="00792439"/>
    <w:rsid w:val="007925CB"/>
    <w:rsid w:val="007926D5"/>
    <w:rsid w:val="00792766"/>
    <w:rsid w:val="00792A05"/>
    <w:rsid w:val="00792A88"/>
    <w:rsid w:val="00792ADB"/>
    <w:rsid w:val="00792AFF"/>
    <w:rsid w:val="007931FC"/>
    <w:rsid w:val="007931FE"/>
    <w:rsid w:val="0079321E"/>
    <w:rsid w:val="00793739"/>
    <w:rsid w:val="00793BCB"/>
    <w:rsid w:val="00794235"/>
    <w:rsid w:val="00794267"/>
    <w:rsid w:val="00794A40"/>
    <w:rsid w:val="007950AC"/>
    <w:rsid w:val="0079541D"/>
    <w:rsid w:val="00795F02"/>
    <w:rsid w:val="0079618F"/>
    <w:rsid w:val="007961AA"/>
    <w:rsid w:val="007964FF"/>
    <w:rsid w:val="00796591"/>
    <w:rsid w:val="007965EE"/>
    <w:rsid w:val="0079660A"/>
    <w:rsid w:val="00796755"/>
    <w:rsid w:val="00796FF1"/>
    <w:rsid w:val="00797054"/>
    <w:rsid w:val="007971F7"/>
    <w:rsid w:val="00797218"/>
    <w:rsid w:val="007977BB"/>
    <w:rsid w:val="007977BF"/>
    <w:rsid w:val="00797C45"/>
    <w:rsid w:val="00797D0E"/>
    <w:rsid w:val="007A065F"/>
    <w:rsid w:val="007A0ED0"/>
    <w:rsid w:val="007A0F69"/>
    <w:rsid w:val="007A105D"/>
    <w:rsid w:val="007A11D1"/>
    <w:rsid w:val="007A1550"/>
    <w:rsid w:val="007A16AE"/>
    <w:rsid w:val="007A17AF"/>
    <w:rsid w:val="007A1970"/>
    <w:rsid w:val="007A1983"/>
    <w:rsid w:val="007A19D3"/>
    <w:rsid w:val="007A1CEA"/>
    <w:rsid w:val="007A2456"/>
    <w:rsid w:val="007A2532"/>
    <w:rsid w:val="007A26CF"/>
    <w:rsid w:val="007A29BF"/>
    <w:rsid w:val="007A2ECC"/>
    <w:rsid w:val="007A311B"/>
    <w:rsid w:val="007A335D"/>
    <w:rsid w:val="007A35B5"/>
    <w:rsid w:val="007A3CD5"/>
    <w:rsid w:val="007A4343"/>
    <w:rsid w:val="007A4A40"/>
    <w:rsid w:val="007A4AE6"/>
    <w:rsid w:val="007A50A4"/>
    <w:rsid w:val="007A50D5"/>
    <w:rsid w:val="007A53BD"/>
    <w:rsid w:val="007A54B3"/>
    <w:rsid w:val="007A5B81"/>
    <w:rsid w:val="007A5FD8"/>
    <w:rsid w:val="007A6831"/>
    <w:rsid w:val="007A6A76"/>
    <w:rsid w:val="007A6BB2"/>
    <w:rsid w:val="007A7375"/>
    <w:rsid w:val="007A73DB"/>
    <w:rsid w:val="007A7449"/>
    <w:rsid w:val="007A7971"/>
    <w:rsid w:val="007A79B0"/>
    <w:rsid w:val="007A79E4"/>
    <w:rsid w:val="007A7A5D"/>
    <w:rsid w:val="007A7CDB"/>
    <w:rsid w:val="007B00EE"/>
    <w:rsid w:val="007B0251"/>
    <w:rsid w:val="007B0801"/>
    <w:rsid w:val="007B0990"/>
    <w:rsid w:val="007B0DB2"/>
    <w:rsid w:val="007B126C"/>
    <w:rsid w:val="007B1376"/>
    <w:rsid w:val="007B14D8"/>
    <w:rsid w:val="007B1789"/>
    <w:rsid w:val="007B1925"/>
    <w:rsid w:val="007B196A"/>
    <w:rsid w:val="007B196F"/>
    <w:rsid w:val="007B1D93"/>
    <w:rsid w:val="007B25B9"/>
    <w:rsid w:val="007B278C"/>
    <w:rsid w:val="007B2967"/>
    <w:rsid w:val="007B2B50"/>
    <w:rsid w:val="007B338F"/>
    <w:rsid w:val="007B33E7"/>
    <w:rsid w:val="007B3572"/>
    <w:rsid w:val="007B3619"/>
    <w:rsid w:val="007B36E2"/>
    <w:rsid w:val="007B37B3"/>
    <w:rsid w:val="007B3856"/>
    <w:rsid w:val="007B3A22"/>
    <w:rsid w:val="007B3B06"/>
    <w:rsid w:val="007B3DB2"/>
    <w:rsid w:val="007B3F16"/>
    <w:rsid w:val="007B4190"/>
    <w:rsid w:val="007B4294"/>
    <w:rsid w:val="007B4A70"/>
    <w:rsid w:val="007B4E49"/>
    <w:rsid w:val="007B4F8A"/>
    <w:rsid w:val="007B5045"/>
    <w:rsid w:val="007B55B5"/>
    <w:rsid w:val="007B568C"/>
    <w:rsid w:val="007B5E37"/>
    <w:rsid w:val="007B5F98"/>
    <w:rsid w:val="007B5FC0"/>
    <w:rsid w:val="007B6101"/>
    <w:rsid w:val="007B6139"/>
    <w:rsid w:val="007B624F"/>
    <w:rsid w:val="007B645A"/>
    <w:rsid w:val="007B668E"/>
    <w:rsid w:val="007B6D0A"/>
    <w:rsid w:val="007B6DB6"/>
    <w:rsid w:val="007B6F52"/>
    <w:rsid w:val="007B71C4"/>
    <w:rsid w:val="007B73C7"/>
    <w:rsid w:val="007B7603"/>
    <w:rsid w:val="007B7B34"/>
    <w:rsid w:val="007B7B59"/>
    <w:rsid w:val="007B7CDE"/>
    <w:rsid w:val="007B7EC2"/>
    <w:rsid w:val="007B7F73"/>
    <w:rsid w:val="007C0107"/>
    <w:rsid w:val="007C01FE"/>
    <w:rsid w:val="007C062A"/>
    <w:rsid w:val="007C0657"/>
    <w:rsid w:val="007C0680"/>
    <w:rsid w:val="007C0A1F"/>
    <w:rsid w:val="007C0AB3"/>
    <w:rsid w:val="007C0C02"/>
    <w:rsid w:val="007C0DCA"/>
    <w:rsid w:val="007C0E54"/>
    <w:rsid w:val="007C0F1E"/>
    <w:rsid w:val="007C0F49"/>
    <w:rsid w:val="007C13E3"/>
    <w:rsid w:val="007C190A"/>
    <w:rsid w:val="007C1A48"/>
    <w:rsid w:val="007C1A6F"/>
    <w:rsid w:val="007C1C34"/>
    <w:rsid w:val="007C1CCF"/>
    <w:rsid w:val="007C1E49"/>
    <w:rsid w:val="007C2077"/>
    <w:rsid w:val="007C20F8"/>
    <w:rsid w:val="007C2197"/>
    <w:rsid w:val="007C2543"/>
    <w:rsid w:val="007C273A"/>
    <w:rsid w:val="007C2923"/>
    <w:rsid w:val="007C2FC4"/>
    <w:rsid w:val="007C3461"/>
    <w:rsid w:val="007C3480"/>
    <w:rsid w:val="007C34B7"/>
    <w:rsid w:val="007C42E8"/>
    <w:rsid w:val="007C4495"/>
    <w:rsid w:val="007C47A9"/>
    <w:rsid w:val="007C4A13"/>
    <w:rsid w:val="007C4A3C"/>
    <w:rsid w:val="007C4B7D"/>
    <w:rsid w:val="007C4BA1"/>
    <w:rsid w:val="007C4E2A"/>
    <w:rsid w:val="007C4F18"/>
    <w:rsid w:val="007C5CB4"/>
    <w:rsid w:val="007C5ED3"/>
    <w:rsid w:val="007C6436"/>
    <w:rsid w:val="007C69EE"/>
    <w:rsid w:val="007C6CAB"/>
    <w:rsid w:val="007C72E2"/>
    <w:rsid w:val="007C7945"/>
    <w:rsid w:val="007C7A00"/>
    <w:rsid w:val="007C7B72"/>
    <w:rsid w:val="007C7EF0"/>
    <w:rsid w:val="007D01A6"/>
    <w:rsid w:val="007D035D"/>
    <w:rsid w:val="007D0395"/>
    <w:rsid w:val="007D03E6"/>
    <w:rsid w:val="007D040A"/>
    <w:rsid w:val="007D0501"/>
    <w:rsid w:val="007D0D0D"/>
    <w:rsid w:val="007D0DF3"/>
    <w:rsid w:val="007D0F52"/>
    <w:rsid w:val="007D1A2B"/>
    <w:rsid w:val="007D1A2E"/>
    <w:rsid w:val="007D1B01"/>
    <w:rsid w:val="007D1C0F"/>
    <w:rsid w:val="007D1CB8"/>
    <w:rsid w:val="007D1E51"/>
    <w:rsid w:val="007D201B"/>
    <w:rsid w:val="007D27B8"/>
    <w:rsid w:val="007D2CF9"/>
    <w:rsid w:val="007D3030"/>
    <w:rsid w:val="007D3086"/>
    <w:rsid w:val="007D30D4"/>
    <w:rsid w:val="007D37C3"/>
    <w:rsid w:val="007D37D4"/>
    <w:rsid w:val="007D3A15"/>
    <w:rsid w:val="007D3A86"/>
    <w:rsid w:val="007D3B2B"/>
    <w:rsid w:val="007D46EE"/>
    <w:rsid w:val="007D47A7"/>
    <w:rsid w:val="007D499A"/>
    <w:rsid w:val="007D4C2F"/>
    <w:rsid w:val="007D4D3F"/>
    <w:rsid w:val="007D531B"/>
    <w:rsid w:val="007D539C"/>
    <w:rsid w:val="007D5498"/>
    <w:rsid w:val="007D5569"/>
    <w:rsid w:val="007D5D19"/>
    <w:rsid w:val="007D626E"/>
    <w:rsid w:val="007D6433"/>
    <w:rsid w:val="007D6973"/>
    <w:rsid w:val="007D6ACC"/>
    <w:rsid w:val="007D6ADD"/>
    <w:rsid w:val="007D6C06"/>
    <w:rsid w:val="007D6E8F"/>
    <w:rsid w:val="007D7587"/>
    <w:rsid w:val="007D76D5"/>
    <w:rsid w:val="007D77E1"/>
    <w:rsid w:val="007D7CC4"/>
    <w:rsid w:val="007D7D5F"/>
    <w:rsid w:val="007E0058"/>
    <w:rsid w:val="007E01E3"/>
    <w:rsid w:val="007E0990"/>
    <w:rsid w:val="007E09AC"/>
    <w:rsid w:val="007E0CEB"/>
    <w:rsid w:val="007E0E84"/>
    <w:rsid w:val="007E0EDC"/>
    <w:rsid w:val="007E15A0"/>
    <w:rsid w:val="007E1807"/>
    <w:rsid w:val="007E1BB1"/>
    <w:rsid w:val="007E1BC2"/>
    <w:rsid w:val="007E1C0F"/>
    <w:rsid w:val="007E1EB3"/>
    <w:rsid w:val="007E25DF"/>
    <w:rsid w:val="007E2711"/>
    <w:rsid w:val="007E27B0"/>
    <w:rsid w:val="007E2851"/>
    <w:rsid w:val="007E2CFB"/>
    <w:rsid w:val="007E2FFF"/>
    <w:rsid w:val="007E3011"/>
    <w:rsid w:val="007E3211"/>
    <w:rsid w:val="007E331B"/>
    <w:rsid w:val="007E3546"/>
    <w:rsid w:val="007E35D4"/>
    <w:rsid w:val="007E360A"/>
    <w:rsid w:val="007E364F"/>
    <w:rsid w:val="007E36E9"/>
    <w:rsid w:val="007E382A"/>
    <w:rsid w:val="007E3C2C"/>
    <w:rsid w:val="007E3C57"/>
    <w:rsid w:val="007E42CC"/>
    <w:rsid w:val="007E4749"/>
    <w:rsid w:val="007E47FB"/>
    <w:rsid w:val="007E4882"/>
    <w:rsid w:val="007E4D30"/>
    <w:rsid w:val="007E4D6B"/>
    <w:rsid w:val="007E4FE1"/>
    <w:rsid w:val="007E50CC"/>
    <w:rsid w:val="007E53C3"/>
    <w:rsid w:val="007E55F7"/>
    <w:rsid w:val="007E5AF9"/>
    <w:rsid w:val="007E5DB4"/>
    <w:rsid w:val="007E5DE1"/>
    <w:rsid w:val="007E5EE3"/>
    <w:rsid w:val="007E5F73"/>
    <w:rsid w:val="007E604B"/>
    <w:rsid w:val="007E608D"/>
    <w:rsid w:val="007E63CC"/>
    <w:rsid w:val="007E6714"/>
    <w:rsid w:val="007E67E8"/>
    <w:rsid w:val="007E6971"/>
    <w:rsid w:val="007E6A12"/>
    <w:rsid w:val="007E6AD0"/>
    <w:rsid w:val="007E6BE1"/>
    <w:rsid w:val="007E6BEF"/>
    <w:rsid w:val="007E6E20"/>
    <w:rsid w:val="007E6F1B"/>
    <w:rsid w:val="007E7019"/>
    <w:rsid w:val="007E728B"/>
    <w:rsid w:val="007E74BE"/>
    <w:rsid w:val="007E775C"/>
    <w:rsid w:val="007E7CC5"/>
    <w:rsid w:val="007E7DF5"/>
    <w:rsid w:val="007F0A98"/>
    <w:rsid w:val="007F0AC0"/>
    <w:rsid w:val="007F0BD6"/>
    <w:rsid w:val="007F0E50"/>
    <w:rsid w:val="007F0F1E"/>
    <w:rsid w:val="007F1324"/>
    <w:rsid w:val="007F1325"/>
    <w:rsid w:val="007F13A7"/>
    <w:rsid w:val="007F156C"/>
    <w:rsid w:val="007F1706"/>
    <w:rsid w:val="007F17BF"/>
    <w:rsid w:val="007F1A6F"/>
    <w:rsid w:val="007F1B8C"/>
    <w:rsid w:val="007F1CC8"/>
    <w:rsid w:val="007F276C"/>
    <w:rsid w:val="007F2AF3"/>
    <w:rsid w:val="007F2BBC"/>
    <w:rsid w:val="007F2BE2"/>
    <w:rsid w:val="007F2CFB"/>
    <w:rsid w:val="007F2E9A"/>
    <w:rsid w:val="007F309E"/>
    <w:rsid w:val="007F30F1"/>
    <w:rsid w:val="007F329C"/>
    <w:rsid w:val="007F3367"/>
    <w:rsid w:val="007F34FB"/>
    <w:rsid w:val="007F35A3"/>
    <w:rsid w:val="007F35FE"/>
    <w:rsid w:val="007F39C3"/>
    <w:rsid w:val="007F3CAF"/>
    <w:rsid w:val="007F3CC7"/>
    <w:rsid w:val="007F3F25"/>
    <w:rsid w:val="007F4004"/>
    <w:rsid w:val="007F404D"/>
    <w:rsid w:val="007F40E9"/>
    <w:rsid w:val="007F488B"/>
    <w:rsid w:val="007F4D0F"/>
    <w:rsid w:val="007F501C"/>
    <w:rsid w:val="007F516D"/>
    <w:rsid w:val="007F54A2"/>
    <w:rsid w:val="007F56A5"/>
    <w:rsid w:val="007F5B24"/>
    <w:rsid w:val="007F5B98"/>
    <w:rsid w:val="007F601D"/>
    <w:rsid w:val="007F6070"/>
    <w:rsid w:val="007F6175"/>
    <w:rsid w:val="007F619A"/>
    <w:rsid w:val="007F61F9"/>
    <w:rsid w:val="007F6217"/>
    <w:rsid w:val="007F63A1"/>
    <w:rsid w:val="007F6AB8"/>
    <w:rsid w:val="007F71C7"/>
    <w:rsid w:val="007F724E"/>
    <w:rsid w:val="007F742F"/>
    <w:rsid w:val="007F7479"/>
    <w:rsid w:val="007F748C"/>
    <w:rsid w:val="007F767F"/>
    <w:rsid w:val="007F7E07"/>
    <w:rsid w:val="008001BA"/>
    <w:rsid w:val="008003E0"/>
    <w:rsid w:val="008005D1"/>
    <w:rsid w:val="00800B71"/>
    <w:rsid w:val="00800C80"/>
    <w:rsid w:val="00800D2D"/>
    <w:rsid w:val="00800DC0"/>
    <w:rsid w:val="00800EE6"/>
    <w:rsid w:val="0080106A"/>
    <w:rsid w:val="0080115E"/>
    <w:rsid w:val="00801743"/>
    <w:rsid w:val="00801866"/>
    <w:rsid w:val="00801C91"/>
    <w:rsid w:val="00801F67"/>
    <w:rsid w:val="008023EB"/>
    <w:rsid w:val="008026E5"/>
    <w:rsid w:val="0080298F"/>
    <w:rsid w:val="00802BBD"/>
    <w:rsid w:val="008030CC"/>
    <w:rsid w:val="00803213"/>
    <w:rsid w:val="008032FD"/>
    <w:rsid w:val="0080330D"/>
    <w:rsid w:val="008034DE"/>
    <w:rsid w:val="0080357C"/>
    <w:rsid w:val="00803FB6"/>
    <w:rsid w:val="00804216"/>
    <w:rsid w:val="008043B7"/>
    <w:rsid w:val="0080469D"/>
    <w:rsid w:val="00804747"/>
    <w:rsid w:val="00804920"/>
    <w:rsid w:val="00804993"/>
    <w:rsid w:val="00804A7D"/>
    <w:rsid w:val="00804EDF"/>
    <w:rsid w:val="00805131"/>
    <w:rsid w:val="008056DE"/>
    <w:rsid w:val="00805B67"/>
    <w:rsid w:val="00805C1C"/>
    <w:rsid w:val="00805C57"/>
    <w:rsid w:val="00806148"/>
    <w:rsid w:val="0080637F"/>
    <w:rsid w:val="008063FA"/>
    <w:rsid w:val="008064F3"/>
    <w:rsid w:val="00806B1E"/>
    <w:rsid w:val="00806DAC"/>
    <w:rsid w:val="00807036"/>
    <w:rsid w:val="008070B9"/>
    <w:rsid w:val="00807147"/>
    <w:rsid w:val="00807278"/>
    <w:rsid w:val="00807ADD"/>
    <w:rsid w:val="00807C51"/>
    <w:rsid w:val="00807C87"/>
    <w:rsid w:val="00807F29"/>
    <w:rsid w:val="00807F72"/>
    <w:rsid w:val="00807F7D"/>
    <w:rsid w:val="0081046E"/>
    <w:rsid w:val="0081095D"/>
    <w:rsid w:val="00810A75"/>
    <w:rsid w:val="00810D50"/>
    <w:rsid w:val="00810FAC"/>
    <w:rsid w:val="0081129A"/>
    <w:rsid w:val="008112D7"/>
    <w:rsid w:val="00811369"/>
    <w:rsid w:val="008113B7"/>
    <w:rsid w:val="00811D6A"/>
    <w:rsid w:val="00811F7F"/>
    <w:rsid w:val="008123FA"/>
    <w:rsid w:val="0081261D"/>
    <w:rsid w:val="00812B41"/>
    <w:rsid w:val="00812BB7"/>
    <w:rsid w:val="00812DD0"/>
    <w:rsid w:val="00812F38"/>
    <w:rsid w:val="008145CB"/>
    <w:rsid w:val="00814691"/>
    <w:rsid w:val="0081476A"/>
    <w:rsid w:val="00814777"/>
    <w:rsid w:val="008148D3"/>
    <w:rsid w:val="00814D4C"/>
    <w:rsid w:val="00815087"/>
    <w:rsid w:val="0081523E"/>
    <w:rsid w:val="00815382"/>
    <w:rsid w:val="00815472"/>
    <w:rsid w:val="008155A4"/>
    <w:rsid w:val="0081567E"/>
    <w:rsid w:val="00815926"/>
    <w:rsid w:val="00815A76"/>
    <w:rsid w:val="0081607E"/>
    <w:rsid w:val="008162CF"/>
    <w:rsid w:val="00816425"/>
    <w:rsid w:val="008169A5"/>
    <w:rsid w:val="00816A05"/>
    <w:rsid w:val="00816AFA"/>
    <w:rsid w:val="00816B50"/>
    <w:rsid w:val="00816F02"/>
    <w:rsid w:val="00817465"/>
    <w:rsid w:val="00817599"/>
    <w:rsid w:val="00817D42"/>
    <w:rsid w:val="00817D55"/>
    <w:rsid w:val="00817E49"/>
    <w:rsid w:val="00817FA2"/>
    <w:rsid w:val="0082025E"/>
    <w:rsid w:val="00820277"/>
    <w:rsid w:val="00820728"/>
    <w:rsid w:val="008207B8"/>
    <w:rsid w:val="00820935"/>
    <w:rsid w:val="008209E9"/>
    <w:rsid w:val="00820A47"/>
    <w:rsid w:val="00820D62"/>
    <w:rsid w:val="00820E24"/>
    <w:rsid w:val="00820F5F"/>
    <w:rsid w:val="0082114C"/>
    <w:rsid w:val="008217BD"/>
    <w:rsid w:val="00821B1C"/>
    <w:rsid w:val="00821ED7"/>
    <w:rsid w:val="008224C4"/>
    <w:rsid w:val="008226A3"/>
    <w:rsid w:val="008226E6"/>
    <w:rsid w:val="0082285B"/>
    <w:rsid w:val="008228E1"/>
    <w:rsid w:val="008229A0"/>
    <w:rsid w:val="00822B1F"/>
    <w:rsid w:val="00822C33"/>
    <w:rsid w:val="00822CF6"/>
    <w:rsid w:val="00822E83"/>
    <w:rsid w:val="00822F22"/>
    <w:rsid w:val="0082311F"/>
    <w:rsid w:val="00823189"/>
    <w:rsid w:val="0082351B"/>
    <w:rsid w:val="00823895"/>
    <w:rsid w:val="00823A1C"/>
    <w:rsid w:val="00823A73"/>
    <w:rsid w:val="00823BE1"/>
    <w:rsid w:val="00823D43"/>
    <w:rsid w:val="00823E71"/>
    <w:rsid w:val="0082407F"/>
    <w:rsid w:val="00824413"/>
    <w:rsid w:val="0082447A"/>
    <w:rsid w:val="00824828"/>
    <w:rsid w:val="008248F6"/>
    <w:rsid w:val="0082498F"/>
    <w:rsid w:val="00824A80"/>
    <w:rsid w:val="00824AFA"/>
    <w:rsid w:val="00824EF5"/>
    <w:rsid w:val="00824F12"/>
    <w:rsid w:val="00824F1B"/>
    <w:rsid w:val="0082527E"/>
    <w:rsid w:val="00825DDC"/>
    <w:rsid w:val="00825F2F"/>
    <w:rsid w:val="00826064"/>
    <w:rsid w:val="00826415"/>
    <w:rsid w:val="00826683"/>
    <w:rsid w:val="0082682F"/>
    <w:rsid w:val="008270BD"/>
    <w:rsid w:val="008271C0"/>
    <w:rsid w:val="00827D71"/>
    <w:rsid w:val="00830011"/>
    <w:rsid w:val="008301A4"/>
    <w:rsid w:val="008301EA"/>
    <w:rsid w:val="008304FC"/>
    <w:rsid w:val="00831081"/>
    <w:rsid w:val="0083115E"/>
    <w:rsid w:val="00831501"/>
    <w:rsid w:val="00831657"/>
    <w:rsid w:val="008319AD"/>
    <w:rsid w:val="008319B3"/>
    <w:rsid w:val="008319C3"/>
    <w:rsid w:val="00831A05"/>
    <w:rsid w:val="00831C92"/>
    <w:rsid w:val="00831E0D"/>
    <w:rsid w:val="00831F4B"/>
    <w:rsid w:val="008320F9"/>
    <w:rsid w:val="0083248E"/>
    <w:rsid w:val="0083299C"/>
    <w:rsid w:val="00832CB4"/>
    <w:rsid w:val="00833438"/>
    <w:rsid w:val="00833584"/>
    <w:rsid w:val="008338B5"/>
    <w:rsid w:val="00833D27"/>
    <w:rsid w:val="00833D40"/>
    <w:rsid w:val="00833D88"/>
    <w:rsid w:val="00833FDC"/>
    <w:rsid w:val="008341D5"/>
    <w:rsid w:val="008347A9"/>
    <w:rsid w:val="008349B4"/>
    <w:rsid w:val="00835031"/>
    <w:rsid w:val="00835627"/>
    <w:rsid w:val="00835971"/>
    <w:rsid w:val="008359A1"/>
    <w:rsid w:val="00835F2D"/>
    <w:rsid w:val="00835F4A"/>
    <w:rsid w:val="00835F51"/>
    <w:rsid w:val="00836006"/>
    <w:rsid w:val="00836107"/>
    <w:rsid w:val="0083655E"/>
    <w:rsid w:val="0083672F"/>
    <w:rsid w:val="0083673C"/>
    <w:rsid w:val="008367BF"/>
    <w:rsid w:val="00836DB3"/>
    <w:rsid w:val="0083703B"/>
    <w:rsid w:val="00837248"/>
    <w:rsid w:val="0083744D"/>
    <w:rsid w:val="00837530"/>
    <w:rsid w:val="00837561"/>
    <w:rsid w:val="008378A4"/>
    <w:rsid w:val="00837A7C"/>
    <w:rsid w:val="00837AB7"/>
    <w:rsid w:val="00837E3E"/>
    <w:rsid w:val="0084000C"/>
    <w:rsid w:val="00840117"/>
    <w:rsid w:val="00840297"/>
    <w:rsid w:val="008403FC"/>
    <w:rsid w:val="0084041E"/>
    <w:rsid w:val="00840520"/>
    <w:rsid w:val="008406D7"/>
    <w:rsid w:val="00840A1B"/>
    <w:rsid w:val="00840ACD"/>
    <w:rsid w:val="00840AF8"/>
    <w:rsid w:val="00840EBD"/>
    <w:rsid w:val="00840F07"/>
    <w:rsid w:val="00841012"/>
    <w:rsid w:val="00841063"/>
    <w:rsid w:val="00841178"/>
    <w:rsid w:val="0084130C"/>
    <w:rsid w:val="008415AE"/>
    <w:rsid w:val="008417A6"/>
    <w:rsid w:val="008418CB"/>
    <w:rsid w:val="00841AAF"/>
    <w:rsid w:val="00841B01"/>
    <w:rsid w:val="00841C1E"/>
    <w:rsid w:val="00841C31"/>
    <w:rsid w:val="00841DDA"/>
    <w:rsid w:val="00841FE2"/>
    <w:rsid w:val="0084281A"/>
    <w:rsid w:val="008429AB"/>
    <w:rsid w:val="008429AC"/>
    <w:rsid w:val="00842CE3"/>
    <w:rsid w:val="00842D90"/>
    <w:rsid w:val="00842DF7"/>
    <w:rsid w:val="00843108"/>
    <w:rsid w:val="00843214"/>
    <w:rsid w:val="00843227"/>
    <w:rsid w:val="008434DE"/>
    <w:rsid w:val="00843A0B"/>
    <w:rsid w:val="00843EEF"/>
    <w:rsid w:val="008440DD"/>
    <w:rsid w:val="008443A1"/>
    <w:rsid w:val="008444BD"/>
    <w:rsid w:val="0084468A"/>
    <w:rsid w:val="008446AB"/>
    <w:rsid w:val="008448C6"/>
    <w:rsid w:val="00844B92"/>
    <w:rsid w:val="00844C0E"/>
    <w:rsid w:val="00844CA5"/>
    <w:rsid w:val="00844D40"/>
    <w:rsid w:val="00844D93"/>
    <w:rsid w:val="00844DCB"/>
    <w:rsid w:val="00844E4B"/>
    <w:rsid w:val="008453C8"/>
    <w:rsid w:val="008454AF"/>
    <w:rsid w:val="008459E8"/>
    <w:rsid w:val="00845AA4"/>
    <w:rsid w:val="00845AD3"/>
    <w:rsid w:val="00845EE3"/>
    <w:rsid w:val="00845F83"/>
    <w:rsid w:val="008462F4"/>
    <w:rsid w:val="0084655B"/>
    <w:rsid w:val="00846728"/>
    <w:rsid w:val="0084681D"/>
    <w:rsid w:val="0084689B"/>
    <w:rsid w:val="00846D98"/>
    <w:rsid w:val="0084711F"/>
    <w:rsid w:val="008471F2"/>
    <w:rsid w:val="00847462"/>
    <w:rsid w:val="00847D49"/>
    <w:rsid w:val="00847F72"/>
    <w:rsid w:val="00847FAB"/>
    <w:rsid w:val="008501ED"/>
    <w:rsid w:val="00850CE6"/>
    <w:rsid w:val="008510CB"/>
    <w:rsid w:val="0085186D"/>
    <w:rsid w:val="00851DEE"/>
    <w:rsid w:val="00852048"/>
    <w:rsid w:val="00852084"/>
    <w:rsid w:val="00852351"/>
    <w:rsid w:val="008523D3"/>
    <w:rsid w:val="008523DD"/>
    <w:rsid w:val="00852817"/>
    <w:rsid w:val="0085291E"/>
    <w:rsid w:val="00852F36"/>
    <w:rsid w:val="008531C4"/>
    <w:rsid w:val="008536C5"/>
    <w:rsid w:val="0085372E"/>
    <w:rsid w:val="008538FE"/>
    <w:rsid w:val="00853B43"/>
    <w:rsid w:val="00853CDB"/>
    <w:rsid w:val="00853D47"/>
    <w:rsid w:val="00853E2E"/>
    <w:rsid w:val="0085432E"/>
    <w:rsid w:val="008547E5"/>
    <w:rsid w:val="0085494E"/>
    <w:rsid w:val="00854D67"/>
    <w:rsid w:val="00854E5E"/>
    <w:rsid w:val="00855350"/>
    <w:rsid w:val="00855579"/>
    <w:rsid w:val="00855B52"/>
    <w:rsid w:val="00855D0D"/>
    <w:rsid w:val="008560BC"/>
    <w:rsid w:val="008561CE"/>
    <w:rsid w:val="00856422"/>
    <w:rsid w:val="00856484"/>
    <w:rsid w:val="0085689D"/>
    <w:rsid w:val="00856C79"/>
    <w:rsid w:val="00856ED3"/>
    <w:rsid w:val="00856ED4"/>
    <w:rsid w:val="008571AB"/>
    <w:rsid w:val="0085737A"/>
    <w:rsid w:val="00857A33"/>
    <w:rsid w:val="008600C1"/>
    <w:rsid w:val="00860224"/>
    <w:rsid w:val="008603D8"/>
    <w:rsid w:val="00860632"/>
    <w:rsid w:val="0086068F"/>
    <w:rsid w:val="008607C1"/>
    <w:rsid w:val="00860996"/>
    <w:rsid w:val="00860FE0"/>
    <w:rsid w:val="00861350"/>
    <w:rsid w:val="00861434"/>
    <w:rsid w:val="00861451"/>
    <w:rsid w:val="0086183B"/>
    <w:rsid w:val="008619C4"/>
    <w:rsid w:val="00862384"/>
    <w:rsid w:val="00862757"/>
    <w:rsid w:val="00862939"/>
    <w:rsid w:val="00862D68"/>
    <w:rsid w:val="00862F9B"/>
    <w:rsid w:val="008632DC"/>
    <w:rsid w:val="00863393"/>
    <w:rsid w:val="00863488"/>
    <w:rsid w:val="00863526"/>
    <w:rsid w:val="008638C0"/>
    <w:rsid w:val="00863BB7"/>
    <w:rsid w:val="00863C3C"/>
    <w:rsid w:val="00863DA5"/>
    <w:rsid w:val="00864269"/>
    <w:rsid w:val="008643F5"/>
    <w:rsid w:val="00864488"/>
    <w:rsid w:val="008644A3"/>
    <w:rsid w:val="00864503"/>
    <w:rsid w:val="0086470C"/>
    <w:rsid w:val="00864987"/>
    <w:rsid w:val="00864B53"/>
    <w:rsid w:val="00864E9B"/>
    <w:rsid w:val="00864EFF"/>
    <w:rsid w:val="00864F2F"/>
    <w:rsid w:val="008654A8"/>
    <w:rsid w:val="0086565C"/>
    <w:rsid w:val="00865C00"/>
    <w:rsid w:val="00865CA9"/>
    <w:rsid w:val="00865FB8"/>
    <w:rsid w:val="00866024"/>
    <w:rsid w:val="0086624E"/>
    <w:rsid w:val="00866251"/>
    <w:rsid w:val="0086628C"/>
    <w:rsid w:val="00866771"/>
    <w:rsid w:val="00866981"/>
    <w:rsid w:val="008675AD"/>
    <w:rsid w:val="008679DC"/>
    <w:rsid w:val="00867BCB"/>
    <w:rsid w:val="00867D84"/>
    <w:rsid w:val="00867DBA"/>
    <w:rsid w:val="00870064"/>
    <w:rsid w:val="008703DC"/>
    <w:rsid w:val="00870465"/>
    <w:rsid w:val="00870890"/>
    <w:rsid w:val="00870A0E"/>
    <w:rsid w:val="00870AF0"/>
    <w:rsid w:val="00870F6F"/>
    <w:rsid w:val="008710EF"/>
    <w:rsid w:val="008718EC"/>
    <w:rsid w:val="00871977"/>
    <w:rsid w:val="00871A18"/>
    <w:rsid w:val="00871B1D"/>
    <w:rsid w:val="00871FA8"/>
    <w:rsid w:val="008723E0"/>
    <w:rsid w:val="00872623"/>
    <w:rsid w:val="00872644"/>
    <w:rsid w:val="0087265C"/>
    <w:rsid w:val="00872663"/>
    <w:rsid w:val="00872741"/>
    <w:rsid w:val="0087277E"/>
    <w:rsid w:val="00872A89"/>
    <w:rsid w:val="00872BBC"/>
    <w:rsid w:val="00872C10"/>
    <w:rsid w:val="00872C49"/>
    <w:rsid w:val="00872D06"/>
    <w:rsid w:val="00872E41"/>
    <w:rsid w:val="00872E4C"/>
    <w:rsid w:val="00872F94"/>
    <w:rsid w:val="00872FD6"/>
    <w:rsid w:val="0087329F"/>
    <w:rsid w:val="00873413"/>
    <w:rsid w:val="0087376A"/>
    <w:rsid w:val="00873AEE"/>
    <w:rsid w:val="00873B40"/>
    <w:rsid w:val="00874438"/>
    <w:rsid w:val="00874441"/>
    <w:rsid w:val="008749EB"/>
    <w:rsid w:val="00874AFE"/>
    <w:rsid w:val="00874E49"/>
    <w:rsid w:val="00874F01"/>
    <w:rsid w:val="00875129"/>
    <w:rsid w:val="00875221"/>
    <w:rsid w:val="00875278"/>
    <w:rsid w:val="00875493"/>
    <w:rsid w:val="00875979"/>
    <w:rsid w:val="00875AC0"/>
    <w:rsid w:val="00875DC0"/>
    <w:rsid w:val="00876254"/>
    <w:rsid w:val="008763CF"/>
    <w:rsid w:val="0087642A"/>
    <w:rsid w:val="00876460"/>
    <w:rsid w:val="0087658A"/>
    <w:rsid w:val="008765E8"/>
    <w:rsid w:val="00876967"/>
    <w:rsid w:val="00876DF7"/>
    <w:rsid w:val="0087746C"/>
    <w:rsid w:val="00877482"/>
    <w:rsid w:val="00877B3D"/>
    <w:rsid w:val="00877DB6"/>
    <w:rsid w:val="0088018C"/>
    <w:rsid w:val="008801F0"/>
    <w:rsid w:val="008804BB"/>
    <w:rsid w:val="008806DA"/>
    <w:rsid w:val="008806F7"/>
    <w:rsid w:val="00880B6F"/>
    <w:rsid w:val="00880C45"/>
    <w:rsid w:val="00880DDA"/>
    <w:rsid w:val="00880FD2"/>
    <w:rsid w:val="00881B1C"/>
    <w:rsid w:val="00881DEB"/>
    <w:rsid w:val="00881ECF"/>
    <w:rsid w:val="00881FEC"/>
    <w:rsid w:val="0088222D"/>
    <w:rsid w:val="00882383"/>
    <w:rsid w:val="00882494"/>
    <w:rsid w:val="00882508"/>
    <w:rsid w:val="00882596"/>
    <w:rsid w:val="008825D2"/>
    <w:rsid w:val="00882823"/>
    <w:rsid w:val="008829FC"/>
    <w:rsid w:val="00882B31"/>
    <w:rsid w:val="00882C68"/>
    <w:rsid w:val="00882D22"/>
    <w:rsid w:val="00882F89"/>
    <w:rsid w:val="0088343F"/>
    <w:rsid w:val="00883458"/>
    <w:rsid w:val="0088391A"/>
    <w:rsid w:val="00883B58"/>
    <w:rsid w:val="00884156"/>
    <w:rsid w:val="0088416B"/>
    <w:rsid w:val="00884686"/>
    <w:rsid w:val="00884861"/>
    <w:rsid w:val="0088486E"/>
    <w:rsid w:val="0088511D"/>
    <w:rsid w:val="0088550D"/>
    <w:rsid w:val="0088563E"/>
    <w:rsid w:val="00885899"/>
    <w:rsid w:val="00885A1D"/>
    <w:rsid w:val="00885A2F"/>
    <w:rsid w:val="00885E2E"/>
    <w:rsid w:val="00885EEB"/>
    <w:rsid w:val="008861CB"/>
    <w:rsid w:val="00886238"/>
    <w:rsid w:val="00886241"/>
    <w:rsid w:val="008862C4"/>
    <w:rsid w:val="008867ED"/>
    <w:rsid w:val="00886BA7"/>
    <w:rsid w:val="00886C54"/>
    <w:rsid w:val="0088709A"/>
    <w:rsid w:val="008870D2"/>
    <w:rsid w:val="008874BB"/>
    <w:rsid w:val="00887511"/>
    <w:rsid w:val="0088782E"/>
    <w:rsid w:val="008879A8"/>
    <w:rsid w:val="00887B2B"/>
    <w:rsid w:val="00887BD5"/>
    <w:rsid w:val="008906A3"/>
    <w:rsid w:val="00891192"/>
    <w:rsid w:val="0089121E"/>
    <w:rsid w:val="0089149D"/>
    <w:rsid w:val="00891750"/>
    <w:rsid w:val="008919D8"/>
    <w:rsid w:val="00891FF7"/>
    <w:rsid w:val="0089233D"/>
    <w:rsid w:val="008924EE"/>
    <w:rsid w:val="00892901"/>
    <w:rsid w:val="00892944"/>
    <w:rsid w:val="00893019"/>
    <w:rsid w:val="0089321C"/>
    <w:rsid w:val="0089326A"/>
    <w:rsid w:val="00893793"/>
    <w:rsid w:val="00893CB9"/>
    <w:rsid w:val="00893E00"/>
    <w:rsid w:val="0089402D"/>
    <w:rsid w:val="00894072"/>
    <w:rsid w:val="008940D1"/>
    <w:rsid w:val="0089438B"/>
    <w:rsid w:val="00894661"/>
    <w:rsid w:val="008946B9"/>
    <w:rsid w:val="00894836"/>
    <w:rsid w:val="00894ACC"/>
    <w:rsid w:val="00894B66"/>
    <w:rsid w:val="00894BF0"/>
    <w:rsid w:val="0089510E"/>
    <w:rsid w:val="008951E9"/>
    <w:rsid w:val="0089536F"/>
    <w:rsid w:val="00895501"/>
    <w:rsid w:val="008955AF"/>
    <w:rsid w:val="00895B41"/>
    <w:rsid w:val="00895D04"/>
    <w:rsid w:val="00895D95"/>
    <w:rsid w:val="00895F51"/>
    <w:rsid w:val="00896097"/>
    <w:rsid w:val="0089618E"/>
    <w:rsid w:val="00896196"/>
    <w:rsid w:val="008967CC"/>
    <w:rsid w:val="008967E5"/>
    <w:rsid w:val="00896AEC"/>
    <w:rsid w:val="00896E2C"/>
    <w:rsid w:val="00896F83"/>
    <w:rsid w:val="0089702F"/>
    <w:rsid w:val="00897144"/>
    <w:rsid w:val="008973D5"/>
    <w:rsid w:val="00897482"/>
    <w:rsid w:val="00897749"/>
    <w:rsid w:val="00897CDA"/>
    <w:rsid w:val="00897E31"/>
    <w:rsid w:val="008A004B"/>
    <w:rsid w:val="008A0143"/>
    <w:rsid w:val="008A0289"/>
    <w:rsid w:val="008A0793"/>
    <w:rsid w:val="008A0903"/>
    <w:rsid w:val="008A0F90"/>
    <w:rsid w:val="008A153A"/>
    <w:rsid w:val="008A1963"/>
    <w:rsid w:val="008A1ED9"/>
    <w:rsid w:val="008A1F6B"/>
    <w:rsid w:val="008A201D"/>
    <w:rsid w:val="008A20CB"/>
    <w:rsid w:val="008A2206"/>
    <w:rsid w:val="008A25C6"/>
    <w:rsid w:val="008A27FF"/>
    <w:rsid w:val="008A28D4"/>
    <w:rsid w:val="008A2C38"/>
    <w:rsid w:val="008A2C74"/>
    <w:rsid w:val="008A2F64"/>
    <w:rsid w:val="008A304B"/>
    <w:rsid w:val="008A3355"/>
    <w:rsid w:val="008A35A4"/>
    <w:rsid w:val="008A35CD"/>
    <w:rsid w:val="008A460C"/>
    <w:rsid w:val="008A464D"/>
    <w:rsid w:val="008A4B53"/>
    <w:rsid w:val="008A4BBE"/>
    <w:rsid w:val="008A4FA2"/>
    <w:rsid w:val="008A5081"/>
    <w:rsid w:val="008A520A"/>
    <w:rsid w:val="008A55C9"/>
    <w:rsid w:val="008A5717"/>
    <w:rsid w:val="008A5A97"/>
    <w:rsid w:val="008A5B4E"/>
    <w:rsid w:val="008A5D7D"/>
    <w:rsid w:val="008A64A2"/>
    <w:rsid w:val="008A65E6"/>
    <w:rsid w:val="008A66B2"/>
    <w:rsid w:val="008A6839"/>
    <w:rsid w:val="008A6C08"/>
    <w:rsid w:val="008A7033"/>
    <w:rsid w:val="008A7058"/>
    <w:rsid w:val="008A7214"/>
    <w:rsid w:val="008A778E"/>
    <w:rsid w:val="008A7D21"/>
    <w:rsid w:val="008A7D80"/>
    <w:rsid w:val="008B0369"/>
    <w:rsid w:val="008B05AC"/>
    <w:rsid w:val="008B07D7"/>
    <w:rsid w:val="008B090C"/>
    <w:rsid w:val="008B0D86"/>
    <w:rsid w:val="008B0FDB"/>
    <w:rsid w:val="008B1330"/>
    <w:rsid w:val="008B1757"/>
    <w:rsid w:val="008B1859"/>
    <w:rsid w:val="008B1A65"/>
    <w:rsid w:val="008B1EEC"/>
    <w:rsid w:val="008B1FB7"/>
    <w:rsid w:val="008B1FEA"/>
    <w:rsid w:val="008B232D"/>
    <w:rsid w:val="008B2515"/>
    <w:rsid w:val="008B256C"/>
    <w:rsid w:val="008B27E3"/>
    <w:rsid w:val="008B2A99"/>
    <w:rsid w:val="008B2B8A"/>
    <w:rsid w:val="008B2E08"/>
    <w:rsid w:val="008B3082"/>
    <w:rsid w:val="008B3EBD"/>
    <w:rsid w:val="008B3F4B"/>
    <w:rsid w:val="008B40B2"/>
    <w:rsid w:val="008B4392"/>
    <w:rsid w:val="008B458D"/>
    <w:rsid w:val="008B4744"/>
    <w:rsid w:val="008B4AF1"/>
    <w:rsid w:val="008B4BB6"/>
    <w:rsid w:val="008B4D20"/>
    <w:rsid w:val="008B4E84"/>
    <w:rsid w:val="008B4EEF"/>
    <w:rsid w:val="008B4F14"/>
    <w:rsid w:val="008B51E4"/>
    <w:rsid w:val="008B53B1"/>
    <w:rsid w:val="008B5638"/>
    <w:rsid w:val="008B56E5"/>
    <w:rsid w:val="008B5E05"/>
    <w:rsid w:val="008B6039"/>
    <w:rsid w:val="008B6483"/>
    <w:rsid w:val="008B65C4"/>
    <w:rsid w:val="008B6772"/>
    <w:rsid w:val="008B6A2B"/>
    <w:rsid w:val="008B6A64"/>
    <w:rsid w:val="008B6B31"/>
    <w:rsid w:val="008B7299"/>
    <w:rsid w:val="008B769C"/>
    <w:rsid w:val="008B7A08"/>
    <w:rsid w:val="008B7BDE"/>
    <w:rsid w:val="008C00A2"/>
    <w:rsid w:val="008C03EF"/>
    <w:rsid w:val="008C0A8E"/>
    <w:rsid w:val="008C117E"/>
    <w:rsid w:val="008C13EA"/>
    <w:rsid w:val="008C1B15"/>
    <w:rsid w:val="008C1B32"/>
    <w:rsid w:val="008C1C93"/>
    <w:rsid w:val="008C1DA7"/>
    <w:rsid w:val="008C1DB3"/>
    <w:rsid w:val="008C2217"/>
    <w:rsid w:val="008C25B9"/>
    <w:rsid w:val="008C25C8"/>
    <w:rsid w:val="008C25DF"/>
    <w:rsid w:val="008C27D9"/>
    <w:rsid w:val="008C2B93"/>
    <w:rsid w:val="008C2C1C"/>
    <w:rsid w:val="008C2C81"/>
    <w:rsid w:val="008C2D80"/>
    <w:rsid w:val="008C2E22"/>
    <w:rsid w:val="008C2E60"/>
    <w:rsid w:val="008C2F77"/>
    <w:rsid w:val="008C3555"/>
    <w:rsid w:val="008C3836"/>
    <w:rsid w:val="008C39FD"/>
    <w:rsid w:val="008C3AA8"/>
    <w:rsid w:val="008C3AEA"/>
    <w:rsid w:val="008C3AF5"/>
    <w:rsid w:val="008C3C6A"/>
    <w:rsid w:val="008C3DFE"/>
    <w:rsid w:val="008C3FBF"/>
    <w:rsid w:val="008C42E5"/>
    <w:rsid w:val="008C4870"/>
    <w:rsid w:val="008C4C22"/>
    <w:rsid w:val="008C50DF"/>
    <w:rsid w:val="008C5238"/>
    <w:rsid w:val="008C5262"/>
    <w:rsid w:val="008C5522"/>
    <w:rsid w:val="008C56E3"/>
    <w:rsid w:val="008C5819"/>
    <w:rsid w:val="008C5EE7"/>
    <w:rsid w:val="008C6297"/>
    <w:rsid w:val="008C6840"/>
    <w:rsid w:val="008C6BE0"/>
    <w:rsid w:val="008C6F19"/>
    <w:rsid w:val="008C72CE"/>
    <w:rsid w:val="008C781B"/>
    <w:rsid w:val="008C7DC3"/>
    <w:rsid w:val="008D0067"/>
    <w:rsid w:val="008D0162"/>
    <w:rsid w:val="008D01FB"/>
    <w:rsid w:val="008D02C5"/>
    <w:rsid w:val="008D0670"/>
    <w:rsid w:val="008D07B8"/>
    <w:rsid w:val="008D093C"/>
    <w:rsid w:val="008D14A4"/>
    <w:rsid w:val="008D1657"/>
    <w:rsid w:val="008D166A"/>
    <w:rsid w:val="008D1900"/>
    <w:rsid w:val="008D1D22"/>
    <w:rsid w:val="008D1E02"/>
    <w:rsid w:val="008D1F68"/>
    <w:rsid w:val="008D20EA"/>
    <w:rsid w:val="008D23F3"/>
    <w:rsid w:val="008D26DF"/>
    <w:rsid w:val="008D3069"/>
    <w:rsid w:val="008D34AE"/>
    <w:rsid w:val="008D373C"/>
    <w:rsid w:val="008D39B4"/>
    <w:rsid w:val="008D3E73"/>
    <w:rsid w:val="008D4071"/>
    <w:rsid w:val="008D4083"/>
    <w:rsid w:val="008D4655"/>
    <w:rsid w:val="008D4978"/>
    <w:rsid w:val="008D4A24"/>
    <w:rsid w:val="008D4C28"/>
    <w:rsid w:val="008D4DC5"/>
    <w:rsid w:val="008D4E1F"/>
    <w:rsid w:val="008D50F4"/>
    <w:rsid w:val="008D574D"/>
    <w:rsid w:val="008D5A39"/>
    <w:rsid w:val="008D5BD2"/>
    <w:rsid w:val="008D5D06"/>
    <w:rsid w:val="008D62F1"/>
    <w:rsid w:val="008D6423"/>
    <w:rsid w:val="008D65B1"/>
    <w:rsid w:val="008D6870"/>
    <w:rsid w:val="008D69BC"/>
    <w:rsid w:val="008D6F9B"/>
    <w:rsid w:val="008D7505"/>
    <w:rsid w:val="008D76C5"/>
    <w:rsid w:val="008D7794"/>
    <w:rsid w:val="008D78AB"/>
    <w:rsid w:val="008D7C01"/>
    <w:rsid w:val="008E0141"/>
    <w:rsid w:val="008E0170"/>
    <w:rsid w:val="008E03DD"/>
    <w:rsid w:val="008E06C6"/>
    <w:rsid w:val="008E0C17"/>
    <w:rsid w:val="008E0CFA"/>
    <w:rsid w:val="008E0E1A"/>
    <w:rsid w:val="008E10D0"/>
    <w:rsid w:val="008E114B"/>
    <w:rsid w:val="008E1366"/>
    <w:rsid w:val="008E1B4A"/>
    <w:rsid w:val="008E1BE2"/>
    <w:rsid w:val="008E1C2B"/>
    <w:rsid w:val="008E2110"/>
    <w:rsid w:val="008E257D"/>
    <w:rsid w:val="008E27BC"/>
    <w:rsid w:val="008E2D70"/>
    <w:rsid w:val="008E2D89"/>
    <w:rsid w:val="008E2DA2"/>
    <w:rsid w:val="008E339F"/>
    <w:rsid w:val="008E3668"/>
    <w:rsid w:val="008E3792"/>
    <w:rsid w:val="008E38F0"/>
    <w:rsid w:val="008E3E00"/>
    <w:rsid w:val="008E4141"/>
    <w:rsid w:val="008E434E"/>
    <w:rsid w:val="008E4389"/>
    <w:rsid w:val="008E44FF"/>
    <w:rsid w:val="008E480A"/>
    <w:rsid w:val="008E4D7B"/>
    <w:rsid w:val="008E50FC"/>
    <w:rsid w:val="008E5207"/>
    <w:rsid w:val="008E54CB"/>
    <w:rsid w:val="008E55EC"/>
    <w:rsid w:val="008E570B"/>
    <w:rsid w:val="008E58AD"/>
    <w:rsid w:val="008E5FCB"/>
    <w:rsid w:val="008E6066"/>
    <w:rsid w:val="008E6184"/>
    <w:rsid w:val="008E6716"/>
    <w:rsid w:val="008E6801"/>
    <w:rsid w:val="008E6A9C"/>
    <w:rsid w:val="008E740E"/>
    <w:rsid w:val="008E7725"/>
    <w:rsid w:val="008E79CD"/>
    <w:rsid w:val="008E79E8"/>
    <w:rsid w:val="008E7A38"/>
    <w:rsid w:val="008E7C63"/>
    <w:rsid w:val="008E7EA1"/>
    <w:rsid w:val="008F0084"/>
    <w:rsid w:val="008F0132"/>
    <w:rsid w:val="008F018D"/>
    <w:rsid w:val="008F030E"/>
    <w:rsid w:val="008F053A"/>
    <w:rsid w:val="008F0686"/>
    <w:rsid w:val="008F08D8"/>
    <w:rsid w:val="008F0A33"/>
    <w:rsid w:val="008F0CDD"/>
    <w:rsid w:val="008F1077"/>
    <w:rsid w:val="008F10BE"/>
    <w:rsid w:val="008F1669"/>
    <w:rsid w:val="008F1A3E"/>
    <w:rsid w:val="008F1C63"/>
    <w:rsid w:val="008F1DF3"/>
    <w:rsid w:val="008F1DF4"/>
    <w:rsid w:val="008F1E40"/>
    <w:rsid w:val="008F2088"/>
    <w:rsid w:val="008F210E"/>
    <w:rsid w:val="008F2F87"/>
    <w:rsid w:val="008F317C"/>
    <w:rsid w:val="008F3337"/>
    <w:rsid w:val="008F341F"/>
    <w:rsid w:val="008F39BD"/>
    <w:rsid w:val="008F39FC"/>
    <w:rsid w:val="008F3B1C"/>
    <w:rsid w:val="008F3CB6"/>
    <w:rsid w:val="008F3DF4"/>
    <w:rsid w:val="008F3F79"/>
    <w:rsid w:val="008F40B5"/>
    <w:rsid w:val="008F452C"/>
    <w:rsid w:val="008F498D"/>
    <w:rsid w:val="008F49B9"/>
    <w:rsid w:val="008F4D90"/>
    <w:rsid w:val="008F4EBE"/>
    <w:rsid w:val="008F510D"/>
    <w:rsid w:val="008F543C"/>
    <w:rsid w:val="008F582D"/>
    <w:rsid w:val="008F5890"/>
    <w:rsid w:val="008F5942"/>
    <w:rsid w:val="008F5A01"/>
    <w:rsid w:val="008F5EA8"/>
    <w:rsid w:val="008F619C"/>
    <w:rsid w:val="008F61DF"/>
    <w:rsid w:val="008F6490"/>
    <w:rsid w:val="008F6503"/>
    <w:rsid w:val="008F69FB"/>
    <w:rsid w:val="008F6D48"/>
    <w:rsid w:val="008F7130"/>
    <w:rsid w:val="008F7360"/>
    <w:rsid w:val="008F739F"/>
    <w:rsid w:val="008F7482"/>
    <w:rsid w:val="008F74FD"/>
    <w:rsid w:val="008F756F"/>
    <w:rsid w:val="008F7662"/>
    <w:rsid w:val="008F76F5"/>
    <w:rsid w:val="008F77C9"/>
    <w:rsid w:val="008F7A34"/>
    <w:rsid w:val="008F7B1C"/>
    <w:rsid w:val="008F7C31"/>
    <w:rsid w:val="008F7D1C"/>
    <w:rsid w:val="00900451"/>
    <w:rsid w:val="009006B3"/>
    <w:rsid w:val="0090075E"/>
    <w:rsid w:val="009008F3"/>
    <w:rsid w:val="00900DBF"/>
    <w:rsid w:val="00900DE2"/>
    <w:rsid w:val="00900F54"/>
    <w:rsid w:val="00900F75"/>
    <w:rsid w:val="00901090"/>
    <w:rsid w:val="00901328"/>
    <w:rsid w:val="0090150E"/>
    <w:rsid w:val="009019F3"/>
    <w:rsid w:val="00901E98"/>
    <w:rsid w:val="0090203A"/>
    <w:rsid w:val="009020CD"/>
    <w:rsid w:val="0090251C"/>
    <w:rsid w:val="009027B8"/>
    <w:rsid w:val="00902880"/>
    <w:rsid w:val="00902C57"/>
    <w:rsid w:val="00902CC2"/>
    <w:rsid w:val="00902CC7"/>
    <w:rsid w:val="00902DD9"/>
    <w:rsid w:val="00902DED"/>
    <w:rsid w:val="009032EF"/>
    <w:rsid w:val="009033B3"/>
    <w:rsid w:val="009033C7"/>
    <w:rsid w:val="00903572"/>
    <w:rsid w:val="009037B3"/>
    <w:rsid w:val="00903C2D"/>
    <w:rsid w:val="00904149"/>
    <w:rsid w:val="009045C2"/>
    <w:rsid w:val="00904917"/>
    <w:rsid w:val="00904A86"/>
    <w:rsid w:val="00904DFF"/>
    <w:rsid w:val="00904F1E"/>
    <w:rsid w:val="00904FD1"/>
    <w:rsid w:val="00905544"/>
    <w:rsid w:val="009057E3"/>
    <w:rsid w:val="00905B25"/>
    <w:rsid w:val="009060F3"/>
    <w:rsid w:val="0090612A"/>
    <w:rsid w:val="0090655B"/>
    <w:rsid w:val="00906966"/>
    <w:rsid w:val="009069AA"/>
    <w:rsid w:val="00907122"/>
    <w:rsid w:val="0090719E"/>
    <w:rsid w:val="009075AC"/>
    <w:rsid w:val="0090778A"/>
    <w:rsid w:val="009077A8"/>
    <w:rsid w:val="00907928"/>
    <w:rsid w:val="00907AFF"/>
    <w:rsid w:val="00907B80"/>
    <w:rsid w:val="00907D24"/>
    <w:rsid w:val="00907DEA"/>
    <w:rsid w:val="00907F03"/>
    <w:rsid w:val="00910080"/>
    <w:rsid w:val="009102C2"/>
    <w:rsid w:val="00910701"/>
    <w:rsid w:val="00910A15"/>
    <w:rsid w:val="00910B1D"/>
    <w:rsid w:val="00910BC8"/>
    <w:rsid w:val="00910D0D"/>
    <w:rsid w:val="00910D41"/>
    <w:rsid w:val="00910DA9"/>
    <w:rsid w:val="0091101A"/>
    <w:rsid w:val="00911091"/>
    <w:rsid w:val="00911272"/>
    <w:rsid w:val="009113B2"/>
    <w:rsid w:val="00911543"/>
    <w:rsid w:val="00911781"/>
    <w:rsid w:val="00911AA5"/>
    <w:rsid w:val="00911E94"/>
    <w:rsid w:val="009121DA"/>
    <w:rsid w:val="009122C6"/>
    <w:rsid w:val="009123AB"/>
    <w:rsid w:val="009125D6"/>
    <w:rsid w:val="00912658"/>
    <w:rsid w:val="0091281A"/>
    <w:rsid w:val="00912A07"/>
    <w:rsid w:val="00912B6C"/>
    <w:rsid w:val="00912FBC"/>
    <w:rsid w:val="0091325A"/>
    <w:rsid w:val="009133FF"/>
    <w:rsid w:val="00913627"/>
    <w:rsid w:val="00913698"/>
    <w:rsid w:val="00913747"/>
    <w:rsid w:val="00913784"/>
    <w:rsid w:val="009137B1"/>
    <w:rsid w:val="00913B25"/>
    <w:rsid w:val="00913CE4"/>
    <w:rsid w:val="00913E56"/>
    <w:rsid w:val="00914012"/>
    <w:rsid w:val="00914105"/>
    <w:rsid w:val="00914318"/>
    <w:rsid w:val="00914767"/>
    <w:rsid w:val="009147A2"/>
    <w:rsid w:val="009149A5"/>
    <w:rsid w:val="00914B06"/>
    <w:rsid w:val="00914B65"/>
    <w:rsid w:val="00914DB0"/>
    <w:rsid w:val="009151A8"/>
    <w:rsid w:val="00915D59"/>
    <w:rsid w:val="00915D6F"/>
    <w:rsid w:val="00915E7A"/>
    <w:rsid w:val="00915FDE"/>
    <w:rsid w:val="0091644B"/>
    <w:rsid w:val="009164E4"/>
    <w:rsid w:val="0091654B"/>
    <w:rsid w:val="009166F9"/>
    <w:rsid w:val="00916853"/>
    <w:rsid w:val="00916892"/>
    <w:rsid w:val="00916CF8"/>
    <w:rsid w:val="00916D4A"/>
    <w:rsid w:val="009171C0"/>
    <w:rsid w:val="009172E6"/>
    <w:rsid w:val="009173EA"/>
    <w:rsid w:val="00917407"/>
    <w:rsid w:val="009174F1"/>
    <w:rsid w:val="00917596"/>
    <w:rsid w:val="0091787F"/>
    <w:rsid w:val="00917A11"/>
    <w:rsid w:val="00917FA4"/>
    <w:rsid w:val="0092012D"/>
    <w:rsid w:val="009202C0"/>
    <w:rsid w:val="00920448"/>
    <w:rsid w:val="009206D7"/>
    <w:rsid w:val="0092073A"/>
    <w:rsid w:val="00920F04"/>
    <w:rsid w:val="00920FB8"/>
    <w:rsid w:val="00921393"/>
    <w:rsid w:val="00921BE7"/>
    <w:rsid w:val="00921CF8"/>
    <w:rsid w:val="009220AD"/>
    <w:rsid w:val="009221D5"/>
    <w:rsid w:val="009226BA"/>
    <w:rsid w:val="009226FF"/>
    <w:rsid w:val="0092283F"/>
    <w:rsid w:val="00922980"/>
    <w:rsid w:val="00922EE4"/>
    <w:rsid w:val="00922F0A"/>
    <w:rsid w:val="00922F43"/>
    <w:rsid w:val="00923346"/>
    <w:rsid w:val="0092362E"/>
    <w:rsid w:val="00923664"/>
    <w:rsid w:val="00923788"/>
    <w:rsid w:val="00923C49"/>
    <w:rsid w:val="00923CD7"/>
    <w:rsid w:val="009240B4"/>
    <w:rsid w:val="009240EF"/>
    <w:rsid w:val="00924284"/>
    <w:rsid w:val="00924BD3"/>
    <w:rsid w:val="009250FC"/>
    <w:rsid w:val="009253E2"/>
    <w:rsid w:val="0092558B"/>
    <w:rsid w:val="00925846"/>
    <w:rsid w:val="00925855"/>
    <w:rsid w:val="00925A6D"/>
    <w:rsid w:val="00925C04"/>
    <w:rsid w:val="00925D57"/>
    <w:rsid w:val="00925F64"/>
    <w:rsid w:val="0092601D"/>
    <w:rsid w:val="00926301"/>
    <w:rsid w:val="00926869"/>
    <w:rsid w:val="009269D5"/>
    <w:rsid w:val="00926A94"/>
    <w:rsid w:val="00926F53"/>
    <w:rsid w:val="009272E7"/>
    <w:rsid w:val="0092774B"/>
    <w:rsid w:val="009279C8"/>
    <w:rsid w:val="00927A26"/>
    <w:rsid w:val="00927A7F"/>
    <w:rsid w:val="00927D2D"/>
    <w:rsid w:val="00927D83"/>
    <w:rsid w:val="00927F16"/>
    <w:rsid w:val="0093005B"/>
    <w:rsid w:val="009303D5"/>
    <w:rsid w:val="009304E1"/>
    <w:rsid w:val="009305D7"/>
    <w:rsid w:val="009307EE"/>
    <w:rsid w:val="00930A51"/>
    <w:rsid w:val="00930A92"/>
    <w:rsid w:val="00930B4F"/>
    <w:rsid w:val="00930CAF"/>
    <w:rsid w:val="00930E47"/>
    <w:rsid w:val="00931156"/>
    <w:rsid w:val="00931361"/>
    <w:rsid w:val="0093161D"/>
    <w:rsid w:val="00931CEB"/>
    <w:rsid w:val="00931DB7"/>
    <w:rsid w:val="009322E5"/>
    <w:rsid w:val="00932377"/>
    <w:rsid w:val="00932470"/>
    <w:rsid w:val="00932BCE"/>
    <w:rsid w:val="00932E06"/>
    <w:rsid w:val="00932F9E"/>
    <w:rsid w:val="00932FF2"/>
    <w:rsid w:val="0093319E"/>
    <w:rsid w:val="009332A7"/>
    <w:rsid w:val="00933650"/>
    <w:rsid w:val="00933850"/>
    <w:rsid w:val="009338CA"/>
    <w:rsid w:val="00933951"/>
    <w:rsid w:val="00933C75"/>
    <w:rsid w:val="00933CBD"/>
    <w:rsid w:val="0093482D"/>
    <w:rsid w:val="00934B54"/>
    <w:rsid w:val="00934EB5"/>
    <w:rsid w:val="00935006"/>
    <w:rsid w:val="009350F9"/>
    <w:rsid w:val="009354D8"/>
    <w:rsid w:val="009354F6"/>
    <w:rsid w:val="009359EE"/>
    <w:rsid w:val="00935B8E"/>
    <w:rsid w:val="00935C37"/>
    <w:rsid w:val="00935D36"/>
    <w:rsid w:val="00935D81"/>
    <w:rsid w:val="00935FDF"/>
    <w:rsid w:val="00936230"/>
    <w:rsid w:val="00936572"/>
    <w:rsid w:val="009366E3"/>
    <w:rsid w:val="00936C01"/>
    <w:rsid w:val="00936CC3"/>
    <w:rsid w:val="0093731E"/>
    <w:rsid w:val="0093740B"/>
    <w:rsid w:val="00937624"/>
    <w:rsid w:val="0093765B"/>
    <w:rsid w:val="00937B60"/>
    <w:rsid w:val="00937CAB"/>
    <w:rsid w:val="00937D89"/>
    <w:rsid w:val="00937D96"/>
    <w:rsid w:val="0094046C"/>
    <w:rsid w:val="009405CC"/>
    <w:rsid w:val="0094066C"/>
    <w:rsid w:val="00940B2C"/>
    <w:rsid w:val="00940C20"/>
    <w:rsid w:val="00940CB0"/>
    <w:rsid w:val="00941062"/>
    <w:rsid w:val="00941AE4"/>
    <w:rsid w:val="00941CAC"/>
    <w:rsid w:val="00941D3B"/>
    <w:rsid w:val="00941F22"/>
    <w:rsid w:val="009420EB"/>
    <w:rsid w:val="0094211E"/>
    <w:rsid w:val="009421C5"/>
    <w:rsid w:val="0094356A"/>
    <w:rsid w:val="0094369B"/>
    <w:rsid w:val="00943AD0"/>
    <w:rsid w:val="00944147"/>
    <w:rsid w:val="00944307"/>
    <w:rsid w:val="00944471"/>
    <w:rsid w:val="00944670"/>
    <w:rsid w:val="009449DC"/>
    <w:rsid w:val="0094551A"/>
    <w:rsid w:val="009455FC"/>
    <w:rsid w:val="00945880"/>
    <w:rsid w:val="0094596E"/>
    <w:rsid w:val="00945995"/>
    <w:rsid w:val="00945D76"/>
    <w:rsid w:val="0094617A"/>
    <w:rsid w:val="00946380"/>
    <w:rsid w:val="00946538"/>
    <w:rsid w:val="00946543"/>
    <w:rsid w:val="00946E9E"/>
    <w:rsid w:val="00946F0D"/>
    <w:rsid w:val="00946F48"/>
    <w:rsid w:val="00947086"/>
    <w:rsid w:val="009471E6"/>
    <w:rsid w:val="00947438"/>
    <w:rsid w:val="00947604"/>
    <w:rsid w:val="00947789"/>
    <w:rsid w:val="00947DE5"/>
    <w:rsid w:val="00950048"/>
    <w:rsid w:val="0095005C"/>
    <w:rsid w:val="0095015C"/>
    <w:rsid w:val="009503B7"/>
    <w:rsid w:val="00950568"/>
    <w:rsid w:val="009507A1"/>
    <w:rsid w:val="009509AA"/>
    <w:rsid w:val="00950A99"/>
    <w:rsid w:val="00950B29"/>
    <w:rsid w:val="00951368"/>
    <w:rsid w:val="00951375"/>
    <w:rsid w:val="009514A6"/>
    <w:rsid w:val="00951918"/>
    <w:rsid w:val="00951978"/>
    <w:rsid w:val="009525C1"/>
    <w:rsid w:val="009529A4"/>
    <w:rsid w:val="009529E2"/>
    <w:rsid w:val="00953035"/>
    <w:rsid w:val="009531A2"/>
    <w:rsid w:val="00953320"/>
    <w:rsid w:val="00953875"/>
    <w:rsid w:val="00953A1D"/>
    <w:rsid w:val="00953AED"/>
    <w:rsid w:val="009541B2"/>
    <w:rsid w:val="009544B3"/>
    <w:rsid w:val="0095453F"/>
    <w:rsid w:val="0095482C"/>
    <w:rsid w:val="009548AE"/>
    <w:rsid w:val="00954E11"/>
    <w:rsid w:val="00954E75"/>
    <w:rsid w:val="0095506B"/>
    <w:rsid w:val="00955109"/>
    <w:rsid w:val="009554DD"/>
    <w:rsid w:val="009554F6"/>
    <w:rsid w:val="00955618"/>
    <w:rsid w:val="0095579D"/>
    <w:rsid w:val="00955A6D"/>
    <w:rsid w:val="00955AF1"/>
    <w:rsid w:val="00956220"/>
    <w:rsid w:val="009562BE"/>
    <w:rsid w:val="0095656E"/>
    <w:rsid w:val="00956A82"/>
    <w:rsid w:val="0095742E"/>
    <w:rsid w:val="00957590"/>
    <w:rsid w:val="0095780B"/>
    <w:rsid w:val="00957833"/>
    <w:rsid w:val="00957A99"/>
    <w:rsid w:val="00957FC9"/>
    <w:rsid w:val="009602D3"/>
    <w:rsid w:val="009603F6"/>
    <w:rsid w:val="00960C62"/>
    <w:rsid w:val="0096120B"/>
    <w:rsid w:val="009617C6"/>
    <w:rsid w:val="009623B9"/>
    <w:rsid w:val="00962792"/>
    <w:rsid w:val="009627F3"/>
    <w:rsid w:val="00962AD4"/>
    <w:rsid w:val="00962D9C"/>
    <w:rsid w:val="00962E79"/>
    <w:rsid w:val="00962F47"/>
    <w:rsid w:val="00963890"/>
    <w:rsid w:val="00963A47"/>
    <w:rsid w:val="00963C64"/>
    <w:rsid w:val="00963CC4"/>
    <w:rsid w:val="00964296"/>
    <w:rsid w:val="009644C7"/>
    <w:rsid w:val="0096478E"/>
    <w:rsid w:val="00964BFF"/>
    <w:rsid w:val="00964C16"/>
    <w:rsid w:val="00964C9F"/>
    <w:rsid w:val="00964D69"/>
    <w:rsid w:val="00964E84"/>
    <w:rsid w:val="00965529"/>
    <w:rsid w:val="009658C0"/>
    <w:rsid w:val="009659AE"/>
    <w:rsid w:val="00965A8A"/>
    <w:rsid w:val="00965FC5"/>
    <w:rsid w:val="00965FE0"/>
    <w:rsid w:val="00966285"/>
    <w:rsid w:val="009662F1"/>
    <w:rsid w:val="009665E8"/>
    <w:rsid w:val="0096665A"/>
    <w:rsid w:val="009667F5"/>
    <w:rsid w:val="0096688F"/>
    <w:rsid w:val="00966C66"/>
    <w:rsid w:val="00966CEA"/>
    <w:rsid w:val="00966E54"/>
    <w:rsid w:val="009672B4"/>
    <w:rsid w:val="00967959"/>
    <w:rsid w:val="00967F1D"/>
    <w:rsid w:val="009702FF"/>
    <w:rsid w:val="009708AC"/>
    <w:rsid w:val="00970A9F"/>
    <w:rsid w:val="00970DAD"/>
    <w:rsid w:val="00970EE3"/>
    <w:rsid w:val="00970FA5"/>
    <w:rsid w:val="009710A6"/>
    <w:rsid w:val="0097144C"/>
    <w:rsid w:val="00971467"/>
    <w:rsid w:val="009714C4"/>
    <w:rsid w:val="009714FC"/>
    <w:rsid w:val="0097164A"/>
    <w:rsid w:val="0097169E"/>
    <w:rsid w:val="0097181E"/>
    <w:rsid w:val="0097185A"/>
    <w:rsid w:val="00971A91"/>
    <w:rsid w:val="00971C6B"/>
    <w:rsid w:val="00971EBE"/>
    <w:rsid w:val="0097248D"/>
    <w:rsid w:val="00972906"/>
    <w:rsid w:val="009729AD"/>
    <w:rsid w:val="00972B44"/>
    <w:rsid w:val="00972F9E"/>
    <w:rsid w:val="00972FB5"/>
    <w:rsid w:val="00973095"/>
    <w:rsid w:val="0097315A"/>
    <w:rsid w:val="0097327D"/>
    <w:rsid w:val="00973474"/>
    <w:rsid w:val="0097349A"/>
    <w:rsid w:val="00973577"/>
    <w:rsid w:val="009735A5"/>
    <w:rsid w:val="00973726"/>
    <w:rsid w:val="009737CF"/>
    <w:rsid w:val="00973AD5"/>
    <w:rsid w:val="00974021"/>
    <w:rsid w:val="009741D3"/>
    <w:rsid w:val="00974572"/>
    <w:rsid w:val="009746D8"/>
    <w:rsid w:val="009749EA"/>
    <w:rsid w:val="00974E05"/>
    <w:rsid w:val="00974F20"/>
    <w:rsid w:val="0097517E"/>
    <w:rsid w:val="0097523B"/>
    <w:rsid w:val="0097563E"/>
    <w:rsid w:val="0097596A"/>
    <w:rsid w:val="00975D6D"/>
    <w:rsid w:val="009766A4"/>
    <w:rsid w:val="0097674F"/>
    <w:rsid w:val="0097686D"/>
    <w:rsid w:val="00976A5D"/>
    <w:rsid w:val="00976F9F"/>
    <w:rsid w:val="0097718B"/>
    <w:rsid w:val="009773DE"/>
    <w:rsid w:val="00977828"/>
    <w:rsid w:val="009779EE"/>
    <w:rsid w:val="00977BE9"/>
    <w:rsid w:val="00977E5B"/>
    <w:rsid w:val="00980107"/>
    <w:rsid w:val="009803F7"/>
    <w:rsid w:val="0098066C"/>
    <w:rsid w:val="009806BB"/>
    <w:rsid w:val="00980819"/>
    <w:rsid w:val="00980AF9"/>
    <w:rsid w:val="0098150B"/>
    <w:rsid w:val="009815AA"/>
    <w:rsid w:val="00981B4C"/>
    <w:rsid w:val="00981D67"/>
    <w:rsid w:val="00981E84"/>
    <w:rsid w:val="00981F6C"/>
    <w:rsid w:val="00982604"/>
    <w:rsid w:val="00982D8A"/>
    <w:rsid w:val="009834B4"/>
    <w:rsid w:val="00983D7F"/>
    <w:rsid w:val="00984151"/>
    <w:rsid w:val="00984DFB"/>
    <w:rsid w:val="00984F42"/>
    <w:rsid w:val="00984FA1"/>
    <w:rsid w:val="00985480"/>
    <w:rsid w:val="00985510"/>
    <w:rsid w:val="00985615"/>
    <w:rsid w:val="0098578A"/>
    <w:rsid w:val="00985B78"/>
    <w:rsid w:val="00985D8F"/>
    <w:rsid w:val="00985FD2"/>
    <w:rsid w:val="00986548"/>
    <w:rsid w:val="009867D0"/>
    <w:rsid w:val="009869CD"/>
    <w:rsid w:val="00986AC1"/>
    <w:rsid w:val="00986F91"/>
    <w:rsid w:val="0098703B"/>
    <w:rsid w:val="00987145"/>
    <w:rsid w:val="009871B1"/>
    <w:rsid w:val="0098752C"/>
    <w:rsid w:val="009875FD"/>
    <w:rsid w:val="00987693"/>
    <w:rsid w:val="0098794A"/>
    <w:rsid w:val="00987BEE"/>
    <w:rsid w:val="00987BFD"/>
    <w:rsid w:val="0099010F"/>
    <w:rsid w:val="0099024C"/>
    <w:rsid w:val="009902D6"/>
    <w:rsid w:val="0099033B"/>
    <w:rsid w:val="00990388"/>
    <w:rsid w:val="00990392"/>
    <w:rsid w:val="009906D3"/>
    <w:rsid w:val="009906FE"/>
    <w:rsid w:val="00990A96"/>
    <w:rsid w:val="00990E20"/>
    <w:rsid w:val="0099158F"/>
    <w:rsid w:val="009915A4"/>
    <w:rsid w:val="00991638"/>
    <w:rsid w:val="0099183D"/>
    <w:rsid w:val="009918A6"/>
    <w:rsid w:val="0099195F"/>
    <w:rsid w:val="00991C5F"/>
    <w:rsid w:val="00991C8B"/>
    <w:rsid w:val="009920D2"/>
    <w:rsid w:val="00992749"/>
    <w:rsid w:val="00992766"/>
    <w:rsid w:val="009928D6"/>
    <w:rsid w:val="00992B6E"/>
    <w:rsid w:val="00992D25"/>
    <w:rsid w:val="00992D97"/>
    <w:rsid w:val="00992DC6"/>
    <w:rsid w:val="00992E09"/>
    <w:rsid w:val="009930E1"/>
    <w:rsid w:val="00993150"/>
    <w:rsid w:val="00993664"/>
    <w:rsid w:val="00993677"/>
    <w:rsid w:val="009937EA"/>
    <w:rsid w:val="00993AA5"/>
    <w:rsid w:val="00993AF2"/>
    <w:rsid w:val="00993B60"/>
    <w:rsid w:val="00993D7F"/>
    <w:rsid w:val="0099404E"/>
    <w:rsid w:val="009940A4"/>
    <w:rsid w:val="009941E7"/>
    <w:rsid w:val="00994277"/>
    <w:rsid w:val="009942AB"/>
    <w:rsid w:val="00994B52"/>
    <w:rsid w:val="00994D96"/>
    <w:rsid w:val="00994F34"/>
    <w:rsid w:val="00995002"/>
    <w:rsid w:val="00995010"/>
    <w:rsid w:val="0099510D"/>
    <w:rsid w:val="0099554F"/>
    <w:rsid w:val="00995588"/>
    <w:rsid w:val="00995820"/>
    <w:rsid w:val="009958C9"/>
    <w:rsid w:val="0099591B"/>
    <w:rsid w:val="00995BCA"/>
    <w:rsid w:val="00995D29"/>
    <w:rsid w:val="00996120"/>
    <w:rsid w:val="009967C7"/>
    <w:rsid w:val="0099688B"/>
    <w:rsid w:val="0099689A"/>
    <w:rsid w:val="00996AD8"/>
    <w:rsid w:val="00996C0F"/>
    <w:rsid w:val="009971CC"/>
    <w:rsid w:val="009971EF"/>
    <w:rsid w:val="00997B71"/>
    <w:rsid w:val="009A00FC"/>
    <w:rsid w:val="009A02C7"/>
    <w:rsid w:val="009A042E"/>
    <w:rsid w:val="009A05F7"/>
    <w:rsid w:val="009A060C"/>
    <w:rsid w:val="009A0794"/>
    <w:rsid w:val="009A091A"/>
    <w:rsid w:val="009A09DC"/>
    <w:rsid w:val="009A0B0E"/>
    <w:rsid w:val="009A0C84"/>
    <w:rsid w:val="009A0CB5"/>
    <w:rsid w:val="009A0DCE"/>
    <w:rsid w:val="009A1A17"/>
    <w:rsid w:val="009A1A5A"/>
    <w:rsid w:val="009A1C5D"/>
    <w:rsid w:val="009A268C"/>
    <w:rsid w:val="009A269C"/>
    <w:rsid w:val="009A279D"/>
    <w:rsid w:val="009A2C60"/>
    <w:rsid w:val="009A33DD"/>
    <w:rsid w:val="009A34D8"/>
    <w:rsid w:val="009A3681"/>
    <w:rsid w:val="009A3787"/>
    <w:rsid w:val="009A3DF9"/>
    <w:rsid w:val="009A409F"/>
    <w:rsid w:val="009A4124"/>
    <w:rsid w:val="009A4201"/>
    <w:rsid w:val="009A4555"/>
    <w:rsid w:val="009A49DE"/>
    <w:rsid w:val="009A4AB7"/>
    <w:rsid w:val="009A4EB1"/>
    <w:rsid w:val="009A4F52"/>
    <w:rsid w:val="009A50A8"/>
    <w:rsid w:val="009A52C4"/>
    <w:rsid w:val="009A53DD"/>
    <w:rsid w:val="009A5492"/>
    <w:rsid w:val="009A590E"/>
    <w:rsid w:val="009A5B75"/>
    <w:rsid w:val="009A5D29"/>
    <w:rsid w:val="009A5DD0"/>
    <w:rsid w:val="009A5DD6"/>
    <w:rsid w:val="009A5E7A"/>
    <w:rsid w:val="009A5F86"/>
    <w:rsid w:val="009A6B5D"/>
    <w:rsid w:val="009A6B9D"/>
    <w:rsid w:val="009A6D8B"/>
    <w:rsid w:val="009A6E13"/>
    <w:rsid w:val="009A6E16"/>
    <w:rsid w:val="009A6E6E"/>
    <w:rsid w:val="009A730C"/>
    <w:rsid w:val="009A74D1"/>
    <w:rsid w:val="009A74FF"/>
    <w:rsid w:val="009A7930"/>
    <w:rsid w:val="009A7E66"/>
    <w:rsid w:val="009A7ED1"/>
    <w:rsid w:val="009B01A2"/>
    <w:rsid w:val="009B025D"/>
    <w:rsid w:val="009B06ED"/>
    <w:rsid w:val="009B0791"/>
    <w:rsid w:val="009B0808"/>
    <w:rsid w:val="009B1147"/>
    <w:rsid w:val="009B1175"/>
    <w:rsid w:val="009B145F"/>
    <w:rsid w:val="009B146F"/>
    <w:rsid w:val="009B18E3"/>
    <w:rsid w:val="009B1A3F"/>
    <w:rsid w:val="009B1C1C"/>
    <w:rsid w:val="009B1F07"/>
    <w:rsid w:val="009B2152"/>
    <w:rsid w:val="009B238E"/>
    <w:rsid w:val="009B24D6"/>
    <w:rsid w:val="009B2517"/>
    <w:rsid w:val="009B251C"/>
    <w:rsid w:val="009B257D"/>
    <w:rsid w:val="009B25C9"/>
    <w:rsid w:val="009B273E"/>
    <w:rsid w:val="009B2A0D"/>
    <w:rsid w:val="009B2BC4"/>
    <w:rsid w:val="009B3477"/>
    <w:rsid w:val="009B34E3"/>
    <w:rsid w:val="009B394A"/>
    <w:rsid w:val="009B3978"/>
    <w:rsid w:val="009B3998"/>
    <w:rsid w:val="009B3B68"/>
    <w:rsid w:val="009B3B8E"/>
    <w:rsid w:val="009B4195"/>
    <w:rsid w:val="009B42A7"/>
    <w:rsid w:val="009B42BF"/>
    <w:rsid w:val="009B43B1"/>
    <w:rsid w:val="009B46D3"/>
    <w:rsid w:val="009B4863"/>
    <w:rsid w:val="009B48B6"/>
    <w:rsid w:val="009B48BD"/>
    <w:rsid w:val="009B48E5"/>
    <w:rsid w:val="009B4FDE"/>
    <w:rsid w:val="009B546D"/>
    <w:rsid w:val="009B5759"/>
    <w:rsid w:val="009B5A08"/>
    <w:rsid w:val="009B5B1B"/>
    <w:rsid w:val="009B5C59"/>
    <w:rsid w:val="009B5FA7"/>
    <w:rsid w:val="009B66AF"/>
    <w:rsid w:val="009B66B3"/>
    <w:rsid w:val="009B6920"/>
    <w:rsid w:val="009B6C4F"/>
    <w:rsid w:val="009B7442"/>
    <w:rsid w:val="009B7B27"/>
    <w:rsid w:val="009B7D1D"/>
    <w:rsid w:val="009B7E96"/>
    <w:rsid w:val="009C0140"/>
    <w:rsid w:val="009C030C"/>
    <w:rsid w:val="009C0A81"/>
    <w:rsid w:val="009C0B45"/>
    <w:rsid w:val="009C0BB5"/>
    <w:rsid w:val="009C1203"/>
    <w:rsid w:val="009C137F"/>
    <w:rsid w:val="009C1BBF"/>
    <w:rsid w:val="009C2296"/>
    <w:rsid w:val="009C2D0E"/>
    <w:rsid w:val="009C2D9D"/>
    <w:rsid w:val="009C3167"/>
    <w:rsid w:val="009C31D4"/>
    <w:rsid w:val="009C353D"/>
    <w:rsid w:val="009C41A8"/>
    <w:rsid w:val="009C458A"/>
    <w:rsid w:val="009C47CA"/>
    <w:rsid w:val="009C498B"/>
    <w:rsid w:val="009C4ABD"/>
    <w:rsid w:val="009C4C88"/>
    <w:rsid w:val="009C4EC3"/>
    <w:rsid w:val="009C4F4B"/>
    <w:rsid w:val="009C507C"/>
    <w:rsid w:val="009C5117"/>
    <w:rsid w:val="009C5198"/>
    <w:rsid w:val="009C5222"/>
    <w:rsid w:val="009C59DD"/>
    <w:rsid w:val="009C5BBB"/>
    <w:rsid w:val="009C5C48"/>
    <w:rsid w:val="009C6187"/>
    <w:rsid w:val="009C6212"/>
    <w:rsid w:val="009C6273"/>
    <w:rsid w:val="009C6381"/>
    <w:rsid w:val="009C678B"/>
    <w:rsid w:val="009C6D56"/>
    <w:rsid w:val="009C6E0F"/>
    <w:rsid w:val="009C6F84"/>
    <w:rsid w:val="009C6FCC"/>
    <w:rsid w:val="009C70E5"/>
    <w:rsid w:val="009C71CA"/>
    <w:rsid w:val="009C72CE"/>
    <w:rsid w:val="009C7446"/>
    <w:rsid w:val="009C74BC"/>
    <w:rsid w:val="009C76C1"/>
    <w:rsid w:val="009C7A8E"/>
    <w:rsid w:val="009C7DC5"/>
    <w:rsid w:val="009C7F36"/>
    <w:rsid w:val="009D0090"/>
    <w:rsid w:val="009D0220"/>
    <w:rsid w:val="009D0414"/>
    <w:rsid w:val="009D0D30"/>
    <w:rsid w:val="009D0F7B"/>
    <w:rsid w:val="009D0FB3"/>
    <w:rsid w:val="009D0FE6"/>
    <w:rsid w:val="009D1297"/>
    <w:rsid w:val="009D15D0"/>
    <w:rsid w:val="009D17C1"/>
    <w:rsid w:val="009D1A70"/>
    <w:rsid w:val="009D1C15"/>
    <w:rsid w:val="009D1E6A"/>
    <w:rsid w:val="009D1FCA"/>
    <w:rsid w:val="009D20E8"/>
    <w:rsid w:val="009D231E"/>
    <w:rsid w:val="009D247A"/>
    <w:rsid w:val="009D25A5"/>
    <w:rsid w:val="009D2921"/>
    <w:rsid w:val="009D2CB8"/>
    <w:rsid w:val="009D2E0D"/>
    <w:rsid w:val="009D3153"/>
    <w:rsid w:val="009D31F3"/>
    <w:rsid w:val="009D33AF"/>
    <w:rsid w:val="009D3892"/>
    <w:rsid w:val="009D3C4A"/>
    <w:rsid w:val="009D3D02"/>
    <w:rsid w:val="009D3FF7"/>
    <w:rsid w:val="009D4113"/>
    <w:rsid w:val="009D4473"/>
    <w:rsid w:val="009D451E"/>
    <w:rsid w:val="009D473A"/>
    <w:rsid w:val="009D47E8"/>
    <w:rsid w:val="009D4A8C"/>
    <w:rsid w:val="009D51BB"/>
    <w:rsid w:val="009D51D8"/>
    <w:rsid w:val="009D55D0"/>
    <w:rsid w:val="009D5655"/>
    <w:rsid w:val="009D578F"/>
    <w:rsid w:val="009D57A4"/>
    <w:rsid w:val="009D5A03"/>
    <w:rsid w:val="009D5CD5"/>
    <w:rsid w:val="009D5D84"/>
    <w:rsid w:val="009D6194"/>
    <w:rsid w:val="009D6343"/>
    <w:rsid w:val="009D64B6"/>
    <w:rsid w:val="009D6668"/>
    <w:rsid w:val="009D66A8"/>
    <w:rsid w:val="009D69BF"/>
    <w:rsid w:val="009D6A87"/>
    <w:rsid w:val="009D6A9C"/>
    <w:rsid w:val="009D6F57"/>
    <w:rsid w:val="009D71F5"/>
    <w:rsid w:val="009D74C6"/>
    <w:rsid w:val="009D76D0"/>
    <w:rsid w:val="009D778D"/>
    <w:rsid w:val="009D77FC"/>
    <w:rsid w:val="009D7867"/>
    <w:rsid w:val="009E034C"/>
    <w:rsid w:val="009E05AB"/>
    <w:rsid w:val="009E0644"/>
    <w:rsid w:val="009E0AD5"/>
    <w:rsid w:val="009E0C90"/>
    <w:rsid w:val="009E19F7"/>
    <w:rsid w:val="009E1A94"/>
    <w:rsid w:val="009E20FE"/>
    <w:rsid w:val="009E2618"/>
    <w:rsid w:val="009E26F9"/>
    <w:rsid w:val="009E27E2"/>
    <w:rsid w:val="009E2E1B"/>
    <w:rsid w:val="009E2E62"/>
    <w:rsid w:val="009E3028"/>
    <w:rsid w:val="009E3256"/>
    <w:rsid w:val="009E35FA"/>
    <w:rsid w:val="009E3656"/>
    <w:rsid w:val="009E3A0F"/>
    <w:rsid w:val="009E3C8D"/>
    <w:rsid w:val="009E3CE9"/>
    <w:rsid w:val="009E4380"/>
    <w:rsid w:val="009E43DC"/>
    <w:rsid w:val="009E461E"/>
    <w:rsid w:val="009E4B6F"/>
    <w:rsid w:val="009E4BAE"/>
    <w:rsid w:val="009E4C05"/>
    <w:rsid w:val="009E4C8B"/>
    <w:rsid w:val="009E4F07"/>
    <w:rsid w:val="009E4F26"/>
    <w:rsid w:val="009E505B"/>
    <w:rsid w:val="009E5437"/>
    <w:rsid w:val="009E55DE"/>
    <w:rsid w:val="009E5A18"/>
    <w:rsid w:val="009E5CA1"/>
    <w:rsid w:val="009E6143"/>
    <w:rsid w:val="009E6188"/>
    <w:rsid w:val="009E6345"/>
    <w:rsid w:val="009E666E"/>
    <w:rsid w:val="009E666F"/>
    <w:rsid w:val="009E6700"/>
    <w:rsid w:val="009E6739"/>
    <w:rsid w:val="009E684C"/>
    <w:rsid w:val="009E6A89"/>
    <w:rsid w:val="009E6ABB"/>
    <w:rsid w:val="009E721B"/>
    <w:rsid w:val="009E7609"/>
    <w:rsid w:val="009E76AC"/>
    <w:rsid w:val="009E7A11"/>
    <w:rsid w:val="009E7DB6"/>
    <w:rsid w:val="009F00A7"/>
    <w:rsid w:val="009F040C"/>
    <w:rsid w:val="009F0412"/>
    <w:rsid w:val="009F042E"/>
    <w:rsid w:val="009F0559"/>
    <w:rsid w:val="009F0B49"/>
    <w:rsid w:val="009F0DDF"/>
    <w:rsid w:val="009F0E40"/>
    <w:rsid w:val="009F0F43"/>
    <w:rsid w:val="009F1210"/>
    <w:rsid w:val="009F1361"/>
    <w:rsid w:val="009F14AB"/>
    <w:rsid w:val="009F15C9"/>
    <w:rsid w:val="009F1703"/>
    <w:rsid w:val="009F1DAC"/>
    <w:rsid w:val="009F2831"/>
    <w:rsid w:val="009F2A32"/>
    <w:rsid w:val="009F2B81"/>
    <w:rsid w:val="009F2CD6"/>
    <w:rsid w:val="009F2DE8"/>
    <w:rsid w:val="009F31B8"/>
    <w:rsid w:val="009F36DE"/>
    <w:rsid w:val="009F39D3"/>
    <w:rsid w:val="009F3C2B"/>
    <w:rsid w:val="009F3EAC"/>
    <w:rsid w:val="009F3F0D"/>
    <w:rsid w:val="009F40F8"/>
    <w:rsid w:val="009F41DD"/>
    <w:rsid w:val="009F448A"/>
    <w:rsid w:val="009F479D"/>
    <w:rsid w:val="009F4939"/>
    <w:rsid w:val="009F4D54"/>
    <w:rsid w:val="009F53CA"/>
    <w:rsid w:val="009F57E6"/>
    <w:rsid w:val="009F592E"/>
    <w:rsid w:val="009F5C97"/>
    <w:rsid w:val="009F5EF9"/>
    <w:rsid w:val="009F667F"/>
    <w:rsid w:val="009F6D01"/>
    <w:rsid w:val="009F735E"/>
    <w:rsid w:val="009F7458"/>
    <w:rsid w:val="009F767C"/>
    <w:rsid w:val="009F7C0A"/>
    <w:rsid w:val="00A000B9"/>
    <w:rsid w:val="00A001F7"/>
    <w:rsid w:val="00A00445"/>
    <w:rsid w:val="00A0049F"/>
    <w:rsid w:val="00A00605"/>
    <w:rsid w:val="00A008E2"/>
    <w:rsid w:val="00A009CF"/>
    <w:rsid w:val="00A00CE7"/>
    <w:rsid w:val="00A00CF1"/>
    <w:rsid w:val="00A00DCB"/>
    <w:rsid w:val="00A00F37"/>
    <w:rsid w:val="00A0105C"/>
    <w:rsid w:val="00A0134C"/>
    <w:rsid w:val="00A013B0"/>
    <w:rsid w:val="00A016CE"/>
    <w:rsid w:val="00A01A07"/>
    <w:rsid w:val="00A02020"/>
    <w:rsid w:val="00A020F8"/>
    <w:rsid w:val="00A0240F"/>
    <w:rsid w:val="00A02756"/>
    <w:rsid w:val="00A027BE"/>
    <w:rsid w:val="00A02844"/>
    <w:rsid w:val="00A0295F"/>
    <w:rsid w:val="00A02A1D"/>
    <w:rsid w:val="00A02CE6"/>
    <w:rsid w:val="00A02D88"/>
    <w:rsid w:val="00A0316C"/>
    <w:rsid w:val="00A03351"/>
    <w:rsid w:val="00A03813"/>
    <w:rsid w:val="00A0392D"/>
    <w:rsid w:val="00A04434"/>
    <w:rsid w:val="00A045E9"/>
    <w:rsid w:val="00A04AF3"/>
    <w:rsid w:val="00A04C91"/>
    <w:rsid w:val="00A04DED"/>
    <w:rsid w:val="00A04F45"/>
    <w:rsid w:val="00A05229"/>
    <w:rsid w:val="00A05376"/>
    <w:rsid w:val="00A053A2"/>
    <w:rsid w:val="00A0553A"/>
    <w:rsid w:val="00A0567D"/>
    <w:rsid w:val="00A05762"/>
    <w:rsid w:val="00A057B1"/>
    <w:rsid w:val="00A05850"/>
    <w:rsid w:val="00A058FC"/>
    <w:rsid w:val="00A05D86"/>
    <w:rsid w:val="00A05F41"/>
    <w:rsid w:val="00A05F4A"/>
    <w:rsid w:val="00A062F5"/>
    <w:rsid w:val="00A06ACB"/>
    <w:rsid w:val="00A06C2F"/>
    <w:rsid w:val="00A06CBA"/>
    <w:rsid w:val="00A07051"/>
    <w:rsid w:val="00A0727D"/>
    <w:rsid w:val="00A07355"/>
    <w:rsid w:val="00A073C9"/>
    <w:rsid w:val="00A0750C"/>
    <w:rsid w:val="00A07B25"/>
    <w:rsid w:val="00A07BD5"/>
    <w:rsid w:val="00A07F8A"/>
    <w:rsid w:val="00A10050"/>
    <w:rsid w:val="00A101B0"/>
    <w:rsid w:val="00A10269"/>
    <w:rsid w:val="00A10383"/>
    <w:rsid w:val="00A10544"/>
    <w:rsid w:val="00A10801"/>
    <w:rsid w:val="00A108B1"/>
    <w:rsid w:val="00A10A30"/>
    <w:rsid w:val="00A10A74"/>
    <w:rsid w:val="00A10A9F"/>
    <w:rsid w:val="00A10F11"/>
    <w:rsid w:val="00A10FEB"/>
    <w:rsid w:val="00A11018"/>
    <w:rsid w:val="00A110D8"/>
    <w:rsid w:val="00A110E7"/>
    <w:rsid w:val="00A113CC"/>
    <w:rsid w:val="00A11432"/>
    <w:rsid w:val="00A114DF"/>
    <w:rsid w:val="00A11747"/>
    <w:rsid w:val="00A11B4C"/>
    <w:rsid w:val="00A11CC5"/>
    <w:rsid w:val="00A11E26"/>
    <w:rsid w:val="00A11EE9"/>
    <w:rsid w:val="00A12149"/>
    <w:rsid w:val="00A12569"/>
    <w:rsid w:val="00A12576"/>
    <w:rsid w:val="00A12CAD"/>
    <w:rsid w:val="00A12F63"/>
    <w:rsid w:val="00A12FF5"/>
    <w:rsid w:val="00A13084"/>
    <w:rsid w:val="00A13536"/>
    <w:rsid w:val="00A137B1"/>
    <w:rsid w:val="00A13823"/>
    <w:rsid w:val="00A13B9A"/>
    <w:rsid w:val="00A13C5B"/>
    <w:rsid w:val="00A13E31"/>
    <w:rsid w:val="00A13E7A"/>
    <w:rsid w:val="00A13F99"/>
    <w:rsid w:val="00A1406C"/>
    <w:rsid w:val="00A14579"/>
    <w:rsid w:val="00A1474A"/>
    <w:rsid w:val="00A14788"/>
    <w:rsid w:val="00A148CC"/>
    <w:rsid w:val="00A149F2"/>
    <w:rsid w:val="00A14E3C"/>
    <w:rsid w:val="00A15551"/>
    <w:rsid w:val="00A15D59"/>
    <w:rsid w:val="00A162A6"/>
    <w:rsid w:val="00A16432"/>
    <w:rsid w:val="00A164EF"/>
    <w:rsid w:val="00A16793"/>
    <w:rsid w:val="00A16CBE"/>
    <w:rsid w:val="00A16FDA"/>
    <w:rsid w:val="00A1703A"/>
    <w:rsid w:val="00A172C4"/>
    <w:rsid w:val="00A17352"/>
    <w:rsid w:val="00A173E2"/>
    <w:rsid w:val="00A1792C"/>
    <w:rsid w:val="00A17B24"/>
    <w:rsid w:val="00A203E5"/>
    <w:rsid w:val="00A206AA"/>
    <w:rsid w:val="00A20C55"/>
    <w:rsid w:val="00A20DCE"/>
    <w:rsid w:val="00A20E3B"/>
    <w:rsid w:val="00A20EFC"/>
    <w:rsid w:val="00A212DB"/>
    <w:rsid w:val="00A21461"/>
    <w:rsid w:val="00A21756"/>
    <w:rsid w:val="00A21772"/>
    <w:rsid w:val="00A21920"/>
    <w:rsid w:val="00A21C40"/>
    <w:rsid w:val="00A21EF4"/>
    <w:rsid w:val="00A22305"/>
    <w:rsid w:val="00A22346"/>
    <w:rsid w:val="00A22457"/>
    <w:rsid w:val="00A22586"/>
    <w:rsid w:val="00A226E6"/>
    <w:rsid w:val="00A22829"/>
    <w:rsid w:val="00A22861"/>
    <w:rsid w:val="00A229F5"/>
    <w:rsid w:val="00A22BA5"/>
    <w:rsid w:val="00A22C63"/>
    <w:rsid w:val="00A230AE"/>
    <w:rsid w:val="00A231A1"/>
    <w:rsid w:val="00A2372B"/>
    <w:rsid w:val="00A23957"/>
    <w:rsid w:val="00A239E5"/>
    <w:rsid w:val="00A23A09"/>
    <w:rsid w:val="00A23E7A"/>
    <w:rsid w:val="00A23EB6"/>
    <w:rsid w:val="00A240DE"/>
    <w:rsid w:val="00A24287"/>
    <w:rsid w:val="00A24563"/>
    <w:rsid w:val="00A2467C"/>
    <w:rsid w:val="00A24863"/>
    <w:rsid w:val="00A25188"/>
    <w:rsid w:val="00A25368"/>
    <w:rsid w:val="00A255FF"/>
    <w:rsid w:val="00A25C4F"/>
    <w:rsid w:val="00A25E2D"/>
    <w:rsid w:val="00A25FB7"/>
    <w:rsid w:val="00A25FEA"/>
    <w:rsid w:val="00A26131"/>
    <w:rsid w:val="00A2644A"/>
    <w:rsid w:val="00A26AD5"/>
    <w:rsid w:val="00A26AD6"/>
    <w:rsid w:val="00A26BD6"/>
    <w:rsid w:val="00A271D0"/>
    <w:rsid w:val="00A2738D"/>
    <w:rsid w:val="00A276D0"/>
    <w:rsid w:val="00A277ED"/>
    <w:rsid w:val="00A279A3"/>
    <w:rsid w:val="00A27A11"/>
    <w:rsid w:val="00A27A14"/>
    <w:rsid w:val="00A27AB1"/>
    <w:rsid w:val="00A27BA7"/>
    <w:rsid w:val="00A27DC4"/>
    <w:rsid w:val="00A3016D"/>
    <w:rsid w:val="00A30197"/>
    <w:rsid w:val="00A30253"/>
    <w:rsid w:val="00A3026F"/>
    <w:rsid w:val="00A3078D"/>
    <w:rsid w:val="00A307EA"/>
    <w:rsid w:val="00A30B62"/>
    <w:rsid w:val="00A3167A"/>
    <w:rsid w:val="00A3174B"/>
    <w:rsid w:val="00A317FF"/>
    <w:rsid w:val="00A31A4B"/>
    <w:rsid w:val="00A31A72"/>
    <w:rsid w:val="00A31B5D"/>
    <w:rsid w:val="00A31DFD"/>
    <w:rsid w:val="00A320AB"/>
    <w:rsid w:val="00A325FC"/>
    <w:rsid w:val="00A32B77"/>
    <w:rsid w:val="00A32CE6"/>
    <w:rsid w:val="00A32D1C"/>
    <w:rsid w:val="00A32EDD"/>
    <w:rsid w:val="00A338FD"/>
    <w:rsid w:val="00A33A00"/>
    <w:rsid w:val="00A33E34"/>
    <w:rsid w:val="00A3423E"/>
    <w:rsid w:val="00A342ED"/>
    <w:rsid w:val="00A3467F"/>
    <w:rsid w:val="00A34B02"/>
    <w:rsid w:val="00A34D3A"/>
    <w:rsid w:val="00A35050"/>
    <w:rsid w:val="00A350AB"/>
    <w:rsid w:val="00A3537B"/>
    <w:rsid w:val="00A353AB"/>
    <w:rsid w:val="00A353ED"/>
    <w:rsid w:val="00A3547D"/>
    <w:rsid w:val="00A354C0"/>
    <w:rsid w:val="00A35541"/>
    <w:rsid w:val="00A357D4"/>
    <w:rsid w:val="00A35807"/>
    <w:rsid w:val="00A35895"/>
    <w:rsid w:val="00A35ABB"/>
    <w:rsid w:val="00A35ED4"/>
    <w:rsid w:val="00A36061"/>
    <w:rsid w:val="00A3619D"/>
    <w:rsid w:val="00A363A7"/>
    <w:rsid w:val="00A36489"/>
    <w:rsid w:val="00A36AC2"/>
    <w:rsid w:val="00A36FA3"/>
    <w:rsid w:val="00A37055"/>
    <w:rsid w:val="00A370E5"/>
    <w:rsid w:val="00A37198"/>
    <w:rsid w:val="00A371A6"/>
    <w:rsid w:val="00A371E9"/>
    <w:rsid w:val="00A376D8"/>
    <w:rsid w:val="00A37AF6"/>
    <w:rsid w:val="00A37C9E"/>
    <w:rsid w:val="00A37CAD"/>
    <w:rsid w:val="00A37D43"/>
    <w:rsid w:val="00A4025D"/>
    <w:rsid w:val="00A403EA"/>
    <w:rsid w:val="00A4046F"/>
    <w:rsid w:val="00A4079E"/>
    <w:rsid w:val="00A408B5"/>
    <w:rsid w:val="00A40D60"/>
    <w:rsid w:val="00A40F21"/>
    <w:rsid w:val="00A41269"/>
    <w:rsid w:val="00A4133E"/>
    <w:rsid w:val="00A415DC"/>
    <w:rsid w:val="00A417C4"/>
    <w:rsid w:val="00A41875"/>
    <w:rsid w:val="00A41945"/>
    <w:rsid w:val="00A41B06"/>
    <w:rsid w:val="00A41B39"/>
    <w:rsid w:val="00A41D19"/>
    <w:rsid w:val="00A41ECB"/>
    <w:rsid w:val="00A422D5"/>
    <w:rsid w:val="00A428E7"/>
    <w:rsid w:val="00A42A0A"/>
    <w:rsid w:val="00A42C26"/>
    <w:rsid w:val="00A42E88"/>
    <w:rsid w:val="00A4315C"/>
    <w:rsid w:val="00A43353"/>
    <w:rsid w:val="00A4347E"/>
    <w:rsid w:val="00A43623"/>
    <w:rsid w:val="00A436B2"/>
    <w:rsid w:val="00A43AE7"/>
    <w:rsid w:val="00A43BAE"/>
    <w:rsid w:val="00A4412B"/>
    <w:rsid w:val="00A441FB"/>
    <w:rsid w:val="00A44448"/>
    <w:rsid w:val="00A446F9"/>
    <w:rsid w:val="00A44704"/>
    <w:rsid w:val="00A44724"/>
    <w:rsid w:val="00A4492D"/>
    <w:rsid w:val="00A44EF6"/>
    <w:rsid w:val="00A44F83"/>
    <w:rsid w:val="00A44FCE"/>
    <w:rsid w:val="00A45008"/>
    <w:rsid w:val="00A4504C"/>
    <w:rsid w:val="00A450A5"/>
    <w:rsid w:val="00A454FD"/>
    <w:rsid w:val="00A459FF"/>
    <w:rsid w:val="00A45C85"/>
    <w:rsid w:val="00A45ED7"/>
    <w:rsid w:val="00A45F09"/>
    <w:rsid w:val="00A462D5"/>
    <w:rsid w:val="00A466BE"/>
    <w:rsid w:val="00A46A85"/>
    <w:rsid w:val="00A46B09"/>
    <w:rsid w:val="00A47017"/>
    <w:rsid w:val="00A47716"/>
    <w:rsid w:val="00A47966"/>
    <w:rsid w:val="00A47AF1"/>
    <w:rsid w:val="00A47CE2"/>
    <w:rsid w:val="00A47D79"/>
    <w:rsid w:val="00A50088"/>
    <w:rsid w:val="00A5011D"/>
    <w:rsid w:val="00A50B87"/>
    <w:rsid w:val="00A50C34"/>
    <w:rsid w:val="00A50DD9"/>
    <w:rsid w:val="00A50F40"/>
    <w:rsid w:val="00A50F69"/>
    <w:rsid w:val="00A51286"/>
    <w:rsid w:val="00A5134C"/>
    <w:rsid w:val="00A51AC5"/>
    <w:rsid w:val="00A51B96"/>
    <w:rsid w:val="00A51EEC"/>
    <w:rsid w:val="00A52151"/>
    <w:rsid w:val="00A52197"/>
    <w:rsid w:val="00A522CC"/>
    <w:rsid w:val="00A52410"/>
    <w:rsid w:val="00A52630"/>
    <w:rsid w:val="00A52686"/>
    <w:rsid w:val="00A528B7"/>
    <w:rsid w:val="00A52BE7"/>
    <w:rsid w:val="00A52C2F"/>
    <w:rsid w:val="00A530A8"/>
    <w:rsid w:val="00A536E5"/>
    <w:rsid w:val="00A53757"/>
    <w:rsid w:val="00A5393F"/>
    <w:rsid w:val="00A53F41"/>
    <w:rsid w:val="00A5413D"/>
    <w:rsid w:val="00A541D0"/>
    <w:rsid w:val="00A54271"/>
    <w:rsid w:val="00A543AA"/>
    <w:rsid w:val="00A54BFA"/>
    <w:rsid w:val="00A54C2F"/>
    <w:rsid w:val="00A54DF0"/>
    <w:rsid w:val="00A54E95"/>
    <w:rsid w:val="00A55027"/>
    <w:rsid w:val="00A5504E"/>
    <w:rsid w:val="00A550EC"/>
    <w:rsid w:val="00A550EE"/>
    <w:rsid w:val="00A5528E"/>
    <w:rsid w:val="00A554AB"/>
    <w:rsid w:val="00A558FE"/>
    <w:rsid w:val="00A55917"/>
    <w:rsid w:val="00A55AE1"/>
    <w:rsid w:val="00A55EAD"/>
    <w:rsid w:val="00A55FBA"/>
    <w:rsid w:val="00A564A6"/>
    <w:rsid w:val="00A56860"/>
    <w:rsid w:val="00A56D5C"/>
    <w:rsid w:val="00A56D8C"/>
    <w:rsid w:val="00A56EE6"/>
    <w:rsid w:val="00A5716B"/>
    <w:rsid w:val="00A5719D"/>
    <w:rsid w:val="00A576E6"/>
    <w:rsid w:val="00A57B77"/>
    <w:rsid w:val="00A57E3A"/>
    <w:rsid w:val="00A57F81"/>
    <w:rsid w:val="00A602BA"/>
    <w:rsid w:val="00A60368"/>
    <w:rsid w:val="00A60801"/>
    <w:rsid w:val="00A608FF"/>
    <w:rsid w:val="00A60AF3"/>
    <w:rsid w:val="00A60C74"/>
    <w:rsid w:val="00A60E9C"/>
    <w:rsid w:val="00A61169"/>
    <w:rsid w:val="00A611F6"/>
    <w:rsid w:val="00A61208"/>
    <w:rsid w:val="00A6127D"/>
    <w:rsid w:val="00A61688"/>
    <w:rsid w:val="00A61745"/>
    <w:rsid w:val="00A618D6"/>
    <w:rsid w:val="00A61C2B"/>
    <w:rsid w:val="00A61C6E"/>
    <w:rsid w:val="00A61DA4"/>
    <w:rsid w:val="00A61EEC"/>
    <w:rsid w:val="00A6209A"/>
    <w:rsid w:val="00A621E6"/>
    <w:rsid w:val="00A62358"/>
    <w:rsid w:val="00A62392"/>
    <w:rsid w:val="00A6294C"/>
    <w:rsid w:val="00A62A3C"/>
    <w:rsid w:val="00A62AC6"/>
    <w:rsid w:val="00A62B74"/>
    <w:rsid w:val="00A62DAB"/>
    <w:rsid w:val="00A62E9C"/>
    <w:rsid w:val="00A62FE7"/>
    <w:rsid w:val="00A63458"/>
    <w:rsid w:val="00A636F7"/>
    <w:rsid w:val="00A63873"/>
    <w:rsid w:val="00A63B0C"/>
    <w:rsid w:val="00A63B4E"/>
    <w:rsid w:val="00A63D78"/>
    <w:rsid w:val="00A63F15"/>
    <w:rsid w:val="00A644DC"/>
    <w:rsid w:val="00A646D0"/>
    <w:rsid w:val="00A647C0"/>
    <w:rsid w:val="00A64BA0"/>
    <w:rsid w:val="00A64BAD"/>
    <w:rsid w:val="00A64FA2"/>
    <w:rsid w:val="00A64FF4"/>
    <w:rsid w:val="00A651E7"/>
    <w:rsid w:val="00A65206"/>
    <w:rsid w:val="00A65524"/>
    <w:rsid w:val="00A655EC"/>
    <w:rsid w:val="00A656CC"/>
    <w:rsid w:val="00A656F5"/>
    <w:rsid w:val="00A65EC3"/>
    <w:rsid w:val="00A6607A"/>
    <w:rsid w:val="00A66604"/>
    <w:rsid w:val="00A66CE3"/>
    <w:rsid w:val="00A66ED1"/>
    <w:rsid w:val="00A67037"/>
    <w:rsid w:val="00A6724C"/>
    <w:rsid w:val="00A678D3"/>
    <w:rsid w:val="00A67A1A"/>
    <w:rsid w:val="00A67B08"/>
    <w:rsid w:val="00A7023F"/>
    <w:rsid w:val="00A70875"/>
    <w:rsid w:val="00A70977"/>
    <w:rsid w:val="00A70B39"/>
    <w:rsid w:val="00A70E48"/>
    <w:rsid w:val="00A70F0C"/>
    <w:rsid w:val="00A71419"/>
    <w:rsid w:val="00A714C0"/>
    <w:rsid w:val="00A714DB"/>
    <w:rsid w:val="00A7153B"/>
    <w:rsid w:val="00A717AB"/>
    <w:rsid w:val="00A71C97"/>
    <w:rsid w:val="00A71D56"/>
    <w:rsid w:val="00A71D64"/>
    <w:rsid w:val="00A725CA"/>
    <w:rsid w:val="00A725F5"/>
    <w:rsid w:val="00A72968"/>
    <w:rsid w:val="00A729CF"/>
    <w:rsid w:val="00A72A69"/>
    <w:rsid w:val="00A72C1B"/>
    <w:rsid w:val="00A72DE6"/>
    <w:rsid w:val="00A7323B"/>
    <w:rsid w:val="00A732B6"/>
    <w:rsid w:val="00A73397"/>
    <w:rsid w:val="00A73532"/>
    <w:rsid w:val="00A73587"/>
    <w:rsid w:val="00A736A4"/>
    <w:rsid w:val="00A7375A"/>
    <w:rsid w:val="00A737D1"/>
    <w:rsid w:val="00A73B49"/>
    <w:rsid w:val="00A73D15"/>
    <w:rsid w:val="00A73DB8"/>
    <w:rsid w:val="00A7415C"/>
    <w:rsid w:val="00A74173"/>
    <w:rsid w:val="00A74633"/>
    <w:rsid w:val="00A748EF"/>
    <w:rsid w:val="00A7504D"/>
    <w:rsid w:val="00A75474"/>
    <w:rsid w:val="00A7568D"/>
    <w:rsid w:val="00A75834"/>
    <w:rsid w:val="00A75924"/>
    <w:rsid w:val="00A75AF7"/>
    <w:rsid w:val="00A75CAB"/>
    <w:rsid w:val="00A75F77"/>
    <w:rsid w:val="00A7673A"/>
    <w:rsid w:val="00A767AF"/>
    <w:rsid w:val="00A76826"/>
    <w:rsid w:val="00A7749A"/>
    <w:rsid w:val="00A77691"/>
    <w:rsid w:val="00A77992"/>
    <w:rsid w:val="00A779FB"/>
    <w:rsid w:val="00A77B7D"/>
    <w:rsid w:val="00A80083"/>
    <w:rsid w:val="00A8056D"/>
    <w:rsid w:val="00A8064A"/>
    <w:rsid w:val="00A80ED0"/>
    <w:rsid w:val="00A810CE"/>
    <w:rsid w:val="00A8113E"/>
    <w:rsid w:val="00A814C2"/>
    <w:rsid w:val="00A814FD"/>
    <w:rsid w:val="00A81706"/>
    <w:rsid w:val="00A819B4"/>
    <w:rsid w:val="00A81B4C"/>
    <w:rsid w:val="00A81E4E"/>
    <w:rsid w:val="00A824D7"/>
    <w:rsid w:val="00A82ADC"/>
    <w:rsid w:val="00A82F69"/>
    <w:rsid w:val="00A83159"/>
    <w:rsid w:val="00A83388"/>
    <w:rsid w:val="00A83429"/>
    <w:rsid w:val="00A83782"/>
    <w:rsid w:val="00A83A12"/>
    <w:rsid w:val="00A83A74"/>
    <w:rsid w:val="00A83AE9"/>
    <w:rsid w:val="00A83D78"/>
    <w:rsid w:val="00A83E6F"/>
    <w:rsid w:val="00A8406B"/>
    <w:rsid w:val="00A841B2"/>
    <w:rsid w:val="00A849E7"/>
    <w:rsid w:val="00A84D21"/>
    <w:rsid w:val="00A84DF4"/>
    <w:rsid w:val="00A860DF"/>
    <w:rsid w:val="00A86141"/>
    <w:rsid w:val="00A86226"/>
    <w:rsid w:val="00A8637E"/>
    <w:rsid w:val="00A864F6"/>
    <w:rsid w:val="00A866F9"/>
    <w:rsid w:val="00A86954"/>
    <w:rsid w:val="00A86B84"/>
    <w:rsid w:val="00A86C16"/>
    <w:rsid w:val="00A86C62"/>
    <w:rsid w:val="00A86F3D"/>
    <w:rsid w:val="00A871DE"/>
    <w:rsid w:val="00A8758D"/>
    <w:rsid w:val="00A878BA"/>
    <w:rsid w:val="00A879CA"/>
    <w:rsid w:val="00A87BFB"/>
    <w:rsid w:val="00A87C1D"/>
    <w:rsid w:val="00A87F1C"/>
    <w:rsid w:val="00A90153"/>
    <w:rsid w:val="00A90176"/>
    <w:rsid w:val="00A9025C"/>
    <w:rsid w:val="00A904D1"/>
    <w:rsid w:val="00A90EF7"/>
    <w:rsid w:val="00A918B2"/>
    <w:rsid w:val="00A91BC1"/>
    <w:rsid w:val="00A91D13"/>
    <w:rsid w:val="00A91D38"/>
    <w:rsid w:val="00A91D64"/>
    <w:rsid w:val="00A922E3"/>
    <w:rsid w:val="00A923A9"/>
    <w:rsid w:val="00A925F4"/>
    <w:rsid w:val="00A92694"/>
    <w:rsid w:val="00A927D1"/>
    <w:rsid w:val="00A9282A"/>
    <w:rsid w:val="00A929DD"/>
    <w:rsid w:val="00A92D38"/>
    <w:rsid w:val="00A92D86"/>
    <w:rsid w:val="00A9313C"/>
    <w:rsid w:val="00A93227"/>
    <w:rsid w:val="00A935B4"/>
    <w:rsid w:val="00A935B8"/>
    <w:rsid w:val="00A9381C"/>
    <w:rsid w:val="00A9399C"/>
    <w:rsid w:val="00A93B70"/>
    <w:rsid w:val="00A93C5D"/>
    <w:rsid w:val="00A93C85"/>
    <w:rsid w:val="00A94099"/>
    <w:rsid w:val="00A9429E"/>
    <w:rsid w:val="00A9438C"/>
    <w:rsid w:val="00A94406"/>
    <w:rsid w:val="00A94739"/>
    <w:rsid w:val="00A94947"/>
    <w:rsid w:val="00A94A22"/>
    <w:rsid w:val="00A94BCD"/>
    <w:rsid w:val="00A94DFD"/>
    <w:rsid w:val="00A94E42"/>
    <w:rsid w:val="00A94F53"/>
    <w:rsid w:val="00A9508C"/>
    <w:rsid w:val="00A95408"/>
    <w:rsid w:val="00A955D7"/>
    <w:rsid w:val="00A956B6"/>
    <w:rsid w:val="00A95ABA"/>
    <w:rsid w:val="00A95AD9"/>
    <w:rsid w:val="00A95C42"/>
    <w:rsid w:val="00A95CC0"/>
    <w:rsid w:val="00A95DA5"/>
    <w:rsid w:val="00A960B0"/>
    <w:rsid w:val="00A96484"/>
    <w:rsid w:val="00A964EB"/>
    <w:rsid w:val="00A96CC6"/>
    <w:rsid w:val="00A971F5"/>
    <w:rsid w:val="00A9724B"/>
    <w:rsid w:val="00A97435"/>
    <w:rsid w:val="00A975BB"/>
    <w:rsid w:val="00A9794D"/>
    <w:rsid w:val="00A97955"/>
    <w:rsid w:val="00A97B9B"/>
    <w:rsid w:val="00A97D4E"/>
    <w:rsid w:val="00A97F59"/>
    <w:rsid w:val="00AA0159"/>
    <w:rsid w:val="00AA01DB"/>
    <w:rsid w:val="00AA0422"/>
    <w:rsid w:val="00AA0433"/>
    <w:rsid w:val="00AA0701"/>
    <w:rsid w:val="00AA073B"/>
    <w:rsid w:val="00AA086F"/>
    <w:rsid w:val="00AA0B77"/>
    <w:rsid w:val="00AA0BE3"/>
    <w:rsid w:val="00AA0E19"/>
    <w:rsid w:val="00AA11FE"/>
    <w:rsid w:val="00AA12F5"/>
    <w:rsid w:val="00AA13D8"/>
    <w:rsid w:val="00AA1403"/>
    <w:rsid w:val="00AA1A2B"/>
    <w:rsid w:val="00AA1AB8"/>
    <w:rsid w:val="00AA1B85"/>
    <w:rsid w:val="00AA2582"/>
    <w:rsid w:val="00AA26FA"/>
    <w:rsid w:val="00AA26FD"/>
    <w:rsid w:val="00AA284B"/>
    <w:rsid w:val="00AA2C3E"/>
    <w:rsid w:val="00AA3278"/>
    <w:rsid w:val="00AA3397"/>
    <w:rsid w:val="00AA3D51"/>
    <w:rsid w:val="00AA3E6E"/>
    <w:rsid w:val="00AA41DC"/>
    <w:rsid w:val="00AA4225"/>
    <w:rsid w:val="00AA44BD"/>
    <w:rsid w:val="00AA46D7"/>
    <w:rsid w:val="00AA4747"/>
    <w:rsid w:val="00AA4789"/>
    <w:rsid w:val="00AA4A47"/>
    <w:rsid w:val="00AA4CBF"/>
    <w:rsid w:val="00AA4F8B"/>
    <w:rsid w:val="00AA51F2"/>
    <w:rsid w:val="00AA5325"/>
    <w:rsid w:val="00AA569B"/>
    <w:rsid w:val="00AA57B6"/>
    <w:rsid w:val="00AA57FE"/>
    <w:rsid w:val="00AA580E"/>
    <w:rsid w:val="00AA5A1A"/>
    <w:rsid w:val="00AA5AF6"/>
    <w:rsid w:val="00AA61D3"/>
    <w:rsid w:val="00AA6423"/>
    <w:rsid w:val="00AA64A4"/>
    <w:rsid w:val="00AA64BD"/>
    <w:rsid w:val="00AA6C0A"/>
    <w:rsid w:val="00AA7041"/>
    <w:rsid w:val="00AA7319"/>
    <w:rsid w:val="00AA7469"/>
    <w:rsid w:val="00AA74D4"/>
    <w:rsid w:val="00AA74E8"/>
    <w:rsid w:val="00AA77E4"/>
    <w:rsid w:val="00AA7868"/>
    <w:rsid w:val="00AA7B72"/>
    <w:rsid w:val="00AB0B99"/>
    <w:rsid w:val="00AB1061"/>
    <w:rsid w:val="00AB1145"/>
    <w:rsid w:val="00AB11BB"/>
    <w:rsid w:val="00AB11E0"/>
    <w:rsid w:val="00AB1345"/>
    <w:rsid w:val="00AB14C4"/>
    <w:rsid w:val="00AB1708"/>
    <w:rsid w:val="00AB187E"/>
    <w:rsid w:val="00AB1A89"/>
    <w:rsid w:val="00AB2128"/>
    <w:rsid w:val="00AB223C"/>
    <w:rsid w:val="00AB226E"/>
    <w:rsid w:val="00AB2385"/>
    <w:rsid w:val="00AB247C"/>
    <w:rsid w:val="00AB2606"/>
    <w:rsid w:val="00AB29C3"/>
    <w:rsid w:val="00AB2BF9"/>
    <w:rsid w:val="00AB2FB1"/>
    <w:rsid w:val="00AB317A"/>
    <w:rsid w:val="00AB322D"/>
    <w:rsid w:val="00AB374E"/>
    <w:rsid w:val="00AB3F7B"/>
    <w:rsid w:val="00AB40AD"/>
    <w:rsid w:val="00AB43AB"/>
    <w:rsid w:val="00AB4656"/>
    <w:rsid w:val="00AB48E5"/>
    <w:rsid w:val="00AB4C4A"/>
    <w:rsid w:val="00AB5018"/>
    <w:rsid w:val="00AB5719"/>
    <w:rsid w:val="00AB5727"/>
    <w:rsid w:val="00AB57F3"/>
    <w:rsid w:val="00AB5AC8"/>
    <w:rsid w:val="00AB5C89"/>
    <w:rsid w:val="00AB5E69"/>
    <w:rsid w:val="00AB60F4"/>
    <w:rsid w:val="00AB633F"/>
    <w:rsid w:val="00AB6815"/>
    <w:rsid w:val="00AB6832"/>
    <w:rsid w:val="00AB6C34"/>
    <w:rsid w:val="00AB6DE4"/>
    <w:rsid w:val="00AB7189"/>
    <w:rsid w:val="00AB73E7"/>
    <w:rsid w:val="00AB747D"/>
    <w:rsid w:val="00AB7771"/>
    <w:rsid w:val="00AB793C"/>
    <w:rsid w:val="00AB7A4D"/>
    <w:rsid w:val="00AB7C15"/>
    <w:rsid w:val="00AB7E3A"/>
    <w:rsid w:val="00AC0178"/>
    <w:rsid w:val="00AC01F5"/>
    <w:rsid w:val="00AC09BA"/>
    <w:rsid w:val="00AC0A2B"/>
    <w:rsid w:val="00AC0D4D"/>
    <w:rsid w:val="00AC0EBC"/>
    <w:rsid w:val="00AC12A9"/>
    <w:rsid w:val="00AC2059"/>
    <w:rsid w:val="00AC219A"/>
    <w:rsid w:val="00AC21CB"/>
    <w:rsid w:val="00AC2344"/>
    <w:rsid w:val="00AC2777"/>
    <w:rsid w:val="00AC29EC"/>
    <w:rsid w:val="00AC2E83"/>
    <w:rsid w:val="00AC3080"/>
    <w:rsid w:val="00AC313C"/>
    <w:rsid w:val="00AC34D1"/>
    <w:rsid w:val="00AC3ACB"/>
    <w:rsid w:val="00AC41A4"/>
    <w:rsid w:val="00AC4282"/>
    <w:rsid w:val="00AC4333"/>
    <w:rsid w:val="00AC440E"/>
    <w:rsid w:val="00AC4685"/>
    <w:rsid w:val="00AC473D"/>
    <w:rsid w:val="00AC49CA"/>
    <w:rsid w:val="00AC4E6B"/>
    <w:rsid w:val="00AC4FE6"/>
    <w:rsid w:val="00AC5171"/>
    <w:rsid w:val="00AC52A6"/>
    <w:rsid w:val="00AC5701"/>
    <w:rsid w:val="00AC5725"/>
    <w:rsid w:val="00AC5752"/>
    <w:rsid w:val="00AC5B82"/>
    <w:rsid w:val="00AC5DA7"/>
    <w:rsid w:val="00AC62A0"/>
    <w:rsid w:val="00AC675A"/>
    <w:rsid w:val="00AC688C"/>
    <w:rsid w:val="00AC689D"/>
    <w:rsid w:val="00AC6986"/>
    <w:rsid w:val="00AC698D"/>
    <w:rsid w:val="00AC6AF4"/>
    <w:rsid w:val="00AC72F1"/>
    <w:rsid w:val="00AC7458"/>
    <w:rsid w:val="00AC772E"/>
    <w:rsid w:val="00AC788C"/>
    <w:rsid w:val="00AC7DB7"/>
    <w:rsid w:val="00AC7E9A"/>
    <w:rsid w:val="00AD0068"/>
    <w:rsid w:val="00AD008A"/>
    <w:rsid w:val="00AD0181"/>
    <w:rsid w:val="00AD01CF"/>
    <w:rsid w:val="00AD02CB"/>
    <w:rsid w:val="00AD05B4"/>
    <w:rsid w:val="00AD0C69"/>
    <w:rsid w:val="00AD10C7"/>
    <w:rsid w:val="00AD13E4"/>
    <w:rsid w:val="00AD147A"/>
    <w:rsid w:val="00AD1540"/>
    <w:rsid w:val="00AD1618"/>
    <w:rsid w:val="00AD163F"/>
    <w:rsid w:val="00AD16D7"/>
    <w:rsid w:val="00AD1771"/>
    <w:rsid w:val="00AD1A6D"/>
    <w:rsid w:val="00AD1D8A"/>
    <w:rsid w:val="00AD1F22"/>
    <w:rsid w:val="00AD1F34"/>
    <w:rsid w:val="00AD2176"/>
    <w:rsid w:val="00AD24D1"/>
    <w:rsid w:val="00AD2AB9"/>
    <w:rsid w:val="00AD2CB1"/>
    <w:rsid w:val="00AD2FB0"/>
    <w:rsid w:val="00AD31FF"/>
    <w:rsid w:val="00AD3672"/>
    <w:rsid w:val="00AD36C6"/>
    <w:rsid w:val="00AD37B7"/>
    <w:rsid w:val="00AD3843"/>
    <w:rsid w:val="00AD39B9"/>
    <w:rsid w:val="00AD39BA"/>
    <w:rsid w:val="00AD3B2A"/>
    <w:rsid w:val="00AD3DA9"/>
    <w:rsid w:val="00AD3E4B"/>
    <w:rsid w:val="00AD44F7"/>
    <w:rsid w:val="00AD468E"/>
    <w:rsid w:val="00AD48D5"/>
    <w:rsid w:val="00AD5761"/>
    <w:rsid w:val="00AD57E5"/>
    <w:rsid w:val="00AD57F9"/>
    <w:rsid w:val="00AD584F"/>
    <w:rsid w:val="00AD5BC2"/>
    <w:rsid w:val="00AD5BE1"/>
    <w:rsid w:val="00AD64FE"/>
    <w:rsid w:val="00AD6560"/>
    <w:rsid w:val="00AD6F50"/>
    <w:rsid w:val="00AD73F5"/>
    <w:rsid w:val="00AD7453"/>
    <w:rsid w:val="00AD7531"/>
    <w:rsid w:val="00AD76A4"/>
    <w:rsid w:val="00AD791F"/>
    <w:rsid w:val="00AD7A13"/>
    <w:rsid w:val="00AD7C39"/>
    <w:rsid w:val="00AD7E97"/>
    <w:rsid w:val="00AD7FBA"/>
    <w:rsid w:val="00AE0205"/>
    <w:rsid w:val="00AE045D"/>
    <w:rsid w:val="00AE0B18"/>
    <w:rsid w:val="00AE1027"/>
    <w:rsid w:val="00AE117D"/>
    <w:rsid w:val="00AE160D"/>
    <w:rsid w:val="00AE1A5C"/>
    <w:rsid w:val="00AE1A64"/>
    <w:rsid w:val="00AE1B11"/>
    <w:rsid w:val="00AE1F36"/>
    <w:rsid w:val="00AE2060"/>
    <w:rsid w:val="00AE2086"/>
    <w:rsid w:val="00AE2604"/>
    <w:rsid w:val="00AE263A"/>
    <w:rsid w:val="00AE2641"/>
    <w:rsid w:val="00AE2784"/>
    <w:rsid w:val="00AE27AB"/>
    <w:rsid w:val="00AE28D5"/>
    <w:rsid w:val="00AE2C71"/>
    <w:rsid w:val="00AE2E61"/>
    <w:rsid w:val="00AE364C"/>
    <w:rsid w:val="00AE3670"/>
    <w:rsid w:val="00AE372C"/>
    <w:rsid w:val="00AE3808"/>
    <w:rsid w:val="00AE3A89"/>
    <w:rsid w:val="00AE3B98"/>
    <w:rsid w:val="00AE3C52"/>
    <w:rsid w:val="00AE3E6A"/>
    <w:rsid w:val="00AE3EF2"/>
    <w:rsid w:val="00AE3F4A"/>
    <w:rsid w:val="00AE3F93"/>
    <w:rsid w:val="00AE403F"/>
    <w:rsid w:val="00AE43F2"/>
    <w:rsid w:val="00AE44AF"/>
    <w:rsid w:val="00AE4619"/>
    <w:rsid w:val="00AE465D"/>
    <w:rsid w:val="00AE4BB8"/>
    <w:rsid w:val="00AE4CF3"/>
    <w:rsid w:val="00AE52F9"/>
    <w:rsid w:val="00AE546D"/>
    <w:rsid w:val="00AE54CF"/>
    <w:rsid w:val="00AE553D"/>
    <w:rsid w:val="00AE5724"/>
    <w:rsid w:val="00AE5B01"/>
    <w:rsid w:val="00AE5F27"/>
    <w:rsid w:val="00AE6397"/>
    <w:rsid w:val="00AE641D"/>
    <w:rsid w:val="00AE642C"/>
    <w:rsid w:val="00AE64FB"/>
    <w:rsid w:val="00AE68B5"/>
    <w:rsid w:val="00AE6C68"/>
    <w:rsid w:val="00AE6DFA"/>
    <w:rsid w:val="00AE6E5B"/>
    <w:rsid w:val="00AE6FEE"/>
    <w:rsid w:val="00AE7017"/>
    <w:rsid w:val="00AE766E"/>
    <w:rsid w:val="00AE77AE"/>
    <w:rsid w:val="00AE7945"/>
    <w:rsid w:val="00AE7978"/>
    <w:rsid w:val="00AE7CF4"/>
    <w:rsid w:val="00AE7EDE"/>
    <w:rsid w:val="00AE7FBC"/>
    <w:rsid w:val="00AF02BF"/>
    <w:rsid w:val="00AF0446"/>
    <w:rsid w:val="00AF0531"/>
    <w:rsid w:val="00AF0DEE"/>
    <w:rsid w:val="00AF0E10"/>
    <w:rsid w:val="00AF1316"/>
    <w:rsid w:val="00AF1484"/>
    <w:rsid w:val="00AF167F"/>
    <w:rsid w:val="00AF180C"/>
    <w:rsid w:val="00AF1835"/>
    <w:rsid w:val="00AF1884"/>
    <w:rsid w:val="00AF19F1"/>
    <w:rsid w:val="00AF1AD3"/>
    <w:rsid w:val="00AF1F23"/>
    <w:rsid w:val="00AF1F67"/>
    <w:rsid w:val="00AF2048"/>
    <w:rsid w:val="00AF21A4"/>
    <w:rsid w:val="00AF22AC"/>
    <w:rsid w:val="00AF2306"/>
    <w:rsid w:val="00AF2336"/>
    <w:rsid w:val="00AF24B2"/>
    <w:rsid w:val="00AF272B"/>
    <w:rsid w:val="00AF2764"/>
    <w:rsid w:val="00AF2932"/>
    <w:rsid w:val="00AF2AE7"/>
    <w:rsid w:val="00AF2B9A"/>
    <w:rsid w:val="00AF2CBE"/>
    <w:rsid w:val="00AF33EF"/>
    <w:rsid w:val="00AF3523"/>
    <w:rsid w:val="00AF380E"/>
    <w:rsid w:val="00AF3C1C"/>
    <w:rsid w:val="00AF3D80"/>
    <w:rsid w:val="00AF419B"/>
    <w:rsid w:val="00AF4486"/>
    <w:rsid w:val="00AF4495"/>
    <w:rsid w:val="00AF46C9"/>
    <w:rsid w:val="00AF4762"/>
    <w:rsid w:val="00AF47AC"/>
    <w:rsid w:val="00AF4FF3"/>
    <w:rsid w:val="00AF5079"/>
    <w:rsid w:val="00AF5206"/>
    <w:rsid w:val="00AF5330"/>
    <w:rsid w:val="00AF54B7"/>
    <w:rsid w:val="00AF559B"/>
    <w:rsid w:val="00AF5744"/>
    <w:rsid w:val="00AF5AB4"/>
    <w:rsid w:val="00AF5AF3"/>
    <w:rsid w:val="00AF5BEB"/>
    <w:rsid w:val="00AF5D0C"/>
    <w:rsid w:val="00AF5F39"/>
    <w:rsid w:val="00AF5F93"/>
    <w:rsid w:val="00AF5FC5"/>
    <w:rsid w:val="00AF5FCA"/>
    <w:rsid w:val="00AF610F"/>
    <w:rsid w:val="00AF66F1"/>
    <w:rsid w:val="00AF6929"/>
    <w:rsid w:val="00AF6C48"/>
    <w:rsid w:val="00AF6DBB"/>
    <w:rsid w:val="00AF6FB9"/>
    <w:rsid w:val="00AF7467"/>
    <w:rsid w:val="00AF74D9"/>
    <w:rsid w:val="00AF78DE"/>
    <w:rsid w:val="00AF7A8B"/>
    <w:rsid w:val="00AF7CC7"/>
    <w:rsid w:val="00AF7D36"/>
    <w:rsid w:val="00B00263"/>
    <w:rsid w:val="00B00298"/>
    <w:rsid w:val="00B00914"/>
    <w:rsid w:val="00B0093B"/>
    <w:rsid w:val="00B00A13"/>
    <w:rsid w:val="00B00C6D"/>
    <w:rsid w:val="00B00E4F"/>
    <w:rsid w:val="00B0108C"/>
    <w:rsid w:val="00B011A4"/>
    <w:rsid w:val="00B01C48"/>
    <w:rsid w:val="00B024B9"/>
    <w:rsid w:val="00B024D9"/>
    <w:rsid w:val="00B024DA"/>
    <w:rsid w:val="00B025DD"/>
    <w:rsid w:val="00B02BB0"/>
    <w:rsid w:val="00B02E37"/>
    <w:rsid w:val="00B02EC3"/>
    <w:rsid w:val="00B02EF5"/>
    <w:rsid w:val="00B02F36"/>
    <w:rsid w:val="00B0326D"/>
    <w:rsid w:val="00B0343B"/>
    <w:rsid w:val="00B04193"/>
    <w:rsid w:val="00B042A3"/>
    <w:rsid w:val="00B04872"/>
    <w:rsid w:val="00B04E21"/>
    <w:rsid w:val="00B050AB"/>
    <w:rsid w:val="00B050DF"/>
    <w:rsid w:val="00B053A7"/>
    <w:rsid w:val="00B056D5"/>
    <w:rsid w:val="00B057DA"/>
    <w:rsid w:val="00B063CC"/>
    <w:rsid w:val="00B065DD"/>
    <w:rsid w:val="00B0679C"/>
    <w:rsid w:val="00B06ABD"/>
    <w:rsid w:val="00B0732D"/>
    <w:rsid w:val="00B073AA"/>
    <w:rsid w:val="00B07522"/>
    <w:rsid w:val="00B07532"/>
    <w:rsid w:val="00B0760D"/>
    <w:rsid w:val="00B07F46"/>
    <w:rsid w:val="00B1039C"/>
    <w:rsid w:val="00B10B6B"/>
    <w:rsid w:val="00B10B7B"/>
    <w:rsid w:val="00B10C00"/>
    <w:rsid w:val="00B10D27"/>
    <w:rsid w:val="00B10FBD"/>
    <w:rsid w:val="00B113A3"/>
    <w:rsid w:val="00B114FA"/>
    <w:rsid w:val="00B1167F"/>
    <w:rsid w:val="00B11697"/>
    <w:rsid w:val="00B1194A"/>
    <w:rsid w:val="00B1198A"/>
    <w:rsid w:val="00B11A53"/>
    <w:rsid w:val="00B11CE1"/>
    <w:rsid w:val="00B11E0B"/>
    <w:rsid w:val="00B11EC4"/>
    <w:rsid w:val="00B12127"/>
    <w:rsid w:val="00B124EB"/>
    <w:rsid w:val="00B12929"/>
    <w:rsid w:val="00B129BD"/>
    <w:rsid w:val="00B12A0B"/>
    <w:rsid w:val="00B12C76"/>
    <w:rsid w:val="00B12D91"/>
    <w:rsid w:val="00B12F81"/>
    <w:rsid w:val="00B13069"/>
    <w:rsid w:val="00B132B7"/>
    <w:rsid w:val="00B1359B"/>
    <w:rsid w:val="00B136A7"/>
    <w:rsid w:val="00B136F3"/>
    <w:rsid w:val="00B137D1"/>
    <w:rsid w:val="00B13E54"/>
    <w:rsid w:val="00B13E68"/>
    <w:rsid w:val="00B14130"/>
    <w:rsid w:val="00B14F54"/>
    <w:rsid w:val="00B152CB"/>
    <w:rsid w:val="00B154B8"/>
    <w:rsid w:val="00B1583C"/>
    <w:rsid w:val="00B15899"/>
    <w:rsid w:val="00B15B9B"/>
    <w:rsid w:val="00B15D19"/>
    <w:rsid w:val="00B15D67"/>
    <w:rsid w:val="00B16001"/>
    <w:rsid w:val="00B1612C"/>
    <w:rsid w:val="00B161DE"/>
    <w:rsid w:val="00B16403"/>
    <w:rsid w:val="00B16C4A"/>
    <w:rsid w:val="00B16CF4"/>
    <w:rsid w:val="00B16D05"/>
    <w:rsid w:val="00B173AB"/>
    <w:rsid w:val="00B17680"/>
    <w:rsid w:val="00B17FD6"/>
    <w:rsid w:val="00B20014"/>
    <w:rsid w:val="00B205C9"/>
    <w:rsid w:val="00B205D9"/>
    <w:rsid w:val="00B208CB"/>
    <w:rsid w:val="00B20ED0"/>
    <w:rsid w:val="00B21101"/>
    <w:rsid w:val="00B21343"/>
    <w:rsid w:val="00B213C4"/>
    <w:rsid w:val="00B21472"/>
    <w:rsid w:val="00B21587"/>
    <w:rsid w:val="00B21667"/>
    <w:rsid w:val="00B21964"/>
    <w:rsid w:val="00B219CF"/>
    <w:rsid w:val="00B21B5B"/>
    <w:rsid w:val="00B21DA0"/>
    <w:rsid w:val="00B21DDC"/>
    <w:rsid w:val="00B2217A"/>
    <w:rsid w:val="00B223AF"/>
    <w:rsid w:val="00B2241C"/>
    <w:rsid w:val="00B224A2"/>
    <w:rsid w:val="00B22582"/>
    <w:rsid w:val="00B228AB"/>
    <w:rsid w:val="00B22ACA"/>
    <w:rsid w:val="00B22C6A"/>
    <w:rsid w:val="00B22ED3"/>
    <w:rsid w:val="00B23508"/>
    <w:rsid w:val="00B23534"/>
    <w:rsid w:val="00B235F0"/>
    <w:rsid w:val="00B23B4E"/>
    <w:rsid w:val="00B23C3C"/>
    <w:rsid w:val="00B23D33"/>
    <w:rsid w:val="00B23D96"/>
    <w:rsid w:val="00B24102"/>
    <w:rsid w:val="00B2415E"/>
    <w:rsid w:val="00B24390"/>
    <w:rsid w:val="00B248C1"/>
    <w:rsid w:val="00B248FF"/>
    <w:rsid w:val="00B24B03"/>
    <w:rsid w:val="00B24D64"/>
    <w:rsid w:val="00B25411"/>
    <w:rsid w:val="00B254FF"/>
    <w:rsid w:val="00B25C3A"/>
    <w:rsid w:val="00B25C3F"/>
    <w:rsid w:val="00B25DB1"/>
    <w:rsid w:val="00B2609F"/>
    <w:rsid w:val="00B26333"/>
    <w:rsid w:val="00B264C7"/>
    <w:rsid w:val="00B26689"/>
    <w:rsid w:val="00B266CE"/>
    <w:rsid w:val="00B26C9E"/>
    <w:rsid w:val="00B27420"/>
    <w:rsid w:val="00B27547"/>
    <w:rsid w:val="00B2754E"/>
    <w:rsid w:val="00B275C7"/>
    <w:rsid w:val="00B276C4"/>
    <w:rsid w:val="00B27875"/>
    <w:rsid w:val="00B27B57"/>
    <w:rsid w:val="00B27BD4"/>
    <w:rsid w:val="00B27BEA"/>
    <w:rsid w:val="00B27CD6"/>
    <w:rsid w:val="00B27DC7"/>
    <w:rsid w:val="00B27DD4"/>
    <w:rsid w:val="00B27E95"/>
    <w:rsid w:val="00B30161"/>
    <w:rsid w:val="00B3069A"/>
    <w:rsid w:val="00B30939"/>
    <w:rsid w:val="00B30E75"/>
    <w:rsid w:val="00B30F40"/>
    <w:rsid w:val="00B30FD6"/>
    <w:rsid w:val="00B310AE"/>
    <w:rsid w:val="00B31738"/>
    <w:rsid w:val="00B31850"/>
    <w:rsid w:val="00B318D5"/>
    <w:rsid w:val="00B31E4E"/>
    <w:rsid w:val="00B3212C"/>
    <w:rsid w:val="00B3282E"/>
    <w:rsid w:val="00B3302A"/>
    <w:rsid w:val="00B330E9"/>
    <w:rsid w:val="00B33125"/>
    <w:rsid w:val="00B331C2"/>
    <w:rsid w:val="00B3322D"/>
    <w:rsid w:val="00B33238"/>
    <w:rsid w:val="00B332D8"/>
    <w:rsid w:val="00B333C4"/>
    <w:rsid w:val="00B334CD"/>
    <w:rsid w:val="00B33741"/>
    <w:rsid w:val="00B33DEE"/>
    <w:rsid w:val="00B33F9C"/>
    <w:rsid w:val="00B34063"/>
    <w:rsid w:val="00B34625"/>
    <w:rsid w:val="00B34911"/>
    <w:rsid w:val="00B34A19"/>
    <w:rsid w:val="00B34D31"/>
    <w:rsid w:val="00B35019"/>
    <w:rsid w:val="00B35139"/>
    <w:rsid w:val="00B3518B"/>
    <w:rsid w:val="00B35718"/>
    <w:rsid w:val="00B35C1E"/>
    <w:rsid w:val="00B35FDA"/>
    <w:rsid w:val="00B35FF5"/>
    <w:rsid w:val="00B36DC2"/>
    <w:rsid w:val="00B36F5A"/>
    <w:rsid w:val="00B371EF"/>
    <w:rsid w:val="00B3745E"/>
    <w:rsid w:val="00B37693"/>
    <w:rsid w:val="00B37775"/>
    <w:rsid w:val="00B37A17"/>
    <w:rsid w:val="00B37D2B"/>
    <w:rsid w:val="00B37F49"/>
    <w:rsid w:val="00B40AD9"/>
    <w:rsid w:val="00B40BA9"/>
    <w:rsid w:val="00B4127F"/>
    <w:rsid w:val="00B414DE"/>
    <w:rsid w:val="00B41910"/>
    <w:rsid w:val="00B41B53"/>
    <w:rsid w:val="00B4220B"/>
    <w:rsid w:val="00B42248"/>
    <w:rsid w:val="00B423FA"/>
    <w:rsid w:val="00B424BD"/>
    <w:rsid w:val="00B42BA0"/>
    <w:rsid w:val="00B42C43"/>
    <w:rsid w:val="00B42D5D"/>
    <w:rsid w:val="00B42E58"/>
    <w:rsid w:val="00B4316A"/>
    <w:rsid w:val="00B43196"/>
    <w:rsid w:val="00B434A0"/>
    <w:rsid w:val="00B4360D"/>
    <w:rsid w:val="00B4375F"/>
    <w:rsid w:val="00B440D4"/>
    <w:rsid w:val="00B4411D"/>
    <w:rsid w:val="00B44394"/>
    <w:rsid w:val="00B443B3"/>
    <w:rsid w:val="00B4462A"/>
    <w:rsid w:val="00B44CCE"/>
    <w:rsid w:val="00B44D06"/>
    <w:rsid w:val="00B44E00"/>
    <w:rsid w:val="00B4522E"/>
    <w:rsid w:val="00B45AAE"/>
    <w:rsid w:val="00B45AFA"/>
    <w:rsid w:val="00B45C8E"/>
    <w:rsid w:val="00B45D03"/>
    <w:rsid w:val="00B46077"/>
    <w:rsid w:val="00B46163"/>
    <w:rsid w:val="00B46AD8"/>
    <w:rsid w:val="00B46BF7"/>
    <w:rsid w:val="00B46CDF"/>
    <w:rsid w:val="00B46EB3"/>
    <w:rsid w:val="00B471B6"/>
    <w:rsid w:val="00B472D8"/>
    <w:rsid w:val="00B473CE"/>
    <w:rsid w:val="00B474AC"/>
    <w:rsid w:val="00B50195"/>
    <w:rsid w:val="00B50199"/>
    <w:rsid w:val="00B50344"/>
    <w:rsid w:val="00B50930"/>
    <w:rsid w:val="00B50B44"/>
    <w:rsid w:val="00B50BC7"/>
    <w:rsid w:val="00B5118B"/>
    <w:rsid w:val="00B51280"/>
    <w:rsid w:val="00B5164D"/>
    <w:rsid w:val="00B5166D"/>
    <w:rsid w:val="00B51905"/>
    <w:rsid w:val="00B5201C"/>
    <w:rsid w:val="00B52476"/>
    <w:rsid w:val="00B527FA"/>
    <w:rsid w:val="00B52A39"/>
    <w:rsid w:val="00B52D4D"/>
    <w:rsid w:val="00B52FFC"/>
    <w:rsid w:val="00B530DE"/>
    <w:rsid w:val="00B53131"/>
    <w:rsid w:val="00B53331"/>
    <w:rsid w:val="00B53EAA"/>
    <w:rsid w:val="00B540CF"/>
    <w:rsid w:val="00B547E9"/>
    <w:rsid w:val="00B5522C"/>
    <w:rsid w:val="00B55322"/>
    <w:rsid w:val="00B555A1"/>
    <w:rsid w:val="00B55892"/>
    <w:rsid w:val="00B55983"/>
    <w:rsid w:val="00B55A21"/>
    <w:rsid w:val="00B55AE2"/>
    <w:rsid w:val="00B55C4E"/>
    <w:rsid w:val="00B55CAC"/>
    <w:rsid w:val="00B55DC8"/>
    <w:rsid w:val="00B55DFD"/>
    <w:rsid w:val="00B55E12"/>
    <w:rsid w:val="00B563CB"/>
    <w:rsid w:val="00B563E3"/>
    <w:rsid w:val="00B56560"/>
    <w:rsid w:val="00B565CF"/>
    <w:rsid w:val="00B56602"/>
    <w:rsid w:val="00B56607"/>
    <w:rsid w:val="00B56A2E"/>
    <w:rsid w:val="00B56AF5"/>
    <w:rsid w:val="00B56DCB"/>
    <w:rsid w:val="00B574CA"/>
    <w:rsid w:val="00B575F0"/>
    <w:rsid w:val="00B57805"/>
    <w:rsid w:val="00B579CD"/>
    <w:rsid w:val="00B57A6C"/>
    <w:rsid w:val="00B57BCD"/>
    <w:rsid w:val="00B57E76"/>
    <w:rsid w:val="00B57F17"/>
    <w:rsid w:val="00B6004C"/>
    <w:rsid w:val="00B60408"/>
    <w:rsid w:val="00B605AA"/>
    <w:rsid w:val="00B60611"/>
    <w:rsid w:val="00B60A00"/>
    <w:rsid w:val="00B60B95"/>
    <w:rsid w:val="00B60E04"/>
    <w:rsid w:val="00B61106"/>
    <w:rsid w:val="00B614CA"/>
    <w:rsid w:val="00B61C5F"/>
    <w:rsid w:val="00B624DF"/>
    <w:rsid w:val="00B625F8"/>
    <w:rsid w:val="00B6271F"/>
    <w:rsid w:val="00B62776"/>
    <w:rsid w:val="00B62869"/>
    <w:rsid w:val="00B62895"/>
    <w:rsid w:val="00B62DD1"/>
    <w:rsid w:val="00B630A2"/>
    <w:rsid w:val="00B6312E"/>
    <w:rsid w:val="00B63259"/>
    <w:rsid w:val="00B6326E"/>
    <w:rsid w:val="00B634AC"/>
    <w:rsid w:val="00B63570"/>
    <w:rsid w:val="00B635E1"/>
    <w:rsid w:val="00B636E7"/>
    <w:rsid w:val="00B63796"/>
    <w:rsid w:val="00B637AF"/>
    <w:rsid w:val="00B639F8"/>
    <w:rsid w:val="00B63B2C"/>
    <w:rsid w:val="00B63DBE"/>
    <w:rsid w:val="00B641B8"/>
    <w:rsid w:val="00B64203"/>
    <w:rsid w:val="00B64485"/>
    <w:rsid w:val="00B64FBB"/>
    <w:rsid w:val="00B6513D"/>
    <w:rsid w:val="00B651AF"/>
    <w:rsid w:val="00B656B1"/>
    <w:rsid w:val="00B658D4"/>
    <w:rsid w:val="00B65CE5"/>
    <w:rsid w:val="00B65E6B"/>
    <w:rsid w:val="00B66166"/>
    <w:rsid w:val="00B6623F"/>
    <w:rsid w:val="00B66272"/>
    <w:rsid w:val="00B66621"/>
    <w:rsid w:val="00B66A8C"/>
    <w:rsid w:val="00B66BE8"/>
    <w:rsid w:val="00B66D75"/>
    <w:rsid w:val="00B66DE4"/>
    <w:rsid w:val="00B671F9"/>
    <w:rsid w:val="00B67484"/>
    <w:rsid w:val="00B67570"/>
    <w:rsid w:val="00B678B6"/>
    <w:rsid w:val="00B67AAD"/>
    <w:rsid w:val="00B67F23"/>
    <w:rsid w:val="00B70148"/>
    <w:rsid w:val="00B70506"/>
    <w:rsid w:val="00B707E5"/>
    <w:rsid w:val="00B70DB9"/>
    <w:rsid w:val="00B70E24"/>
    <w:rsid w:val="00B70F14"/>
    <w:rsid w:val="00B70FB0"/>
    <w:rsid w:val="00B714B9"/>
    <w:rsid w:val="00B71855"/>
    <w:rsid w:val="00B71B81"/>
    <w:rsid w:val="00B71C4F"/>
    <w:rsid w:val="00B71E00"/>
    <w:rsid w:val="00B71FCE"/>
    <w:rsid w:val="00B72088"/>
    <w:rsid w:val="00B72097"/>
    <w:rsid w:val="00B72205"/>
    <w:rsid w:val="00B722E3"/>
    <w:rsid w:val="00B72378"/>
    <w:rsid w:val="00B726DA"/>
    <w:rsid w:val="00B72AEC"/>
    <w:rsid w:val="00B73145"/>
    <w:rsid w:val="00B7314F"/>
    <w:rsid w:val="00B734BE"/>
    <w:rsid w:val="00B7383F"/>
    <w:rsid w:val="00B73DD2"/>
    <w:rsid w:val="00B73F3F"/>
    <w:rsid w:val="00B73F7A"/>
    <w:rsid w:val="00B74296"/>
    <w:rsid w:val="00B74490"/>
    <w:rsid w:val="00B747D7"/>
    <w:rsid w:val="00B749E6"/>
    <w:rsid w:val="00B74D2F"/>
    <w:rsid w:val="00B7504D"/>
    <w:rsid w:val="00B75124"/>
    <w:rsid w:val="00B75223"/>
    <w:rsid w:val="00B75357"/>
    <w:rsid w:val="00B757AF"/>
    <w:rsid w:val="00B75F89"/>
    <w:rsid w:val="00B75FBE"/>
    <w:rsid w:val="00B7617B"/>
    <w:rsid w:val="00B763EC"/>
    <w:rsid w:val="00B765B8"/>
    <w:rsid w:val="00B76C20"/>
    <w:rsid w:val="00B76D4E"/>
    <w:rsid w:val="00B76E78"/>
    <w:rsid w:val="00B7788A"/>
    <w:rsid w:val="00B77CE1"/>
    <w:rsid w:val="00B77F62"/>
    <w:rsid w:val="00B77FA9"/>
    <w:rsid w:val="00B8029F"/>
    <w:rsid w:val="00B803C1"/>
    <w:rsid w:val="00B80430"/>
    <w:rsid w:val="00B8047B"/>
    <w:rsid w:val="00B807CE"/>
    <w:rsid w:val="00B807F2"/>
    <w:rsid w:val="00B80890"/>
    <w:rsid w:val="00B80D52"/>
    <w:rsid w:val="00B811B1"/>
    <w:rsid w:val="00B811DC"/>
    <w:rsid w:val="00B8128A"/>
    <w:rsid w:val="00B81BE5"/>
    <w:rsid w:val="00B81CCF"/>
    <w:rsid w:val="00B81DD2"/>
    <w:rsid w:val="00B81DE3"/>
    <w:rsid w:val="00B81E31"/>
    <w:rsid w:val="00B81E3A"/>
    <w:rsid w:val="00B823D6"/>
    <w:rsid w:val="00B82498"/>
    <w:rsid w:val="00B8268A"/>
    <w:rsid w:val="00B8273C"/>
    <w:rsid w:val="00B82A07"/>
    <w:rsid w:val="00B82ADD"/>
    <w:rsid w:val="00B83507"/>
    <w:rsid w:val="00B837E7"/>
    <w:rsid w:val="00B83A41"/>
    <w:rsid w:val="00B83DC8"/>
    <w:rsid w:val="00B8449A"/>
    <w:rsid w:val="00B84774"/>
    <w:rsid w:val="00B8481B"/>
    <w:rsid w:val="00B849BA"/>
    <w:rsid w:val="00B84DC6"/>
    <w:rsid w:val="00B84F27"/>
    <w:rsid w:val="00B854CD"/>
    <w:rsid w:val="00B8561A"/>
    <w:rsid w:val="00B8563B"/>
    <w:rsid w:val="00B85711"/>
    <w:rsid w:val="00B859A5"/>
    <w:rsid w:val="00B85C4C"/>
    <w:rsid w:val="00B85ECB"/>
    <w:rsid w:val="00B8605F"/>
    <w:rsid w:val="00B862CF"/>
    <w:rsid w:val="00B86361"/>
    <w:rsid w:val="00B863F9"/>
    <w:rsid w:val="00B86480"/>
    <w:rsid w:val="00B86D54"/>
    <w:rsid w:val="00B86E46"/>
    <w:rsid w:val="00B86EBF"/>
    <w:rsid w:val="00B872D2"/>
    <w:rsid w:val="00B8773A"/>
    <w:rsid w:val="00B87974"/>
    <w:rsid w:val="00B87A50"/>
    <w:rsid w:val="00B87BFC"/>
    <w:rsid w:val="00B87DC5"/>
    <w:rsid w:val="00B9002E"/>
    <w:rsid w:val="00B9004F"/>
    <w:rsid w:val="00B904B8"/>
    <w:rsid w:val="00B905B6"/>
    <w:rsid w:val="00B90716"/>
    <w:rsid w:val="00B90B65"/>
    <w:rsid w:val="00B90B9C"/>
    <w:rsid w:val="00B9112B"/>
    <w:rsid w:val="00B91276"/>
    <w:rsid w:val="00B912F4"/>
    <w:rsid w:val="00B914EB"/>
    <w:rsid w:val="00B9184E"/>
    <w:rsid w:val="00B91857"/>
    <w:rsid w:val="00B91C29"/>
    <w:rsid w:val="00B91C89"/>
    <w:rsid w:val="00B91E3B"/>
    <w:rsid w:val="00B92011"/>
    <w:rsid w:val="00B9219D"/>
    <w:rsid w:val="00B9225C"/>
    <w:rsid w:val="00B92563"/>
    <w:rsid w:val="00B92A39"/>
    <w:rsid w:val="00B92A50"/>
    <w:rsid w:val="00B92B84"/>
    <w:rsid w:val="00B92C2D"/>
    <w:rsid w:val="00B93BA4"/>
    <w:rsid w:val="00B93C43"/>
    <w:rsid w:val="00B940ED"/>
    <w:rsid w:val="00B943F5"/>
    <w:rsid w:val="00B94697"/>
    <w:rsid w:val="00B94808"/>
    <w:rsid w:val="00B94845"/>
    <w:rsid w:val="00B94EA7"/>
    <w:rsid w:val="00B94FE6"/>
    <w:rsid w:val="00B94FFB"/>
    <w:rsid w:val="00B9503A"/>
    <w:rsid w:val="00B9515D"/>
    <w:rsid w:val="00B95A5A"/>
    <w:rsid w:val="00B95C4D"/>
    <w:rsid w:val="00B95D64"/>
    <w:rsid w:val="00B95E9B"/>
    <w:rsid w:val="00B96345"/>
    <w:rsid w:val="00B96467"/>
    <w:rsid w:val="00B969B8"/>
    <w:rsid w:val="00B96AFB"/>
    <w:rsid w:val="00B96C16"/>
    <w:rsid w:val="00B96F04"/>
    <w:rsid w:val="00B97171"/>
    <w:rsid w:val="00B975CB"/>
    <w:rsid w:val="00B97607"/>
    <w:rsid w:val="00B97718"/>
    <w:rsid w:val="00B97D8D"/>
    <w:rsid w:val="00B97EE8"/>
    <w:rsid w:val="00B97F5D"/>
    <w:rsid w:val="00B97FFB"/>
    <w:rsid w:val="00BA01DA"/>
    <w:rsid w:val="00BA0417"/>
    <w:rsid w:val="00BA052F"/>
    <w:rsid w:val="00BA072A"/>
    <w:rsid w:val="00BA0C5B"/>
    <w:rsid w:val="00BA0D6D"/>
    <w:rsid w:val="00BA0DBE"/>
    <w:rsid w:val="00BA0EBE"/>
    <w:rsid w:val="00BA114B"/>
    <w:rsid w:val="00BA13C3"/>
    <w:rsid w:val="00BA13FA"/>
    <w:rsid w:val="00BA15C0"/>
    <w:rsid w:val="00BA1902"/>
    <w:rsid w:val="00BA1BD9"/>
    <w:rsid w:val="00BA1D4C"/>
    <w:rsid w:val="00BA1D60"/>
    <w:rsid w:val="00BA263C"/>
    <w:rsid w:val="00BA2765"/>
    <w:rsid w:val="00BA2EDE"/>
    <w:rsid w:val="00BA2F25"/>
    <w:rsid w:val="00BA3045"/>
    <w:rsid w:val="00BA34B4"/>
    <w:rsid w:val="00BA3529"/>
    <w:rsid w:val="00BA3608"/>
    <w:rsid w:val="00BA3A00"/>
    <w:rsid w:val="00BA3B44"/>
    <w:rsid w:val="00BA3CBF"/>
    <w:rsid w:val="00BA3D7A"/>
    <w:rsid w:val="00BA3F0C"/>
    <w:rsid w:val="00BA3F25"/>
    <w:rsid w:val="00BA40E1"/>
    <w:rsid w:val="00BA4288"/>
    <w:rsid w:val="00BA43D5"/>
    <w:rsid w:val="00BA4B02"/>
    <w:rsid w:val="00BA4DAD"/>
    <w:rsid w:val="00BA52E0"/>
    <w:rsid w:val="00BA5711"/>
    <w:rsid w:val="00BA5792"/>
    <w:rsid w:val="00BA57C0"/>
    <w:rsid w:val="00BA600F"/>
    <w:rsid w:val="00BA637F"/>
    <w:rsid w:val="00BA63BF"/>
    <w:rsid w:val="00BA63D7"/>
    <w:rsid w:val="00BA6C2D"/>
    <w:rsid w:val="00BA712C"/>
    <w:rsid w:val="00BA733F"/>
    <w:rsid w:val="00BA74D7"/>
    <w:rsid w:val="00BA770F"/>
    <w:rsid w:val="00BA78C7"/>
    <w:rsid w:val="00BA791F"/>
    <w:rsid w:val="00BA7ED1"/>
    <w:rsid w:val="00BB00CC"/>
    <w:rsid w:val="00BB017F"/>
    <w:rsid w:val="00BB06D5"/>
    <w:rsid w:val="00BB082C"/>
    <w:rsid w:val="00BB095E"/>
    <w:rsid w:val="00BB0CB7"/>
    <w:rsid w:val="00BB0D11"/>
    <w:rsid w:val="00BB102C"/>
    <w:rsid w:val="00BB10E1"/>
    <w:rsid w:val="00BB11B7"/>
    <w:rsid w:val="00BB1367"/>
    <w:rsid w:val="00BB1380"/>
    <w:rsid w:val="00BB144B"/>
    <w:rsid w:val="00BB15BA"/>
    <w:rsid w:val="00BB1F86"/>
    <w:rsid w:val="00BB234C"/>
    <w:rsid w:val="00BB26CD"/>
    <w:rsid w:val="00BB270E"/>
    <w:rsid w:val="00BB2B37"/>
    <w:rsid w:val="00BB2D29"/>
    <w:rsid w:val="00BB2D69"/>
    <w:rsid w:val="00BB2D9F"/>
    <w:rsid w:val="00BB306C"/>
    <w:rsid w:val="00BB3AD6"/>
    <w:rsid w:val="00BB3ADD"/>
    <w:rsid w:val="00BB3ECE"/>
    <w:rsid w:val="00BB3F29"/>
    <w:rsid w:val="00BB4509"/>
    <w:rsid w:val="00BB4746"/>
    <w:rsid w:val="00BB4945"/>
    <w:rsid w:val="00BB4E60"/>
    <w:rsid w:val="00BB4F9B"/>
    <w:rsid w:val="00BB5311"/>
    <w:rsid w:val="00BB5320"/>
    <w:rsid w:val="00BB53F4"/>
    <w:rsid w:val="00BB596C"/>
    <w:rsid w:val="00BB5BFD"/>
    <w:rsid w:val="00BB62AF"/>
    <w:rsid w:val="00BB62E4"/>
    <w:rsid w:val="00BB6A37"/>
    <w:rsid w:val="00BB6B65"/>
    <w:rsid w:val="00BB6B9D"/>
    <w:rsid w:val="00BB6F15"/>
    <w:rsid w:val="00BB6FD8"/>
    <w:rsid w:val="00BB7444"/>
    <w:rsid w:val="00BB7733"/>
    <w:rsid w:val="00BB7BB3"/>
    <w:rsid w:val="00BB7F6D"/>
    <w:rsid w:val="00BC00B8"/>
    <w:rsid w:val="00BC02EC"/>
    <w:rsid w:val="00BC07C9"/>
    <w:rsid w:val="00BC0A94"/>
    <w:rsid w:val="00BC0E9C"/>
    <w:rsid w:val="00BC0F2E"/>
    <w:rsid w:val="00BC13ED"/>
    <w:rsid w:val="00BC14F1"/>
    <w:rsid w:val="00BC1533"/>
    <w:rsid w:val="00BC16CC"/>
    <w:rsid w:val="00BC188E"/>
    <w:rsid w:val="00BC1942"/>
    <w:rsid w:val="00BC1A08"/>
    <w:rsid w:val="00BC1AF5"/>
    <w:rsid w:val="00BC1C17"/>
    <w:rsid w:val="00BC1C84"/>
    <w:rsid w:val="00BC1F1F"/>
    <w:rsid w:val="00BC2103"/>
    <w:rsid w:val="00BC210E"/>
    <w:rsid w:val="00BC23C2"/>
    <w:rsid w:val="00BC2423"/>
    <w:rsid w:val="00BC289F"/>
    <w:rsid w:val="00BC3DDD"/>
    <w:rsid w:val="00BC4210"/>
    <w:rsid w:val="00BC430E"/>
    <w:rsid w:val="00BC482B"/>
    <w:rsid w:val="00BC5075"/>
    <w:rsid w:val="00BC57ED"/>
    <w:rsid w:val="00BC5A8C"/>
    <w:rsid w:val="00BC5BF7"/>
    <w:rsid w:val="00BC5C86"/>
    <w:rsid w:val="00BC5CB8"/>
    <w:rsid w:val="00BC5EA9"/>
    <w:rsid w:val="00BC655A"/>
    <w:rsid w:val="00BC6794"/>
    <w:rsid w:val="00BC69AF"/>
    <w:rsid w:val="00BC6AC0"/>
    <w:rsid w:val="00BC6B62"/>
    <w:rsid w:val="00BC6B95"/>
    <w:rsid w:val="00BC70D4"/>
    <w:rsid w:val="00BC7196"/>
    <w:rsid w:val="00BC7BAE"/>
    <w:rsid w:val="00BD07DD"/>
    <w:rsid w:val="00BD0848"/>
    <w:rsid w:val="00BD0BFC"/>
    <w:rsid w:val="00BD0D7A"/>
    <w:rsid w:val="00BD107B"/>
    <w:rsid w:val="00BD1416"/>
    <w:rsid w:val="00BD161E"/>
    <w:rsid w:val="00BD17A4"/>
    <w:rsid w:val="00BD1C44"/>
    <w:rsid w:val="00BD1FD9"/>
    <w:rsid w:val="00BD207E"/>
    <w:rsid w:val="00BD21DC"/>
    <w:rsid w:val="00BD2207"/>
    <w:rsid w:val="00BD267D"/>
    <w:rsid w:val="00BD26ED"/>
    <w:rsid w:val="00BD2731"/>
    <w:rsid w:val="00BD29A9"/>
    <w:rsid w:val="00BD2A67"/>
    <w:rsid w:val="00BD2AEE"/>
    <w:rsid w:val="00BD2E6C"/>
    <w:rsid w:val="00BD2F3E"/>
    <w:rsid w:val="00BD2F5F"/>
    <w:rsid w:val="00BD305F"/>
    <w:rsid w:val="00BD325A"/>
    <w:rsid w:val="00BD3627"/>
    <w:rsid w:val="00BD3A1E"/>
    <w:rsid w:val="00BD3BC7"/>
    <w:rsid w:val="00BD3BCF"/>
    <w:rsid w:val="00BD3C24"/>
    <w:rsid w:val="00BD3F5C"/>
    <w:rsid w:val="00BD4032"/>
    <w:rsid w:val="00BD4316"/>
    <w:rsid w:val="00BD43E4"/>
    <w:rsid w:val="00BD4710"/>
    <w:rsid w:val="00BD4C36"/>
    <w:rsid w:val="00BD4D62"/>
    <w:rsid w:val="00BD4D9D"/>
    <w:rsid w:val="00BD566E"/>
    <w:rsid w:val="00BD5C7C"/>
    <w:rsid w:val="00BD5E95"/>
    <w:rsid w:val="00BD5FF7"/>
    <w:rsid w:val="00BD6242"/>
    <w:rsid w:val="00BD643D"/>
    <w:rsid w:val="00BD66E5"/>
    <w:rsid w:val="00BD67BD"/>
    <w:rsid w:val="00BD6AF1"/>
    <w:rsid w:val="00BD6D44"/>
    <w:rsid w:val="00BD70B3"/>
    <w:rsid w:val="00BD7137"/>
    <w:rsid w:val="00BD7144"/>
    <w:rsid w:val="00BD7721"/>
    <w:rsid w:val="00BD77DC"/>
    <w:rsid w:val="00BD7973"/>
    <w:rsid w:val="00BE0243"/>
    <w:rsid w:val="00BE02AB"/>
    <w:rsid w:val="00BE0815"/>
    <w:rsid w:val="00BE0BFA"/>
    <w:rsid w:val="00BE0C08"/>
    <w:rsid w:val="00BE1182"/>
    <w:rsid w:val="00BE1287"/>
    <w:rsid w:val="00BE13DF"/>
    <w:rsid w:val="00BE1422"/>
    <w:rsid w:val="00BE161A"/>
    <w:rsid w:val="00BE1632"/>
    <w:rsid w:val="00BE1E9E"/>
    <w:rsid w:val="00BE2168"/>
    <w:rsid w:val="00BE21E9"/>
    <w:rsid w:val="00BE233A"/>
    <w:rsid w:val="00BE2472"/>
    <w:rsid w:val="00BE288B"/>
    <w:rsid w:val="00BE2E8E"/>
    <w:rsid w:val="00BE305E"/>
    <w:rsid w:val="00BE338E"/>
    <w:rsid w:val="00BE3C79"/>
    <w:rsid w:val="00BE3E74"/>
    <w:rsid w:val="00BE4776"/>
    <w:rsid w:val="00BE4CF9"/>
    <w:rsid w:val="00BE51A6"/>
    <w:rsid w:val="00BE51C9"/>
    <w:rsid w:val="00BE52F7"/>
    <w:rsid w:val="00BE59FC"/>
    <w:rsid w:val="00BE5DFD"/>
    <w:rsid w:val="00BE5E12"/>
    <w:rsid w:val="00BE6138"/>
    <w:rsid w:val="00BE625F"/>
    <w:rsid w:val="00BE6523"/>
    <w:rsid w:val="00BE6625"/>
    <w:rsid w:val="00BE6E80"/>
    <w:rsid w:val="00BE705D"/>
    <w:rsid w:val="00BE70C1"/>
    <w:rsid w:val="00BE73D8"/>
    <w:rsid w:val="00BE757A"/>
    <w:rsid w:val="00BE7683"/>
    <w:rsid w:val="00BE7959"/>
    <w:rsid w:val="00BE7A5D"/>
    <w:rsid w:val="00BE7BB9"/>
    <w:rsid w:val="00BE7E34"/>
    <w:rsid w:val="00BE7FF4"/>
    <w:rsid w:val="00BF0278"/>
    <w:rsid w:val="00BF0364"/>
    <w:rsid w:val="00BF05B0"/>
    <w:rsid w:val="00BF05BC"/>
    <w:rsid w:val="00BF07AB"/>
    <w:rsid w:val="00BF08CC"/>
    <w:rsid w:val="00BF1383"/>
    <w:rsid w:val="00BF1FF0"/>
    <w:rsid w:val="00BF204D"/>
    <w:rsid w:val="00BF234C"/>
    <w:rsid w:val="00BF23CD"/>
    <w:rsid w:val="00BF2517"/>
    <w:rsid w:val="00BF269C"/>
    <w:rsid w:val="00BF28A6"/>
    <w:rsid w:val="00BF28B0"/>
    <w:rsid w:val="00BF28F8"/>
    <w:rsid w:val="00BF2939"/>
    <w:rsid w:val="00BF2B37"/>
    <w:rsid w:val="00BF2CA0"/>
    <w:rsid w:val="00BF2F2D"/>
    <w:rsid w:val="00BF30C0"/>
    <w:rsid w:val="00BF3243"/>
    <w:rsid w:val="00BF38A8"/>
    <w:rsid w:val="00BF3926"/>
    <w:rsid w:val="00BF39EF"/>
    <w:rsid w:val="00BF3C5A"/>
    <w:rsid w:val="00BF3EA2"/>
    <w:rsid w:val="00BF406A"/>
    <w:rsid w:val="00BF424F"/>
    <w:rsid w:val="00BF4308"/>
    <w:rsid w:val="00BF4790"/>
    <w:rsid w:val="00BF4AD4"/>
    <w:rsid w:val="00BF4B58"/>
    <w:rsid w:val="00BF4D33"/>
    <w:rsid w:val="00BF4E2C"/>
    <w:rsid w:val="00BF547D"/>
    <w:rsid w:val="00BF55BE"/>
    <w:rsid w:val="00BF5631"/>
    <w:rsid w:val="00BF5705"/>
    <w:rsid w:val="00BF59B6"/>
    <w:rsid w:val="00BF5E7C"/>
    <w:rsid w:val="00BF5F73"/>
    <w:rsid w:val="00BF6083"/>
    <w:rsid w:val="00BF630D"/>
    <w:rsid w:val="00BF651F"/>
    <w:rsid w:val="00BF665D"/>
    <w:rsid w:val="00BF6BFF"/>
    <w:rsid w:val="00BF6FBA"/>
    <w:rsid w:val="00BF72FB"/>
    <w:rsid w:val="00BF7337"/>
    <w:rsid w:val="00BF75E8"/>
    <w:rsid w:val="00BF77EA"/>
    <w:rsid w:val="00BF79E1"/>
    <w:rsid w:val="00BF7AC0"/>
    <w:rsid w:val="00BF7E53"/>
    <w:rsid w:val="00C000DA"/>
    <w:rsid w:val="00C002A2"/>
    <w:rsid w:val="00C0031A"/>
    <w:rsid w:val="00C0039B"/>
    <w:rsid w:val="00C00536"/>
    <w:rsid w:val="00C0064B"/>
    <w:rsid w:val="00C00AFF"/>
    <w:rsid w:val="00C00DA1"/>
    <w:rsid w:val="00C00DB5"/>
    <w:rsid w:val="00C01486"/>
    <w:rsid w:val="00C015F5"/>
    <w:rsid w:val="00C017D0"/>
    <w:rsid w:val="00C01A57"/>
    <w:rsid w:val="00C01A5F"/>
    <w:rsid w:val="00C01B7A"/>
    <w:rsid w:val="00C025D2"/>
    <w:rsid w:val="00C02620"/>
    <w:rsid w:val="00C02651"/>
    <w:rsid w:val="00C026EC"/>
    <w:rsid w:val="00C027A7"/>
    <w:rsid w:val="00C02A8E"/>
    <w:rsid w:val="00C02C55"/>
    <w:rsid w:val="00C03137"/>
    <w:rsid w:val="00C03397"/>
    <w:rsid w:val="00C036F7"/>
    <w:rsid w:val="00C0379E"/>
    <w:rsid w:val="00C037F6"/>
    <w:rsid w:val="00C039EC"/>
    <w:rsid w:val="00C03D61"/>
    <w:rsid w:val="00C03DF7"/>
    <w:rsid w:val="00C03E4E"/>
    <w:rsid w:val="00C042B2"/>
    <w:rsid w:val="00C043C7"/>
    <w:rsid w:val="00C0446A"/>
    <w:rsid w:val="00C0449F"/>
    <w:rsid w:val="00C047BC"/>
    <w:rsid w:val="00C04F7A"/>
    <w:rsid w:val="00C04FA0"/>
    <w:rsid w:val="00C052A9"/>
    <w:rsid w:val="00C0599A"/>
    <w:rsid w:val="00C05ADD"/>
    <w:rsid w:val="00C05DE9"/>
    <w:rsid w:val="00C05E8E"/>
    <w:rsid w:val="00C0603F"/>
    <w:rsid w:val="00C0651C"/>
    <w:rsid w:val="00C06659"/>
    <w:rsid w:val="00C067C2"/>
    <w:rsid w:val="00C06AC9"/>
    <w:rsid w:val="00C06EB1"/>
    <w:rsid w:val="00C072C3"/>
    <w:rsid w:val="00C07767"/>
    <w:rsid w:val="00C077AD"/>
    <w:rsid w:val="00C07900"/>
    <w:rsid w:val="00C07A9A"/>
    <w:rsid w:val="00C07CED"/>
    <w:rsid w:val="00C07D58"/>
    <w:rsid w:val="00C101B7"/>
    <w:rsid w:val="00C1045A"/>
    <w:rsid w:val="00C104A6"/>
    <w:rsid w:val="00C10888"/>
    <w:rsid w:val="00C108D2"/>
    <w:rsid w:val="00C10B34"/>
    <w:rsid w:val="00C10D7E"/>
    <w:rsid w:val="00C10EB7"/>
    <w:rsid w:val="00C10F40"/>
    <w:rsid w:val="00C1160B"/>
    <w:rsid w:val="00C1162B"/>
    <w:rsid w:val="00C11DA5"/>
    <w:rsid w:val="00C11F68"/>
    <w:rsid w:val="00C122AC"/>
    <w:rsid w:val="00C12610"/>
    <w:rsid w:val="00C1264B"/>
    <w:rsid w:val="00C12664"/>
    <w:rsid w:val="00C126A8"/>
    <w:rsid w:val="00C127A4"/>
    <w:rsid w:val="00C12B3B"/>
    <w:rsid w:val="00C12BC4"/>
    <w:rsid w:val="00C12D66"/>
    <w:rsid w:val="00C130F4"/>
    <w:rsid w:val="00C135D3"/>
    <w:rsid w:val="00C138DC"/>
    <w:rsid w:val="00C13945"/>
    <w:rsid w:val="00C13BCC"/>
    <w:rsid w:val="00C13C4F"/>
    <w:rsid w:val="00C1432F"/>
    <w:rsid w:val="00C14380"/>
    <w:rsid w:val="00C14545"/>
    <w:rsid w:val="00C1459F"/>
    <w:rsid w:val="00C14817"/>
    <w:rsid w:val="00C15031"/>
    <w:rsid w:val="00C151CD"/>
    <w:rsid w:val="00C15286"/>
    <w:rsid w:val="00C15A72"/>
    <w:rsid w:val="00C15B5A"/>
    <w:rsid w:val="00C15FFF"/>
    <w:rsid w:val="00C16340"/>
    <w:rsid w:val="00C16369"/>
    <w:rsid w:val="00C165CA"/>
    <w:rsid w:val="00C16657"/>
    <w:rsid w:val="00C16975"/>
    <w:rsid w:val="00C1708A"/>
    <w:rsid w:val="00C17155"/>
    <w:rsid w:val="00C17208"/>
    <w:rsid w:val="00C1778B"/>
    <w:rsid w:val="00C17B31"/>
    <w:rsid w:val="00C20423"/>
    <w:rsid w:val="00C20678"/>
    <w:rsid w:val="00C2093A"/>
    <w:rsid w:val="00C20F6D"/>
    <w:rsid w:val="00C210BB"/>
    <w:rsid w:val="00C211E8"/>
    <w:rsid w:val="00C212D9"/>
    <w:rsid w:val="00C214C8"/>
    <w:rsid w:val="00C2176F"/>
    <w:rsid w:val="00C21B32"/>
    <w:rsid w:val="00C21CF6"/>
    <w:rsid w:val="00C21D02"/>
    <w:rsid w:val="00C22178"/>
    <w:rsid w:val="00C2218E"/>
    <w:rsid w:val="00C2269E"/>
    <w:rsid w:val="00C22DF3"/>
    <w:rsid w:val="00C22E2F"/>
    <w:rsid w:val="00C22F8A"/>
    <w:rsid w:val="00C2311E"/>
    <w:rsid w:val="00C23130"/>
    <w:rsid w:val="00C236BC"/>
    <w:rsid w:val="00C2372C"/>
    <w:rsid w:val="00C23876"/>
    <w:rsid w:val="00C23923"/>
    <w:rsid w:val="00C23AA6"/>
    <w:rsid w:val="00C23CFC"/>
    <w:rsid w:val="00C23D19"/>
    <w:rsid w:val="00C23D55"/>
    <w:rsid w:val="00C23DE2"/>
    <w:rsid w:val="00C23F9C"/>
    <w:rsid w:val="00C240CD"/>
    <w:rsid w:val="00C240D0"/>
    <w:rsid w:val="00C24205"/>
    <w:rsid w:val="00C242CF"/>
    <w:rsid w:val="00C24477"/>
    <w:rsid w:val="00C247B0"/>
    <w:rsid w:val="00C24A4F"/>
    <w:rsid w:val="00C24E99"/>
    <w:rsid w:val="00C2517A"/>
    <w:rsid w:val="00C251EA"/>
    <w:rsid w:val="00C252EE"/>
    <w:rsid w:val="00C2533F"/>
    <w:rsid w:val="00C2538E"/>
    <w:rsid w:val="00C2565F"/>
    <w:rsid w:val="00C257F1"/>
    <w:rsid w:val="00C25C54"/>
    <w:rsid w:val="00C25D6E"/>
    <w:rsid w:val="00C2622C"/>
    <w:rsid w:val="00C2651A"/>
    <w:rsid w:val="00C266F1"/>
    <w:rsid w:val="00C26A27"/>
    <w:rsid w:val="00C26A8C"/>
    <w:rsid w:val="00C26C9D"/>
    <w:rsid w:val="00C27215"/>
    <w:rsid w:val="00C274BE"/>
    <w:rsid w:val="00C2789E"/>
    <w:rsid w:val="00C27B85"/>
    <w:rsid w:val="00C27EFA"/>
    <w:rsid w:val="00C27FC6"/>
    <w:rsid w:val="00C30154"/>
    <w:rsid w:val="00C3044E"/>
    <w:rsid w:val="00C3048A"/>
    <w:rsid w:val="00C3097E"/>
    <w:rsid w:val="00C30BAC"/>
    <w:rsid w:val="00C30C08"/>
    <w:rsid w:val="00C30D9A"/>
    <w:rsid w:val="00C310BB"/>
    <w:rsid w:val="00C310FB"/>
    <w:rsid w:val="00C3139A"/>
    <w:rsid w:val="00C316C0"/>
    <w:rsid w:val="00C31813"/>
    <w:rsid w:val="00C31D73"/>
    <w:rsid w:val="00C32072"/>
    <w:rsid w:val="00C3227D"/>
    <w:rsid w:val="00C328B9"/>
    <w:rsid w:val="00C329B5"/>
    <w:rsid w:val="00C32B59"/>
    <w:rsid w:val="00C32B65"/>
    <w:rsid w:val="00C32C2F"/>
    <w:rsid w:val="00C32D43"/>
    <w:rsid w:val="00C33646"/>
    <w:rsid w:val="00C336EA"/>
    <w:rsid w:val="00C3373B"/>
    <w:rsid w:val="00C33AEA"/>
    <w:rsid w:val="00C33C08"/>
    <w:rsid w:val="00C34126"/>
    <w:rsid w:val="00C34205"/>
    <w:rsid w:val="00C34491"/>
    <w:rsid w:val="00C344DD"/>
    <w:rsid w:val="00C344FC"/>
    <w:rsid w:val="00C34B85"/>
    <w:rsid w:val="00C34C7A"/>
    <w:rsid w:val="00C34F43"/>
    <w:rsid w:val="00C35082"/>
    <w:rsid w:val="00C3528E"/>
    <w:rsid w:val="00C3541A"/>
    <w:rsid w:val="00C354FA"/>
    <w:rsid w:val="00C3562D"/>
    <w:rsid w:val="00C357B9"/>
    <w:rsid w:val="00C35AE9"/>
    <w:rsid w:val="00C35AED"/>
    <w:rsid w:val="00C35F1B"/>
    <w:rsid w:val="00C36195"/>
    <w:rsid w:val="00C36200"/>
    <w:rsid w:val="00C3643B"/>
    <w:rsid w:val="00C368DF"/>
    <w:rsid w:val="00C368E2"/>
    <w:rsid w:val="00C36901"/>
    <w:rsid w:val="00C36A7E"/>
    <w:rsid w:val="00C36B92"/>
    <w:rsid w:val="00C36BC6"/>
    <w:rsid w:val="00C36C68"/>
    <w:rsid w:val="00C36F69"/>
    <w:rsid w:val="00C36FC6"/>
    <w:rsid w:val="00C37270"/>
    <w:rsid w:val="00C372C2"/>
    <w:rsid w:val="00C3744C"/>
    <w:rsid w:val="00C379F8"/>
    <w:rsid w:val="00C37C5D"/>
    <w:rsid w:val="00C37CF9"/>
    <w:rsid w:val="00C40306"/>
    <w:rsid w:val="00C40431"/>
    <w:rsid w:val="00C40598"/>
    <w:rsid w:val="00C405F4"/>
    <w:rsid w:val="00C4062F"/>
    <w:rsid w:val="00C412A7"/>
    <w:rsid w:val="00C41B1D"/>
    <w:rsid w:val="00C41B78"/>
    <w:rsid w:val="00C41DDD"/>
    <w:rsid w:val="00C421A4"/>
    <w:rsid w:val="00C428E7"/>
    <w:rsid w:val="00C429A6"/>
    <w:rsid w:val="00C42B1F"/>
    <w:rsid w:val="00C42ED5"/>
    <w:rsid w:val="00C43198"/>
    <w:rsid w:val="00C4363A"/>
    <w:rsid w:val="00C43871"/>
    <w:rsid w:val="00C43C59"/>
    <w:rsid w:val="00C43DB1"/>
    <w:rsid w:val="00C43EA2"/>
    <w:rsid w:val="00C43F8D"/>
    <w:rsid w:val="00C43FA6"/>
    <w:rsid w:val="00C43FE9"/>
    <w:rsid w:val="00C4418A"/>
    <w:rsid w:val="00C44699"/>
    <w:rsid w:val="00C44A26"/>
    <w:rsid w:val="00C44A6F"/>
    <w:rsid w:val="00C44ADF"/>
    <w:rsid w:val="00C44F33"/>
    <w:rsid w:val="00C45413"/>
    <w:rsid w:val="00C45472"/>
    <w:rsid w:val="00C45681"/>
    <w:rsid w:val="00C456D6"/>
    <w:rsid w:val="00C459D9"/>
    <w:rsid w:val="00C45A1A"/>
    <w:rsid w:val="00C460F9"/>
    <w:rsid w:val="00C46102"/>
    <w:rsid w:val="00C46607"/>
    <w:rsid w:val="00C46938"/>
    <w:rsid w:val="00C46C70"/>
    <w:rsid w:val="00C46D15"/>
    <w:rsid w:val="00C4707B"/>
    <w:rsid w:val="00C47102"/>
    <w:rsid w:val="00C473F1"/>
    <w:rsid w:val="00C47532"/>
    <w:rsid w:val="00C4769D"/>
    <w:rsid w:val="00C478F0"/>
    <w:rsid w:val="00C47A9E"/>
    <w:rsid w:val="00C47AD2"/>
    <w:rsid w:val="00C47B5C"/>
    <w:rsid w:val="00C47E24"/>
    <w:rsid w:val="00C47F1B"/>
    <w:rsid w:val="00C502C4"/>
    <w:rsid w:val="00C507D4"/>
    <w:rsid w:val="00C50A53"/>
    <w:rsid w:val="00C51525"/>
    <w:rsid w:val="00C51F4E"/>
    <w:rsid w:val="00C52017"/>
    <w:rsid w:val="00C521B5"/>
    <w:rsid w:val="00C5235C"/>
    <w:rsid w:val="00C525FF"/>
    <w:rsid w:val="00C5276D"/>
    <w:rsid w:val="00C527AD"/>
    <w:rsid w:val="00C52A91"/>
    <w:rsid w:val="00C52EC4"/>
    <w:rsid w:val="00C53383"/>
    <w:rsid w:val="00C5356F"/>
    <w:rsid w:val="00C535EE"/>
    <w:rsid w:val="00C536A3"/>
    <w:rsid w:val="00C53721"/>
    <w:rsid w:val="00C53767"/>
    <w:rsid w:val="00C53B7C"/>
    <w:rsid w:val="00C53CA3"/>
    <w:rsid w:val="00C53E7D"/>
    <w:rsid w:val="00C54169"/>
    <w:rsid w:val="00C544B7"/>
    <w:rsid w:val="00C544F8"/>
    <w:rsid w:val="00C54E0F"/>
    <w:rsid w:val="00C55048"/>
    <w:rsid w:val="00C5578B"/>
    <w:rsid w:val="00C55AEE"/>
    <w:rsid w:val="00C55C5B"/>
    <w:rsid w:val="00C55FB5"/>
    <w:rsid w:val="00C56029"/>
    <w:rsid w:val="00C56033"/>
    <w:rsid w:val="00C568A7"/>
    <w:rsid w:val="00C568E1"/>
    <w:rsid w:val="00C569DC"/>
    <w:rsid w:val="00C572BE"/>
    <w:rsid w:val="00C57395"/>
    <w:rsid w:val="00C5756B"/>
    <w:rsid w:val="00C5766E"/>
    <w:rsid w:val="00C576B9"/>
    <w:rsid w:val="00C57734"/>
    <w:rsid w:val="00C57AD2"/>
    <w:rsid w:val="00C57D6F"/>
    <w:rsid w:val="00C57E53"/>
    <w:rsid w:val="00C57F8C"/>
    <w:rsid w:val="00C60030"/>
    <w:rsid w:val="00C60801"/>
    <w:rsid w:val="00C60977"/>
    <w:rsid w:val="00C60D13"/>
    <w:rsid w:val="00C60F81"/>
    <w:rsid w:val="00C60FDB"/>
    <w:rsid w:val="00C6132B"/>
    <w:rsid w:val="00C61437"/>
    <w:rsid w:val="00C61468"/>
    <w:rsid w:val="00C61DA5"/>
    <w:rsid w:val="00C61E93"/>
    <w:rsid w:val="00C61E9C"/>
    <w:rsid w:val="00C62034"/>
    <w:rsid w:val="00C6214A"/>
    <w:rsid w:val="00C6265D"/>
    <w:rsid w:val="00C626F2"/>
    <w:rsid w:val="00C62774"/>
    <w:rsid w:val="00C62916"/>
    <w:rsid w:val="00C62A5C"/>
    <w:rsid w:val="00C62D1C"/>
    <w:rsid w:val="00C62F2C"/>
    <w:rsid w:val="00C630F2"/>
    <w:rsid w:val="00C63312"/>
    <w:rsid w:val="00C636D1"/>
    <w:rsid w:val="00C637A5"/>
    <w:rsid w:val="00C63CE3"/>
    <w:rsid w:val="00C63F96"/>
    <w:rsid w:val="00C640B9"/>
    <w:rsid w:val="00C6452D"/>
    <w:rsid w:val="00C6474C"/>
    <w:rsid w:val="00C64961"/>
    <w:rsid w:val="00C64A63"/>
    <w:rsid w:val="00C64CA2"/>
    <w:rsid w:val="00C64F15"/>
    <w:rsid w:val="00C64F36"/>
    <w:rsid w:val="00C64F43"/>
    <w:rsid w:val="00C65450"/>
    <w:rsid w:val="00C65703"/>
    <w:rsid w:val="00C65753"/>
    <w:rsid w:val="00C65EA2"/>
    <w:rsid w:val="00C65F98"/>
    <w:rsid w:val="00C6647C"/>
    <w:rsid w:val="00C66764"/>
    <w:rsid w:val="00C66EEC"/>
    <w:rsid w:val="00C671E4"/>
    <w:rsid w:val="00C6738D"/>
    <w:rsid w:val="00C6765B"/>
    <w:rsid w:val="00C677AE"/>
    <w:rsid w:val="00C679F3"/>
    <w:rsid w:val="00C70219"/>
    <w:rsid w:val="00C70503"/>
    <w:rsid w:val="00C70518"/>
    <w:rsid w:val="00C70662"/>
    <w:rsid w:val="00C706E6"/>
    <w:rsid w:val="00C70866"/>
    <w:rsid w:val="00C70AE0"/>
    <w:rsid w:val="00C70BD7"/>
    <w:rsid w:val="00C7122B"/>
    <w:rsid w:val="00C713D4"/>
    <w:rsid w:val="00C71688"/>
    <w:rsid w:val="00C719EA"/>
    <w:rsid w:val="00C71B78"/>
    <w:rsid w:val="00C71DA1"/>
    <w:rsid w:val="00C71FA3"/>
    <w:rsid w:val="00C721B2"/>
    <w:rsid w:val="00C7231A"/>
    <w:rsid w:val="00C72457"/>
    <w:rsid w:val="00C7258F"/>
    <w:rsid w:val="00C728D6"/>
    <w:rsid w:val="00C729E4"/>
    <w:rsid w:val="00C72C7F"/>
    <w:rsid w:val="00C7317C"/>
    <w:rsid w:val="00C731A5"/>
    <w:rsid w:val="00C734B4"/>
    <w:rsid w:val="00C737B0"/>
    <w:rsid w:val="00C73901"/>
    <w:rsid w:val="00C73C99"/>
    <w:rsid w:val="00C73CC6"/>
    <w:rsid w:val="00C74106"/>
    <w:rsid w:val="00C74127"/>
    <w:rsid w:val="00C741D8"/>
    <w:rsid w:val="00C744CC"/>
    <w:rsid w:val="00C74709"/>
    <w:rsid w:val="00C74BA4"/>
    <w:rsid w:val="00C74DC0"/>
    <w:rsid w:val="00C751DC"/>
    <w:rsid w:val="00C7578A"/>
    <w:rsid w:val="00C7591E"/>
    <w:rsid w:val="00C75A53"/>
    <w:rsid w:val="00C75FAC"/>
    <w:rsid w:val="00C760ED"/>
    <w:rsid w:val="00C764B6"/>
    <w:rsid w:val="00C76C3B"/>
    <w:rsid w:val="00C76D5D"/>
    <w:rsid w:val="00C77411"/>
    <w:rsid w:val="00C77495"/>
    <w:rsid w:val="00C800BA"/>
    <w:rsid w:val="00C802AA"/>
    <w:rsid w:val="00C807CC"/>
    <w:rsid w:val="00C80942"/>
    <w:rsid w:val="00C809BF"/>
    <w:rsid w:val="00C80A15"/>
    <w:rsid w:val="00C80B18"/>
    <w:rsid w:val="00C80CE8"/>
    <w:rsid w:val="00C80F31"/>
    <w:rsid w:val="00C8106D"/>
    <w:rsid w:val="00C81101"/>
    <w:rsid w:val="00C813BF"/>
    <w:rsid w:val="00C81593"/>
    <w:rsid w:val="00C81783"/>
    <w:rsid w:val="00C81B6E"/>
    <w:rsid w:val="00C81D45"/>
    <w:rsid w:val="00C82063"/>
    <w:rsid w:val="00C821A3"/>
    <w:rsid w:val="00C8233A"/>
    <w:rsid w:val="00C8261D"/>
    <w:rsid w:val="00C826C8"/>
    <w:rsid w:val="00C82870"/>
    <w:rsid w:val="00C828A3"/>
    <w:rsid w:val="00C828D0"/>
    <w:rsid w:val="00C82BEE"/>
    <w:rsid w:val="00C82BF9"/>
    <w:rsid w:val="00C82D65"/>
    <w:rsid w:val="00C82EC7"/>
    <w:rsid w:val="00C82F64"/>
    <w:rsid w:val="00C831C7"/>
    <w:rsid w:val="00C832D7"/>
    <w:rsid w:val="00C836A6"/>
    <w:rsid w:val="00C8377E"/>
    <w:rsid w:val="00C8394C"/>
    <w:rsid w:val="00C83C00"/>
    <w:rsid w:val="00C83EC8"/>
    <w:rsid w:val="00C8412B"/>
    <w:rsid w:val="00C84477"/>
    <w:rsid w:val="00C848A1"/>
    <w:rsid w:val="00C848CA"/>
    <w:rsid w:val="00C84BD8"/>
    <w:rsid w:val="00C84D28"/>
    <w:rsid w:val="00C84D68"/>
    <w:rsid w:val="00C85084"/>
    <w:rsid w:val="00C8519C"/>
    <w:rsid w:val="00C856F4"/>
    <w:rsid w:val="00C8573F"/>
    <w:rsid w:val="00C85873"/>
    <w:rsid w:val="00C85C5C"/>
    <w:rsid w:val="00C85D0D"/>
    <w:rsid w:val="00C8602B"/>
    <w:rsid w:val="00C86448"/>
    <w:rsid w:val="00C86872"/>
    <w:rsid w:val="00C86CC7"/>
    <w:rsid w:val="00C874FD"/>
    <w:rsid w:val="00C87674"/>
    <w:rsid w:val="00C87D9D"/>
    <w:rsid w:val="00C901DE"/>
    <w:rsid w:val="00C90560"/>
    <w:rsid w:val="00C906DB"/>
    <w:rsid w:val="00C9075C"/>
    <w:rsid w:val="00C90A56"/>
    <w:rsid w:val="00C90DC7"/>
    <w:rsid w:val="00C91408"/>
    <w:rsid w:val="00C91543"/>
    <w:rsid w:val="00C91545"/>
    <w:rsid w:val="00C918C6"/>
    <w:rsid w:val="00C91B92"/>
    <w:rsid w:val="00C91F9E"/>
    <w:rsid w:val="00C920AA"/>
    <w:rsid w:val="00C921AA"/>
    <w:rsid w:val="00C92407"/>
    <w:rsid w:val="00C924C1"/>
    <w:rsid w:val="00C92D70"/>
    <w:rsid w:val="00C92D8D"/>
    <w:rsid w:val="00C92EF2"/>
    <w:rsid w:val="00C92F58"/>
    <w:rsid w:val="00C936F1"/>
    <w:rsid w:val="00C93AB5"/>
    <w:rsid w:val="00C93CC6"/>
    <w:rsid w:val="00C93E44"/>
    <w:rsid w:val="00C93FFF"/>
    <w:rsid w:val="00C94014"/>
    <w:rsid w:val="00C94040"/>
    <w:rsid w:val="00C9421C"/>
    <w:rsid w:val="00C94671"/>
    <w:rsid w:val="00C94699"/>
    <w:rsid w:val="00C9488A"/>
    <w:rsid w:val="00C94BC1"/>
    <w:rsid w:val="00C951D9"/>
    <w:rsid w:val="00C95254"/>
    <w:rsid w:val="00C95591"/>
    <w:rsid w:val="00C9569B"/>
    <w:rsid w:val="00C957AC"/>
    <w:rsid w:val="00C9582B"/>
    <w:rsid w:val="00C95AC0"/>
    <w:rsid w:val="00C95BA6"/>
    <w:rsid w:val="00C95DA8"/>
    <w:rsid w:val="00C9637D"/>
    <w:rsid w:val="00C963BE"/>
    <w:rsid w:val="00C965FA"/>
    <w:rsid w:val="00C96FC2"/>
    <w:rsid w:val="00C97231"/>
    <w:rsid w:val="00C9759F"/>
    <w:rsid w:val="00C97897"/>
    <w:rsid w:val="00C97949"/>
    <w:rsid w:val="00C97B47"/>
    <w:rsid w:val="00CA0310"/>
    <w:rsid w:val="00CA0892"/>
    <w:rsid w:val="00CA08C0"/>
    <w:rsid w:val="00CA0A5E"/>
    <w:rsid w:val="00CA0A9D"/>
    <w:rsid w:val="00CA0B74"/>
    <w:rsid w:val="00CA0F99"/>
    <w:rsid w:val="00CA107B"/>
    <w:rsid w:val="00CA130A"/>
    <w:rsid w:val="00CA189A"/>
    <w:rsid w:val="00CA192B"/>
    <w:rsid w:val="00CA1B63"/>
    <w:rsid w:val="00CA21B3"/>
    <w:rsid w:val="00CA2764"/>
    <w:rsid w:val="00CA29B6"/>
    <w:rsid w:val="00CA2A84"/>
    <w:rsid w:val="00CA2AB0"/>
    <w:rsid w:val="00CA2B1C"/>
    <w:rsid w:val="00CA2CDC"/>
    <w:rsid w:val="00CA2D40"/>
    <w:rsid w:val="00CA2F42"/>
    <w:rsid w:val="00CA346A"/>
    <w:rsid w:val="00CA3600"/>
    <w:rsid w:val="00CA3702"/>
    <w:rsid w:val="00CA3736"/>
    <w:rsid w:val="00CA39E6"/>
    <w:rsid w:val="00CA3A08"/>
    <w:rsid w:val="00CA3E1A"/>
    <w:rsid w:val="00CA3E89"/>
    <w:rsid w:val="00CA4110"/>
    <w:rsid w:val="00CA4188"/>
    <w:rsid w:val="00CA4294"/>
    <w:rsid w:val="00CA44D4"/>
    <w:rsid w:val="00CA47AB"/>
    <w:rsid w:val="00CA47B5"/>
    <w:rsid w:val="00CA4826"/>
    <w:rsid w:val="00CA492E"/>
    <w:rsid w:val="00CA4BAD"/>
    <w:rsid w:val="00CA4D4B"/>
    <w:rsid w:val="00CA4DA7"/>
    <w:rsid w:val="00CA4F12"/>
    <w:rsid w:val="00CA50EC"/>
    <w:rsid w:val="00CA5254"/>
    <w:rsid w:val="00CA5805"/>
    <w:rsid w:val="00CA5949"/>
    <w:rsid w:val="00CA5A87"/>
    <w:rsid w:val="00CA5C6D"/>
    <w:rsid w:val="00CA5D80"/>
    <w:rsid w:val="00CA5E7E"/>
    <w:rsid w:val="00CA6047"/>
    <w:rsid w:val="00CA62B5"/>
    <w:rsid w:val="00CA6345"/>
    <w:rsid w:val="00CA6968"/>
    <w:rsid w:val="00CA6AD8"/>
    <w:rsid w:val="00CA6B7F"/>
    <w:rsid w:val="00CA6BD2"/>
    <w:rsid w:val="00CA6DAE"/>
    <w:rsid w:val="00CA71C1"/>
    <w:rsid w:val="00CA7453"/>
    <w:rsid w:val="00CA7617"/>
    <w:rsid w:val="00CA78DA"/>
    <w:rsid w:val="00CA7A8D"/>
    <w:rsid w:val="00CB040C"/>
    <w:rsid w:val="00CB0A66"/>
    <w:rsid w:val="00CB1445"/>
    <w:rsid w:val="00CB1621"/>
    <w:rsid w:val="00CB16F6"/>
    <w:rsid w:val="00CB180E"/>
    <w:rsid w:val="00CB1CF0"/>
    <w:rsid w:val="00CB214E"/>
    <w:rsid w:val="00CB215F"/>
    <w:rsid w:val="00CB21B3"/>
    <w:rsid w:val="00CB26CD"/>
    <w:rsid w:val="00CB3119"/>
    <w:rsid w:val="00CB31D8"/>
    <w:rsid w:val="00CB323F"/>
    <w:rsid w:val="00CB405C"/>
    <w:rsid w:val="00CB41EF"/>
    <w:rsid w:val="00CB47C2"/>
    <w:rsid w:val="00CB495C"/>
    <w:rsid w:val="00CB49B0"/>
    <w:rsid w:val="00CB4A03"/>
    <w:rsid w:val="00CB4A16"/>
    <w:rsid w:val="00CB4A64"/>
    <w:rsid w:val="00CB4BE4"/>
    <w:rsid w:val="00CB4CE4"/>
    <w:rsid w:val="00CB4D24"/>
    <w:rsid w:val="00CB4D2A"/>
    <w:rsid w:val="00CB4F1B"/>
    <w:rsid w:val="00CB553B"/>
    <w:rsid w:val="00CB5687"/>
    <w:rsid w:val="00CB5CD3"/>
    <w:rsid w:val="00CB630A"/>
    <w:rsid w:val="00CB64A0"/>
    <w:rsid w:val="00CB64F0"/>
    <w:rsid w:val="00CB65F3"/>
    <w:rsid w:val="00CB6CF3"/>
    <w:rsid w:val="00CB6D78"/>
    <w:rsid w:val="00CB722A"/>
    <w:rsid w:val="00CB756D"/>
    <w:rsid w:val="00CC0097"/>
    <w:rsid w:val="00CC0214"/>
    <w:rsid w:val="00CC0451"/>
    <w:rsid w:val="00CC084B"/>
    <w:rsid w:val="00CC0930"/>
    <w:rsid w:val="00CC098C"/>
    <w:rsid w:val="00CC0C38"/>
    <w:rsid w:val="00CC0FCF"/>
    <w:rsid w:val="00CC1158"/>
    <w:rsid w:val="00CC12D2"/>
    <w:rsid w:val="00CC132C"/>
    <w:rsid w:val="00CC14D2"/>
    <w:rsid w:val="00CC1616"/>
    <w:rsid w:val="00CC17B3"/>
    <w:rsid w:val="00CC185D"/>
    <w:rsid w:val="00CC1AA1"/>
    <w:rsid w:val="00CC1D7A"/>
    <w:rsid w:val="00CC20AE"/>
    <w:rsid w:val="00CC2381"/>
    <w:rsid w:val="00CC243D"/>
    <w:rsid w:val="00CC2633"/>
    <w:rsid w:val="00CC2675"/>
    <w:rsid w:val="00CC280A"/>
    <w:rsid w:val="00CC2AD6"/>
    <w:rsid w:val="00CC2B02"/>
    <w:rsid w:val="00CC2CE6"/>
    <w:rsid w:val="00CC2EC3"/>
    <w:rsid w:val="00CC30C7"/>
    <w:rsid w:val="00CC30F0"/>
    <w:rsid w:val="00CC31F6"/>
    <w:rsid w:val="00CC3275"/>
    <w:rsid w:val="00CC3B74"/>
    <w:rsid w:val="00CC3FA6"/>
    <w:rsid w:val="00CC469A"/>
    <w:rsid w:val="00CC484C"/>
    <w:rsid w:val="00CC4A89"/>
    <w:rsid w:val="00CC4FEA"/>
    <w:rsid w:val="00CC5879"/>
    <w:rsid w:val="00CC5D31"/>
    <w:rsid w:val="00CC5E60"/>
    <w:rsid w:val="00CC64E8"/>
    <w:rsid w:val="00CC6504"/>
    <w:rsid w:val="00CC6556"/>
    <w:rsid w:val="00CC681E"/>
    <w:rsid w:val="00CC6A5D"/>
    <w:rsid w:val="00CC6B76"/>
    <w:rsid w:val="00CC7553"/>
    <w:rsid w:val="00CC76C0"/>
    <w:rsid w:val="00CC7931"/>
    <w:rsid w:val="00CC7A16"/>
    <w:rsid w:val="00CC7AE6"/>
    <w:rsid w:val="00CD059E"/>
    <w:rsid w:val="00CD0797"/>
    <w:rsid w:val="00CD07A5"/>
    <w:rsid w:val="00CD083B"/>
    <w:rsid w:val="00CD08E1"/>
    <w:rsid w:val="00CD0B1C"/>
    <w:rsid w:val="00CD0BBB"/>
    <w:rsid w:val="00CD0E7F"/>
    <w:rsid w:val="00CD0FCA"/>
    <w:rsid w:val="00CD1301"/>
    <w:rsid w:val="00CD135C"/>
    <w:rsid w:val="00CD13ED"/>
    <w:rsid w:val="00CD144D"/>
    <w:rsid w:val="00CD1A06"/>
    <w:rsid w:val="00CD1EF5"/>
    <w:rsid w:val="00CD2AC8"/>
    <w:rsid w:val="00CD2D49"/>
    <w:rsid w:val="00CD2D81"/>
    <w:rsid w:val="00CD3282"/>
    <w:rsid w:val="00CD36D1"/>
    <w:rsid w:val="00CD371D"/>
    <w:rsid w:val="00CD393A"/>
    <w:rsid w:val="00CD3958"/>
    <w:rsid w:val="00CD4463"/>
    <w:rsid w:val="00CD45DD"/>
    <w:rsid w:val="00CD498C"/>
    <w:rsid w:val="00CD4B84"/>
    <w:rsid w:val="00CD4C72"/>
    <w:rsid w:val="00CD5622"/>
    <w:rsid w:val="00CD5674"/>
    <w:rsid w:val="00CD59E7"/>
    <w:rsid w:val="00CD59F7"/>
    <w:rsid w:val="00CD5A81"/>
    <w:rsid w:val="00CD5B52"/>
    <w:rsid w:val="00CD5D54"/>
    <w:rsid w:val="00CD6190"/>
    <w:rsid w:val="00CD62C1"/>
    <w:rsid w:val="00CD6637"/>
    <w:rsid w:val="00CD680C"/>
    <w:rsid w:val="00CD6CBF"/>
    <w:rsid w:val="00CD6D52"/>
    <w:rsid w:val="00CD6F02"/>
    <w:rsid w:val="00CD734B"/>
    <w:rsid w:val="00CD74C3"/>
    <w:rsid w:val="00CD7B1B"/>
    <w:rsid w:val="00CD7CA1"/>
    <w:rsid w:val="00CD7EC8"/>
    <w:rsid w:val="00CD7F23"/>
    <w:rsid w:val="00CE05F8"/>
    <w:rsid w:val="00CE07B1"/>
    <w:rsid w:val="00CE07D5"/>
    <w:rsid w:val="00CE0A78"/>
    <w:rsid w:val="00CE0ADC"/>
    <w:rsid w:val="00CE0D76"/>
    <w:rsid w:val="00CE1161"/>
    <w:rsid w:val="00CE12A9"/>
    <w:rsid w:val="00CE1A1E"/>
    <w:rsid w:val="00CE1AD9"/>
    <w:rsid w:val="00CE2066"/>
    <w:rsid w:val="00CE227B"/>
    <w:rsid w:val="00CE2494"/>
    <w:rsid w:val="00CE2684"/>
    <w:rsid w:val="00CE27C1"/>
    <w:rsid w:val="00CE2AB9"/>
    <w:rsid w:val="00CE2C1C"/>
    <w:rsid w:val="00CE2C2E"/>
    <w:rsid w:val="00CE3102"/>
    <w:rsid w:val="00CE33F2"/>
    <w:rsid w:val="00CE34CE"/>
    <w:rsid w:val="00CE3926"/>
    <w:rsid w:val="00CE3A0B"/>
    <w:rsid w:val="00CE3AE0"/>
    <w:rsid w:val="00CE4356"/>
    <w:rsid w:val="00CE45C9"/>
    <w:rsid w:val="00CE46B2"/>
    <w:rsid w:val="00CE4A29"/>
    <w:rsid w:val="00CE4B67"/>
    <w:rsid w:val="00CE4E37"/>
    <w:rsid w:val="00CE502A"/>
    <w:rsid w:val="00CE525B"/>
    <w:rsid w:val="00CE52CF"/>
    <w:rsid w:val="00CE5C79"/>
    <w:rsid w:val="00CE629B"/>
    <w:rsid w:val="00CE633F"/>
    <w:rsid w:val="00CE634D"/>
    <w:rsid w:val="00CE6741"/>
    <w:rsid w:val="00CE67E4"/>
    <w:rsid w:val="00CE6C4F"/>
    <w:rsid w:val="00CE70ED"/>
    <w:rsid w:val="00CE7B6F"/>
    <w:rsid w:val="00CE7C40"/>
    <w:rsid w:val="00CF011A"/>
    <w:rsid w:val="00CF02A3"/>
    <w:rsid w:val="00CF02B9"/>
    <w:rsid w:val="00CF0415"/>
    <w:rsid w:val="00CF05DD"/>
    <w:rsid w:val="00CF07ED"/>
    <w:rsid w:val="00CF09CD"/>
    <w:rsid w:val="00CF0AB3"/>
    <w:rsid w:val="00CF13CA"/>
    <w:rsid w:val="00CF13E3"/>
    <w:rsid w:val="00CF167B"/>
    <w:rsid w:val="00CF184E"/>
    <w:rsid w:val="00CF1A2B"/>
    <w:rsid w:val="00CF1A3F"/>
    <w:rsid w:val="00CF1FA0"/>
    <w:rsid w:val="00CF2364"/>
    <w:rsid w:val="00CF2400"/>
    <w:rsid w:val="00CF27F8"/>
    <w:rsid w:val="00CF2B4F"/>
    <w:rsid w:val="00CF2DC5"/>
    <w:rsid w:val="00CF3373"/>
    <w:rsid w:val="00CF34AB"/>
    <w:rsid w:val="00CF3505"/>
    <w:rsid w:val="00CF3698"/>
    <w:rsid w:val="00CF3707"/>
    <w:rsid w:val="00CF3880"/>
    <w:rsid w:val="00CF3A51"/>
    <w:rsid w:val="00CF3B3D"/>
    <w:rsid w:val="00CF3EBF"/>
    <w:rsid w:val="00CF42E8"/>
    <w:rsid w:val="00CF44AF"/>
    <w:rsid w:val="00CF45AD"/>
    <w:rsid w:val="00CF4635"/>
    <w:rsid w:val="00CF4AE6"/>
    <w:rsid w:val="00CF4D31"/>
    <w:rsid w:val="00CF4E5F"/>
    <w:rsid w:val="00CF5032"/>
    <w:rsid w:val="00CF541C"/>
    <w:rsid w:val="00CF5688"/>
    <w:rsid w:val="00CF5744"/>
    <w:rsid w:val="00CF5C8F"/>
    <w:rsid w:val="00CF61B0"/>
    <w:rsid w:val="00CF6616"/>
    <w:rsid w:val="00CF68CB"/>
    <w:rsid w:val="00CF69AA"/>
    <w:rsid w:val="00CF726B"/>
    <w:rsid w:val="00CF7BF3"/>
    <w:rsid w:val="00D00033"/>
    <w:rsid w:val="00D000EC"/>
    <w:rsid w:val="00D001CA"/>
    <w:rsid w:val="00D00502"/>
    <w:rsid w:val="00D00794"/>
    <w:rsid w:val="00D00B56"/>
    <w:rsid w:val="00D00BDF"/>
    <w:rsid w:val="00D00F38"/>
    <w:rsid w:val="00D01B1D"/>
    <w:rsid w:val="00D01C61"/>
    <w:rsid w:val="00D020B5"/>
    <w:rsid w:val="00D0211E"/>
    <w:rsid w:val="00D02205"/>
    <w:rsid w:val="00D02377"/>
    <w:rsid w:val="00D024D9"/>
    <w:rsid w:val="00D02901"/>
    <w:rsid w:val="00D02A99"/>
    <w:rsid w:val="00D02B8E"/>
    <w:rsid w:val="00D02CC6"/>
    <w:rsid w:val="00D02F03"/>
    <w:rsid w:val="00D0304C"/>
    <w:rsid w:val="00D03343"/>
    <w:rsid w:val="00D0337D"/>
    <w:rsid w:val="00D0351C"/>
    <w:rsid w:val="00D0389F"/>
    <w:rsid w:val="00D039DB"/>
    <w:rsid w:val="00D04004"/>
    <w:rsid w:val="00D04193"/>
    <w:rsid w:val="00D042FD"/>
    <w:rsid w:val="00D043A4"/>
    <w:rsid w:val="00D047CA"/>
    <w:rsid w:val="00D04813"/>
    <w:rsid w:val="00D04A29"/>
    <w:rsid w:val="00D04A91"/>
    <w:rsid w:val="00D04CA6"/>
    <w:rsid w:val="00D04DA1"/>
    <w:rsid w:val="00D04E6A"/>
    <w:rsid w:val="00D0505C"/>
    <w:rsid w:val="00D050CA"/>
    <w:rsid w:val="00D0523C"/>
    <w:rsid w:val="00D056B4"/>
    <w:rsid w:val="00D056D0"/>
    <w:rsid w:val="00D05712"/>
    <w:rsid w:val="00D05810"/>
    <w:rsid w:val="00D05883"/>
    <w:rsid w:val="00D05B44"/>
    <w:rsid w:val="00D05ED1"/>
    <w:rsid w:val="00D05F81"/>
    <w:rsid w:val="00D062CC"/>
    <w:rsid w:val="00D0633B"/>
    <w:rsid w:val="00D063B7"/>
    <w:rsid w:val="00D0650F"/>
    <w:rsid w:val="00D06582"/>
    <w:rsid w:val="00D06632"/>
    <w:rsid w:val="00D06CAE"/>
    <w:rsid w:val="00D06EFF"/>
    <w:rsid w:val="00D0723A"/>
    <w:rsid w:val="00D0732A"/>
    <w:rsid w:val="00D0739C"/>
    <w:rsid w:val="00D07A3A"/>
    <w:rsid w:val="00D07AB9"/>
    <w:rsid w:val="00D07B88"/>
    <w:rsid w:val="00D100CA"/>
    <w:rsid w:val="00D105BF"/>
    <w:rsid w:val="00D105CF"/>
    <w:rsid w:val="00D10739"/>
    <w:rsid w:val="00D1099E"/>
    <w:rsid w:val="00D10C6F"/>
    <w:rsid w:val="00D10F49"/>
    <w:rsid w:val="00D1113C"/>
    <w:rsid w:val="00D112F7"/>
    <w:rsid w:val="00D11584"/>
    <w:rsid w:val="00D11668"/>
    <w:rsid w:val="00D1178B"/>
    <w:rsid w:val="00D11836"/>
    <w:rsid w:val="00D1183B"/>
    <w:rsid w:val="00D11B2B"/>
    <w:rsid w:val="00D1278F"/>
    <w:rsid w:val="00D1297B"/>
    <w:rsid w:val="00D12A29"/>
    <w:rsid w:val="00D12A55"/>
    <w:rsid w:val="00D12A5B"/>
    <w:rsid w:val="00D12A78"/>
    <w:rsid w:val="00D12B53"/>
    <w:rsid w:val="00D12BBD"/>
    <w:rsid w:val="00D12C82"/>
    <w:rsid w:val="00D13205"/>
    <w:rsid w:val="00D132DA"/>
    <w:rsid w:val="00D133A6"/>
    <w:rsid w:val="00D13938"/>
    <w:rsid w:val="00D139C3"/>
    <w:rsid w:val="00D139C4"/>
    <w:rsid w:val="00D13BE2"/>
    <w:rsid w:val="00D13D9E"/>
    <w:rsid w:val="00D13E52"/>
    <w:rsid w:val="00D141A3"/>
    <w:rsid w:val="00D1425C"/>
    <w:rsid w:val="00D1441C"/>
    <w:rsid w:val="00D14560"/>
    <w:rsid w:val="00D145C6"/>
    <w:rsid w:val="00D146AE"/>
    <w:rsid w:val="00D1481A"/>
    <w:rsid w:val="00D14BC0"/>
    <w:rsid w:val="00D14EF5"/>
    <w:rsid w:val="00D14FE9"/>
    <w:rsid w:val="00D15606"/>
    <w:rsid w:val="00D15738"/>
    <w:rsid w:val="00D15C7D"/>
    <w:rsid w:val="00D16344"/>
    <w:rsid w:val="00D16860"/>
    <w:rsid w:val="00D16BF9"/>
    <w:rsid w:val="00D16C90"/>
    <w:rsid w:val="00D16F43"/>
    <w:rsid w:val="00D17293"/>
    <w:rsid w:val="00D17358"/>
    <w:rsid w:val="00D1750B"/>
    <w:rsid w:val="00D176DF"/>
    <w:rsid w:val="00D176E3"/>
    <w:rsid w:val="00D176F5"/>
    <w:rsid w:val="00D1776C"/>
    <w:rsid w:val="00D1792F"/>
    <w:rsid w:val="00D1798D"/>
    <w:rsid w:val="00D17A6E"/>
    <w:rsid w:val="00D20506"/>
    <w:rsid w:val="00D205DC"/>
    <w:rsid w:val="00D207AA"/>
    <w:rsid w:val="00D207DB"/>
    <w:rsid w:val="00D208B0"/>
    <w:rsid w:val="00D208FC"/>
    <w:rsid w:val="00D20921"/>
    <w:rsid w:val="00D20926"/>
    <w:rsid w:val="00D21104"/>
    <w:rsid w:val="00D21239"/>
    <w:rsid w:val="00D2162E"/>
    <w:rsid w:val="00D217B8"/>
    <w:rsid w:val="00D21F1F"/>
    <w:rsid w:val="00D220E0"/>
    <w:rsid w:val="00D224C6"/>
    <w:rsid w:val="00D225AF"/>
    <w:rsid w:val="00D22958"/>
    <w:rsid w:val="00D22B28"/>
    <w:rsid w:val="00D22BAD"/>
    <w:rsid w:val="00D22F53"/>
    <w:rsid w:val="00D2301D"/>
    <w:rsid w:val="00D23148"/>
    <w:rsid w:val="00D236C0"/>
    <w:rsid w:val="00D23749"/>
    <w:rsid w:val="00D2383A"/>
    <w:rsid w:val="00D238E3"/>
    <w:rsid w:val="00D238E7"/>
    <w:rsid w:val="00D23A56"/>
    <w:rsid w:val="00D23B93"/>
    <w:rsid w:val="00D23FA4"/>
    <w:rsid w:val="00D2423A"/>
    <w:rsid w:val="00D24447"/>
    <w:rsid w:val="00D249F8"/>
    <w:rsid w:val="00D25040"/>
    <w:rsid w:val="00D2525B"/>
    <w:rsid w:val="00D2537C"/>
    <w:rsid w:val="00D25461"/>
    <w:rsid w:val="00D25495"/>
    <w:rsid w:val="00D25782"/>
    <w:rsid w:val="00D25A9E"/>
    <w:rsid w:val="00D25C48"/>
    <w:rsid w:val="00D25FA2"/>
    <w:rsid w:val="00D26126"/>
    <w:rsid w:val="00D2659F"/>
    <w:rsid w:val="00D26783"/>
    <w:rsid w:val="00D26A18"/>
    <w:rsid w:val="00D26AC9"/>
    <w:rsid w:val="00D26E72"/>
    <w:rsid w:val="00D2718B"/>
    <w:rsid w:val="00D27662"/>
    <w:rsid w:val="00D278A2"/>
    <w:rsid w:val="00D27B88"/>
    <w:rsid w:val="00D30504"/>
    <w:rsid w:val="00D305F1"/>
    <w:rsid w:val="00D30A38"/>
    <w:rsid w:val="00D30A7B"/>
    <w:rsid w:val="00D30D2A"/>
    <w:rsid w:val="00D30EC4"/>
    <w:rsid w:val="00D3159F"/>
    <w:rsid w:val="00D31BF9"/>
    <w:rsid w:val="00D322DA"/>
    <w:rsid w:val="00D3249B"/>
    <w:rsid w:val="00D3282B"/>
    <w:rsid w:val="00D32960"/>
    <w:rsid w:val="00D32C9E"/>
    <w:rsid w:val="00D32D62"/>
    <w:rsid w:val="00D3300A"/>
    <w:rsid w:val="00D33282"/>
    <w:rsid w:val="00D332E2"/>
    <w:rsid w:val="00D3331F"/>
    <w:rsid w:val="00D333FB"/>
    <w:rsid w:val="00D336F9"/>
    <w:rsid w:val="00D33938"/>
    <w:rsid w:val="00D3393E"/>
    <w:rsid w:val="00D33C5F"/>
    <w:rsid w:val="00D33EA3"/>
    <w:rsid w:val="00D34254"/>
    <w:rsid w:val="00D343B0"/>
    <w:rsid w:val="00D3483C"/>
    <w:rsid w:val="00D34993"/>
    <w:rsid w:val="00D349E0"/>
    <w:rsid w:val="00D34AB7"/>
    <w:rsid w:val="00D34CCF"/>
    <w:rsid w:val="00D34D10"/>
    <w:rsid w:val="00D352A7"/>
    <w:rsid w:val="00D353C5"/>
    <w:rsid w:val="00D356D5"/>
    <w:rsid w:val="00D357CE"/>
    <w:rsid w:val="00D357EE"/>
    <w:rsid w:val="00D35A9B"/>
    <w:rsid w:val="00D35B8F"/>
    <w:rsid w:val="00D35DB0"/>
    <w:rsid w:val="00D36047"/>
    <w:rsid w:val="00D36288"/>
    <w:rsid w:val="00D368CF"/>
    <w:rsid w:val="00D369CA"/>
    <w:rsid w:val="00D36DA3"/>
    <w:rsid w:val="00D37857"/>
    <w:rsid w:val="00D37A55"/>
    <w:rsid w:val="00D37B2F"/>
    <w:rsid w:val="00D4072D"/>
    <w:rsid w:val="00D40AD0"/>
    <w:rsid w:val="00D40CB9"/>
    <w:rsid w:val="00D40CD2"/>
    <w:rsid w:val="00D412CE"/>
    <w:rsid w:val="00D413B3"/>
    <w:rsid w:val="00D41827"/>
    <w:rsid w:val="00D41921"/>
    <w:rsid w:val="00D41990"/>
    <w:rsid w:val="00D419B0"/>
    <w:rsid w:val="00D41D18"/>
    <w:rsid w:val="00D41DBB"/>
    <w:rsid w:val="00D41FD4"/>
    <w:rsid w:val="00D42137"/>
    <w:rsid w:val="00D421C0"/>
    <w:rsid w:val="00D421DF"/>
    <w:rsid w:val="00D4297F"/>
    <w:rsid w:val="00D42D98"/>
    <w:rsid w:val="00D42FB1"/>
    <w:rsid w:val="00D432C7"/>
    <w:rsid w:val="00D43634"/>
    <w:rsid w:val="00D43848"/>
    <w:rsid w:val="00D43E43"/>
    <w:rsid w:val="00D4408C"/>
    <w:rsid w:val="00D442F8"/>
    <w:rsid w:val="00D4442B"/>
    <w:rsid w:val="00D44604"/>
    <w:rsid w:val="00D448EC"/>
    <w:rsid w:val="00D448EF"/>
    <w:rsid w:val="00D44C47"/>
    <w:rsid w:val="00D44D13"/>
    <w:rsid w:val="00D44E95"/>
    <w:rsid w:val="00D44EC5"/>
    <w:rsid w:val="00D45593"/>
    <w:rsid w:val="00D4577B"/>
    <w:rsid w:val="00D45F1C"/>
    <w:rsid w:val="00D45F32"/>
    <w:rsid w:val="00D46166"/>
    <w:rsid w:val="00D46341"/>
    <w:rsid w:val="00D4640F"/>
    <w:rsid w:val="00D4681C"/>
    <w:rsid w:val="00D468DF"/>
    <w:rsid w:val="00D46B4F"/>
    <w:rsid w:val="00D4708B"/>
    <w:rsid w:val="00D47296"/>
    <w:rsid w:val="00D472DB"/>
    <w:rsid w:val="00D474AC"/>
    <w:rsid w:val="00D47759"/>
    <w:rsid w:val="00D478AF"/>
    <w:rsid w:val="00D47C94"/>
    <w:rsid w:val="00D5027C"/>
    <w:rsid w:val="00D504C0"/>
    <w:rsid w:val="00D50804"/>
    <w:rsid w:val="00D50913"/>
    <w:rsid w:val="00D50A2C"/>
    <w:rsid w:val="00D50A96"/>
    <w:rsid w:val="00D50AA5"/>
    <w:rsid w:val="00D50B94"/>
    <w:rsid w:val="00D50EEE"/>
    <w:rsid w:val="00D51261"/>
    <w:rsid w:val="00D512F7"/>
    <w:rsid w:val="00D51DAC"/>
    <w:rsid w:val="00D520D5"/>
    <w:rsid w:val="00D5235B"/>
    <w:rsid w:val="00D52436"/>
    <w:rsid w:val="00D529D7"/>
    <w:rsid w:val="00D52A44"/>
    <w:rsid w:val="00D533F3"/>
    <w:rsid w:val="00D53442"/>
    <w:rsid w:val="00D53918"/>
    <w:rsid w:val="00D53ABB"/>
    <w:rsid w:val="00D53E25"/>
    <w:rsid w:val="00D54159"/>
    <w:rsid w:val="00D54340"/>
    <w:rsid w:val="00D54479"/>
    <w:rsid w:val="00D54B53"/>
    <w:rsid w:val="00D550AA"/>
    <w:rsid w:val="00D551E8"/>
    <w:rsid w:val="00D557A3"/>
    <w:rsid w:val="00D55BB5"/>
    <w:rsid w:val="00D55FC9"/>
    <w:rsid w:val="00D564E5"/>
    <w:rsid w:val="00D56909"/>
    <w:rsid w:val="00D56EEA"/>
    <w:rsid w:val="00D571B7"/>
    <w:rsid w:val="00D579C0"/>
    <w:rsid w:val="00D57A24"/>
    <w:rsid w:val="00D57B20"/>
    <w:rsid w:val="00D57DCD"/>
    <w:rsid w:val="00D57F24"/>
    <w:rsid w:val="00D57F7E"/>
    <w:rsid w:val="00D57F8A"/>
    <w:rsid w:val="00D6020C"/>
    <w:rsid w:val="00D60583"/>
    <w:rsid w:val="00D6061F"/>
    <w:rsid w:val="00D60752"/>
    <w:rsid w:val="00D60B3B"/>
    <w:rsid w:val="00D60BEB"/>
    <w:rsid w:val="00D60CF9"/>
    <w:rsid w:val="00D60D37"/>
    <w:rsid w:val="00D60D53"/>
    <w:rsid w:val="00D60E96"/>
    <w:rsid w:val="00D61050"/>
    <w:rsid w:val="00D6109C"/>
    <w:rsid w:val="00D610FD"/>
    <w:rsid w:val="00D61159"/>
    <w:rsid w:val="00D61376"/>
    <w:rsid w:val="00D61C24"/>
    <w:rsid w:val="00D61CA2"/>
    <w:rsid w:val="00D61F63"/>
    <w:rsid w:val="00D62127"/>
    <w:rsid w:val="00D624F6"/>
    <w:rsid w:val="00D6283C"/>
    <w:rsid w:val="00D629E0"/>
    <w:rsid w:val="00D63273"/>
    <w:rsid w:val="00D633FF"/>
    <w:rsid w:val="00D63591"/>
    <w:rsid w:val="00D635ED"/>
    <w:rsid w:val="00D639F6"/>
    <w:rsid w:val="00D63B48"/>
    <w:rsid w:val="00D63CEE"/>
    <w:rsid w:val="00D63E55"/>
    <w:rsid w:val="00D63FDB"/>
    <w:rsid w:val="00D644B0"/>
    <w:rsid w:val="00D64646"/>
    <w:rsid w:val="00D647BC"/>
    <w:rsid w:val="00D64AF7"/>
    <w:rsid w:val="00D65068"/>
    <w:rsid w:val="00D65094"/>
    <w:rsid w:val="00D6561B"/>
    <w:rsid w:val="00D65629"/>
    <w:rsid w:val="00D65947"/>
    <w:rsid w:val="00D65C10"/>
    <w:rsid w:val="00D65CD7"/>
    <w:rsid w:val="00D66064"/>
    <w:rsid w:val="00D6609D"/>
    <w:rsid w:val="00D66410"/>
    <w:rsid w:val="00D66434"/>
    <w:rsid w:val="00D66E20"/>
    <w:rsid w:val="00D67016"/>
    <w:rsid w:val="00D67275"/>
    <w:rsid w:val="00D674F2"/>
    <w:rsid w:val="00D67650"/>
    <w:rsid w:val="00D6769D"/>
    <w:rsid w:val="00D6798D"/>
    <w:rsid w:val="00D67BBD"/>
    <w:rsid w:val="00D7001B"/>
    <w:rsid w:val="00D70061"/>
    <w:rsid w:val="00D704E0"/>
    <w:rsid w:val="00D705DF"/>
    <w:rsid w:val="00D708B5"/>
    <w:rsid w:val="00D70C13"/>
    <w:rsid w:val="00D70CF0"/>
    <w:rsid w:val="00D70FB9"/>
    <w:rsid w:val="00D7110D"/>
    <w:rsid w:val="00D7134B"/>
    <w:rsid w:val="00D71354"/>
    <w:rsid w:val="00D71D1F"/>
    <w:rsid w:val="00D71D42"/>
    <w:rsid w:val="00D72185"/>
    <w:rsid w:val="00D72336"/>
    <w:rsid w:val="00D72367"/>
    <w:rsid w:val="00D728A7"/>
    <w:rsid w:val="00D728B9"/>
    <w:rsid w:val="00D72C32"/>
    <w:rsid w:val="00D73545"/>
    <w:rsid w:val="00D735C3"/>
    <w:rsid w:val="00D735F6"/>
    <w:rsid w:val="00D73C1E"/>
    <w:rsid w:val="00D73DE6"/>
    <w:rsid w:val="00D73E7F"/>
    <w:rsid w:val="00D73FDE"/>
    <w:rsid w:val="00D7413F"/>
    <w:rsid w:val="00D74485"/>
    <w:rsid w:val="00D74503"/>
    <w:rsid w:val="00D74591"/>
    <w:rsid w:val="00D746E7"/>
    <w:rsid w:val="00D749D2"/>
    <w:rsid w:val="00D74B49"/>
    <w:rsid w:val="00D74B6F"/>
    <w:rsid w:val="00D74FE1"/>
    <w:rsid w:val="00D75619"/>
    <w:rsid w:val="00D75641"/>
    <w:rsid w:val="00D756E8"/>
    <w:rsid w:val="00D75ABB"/>
    <w:rsid w:val="00D75C35"/>
    <w:rsid w:val="00D75EF6"/>
    <w:rsid w:val="00D768A1"/>
    <w:rsid w:val="00D76DD7"/>
    <w:rsid w:val="00D76E06"/>
    <w:rsid w:val="00D76E4B"/>
    <w:rsid w:val="00D77420"/>
    <w:rsid w:val="00D778FC"/>
    <w:rsid w:val="00D77963"/>
    <w:rsid w:val="00D77AD6"/>
    <w:rsid w:val="00D77B21"/>
    <w:rsid w:val="00D80360"/>
    <w:rsid w:val="00D80B11"/>
    <w:rsid w:val="00D80F35"/>
    <w:rsid w:val="00D81087"/>
    <w:rsid w:val="00D812D4"/>
    <w:rsid w:val="00D81541"/>
    <w:rsid w:val="00D8171F"/>
    <w:rsid w:val="00D81988"/>
    <w:rsid w:val="00D81BA1"/>
    <w:rsid w:val="00D81FAF"/>
    <w:rsid w:val="00D823A9"/>
    <w:rsid w:val="00D823C1"/>
    <w:rsid w:val="00D825CA"/>
    <w:rsid w:val="00D82750"/>
    <w:rsid w:val="00D827DA"/>
    <w:rsid w:val="00D829C2"/>
    <w:rsid w:val="00D82BCF"/>
    <w:rsid w:val="00D82D94"/>
    <w:rsid w:val="00D82EB9"/>
    <w:rsid w:val="00D831C1"/>
    <w:rsid w:val="00D833A8"/>
    <w:rsid w:val="00D833B0"/>
    <w:rsid w:val="00D833DB"/>
    <w:rsid w:val="00D83417"/>
    <w:rsid w:val="00D834D1"/>
    <w:rsid w:val="00D835D7"/>
    <w:rsid w:val="00D83E80"/>
    <w:rsid w:val="00D84209"/>
    <w:rsid w:val="00D8431A"/>
    <w:rsid w:val="00D8436E"/>
    <w:rsid w:val="00D847D6"/>
    <w:rsid w:val="00D84A03"/>
    <w:rsid w:val="00D84D0A"/>
    <w:rsid w:val="00D85012"/>
    <w:rsid w:val="00D854D9"/>
    <w:rsid w:val="00D85635"/>
    <w:rsid w:val="00D85977"/>
    <w:rsid w:val="00D859B8"/>
    <w:rsid w:val="00D85D2B"/>
    <w:rsid w:val="00D864EB"/>
    <w:rsid w:val="00D8659C"/>
    <w:rsid w:val="00D866F6"/>
    <w:rsid w:val="00D86AE3"/>
    <w:rsid w:val="00D86D5F"/>
    <w:rsid w:val="00D86E61"/>
    <w:rsid w:val="00D87108"/>
    <w:rsid w:val="00D87348"/>
    <w:rsid w:val="00D8741D"/>
    <w:rsid w:val="00D8754F"/>
    <w:rsid w:val="00D8768C"/>
    <w:rsid w:val="00D8779A"/>
    <w:rsid w:val="00D87897"/>
    <w:rsid w:val="00D901ED"/>
    <w:rsid w:val="00D90297"/>
    <w:rsid w:val="00D90298"/>
    <w:rsid w:val="00D90554"/>
    <w:rsid w:val="00D90804"/>
    <w:rsid w:val="00D90825"/>
    <w:rsid w:val="00D90CD2"/>
    <w:rsid w:val="00D90E1B"/>
    <w:rsid w:val="00D90E7C"/>
    <w:rsid w:val="00D90F79"/>
    <w:rsid w:val="00D9107F"/>
    <w:rsid w:val="00D913A7"/>
    <w:rsid w:val="00D914AD"/>
    <w:rsid w:val="00D91591"/>
    <w:rsid w:val="00D917BA"/>
    <w:rsid w:val="00D917E3"/>
    <w:rsid w:val="00D91816"/>
    <w:rsid w:val="00D919A4"/>
    <w:rsid w:val="00D91AF7"/>
    <w:rsid w:val="00D91C43"/>
    <w:rsid w:val="00D91E11"/>
    <w:rsid w:val="00D91ED9"/>
    <w:rsid w:val="00D92411"/>
    <w:rsid w:val="00D92467"/>
    <w:rsid w:val="00D92473"/>
    <w:rsid w:val="00D926A0"/>
    <w:rsid w:val="00D926A5"/>
    <w:rsid w:val="00D9270D"/>
    <w:rsid w:val="00D9273B"/>
    <w:rsid w:val="00D92850"/>
    <w:rsid w:val="00D92DB1"/>
    <w:rsid w:val="00D92F68"/>
    <w:rsid w:val="00D9338A"/>
    <w:rsid w:val="00D933D7"/>
    <w:rsid w:val="00D93704"/>
    <w:rsid w:val="00D939EE"/>
    <w:rsid w:val="00D93CD0"/>
    <w:rsid w:val="00D93D3F"/>
    <w:rsid w:val="00D93D8C"/>
    <w:rsid w:val="00D93FF6"/>
    <w:rsid w:val="00D942A7"/>
    <w:rsid w:val="00D943F6"/>
    <w:rsid w:val="00D9467F"/>
    <w:rsid w:val="00D946B8"/>
    <w:rsid w:val="00D94BE2"/>
    <w:rsid w:val="00D952A5"/>
    <w:rsid w:val="00D95331"/>
    <w:rsid w:val="00D953B7"/>
    <w:rsid w:val="00D95445"/>
    <w:rsid w:val="00D95632"/>
    <w:rsid w:val="00D956FF"/>
    <w:rsid w:val="00D9571E"/>
    <w:rsid w:val="00D957CF"/>
    <w:rsid w:val="00D95883"/>
    <w:rsid w:val="00D95919"/>
    <w:rsid w:val="00D95C63"/>
    <w:rsid w:val="00D96084"/>
    <w:rsid w:val="00D96310"/>
    <w:rsid w:val="00D96331"/>
    <w:rsid w:val="00D966E4"/>
    <w:rsid w:val="00D96A11"/>
    <w:rsid w:val="00D96BB3"/>
    <w:rsid w:val="00D96DF0"/>
    <w:rsid w:val="00D96E7D"/>
    <w:rsid w:val="00D97592"/>
    <w:rsid w:val="00D97A22"/>
    <w:rsid w:val="00DA0081"/>
    <w:rsid w:val="00DA00B8"/>
    <w:rsid w:val="00DA00FA"/>
    <w:rsid w:val="00DA035F"/>
    <w:rsid w:val="00DA0435"/>
    <w:rsid w:val="00DA0460"/>
    <w:rsid w:val="00DA06D0"/>
    <w:rsid w:val="00DA094C"/>
    <w:rsid w:val="00DA0D55"/>
    <w:rsid w:val="00DA1041"/>
    <w:rsid w:val="00DA119D"/>
    <w:rsid w:val="00DA1315"/>
    <w:rsid w:val="00DA1689"/>
    <w:rsid w:val="00DA17B4"/>
    <w:rsid w:val="00DA197C"/>
    <w:rsid w:val="00DA1B4D"/>
    <w:rsid w:val="00DA1E6A"/>
    <w:rsid w:val="00DA1FD1"/>
    <w:rsid w:val="00DA202B"/>
    <w:rsid w:val="00DA2240"/>
    <w:rsid w:val="00DA22D2"/>
    <w:rsid w:val="00DA25CA"/>
    <w:rsid w:val="00DA2A22"/>
    <w:rsid w:val="00DA2A84"/>
    <w:rsid w:val="00DA2C4F"/>
    <w:rsid w:val="00DA339A"/>
    <w:rsid w:val="00DA33A3"/>
    <w:rsid w:val="00DA3579"/>
    <w:rsid w:val="00DA370B"/>
    <w:rsid w:val="00DA3E1C"/>
    <w:rsid w:val="00DA3ECC"/>
    <w:rsid w:val="00DA4544"/>
    <w:rsid w:val="00DA4825"/>
    <w:rsid w:val="00DA4D67"/>
    <w:rsid w:val="00DA53B9"/>
    <w:rsid w:val="00DA54C4"/>
    <w:rsid w:val="00DA6409"/>
    <w:rsid w:val="00DA6467"/>
    <w:rsid w:val="00DA68CF"/>
    <w:rsid w:val="00DA6F7A"/>
    <w:rsid w:val="00DA6F89"/>
    <w:rsid w:val="00DA6FAA"/>
    <w:rsid w:val="00DA70D6"/>
    <w:rsid w:val="00DA7139"/>
    <w:rsid w:val="00DA74C3"/>
    <w:rsid w:val="00DA77C7"/>
    <w:rsid w:val="00DA7BBB"/>
    <w:rsid w:val="00DA7C0A"/>
    <w:rsid w:val="00DA7D23"/>
    <w:rsid w:val="00DA7D79"/>
    <w:rsid w:val="00DA7FFE"/>
    <w:rsid w:val="00DB0101"/>
    <w:rsid w:val="00DB08D5"/>
    <w:rsid w:val="00DB0CCF"/>
    <w:rsid w:val="00DB0E3E"/>
    <w:rsid w:val="00DB0E9E"/>
    <w:rsid w:val="00DB103A"/>
    <w:rsid w:val="00DB1166"/>
    <w:rsid w:val="00DB11FD"/>
    <w:rsid w:val="00DB137C"/>
    <w:rsid w:val="00DB144E"/>
    <w:rsid w:val="00DB1565"/>
    <w:rsid w:val="00DB1E3F"/>
    <w:rsid w:val="00DB1F2E"/>
    <w:rsid w:val="00DB1FAA"/>
    <w:rsid w:val="00DB20B9"/>
    <w:rsid w:val="00DB2323"/>
    <w:rsid w:val="00DB290E"/>
    <w:rsid w:val="00DB31E8"/>
    <w:rsid w:val="00DB3498"/>
    <w:rsid w:val="00DB4720"/>
    <w:rsid w:val="00DB4B4A"/>
    <w:rsid w:val="00DB4D6C"/>
    <w:rsid w:val="00DB50A7"/>
    <w:rsid w:val="00DB525A"/>
    <w:rsid w:val="00DB52E7"/>
    <w:rsid w:val="00DB590B"/>
    <w:rsid w:val="00DB5979"/>
    <w:rsid w:val="00DB59B7"/>
    <w:rsid w:val="00DB5B72"/>
    <w:rsid w:val="00DB5BCF"/>
    <w:rsid w:val="00DB5E17"/>
    <w:rsid w:val="00DB6149"/>
    <w:rsid w:val="00DB61C0"/>
    <w:rsid w:val="00DB6569"/>
    <w:rsid w:val="00DB6BE1"/>
    <w:rsid w:val="00DB6EB6"/>
    <w:rsid w:val="00DB70D3"/>
    <w:rsid w:val="00DB7164"/>
    <w:rsid w:val="00DB7286"/>
    <w:rsid w:val="00DB75EF"/>
    <w:rsid w:val="00DB771D"/>
    <w:rsid w:val="00DB7850"/>
    <w:rsid w:val="00DB789E"/>
    <w:rsid w:val="00DB7A94"/>
    <w:rsid w:val="00DB7FCA"/>
    <w:rsid w:val="00DC0024"/>
    <w:rsid w:val="00DC0151"/>
    <w:rsid w:val="00DC0456"/>
    <w:rsid w:val="00DC0B8E"/>
    <w:rsid w:val="00DC0C59"/>
    <w:rsid w:val="00DC0DE5"/>
    <w:rsid w:val="00DC13CF"/>
    <w:rsid w:val="00DC1529"/>
    <w:rsid w:val="00DC1948"/>
    <w:rsid w:val="00DC1954"/>
    <w:rsid w:val="00DC1D90"/>
    <w:rsid w:val="00DC1EA8"/>
    <w:rsid w:val="00DC2011"/>
    <w:rsid w:val="00DC21C5"/>
    <w:rsid w:val="00DC237E"/>
    <w:rsid w:val="00DC23F0"/>
    <w:rsid w:val="00DC253B"/>
    <w:rsid w:val="00DC2957"/>
    <w:rsid w:val="00DC295E"/>
    <w:rsid w:val="00DC2F7C"/>
    <w:rsid w:val="00DC3099"/>
    <w:rsid w:val="00DC34DF"/>
    <w:rsid w:val="00DC37C6"/>
    <w:rsid w:val="00DC3864"/>
    <w:rsid w:val="00DC3B9F"/>
    <w:rsid w:val="00DC410F"/>
    <w:rsid w:val="00DC45CC"/>
    <w:rsid w:val="00DC45D8"/>
    <w:rsid w:val="00DC4658"/>
    <w:rsid w:val="00DC46D6"/>
    <w:rsid w:val="00DC4993"/>
    <w:rsid w:val="00DC4A51"/>
    <w:rsid w:val="00DC4D50"/>
    <w:rsid w:val="00DC4D95"/>
    <w:rsid w:val="00DC501A"/>
    <w:rsid w:val="00DC53E8"/>
    <w:rsid w:val="00DC55BF"/>
    <w:rsid w:val="00DC55FD"/>
    <w:rsid w:val="00DC576C"/>
    <w:rsid w:val="00DC5EEC"/>
    <w:rsid w:val="00DC606F"/>
    <w:rsid w:val="00DC652D"/>
    <w:rsid w:val="00DC6B96"/>
    <w:rsid w:val="00DC6EF2"/>
    <w:rsid w:val="00DC6F26"/>
    <w:rsid w:val="00DC7542"/>
    <w:rsid w:val="00DC7896"/>
    <w:rsid w:val="00DC798F"/>
    <w:rsid w:val="00DD05CF"/>
    <w:rsid w:val="00DD07D2"/>
    <w:rsid w:val="00DD0CD8"/>
    <w:rsid w:val="00DD1425"/>
    <w:rsid w:val="00DD17EF"/>
    <w:rsid w:val="00DD1DD2"/>
    <w:rsid w:val="00DD1E5F"/>
    <w:rsid w:val="00DD1F95"/>
    <w:rsid w:val="00DD1FC4"/>
    <w:rsid w:val="00DD202E"/>
    <w:rsid w:val="00DD250F"/>
    <w:rsid w:val="00DD2862"/>
    <w:rsid w:val="00DD28DB"/>
    <w:rsid w:val="00DD2A98"/>
    <w:rsid w:val="00DD2B27"/>
    <w:rsid w:val="00DD2CE0"/>
    <w:rsid w:val="00DD2D84"/>
    <w:rsid w:val="00DD3215"/>
    <w:rsid w:val="00DD3334"/>
    <w:rsid w:val="00DD3459"/>
    <w:rsid w:val="00DD345D"/>
    <w:rsid w:val="00DD3499"/>
    <w:rsid w:val="00DD34C3"/>
    <w:rsid w:val="00DD368B"/>
    <w:rsid w:val="00DD3B97"/>
    <w:rsid w:val="00DD3E9C"/>
    <w:rsid w:val="00DD3FF7"/>
    <w:rsid w:val="00DD3FFE"/>
    <w:rsid w:val="00DD46C0"/>
    <w:rsid w:val="00DD4A36"/>
    <w:rsid w:val="00DD4AF3"/>
    <w:rsid w:val="00DD4CF1"/>
    <w:rsid w:val="00DD4D41"/>
    <w:rsid w:val="00DD4F76"/>
    <w:rsid w:val="00DD4FE6"/>
    <w:rsid w:val="00DD50EE"/>
    <w:rsid w:val="00DD52B5"/>
    <w:rsid w:val="00DD5349"/>
    <w:rsid w:val="00DD534F"/>
    <w:rsid w:val="00DD577A"/>
    <w:rsid w:val="00DD5832"/>
    <w:rsid w:val="00DD5B02"/>
    <w:rsid w:val="00DD5DF3"/>
    <w:rsid w:val="00DD5F9C"/>
    <w:rsid w:val="00DD611C"/>
    <w:rsid w:val="00DD6398"/>
    <w:rsid w:val="00DD66DB"/>
    <w:rsid w:val="00DD6981"/>
    <w:rsid w:val="00DD763E"/>
    <w:rsid w:val="00DD77F9"/>
    <w:rsid w:val="00DD794B"/>
    <w:rsid w:val="00DD79B0"/>
    <w:rsid w:val="00DD7B19"/>
    <w:rsid w:val="00DD7B58"/>
    <w:rsid w:val="00DD7CA4"/>
    <w:rsid w:val="00DE0064"/>
    <w:rsid w:val="00DE0110"/>
    <w:rsid w:val="00DE046F"/>
    <w:rsid w:val="00DE0840"/>
    <w:rsid w:val="00DE0E84"/>
    <w:rsid w:val="00DE1260"/>
    <w:rsid w:val="00DE1BB1"/>
    <w:rsid w:val="00DE1C3C"/>
    <w:rsid w:val="00DE1CE2"/>
    <w:rsid w:val="00DE1D2F"/>
    <w:rsid w:val="00DE2066"/>
    <w:rsid w:val="00DE20C1"/>
    <w:rsid w:val="00DE2738"/>
    <w:rsid w:val="00DE2AC3"/>
    <w:rsid w:val="00DE2B28"/>
    <w:rsid w:val="00DE36E6"/>
    <w:rsid w:val="00DE3761"/>
    <w:rsid w:val="00DE3C2C"/>
    <w:rsid w:val="00DE3EBB"/>
    <w:rsid w:val="00DE3FB7"/>
    <w:rsid w:val="00DE4201"/>
    <w:rsid w:val="00DE434D"/>
    <w:rsid w:val="00DE48B3"/>
    <w:rsid w:val="00DE4DB3"/>
    <w:rsid w:val="00DE4E9E"/>
    <w:rsid w:val="00DE50B3"/>
    <w:rsid w:val="00DE5156"/>
    <w:rsid w:val="00DE54B7"/>
    <w:rsid w:val="00DE55A0"/>
    <w:rsid w:val="00DE5700"/>
    <w:rsid w:val="00DE57F8"/>
    <w:rsid w:val="00DE5A4F"/>
    <w:rsid w:val="00DE5CA2"/>
    <w:rsid w:val="00DE5E13"/>
    <w:rsid w:val="00DE6335"/>
    <w:rsid w:val="00DE63AC"/>
    <w:rsid w:val="00DE686F"/>
    <w:rsid w:val="00DE68C4"/>
    <w:rsid w:val="00DE69C7"/>
    <w:rsid w:val="00DE6A55"/>
    <w:rsid w:val="00DE6BF9"/>
    <w:rsid w:val="00DE6C96"/>
    <w:rsid w:val="00DE6E25"/>
    <w:rsid w:val="00DE7033"/>
    <w:rsid w:val="00DE71F7"/>
    <w:rsid w:val="00DE74EF"/>
    <w:rsid w:val="00DE7766"/>
    <w:rsid w:val="00DE7C00"/>
    <w:rsid w:val="00DF00E6"/>
    <w:rsid w:val="00DF08CE"/>
    <w:rsid w:val="00DF0A12"/>
    <w:rsid w:val="00DF0BC4"/>
    <w:rsid w:val="00DF1755"/>
    <w:rsid w:val="00DF175C"/>
    <w:rsid w:val="00DF1761"/>
    <w:rsid w:val="00DF180C"/>
    <w:rsid w:val="00DF1B5B"/>
    <w:rsid w:val="00DF1B98"/>
    <w:rsid w:val="00DF1DFA"/>
    <w:rsid w:val="00DF1ED5"/>
    <w:rsid w:val="00DF1F24"/>
    <w:rsid w:val="00DF2051"/>
    <w:rsid w:val="00DF212C"/>
    <w:rsid w:val="00DF2642"/>
    <w:rsid w:val="00DF265B"/>
    <w:rsid w:val="00DF274E"/>
    <w:rsid w:val="00DF2DE0"/>
    <w:rsid w:val="00DF32DE"/>
    <w:rsid w:val="00DF3590"/>
    <w:rsid w:val="00DF3CBB"/>
    <w:rsid w:val="00DF3EF2"/>
    <w:rsid w:val="00DF4151"/>
    <w:rsid w:val="00DF42AD"/>
    <w:rsid w:val="00DF440E"/>
    <w:rsid w:val="00DF44A6"/>
    <w:rsid w:val="00DF4BDE"/>
    <w:rsid w:val="00DF50D2"/>
    <w:rsid w:val="00DF583F"/>
    <w:rsid w:val="00DF5A03"/>
    <w:rsid w:val="00DF5BF1"/>
    <w:rsid w:val="00DF62D2"/>
    <w:rsid w:val="00DF674D"/>
    <w:rsid w:val="00DF6C24"/>
    <w:rsid w:val="00DF6C25"/>
    <w:rsid w:val="00DF7084"/>
    <w:rsid w:val="00DF7398"/>
    <w:rsid w:val="00DF743B"/>
    <w:rsid w:val="00DF7477"/>
    <w:rsid w:val="00DF75AD"/>
    <w:rsid w:val="00DF76C7"/>
    <w:rsid w:val="00DF77CE"/>
    <w:rsid w:val="00DF7A4F"/>
    <w:rsid w:val="00DF7B41"/>
    <w:rsid w:val="00E00025"/>
    <w:rsid w:val="00E001F8"/>
    <w:rsid w:val="00E00254"/>
    <w:rsid w:val="00E002B8"/>
    <w:rsid w:val="00E003D1"/>
    <w:rsid w:val="00E00821"/>
    <w:rsid w:val="00E00AFB"/>
    <w:rsid w:val="00E012EB"/>
    <w:rsid w:val="00E015AF"/>
    <w:rsid w:val="00E018E4"/>
    <w:rsid w:val="00E01CA3"/>
    <w:rsid w:val="00E01E7F"/>
    <w:rsid w:val="00E0222B"/>
    <w:rsid w:val="00E022BE"/>
    <w:rsid w:val="00E02563"/>
    <w:rsid w:val="00E0279A"/>
    <w:rsid w:val="00E02ACB"/>
    <w:rsid w:val="00E02B39"/>
    <w:rsid w:val="00E0334D"/>
    <w:rsid w:val="00E03527"/>
    <w:rsid w:val="00E0369F"/>
    <w:rsid w:val="00E038C5"/>
    <w:rsid w:val="00E03931"/>
    <w:rsid w:val="00E03AE5"/>
    <w:rsid w:val="00E03B34"/>
    <w:rsid w:val="00E03B5C"/>
    <w:rsid w:val="00E03C57"/>
    <w:rsid w:val="00E03CAE"/>
    <w:rsid w:val="00E03E0B"/>
    <w:rsid w:val="00E0408E"/>
    <w:rsid w:val="00E041D0"/>
    <w:rsid w:val="00E044B9"/>
    <w:rsid w:val="00E045C7"/>
    <w:rsid w:val="00E04CF5"/>
    <w:rsid w:val="00E04DD3"/>
    <w:rsid w:val="00E050C1"/>
    <w:rsid w:val="00E05258"/>
    <w:rsid w:val="00E054D7"/>
    <w:rsid w:val="00E055EB"/>
    <w:rsid w:val="00E05878"/>
    <w:rsid w:val="00E05889"/>
    <w:rsid w:val="00E05A8A"/>
    <w:rsid w:val="00E05F31"/>
    <w:rsid w:val="00E05FD0"/>
    <w:rsid w:val="00E0656B"/>
    <w:rsid w:val="00E06584"/>
    <w:rsid w:val="00E0680B"/>
    <w:rsid w:val="00E06C6F"/>
    <w:rsid w:val="00E06D22"/>
    <w:rsid w:val="00E06F76"/>
    <w:rsid w:val="00E072B4"/>
    <w:rsid w:val="00E0792D"/>
    <w:rsid w:val="00E07A6E"/>
    <w:rsid w:val="00E07DB2"/>
    <w:rsid w:val="00E10119"/>
    <w:rsid w:val="00E10334"/>
    <w:rsid w:val="00E1071E"/>
    <w:rsid w:val="00E109B2"/>
    <w:rsid w:val="00E10A5B"/>
    <w:rsid w:val="00E10CE0"/>
    <w:rsid w:val="00E10FBE"/>
    <w:rsid w:val="00E110BB"/>
    <w:rsid w:val="00E11311"/>
    <w:rsid w:val="00E11523"/>
    <w:rsid w:val="00E1160C"/>
    <w:rsid w:val="00E1173F"/>
    <w:rsid w:val="00E11755"/>
    <w:rsid w:val="00E1199E"/>
    <w:rsid w:val="00E11C2D"/>
    <w:rsid w:val="00E11CCA"/>
    <w:rsid w:val="00E11F38"/>
    <w:rsid w:val="00E12074"/>
    <w:rsid w:val="00E1213A"/>
    <w:rsid w:val="00E1252A"/>
    <w:rsid w:val="00E12720"/>
    <w:rsid w:val="00E12E1D"/>
    <w:rsid w:val="00E134CC"/>
    <w:rsid w:val="00E13565"/>
    <w:rsid w:val="00E13687"/>
    <w:rsid w:val="00E136B0"/>
    <w:rsid w:val="00E13709"/>
    <w:rsid w:val="00E1384E"/>
    <w:rsid w:val="00E13F78"/>
    <w:rsid w:val="00E14445"/>
    <w:rsid w:val="00E14697"/>
    <w:rsid w:val="00E1498B"/>
    <w:rsid w:val="00E14EC5"/>
    <w:rsid w:val="00E154F4"/>
    <w:rsid w:val="00E15E86"/>
    <w:rsid w:val="00E163A4"/>
    <w:rsid w:val="00E164FE"/>
    <w:rsid w:val="00E1680D"/>
    <w:rsid w:val="00E168AF"/>
    <w:rsid w:val="00E16A22"/>
    <w:rsid w:val="00E16E3A"/>
    <w:rsid w:val="00E16E72"/>
    <w:rsid w:val="00E16F03"/>
    <w:rsid w:val="00E1712D"/>
    <w:rsid w:val="00E17228"/>
    <w:rsid w:val="00E17613"/>
    <w:rsid w:val="00E17D4C"/>
    <w:rsid w:val="00E17EC0"/>
    <w:rsid w:val="00E17F54"/>
    <w:rsid w:val="00E17FB1"/>
    <w:rsid w:val="00E20072"/>
    <w:rsid w:val="00E20496"/>
    <w:rsid w:val="00E20585"/>
    <w:rsid w:val="00E205DE"/>
    <w:rsid w:val="00E2077C"/>
    <w:rsid w:val="00E208B2"/>
    <w:rsid w:val="00E20BE8"/>
    <w:rsid w:val="00E20DFD"/>
    <w:rsid w:val="00E21069"/>
    <w:rsid w:val="00E212A2"/>
    <w:rsid w:val="00E214ED"/>
    <w:rsid w:val="00E2150B"/>
    <w:rsid w:val="00E215D4"/>
    <w:rsid w:val="00E21BEC"/>
    <w:rsid w:val="00E22772"/>
    <w:rsid w:val="00E227A8"/>
    <w:rsid w:val="00E22B9B"/>
    <w:rsid w:val="00E23074"/>
    <w:rsid w:val="00E23115"/>
    <w:rsid w:val="00E231BB"/>
    <w:rsid w:val="00E23647"/>
    <w:rsid w:val="00E23B10"/>
    <w:rsid w:val="00E23B52"/>
    <w:rsid w:val="00E24254"/>
    <w:rsid w:val="00E24DF3"/>
    <w:rsid w:val="00E25BD6"/>
    <w:rsid w:val="00E25F0D"/>
    <w:rsid w:val="00E26356"/>
    <w:rsid w:val="00E26365"/>
    <w:rsid w:val="00E263CC"/>
    <w:rsid w:val="00E2649B"/>
    <w:rsid w:val="00E26892"/>
    <w:rsid w:val="00E272EA"/>
    <w:rsid w:val="00E275AD"/>
    <w:rsid w:val="00E27736"/>
    <w:rsid w:val="00E27A49"/>
    <w:rsid w:val="00E27A5D"/>
    <w:rsid w:val="00E27A8A"/>
    <w:rsid w:val="00E3003C"/>
    <w:rsid w:val="00E300F4"/>
    <w:rsid w:val="00E309A3"/>
    <w:rsid w:val="00E312EA"/>
    <w:rsid w:val="00E3167D"/>
    <w:rsid w:val="00E316B8"/>
    <w:rsid w:val="00E31774"/>
    <w:rsid w:val="00E31A36"/>
    <w:rsid w:val="00E31D43"/>
    <w:rsid w:val="00E322BD"/>
    <w:rsid w:val="00E325F8"/>
    <w:rsid w:val="00E32659"/>
    <w:rsid w:val="00E326B3"/>
    <w:rsid w:val="00E326D9"/>
    <w:rsid w:val="00E32ADA"/>
    <w:rsid w:val="00E32D4E"/>
    <w:rsid w:val="00E330D9"/>
    <w:rsid w:val="00E334E5"/>
    <w:rsid w:val="00E33532"/>
    <w:rsid w:val="00E3366B"/>
    <w:rsid w:val="00E338D8"/>
    <w:rsid w:val="00E33A3C"/>
    <w:rsid w:val="00E33D58"/>
    <w:rsid w:val="00E33DE4"/>
    <w:rsid w:val="00E3401D"/>
    <w:rsid w:val="00E340D8"/>
    <w:rsid w:val="00E34173"/>
    <w:rsid w:val="00E34200"/>
    <w:rsid w:val="00E345D7"/>
    <w:rsid w:val="00E3461D"/>
    <w:rsid w:val="00E346D0"/>
    <w:rsid w:val="00E3472E"/>
    <w:rsid w:val="00E34767"/>
    <w:rsid w:val="00E348F9"/>
    <w:rsid w:val="00E34AE7"/>
    <w:rsid w:val="00E35198"/>
    <w:rsid w:val="00E35774"/>
    <w:rsid w:val="00E35A59"/>
    <w:rsid w:val="00E36046"/>
    <w:rsid w:val="00E362D2"/>
    <w:rsid w:val="00E36463"/>
    <w:rsid w:val="00E364AC"/>
    <w:rsid w:val="00E36648"/>
    <w:rsid w:val="00E3676D"/>
    <w:rsid w:val="00E36879"/>
    <w:rsid w:val="00E3699D"/>
    <w:rsid w:val="00E36CD2"/>
    <w:rsid w:val="00E36E44"/>
    <w:rsid w:val="00E36E53"/>
    <w:rsid w:val="00E36EA6"/>
    <w:rsid w:val="00E36EC3"/>
    <w:rsid w:val="00E37087"/>
    <w:rsid w:val="00E37651"/>
    <w:rsid w:val="00E3769C"/>
    <w:rsid w:val="00E37C0C"/>
    <w:rsid w:val="00E37C18"/>
    <w:rsid w:val="00E401AF"/>
    <w:rsid w:val="00E40649"/>
    <w:rsid w:val="00E40904"/>
    <w:rsid w:val="00E40C39"/>
    <w:rsid w:val="00E40EBA"/>
    <w:rsid w:val="00E40F99"/>
    <w:rsid w:val="00E419AF"/>
    <w:rsid w:val="00E419D2"/>
    <w:rsid w:val="00E41A50"/>
    <w:rsid w:val="00E41EC4"/>
    <w:rsid w:val="00E41FFC"/>
    <w:rsid w:val="00E42172"/>
    <w:rsid w:val="00E424A3"/>
    <w:rsid w:val="00E424F5"/>
    <w:rsid w:val="00E425C7"/>
    <w:rsid w:val="00E4274B"/>
    <w:rsid w:val="00E42BC6"/>
    <w:rsid w:val="00E42C94"/>
    <w:rsid w:val="00E42E86"/>
    <w:rsid w:val="00E43226"/>
    <w:rsid w:val="00E43A3A"/>
    <w:rsid w:val="00E43CB7"/>
    <w:rsid w:val="00E43EDF"/>
    <w:rsid w:val="00E4414F"/>
    <w:rsid w:val="00E442DB"/>
    <w:rsid w:val="00E443F4"/>
    <w:rsid w:val="00E4440B"/>
    <w:rsid w:val="00E44696"/>
    <w:rsid w:val="00E448C4"/>
    <w:rsid w:val="00E44997"/>
    <w:rsid w:val="00E44F11"/>
    <w:rsid w:val="00E4526E"/>
    <w:rsid w:val="00E45293"/>
    <w:rsid w:val="00E45365"/>
    <w:rsid w:val="00E45757"/>
    <w:rsid w:val="00E45A3D"/>
    <w:rsid w:val="00E45B10"/>
    <w:rsid w:val="00E45D9C"/>
    <w:rsid w:val="00E460C7"/>
    <w:rsid w:val="00E46310"/>
    <w:rsid w:val="00E463DD"/>
    <w:rsid w:val="00E464F2"/>
    <w:rsid w:val="00E46583"/>
    <w:rsid w:val="00E465BE"/>
    <w:rsid w:val="00E46D48"/>
    <w:rsid w:val="00E46D4C"/>
    <w:rsid w:val="00E47372"/>
    <w:rsid w:val="00E47B19"/>
    <w:rsid w:val="00E50210"/>
    <w:rsid w:val="00E50AC3"/>
    <w:rsid w:val="00E50CA9"/>
    <w:rsid w:val="00E51054"/>
    <w:rsid w:val="00E511BB"/>
    <w:rsid w:val="00E51270"/>
    <w:rsid w:val="00E51928"/>
    <w:rsid w:val="00E51FDF"/>
    <w:rsid w:val="00E52431"/>
    <w:rsid w:val="00E52619"/>
    <w:rsid w:val="00E52809"/>
    <w:rsid w:val="00E52DC9"/>
    <w:rsid w:val="00E533B5"/>
    <w:rsid w:val="00E536FD"/>
    <w:rsid w:val="00E5387D"/>
    <w:rsid w:val="00E53970"/>
    <w:rsid w:val="00E53A4D"/>
    <w:rsid w:val="00E53A91"/>
    <w:rsid w:val="00E53CEA"/>
    <w:rsid w:val="00E53FA2"/>
    <w:rsid w:val="00E5416D"/>
    <w:rsid w:val="00E542FD"/>
    <w:rsid w:val="00E544C2"/>
    <w:rsid w:val="00E546C8"/>
    <w:rsid w:val="00E54873"/>
    <w:rsid w:val="00E54907"/>
    <w:rsid w:val="00E54A35"/>
    <w:rsid w:val="00E54A56"/>
    <w:rsid w:val="00E54AEE"/>
    <w:rsid w:val="00E556E7"/>
    <w:rsid w:val="00E55709"/>
    <w:rsid w:val="00E5575C"/>
    <w:rsid w:val="00E55819"/>
    <w:rsid w:val="00E5599F"/>
    <w:rsid w:val="00E55C9D"/>
    <w:rsid w:val="00E55CA2"/>
    <w:rsid w:val="00E5611A"/>
    <w:rsid w:val="00E56344"/>
    <w:rsid w:val="00E56951"/>
    <w:rsid w:val="00E56D48"/>
    <w:rsid w:val="00E56ED2"/>
    <w:rsid w:val="00E57278"/>
    <w:rsid w:val="00E574D7"/>
    <w:rsid w:val="00E575D0"/>
    <w:rsid w:val="00E5776E"/>
    <w:rsid w:val="00E57C13"/>
    <w:rsid w:val="00E57D92"/>
    <w:rsid w:val="00E604F0"/>
    <w:rsid w:val="00E6074A"/>
    <w:rsid w:val="00E60BB9"/>
    <w:rsid w:val="00E60E20"/>
    <w:rsid w:val="00E6128E"/>
    <w:rsid w:val="00E61398"/>
    <w:rsid w:val="00E61477"/>
    <w:rsid w:val="00E614F4"/>
    <w:rsid w:val="00E6156F"/>
    <w:rsid w:val="00E61F09"/>
    <w:rsid w:val="00E620C1"/>
    <w:rsid w:val="00E6234F"/>
    <w:rsid w:val="00E623AE"/>
    <w:rsid w:val="00E623E3"/>
    <w:rsid w:val="00E625CD"/>
    <w:rsid w:val="00E62842"/>
    <w:rsid w:val="00E6290B"/>
    <w:rsid w:val="00E62CEC"/>
    <w:rsid w:val="00E62E58"/>
    <w:rsid w:val="00E62EEC"/>
    <w:rsid w:val="00E631A3"/>
    <w:rsid w:val="00E631FE"/>
    <w:rsid w:val="00E632B0"/>
    <w:rsid w:val="00E6367C"/>
    <w:rsid w:val="00E63989"/>
    <w:rsid w:val="00E63CB6"/>
    <w:rsid w:val="00E64390"/>
    <w:rsid w:val="00E6459A"/>
    <w:rsid w:val="00E64675"/>
    <w:rsid w:val="00E64CA1"/>
    <w:rsid w:val="00E64F1E"/>
    <w:rsid w:val="00E650A7"/>
    <w:rsid w:val="00E650C7"/>
    <w:rsid w:val="00E65275"/>
    <w:rsid w:val="00E652FF"/>
    <w:rsid w:val="00E65508"/>
    <w:rsid w:val="00E65760"/>
    <w:rsid w:val="00E65930"/>
    <w:rsid w:val="00E65BBF"/>
    <w:rsid w:val="00E65E1C"/>
    <w:rsid w:val="00E65EA1"/>
    <w:rsid w:val="00E65F2E"/>
    <w:rsid w:val="00E65FA3"/>
    <w:rsid w:val="00E664E1"/>
    <w:rsid w:val="00E66893"/>
    <w:rsid w:val="00E669DC"/>
    <w:rsid w:val="00E66C9F"/>
    <w:rsid w:val="00E66D5C"/>
    <w:rsid w:val="00E66F87"/>
    <w:rsid w:val="00E67031"/>
    <w:rsid w:val="00E67615"/>
    <w:rsid w:val="00E67693"/>
    <w:rsid w:val="00E6794D"/>
    <w:rsid w:val="00E67AA8"/>
    <w:rsid w:val="00E67F69"/>
    <w:rsid w:val="00E70158"/>
    <w:rsid w:val="00E7028C"/>
    <w:rsid w:val="00E706B5"/>
    <w:rsid w:val="00E7088E"/>
    <w:rsid w:val="00E70A97"/>
    <w:rsid w:val="00E70D8B"/>
    <w:rsid w:val="00E70E09"/>
    <w:rsid w:val="00E70E64"/>
    <w:rsid w:val="00E71266"/>
    <w:rsid w:val="00E71300"/>
    <w:rsid w:val="00E715BC"/>
    <w:rsid w:val="00E71711"/>
    <w:rsid w:val="00E71924"/>
    <w:rsid w:val="00E71D41"/>
    <w:rsid w:val="00E71D92"/>
    <w:rsid w:val="00E71D9D"/>
    <w:rsid w:val="00E72581"/>
    <w:rsid w:val="00E7266A"/>
    <w:rsid w:val="00E72B09"/>
    <w:rsid w:val="00E72D3C"/>
    <w:rsid w:val="00E72D54"/>
    <w:rsid w:val="00E72DBE"/>
    <w:rsid w:val="00E72F46"/>
    <w:rsid w:val="00E72FFB"/>
    <w:rsid w:val="00E731EF"/>
    <w:rsid w:val="00E732C7"/>
    <w:rsid w:val="00E7359F"/>
    <w:rsid w:val="00E736E9"/>
    <w:rsid w:val="00E73CCD"/>
    <w:rsid w:val="00E744A4"/>
    <w:rsid w:val="00E74535"/>
    <w:rsid w:val="00E74616"/>
    <w:rsid w:val="00E747C2"/>
    <w:rsid w:val="00E74C33"/>
    <w:rsid w:val="00E74CB5"/>
    <w:rsid w:val="00E74E36"/>
    <w:rsid w:val="00E74E55"/>
    <w:rsid w:val="00E75061"/>
    <w:rsid w:val="00E750B6"/>
    <w:rsid w:val="00E751AC"/>
    <w:rsid w:val="00E751E9"/>
    <w:rsid w:val="00E753DB"/>
    <w:rsid w:val="00E7578C"/>
    <w:rsid w:val="00E75BBE"/>
    <w:rsid w:val="00E75D12"/>
    <w:rsid w:val="00E75D73"/>
    <w:rsid w:val="00E75DBA"/>
    <w:rsid w:val="00E763CD"/>
    <w:rsid w:val="00E76700"/>
    <w:rsid w:val="00E767CB"/>
    <w:rsid w:val="00E76829"/>
    <w:rsid w:val="00E76E49"/>
    <w:rsid w:val="00E76E8F"/>
    <w:rsid w:val="00E77175"/>
    <w:rsid w:val="00E772BB"/>
    <w:rsid w:val="00E777A8"/>
    <w:rsid w:val="00E77A7C"/>
    <w:rsid w:val="00E77AA2"/>
    <w:rsid w:val="00E77B6F"/>
    <w:rsid w:val="00E80089"/>
    <w:rsid w:val="00E803CD"/>
    <w:rsid w:val="00E807DE"/>
    <w:rsid w:val="00E80857"/>
    <w:rsid w:val="00E80B76"/>
    <w:rsid w:val="00E80CDE"/>
    <w:rsid w:val="00E80EEE"/>
    <w:rsid w:val="00E81283"/>
    <w:rsid w:val="00E81AF0"/>
    <w:rsid w:val="00E81B8E"/>
    <w:rsid w:val="00E81D14"/>
    <w:rsid w:val="00E81E43"/>
    <w:rsid w:val="00E81E98"/>
    <w:rsid w:val="00E81EDD"/>
    <w:rsid w:val="00E82096"/>
    <w:rsid w:val="00E822E1"/>
    <w:rsid w:val="00E82381"/>
    <w:rsid w:val="00E823D5"/>
    <w:rsid w:val="00E824CE"/>
    <w:rsid w:val="00E82691"/>
    <w:rsid w:val="00E82EB8"/>
    <w:rsid w:val="00E83038"/>
    <w:rsid w:val="00E83150"/>
    <w:rsid w:val="00E83240"/>
    <w:rsid w:val="00E837CB"/>
    <w:rsid w:val="00E83976"/>
    <w:rsid w:val="00E83EF5"/>
    <w:rsid w:val="00E83FF6"/>
    <w:rsid w:val="00E8423C"/>
    <w:rsid w:val="00E844CB"/>
    <w:rsid w:val="00E8487A"/>
    <w:rsid w:val="00E84D4B"/>
    <w:rsid w:val="00E85033"/>
    <w:rsid w:val="00E85242"/>
    <w:rsid w:val="00E857B0"/>
    <w:rsid w:val="00E85BDB"/>
    <w:rsid w:val="00E85EC4"/>
    <w:rsid w:val="00E85F95"/>
    <w:rsid w:val="00E86194"/>
    <w:rsid w:val="00E86306"/>
    <w:rsid w:val="00E8681C"/>
    <w:rsid w:val="00E868C6"/>
    <w:rsid w:val="00E86AB6"/>
    <w:rsid w:val="00E86BD5"/>
    <w:rsid w:val="00E86C07"/>
    <w:rsid w:val="00E86EC5"/>
    <w:rsid w:val="00E86F97"/>
    <w:rsid w:val="00E8707B"/>
    <w:rsid w:val="00E87097"/>
    <w:rsid w:val="00E870D2"/>
    <w:rsid w:val="00E87125"/>
    <w:rsid w:val="00E875A5"/>
    <w:rsid w:val="00E878B0"/>
    <w:rsid w:val="00E878E2"/>
    <w:rsid w:val="00E879F0"/>
    <w:rsid w:val="00E87E41"/>
    <w:rsid w:val="00E900EF"/>
    <w:rsid w:val="00E90604"/>
    <w:rsid w:val="00E908BE"/>
    <w:rsid w:val="00E90C39"/>
    <w:rsid w:val="00E910BD"/>
    <w:rsid w:val="00E91320"/>
    <w:rsid w:val="00E918C0"/>
    <w:rsid w:val="00E923E8"/>
    <w:rsid w:val="00E92442"/>
    <w:rsid w:val="00E9266C"/>
    <w:rsid w:val="00E9295C"/>
    <w:rsid w:val="00E9297E"/>
    <w:rsid w:val="00E92A18"/>
    <w:rsid w:val="00E92C20"/>
    <w:rsid w:val="00E92CCE"/>
    <w:rsid w:val="00E92F14"/>
    <w:rsid w:val="00E92F5C"/>
    <w:rsid w:val="00E93418"/>
    <w:rsid w:val="00E93485"/>
    <w:rsid w:val="00E939FA"/>
    <w:rsid w:val="00E93AEB"/>
    <w:rsid w:val="00E93AF2"/>
    <w:rsid w:val="00E93EB2"/>
    <w:rsid w:val="00E942F9"/>
    <w:rsid w:val="00E94430"/>
    <w:rsid w:val="00E945A3"/>
    <w:rsid w:val="00E948AC"/>
    <w:rsid w:val="00E94AE0"/>
    <w:rsid w:val="00E94E72"/>
    <w:rsid w:val="00E95117"/>
    <w:rsid w:val="00E95555"/>
    <w:rsid w:val="00E955BE"/>
    <w:rsid w:val="00E957A4"/>
    <w:rsid w:val="00E9596D"/>
    <w:rsid w:val="00E95A3C"/>
    <w:rsid w:val="00E96028"/>
    <w:rsid w:val="00E9669E"/>
    <w:rsid w:val="00E96768"/>
    <w:rsid w:val="00E97091"/>
    <w:rsid w:val="00E977E1"/>
    <w:rsid w:val="00E97921"/>
    <w:rsid w:val="00E979D3"/>
    <w:rsid w:val="00E97B38"/>
    <w:rsid w:val="00E97BB0"/>
    <w:rsid w:val="00E97E3D"/>
    <w:rsid w:val="00E97E42"/>
    <w:rsid w:val="00EA00E7"/>
    <w:rsid w:val="00EA0267"/>
    <w:rsid w:val="00EA063B"/>
    <w:rsid w:val="00EA0767"/>
    <w:rsid w:val="00EA07AD"/>
    <w:rsid w:val="00EA0E1E"/>
    <w:rsid w:val="00EA1197"/>
    <w:rsid w:val="00EA1728"/>
    <w:rsid w:val="00EA18EA"/>
    <w:rsid w:val="00EA2115"/>
    <w:rsid w:val="00EA23B7"/>
    <w:rsid w:val="00EA25DE"/>
    <w:rsid w:val="00EA25E4"/>
    <w:rsid w:val="00EA293B"/>
    <w:rsid w:val="00EA2CFB"/>
    <w:rsid w:val="00EA2FC0"/>
    <w:rsid w:val="00EA32B9"/>
    <w:rsid w:val="00EA37E6"/>
    <w:rsid w:val="00EA386A"/>
    <w:rsid w:val="00EA3A87"/>
    <w:rsid w:val="00EA3D2E"/>
    <w:rsid w:val="00EA4297"/>
    <w:rsid w:val="00EA42AC"/>
    <w:rsid w:val="00EA4313"/>
    <w:rsid w:val="00EA44A4"/>
    <w:rsid w:val="00EA486F"/>
    <w:rsid w:val="00EA4A1F"/>
    <w:rsid w:val="00EA4B91"/>
    <w:rsid w:val="00EA4D36"/>
    <w:rsid w:val="00EA4E72"/>
    <w:rsid w:val="00EA4E83"/>
    <w:rsid w:val="00EA4EE9"/>
    <w:rsid w:val="00EA50FD"/>
    <w:rsid w:val="00EA5129"/>
    <w:rsid w:val="00EA5488"/>
    <w:rsid w:val="00EA55FA"/>
    <w:rsid w:val="00EA5742"/>
    <w:rsid w:val="00EA5A19"/>
    <w:rsid w:val="00EA5AB4"/>
    <w:rsid w:val="00EA6739"/>
    <w:rsid w:val="00EA6876"/>
    <w:rsid w:val="00EA6C0D"/>
    <w:rsid w:val="00EA6CAC"/>
    <w:rsid w:val="00EA719B"/>
    <w:rsid w:val="00EA721D"/>
    <w:rsid w:val="00EA73C7"/>
    <w:rsid w:val="00EA7882"/>
    <w:rsid w:val="00EA7931"/>
    <w:rsid w:val="00EA79D1"/>
    <w:rsid w:val="00EA7B0D"/>
    <w:rsid w:val="00EA7E77"/>
    <w:rsid w:val="00EA7EDD"/>
    <w:rsid w:val="00EB026E"/>
    <w:rsid w:val="00EB0287"/>
    <w:rsid w:val="00EB02C9"/>
    <w:rsid w:val="00EB0324"/>
    <w:rsid w:val="00EB0454"/>
    <w:rsid w:val="00EB0534"/>
    <w:rsid w:val="00EB079F"/>
    <w:rsid w:val="00EB08C7"/>
    <w:rsid w:val="00EB09D2"/>
    <w:rsid w:val="00EB0A37"/>
    <w:rsid w:val="00EB0B49"/>
    <w:rsid w:val="00EB0D97"/>
    <w:rsid w:val="00EB1235"/>
    <w:rsid w:val="00EB1B15"/>
    <w:rsid w:val="00EB1C80"/>
    <w:rsid w:val="00EB1E55"/>
    <w:rsid w:val="00EB201B"/>
    <w:rsid w:val="00EB2169"/>
    <w:rsid w:val="00EB238A"/>
    <w:rsid w:val="00EB26CD"/>
    <w:rsid w:val="00EB2A2B"/>
    <w:rsid w:val="00EB2C0E"/>
    <w:rsid w:val="00EB2D20"/>
    <w:rsid w:val="00EB2DA0"/>
    <w:rsid w:val="00EB30E2"/>
    <w:rsid w:val="00EB326D"/>
    <w:rsid w:val="00EB3459"/>
    <w:rsid w:val="00EB369D"/>
    <w:rsid w:val="00EB36EE"/>
    <w:rsid w:val="00EB3770"/>
    <w:rsid w:val="00EB3823"/>
    <w:rsid w:val="00EB3A1B"/>
    <w:rsid w:val="00EB40CC"/>
    <w:rsid w:val="00EB40ED"/>
    <w:rsid w:val="00EB4493"/>
    <w:rsid w:val="00EB44C0"/>
    <w:rsid w:val="00EB44FA"/>
    <w:rsid w:val="00EB45F3"/>
    <w:rsid w:val="00EB4932"/>
    <w:rsid w:val="00EB4C47"/>
    <w:rsid w:val="00EB4E50"/>
    <w:rsid w:val="00EB4F1F"/>
    <w:rsid w:val="00EB5300"/>
    <w:rsid w:val="00EB549F"/>
    <w:rsid w:val="00EB5528"/>
    <w:rsid w:val="00EB5667"/>
    <w:rsid w:val="00EB56B9"/>
    <w:rsid w:val="00EB5A23"/>
    <w:rsid w:val="00EB5CFE"/>
    <w:rsid w:val="00EB602A"/>
    <w:rsid w:val="00EB620F"/>
    <w:rsid w:val="00EB6210"/>
    <w:rsid w:val="00EB6238"/>
    <w:rsid w:val="00EB62CC"/>
    <w:rsid w:val="00EB6475"/>
    <w:rsid w:val="00EB64BB"/>
    <w:rsid w:val="00EB6A58"/>
    <w:rsid w:val="00EB6B67"/>
    <w:rsid w:val="00EB6E3C"/>
    <w:rsid w:val="00EB7517"/>
    <w:rsid w:val="00EB7550"/>
    <w:rsid w:val="00EB7675"/>
    <w:rsid w:val="00EB7785"/>
    <w:rsid w:val="00EB7B6B"/>
    <w:rsid w:val="00EB7B75"/>
    <w:rsid w:val="00EB7F56"/>
    <w:rsid w:val="00EB7FBE"/>
    <w:rsid w:val="00EC0049"/>
    <w:rsid w:val="00EC020A"/>
    <w:rsid w:val="00EC0246"/>
    <w:rsid w:val="00EC04D2"/>
    <w:rsid w:val="00EC074C"/>
    <w:rsid w:val="00EC0F03"/>
    <w:rsid w:val="00EC14CC"/>
    <w:rsid w:val="00EC1548"/>
    <w:rsid w:val="00EC15D7"/>
    <w:rsid w:val="00EC1DB7"/>
    <w:rsid w:val="00EC1DBA"/>
    <w:rsid w:val="00EC1E4A"/>
    <w:rsid w:val="00EC1F9F"/>
    <w:rsid w:val="00EC2228"/>
    <w:rsid w:val="00EC25BD"/>
    <w:rsid w:val="00EC2A73"/>
    <w:rsid w:val="00EC2B0D"/>
    <w:rsid w:val="00EC32DA"/>
    <w:rsid w:val="00EC32E9"/>
    <w:rsid w:val="00EC3400"/>
    <w:rsid w:val="00EC3997"/>
    <w:rsid w:val="00EC3E53"/>
    <w:rsid w:val="00EC3E62"/>
    <w:rsid w:val="00EC42C7"/>
    <w:rsid w:val="00EC4CE0"/>
    <w:rsid w:val="00EC5073"/>
    <w:rsid w:val="00EC53D4"/>
    <w:rsid w:val="00EC53E7"/>
    <w:rsid w:val="00EC5411"/>
    <w:rsid w:val="00EC5458"/>
    <w:rsid w:val="00EC556A"/>
    <w:rsid w:val="00EC55AB"/>
    <w:rsid w:val="00EC55B7"/>
    <w:rsid w:val="00EC5683"/>
    <w:rsid w:val="00EC571D"/>
    <w:rsid w:val="00EC5815"/>
    <w:rsid w:val="00EC5873"/>
    <w:rsid w:val="00EC5893"/>
    <w:rsid w:val="00EC5B03"/>
    <w:rsid w:val="00EC6447"/>
    <w:rsid w:val="00EC64C7"/>
    <w:rsid w:val="00EC6598"/>
    <w:rsid w:val="00EC66B4"/>
    <w:rsid w:val="00EC67FD"/>
    <w:rsid w:val="00EC6969"/>
    <w:rsid w:val="00EC6AE9"/>
    <w:rsid w:val="00EC6BD6"/>
    <w:rsid w:val="00EC6D9A"/>
    <w:rsid w:val="00EC6F83"/>
    <w:rsid w:val="00EC7134"/>
    <w:rsid w:val="00EC71BB"/>
    <w:rsid w:val="00EC7361"/>
    <w:rsid w:val="00EC74C6"/>
    <w:rsid w:val="00EC75B4"/>
    <w:rsid w:val="00EC7BCF"/>
    <w:rsid w:val="00EC7D3C"/>
    <w:rsid w:val="00EC7EB0"/>
    <w:rsid w:val="00ED0890"/>
    <w:rsid w:val="00ED08C6"/>
    <w:rsid w:val="00ED0A0F"/>
    <w:rsid w:val="00ED0EF8"/>
    <w:rsid w:val="00ED14C1"/>
    <w:rsid w:val="00ED1793"/>
    <w:rsid w:val="00ED1AAD"/>
    <w:rsid w:val="00ED1BFF"/>
    <w:rsid w:val="00ED1FF2"/>
    <w:rsid w:val="00ED21D9"/>
    <w:rsid w:val="00ED2218"/>
    <w:rsid w:val="00ED254A"/>
    <w:rsid w:val="00ED2598"/>
    <w:rsid w:val="00ED29A0"/>
    <w:rsid w:val="00ED2C6E"/>
    <w:rsid w:val="00ED2C80"/>
    <w:rsid w:val="00ED337B"/>
    <w:rsid w:val="00ED3B6A"/>
    <w:rsid w:val="00ED3DB4"/>
    <w:rsid w:val="00ED41CD"/>
    <w:rsid w:val="00ED431C"/>
    <w:rsid w:val="00ED4B51"/>
    <w:rsid w:val="00ED4CA4"/>
    <w:rsid w:val="00ED4D7D"/>
    <w:rsid w:val="00ED4FA0"/>
    <w:rsid w:val="00ED5146"/>
    <w:rsid w:val="00ED55D6"/>
    <w:rsid w:val="00ED564B"/>
    <w:rsid w:val="00ED58FC"/>
    <w:rsid w:val="00ED59E6"/>
    <w:rsid w:val="00ED5A93"/>
    <w:rsid w:val="00ED64D2"/>
    <w:rsid w:val="00ED6976"/>
    <w:rsid w:val="00ED6A05"/>
    <w:rsid w:val="00ED6D28"/>
    <w:rsid w:val="00ED6DCB"/>
    <w:rsid w:val="00ED724B"/>
    <w:rsid w:val="00ED740D"/>
    <w:rsid w:val="00ED7647"/>
    <w:rsid w:val="00ED770A"/>
    <w:rsid w:val="00ED78A6"/>
    <w:rsid w:val="00ED7C80"/>
    <w:rsid w:val="00EE0BCA"/>
    <w:rsid w:val="00EE0D12"/>
    <w:rsid w:val="00EE0EC9"/>
    <w:rsid w:val="00EE0EFB"/>
    <w:rsid w:val="00EE0F99"/>
    <w:rsid w:val="00EE1119"/>
    <w:rsid w:val="00EE1163"/>
    <w:rsid w:val="00EE161C"/>
    <w:rsid w:val="00EE168D"/>
    <w:rsid w:val="00EE1AE9"/>
    <w:rsid w:val="00EE1BBE"/>
    <w:rsid w:val="00EE1BFB"/>
    <w:rsid w:val="00EE1F73"/>
    <w:rsid w:val="00EE210B"/>
    <w:rsid w:val="00EE2152"/>
    <w:rsid w:val="00EE22F9"/>
    <w:rsid w:val="00EE23D6"/>
    <w:rsid w:val="00EE26B2"/>
    <w:rsid w:val="00EE275F"/>
    <w:rsid w:val="00EE2789"/>
    <w:rsid w:val="00EE2E5A"/>
    <w:rsid w:val="00EE30F3"/>
    <w:rsid w:val="00EE33B9"/>
    <w:rsid w:val="00EE3815"/>
    <w:rsid w:val="00EE38EC"/>
    <w:rsid w:val="00EE3CD4"/>
    <w:rsid w:val="00EE3F04"/>
    <w:rsid w:val="00EE416B"/>
    <w:rsid w:val="00EE41F3"/>
    <w:rsid w:val="00EE462E"/>
    <w:rsid w:val="00EE4757"/>
    <w:rsid w:val="00EE47A2"/>
    <w:rsid w:val="00EE4DFB"/>
    <w:rsid w:val="00EE4E1F"/>
    <w:rsid w:val="00EE5099"/>
    <w:rsid w:val="00EE50D5"/>
    <w:rsid w:val="00EE5268"/>
    <w:rsid w:val="00EE52EC"/>
    <w:rsid w:val="00EE52F7"/>
    <w:rsid w:val="00EE53B3"/>
    <w:rsid w:val="00EE5433"/>
    <w:rsid w:val="00EE56CC"/>
    <w:rsid w:val="00EE59D6"/>
    <w:rsid w:val="00EE6274"/>
    <w:rsid w:val="00EE62E8"/>
    <w:rsid w:val="00EE654A"/>
    <w:rsid w:val="00EE671E"/>
    <w:rsid w:val="00EE6D93"/>
    <w:rsid w:val="00EE7046"/>
    <w:rsid w:val="00EE75BA"/>
    <w:rsid w:val="00EE764D"/>
    <w:rsid w:val="00EE7770"/>
    <w:rsid w:val="00EE7817"/>
    <w:rsid w:val="00EE7D9E"/>
    <w:rsid w:val="00EF0082"/>
    <w:rsid w:val="00EF0AEA"/>
    <w:rsid w:val="00EF0BFA"/>
    <w:rsid w:val="00EF0D61"/>
    <w:rsid w:val="00EF1262"/>
    <w:rsid w:val="00EF12FA"/>
    <w:rsid w:val="00EF1536"/>
    <w:rsid w:val="00EF1660"/>
    <w:rsid w:val="00EF1BEC"/>
    <w:rsid w:val="00EF202F"/>
    <w:rsid w:val="00EF2409"/>
    <w:rsid w:val="00EF2648"/>
    <w:rsid w:val="00EF2890"/>
    <w:rsid w:val="00EF2965"/>
    <w:rsid w:val="00EF2D35"/>
    <w:rsid w:val="00EF3023"/>
    <w:rsid w:val="00EF3442"/>
    <w:rsid w:val="00EF3884"/>
    <w:rsid w:val="00EF3EDE"/>
    <w:rsid w:val="00EF4099"/>
    <w:rsid w:val="00EF40F8"/>
    <w:rsid w:val="00EF410B"/>
    <w:rsid w:val="00EF420D"/>
    <w:rsid w:val="00EF4376"/>
    <w:rsid w:val="00EF43FE"/>
    <w:rsid w:val="00EF4BD8"/>
    <w:rsid w:val="00EF4C27"/>
    <w:rsid w:val="00EF4C46"/>
    <w:rsid w:val="00EF4D61"/>
    <w:rsid w:val="00EF4E91"/>
    <w:rsid w:val="00EF51F9"/>
    <w:rsid w:val="00EF52F9"/>
    <w:rsid w:val="00EF540D"/>
    <w:rsid w:val="00EF557D"/>
    <w:rsid w:val="00EF5586"/>
    <w:rsid w:val="00EF55A1"/>
    <w:rsid w:val="00EF5699"/>
    <w:rsid w:val="00EF5CDB"/>
    <w:rsid w:val="00EF5CEB"/>
    <w:rsid w:val="00EF60FC"/>
    <w:rsid w:val="00EF649F"/>
    <w:rsid w:val="00EF64C3"/>
    <w:rsid w:val="00EF6B08"/>
    <w:rsid w:val="00EF6E18"/>
    <w:rsid w:val="00EF6E1A"/>
    <w:rsid w:val="00EF6E67"/>
    <w:rsid w:val="00EF6F8F"/>
    <w:rsid w:val="00EF71A6"/>
    <w:rsid w:val="00EF71B5"/>
    <w:rsid w:val="00EF747A"/>
    <w:rsid w:val="00EF77BB"/>
    <w:rsid w:val="00EF7834"/>
    <w:rsid w:val="00EF78FB"/>
    <w:rsid w:val="00EF7957"/>
    <w:rsid w:val="00EF7C9E"/>
    <w:rsid w:val="00EF7F74"/>
    <w:rsid w:val="00F0056A"/>
    <w:rsid w:val="00F00D48"/>
    <w:rsid w:val="00F0140B"/>
    <w:rsid w:val="00F014D7"/>
    <w:rsid w:val="00F017CD"/>
    <w:rsid w:val="00F01FC6"/>
    <w:rsid w:val="00F0244C"/>
    <w:rsid w:val="00F024A6"/>
    <w:rsid w:val="00F02639"/>
    <w:rsid w:val="00F026D5"/>
    <w:rsid w:val="00F02ABE"/>
    <w:rsid w:val="00F02B4E"/>
    <w:rsid w:val="00F02CED"/>
    <w:rsid w:val="00F02D76"/>
    <w:rsid w:val="00F02E03"/>
    <w:rsid w:val="00F030E4"/>
    <w:rsid w:val="00F03583"/>
    <w:rsid w:val="00F036CC"/>
    <w:rsid w:val="00F038DB"/>
    <w:rsid w:val="00F03936"/>
    <w:rsid w:val="00F039F0"/>
    <w:rsid w:val="00F03AC7"/>
    <w:rsid w:val="00F03D79"/>
    <w:rsid w:val="00F04472"/>
    <w:rsid w:val="00F046E6"/>
    <w:rsid w:val="00F04C03"/>
    <w:rsid w:val="00F05480"/>
    <w:rsid w:val="00F05A8A"/>
    <w:rsid w:val="00F05A93"/>
    <w:rsid w:val="00F05DFA"/>
    <w:rsid w:val="00F06040"/>
    <w:rsid w:val="00F06175"/>
    <w:rsid w:val="00F0636B"/>
    <w:rsid w:val="00F066CC"/>
    <w:rsid w:val="00F06C20"/>
    <w:rsid w:val="00F0704E"/>
    <w:rsid w:val="00F073F6"/>
    <w:rsid w:val="00F075D6"/>
    <w:rsid w:val="00F07BA1"/>
    <w:rsid w:val="00F07C7D"/>
    <w:rsid w:val="00F07CEF"/>
    <w:rsid w:val="00F07D72"/>
    <w:rsid w:val="00F07FEA"/>
    <w:rsid w:val="00F105EB"/>
    <w:rsid w:val="00F1074B"/>
    <w:rsid w:val="00F10A6D"/>
    <w:rsid w:val="00F10B8C"/>
    <w:rsid w:val="00F10BBE"/>
    <w:rsid w:val="00F10CC0"/>
    <w:rsid w:val="00F10DF0"/>
    <w:rsid w:val="00F10F3C"/>
    <w:rsid w:val="00F11257"/>
    <w:rsid w:val="00F1136A"/>
    <w:rsid w:val="00F11415"/>
    <w:rsid w:val="00F115D3"/>
    <w:rsid w:val="00F118DE"/>
    <w:rsid w:val="00F11A0A"/>
    <w:rsid w:val="00F11E55"/>
    <w:rsid w:val="00F11FC1"/>
    <w:rsid w:val="00F11FF5"/>
    <w:rsid w:val="00F1223F"/>
    <w:rsid w:val="00F1239A"/>
    <w:rsid w:val="00F1245E"/>
    <w:rsid w:val="00F126E6"/>
    <w:rsid w:val="00F1291B"/>
    <w:rsid w:val="00F12A43"/>
    <w:rsid w:val="00F12E6F"/>
    <w:rsid w:val="00F1354A"/>
    <w:rsid w:val="00F1368C"/>
    <w:rsid w:val="00F13D25"/>
    <w:rsid w:val="00F13DD4"/>
    <w:rsid w:val="00F13E05"/>
    <w:rsid w:val="00F14038"/>
    <w:rsid w:val="00F14043"/>
    <w:rsid w:val="00F142E9"/>
    <w:rsid w:val="00F142FE"/>
    <w:rsid w:val="00F14525"/>
    <w:rsid w:val="00F149F5"/>
    <w:rsid w:val="00F14ADD"/>
    <w:rsid w:val="00F14EAA"/>
    <w:rsid w:val="00F150E2"/>
    <w:rsid w:val="00F1511C"/>
    <w:rsid w:val="00F15135"/>
    <w:rsid w:val="00F15187"/>
    <w:rsid w:val="00F15450"/>
    <w:rsid w:val="00F1552F"/>
    <w:rsid w:val="00F15610"/>
    <w:rsid w:val="00F1564C"/>
    <w:rsid w:val="00F15754"/>
    <w:rsid w:val="00F1576F"/>
    <w:rsid w:val="00F15EF7"/>
    <w:rsid w:val="00F169D6"/>
    <w:rsid w:val="00F16BC1"/>
    <w:rsid w:val="00F16DF7"/>
    <w:rsid w:val="00F17387"/>
    <w:rsid w:val="00F17825"/>
    <w:rsid w:val="00F17CD2"/>
    <w:rsid w:val="00F17D01"/>
    <w:rsid w:val="00F17D32"/>
    <w:rsid w:val="00F17FD6"/>
    <w:rsid w:val="00F20110"/>
    <w:rsid w:val="00F20669"/>
    <w:rsid w:val="00F206B0"/>
    <w:rsid w:val="00F20901"/>
    <w:rsid w:val="00F20B7E"/>
    <w:rsid w:val="00F20CA8"/>
    <w:rsid w:val="00F20E15"/>
    <w:rsid w:val="00F20EED"/>
    <w:rsid w:val="00F2108A"/>
    <w:rsid w:val="00F2117D"/>
    <w:rsid w:val="00F2142E"/>
    <w:rsid w:val="00F21A47"/>
    <w:rsid w:val="00F222BC"/>
    <w:rsid w:val="00F223C6"/>
    <w:rsid w:val="00F2262C"/>
    <w:rsid w:val="00F22C15"/>
    <w:rsid w:val="00F22DD9"/>
    <w:rsid w:val="00F22E01"/>
    <w:rsid w:val="00F22EF5"/>
    <w:rsid w:val="00F22F3E"/>
    <w:rsid w:val="00F23009"/>
    <w:rsid w:val="00F232FE"/>
    <w:rsid w:val="00F233EE"/>
    <w:rsid w:val="00F234C5"/>
    <w:rsid w:val="00F2395E"/>
    <w:rsid w:val="00F23D5A"/>
    <w:rsid w:val="00F23E42"/>
    <w:rsid w:val="00F24235"/>
    <w:rsid w:val="00F24412"/>
    <w:rsid w:val="00F245A2"/>
    <w:rsid w:val="00F24899"/>
    <w:rsid w:val="00F251C7"/>
    <w:rsid w:val="00F25401"/>
    <w:rsid w:val="00F25479"/>
    <w:rsid w:val="00F25658"/>
    <w:rsid w:val="00F256BA"/>
    <w:rsid w:val="00F259A2"/>
    <w:rsid w:val="00F26176"/>
    <w:rsid w:val="00F26C8D"/>
    <w:rsid w:val="00F2716B"/>
    <w:rsid w:val="00F27231"/>
    <w:rsid w:val="00F273FE"/>
    <w:rsid w:val="00F276ED"/>
    <w:rsid w:val="00F27738"/>
    <w:rsid w:val="00F279EB"/>
    <w:rsid w:val="00F27AF7"/>
    <w:rsid w:val="00F27B8E"/>
    <w:rsid w:val="00F27C9F"/>
    <w:rsid w:val="00F27D89"/>
    <w:rsid w:val="00F27FEA"/>
    <w:rsid w:val="00F30058"/>
    <w:rsid w:val="00F301FC"/>
    <w:rsid w:val="00F305FA"/>
    <w:rsid w:val="00F3067B"/>
    <w:rsid w:val="00F308ED"/>
    <w:rsid w:val="00F30940"/>
    <w:rsid w:val="00F30A03"/>
    <w:rsid w:val="00F30AF1"/>
    <w:rsid w:val="00F30CD8"/>
    <w:rsid w:val="00F3125E"/>
    <w:rsid w:val="00F3136D"/>
    <w:rsid w:val="00F31413"/>
    <w:rsid w:val="00F3152B"/>
    <w:rsid w:val="00F315DE"/>
    <w:rsid w:val="00F3176A"/>
    <w:rsid w:val="00F31807"/>
    <w:rsid w:val="00F3182B"/>
    <w:rsid w:val="00F31B8C"/>
    <w:rsid w:val="00F31C6F"/>
    <w:rsid w:val="00F31F4F"/>
    <w:rsid w:val="00F31F83"/>
    <w:rsid w:val="00F322FA"/>
    <w:rsid w:val="00F32784"/>
    <w:rsid w:val="00F329E2"/>
    <w:rsid w:val="00F32A54"/>
    <w:rsid w:val="00F32F1B"/>
    <w:rsid w:val="00F3330A"/>
    <w:rsid w:val="00F33483"/>
    <w:rsid w:val="00F33502"/>
    <w:rsid w:val="00F33555"/>
    <w:rsid w:val="00F33DA7"/>
    <w:rsid w:val="00F34022"/>
    <w:rsid w:val="00F3406B"/>
    <w:rsid w:val="00F341D9"/>
    <w:rsid w:val="00F34232"/>
    <w:rsid w:val="00F343A0"/>
    <w:rsid w:val="00F349DA"/>
    <w:rsid w:val="00F34C7B"/>
    <w:rsid w:val="00F34D90"/>
    <w:rsid w:val="00F34E1E"/>
    <w:rsid w:val="00F34E3A"/>
    <w:rsid w:val="00F35307"/>
    <w:rsid w:val="00F35E7C"/>
    <w:rsid w:val="00F367F9"/>
    <w:rsid w:val="00F368F2"/>
    <w:rsid w:val="00F36932"/>
    <w:rsid w:val="00F36BD3"/>
    <w:rsid w:val="00F36FD9"/>
    <w:rsid w:val="00F37066"/>
    <w:rsid w:val="00F37986"/>
    <w:rsid w:val="00F37998"/>
    <w:rsid w:val="00F37C08"/>
    <w:rsid w:val="00F37E85"/>
    <w:rsid w:val="00F404CA"/>
    <w:rsid w:val="00F405BF"/>
    <w:rsid w:val="00F40955"/>
    <w:rsid w:val="00F409F0"/>
    <w:rsid w:val="00F40CF4"/>
    <w:rsid w:val="00F40D4F"/>
    <w:rsid w:val="00F40DF7"/>
    <w:rsid w:val="00F40E5C"/>
    <w:rsid w:val="00F40F95"/>
    <w:rsid w:val="00F40F9A"/>
    <w:rsid w:val="00F4120E"/>
    <w:rsid w:val="00F4148E"/>
    <w:rsid w:val="00F414CC"/>
    <w:rsid w:val="00F41790"/>
    <w:rsid w:val="00F421FE"/>
    <w:rsid w:val="00F42371"/>
    <w:rsid w:val="00F425B8"/>
    <w:rsid w:val="00F42C80"/>
    <w:rsid w:val="00F4304D"/>
    <w:rsid w:val="00F438FF"/>
    <w:rsid w:val="00F4390C"/>
    <w:rsid w:val="00F43AF4"/>
    <w:rsid w:val="00F43C28"/>
    <w:rsid w:val="00F43E05"/>
    <w:rsid w:val="00F443BC"/>
    <w:rsid w:val="00F443F7"/>
    <w:rsid w:val="00F44673"/>
    <w:rsid w:val="00F44736"/>
    <w:rsid w:val="00F447A2"/>
    <w:rsid w:val="00F4480F"/>
    <w:rsid w:val="00F448F9"/>
    <w:rsid w:val="00F44993"/>
    <w:rsid w:val="00F449BD"/>
    <w:rsid w:val="00F44BE3"/>
    <w:rsid w:val="00F44C1F"/>
    <w:rsid w:val="00F44EA0"/>
    <w:rsid w:val="00F45D0A"/>
    <w:rsid w:val="00F4608E"/>
    <w:rsid w:val="00F46415"/>
    <w:rsid w:val="00F46570"/>
    <w:rsid w:val="00F465DC"/>
    <w:rsid w:val="00F466CC"/>
    <w:rsid w:val="00F46737"/>
    <w:rsid w:val="00F46CA9"/>
    <w:rsid w:val="00F46D25"/>
    <w:rsid w:val="00F46E55"/>
    <w:rsid w:val="00F46E71"/>
    <w:rsid w:val="00F472A5"/>
    <w:rsid w:val="00F47556"/>
    <w:rsid w:val="00F4768B"/>
    <w:rsid w:val="00F47803"/>
    <w:rsid w:val="00F47917"/>
    <w:rsid w:val="00F47A20"/>
    <w:rsid w:val="00F47A43"/>
    <w:rsid w:val="00F47D10"/>
    <w:rsid w:val="00F47D30"/>
    <w:rsid w:val="00F47F68"/>
    <w:rsid w:val="00F501F3"/>
    <w:rsid w:val="00F504A7"/>
    <w:rsid w:val="00F50629"/>
    <w:rsid w:val="00F50666"/>
    <w:rsid w:val="00F50BB9"/>
    <w:rsid w:val="00F50D71"/>
    <w:rsid w:val="00F51186"/>
    <w:rsid w:val="00F51734"/>
    <w:rsid w:val="00F51762"/>
    <w:rsid w:val="00F51767"/>
    <w:rsid w:val="00F51A9A"/>
    <w:rsid w:val="00F51C7B"/>
    <w:rsid w:val="00F51E2C"/>
    <w:rsid w:val="00F524B9"/>
    <w:rsid w:val="00F52B0D"/>
    <w:rsid w:val="00F52D2D"/>
    <w:rsid w:val="00F5302C"/>
    <w:rsid w:val="00F5320D"/>
    <w:rsid w:val="00F532E7"/>
    <w:rsid w:val="00F533C7"/>
    <w:rsid w:val="00F53664"/>
    <w:rsid w:val="00F536E2"/>
    <w:rsid w:val="00F53787"/>
    <w:rsid w:val="00F53901"/>
    <w:rsid w:val="00F53A94"/>
    <w:rsid w:val="00F53CBC"/>
    <w:rsid w:val="00F53DE6"/>
    <w:rsid w:val="00F53F4C"/>
    <w:rsid w:val="00F54275"/>
    <w:rsid w:val="00F54350"/>
    <w:rsid w:val="00F546EF"/>
    <w:rsid w:val="00F547BD"/>
    <w:rsid w:val="00F54BB5"/>
    <w:rsid w:val="00F54BD9"/>
    <w:rsid w:val="00F54DDF"/>
    <w:rsid w:val="00F55017"/>
    <w:rsid w:val="00F5533E"/>
    <w:rsid w:val="00F55386"/>
    <w:rsid w:val="00F55C3C"/>
    <w:rsid w:val="00F55D41"/>
    <w:rsid w:val="00F55EB8"/>
    <w:rsid w:val="00F55FC5"/>
    <w:rsid w:val="00F56160"/>
    <w:rsid w:val="00F56473"/>
    <w:rsid w:val="00F565E1"/>
    <w:rsid w:val="00F566BA"/>
    <w:rsid w:val="00F567A7"/>
    <w:rsid w:val="00F56A04"/>
    <w:rsid w:val="00F56E3F"/>
    <w:rsid w:val="00F56ECF"/>
    <w:rsid w:val="00F57029"/>
    <w:rsid w:val="00F57058"/>
    <w:rsid w:val="00F5784C"/>
    <w:rsid w:val="00F57888"/>
    <w:rsid w:val="00F578B4"/>
    <w:rsid w:val="00F579AE"/>
    <w:rsid w:val="00F57A56"/>
    <w:rsid w:val="00F57AE6"/>
    <w:rsid w:val="00F57EAD"/>
    <w:rsid w:val="00F60075"/>
    <w:rsid w:val="00F605A4"/>
    <w:rsid w:val="00F6072A"/>
    <w:rsid w:val="00F6098C"/>
    <w:rsid w:val="00F60BEF"/>
    <w:rsid w:val="00F60F77"/>
    <w:rsid w:val="00F6131F"/>
    <w:rsid w:val="00F614F9"/>
    <w:rsid w:val="00F61611"/>
    <w:rsid w:val="00F61707"/>
    <w:rsid w:val="00F6171E"/>
    <w:rsid w:val="00F618B9"/>
    <w:rsid w:val="00F6209A"/>
    <w:rsid w:val="00F620CE"/>
    <w:rsid w:val="00F62174"/>
    <w:rsid w:val="00F6219D"/>
    <w:rsid w:val="00F629A6"/>
    <w:rsid w:val="00F62F6B"/>
    <w:rsid w:val="00F6315E"/>
    <w:rsid w:val="00F631F2"/>
    <w:rsid w:val="00F633B7"/>
    <w:rsid w:val="00F63409"/>
    <w:rsid w:val="00F635F3"/>
    <w:rsid w:val="00F6363F"/>
    <w:rsid w:val="00F63C82"/>
    <w:rsid w:val="00F63D64"/>
    <w:rsid w:val="00F63D9E"/>
    <w:rsid w:val="00F64649"/>
    <w:rsid w:val="00F6480F"/>
    <w:rsid w:val="00F6487F"/>
    <w:rsid w:val="00F649F7"/>
    <w:rsid w:val="00F64AA6"/>
    <w:rsid w:val="00F64ADF"/>
    <w:rsid w:val="00F64B87"/>
    <w:rsid w:val="00F65152"/>
    <w:rsid w:val="00F6530D"/>
    <w:rsid w:val="00F65B0C"/>
    <w:rsid w:val="00F65EA7"/>
    <w:rsid w:val="00F65EAA"/>
    <w:rsid w:val="00F662D7"/>
    <w:rsid w:val="00F6661B"/>
    <w:rsid w:val="00F66658"/>
    <w:rsid w:val="00F66BCF"/>
    <w:rsid w:val="00F66CED"/>
    <w:rsid w:val="00F66D83"/>
    <w:rsid w:val="00F66DB4"/>
    <w:rsid w:val="00F66E87"/>
    <w:rsid w:val="00F66F9C"/>
    <w:rsid w:val="00F6768F"/>
    <w:rsid w:val="00F67829"/>
    <w:rsid w:val="00F6783E"/>
    <w:rsid w:val="00F67C2F"/>
    <w:rsid w:val="00F67C9E"/>
    <w:rsid w:val="00F7007F"/>
    <w:rsid w:val="00F7028E"/>
    <w:rsid w:val="00F70475"/>
    <w:rsid w:val="00F70523"/>
    <w:rsid w:val="00F70902"/>
    <w:rsid w:val="00F709E1"/>
    <w:rsid w:val="00F70A66"/>
    <w:rsid w:val="00F7133A"/>
    <w:rsid w:val="00F7134F"/>
    <w:rsid w:val="00F71373"/>
    <w:rsid w:val="00F713CF"/>
    <w:rsid w:val="00F7158F"/>
    <w:rsid w:val="00F715AF"/>
    <w:rsid w:val="00F71727"/>
    <w:rsid w:val="00F71CA5"/>
    <w:rsid w:val="00F72140"/>
    <w:rsid w:val="00F7247E"/>
    <w:rsid w:val="00F724C7"/>
    <w:rsid w:val="00F726B1"/>
    <w:rsid w:val="00F728C3"/>
    <w:rsid w:val="00F72A08"/>
    <w:rsid w:val="00F72AA7"/>
    <w:rsid w:val="00F72BFA"/>
    <w:rsid w:val="00F72D26"/>
    <w:rsid w:val="00F73082"/>
    <w:rsid w:val="00F734C3"/>
    <w:rsid w:val="00F73531"/>
    <w:rsid w:val="00F7368A"/>
    <w:rsid w:val="00F73724"/>
    <w:rsid w:val="00F73F65"/>
    <w:rsid w:val="00F74038"/>
    <w:rsid w:val="00F7415E"/>
    <w:rsid w:val="00F7424B"/>
    <w:rsid w:val="00F7428B"/>
    <w:rsid w:val="00F7435F"/>
    <w:rsid w:val="00F744BE"/>
    <w:rsid w:val="00F74593"/>
    <w:rsid w:val="00F7462D"/>
    <w:rsid w:val="00F74725"/>
    <w:rsid w:val="00F74908"/>
    <w:rsid w:val="00F74C10"/>
    <w:rsid w:val="00F75518"/>
    <w:rsid w:val="00F758AB"/>
    <w:rsid w:val="00F75B80"/>
    <w:rsid w:val="00F75F40"/>
    <w:rsid w:val="00F75FB5"/>
    <w:rsid w:val="00F7622B"/>
    <w:rsid w:val="00F76548"/>
    <w:rsid w:val="00F766FC"/>
    <w:rsid w:val="00F76929"/>
    <w:rsid w:val="00F76F02"/>
    <w:rsid w:val="00F76F18"/>
    <w:rsid w:val="00F77065"/>
    <w:rsid w:val="00F7731D"/>
    <w:rsid w:val="00F77819"/>
    <w:rsid w:val="00F77E62"/>
    <w:rsid w:val="00F800F8"/>
    <w:rsid w:val="00F80210"/>
    <w:rsid w:val="00F8055C"/>
    <w:rsid w:val="00F8084A"/>
    <w:rsid w:val="00F80854"/>
    <w:rsid w:val="00F81052"/>
    <w:rsid w:val="00F81070"/>
    <w:rsid w:val="00F81B6C"/>
    <w:rsid w:val="00F81E5C"/>
    <w:rsid w:val="00F81F37"/>
    <w:rsid w:val="00F81F6E"/>
    <w:rsid w:val="00F8202D"/>
    <w:rsid w:val="00F82102"/>
    <w:rsid w:val="00F82620"/>
    <w:rsid w:val="00F82646"/>
    <w:rsid w:val="00F82AD6"/>
    <w:rsid w:val="00F82B0B"/>
    <w:rsid w:val="00F82BAE"/>
    <w:rsid w:val="00F82C93"/>
    <w:rsid w:val="00F8300A"/>
    <w:rsid w:val="00F830D9"/>
    <w:rsid w:val="00F832FC"/>
    <w:rsid w:val="00F83388"/>
    <w:rsid w:val="00F833D6"/>
    <w:rsid w:val="00F8362C"/>
    <w:rsid w:val="00F83818"/>
    <w:rsid w:val="00F83936"/>
    <w:rsid w:val="00F83B24"/>
    <w:rsid w:val="00F83B57"/>
    <w:rsid w:val="00F83CF5"/>
    <w:rsid w:val="00F83D70"/>
    <w:rsid w:val="00F840B7"/>
    <w:rsid w:val="00F84AFD"/>
    <w:rsid w:val="00F84B5C"/>
    <w:rsid w:val="00F84E94"/>
    <w:rsid w:val="00F84F14"/>
    <w:rsid w:val="00F84F6D"/>
    <w:rsid w:val="00F84FC1"/>
    <w:rsid w:val="00F8506F"/>
    <w:rsid w:val="00F85825"/>
    <w:rsid w:val="00F85BB8"/>
    <w:rsid w:val="00F861E0"/>
    <w:rsid w:val="00F86362"/>
    <w:rsid w:val="00F8642F"/>
    <w:rsid w:val="00F86458"/>
    <w:rsid w:val="00F864A9"/>
    <w:rsid w:val="00F868D8"/>
    <w:rsid w:val="00F8693F"/>
    <w:rsid w:val="00F869F9"/>
    <w:rsid w:val="00F86A7B"/>
    <w:rsid w:val="00F86B4A"/>
    <w:rsid w:val="00F86BC3"/>
    <w:rsid w:val="00F86F47"/>
    <w:rsid w:val="00F87066"/>
    <w:rsid w:val="00F87269"/>
    <w:rsid w:val="00F8728A"/>
    <w:rsid w:val="00F872C8"/>
    <w:rsid w:val="00F8734E"/>
    <w:rsid w:val="00F874D2"/>
    <w:rsid w:val="00F87C90"/>
    <w:rsid w:val="00F87E5B"/>
    <w:rsid w:val="00F87E98"/>
    <w:rsid w:val="00F87F42"/>
    <w:rsid w:val="00F9061D"/>
    <w:rsid w:val="00F906D1"/>
    <w:rsid w:val="00F90863"/>
    <w:rsid w:val="00F909E2"/>
    <w:rsid w:val="00F90BB7"/>
    <w:rsid w:val="00F90E25"/>
    <w:rsid w:val="00F90FCB"/>
    <w:rsid w:val="00F9137E"/>
    <w:rsid w:val="00F9196A"/>
    <w:rsid w:val="00F91B93"/>
    <w:rsid w:val="00F9228A"/>
    <w:rsid w:val="00F92757"/>
    <w:rsid w:val="00F9290B"/>
    <w:rsid w:val="00F9296F"/>
    <w:rsid w:val="00F92AE1"/>
    <w:rsid w:val="00F92D6C"/>
    <w:rsid w:val="00F930B1"/>
    <w:rsid w:val="00F930D8"/>
    <w:rsid w:val="00F9334B"/>
    <w:rsid w:val="00F936FE"/>
    <w:rsid w:val="00F9373D"/>
    <w:rsid w:val="00F938AF"/>
    <w:rsid w:val="00F93E3E"/>
    <w:rsid w:val="00F93F3F"/>
    <w:rsid w:val="00F93F57"/>
    <w:rsid w:val="00F93FAC"/>
    <w:rsid w:val="00F9410C"/>
    <w:rsid w:val="00F94344"/>
    <w:rsid w:val="00F94453"/>
    <w:rsid w:val="00F94982"/>
    <w:rsid w:val="00F94AFC"/>
    <w:rsid w:val="00F94BA7"/>
    <w:rsid w:val="00F94DE8"/>
    <w:rsid w:val="00F94FE5"/>
    <w:rsid w:val="00F9529A"/>
    <w:rsid w:val="00F95391"/>
    <w:rsid w:val="00F953B6"/>
    <w:rsid w:val="00F953D2"/>
    <w:rsid w:val="00F95904"/>
    <w:rsid w:val="00F95AF7"/>
    <w:rsid w:val="00F95C37"/>
    <w:rsid w:val="00F96229"/>
    <w:rsid w:val="00F964DC"/>
    <w:rsid w:val="00F96719"/>
    <w:rsid w:val="00F96A71"/>
    <w:rsid w:val="00F96B74"/>
    <w:rsid w:val="00F96F1A"/>
    <w:rsid w:val="00F97077"/>
    <w:rsid w:val="00F973A8"/>
    <w:rsid w:val="00F975BB"/>
    <w:rsid w:val="00F97961"/>
    <w:rsid w:val="00F97A4D"/>
    <w:rsid w:val="00F97DEA"/>
    <w:rsid w:val="00FA0091"/>
    <w:rsid w:val="00FA013F"/>
    <w:rsid w:val="00FA0305"/>
    <w:rsid w:val="00FA0750"/>
    <w:rsid w:val="00FA076F"/>
    <w:rsid w:val="00FA0953"/>
    <w:rsid w:val="00FA0AE3"/>
    <w:rsid w:val="00FA0B63"/>
    <w:rsid w:val="00FA0D6B"/>
    <w:rsid w:val="00FA0F27"/>
    <w:rsid w:val="00FA0FEB"/>
    <w:rsid w:val="00FA115D"/>
    <w:rsid w:val="00FA1820"/>
    <w:rsid w:val="00FA1D22"/>
    <w:rsid w:val="00FA1EBA"/>
    <w:rsid w:val="00FA2342"/>
    <w:rsid w:val="00FA298C"/>
    <w:rsid w:val="00FA29BB"/>
    <w:rsid w:val="00FA2A38"/>
    <w:rsid w:val="00FA2DB8"/>
    <w:rsid w:val="00FA2E13"/>
    <w:rsid w:val="00FA3122"/>
    <w:rsid w:val="00FA3167"/>
    <w:rsid w:val="00FA31C9"/>
    <w:rsid w:val="00FA397E"/>
    <w:rsid w:val="00FA3C06"/>
    <w:rsid w:val="00FA3C2B"/>
    <w:rsid w:val="00FA4045"/>
    <w:rsid w:val="00FA4335"/>
    <w:rsid w:val="00FA437C"/>
    <w:rsid w:val="00FA4517"/>
    <w:rsid w:val="00FA45D9"/>
    <w:rsid w:val="00FA491D"/>
    <w:rsid w:val="00FA55BF"/>
    <w:rsid w:val="00FA58CF"/>
    <w:rsid w:val="00FA5E6E"/>
    <w:rsid w:val="00FA6175"/>
    <w:rsid w:val="00FA63D9"/>
    <w:rsid w:val="00FA6562"/>
    <w:rsid w:val="00FA65CE"/>
    <w:rsid w:val="00FA667E"/>
    <w:rsid w:val="00FA67EF"/>
    <w:rsid w:val="00FA680B"/>
    <w:rsid w:val="00FA68DF"/>
    <w:rsid w:val="00FA6BE4"/>
    <w:rsid w:val="00FA6C53"/>
    <w:rsid w:val="00FA6FB9"/>
    <w:rsid w:val="00FA7670"/>
    <w:rsid w:val="00FA7726"/>
    <w:rsid w:val="00FA7C76"/>
    <w:rsid w:val="00FA7D54"/>
    <w:rsid w:val="00FA7F6A"/>
    <w:rsid w:val="00FB015A"/>
    <w:rsid w:val="00FB01BC"/>
    <w:rsid w:val="00FB02AA"/>
    <w:rsid w:val="00FB06A9"/>
    <w:rsid w:val="00FB06BE"/>
    <w:rsid w:val="00FB0A04"/>
    <w:rsid w:val="00FB0A66"/>
    <w:rsid w:val="00FB0C4A"/>
    <w:rsid w:val="00FB0FC0"/>
    <w:rsid w:val="00FB10FE"/>
    <w:rsid w:val="00FB12BD"/>
    <w:rsid w:val="00FB1639"/>
    <w:rsid w:val="00FB19C2"/>
    <w:rsid w:val="00FB1A12"/>
    <w:rsid w:val="00FB1BC6"/>
    <w:rsid w:val="00FB1C54"/>
    <w:rsid w:val="00FB1E20"/>
    <w:rsid w:val="00FB1F79"/>
    <w:rsid w:val="00FB222D"/>
    <w:rsid w:val="00FB24CC"/>
    <w:rsid w:val="00FB259B"/>
    <w:rsid w:val="00FB27D0"/>
    <w:rsid w:val="00FB2853"/>
    <w:rsid w:val="00FB2ACB"/>
    <w:rsid w:val="00FB2EBF"/>
    <w:rsid w:val="00FB2FEA"/>
    <w:rsid w:val="00FB3077"/>
    <w:rsid w:val="00FB3542"/>
    <w:rsid w:val="00FB3689"/>
    <w:rsid w:val="00FB386A"/>
    <w:rsid w:val="00FB3AB5"/>
    <w:rsid w:val="00FB3B86"/>
    <w:rsid w:val="00FB3C7C"/>
    <w:rsid w:val="00FB3D37"/>
    <w:rsid w:val="00FB3DE4"/>
    <w:rsid w:val="00FB3E8E"/>
    <w:rsid w:val="00FB43CC"/>
    <w:rsid w:val="00FB4536"/>
    <w:rsid w:val="00FB4643"/>
    <w:rsid w:val="00FB4A46"/>
    <w:rsid w:val="00FB4B1A"/>
    <w:rsid w:val="00FB4DA7"/>
    <w:rsid w:val="00FB4E9F"/>
    <w:rsid w:val="00FB4EED"/>
    <w:rsid w:val="00FB4F75"/>
    <w:rsid w:val="00FB5540"/>
    <w:rsid w:val="00FB5AAF"/>
    <w:rsid w:val="00FB5D93"/>
    <w:rsid w:val="00FB6030"/>
    <w:rsid w:val="00FB6207"/>
    <w:rsid w:val="00FB646E"/>
    <w:rsid w:val="00FB6C4F"/>
    <w:rsid w:val="00FB6D2E"/>
    <w:rsid w:val="00FB70F2"/>
    <w:rsid w:val="00FB716E"/>
    <w:rsid w:val="00FB789A"/>
    <w:rsid w:val="00FB7B72"/>
    <w:rsid w:val="00FB7E3A"/>
    <w:rsid w:val="00FB7F9C"/>
    <w:rsid w:val="00FC000B"/>
    <w:rsid w:val="00FC0901"/>
    <w:rsid w:val="00FC098E"/>
    <w:rsid w:val="00FC0B35"/>
    <w:rsid w:val="00FC0BD5"/>
    <w:rsid w:val="00FC1159"/>
    <w:rsid w:val="00FC1517"/>
    <w:rsid w:val="00FC15BF"/>
    <w:rsid w:val="00FC189E"/>
    <w:rsid w:val="00FC1BC3"/>
    <w:rsid w:val="00FC1BED"/>
    <w:rsid w:val="00FC1F8A"/>
    <w:rsid w:val="00FC1FB1"/>
    <w:rsid w:val="00FC2606"/>
    <w:rsid w:val="00FC26E2"/>
    <w:rsid w:val="00FC2A41"/>
    <w:rsid w:val="00FC2AD0"/>
    <w:rsid w:val="00FC333C"/>
    <w:rsid w:val="00FC3886"/>
    <w:rsid w:val="00FC3B91"/>
    <w:rsid w:val="00FC450D"/>
    <w:rsid w:val="00FC46D8"/>
    <w:rsid w:val="00FC48AA"/>
    <w:rsid w:val="00FC4A8F"/>
    <w:rsid w:val="00FC4C22"/>
    <w:rsid w:val="00FC4C75"/>
    <w:rsid w:val="00FC4DF5"/>
    <w:rsid w:val="00FC5612"/>
    <w:rsid w:val="00FC58A5"/>
    <w:rsid w:val="00FC5ACC"/>
    <w:rsid w:val="00FC5BDA"/>
    <w:rsid w:val="00FC5BFC"/>
    <w:rsid w:val="00FC5E37"/>
    <w:rsid w:val="00FC5F9E"/>
    <w:rsid w:val="00FC5FB4"/>
    <w:rsid w:val="00FC60D4"/>
    <w:rsid w:val="00FC6317"/>
    <w:rsid w:val="00FC642B"/>
    <w:rsid w:val="00FC6787"/>
    <w:rsid w:val="00FC689A"/>
    <w:rsid w:val="00FC68A4"/>
    <w:rsid w:val="00FC6DAB"/>
    <w:rsid w:val="00FC6ECB"/>
    <w:rsid w:val="00FC6FF3"/>
    <w:rsid w:val="00FC720C"/>
    <w:rsid w:val="00FC7211"/>
    <w:rsid w:val="00FC7339"/>
    <w:rsid w:val="00FC756B"/>
    <w:rsid w:val="00FC7856"/>
    <w:rsid w:val="00FC79D7"/>
    <w:rsid w:val="00FC7B23"/>
    <w:rsid w:val="00FD0378"/>
    <w:rsid w:val="00FD0379"/>
    <w:rsid w:val="00FD0A06"/>
    <w:rsid w:val="00FD1375"/>
    <w:rsid w:val="00FD14A0"/>
    <w:rsid w:val="00FD15A3"/>
    <w:rsid w:val="00FD162D"/>
    <w:rsid w:val="00FD18B1"/>
    <w:rsid w:val="00FD1B95"/>
    <w:rsid w:val="00FD1E2C"/>
    <w:rsid w:val="00FD1EE6"/>
    <w:rsid w:val="00FD200D"/>
    <w:rsid w:val="00FD20ED"/>
    <w:rsid w:val="00FD2780"/>
    <w:rsid w:val="00FD29B7"/>
    <w:rsid w:val="00FD2ACC"/>
    <w:rsid w:val="00FD2B80"/>
    <w:rsid w:val="00FD2F8C"/>
    <w:rsid w:val="00FD2F9E"/>
    <w:rsid w:val="00FD32E1"/>
    <w:rsid w:val="00FD35CE"/>
    <w:rsid w:val="00FD369D"/>
    <w:rsid w:val="00FD3758"/>
    <w:rsid w:val="00FD38DB"/>
    <w:rsid w:val="00FD39D3"/>
    <w:rsid w:val="00FD3CA0"/>
    <w:rsid w:val="00FD3E12"/>
    <w:rsid w:val="00FD3F73"/>
    <w:rsid w:val="00FD406E"/>
    <w:rsid w:val="00FD4326"/>
    <w:rsid w:val="00FD4484"/>
    <w:rsid w:val="00FD458B"/>
    <w:rsid w:val="00FD4AF3"/>
    <w:rsid w:val="00FD4D06"/>
    <w:rsid w:val="00FD4FDA"/>
    <w:rsid w:val="00FD51BA"/>
    <w:rsid w:val="00FD5A99"/>
    <w:rsid w:val="00FD5B8C"/>
    <w:rsid w:val="00FD5D3C"/>
    <w:rsid w:val="00FD6024"/>
    <w:rsid w:val="00FD6166"/>
    <w:rsid w:val="00FD6390"/>
    <w:rsid w:val="00FD63CA"/>
    <w:rsid w:val="00FD69E2"/>
    <w:rsid w:val="00FD6C95"/>
    <w:rsid w:val="00FD6C9C"/>
    <w:rsid w:val="00FD6DB4"/>
    <w:rsid w:val="00FD710E"/>
    <w:rsid w:val="00FD737A"/>
    <w:rsid w:val="00FD74A5"/>
    <w:rsid w:val="00FD7539"/>
    <w:rsid w:val="00FD76E6"/>
    <w:rsid w:val="00FD7B6A"/>
    <w:rsid w:val="00FD7CC6"/>
    <w:rsid w:val="00FD7D31"/>
    <w:rsid w:val="00FD7E7E"/>
    <w:rsid w:val="00FE00E2"/>
    <w:rsid w:val="00FE0622"/>
    <w:rsid w:val="00FE07CA"/>
    <w:rsid w:val="00FE0848"/>
    <w:rsid w:val="00FE0941"/>
    <w:rsid w:val="00FE0BB1"/>
    <w:rsid w:val="00FE0E56"/>
    <w:rsid w:val="00FE0F30"/>
    <w:rsid w:val="00FE12C2"/>
    <w:rsid w:val="00FE1745"/>
    <w:rsid w:val="00FE25B9"/>
    <w:rsid w:val="00FE2BD7"/>
    <w:rsid w:val="00FE2E10"/>
    <w:rsid w:val="00FE2E27"/>
    <w:rsid w:val="00FE2E72"/>
    <w:rsid w:val="00FE2FBF"/>
    <w:rsid w:val="00FE2FC2"/>
    <w:rsid w:val="00FE31FE"/>
    <w:rsid w:val="00FE339F"/>
    <w:rsid w:val="00FE373E"/>
    <w:rsid w:val="00FE3819"/>
    <w:rsid w:val="00FE39A1"/>
    <w:rsid w:val="00FE3A7A"/>
    <w:rsid w:val="00FE3B9C"/>
    <w:rsid w:val="00FE4268"/>
    <w:rsid w:val="00FE468F"/>
    <w:rsid w:val="00FE47CD"/>
    <w:rsid w:val="00FE4859"/>
    <w:rsid w:val="00FE48F7"/>
    <w:rsid w:val="00FE4948"/>
    <w:rsid w:val="00FE49B2"/>
    <w:rsid w:val="00FE4E4B"/>
    <w:rsid w:val="00FE5323"/>
    <w:rsid w:val="00FE533D"/>
    <w:rsid w:val="00FE53DB"/>
    <w:rsid w:val="00FE5479"/>
    <w:rsid w:val="00FE54F3"/>
    <w:rsid w:val="00FE5AB4"/>
    <w:rsid w:val="00FE5EED"/>
    <w:rsid w:val="00FE62FB"/>
    <w:rsid w:val="00FE643A"/>
    <w:rsid w:val="00FE64EC"/>
    <w:rsid w:val="00FE698B"/>
    <w:rsid w:val="00FE6BAE"/>
    <w:rsid w:val="00FE6C3A"/>
    <w:rsid w:val="00FE6D07"/>
    <w:rsid w:val="00FE733B"/>
    <w:rsid w:val="00FE756A"/>
    <w:rsid w:val="00FE757D"/>
    <w:rsid w:val="00FE769E"/>
    <w:rsid w:val="00FE78E1"/>
    <w:rsid w:val="00FE7906"/>
    <w:rsid w:val="00FE7934"/>
    <w:rsid w:val="00FE7AFD"/>
    <w:rsid w:val="00FE7B45"/>
    <w:rsid w:val="00FE7D04"/>
    <w:rsid w:val="00FF0A1D"/>
    <w:rsid w:val="00FF0FEC"/>
    <w:rsid w:val="00FF103D"/>
    <w:rsid w:val="00FF1169"/>
    <w:rsid w:val="00FF11AE"/>
    <w:rsid w:val="00FF1533"/>
    <w:rsid w:val="00FF1648"/>
    <w:rsid w:val="00FF16D3"/>
    <w:rsid w:val="00FF18FC"/>
    <w:rsid w:val="00FF1B26"/>
    <w:rsid w:val="00FF1B40"/>
    <w:rsid w:val="00FF1C24"/>
    <w:rsid w:val="00FF23E7"/>
    <w:rsid w:val="00FF2AD6"/>
    <w:rsid w:val="00FF2B04"/>
    <w:rsid w:val="00FF2C2D"/>
    <w:rsid w:val="00FF2DBB"/>
    <w:rsid w:val="00FF2EE9"/>
    <w:rsid w:val="00FF3179"/>
    <w:rsid w:val="00FF3283"/>
    <w:rsid w:val="00FF44EA"/>
    <w:rsid w:val="00FF450B"/>
    <w:rsid w:val="00FF45A0"/>
    <w:rsid w:val="00FF4707"/>
    <w:rsid w:val="00FF4A72"/>
    <w:rsid w:val="00FF4C79"/>
    <w:rsid w:val="00FF4D0E"/>
    <w:rsid w:val="00FF4E5A"/>
    <w:rsid w:val="00FF4E5F"/>
    <w:rsid w:val="00FF5C2F"/>
    <w:rsid w:val="00FF5FCE"/>
    <w:rsid w:val="00FF5FEC"/>
    <w:rsid w:val="00FF693D"/>
    <w:rsid w:val="00FF6A3E"/>
    <w:rsid w:val="00FF6A8A"/>
    <w:rsid w:val="00FF6E94"/>
    <w:rsid w:val="00FF7332"/>
    <w:rsid w:val="00FF7579"/>
    <w:rsid w:val="00FF7A74"/>
    <w:rsid w:val="00FF7A8C"/>
    <w:rsid w:val="00FF7B32"/>
    <w:rsid w:val="00FF7D7A"/>
    <w:rsid w:val="00FF7F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2E6"/>
    <w:pPr>
      <w:spacing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172E6"/>
    <w:pPr>
      <w:keepNext/>
      <w:outlineLvl w:val="0"/>
    </w:pPr>
    <w:rPr>
      <w:sz w:val="28"/>
    </w:rPr>
  </w:style>
  <w:style w:type="paragraph" w:styleId="2">
    <w:name w:val="heading 2"/>
    <w:basedOn w:val="a"/>
    <w:next w:val="a"/>
    <w:link w:val="20"/>
    <w:uiPriority w:val="9"/>
    <w:semiHidden/>
    <w:unhideWhenUsed/>
    <w:qFormat/>
    <w:rsid w:val="009172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9172E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172E6"/>
    <w:pPr>
      <w:tabs>
        <w:tab w:val="center" w:pos="4677"/>
        <w:tab w:val="right" w:pos="9355"/>
      </w:tabs>
    </w:pPr>
  </w:style>
  <w:style w:type="character" w:customStyle="1" w:styleId="a4">
    <w:name w:val="Нижний колонтитул Знак"/>
    <w:basedOn w:val="a0"/>
    <w:link w:val="a3"/>
    <w:uiPriority w:val="99"/>
    <w:rsid w:val="009172E6"/>
    <w:rPr>
      <w:rFonts w:ascii="Times New Roman" w:eastAsia="Times New Roman" w:hAnsi="Times New Roman" w:cs="Times New Roman"/>
      <w:sz w:val="24"/>
      <w:szCs w:val="24"/>
      <w:lang w:eastAsia="ru-RU"/>
    </w:rPr>
  </w:style>
  <w:style w:type="character" w:styleId="a5">
    <w:name w:val="page number"/>
    <w:basedOn w:val="a0"/>
    <w:uiPriority w:val="99"/>
    <w:rsid w:val="009172E6"/>
  </w:style>
  <w:style w:type="character" w:customStyle="1" w:styleId="extended-textshort">
    <w:name w:val="extended-text__short"/>
    <w:basedOn w:val="a0"/>
    <w:rsid w:val="009172E6"/>
  </w:style>
  <w:style w:type="table" w:styleId="a6">
    <w:name w:val="Table Grid"/>
    <w:basedOn w:val="a1"/>
    <w:uiPriority w:val="59"/>
    <w:rsid w:val="009172E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uiPriority w:val="99"/>
    <w:rsid w:val="009172E6"/>
    <w:pPr>
      <w:widowControl w:val="0"/>
      <w:autoSpaceDE w:val="0"/>
      <w:autoSpaceDN w:val="0"/>
      <w:adjustRightInd w:val="0"/>
      <w:spacing w:line="240" w:lineRule="auto"/>
    </w:pPr>
    <w:rPr>
      <w:rFonts w:ascii="Arial" w:eastAsiaTheme="minorEastAsia" w:hAnsi="Arial" w:cs="Arial"/>
      <w:b/>
      <w:bCs/>
      <w:sz w:val="24"/>
      <w:szCs w:val="24"/>
      <w:lang w:eastAsia="ru-RU"/>
    </w:rPr>
  </w:style>
  <w:style w:type="character" w:customStyle="1" w:styleId="10">
    <w:name w:val="Заголовок 1 Знак"/>
    <w:basedOn w:val="a0"/>
    <w:link w:val="1"/>
    <w:rsid w:val="009172E6"/>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semiHidden/>
    <w:rsid w:val="009172E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9172E6"/>
    <w:rPr>
      <w:rFonts w:ascii="Times New Roman" w:eastAsia="Times New Roman" w:hAnsi="Times New Roman" w:cs="Times New Roman"/>
      <w:b/>
      <w:bCs/>
      <w:sz w:val="28"/>
      <w:szCs w:val="28"/>
      <w:lang w:eastAsia="ru-RU"/>
    </w:rPr>
  </w:style>
  <w:style w:type="paragraph" w:styleId="a7">
    <w:name w:val="Title"/>
    <w:basedOn w:val="a"/>
    <w:link w:val="a8"/>
    <w:qFormat/>
    <w:rsid w:val="009172E6"/>
    <w:pPr>
      <w:jc w:val="center"/>
    </w:pPr>
    <w:rPr>
      <w:b/>
      <w:bCs/>
      <w:sz w:val="32"/>
    </w:rPr>
  </w:style>
  <w:style w:type="character" w:customStyle="1" w:styleId="a8">
    <w:name w:val="Название Знак"/>
    <w:basedOn w:val="a0"/>
    <w:link w:val="a7"/>
    <w:rsid w:val="009172E6"/>
    <w:rPr>
      <w:rFonts w:ascii="Times New Roman" w:eastAsia="Times New Roman" w:hAnsi="Times New Roman" w:cs="Times New Roman"/>
      <w:b/>
      <w:bCs/>
      <w:sz w:val="32"/>
      <w:szCs w:val="24"/>
      <w:lang w:eastAsia="ru-RU"/>
    </w:rPr>
  </w:style>
  <w:style w:type="paragraph" w:customStyle="1" w:styleId="ConsNormal">
    <w:name w:val="ConsNormal"/>
    <w:rsid w:val="009172E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ConsPlusNormal">
    <w:name w:val="ConsPlusNormal"/>
    <w:rsid w:val="009172E6"/>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9172E6"/>
    <w:pPr>
      <w:ind w:left="720" w:firstLine="709"/>
      <w:contextualSpacing/>
      <w:jc w:val="both"/>
    </w:pPr>
    <w:rPr>
      <w:rFonts w:eastAsia="Calibri"/>
      <w:sz w:val="26"/>
      <w:szCs w:val="22"/>
      <w:lang w:eastAsia="en-US"/>
    </w:rPr>
  </w:style>
  <w:style w:type="paragraph" w:styleId="21">
    <w:name w:val="Body Text 2"/>
    <w:basedOn w:val="a"/>
    <w:link w:val="22"/>
    <w:uiPriority w:val="99"/>
    <w:rsid w:val="009172E6"/>
    <w:rPr>
      <w:b/>
      <w:bCs/>
      <w:sz w:val="28"/>
    </w:rPr>
  </w:style>
  <w:style w:type="character" w:customStyle="1" w:styleId="22">
    <w:name w:val="Основной текст 2 Знак"/>
    <w:basedOn w:val="a0"/>
    <w:link w:val="21"/>
    <w:uiPriority w:val="99"/>
    <w:rsid w:val="009172E6"/>
    <w:rPr>
      <w:rFonts w:ascii="Times New Roman" w:eastAsia="Times New Roman" w:hAnsi="Times New Roman" w:cs="Times New Roman"/>
      <w:b/>
      <w:bCs/>
      <w:sz w:val="28"/>
      <w:szCs w:val="24"/>
      <w:lang w:eastAsia="ru-RU"/>
    </w:rPr>
  </w:style>
  <w:style w:type="paragraph" w:styleId="aa">
    <w:name w:val="Normal (Web)"/>
    <w:basedOn w:val="a"/>
    <w:unhideWhenUsed/>
    <w:rsid w:val="009172E6"/>
    <w:pPr>
      <w:spacing w:before="100" w:beforeAutospacing="1" w:after="100" w:afterAutospacing="1"/>
    </w:pPr>
  </w:style>
  <w:style w:type="character" w:customStyle="1" w:styleId="FontStyle11">
    <w:name w:val="Font Style11"/>
    <w:basedOn w:val="a0"/>
    <w:uiPriority w:val="99"/>
    <w:rsid w:val="009172E6"/>
    <w:rPr>
      <w:rFonts w:ascii="Times New Roman" w:hAnsi="Times New Roman" w:cs="Times New Roman"/>
      <w:b/>
      <w:bCs/>
      <w:sz w:val="32"/>
      <w:szCs w:val="32"/>
    </w:rPr>
  </w:style>
  <w:style w:type="character" w:customStyle="1" w:styleId="ab">
    <w:name w:val="Верхний колонтитул Знак"/>
    <w:basedOn w:val="a0"/>
    <w:link w:val="ac"/>
    <w:uiPriority w:val="99"/>
    <w:semiHidden/>
    <w:rsid w:val="009172E6"/>
    <w:rPr>
      <w:rFonts w:ascii="Times New Roman" w:eastAsia="Times New Roman" w:hAnsi="Times New Roman" w:cs="Times New Roman"/>
      <w:sz w:val="24"/>
      <w:szCs w:val="24"/>
      <w:lang w:eastAsia="ru-RU"/>
    </w:rPr>
  </w:style>
  <w:style w:type="paragraph" w:styleId="ac">
    <w:name w:val="header"/>
    <w:basedOn w:val="a"/>
    <w:link w:val="ab"/>
    <w:uiPriority w:val="99"/>
    <w:semiHidden/>
    <w:unhideWhenUsed/>
    <w:rsid w:val="009172E6"/>
    <w:pPr>
      <w:tabs>
        <w:tab w:val="center" w:pos="4677"/>
        <w:tab w:val="right" w:pos="9355"/>
      </w:tabs>
    </w:pPr>
  </w:style>
  <w:style w:type="character" w:customStyle="1" w:styleId="11">
    <w:name w:val="Верхний колонтитул Знак1"/>
    <w:basedOn w:val="a0"/>
    <w:link w:val="ac"/>
    <w:uiPriority w:val="99"/>
    <w:semiHidden/>
    <w:rsid w:val="009172E6"/>
    <w:rPr>
      <w:rFonts w:ascii="Times New Roman" w:eastAsia="Times New Roman" w:hAnsi="Times New Roman" w:cs="Times New Roman"/>
      <w:sz w:val="24"/>
      <w:szCs w:val="24"/>
      <w:lang w:eastAsia="ru-RU"/>
    </w:rPr>
  </w:style>
  <w:style w:type="paragraph" w:styleId="ad">
    <w:name w:val="Body Text Indent"/>
    <w:basedOn w:val="a"/>
    <w:link w:val="ae"/>
    <w:uiPriority w:val="99"/>
    <w:unhideWhenUsed/>
    <w:rsid w:val="009172E6"/>
    <w:pPr>
      <w:spacing w:after="120"/>
      <w:ind w:left="283"/>
    </w:pPr>
  </w:style>
  <w:style w:type="character" w:customStyle="1" w:styleId="ae">
    <w:name w:val="Основной текст с отступом Знак"/>
    <w:basedOn w:val="a0"/>
    <w:link w:val="ad"/>
    <w:uiPriority w:val="99"/>
    <w:rsid w:val="009172E6"/>
    <w:rPr>
      <w:rFonts w:ascii="Times New Roman" w:eastAsia="Times New Roman" w:hAnsi="Times New Roman" w:cs="Times New Roman"/>
      <w:sz w:val="24"/>
      <w:szCs w:val="24"/>
      <w:lang w:eastAsia="ru-RU"/>
    </w:rPr>
  </w:style>
  <w:style w:type="paragraph" w:customStyle="1" w:styleId="Default">
    <w:name w:val="Default"/>
    <w:rsid w:val="009172E6"/>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paragraph" w:styleId="af">
    <w:name w:val="Body Text"/>
    <w:basedOn w:val="a"/>
    <w:link w:val="af0"/>
    <w:uiPriority w:val="99"/>
    <w:semiHidden/>
    <w:unhideWhenUsed/>
    <w:rsid w:val="009172E6"/>
    <w:pPr>
      <w:spacing w:after="120"/>
    </w:pPr>
  </w:style>
  <w:style w:type="character" w:customStyle="1" w:styleId="af0">
    <w:name w:val="Основной текст Знак"/>
    <w:basedOn w:val="a0"/>
    <w:link w:val="af"/>
    <w:uiPriority w:val="99"/>
    <w:semiHidden/>
    <w:rsid w:val="009172E6"/>
    <w:rPr>
      <w:rFonts w:ascii="Times New Roman" w:eastAsia="Times New Roman" w:hAnsi="Times New Roman" w:cs="Times New Roman"/>
      <w:sz w:val="24"/>
      <w:szCs w:val="24"/>
      <w:lang w:eastAsia="ru-RU"/>
    </w:rPr>
  </w:style>
  <w:style w:type="paragraph" w:customStyle="1" w:styleId="Style1">
    <w:name w:val="Style1"/>
    <w:basedOn w:val="a"/>
    <w:uiPriority w:val="99"/>
    <w:rsid w:val="009172E6"/>
    <w:pPr>
      <w:widowControl w:val="0"/>
      <w:autoSpaceDE w:val="0"/>
      <w:autoSpaceDN w:val="0"/>
      <w:adjustRightInd w:val="0"/>
    </w:pPr>
    <w:rPr>
      <w:rFonts w:eastAsiaTheme="minorEastAsia"/>
    </w:rPr>
  </w:style>
  <w:style w:type="paragraph" w:customStyle="1" w:styleId="Style2">
    <w:name w:val="Style2"/>
    <w:basedOn w:val="a"/>
    <w:uiPriority w:val="99"/>
    <w:rsid w:val="009172E6"/>
    <w:pPr>
      <w:widowControl w:val="0"/>
      <w:autoSpaceDE w:val="0"/>
      <w:autoSpaceDN w:val="0"/>
      <w:adjustRightInd w:val="0"/>
      <w:spacing w:line="274" w:lineRule="exact"/>
      <w:jc w:val="center"/>
    </w:pPr>
    <w:rPr>
      <w:rFonts w:eastAsiaTheme="minorEastAsia"/>
    </w:rPr>
  </w:style>
  <w:style w:type="paragraph" w:customStyle="1" w:styleId="Style3">
    <w:name w:val="Style3"/>
    <w:basedOn w:val="a"/>
    <w:uiPriority w:val="99"/>
    <w:rsid w:val="009172E6"/>
    <w:pPr>
      <w:widowControl w:val="0"/>
      <w:autoSpaceDE w:val="0"/>
      <w:autoSpaceDN w:val="0"/>
      <w:adjustRightInd w:val="0"/>
    </w:pPr>
    <w:rPr>
      <w:rFonts w:eastAsiaTheme="minorEastAsia"/>
    </w:rPr>
  </w:style>
  <w:style w:type="paragraph" w:customStyle="1" w:styleId="Style4">
    <w:name w:val="Style4"/>
    <w:basedOn w:val="a"/>
    <w:uiPriority w:val="99"/>
    <w:rsid w:val="009172E6"/>
    <w:pPr>
      <w:widowControl w:val="0"/>
      <w:autoSpaceDE w:val="0"/>
      <w:autoSpaceDN w:val="0"/>
      <w:adjustRightInd w:val="0"/>
      <w:spacing w:line="273" w:lineRule="exact"/>
      <w:ind w:firstLine="710"/>
      <w:jc w:val="both"/>
    </w:pPr>
    <w:rPr>
      <w:rFonts w:eastAsiaTheme="minorEastAsia"/>
    </w:rPr>
  </w:style>
  <w:style w:type="paragraph" w:customStyle="1" w:styleId="Style5">
    <w:name w:val="Style5"/>
    <w:basedOn w:val="a"/>
    <w:uiPriority w:val="99"/>
    <w:rsid w:val="009172E6"/>
    <w:pPr>
      <w:widowControl w:val="0"/>
      <w:autoSpaceDE w:val="0"/>
      <w:autoSpaceDN w:val="0"/>
      <w:adjustRightInd w:val="0"/>
    </w:pPr>
    <w:rPr>
      <w:rFonts w:eastAsiaTheme="minorEastAsia"/>
    </w:rPr>
  </w:style>
  <w:style w:type="paragraph" w:customStyle="1" w:styleId="Style6">
    <w:name w:val="Style6"/>
    <w:basedOn w:val="a"/>
    <w:uiPriority w:val="99"/>
    <w:rsid w:val="009172E6"/>
    <w:pPr>
      <w:widowControl w:val="0"/>
      <w:autoSpaceDE w:val="0"/>
      <w:autoSpaceDN w:val="0"/>
      <w:adjustRightInd w:val="0"/>
      <w:spacing w:line="283" w:lineRule="exact"/>
      <w:ind w:firstLine="734"/>
      <w:jc w:val="both"/>
    </w:pPr>
    <w:rPr>
      <w:rFonts w:eastAsiaTheme="minorEastAsia"/>
    </w:rPr>
  </w:style>
  <w:style w:type="paragraph" w:customStyle="1" w:styleId="Style7">
    <w:name w:val="Style7"/>
    <w:basedOn w:val="a"/>
    <w:uiPriority w:val="99"/>
    <w:rsid w:val="009172E6"/>
    <w:pPr>
      <w:widowControl w:val="0"/>
      <w:autoSpaceDE w:val="0"/>
      <w:autoSpaceDN w:val="0"/>
      <w:adjustRightInd w:val="0"/>
      <w:spacing w:line="274" w:lineRule="exact"/>
      <w:ind w:hanging="1450"/>
    </w:pPr>
    <w:rPr>
      <w:rFonts w:eastAsiaTheme="minorEastAsia"/>
    </w:rPr>
  </w:style>
  <w:style w:type="character" w:customStyle="1" w:styleId="FontStyle12">
    <w:name w:val="Font Style12"/>
    <w:basedOn w:val="a0"/>
    <w:uiPriority w:val="99"/>
    <w:rsid w:val="009172E6"/>
    <w:rPr>
      <w:rFonts w:ascii="Times New Roman" w:hAnsi="Times New Roman" w:cs="Times New Roman"/>
      <w:b/>
      <w:bCs/>
      <w:spacing w:val="10"/>
      <w:sz w:val="18"/>
      <w:szCs w:val="18"/>
    </w:rPr>
  </w:style>
  <w:style w:type="character" w:customStyle="1" w:styleId="FontStyle13">
    <w:name w:val="Font Style13"/>
    <w:basedOn w:val="a0"/>
    <w:uiPriority w:val="99"/>
    <w:rsid w:val="009172E6"/>
    <w:rPr>
      <w:rFonts w:ascii="Times New Roman" w:hAnsi="Times New Roman" w:cs="Times New Roman"/>
      <w:w w:val="70"/>
      <w:sz w:val="14"/>
      <w:szCs w:val="14"/>
    </w:rPr>
  </w:style>
  <w:style w:type="paragraph" w:styleId="af1">
    <w:name w:val="Balloon Text"/>
    <w:basedOn w:val="a"/>
    <w:link w:val="af2"/>
    <w:uiPriority w:val="99"/>
    <w:semiHidden/>
    <w:unhideWhenUsed/>
    <w:rsid w:val="009172E6"/>
    <w:rPr>
      <w:rFonts w:ascii="Tahoma" w:hAnsi="Tahoma" w:cs="Tahoma"/>
      <w:sz w:val="16"/>
      <w:szCs w:val="16"/>
    </w:rPr>
  </w:style>
  <w:style w:type="character" w:customStyle="1" w:styleId="af2">
    <w:name w:val="Текст выноски Знак"/>
    <w:basedOn w:val="a0"/>
    <w:link w:val="af1"/>
    <w:uiPriority w:val="99"/>
    <w:semiHidden/>
    <w:rsid w:val="009172E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3938C-99D3-473C-9619-3546CD68E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26</Pages>
  <Words>11637</Words>
  <Characters>66334</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17</cp:revision>
  <dcterms:created xsi:type="dcterms:W3CDTF">2019-02-25T11:03:00Z</dcterms:created>
  <dcterms:modified xsi:type="dcterms:W3CDTF">2019-02-28T06:28:00Z</dcterms:modified>
</cp:coreProperties>
</file>