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9" w:rsidRPr="00CE30FF" w:rsidRDefault="00D80759" w:rsidP="00D80759">
      <w:pPr>
        <w:pStyle w:val="a3"/>
        <w:rPr>
          <w:bCs w:val="0"/>
          <w:sz w:val="24"/>
        </w:rPr>
      </w:pPr>
      <w:r w:rsidRPr="00CE30FF">
        <w:rPr>
          <w:bCs w:val="0"/>
          <w:sz w:val="24"/>
        </w:rPr>
        <w:t>Архангельская область Устьянский муниципальный район</w:t>
      </w:r>
    </w:p>
    <w:p w:rsidR="00D80759" w:rsidRPr="00CE30FF" w:rsidRDefault="00D80759" w:rsidP="00D80759">
      <w:pPr>
        <w:pStyle w:val="a3"/>
        <w:rPr>
          <w:bCs w:val="0"/>
          <w:sz w:val="24"/>
        </w:rPr>
      </w:pPr>
      <w:r w:rsidRPr="00CE30FF">
        <w:rPr>
          <w:bCs w:val="0"/>
          <w:sz w:val="24"/>
        </w:rPr>
        <w:t xml:space="preserve">Муниципальное  образование  «Шангальское»  </w:t>
      </w:r>
    </w:p>
    <w:p w:rsidR="00D80759" w:rsidRPr="00CE30FF" w:rsidRDefault="00D80759" w:rsidP="00D80759">
      <w:pPr>
        <w:pStyle w:val="a3"/>
        <w:rPr>
          <w:bCs w:val="0"/>
          <w:sz w:val="24"/>
        </w:rPr>
      </w:pPr>
      <w:r w:rsidRPr="00CE30FF">
        <w:rPr>
          <w:bCs w:val="0"/>
          <w:sz w:val="24"/>
        </w:rPr>
        <w:t xml:space="preserve">     </w:t>
      </w:r>
    </w:p>
    <w:p w:rsidR="00D80759" w:rsidRPr="00CE30FF" w:rsidRDefault="00D80759" w:rsidP="00D80759">
      <w:pPr>
        <w:pStyle w:val="a3"/>
        <w:rPr>
          <w:bCs w:val="0"/>
          <w:sz w:val="24"/>
        </w:rPr>
      </w:pPr>
      <w:r w:rsidRPr="00CE30FF">
        <w:rPr>
          <w:bCs w:val="0"/>
          <w:sz w:val="24"/>
        </w:rPr>
        <w:t>СОВЕТ ДЕПУТАТОВ</w:t>
      </w:r>
    </w:p>
    <w:p w:rsidR="00D80759" w:rsidRPr="00CE30FF" w:rsidRDefault="00D80759" w:rsidP="00D80759">
      <w:pPr>
        <w:pStyle w:val="a3"/>
        <w:rPr>
          <w:b w:val="0"/>
          <w:bCs w:val="0"/>
          <w:sz w:val="24"/>
        </w:rPr>
      </w:pPr>
    </w:p>
    <w:p w:rsidR="00D80759" w:rsidRPr="00CE30FF" w:rsidRDefault="00D80759" w:rsidP="00D80759">
      <w:pPr>
        <w:pStyle w:val="a3"/>
        <w:rPr>
          <w:bCs w:val="0"/>
          <w:sz w:val="24"/>
        </w:rPr>
      </w:pPr>
      <w:r>
        <w:rPr>
          <w:bCs w:val="0"/>
          <w:sz w:val="24"/>
        </w:rPr>
        <w:t>т</w:t>
      </w:r>
      <w:r w:rsidRPr="00CE30FF">
        <w:rPr>
          <w:bCs w:val="0"/>
          <w:sz w:val="24"/>
        </w:rPr>
        <w:t>ретьего созыва                                                                              (</w:t>
      </w:r>
      <w:r>
        <w:rPr>
          <w:bCs w:val="0"/>
          <w:sz w:val="24"/>
        </w:rPr>
        <w:t>сорок четвертая</w:t>
      </w:r>
      <w:r w:rsidRPr="00CE30FF">
        <w:rPr>
          <w:bCs w:val="0"/>
          <w:sz w:val="24"/>
        </w:rPr>
        <w:t xml:space="preserve"> сессия)</w:t>
      </w:r>
    </w:p>
    <w:p w:rsidR="00D80759" w:rsidRPr="00CE30FF" w:rsidRDefault="00D80759" w:rsidP="00D80759">
      <w:pPr>
        <w:pStyle w:val="a3"/>
        <w:rPr>
          <w:bCs w:val="0"/>
          <w:sz w:val="24"/>
        </w:rPr>
      </w:pPr>
    </w:p>
    <w:p w:rsidR="00D80759" w:rsidRPr="00CE30FF" w:rsidRDefault="00D80759" w:rsidP="00D80759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D80759" w:rsidRPr="00CE30FF" w:rsidRDefault="00D80759" w:rsidP="00D80759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25</w:t>
      </w:r>
      <w:r w:rsidRPr="00CE30FF">
        <w:rPr>
          <w:bCs w:val="0"/>
          <w:sz w:val="24"/>
        </w:rPr>
        <w:t xml:space="preserve"> февраля 2016 года                                                                                      </w:t>
      </w:r>
      <w:r>
        <w:rPr>
          <w:bCs w:val="0"/>
          <w:sz w:val="24"/>
        </w:rPr>
        <w:t xml:space="preserve">          </w:t>
      </w:r>
      <w:r w:rsidRPr="00CE30FF">
        <w:rPr>
          <w:bCs w:val="0"/>
          <w:sz w:val="24"/>
        </w:rPr>
        <w:t xml:space="preserve"> № </w:t>
      </w:r>
      <w:r>
        <w:rPr>
          <w:bCs w:val="0"/>
          <w:sz w:val="24"/>
        </w:rPr>
        <w:t>281</w:t>
      </w:r>
    </w:p>
    <w:p w:rsidR="00D80759" w:rsidRPr="00CE30FF" w:rsidRDefault="00D80759" w:rsidP="00D80759">
      <w:pPr>
        <w:pStyle w:val="a3"/>
        <w:rPr>
          <w:b w:val="0"/>
          <w:bCs w:val="0"/>
          <w:sz w:val="24"/>
        </w:rPr>
      </w:pPr>
      <w:r w:rsidRPr="00CE30FF">
        <w:rPr>
          <w:b w:val="0"/>
          <w:bCs w:val="0"/>
          <w:sz w:val="24"/>
        </w:rPr>
        <w:t xml:space="preserve"> </w:t>
      </w:r>
    </w:p>
    <w:p w:rsidR="00D80759" w:rsidRPr="00CE30FF" w:rsidRDefault="00D80759" w:rsidP="00D8075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CE30FF">
        <w:rPr>
          <w:bCs w:val="0"/>
          <w:sz w:val="24"/>
        </w:rPr>
        <w:t>О внесении изменений в решение от 23.12.2015 года №</w:t>
      </w:r>
      <w:r>
        <w:rPr>
          <w:bCs w:val="0"/>
          <w:sz w:val="24"/>
        </w:rPr>
        <w:t xml:space="preserve"> </w:t>
      </w:r>
      <w:r w:rsidRPr="00CE30FF">
        <w:rPr>
          <w:bCs w:val="0"/>
          <w:sz w:val="24"/>
        </w:rPr>
        <w:t>266</w:t>
      </w:r>
    </w:p>
    <w:p w:rsidR="00D80759" w:rsidRPr="00CE30FF" w:rsidRDefault="00D80759" w:rsidP="00D8075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"</w:t>
      </w:r>
      <w:r w:rsidRPr="00CE30FF">
        <w:rPr>
          <w:bCs w:val="0"/>
          <w:sz w:val="24"/>
        </w:rPr>
        <w:t>О бюдж</w:t>
      </w:r>
      <w:r>
        <w:rPr>
          <w:bCs w:val="0"/>
          <w:sz w:val="24"/>
        </w:rPr>
        <w:t>ете муниципального образования "Шангальское"</w:t>
      </w:r>
      <w:r w:rsidRPr="00CE30FF">
        <w:rPr>
          <w:bCs w:val="0"/>
          <w:sz w:val="24"/>
        </w:rPr>
        <w:t xml:space="preserve"> на 2016 год</w:t>
      </w:r>
      <w:r>
        <w:rPr>
          <w:bCs w:val="0"/>
          <w:sz w:val="24"/>
        </w:rPr>
        <w:t>"</w:t>
      </w:r>
    </w:p>
    <w:p w:rsidR="00D80759" w:rsidRPr="00CE30FF" w:rsidRDefault="00D80759" w:rsidP="00D80759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D80759" w:rsidRPr="00CE30FF" w:rsidRDefault="00D80759" w:rsidP="00D80759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CE30FF">
        <w:rPr>
          <w:bCs w:val="0"/>
          <w:sz w:val="24"/>
        </w:rPr>
        <w:t>Совет депутатов муниципального образования «Шангальское»</w:t>
      </w:r>
    </w:p>
    <w:p w:rsidR="00D80759" w:rsidRPr="00CE30FF" w:rsidRDefault="00D80759" w:rsidP="00D80759">
      <w:pPr>
        <w:pStyle w:val="a3"/>
        <w:jc w:val="left"/>
        <w:rPr>
          <w:bCs w:val="0"/>
          <w:sz w:val="24"/>
        </w:rPr>
      </w:pPr>
      <w:r w:rsidRPr="00CE30FF">
        <w:rPr>
          <w:bCs w:val="0"/>
          <w:sz w:val="24"/>
        </w:rPr>
        <w:t>РЕШАЕТ:</w:t>
      </w: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80759" w:rsidRPr="00CE30FF" w:rsidRDefault="00D80759" w:rsidP="00D80759">
      <w:pPr>
        <w:pStyle w:val="a3"/>
        <w:jc w:val="both"/>
        <w:rPr>
          <w:b w:val="0"/>
          <w:bCs w:val="0"/>
          <w:sz w:val="24"/>
        </w:rPr>
      </w:pPr>
      <w:r w:rsidRPr="00CE30FF">
        <w:rPr>
          <w:sz w:val="24"/>
        </w:rPr>
        <w:t>1.</w:t>
      </w:r>
      <w:r w:rsidRPr="00CE30FF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CE30FF">
        <w:rPr>
          <w:sz w:val="24"/>
        </w:rPr>
        <w:t>2016</w:t>
      </w:r>
      <w:r w:rsidRPr="00CE30FF">
        <w:rPr>
          <w:b w:val="0"/>
          <w:bCs w:val="0"/>
          <w:sz w:val="24"/>
        </w:rPr>
        <w:t xml:space="preserve"> год:</w:t>
      </w:r>
    </w:p>
    <w:p w:rsidR="00D80759" w:rsidRPr="00CE30FF" w:rsidRDefault="00D80759" w:rsidP="00D80759">
      <w:pPr>
        <w:pStyle w:val="a3"/>
        <w:jc w:val="both"/>
        <w:rPr>
          <w:b w:val="0"/>
          <w:bCs w:val="0"/>
          <w:sz w:val="24"/>
        </w:rPr>
      </w:pPr>
      <w:r w:rsidRPr="00CE30FF"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D80759" w:rsidRPr="00CE30FF" w:rsidRDefault="00D80759" w:rsidP="00D80759">
      <w:pPr>
        <w:pStyle w:val="a3"/>
        <w:jc w:val="both"/>
        <w:rPr>
          <w:sz w:val="24"/>
        </w:rPr>
      </w:pPr>
      <w:r w:rsidRPr="00CE30FF">
        <w:rPr>
          <w:b w:val="0"/>
          <w:bCs w:val="0"/>
          <w:sz w:val="24"/>
        </w:rPr>
        <w:t>–</w:t>
      </w:r>
      <w:r w:rsidRPr="00CE30FF">
        <w:rPr>
          <w:bCs w:val="0"/>
          <w:sz w:val="24"/>
        </w:rPr>
        <w:t xml:space="preserve"> 8 909 643,00 </w:t>
      </w:r>
      <w:r w:rsidRPr="00CE30FF">
        <w:rPr>
          <w:sz w:val="24"/>
        </w:rPr>
        <w:t>руб.</w:t>
      </w:r>
      <w:r w:rsidRPr="00CE30FF">
        <w:rPr>
          <w:b w:val="0"/>
          <w:bCs w:val="0"/>
          <w:sz w:val="24"/>
        </w:rPr>
        <w:t>, в  том числе: доходы местного бюджета –</w:t>
      </w:r>
      <w:r w:rsidRPr="00CE30FF">
        <w:rPr>
          <w:bCs w:val="0"/>
          <w:sz w:val="24"/>
        </w:rPr>
        <w:t xml:space="preserve"> 7 515 243,00</w:t>
      </w:r>
      <w:r w:rsidRPr="00CE30FF">
        <w:rPr>
          <w:b w:val="0"/>
          <w:bCs w:val="0"/>
          <w:sz w:val="24"/>
        </w:rPr>
        <w:t xml:space="preserve"> </w:t>
      </w:r>
      <w:r w:rsidRPr="00CE30FF">
        <w:rPr>
          <w:sz w:val="24"/>
        </w:rPr>
        <w:t>руб.;</w:t>
      </w:r>
    </w:p>
    <w:p w:rsidR="00D80759" w:rsidRPr="00CE30FF" w:rsidRDefault="00D80759" w:rsidP="00D80759">
      <w:pPr>
        <w:pStyle w:val="a3"/>
        <w:jc w:val="both"/>
        <w:rPr>
          <w:b w:val="0"/>
          <w:bCs w:val="0"/>
          <w:sz w:val="24"/>
        </w:rPr>
      </w:pPr>
      <w:r w:rsidRPr="00CE30FF">
        <w:rPr>
          <w:b w:val="0"/>
          <w:bCs w:val="0"/>
          <w:sz w:val="24"/>
        </w:rPr>
        <w:t>-общий объем расходов муниципального бюджета в сумме –</w:t>
      </w:r>
      <w:r w:rsidRPr="00CE30FF">
        <w:rPr>
          <w:bCs w:val="0"/>
          <w:sz w:val="24"/>
        </w:rPr>
        <w:t xml:space="preserve"> 9 401 401,78 </w:t>
      </w:r>
      <w:r w:rsidRPr="00CE30FF">
        <w:rPr>
          <w:sz w:val="24"/>
        </w:rPr>
        <w:t>руб</w:t>
      </w:r>
      <w:r w:rsidRPr="00CE30FF">
        <w:rPr>
          <w:bCs w:val="0"/>
          <w:sz w:val="24"/>
        </w:rPr>
        <w:t>.</w:t>
      </w:r>
      <w:r w:rsidRPr="00CE30FF">
        <w:rPr>
          <w:b w:val="0"/>
          <w:bCs w:val="0"/>
          <w:sz w:val="24"/>
        </w:rPr>
        <w:t xml:space="preserve">, увеличился на </w:t>
      </w:r>
      <w:r w:rsidRPr="00CE30FF">
        <w:rPr>
          <w:bCs w:val="0"/>
          <w:sz w:val="24"/>
        </w:rPr>
        <w:t>1 178 000</w:t>
      </w:r>
      <w:r w:rsidRPr="00CE30FF">
        <w:rPr>
          <w:b w:val="0"/>
          <w:bCs w:val="0"/>
          <w:sz w:val="24"/>
        </w:rPr>
        <w:t xml:space="preserve"> рублей;</w:t>
      </w:r>
    </w:p>
    <w:p w:rsidR="00D80759" w:rsidRPr="00CE30FF" w:rsidRDefault="00D80759" w:rsidP="00D80759">
      <w:pPr>
        <w:pStyle w:val="a3"/>
        <w:jc w:val="both"/>
        <w:rPr>
          <w:b w:val="0"/>
          <w:bCs w:val="0"/>
          <w:sz w:val="24"/>
        </w:rPr>
      </w:pPr>
      <w:r w:rsidRPr="00CE30FF"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CE30FF">
        <w:rPr>
          <w:bCs w:val="0"/>
          <w:sz w:val="24"/>
        </w:rPr>
        <w:t xml:space="preserve"> – 491 758,78 </w:t>
      </w:r>
      <w:r w:rsidRPr="00CE30FF">
        <w:rPr>
          <w:sz w:val="24"/>
        </w:rPr>
        <w:t>руб</w:t>
      </w:r>
      <w:r w:rsidRPr="00CE30FF">
        <w:rPr>
          <w:b w:val="0"/>
          <w:bCs w:val="0"/>
          <w:sz w:val="24"/>
        </w:rPr>
        <w:t xml:space="preserve">. </w:t>
      </w:r>
    </w:p>
    <w:p w:rsidR="00D80759" w:rsidRPr="00CE30FF" w:rsidRDefault="00D80759" w:rsidP="00D80759">
      <w:pPr>
        <w:pStyle w:val="a3"/>
        <w:jc w:val="both"/>
        <w:rPr>
          <w:b w:val="0"/>
          <w:bCs w:val="0"/>
          <w:sz w:val="24"/>
        </w:rPr>
      </w:pPr>
    </w:p>
    <w:p w:rsidR="00D80759" w:rsidRPr="00CE30FF" w:rsidRDefault="00D80759" w:rsidP="00D80759">
      <w:pPr>
        <w:pStyle w:val="a3"/>
        <w:jc w:val="both"/>
        <w:rPr>
          <w:b w:val="0"/>
          <w:bCs w:val="0"/>
          <w:sz w:val="24"/>
        </w:rPr>
      </w:pPr>
      <w:r w:rsidRPr="00CE30FF">
        <w:rPr>
          <w:sz w:val="24"/>
        </w:rPr>
        <w:t>2.</w:t>
      </w:r>
      <w:r w:rsidRPr="00CE30FF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2016 год согласно </w:t>
      </w:r>
      <w:r w:rsidRPr="00CE30FF">
        <w:rPr>
          <w:sz w:val="24"/>
        </w:rPr>
        <w:t>Приложению № 1</w:t>
      </w:r>
      <w:r w:rsidRPr="00CE30FF">
        <w:rPr>
          <w:b w:val="0"/>
          <w:bCs w:val="0"/>
          <w:sz w:val="24"/>
        </w:rPr>
        <w:t xml:space="preserve"> к настоящему решению.</w:t>
      </w: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>. Приложение № 5 «Прогнозируемое поступление доходов бюджета  МО «Шангальское»</w:t>
      </w: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на 2016 год» изложить в редакции согласно </w:t>
      </w: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Приложению № 2 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. Приложение № 6 «Распределение расходов местного бюджета МО «Шангальское» на 2016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приложению № 3 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. Приложение № 7 «Ведомственная структура местного бюджета на 2016 год  муниципального образования «Шангальское» изложить в редакции согласно </w:t>
      </w: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>приложению № 4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 </w:t>
      </w:r>
    </w:p>
    <w:p w:rsidR="00D80759" w:rsidRPr="00CE30FF" w:rsidRDefault="00D80759" w:rsidP="00D80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общий объем межбюджетных трансфертов, получаемых из других бюджетов   и предоставляемых другим бюджетам бюджетной системы Российской Федерации в очередном финансовом году в сумме </w:t>
      </w:r>
      <w:r w:rsidRPr="00CE30FF">
        <w:rPr>
          <w:rFonts w:ascii="Times New Roman" w:hAnsi="Times New Roman" w:cs="Times New Roman"/>
          <w:b/>
          <w:sz w:val="24"/>
          <w:szCs w:val="24"/>
          <w:lang w:val="ru-RU"/>
        </w:rPr>
        <w:t>331 181 руб.</w:t>
      </w:r>
    </w:p>
    <w:p w:rsidR="00D80759" w:rsidRDefault="00D80759" w:rsidP="00D8075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0759" w:rsidRDefault="00D80759" w:rsidP="00D8075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0759" w:rsidRPr="00CE30FF" w:rsidRDefault="00D80759" w:rsidP="00D8075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0759" w:rsidRPr="00CE30FF" w:rsidRDefault="00D80759" w:rsidP="00D807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D80759" w:rsidRPr="00CE30FF" w:rsidRDefault="00D80759" w:rsidP="00D807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>образования "Шангальское"                                                                           С.И.Друганов</w:t>
      </w:r>
    </w:p>
    <w:p w:rsidR="00D80759" w:rsidRPr="00CE30FF" w:rsidRDefault="00D80759" w:rsidP="00D8075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80759" w:rsidRPr="00823149" w:rsidRDefault="00D80759" w:rsidP="00D807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E30F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</w:t>
      </w:r>
    </w:p>
    <w:tbl>
      <w:tblPr>
        <w:tblW w:w="10014" w:type="dxa"/>
        <w:tblInd w:w="98" w:type="dxa"/>
        <w:tblLook w:val="04A0"/>
      </w:tblPr>
      <w:tblGrid>
        <w:gridCol w:w="500"/>
        <w:gridCol w:w="477"/>
        <w:gridCol w:w="3853"/>
        <w:gridCol w:w="615"/>
        <w:gridCol w:w="536"/>
        <w:gridCol w:w="2219"/>
        <w:gridCol w:w="1592"/>
        <w:gridCol w:w="222"/>
      </w:tblGrid>
      <w:tr w:rsidR="00D80759" w:rsidRPr="00D80759" w:rsidTr="00DE7438">
        <w:trPr>
          <w:gridAfter w:val="1"/>
          <w:wAfter w:w="222" w:type="dxa"/>
          <w:trHeight w:val="20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Приложение №1 к Решению Совета депутатов МО "Шангальское"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5 февраля </w:t>
            </w: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2016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281</w:t>
            </w:r>
          </w:p>
        </w:tc>
      </w:tr>
      <w:tr w:rsidR="00D80759" w:rsidRPr="00D80759" w:rsidTr="00DE7438">
        <w:trPr>
          <w:gridAfter w:val="1"/>
          <w:wAfter w:w="222" w:type="dxa"/>
          <w:trHeight w:val="20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Совета депутатов МО "Шангальское"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от 19 января </w:t>
            </w: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2016 года №275</w:t>
            </w:r>
          </w:p>
        </w:tc>
      </w:tr>
      <w:tr w:rsidR="00D80759" w:rsidRPr="00D80759" w:rsidTr="00DE7438">
        <w:trPr>
          <w:gridAfter w:val="1"/>
          <w:wAfter w:w="222" w:type="dxa"/>
          <w:trHeight w:val="20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№1 к Решению 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ета депутатов МО "Шангальское" от 23 декабря </w:t>
            </w:r>
            <w:r w:rsidRPr="00E26D8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2015 года №266</w:t>
            </w:r>
          </w:p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80759" w:rsidRPr="00D80759" w:rsidTr="00DE7438">
        <w:trPr>
          <w:gridAfter w:val="1"/>
          <w:wAfter w:w="222" w:type="dxa"/>
          <w:trHeight w:val="257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D80759" w:rsidRPr="00E26D8A" w:rsidTr="00DE7438">
        <w:trPr>
          <w:gridAfter w:val="1"/>
          <w:wAfter w:w="222" w:type="dxa"/>
          <w:trHeight w:val="257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"Шангальское" на 2016 год</w:t>
            </w:r>
          </w:p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8"/>
        </w:trPr>
        <w:tc>
          <w:tcPr>
            <w:tcW w:w="48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бюджетной классификации РФ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(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руб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D80759" w:rsidRPr="00E26D8A" w:rsidTr="00DE7438">
        <w:trPr>
          <w:gridAfter w:val="1"/>
          <w:wAfter w:w="222" w:type="dxa"/>
          <w:trHeight w:val="278"/>
        </w:trPr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663724,00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663724,00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331862,00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0000 700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10 0000 710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0000 800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000 01 03 00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10 0000 810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0000 000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9 573 367,00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0000 500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9 573 367,00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000 01 05 02 01 00 0000 510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9 573 367,00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000 01 05 02 01 10 0000 510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9 573 367,00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75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остатков средств бюджетов</w:t>
            </w:r>
          </w:p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9 733 263,78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000 01 05 02 00 </w:t>
            </w:r>
            <w:proofErr w:type="spellStart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  <w:proofErr w:type="spellEnd"/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0000 600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9 733 263,78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000 01 05 02 01 00 0000 610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9 733 263,78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000 01 05 02 01 10 0000 610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9 733 263,78</w:t>
            </w:r>
          </w:p>
        </w:tc>
      </w:tr>
      <w:tr w:rsidR="00D80759" w:rsidRPr="00E26D8A" w:rsidTr="00DE7438">
        <w:trPr>
          <w:gridAfter w:val="1"/>
          <w:wAfter w:w="222" w:type="dxa"/>
          <w:trHeight w:val="276"/>
        </w:trPr>
        <w:tc>
          <w:tcPr>
            <w:tcW w:w="4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E26D8A" w:rsidTr="00DE7438">
        <w:trPr>
          <w:gridAfter w:val="1"/>
          <w:wAfter w:w="222" w:type="dxa"/>
          <w:trHeight w:val="20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491 758,78</w:t>
            </w:r>
          </w:p>
        </w:tc>
      </w:tr>
      <w:tr w:rsidR="00D80759" w:rsidRPr="00E26D8A" w:rsidTr="00DE7438">
        <w:trPr>
          <w:trHeight w:val="2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0759" w:rsidRPr="00E26D8A" w:rsidTr="00DE7438">
        <w:trPr>
          <w:trHeight w:val="2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Доходы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8 909 643,00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D80759" w:rsidRPr="00E26D8A" w:rsidTr="00DE7438">
        <w:trPr>
          <w:trHeight w:val="25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Расходы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26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9 401 401,78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E26D8A" w:rsidRDefault="00D80759" w:rsidP="00DE74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tbl>
      <w:tblPr>
        <w:tblW w:w="5000" w:type="pct"/>
        <w:tblLayout w:type="fixed"/>
        <w:tblLook w:val="04A0"/>
      </w:tblPr>
      <w:tblGrid>
        <w:gridCol w:w="4768"/>
        <w:gridCol w:w="3108"/>
        <w:gridCol w:w="1977"/>
      </w:tblGrid>
      <w:tr w:rsidR="00D80759" w:rsidRPr="00D80759" w:rsidTr="00DE743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Приложение №2 к решению Совета депутатов МО "Шангальское"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</w:t>
            </w: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февраля 2016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281</w:t>
            </w:r>
          </w:p>
        </w:tc>
      </w:tr>
      <w:tr w:rsidR="00D80759" w:rsidRPr="00D80759" w:rsidTr="00DE743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№2 к решению Совета депутатов МО "Шангальское" от 19 января 2016 года №275</w:t>
            </w:r>
          </w:p>
        </w:tc>
      </w:tr>
      <w:tr w:rsidR="00D80759" w:rsidRPr="00D80759" w:rsidTr="00DE743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Приложение №5 к решению Совета депутатов МО "Шангальское" от 23 декабря 2015 года №266 </w:t>
            </w:r>
          </w:p>
        </w:tc>
      </w:tr>
      <w:tr w:rsidR="00D80759" w:rsidRPr="00D80759" w:rsidTr="00DE7438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Прогнозируемое поступление доходов бюджета </w:t>
            </w:r>
          </w:p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val="ru-RU" w:eastAsia="ru-RU" w:bidi="ar-SA"/>
              </w:rPr>
              <w:t>МО "Шангальское" в 2016 году</w:t>
            </w:r>
          </w:p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D92D01" w:rsidTr="00DE7438">
        <w:trPr>
          <w:trHeight w:val="52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Наименование показателя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Код дохода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Сумма, тыс.руб.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1 00 00000 00 0000 000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7 515 243,00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10 100 000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000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101 02000 01 0000 110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 на доходы физических лиц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101 02010 01 0000 110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1 159 074,00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инд.предпринимателей, частных нотариусов и др.лиц, занимающихся частной практикой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101 02020 01 0000 110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101 02030 01 0000 110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НАЛОГИ НА ИМУЩЕСТВО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106 00000 00 0000 000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4 864 636,00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Налоги на имущество физических лиц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106 01000 00 0000 110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Налоги на имущество физических лиц, взимаемый по ставкам, применяемым к объектам налогообложения,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ным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границах сельских поселений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106 01030 10 0000 110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106 06000 00 0000 110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4 649 636,00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106 06030 00 0000 110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2 882 845,00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106 06033 10 0000 110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2 882 845,00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106 06040 00 0000 110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1 766 791,00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106 06043 10 0000 110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1 766 791,00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108 0000 00 00000 000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108 04000  01 0000 110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108 04020 01 1000 110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113 533,00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111 00000 00 0000 000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1 078 000,00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Прочие поступления от использования имущества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унитарных предприятий, в том числе казенных)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111 09000 00 0000 120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1078000,00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111 09040 00 0000 120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1078000,00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унитар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предприятий, в том числе казенных)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111 09045 10 0000 120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1078000,00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114 00000 00 0000 000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300000,00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114 06000 00 0000 430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114 06020 00 0000 430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114 06025 10 0000 430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11600000000000000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116 90000 00 0000 140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116 90050 10 0000 140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117 00000 00 0000 000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поступления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117 01050 10 0000 180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неналоговые доходы, зачисляемые в бюджеты поселений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117 05050 10 0000 180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2 00 00000 00 0000 000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1 394 400,00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2 02 00000 00 000 0000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1 394 400,00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202 01000 00 0000 151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751 200,00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202 01001 10 0000 151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751 200,00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2 02 02000 00 0000 151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202 02019 10 0000 151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202 02077 10 0000 151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202 02088 10 0001 151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202 02089 10 0001 151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ЖКХ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202 02088 10 0004 151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202 02089 10 0004 151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20202150 10 0000 151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202 02102 10 0000 151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субсидии бюджетам поселений, в т.ч.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2 02 02999 10 0000 151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20 202 999 10 0000 151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поселений на подготовку объектов ЖКХ и ТЭК к отопительному периоду 2012-2013г.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Субсидия на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софинансирование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вопросов местного значения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Субсидии бюджетам поселений на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чение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мероприятий по установке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тивных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общедомовых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) приборов учета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электроресурсов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воды на вводы </w:t>
            </w:r>
            <w:proofErr w:type="spellStart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сетей в многоквартирных домах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202 02999 10 0000 151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202 03000 00 0000 151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343 200,00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202 03015 00 0000 151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202 03015 10 0000 151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202 03024 00 0000 151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202 03024 10 0000 151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2 02 04000 00 0000 151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2 02 04999 00 0000 151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82314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2 02 04999 10 0000 151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 ДОХОДОВ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82314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2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8 909 643,00</w:t>
            </w:r>
          </w:p>
        </w:tc>
      </w:tr>
    </w:tbl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tbl>
      <w:tblPr>
        <w:tblW w:w="9666" w:type="dxa"/>
        <w:tblInd w:w="91" w:type="dxa"/>
        <w:tblLayout w:type="fixed"/>
        <w:tblLook w:val="04A0"/>
      </w:tblPr>
      <w:tblGrid>
        <w:gridCol w:w="6680"/>
        <w:gridCol w:w="700"/>
        <w:gridCol w:w="669"/>
        <w:gridCol w:w="1617"/>
      </w:tblGrid>
      <w:tr w:rsidR="00D80759" w:rsidRPr="00D80759" w:rsidTr="00DE7438">
        <w:trPr>
          <w:trHeight w:val="20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Приложение №3 к решению Совета депутатов МО " Шангальское "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5 февраля 2016 года </w:t>
            </w: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281</w:t>
            </w:r>
          </w:p>
        </w:tc>
      </w:tr>
      <w:tr w:rsidR="00D80759" w:rsidRPr="00D80759" w:rsidTr="00DE7438">
        <w:trPr>
          <w:trHeight w:val="20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№3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ьское " от 19 января 2016 года </w:t>
            </w: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№275</w:t>
            </w:r>
          </w:p>
        </w:tc>
      </w:tr>
      <w:tr w:rsidR="00D80759" w:rsidRPr="00D80759" w:rsidTr="00DE7438">
        <w:trPr>
          <w:trHeight w:val="20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№6 к решению Совета депутатов МО " Шангальс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кое " от 23 декабря 2015 года </w:t>
            </w:r>
            <w:r w:rsidRPr="00D92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№266</w:t>
            </w:r>
          </w:p>
        </w:tc>
      </w:tr>
      <w:tr w:rsidR="00D80759" w:rsidRPr="00CB5C03" w:rsidTr="00DE7438">
        <w:trPr>
          <w:trHeight w:val="1140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Распределение расходов местного бюджета МО "Шангальское" на 2016 год </w:t>
            </w:r>
          </w:p>
          <w:p w:rsidR="00D8075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по разделам, подразделам, целевым статьям и видам расходов бюджетов </w:t>
            </w:r>
          </w:p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Российской Федерации </w:t>
            </w:r>
          </w:p>
        </w:tc>
      </w:tr>
      <w:tr w:rsidR="00D80759" w:rsidRPr="00D92D01" w:rsidTr="00DE7438">
        <w:trPr>
          <w:trHeight w:val="465"/>
        </w:trPr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D80759" w:rsidRPr="00D92D01" w:rsidTr="00DE7438">
        <w:trPr>
          <w:trHeight w:val="764"/>
        </w:trPr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D80759" w:rsidRPr="00D92D01" w:rsidTr="00DE7438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6 719 305,00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652 800,00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197 146,00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3 270 105,00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987 572,00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1 105 001,00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158 197,00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6 803,00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215 600,00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55 100,00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98 000,00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559 896,78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 ,реконструкция,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1 743 500,00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383 695,00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383 695,00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1 359 805,00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1 359 805,00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1 009 805,00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989 805,00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20 000,00</w:t>
            </w:r>
          </w:p>
        </w:tc>
      </w:tr>
      <w:tr w:rsidR="00D80759" w:rsidRPr="00D92D01" w:rsidTr="00DE7438">
        <w:trPr>
          <w:trHeight w:val="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D92D01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D9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9 401 401,78</w:t>
            </w:r>
          </w:p>
        </w:tc>
      </w:tr>
    </w:tbl>
    <w:p w:rsidR="00D80759" w:rsidRPr="00D92D01" w:rsidRDefault="00D80759" w:rsidP="00D80759">
      <w:pPr>
        <w:pStyle w:val="a3"/>
        <w:rPr>
          <w:bCs w:val="0"/>
          <w:sz w:val="24"/>
        </w:rPr>
      </w:pPr>
    </w:p>
    <w:p w:rsidR="00D80759" w:rsidRPr="00D92D01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tbl>
      <w:tblPr>
        <w:tblW w:w="9940" w:type="dxa"/>
        <w:tblInd w:w="91" w:type="dxa"/>
        <w:tblLook w:val="04A0"/>
      </w:tblPr>
      <w:tblGrid>
        <w:gridCol w:w="4270"/>
        <w:gridCol w:w="576"/>
        <w:gridCol w:w="506"/>
        <w:gridCol w:w="580"/>
        <w:gridCol w:w="1740"/>
        <w:gridCol w:w="760"/>
        <w:gridCol w:w="1508"/>
      </w:tblGrid>
      <w:tr w:rsidR="00D80759" w:rsidRPr="00D80759" w:rsidTr="00DE7438">
        <w:trPr>
          <w:trHeight w:val="2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№4 к решению Совета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путатов МО " Шангальское " от 25 февраля 2016 года </w:t>
            </w:r>
            <w:r w:rsidRPr="009C44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281</w:t>
            </w:r>
          </w:p>
        </w:tc>
      </w:tr>
      <w:tr w:rsidR="00D80759" w:rsidRPr="00D80759" w:rsidTr="00DE7438">
        <w:trPr>
          <w:trHeight w:val="2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№4 к решению Совета депутатов МО " Шангал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ьское " от 19 января 2016 года </w:t>
            </w:r>
            <w:r w:rsidRPr="009C44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№275</w:t>
            </w:r>
          </w:p>
        </w:tc>
      </w:tr>
      <w:tr w:rsidR="00D80759" w:rsidRPr="00D80759" w:rsidTr="00DE7438">
        <w:trPr>
          <w:trHeight w:val="2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Приложение №7 к решению Совет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 депутатов МО " Шангальское "</w:t>
            </w:r>
            <w:r w:rsidRPr="009C444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от 23 декабря 2015 года №266</w:t>
            </w:r>
          </w:p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80759" w:rsidRPr="00D80759" w:rsidTr="00DE7438">
        <w:trPr>
          <w:trHeight w:val="20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9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Ведомственная структура расходов местного бюджета муниципального образования "Шангальское" на 2016 год </w:t>
            </w:r>
          </w:p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D80759" w:rsidTr="00DE7438">
        <w:trPr>
          <w:trHeight w:val="2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расходов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  руб.</w:t>
            </w:r>
          </w:p>
        </w:tc>
      </w:tr>
      <w:tr w:rsidR="00D80759" w:rsidRPr="009C4440" w:rsidTr="00DE7438">
        <w:trPr>
          <w:trHeight w:val="878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6 719 305,00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899 946,00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652 800,00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197 146,00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5 665 178,00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Фонд оплаты труда государственных (муниципальных) органов </w:t>
            </w:r>
          </w:p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3 270 105,00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987 572,00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1 105 001,00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158 197,00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6 803,00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Осуществление государственных полномочий в сфере </w:t>
            </w:r>
            <w:proofErr w:type="spellStart"/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ных</w:t>
            </w:r>
            <w:proofErr w:type="spellEnd"/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62 500,00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Обеспечение деятельности </w:t>
            </w:r>
            <w:proofErr w:type="spellStart"/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финансо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вых</w:t>
            </w:r>
            <w:proofErr w:type="spellEnd"/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31 181,00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92 1 00 91160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280 700,00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165 591,00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50 009,00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55 100,00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98 000,00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94 1 00 91500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559 896,78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Строительство</w:t>
            </w: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159 896,78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1 743 500,00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383 695,00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383 695,00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</w:t>
            </w: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товаров, работ и услуг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33 695,00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1 359 805,00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97 3 00 00000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1 359 805,00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1 009 805,00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989 805,00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20 000,00</w:t>
            </w:r>
          </w:p>
        </w:tc>
      </w:tr>
      <w:tr w:rsidR="00D80759" w:rsidRPr="009C4440" w:rsidTr="00DE7438">
        <w:trPr>
          <w:trHeight w:val="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59" w:rsidRPr="009C4440" w:rsidRDefault="00D80759" w:rsidP="00DE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9 401 401,78</w:t>
            </w:r>
          </w:p>
        </w:tc>
      </w:tr>
    </w:tbl>
    <w:p w:rsidR="00D80759" w:rsidRDefault="00D80759" w:rsidP="00D80759">
      <w:pPr>
        <w:pStyle w:val="1"/>
        <w:spacing w:line="276" w:lineRule="auto"/>
        <w:jc w:val="center"/>
        <w:rPr>
          <w:b/>
          <w:bCs/>
          <w:sz w:val="24"/>
        </w:rPr>
      </w:pPr>
    </w:p>
    <w:p w:rsidR="00D80759" w:rsidRPr="009C4440" w:rsidRDefault="00D80759" w:rsidP="00D80759">
      <w:pPr>
        <w:pStyle w:val="1"/>
        <w:spacing w:line="276" w:lineRule="auto"/>
        <w:jc w:val="center"/>
        <w:rPr>
          <w:b/>
          <w:bCs/>
          <w:sz w:val="24"/>
        </w:rPr>
      </w:pPr>
      <w:r w:rsidRPr="009C4440">
        <w:rPr>
          <w:b/>
          <w:bCs/>
          <w:sz w:val="24"/>
        </w:rPr>
        <w:t>ПОЯСНИТЕЛЬНАЯ ЗАПИСКА К ИЗМЕНЕНИЯМ БЮДЖЕТА</w:t>
      </w:r>
    </w:p>
    <w:p w:rsidR="00D80759" w:rsidRPr="009C4440" w:rsidRDefault="00D80759" w:rsidP="00D80759">
      <w:pPr>
        <w:pStyle w:val="1"/>
        <w:spacing w:line="276" w:lineRule="auto"/>
        <w:jc w:val="center"/>
        <w:rPr>
          <w:b/>
          <w:sz w:val="24"/>
        </w:rPr>
      </w:pPr>
      <w:r w:rsidRPr="009C4440">
        <w:rPr>
          <w:b/>
          <w:sz w:val="24"/>
        </w:rPr>
        <w:t xml:space="preserve"> по состоянию на 25 февраля 2016 года </w:t>
      </w:r>
    </w:p>
    <w:p w:rsidR="00D80759" w:rsidRPr="009C4440" w:rsidRDefault="00D80759" w:rsidP="00D80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0759" w:rsidRPr="009C4440" w:rsidRDefault="00D80759" w:rsidP="00D80759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9C4440">
        <w:rPr>
          <w:bCs w:val="0"/>
          <w:sz w:val="24"/>
        </w:rPr>
        <w:t>В приложении №1</w:t>
      </w:r>
      <w:r w:rsidRPr="009C4440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2016 год»</w:t>
      </w:r>
      <w:r>
        <w:rPr>
          <w:b w:val="0"/>
          <w:bCs w:val="0"/>
          <w:sz w:val="24"/>
        </w:rPr>
        <w:t>.</w:t>
      </w:r>
      <w:r w:rsidRPr="009C4440">
        <w:rPr>
          <w:b w:val="0"/>
          <w:bCs w:val="0"/>
          <w:sz w:val="24"/>
        </w:rPr>
        <w:t xml:space="preserve">  </w:t>
      </w:r>
    </w:p>
    <w:p w:rsidR="00D80759" w:rsidRPr="009C4440" w:rsidRDefault="00D80759" w:rsidP="00D80759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9C4440">
        <w:rPr>
          <w:b w:val="0"/>
          <w:bCs w:val="0"/>
          <w:sz w:val="24"/>
        </w:rPr>
        <w:t>Дохо</w:t>
      </w:r>
      <w:r w:rsidRPr="009C4440">
        <w:rPr>
          <w:b w:val="0"/>
          <w:sz w:val="24"/>
        </w:rPr>
        <w:t xml:space="preserve">ды бюджета составят 8 909 643,00 рублей, увеличатся на сумму 1 178 000 рублей. </w:t>
      </w:r>
    </w:p>
    <w:p w:rsidR="00D80759" w:rsidRPr="009C4440" w:rsidRDefault="00D80759" w:rsidP="00D8075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9C4440">
        <w:rPr>
          <w:b w:val="0"/>
          <w:sz w:val="24"/>
        </w:rPr>
        <w:t>Расходы бюджета составят 9 401 401,78 рублей, увеличатся на сумму 1 178 000</w:t>
      </w:r>
    </w:p>
    <w:p w:rsidR="00D80759" w:rsidRPr="009C4440" w:rsidRDefault="00D80759" w:rsidP="00D80759">
      <w:pPr>
        <w:pStyle w:val="a3"/>
        <w:jc w:val="both"/>
        <w:rPr>
          <w:b w:val="0"/>
          <w:sz w:val="24"/>
        </w:rPr>
      </w:pPr>
      <w:r w:rsidRPr="009C4440">
        <w:rPr>
          <w:b w:val="0"/>
          <w:sz w:val="24"/>
        </w:rPr>
        <w:t xml:space="preserve"> рублей.</w:t>
      </w:r>
    </w:p>
    <w:p w:rsidR="00D80759" w:rsidRDefault="00D80759" w:rsidP="00D80759">
      <w:pPr>
        <w:pStyle w:val="a3"/>
        <w:jc w:val="both"/>
        <w:rPr>
          <w:b w:val="0"/>
          <w:sz w:val="24"/>
        </w:rPr>
      </w:pPr>
      <w:r w:rsidRPr="009C4440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9C4440">
        <w:rPr>
          <w:b w:val="0"/>
          <w:sz w:val="24"/>
        </w:rPr>
        <w:t>Дефицит бюджета составит 491 758,78 рублей</w:t>
      </w:r>
    </w:p>
    <w:p w:rsidR="00D80759" w:rsidRPr="009C4440" w:rsidRDefault="00D80759" w:rsidP="00D80759">
      <w:pPr>
        <w:pStyle w:val="a3"/>
        <w:jc w:val="both"/>
        <w:rPr>
          <w:b w:val="0"/>
          <w:sz w:val="24"/>
        </w:rPr>
      </w:pPr>
    </w:p>
    <w:p w:rsidR="00D80759" w:rsidRPr="009C4440" w:rsidRDefault="00D80759" w:rsidP="00D80759">
      <w:pPr>
        <w:pStyle w:val="a3"/>
        <w:jc w:val="both"/>
        <w:rPr>
          <w:b w:val="0"/>
          <w:sz w:val="24"/>
        </w:rPr>
      </w:pPr>
      <w:r>
        <w:rPr>
          <w:bCs w:val="0"/>
          <w:sz w:val="24"/>
        </w:rPr>
        <w:tab/>
      </w:r>
      <w:r w:rsidRPr="009C4440">
        <w:rPr>
          <w:bCs w:val="0"/>
          <w:sz w:val="24"/>
        </w:rPr>
        <w:t>В приложении №2</w:t>
      </w:r>
      <w:r w:rsidRPr="009C4440">
        <w:rPr>
          <w:b w:val="0"/>
          <w:bCs w:val="0"/>
          <w:sz w:val="24"/>
        </w:rPr>
        <w:t xml:space="preserve"> </w:t>
      </w:r>
      <w:r w:rsidRPr="009C4440">
        <w:rPr>
          <w:bCs w:val="0"/>
          <w:sz w:val="24"/>
        </w:rPr>
        <w:t>«</w:t>
      </w:r>
      <w:r w:rsidRPr="009C4440">
        <w:rPr>
          <w:b w:val="0"/>
          <w:bCs w:val="0"/>
          <w:sz w:val="24"/>
        </w:rPr>
        <w:t>Прогнозируемое поступление доходов бюджета МО «Шангальское» на 2016 год». Общий объем дохо</w:t>
      </w:r>
      <w:r w:rsidRPr="009C4440">
        <w:rPr>
          <w:b w:val="0"/>
          <w:sz w:val="24"/>
        </w:rPr>
        <w:t xml:space="preserve">дов бюджета увеличился на 1 178 000 рублей. </w:t>
      </w:r>
    </w:p>
    <w:p w:rsidR="00D80759" w:rsidRPr="009C4440" w:rsidRDefault="00D80759" w:rsidP="00D80759">
      <w:pPr>
        <w:pStyle w:val="a3"/>
        <w:jc w:val="both"/>
        <w:rPr>
          <w:b w:val="0"/>
          <w:sz w:val="24"/>
        </w:rPr>
      </w:pPr>
      <w:r>
        <w:rPr>
          <w:b w:val="0"/>
          <w:i/>
          <w:sz w:val="24"/>
        </w:rPr>
        <w:tab/>
      </w:r>
      <w:r w:rsidRPr="009C4440">
        <w:rPr>
          <w:b w:val="0"/>
          <w:i/>
          <w:sz w:val="24"/>
        </w:rPr>
        <w:t>Иные межбюджетные трансферты бюджетам муниципальных образований для ликвидации чрезвычайной ситуации на территории с. Шангалы, постановление администрации МО «Устьянский муниципальный район» №38 от 26.01.2016</w:t>
      </w:r>
      <w:r>
        <w:rPr>
          <w:b w:val="0"/>
          <w:i/>
          <w:sz w:val="24"/>
        </w:rPr>
        <w:t xml:space="preserve"> </w:t>
      </w:r>
      <w:r w:rsidRPr="009C4440">
        <w:rPr>
          <w:b w:val="0"/>
          <w:i/>
          <w:sz w:val="24"/>
        </w:rPr>
        <w:t xml:space="preserve">г. </w:t>
      </w:r>
      <w:r w:rsidRPr="009C4440">
        <w:rPr>
          <w:b w:val="0"/>
          <w:sz w:val="24"/>
        </w:rPr>
        <w:t>на 300 000 рублей.</w:t>
      </w:r>
    </w:p>
    <w:p w:rsidR="00D80759" w:rsidRPr="009C4440" w:rsidRDefault="00D80759" w:rsidP="00D80759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ab/>
      </w:r>
      <w:r w:rsidRPr="009C4440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учреждений, а также имущества муниципальных унитарных предприятий, в том числе казенных) увеличили на 878 000 рублей.</w:t>
      </w:r>
    </w:p>
    <w:p w:rsidR="00D80759" w:rsidRPr="009C4440" w:rsidRDefault="00D80759" w:rsidP="00D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C44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приложении № 3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 «Распределение расходов местного бюджета МО «Шангальское» на 2016 год по разделам, подразделам, целевым статьям и видам расходов классификации расходов бюджетов РФ». Общий объем расходов бюджета составит 9 401</w:t>
      </w:r>
      <w:r w:rsidRPr="009C4440">
        <w:rPr>
          <w:rFonts w:ascii="Times New Roman" w:hAnsi="Times New Roman" w:cs="Times New Roman"/>
          <w:sz w:val="24"/>
          <w:szCs w:val="24"/>
        </w:rPr>
        <w:t> 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>401,78 рублей.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80759" w:rsidRDefault="00D80759" w:rsidP="00D80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0759" w:rsidRDefault="00D80759" w:rsidP="00D80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Кроме увеличения, проведено перераспределение расходов между разделами, подразделами, целевыми статьями и видами расходов классификации расходов бюджетов РФ:       </w:t>
      </w:r>
    </w:p>
    <w:p w:rsidR="00D80759" w:rsidRPr="009C4440" w:rsidRDefault="00D80759" w:rsidP="00D80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440">
        <w:rPr>
          <w:rFonts w:ascii="Times New Roman" w:hAnsi="Times New Roman" w:cs="Times New Roman"/>
          <w:sz w:val="24"/>
          <w:szCs w:val="24"/>
          <w:lang w:val="ru-RU"/>
        </w:rPr>
        <w:t>По разделу 0104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Pr="009C444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Обеспечение функционирования Главы муниципального образования и органа местного самоуправления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» по виду расходов 852 – 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уплата прочих налогов, сборов и иных платежей 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>увеличиваем расходы бюджета на сумму 53 197 рублей.</w:t>
      </w:r>
    </w:p>
    <w:p w:rsidR="00D80759" w:rsidRPr="009C4440" w:rsidRDefault="00D80759" w:rsidP="00D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440">
        <w:rPr>
          <w:rFonts w:ascii="Times New Roman" w:hAnsi="Times New Roman" w:cs="Times New Roman"/>
          <w:sz w:val="24"/>
          <w:szCs w:val="24"/>
          <w:lang w:val="ru-RU"/>
        </w:rPr>
        <w:t>по виду расходов 853 – у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>плата иных платежей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увеличиваем расходы бюджета на сумму 6</w:t>
      </w:r>
      <w:r w:rsidRPr="009C4440">
        <w:rPr>
          <w:rFonts w:ascii="Times New Roman" w:hAnsi="Times New Roman" w:cs="Times New Roman"/>
          <w:sz w:val="24"/>
          <w:szCs w:val="24"/>
        </w:rPr>
        <w:t> 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803 рубля. </w:t>
      </w:r>
    </w:p>
    <w:p w:rsidR="00D80759" w:rsidRPr="009C4440" w:rsidRDefault="00D80759" w:rsidP="00D80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440">
        <w:rPr>
          <w:rFonts w:ascii="Times New Roman" w:hAnsi="Times New Roman" w:cs="Times New Roman"/>
          <w:sz w:val="24"/>
          <w:szCs w:val="24"/>
          <w:lang w:val="ru-RU"/>
        </w:rPr>
        <w:t>По разделу 0501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>Жилищное хозяйство»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 по целевой статье 9710094560 «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Капитальный ремонт, ремонт и содержание муниципального жилищного хозяйства» по </w:t>
      </w:r>
      <w:r>
        <w:rPr>
          <w:rFonts w:ascii="Times New Roman" w:hAnsi="Times New Roman" w:cs="Times New Roman"/>
          <w:sz w:val="24"/>
          <w:szCs w:val="24"/>
          <w:lang w:val="ru-RU"/>
        </w:rPr>
        <w:t>виду расходов 244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233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прочая 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закупка товаров, работ и услуг  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увеличиваем расходы бюджета на сумму 350 000 рублей. </w:t>
      </w:r>
    </w:p>
    <w:p w:rsidR="00D80759" w:rsidRPr="009C4440" w:rsidRDefault="00D80759" w:rsidP="00D807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разделу 0503 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>«Благоустройство» по целевой статье 9730081400 «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>Резервный фонд местной администрации» на основании постановления администрации «Устьянский муниципальный район» №38 от 26.01.2016г. увеличиваем расходы бюджета на сумму 300</w:t>
      </w:r>
      <w:r w:rsidRPr="009C4440">
        <w:rPr>
          <w:rFonts w:ascii="Times New Roman" w:hAnsi="Times New Roman" w:cs="Times New Roman"/>
          <w:i/>
          <w:sz w:val="24"/>
          <w:szCs w:val="24"/>
        </w:rPr>
        <w:t> 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>000 рублей</w:t>
      </w:r>
    </w:p>
    <w:p w:rsidR="00D80759" w:rsidRPr="009C4440" w:rsidRDefault="00D80759" w:rsidP="00D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>по целевой статье 9730091650  «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Прочие мероприятия по благоустройству городских округов и поселений» 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по виду расходов 244 – 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>прочая закупка товаров, работ и услуг на муниципальную программу «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Патриотическое воспитание граждан РФ» увеличиваем расходы бюджета на сумму 448 000 рублей, по виду расходов 350 – </w:t>
      </w:r>
      <w:r w:rsidRPr="009C4440">
        <w:rPr>
          <w:rFonts w:ascii="Times New Roman" w:hAnsi="Times New Roman" w:cs="Times New Roman"/>
          <w:i/>
          <w:sz w:val="24"/>
          <w:szCs w:val="24"/>
          <w:lang w:val="ru-RU"/>
        </w:rPr>
        <w:t>премии и гранты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увеличиваем расходы бюджета на сумму 20</w:t>
      </w:r>
      <w:r w:rsidRPr="009C4440">
        <w:rPr>
          <w:rFonts w:ascii="Times New Roman" w:hAnsi="Times New Roman" w:cs="Times New Roman"/>
          <w:sz w:val="24"/>
          <w:szCs w:val="24"/>
        </w:rPr>
        <w:t> </w:t>
      </w:r>
      <w:r w:rsidRPr="009C4440">
        <w:rPr>
          <w:rFonts w:ascii="Times New Roman" w:hAnsi="Times New Roman" w:cs="Times New Roman"/>
          <w:sz w:val="24"/>
          <w:szCs w:val="24"/>
          <w:lang w:val="ru-RU"/>
        </w:rPr>
        <w:t>000 рублей.</w:t>
      </w:r>
    </w:p>
    <w:p w:rsidR="00D80759" w:rsidRPr="009C4440" w:rsidRDefault="00D80759" w:rsidP="00D80759">
      <w:pPr>
        <w:spacing w:after="0" w:line="240" w:lineRule="auto"/>
        <w:jc w:val="both"/>
        <w:rPr>
          <w:sz w:val="26"/>
          <w:szCs w:val="26"/>
          <w:lang w:val="ru-RU"/>
        </w:rPr>
      </w:pPr>
      <w:r w:rsidRPr="009C4440">
        <w:rPr>
          <w:sz w:val="26"/>
          <w:szCs w:val="26"/>
          <w:lang w:val="ru-RU"/>
        </w:rPr>
        <w:t xml:space="preserve"> </w:t>
      </w:r>
      <w:r w:rsidRPr="009C4440">
        <w:rPr>
          <w:sz w:val="26"/>
          <w:szCs w:val="26"/>
          <w:lang w:val="ru-RU"/>
        </w:rPr>
        <w:tab/>
      </w:r>
    </w:p>
    <w:p w:rsidR="00D80759" w:rsidRDefault="00D80759" w:rsidP="00D80759">
      <w:pPr>
        <w:pStyle w:val="a3"/>
        <w:rPr>
          <w:bCs w:val="0"/>
          <w:sz w:val="24"/>
        </w:rPr>
      </w:pPr>
    </w:p>
    <w:p w:rsidR="00D80759" w:rsidRDefault="00D80759" w:rsidP="00D80759">
      <w:pPr>
        <w:pStyle w:val="a3"/>
        <w:rPr>
          <w:bCs w:val="0"/>
          <w:sz w:val="24"/>
        </w:rPr>
      </w:pPr>
    </w:p>
    <w:p w:rsidR="00E338D8" w:rsidRPr="00D80759" w:rsidRDefault="00E338D8">
      <w:pPr>
        <w:rPr>
          <w:lang w:val="ru-RU"/>
        </w:rPr>
      </w:pPr>
    </w:p>
    <w:sectPr w:rsidR="00E338D8" w:rsidRPr="00D80759" w:rsidSect="00D807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759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6FE9"/>
    <w:rsid w:val="000577DA"/>
    <w:rsid w:val="00057FB5"/>
    <w:rsid w:val="0006005B"/>
    <w:rsid w:val="000606E4"/>
    <w:rsid w:val="000608C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FBD"/>
    <w:rsid w:val="000C0837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1F2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B62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1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CC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1510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79"/>
    <w:rsid w:val="00192482"/>
    <w:rsid w:val="001928C0"/>
    <w:rsid w:val="0019393E"/>
    <w:rsid w:val="001941A4"/>
    <w:rsid w:val="001943F6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84F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7B4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8D0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2661"/>
    <w:rsid w:val="0020274F"/>
    <w:rsid w:val="002031C4"/>
    <w:rsid w:val="00203A01"/>
    <w:rsid w:val="00203F88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5B24"/>
    <w:rsid w:val="00215C5E"/>
    <w:rsid w:val="00216AFF"/>
    <w:rsid w:val="00216DF2"/>
    <w:rsid w:val="00217CBD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968"/>
    <w:rsid w:val="00296B19"/>
    <w:rsid w:val="0029729E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852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D5"/>
    <w:rsid w:val="00340DC9"/>
    <w:rsid w:val="00340F99"/>
    <w:rsid w:val="00341253"/>
    <w:rsid w:val="003416B4"/>
    <w:rsid w:val="0034263C"/>
    <w:rsid w:val="00342FF1"/>
    <w:rsid w:val="003431F3"/>
    <w:rsid w:val="0034334B"/>
    <w:rsid w:val="0034593E"/>
    <w:rsid w:val="00345C99"/>
    <w:rsid w:val="003462DA"/>
    <w:rsid w:val="003464C1"/>
    <w:rsid w:val="00346AD4"/>
    <w:rsid w:val="00346CB5"/>
    <w:rsid w:val="0034702D"/>
    <w:rsid w:val="00347518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30A4B"/>
    <w:rsid w:val="00430B9A"/>
    <w:rsid w:val="00431493"/>
    <w:rsid w:val="0043188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6F7"/>
    <w:rsid w:val="00446D80"/>
    <w:rsid w:val="00446FDF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864"/>
    <w:rsid w:val="004C359D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73E9"/>
    <w:rsid w:val="005B7946"/>
    <w:rsid w:val="005C018E"/>
    <w:rsid w:val="005C1A2B"/>
    <w:rsid w:val="005C1ACA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5038"/>
    <w:rsid w:val="007055D7"/>
    <w:rsid w:val="00705661"/>
    <w:rsid w:val="00705881"/>
    <w:rsid w:val="0070588E"/>
    <w:rsid w:val="00705C18"/>
    <w:rsid w:val="00705CD8"/>
    <w:rsid w:val="007068E0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F89"/>
    <w:rsid w:val="00722FCF"/>
    <w:rsid w:val="00723689"/>
    <w:rsid w:val="00723AEE"/>
    <w:rsid w:val="00724394"/>
    <w:rsid w:val="00724AA7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294C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6B"/>
    <w:rsid w:val="007E4FE1"/>
    <w:rsid w:val="007E53C3"/>
    <w:rsid w:val="007E5AF9"/>
    <w:rsid w:val="007E5DB4"/>
    <w:rsid w:val="007E5EE3"/>
    <w:rsid w:val="007E6A12"/>
    <w:rsid w:val="007E6F1B"/>
    <w:rsid w:val="007F0E50"/>
    <w:rsid w:val="007F156C"/>
    <w:rsid w:val="007F1A6F"/>
    <w:rsid w:val="007F276C"/>
    <w:rsid w:val="007F3367"/>
    <w:rsid w:val="007F35FE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607E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3082"/>
    <w:rsid w:val="008B4392"/>
    <w:rsid w:val="008B4BB6"/>
    <w:rsid w:val="008B4E84"/>
    <w:rsid w:val="008B4F14"/>
    <w:rsid w:val="008B5638"/>
    <w:rsid w:val="008B56E5"/>
    <w:rsid w:val="008B6039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1781"/>
    <w:rsid w:val="009121DA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4F6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66A8"/>
    <w:rsid w:val="009D71F5"/>
    <w:rsid w:val="009D77FC"/>
    <w:rsid w:val="009E034C"/>
    <w:rsid w:val="009E3A0F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2D88"/>
    <w:rsid w:val="00A0316C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167F"/>
    <w:rsid w:val="00AF180C"/>
    <w:rsid w:val="00AF1835"/>
    <w:rsid w:val="00AF1AD3"/>
    <w:rsid w:val="00AF2336"/>
    <w:rsid w:val="00AF272B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41B53"/>
    <w:rsid w:val="00B42BA0"/>
    <w:rsid w:val="00B42C43"/>
    <w:rsid w:val="00B42D5D"/>
    <w:rsid w:val="00B42E58"/>
    <w:rsid w:val="00B43196"/>
    <w:rsid w:val="00B440D4"/>
    <w:rsid w:val="00B44394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29F"/>
    <w:rsid w:val="00B80430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F9B"/>
    <w:rsid w:val="00BB5311"/>
    <w:rsid w:val="00BB53F4"/>
    <w:rsid w:val="00BB596C"/>
    <w:rsid w:val="00BB6B9D"/>
    <w:rsid w:val="00BC16CC"/>
    <w:rsid w:val="00BC1942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C55"/>
    <w:rsid w:val="00C039EC"/>
    <w:rsid w:val="00C03E4E"/>
    <w:rsid w:val="00C04F7A"/>
    <w:rsid w:val="00C05DE9"/>
    <w:rsid w:val="00C06AC9"/>
    <w:rsid w:val="00C07767"/>
    <w:rsid w:val="00C077AD"/>
    <w:rsid w:val="00C104A6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130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8E7"/>
    <w:rsid w:val="00C42B1F"/>
    <w:rsid w:val="00C42ED5"/>
    <w:rsid w:val="00C43198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4D24"/>
    <w:rsid w:val="00CB553B"/>
    <w:rsid w:val="00CB5687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6637"/>
    <w:rsid w:val="00CD6CBF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759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50F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857"/>
    <w:rsid w:val="00E80B76"/>
    <w:rsid w:val="00E81283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7361"/>
    <w:rsid w:val="00EC74C6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965"/>
    <w:rsid w:val="00EF2D35"/>
    <w:rsid w:val="00EF3023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2FE"/>
    <w:rsid w:val="00F2395E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854"/>
    <w:rsid w:val="00F81F6E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15A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103D"/>
    <w:rsid w:val="00FF1648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9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D807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80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D8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80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D80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D80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D80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0759"/>
  </w:style>
  <w:style w:type="paragraph" w:customStyle="1" w:styleId="ConsNormal">
    <w:name w:val="ConsNormal"/>
    <w:rsid w:val="00D8075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80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80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8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D807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4845</Words>
  <Characters>27619</Characters>
  <Application>Microsoft Office Word</Application>
  <DocSecurity>0</DocSecurity>
  <Lines>230</Lines>
  <Paragraphs>64</Paragraphs>
  <ScaleCrop>false</ScaleCrop>
  <Company>Microsoft</Company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2016-02-29T14:06:00Z</dcterms:created>
  <dcterms:modified xsi:type="dcterms:W3CDTF">2016-02-29T14:07:00Z</dcterms:modified>
</cp:coreProperties>
</file>