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D5" w:rsidRDefault="005E1ED5" w:rsidP="005E1ED5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5E1ED5" w:rsidRPr="00731E8E" w:rsidTr="00A64856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E" w:rsidRPr="00113FFE" w:rsidRDefault="00113FFE" w:rsidP="002B3825">
            <w:pPr>
              <w:jc w:val="both"/>
              <w:rPr>
                <w:sz w:val="20"/>
                <w:szCs w:val="20"/>
              </w:rPr>
            </w:pPr>
            <w:r w:rsidRPr="00113FFE">
              <w:rPr>
                <w:sz w:val="20"/>
                <w:szCs w:val="20"/>
              </w:rPr>
              <w:t>Об утверждении Порядка использования безнадзорных животных,</w:t>
            </w:r>
            <w:r>
              <w:rPr>
                <w:sz w:val="20"/>
                <w:szCs w:val="20"/>
              </w:rPr>
              <w:t xml:space="preserve"> </w:t>
            </w:r>
            <w:r w:rsidRPr="00113FFE">
              <w:rPr>
                <w:sz w:val="20"/>
                <w:szCs w:val="20"/>
              </w:rPr>
              <w:t>принятых в муниципальную собственность муниципального</w:t>
            </w:r>
          </w:p>
          <w:p w:rsidR="00113FFE" w:rsidRPr="00113FFE" w:rsidRDefault="00113FFE" w:rsidP="002B3825">
            <w:pPr>
              <w:jc w:val="both"/>
              <w:rPr>
                <w:sz w:val="20"/>
                <w:szCs w:val="20"/>
              </w:rPr>
            </w:pPr>
            <w:r w:rsidRPr="00113FFE">
              <w:rPr>
                <w:sz w:val="20"/>
                <w:szCs w:val="20"/>
              </w:rPr>
              <w:t>образования «Шангальское»</w:t>
            </w:r>
          </w:p>
          <w:p w:rsidR="005E1ED5" w:rsidRPr="00113FFE" w:rsidRDefault="00113FFE" w:rsidP="002B38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814E53"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ED5" w:rsidRPr="00E155AC" w:rsidRDefault="005E1ED5" w:rsidP="00A6485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8" w:rsidRPr="00986AA8" w:rsidRDefault="00986AA8" w:rsidP="00986AA8">
            <w:pPr>
              <w:jc w:val="both"/>
              <w:rPr>
                <w:sz w:val="20"/>
                <w:szCs w:val="20"/>
              </w:rPr>
            </w:pPr>
            <w:r w:rsidRPr="00986AA8">
              <w:rPr>
                <w:sz w:val="20"/>
                <w:szCs w:val="20"/>
              </w:rPr>
              <w:t>О внесение изменений в муниципальную программу «Развитие культуры на территории муниципального образования «Шангальское» Устьянского района Архангельской области», утвержденную постановлением администрации МО «Шангальское» № 63 от 10 июля 2019 года</w:t>
            </w:r>
          </w:p>
          <w:p w:rsidR="005E1ED5" w:rsidRPr="00731E8E" w:rsidRDefault="00986AA8" w:rsidP="00A6485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2B3825">
              <w:rPr>
                <w:sz w:val="20"/>
                <w:szCs w:val="20"/>
              </w:rPr>
              <w:t>3</w:t>
            </w:r>
            <w:r w:rsidR="00814E53">
              <w:rPr>
                <w:sz w:val="20"/>
                <w:szCs w:val="20"/>
              </w:rPr>
              <w:t>-5</w:t>
            </w:r>
          </w:p>
        </w:tc>
      </w:tr>
    </w:tbl>
    <w:p w:rsidR="005E1ED5" w:rsidRDefault="005E1ED5" w:rsidP="005E1ED5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5E1ED5" w:rsidRPr="00731E8E" w:rsidTr="007162A8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8" w:rsidRDefault="007162A8" w:rsidP="00A648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Информация</w:t>
            </w:r>
          </w:p>
          <w:p w:rsidR="00814E53" w:rsidRPr="00DB3C6A" w:rsidRDefault="00814E53" w:rsidP="00A648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ED5" w:rsidRPr="00E155AC" w:rsidRDefault="005E1ED5" w:rsidP="00A6485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A8" w:rsidRDefault="007162A8" w:rsidP="007162A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Прокуратура информирует</w:t>
            </w:r>
          </w:p>
          <w:p w:rsidR="005E1ED5" w:rsidRPr="00731E8E" w:rsidRDefault="007162A8" w:rsidP="00A6485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 w:rsidR="008935F5">
              <w:rPr>
                <w:sz w:val="20"/>
                <w:szCs w:val="20"/>
              </w:rPr>
              <w:t>6</w:t>
            </w:r>
          </w:p>
        </w:tc>
      </w:tr>
    </w:tbl>
    <w:p w:rsidR="005E1ED5" w:rsidRDefault="005E1ED5" w:rsidP="005E1ED5"/>
    <w:p w:rsidR="005E1ED5" w:rsidRDefault="005E1ED5" w:rsidP="005E1ED5"/>
    <w:p w:rsidR="005E1ED5" w:rsidRDefault="005E1ED5" w:rsidP="005E1ED5"/>
    <w:tbl>
      <w:tblPr>
        <w:tblW w:w="9807" w:type="dxa"/>
        <w:tblLook w:val="01E0"/>
      </w:tblPr>
      <w:tblGrid>
        <w:gridCol w:w="6644"/>
        <w:gridCol w:w="3163"/>
      </w:tblGrid>
      <w:tr w:rsidR="005E1ED5" w:rsidTr="00A64856">
        <w:tc>
          <w:tcPr>
            <w:tcW w:w="6644" w:type="dxa"/>
          </w:tcPr>
          <w:p w:rsidR="005E1ED5" w:rsidRPr="00F52275" w:rsidRDefault="005E1ED5" w:rsidP="00A64856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5E1ED5" w:rsidRPr="00F52275" w:rsidRDefault="005E1ED5" w:rsidP="00A64856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5E1ED5" w:rsidRPr="00FD3482" w:rsidRDefault="005E1ED5" w:rsidP="00A648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№16 </w:t>
            </w:r>
          </w:p>
          <w:p w:rsidR="005E1ED5" w:rsidRDefault="005E1ED5" w:rsidP="00A64856">
            <w:pPr>
              <w:jc w:val="center"/>
              <w:rPr>
                <w:b/>
                <w:sz w:val="28"/>
                <w:szCs w:val="28"/>
              </w:rPr>
            </w:pPr>
          </w:p>
          <w:p w:rsidR="005E1ED5" w:rsidRPr="00FD3482" w:rsidRDefault="006F156B" w:rsidP="00A64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</w:t>
            </w:r>
            <w:r w:rsidR="005E1ED5">
              <w:rPr>
                <w:b/>
                <w:sz w:val="28"/>
                <w:szCs w:val="28"/>
              </w:rPr>
              <w:t>октября 2019</w:t>
            </w:r>
            <w:r w:rsidR="005E1ED5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5E1ED5" w:rsidTr="00A64856">
        <w:tc>
          <w:tcPr>
            <w:tcW w:w="6644" w:type="dxa"/>
          </w:tcPr>
          <w:p w:rsidR="005E1ED5" w:rsidRPr="00F52275" w:rsidRDefault="005E1ED5" w:rsidP="00A64856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5E1ED5" w:rsidRPr="00F52275" w:rsidRDefault="005E1ED5" w:rsidP="00A64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5E1ED5" w:rsidRDefault="005E1ED5" w:rsidP="00A64856"/>
        </w:tc>
      </w:tr>
    </w:tbl>
    <w:p w:rsidR="005E1ED5" w:rsidRDefault="005E1ED5" w:rsidP="005E1ED5"/>
    <w:p w:rsidR="005E1ED5" w:rsidRPr="00D915C6" w:rsidRDefault="00154850" w:rsidP="005E1ED5">
      <w:r>
        <w:rPr>
          <w:noProof/>
        </w:rPr>
        <w:pict>
          <v:line id="_x0000_s1026" style="position:absolute;z-index:251660288" from="0,4.3pt" to="324pt,4.3pt" strokeweight="2pt"/>
        </w:pict>
      </w:r>
      <w:r w:rsidR="005E1ED5">
        <w:t xml:space="preserve"> </w:t>
      </w:r>
    </w:p>
    <w:p w:rsidR="005E1ED5" w:rsidRDefault="005E1ED5" w:rsidP="005E1E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11.10.2019 года № </w:t>
      </w:r>
      <w:r w:rsidR="0024448A">
        <w:rPr>
          <w:b/>
          <w:sz w:val="28"/>
          <w:szCs w:val="28"/>
        </w:rPr>
        <w:t>84</w:t>
      </w:r>
    </w:p>
    <w:p w:rsidR="0024448A" w:rsidRDefault="0024448A" w:rsidP="0024448A">
      <w:pPr>
        <w:rPr>
          <w:b/>
          <w:sz w:val="26"/>
          <w:szCs w:val="26"/>
        </w:rPr>
      </w:pPr>
    </w:p>
    <w:p w:rsidR="0024448A" w:rsidRPr="0024448A" w:rsidRDefault="0024448A" w:rsidP="0024448A">
      <w:pPr>
        <w:jc w:val="both"/>
        <w:rPr>
          <w:b/>
          <w:sz w:val="28"/>
          <w:szCs w:val="28"/>
        </w:rPr>
      </w:pPr>
      <w:r w:rsidRPr="0024448A">
        <w:rPr>
          <w:b/>
          <w:sz w:val="28"/>
          <w:szCs w:val="28"/>
        </w:rPr>
        <w:t>Об утверждении Порядка использования безнадзорных животных,</w:t>
      </w:r>
    </w:p>
    <w:p w:rsidR="0024448A" w:rsidRPr="0024448A" w:rsidRDefault="0024448A" w:rsidP="0024448A">
      <w:pPr>
        <w:jc w:val="both"/>
        <w:rPr>
          <w:b/>
          <w:sz w:val="28"/>
          <w:szCs w:val="28"/>
        </w:rPr>
      </w:pPr>
      <w:r w:rsidRPr="0024448A">
        <w:rPr>
          <w:b/>
          <w:sz w:val="28"/>
          <w:szCs w:val="28"/>
        </w:rPr>
        <w:t>принятых в муниципальную собственность муниципального</w:t>
      </w:r>
    </w:p>
    <w:p w:rsidR="005E1ED5" w:rsidRPr="0024448A" w:rsidRDefault="0024448A" w:rsidP="0024448A">
      <w:pPr>
        <w:jc w:val="both"/>
        <w:rPr>
          <w:b/>
          <w:sz w:val="28"/>
          <w:szCs w:val="28"/>
        </w:rPr>
      </w:pPr>
      <w:r w:rsidRPr="0024448A">
        <w:rPr>
          <w:b/>
          <w:sz w:val="28"/>
          <w:szCs w:val="28"/>
        </w:rPr>
        <w:t>образования «Шангальское»</w:t>
      </w:r>
    </w:p>
    <w:p w:rsidR="005E1ED5" w:rsidRDefault="005E1ED5" w:rsidP="005E1ED5">
      <w:pPr>
        <w:jc w:val="both"/>
        <w:rPr>
          <w:b/>
          <w:sz w:val="28"/>
          <w:szCs w:val="28"/>
        </w:rPr>
      </w:pPr>
    </w:p>
    <w:p w:rsidR="0024448A" w:rsidRPr="0024448A" w:rsidRDefault="0024448A" w:rsidP="0024448A">
      <w:pPr>
        <w:tabs>
          <w:tab w:val="left" w:pos="540"/>
        </w:tabs>
        <w:jc w:val="both"/>
        <w:rPr>
          <w:bCs/>
          <w:sz w:val="22"/>
          <w:szCs w:val="22"/>
        </w:rPr>
      </w:pPr>
      <w:r w:rsidRPr="00CF4781">
        <w:rPr>
          <w:bCs/>
          <w:sz w:val="26"/>
          <w:szCs w:val="26"/>
        </w:rPr>
        <w:tab/>
      </w:r>
      <w:r w:rsidRPr="0024448A">
        <w:rPr>
          <w:sz w:val="22"/>
          <w:szCs w:val="22"/>
        </w:rPr>
        <w:t xml:space="preserve">В соответствии со статьей 231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</w:t>
      </w:r>
      <w:r w:rsidRPr="0024448A">
        <w:rPr>
          <w:bCs/>
          <w:sz w:val="22"/>
          <w:szCs w:val="22"/>
        </w:rPr>
        <w:t>«Шангальское»</w:t>
      </w:r>
    </w:p>
    <w:p w:rsidR="0024448A" w:rsidRPr="0024448A" w:rsidRDefault="0024448A" w:rsidP="0024448A">
      <w:pPr>
        <w:tabs>
          <w:tab w:val="left" w:pos="540"/>
        </w:tabs>
        <w:jc w:val="both"/>
        <w:rPr>
          <w:b/>
          <w:sz w:val="22"/>
          <w:szCs w:val="22"/>
        </w:rPr>
      </w:pPr>
      <w:r w:rsidRPr="0024448A">
        <w:rPr>
          <w:b/>
          <w:sz w:val="22"/>
          <w:szCs w:val="22"/>
        </w:rPr>
        <w:t>ПОСТАНОВЛЯЮ:</w:t>
      </w:r>
    </w:p>
    <w:p w:rsidR="0024448A" w:rsidRPr="0024448A" w:rsidRDefault="0024448A" w:rsidP="0024448A">
      <w:pPr>
        <w:rPr>
          <w:sz w:val="22"/>
          <w:szCs w:val="22"/>
        </w:rPr>
      </w:pPr>
      <w:r w:rsidRPr="0024448A">
        <w:rPr>
          <w:sz w:val="22"/>
          <w:szCs w:val="22"/>
        </w:rPr>
        <w:t xml:space="preserve">1. Утвердить Порядок использования безнадзорных домашних животных, принятых в муниципальную собственность муниципального образования «Шангальское» согласно приложению к настоящему решению. </w:t>
      </w:r>
    </w:p>
    <w:p w:rsidR="0024448A" w:rsidRPr="0024448A" w:rsidRDefault="0024448A" w:rsidP="0024448A">
      <w:pPr>
        <w:rPr>
          <w:sz w:val="22"/>
          <w:szCs w:val="22"/>
        </w:rPr>
      </w:pPr>
      <w:r w:rsidRPr="0024448A">
        <w:rPr>
          <w:sz w:val="22"/>
          <w:szCs w:val="22"/>
        </w:rPr>
        <w:t>2.Настоящее решение вступает в силу со дня его официального опубликования на официальном сайте администрации муниципального образования«Шангальское»</w:t>
      </w:r>
    </w:p>
    <w:p w:rsidR="0024448A" w:rsidRPr="0024448A" w:rsidRDefault="0024448A" w:rsidP="0024448A">
      <w:pPr>
        <w:rPr>
          <w:sz w:val="22"/>
          <w:szCs w:val="22"/>
        </w:rPr>
      </w:pPr>
      <w:r w:rsidRPr="0024448A">
        <w:rPr>
          <w:sz w:val="22"/>
          <w:szCs w:val="22"/>
        </w:rPr>
        <w:t xml:space="preserve">в информационно-телекоммуникационной сети «Интернет». </w:t>
      </w:r>
    </w:p>
    <w:p w:rsidR="0024448A" w:rsidRPr="0024448A" w:rsidRDefault="0024448A" w:rsidP="0024448A">
      <w:pPr>
        <w:rPr>
          <w:sz w:val="22"/>
          <w:szCs w:val="22"/>
        </w:rPr>
      </w:pPr>
    </w:p>
    <w:p w:rsidR="0024448A" w:rsidRPr="00366BBE" w:rsidRDefault="0024448A" w:rsidP="0024448A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24448A" w:rsidRPr="00366BBE" w:rsidRDefault="0024448A" w:rsidP="0024448A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 администрации </w:t>
      </w:r>
      <w:r w:rsidRPr="00366BBE">
        <w:rPr>
          <w:sz w:val="18"/>
          <w:szCs w:val="18"/>
        </w:rPr>
        <w:t>муниципального</w:t>
      </w:r>
    </w:p>
    <w:p w:rsidR="0024448A" w:rsidRPr="0024448A" w:rsidRDefault="0024448A" w:rsidP="0024448A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</w:t>
      </w:r>
    </w:p>
    <w:p w:rsidR="0024448A" w:rsidRDefault="0024448A" w:rsidP="0024448A">
      <w:pPr>
        <w:jc w:val="right"/>
      </w:pPr>
    </w:p>
    <w:p w:rsidR="0024448A" w:rsidRDefault="0024448A" w:rsidP="0024448A">
      <w:pPr>
        <w:jc w:val="right"/>
      </w:pPr>
    </w:p>
    <w:p w:rsidR="0024448A" w:rsidRPr="0024448A" w:rsidRDefault="0024448A" w:rsidP="0024448A">
      <w:pPr>
        <w:jc w:val="right"/>
        <w:rPr>
          <w:sz w:val="18"/>
          <w:szCs w:val="18"/>
        </w:rPr>
      </w:pPr>
      <w:r w:rsidRPr="0024448A">
        <w:rPr>
          <w:sz w:val="18"/>
          <w:szCs w:val="18"/>
        </w:rPr>
        <w:t xml:space="preserve">Приложение </w:t>
      </w:r>
    </w:p>
    <w:p w:rsidR="0024448A" w:rsidRPr="0024448A" w:rsidRDefault="0024448A" w:rsidP="0024448A">
      <w:pPr>
        <w:jc w:val="right"/>
        <w:rPr>
          <w:sz w:val="18"/>
          <w:szCs w:val="18"/>
        </w:rPr>
      </w:pPr>
      <w:r w:rsidRPr="0024448A">
        <w:rPr>
          <w:sz w:val="18"/>
          <w:szCs w:val="18"/>
        </w:rPr>
        <w:t>к постановлению администрации</w:t>
      </w:r>
    </w:p>
    <w:p w:rsidR="0024448A" w:rsidRPr="0024448A" w:rsidRDefault="0024448A" w:rsidP="0024448A">
      <w:pPr>
        <w:jc w:val="right"/>
        <w:rPr>
          <w:sz w:val="18"/>
          <w:szCs w:val="18"/>
        </w:rPr>
      </w:pPr>
      <w:r w:rsidRPr="0024448A">
        <w:rPr>
          <w:sz w:val="18"/>
          <w:szCs w:val="18"/>
        </w:rPr>
        <w:t>МО «Шангальское» от 11.10.2019 № 84</w:t>
      </w:r>
    </w:p>
    <w:p w:rsidR="0024448A" w:rsidRDefault="0024448A" w:rsidP="0024448A">
      <w:pPr>
        <w:jc w:val="right"/>
      </w:pPr>
    </w:p>
    <w:p w:rsidR="0024448A" w:rsidRPr="0024448A" w:rsidRDefault="0024448A" w:rsidP="0024448A">
      <w:pPr>
        <w:jc w:val="center"/>
        <w:rPr>
          <w:b/>
          <w:sz w:val="22"/>
          <w:szCs w:val="22"/>
        </w:rPr>
      </w:pPr>
      <w:r w:rsidRPr="0024448A">
        <w:rPr>
          <w:b/>
          <w:sz w:val="22"/>
          <w:szCs w:val="22"/>
        </w:rPr>
        <w:t>Порядок использования безнадзорных домашних животны</w:t>
      </w:r>
      <w:bookmarkStart w:id="0" w:name="_GoBack"/>
      <w:bookmarkEnd w:id="0"/>
      <w:r w:rsidRPr="0024448A">
        <w:rPr>
          <w:b/>
          <w:sz w:val="22"/>
          <w:szCs w:val="22"/>
        </w:rPr>
        <w:t>х, принятых в</w:t>
      </w:r>
    </w:p>
    <w:p w:rsidR="0024448A" w:rsidRPr="0024448A" w:rsidRDefault="0024448A" w:rsidP="0024448A">
      <w:pPr>
        <w:jc w:val="center"/>
        <w:rPr>
          <w:b/>
          <w:sz w:val="22"/>
          <w:szCs w:val="22"/>
        </w:rPr>
      </w:pPr>
      <w:r w:rsidRPr="0024448A">
        <w:rPr>
          <w:b/>
          <w:sz w:val="22"/>
          <w:szCs w:val="22"/>
        </w:rPr>
        <w:t>муниципальную собственность муниципального образования «Шангальское».</w:t>
      </w:r>
    </w:p>
    <w:p w:rsidR="0024448A" w:rsidRPr="0024448A" w:rsidRDefault="0024448A" w:rsidP="0024448A">
      <w:pPr>
        <w:jc w:val="center"/>
        <w:rPr>
          <w:sz w:val="22"/>
          <w:szCs w:val="22"/>
        </w:rPr>
      </w:pPr>
    </w:p>
    <w:p w:rsidR="0024448A" w:rsidRPr="0024448A" w:rsidRDefault="0024448A" w:rsidP="0024448A">
      <w:pPr>
        <w:jc w:val="center"/>
        <w:rPr>
          <w:sz w:val="22"/>
          <w:szCs w:val="22"/>
        </w:rPr>
      </w:pPr>
      <w:r w:rsidRPr="0024448A">
        <w:rPr>
          <w:sz w:val="22"/>
          <w:szCs w:val="22"/>
        </w:rPr>
        <w:t>1. Общие положения</w:t>
      </w:r>
    </w:p>
    <w:p w:rsidR="0024448A" w:rsidRPr="0024448A" w:rsidRDefault="0024448A" w:rsidP="0024448A">
      <w:pPr>
        <w:jc w:val="center"/>
        <w:rPr>
          <w:sz w:val="22"/>
          <w:szCs w:val="22"/>
        </w:rPr>
      </w:pP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1.1. Настоящий Порядок устанавливает правила использования безнадзорных домашних животных, принятых в муниципальную собственность муниципального образования «Шангальское».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 xml:space="preserve">1.2. В муниципальную собственность муниципального образования «Шангальское», в соответствии с законодательством РФ, поступают безнадзорные домашние животные, отловленные или задержанные на территории муниципального образования и невозвращенные их владельцам, по </w:t>
      </w:r>
      <w:r w:rsidRPr="0024448A">
        <w:rPr>
          <w:sz w:val="22"/>
          <w:szCs w:val="22"/>
        </w:rPr>
        <w:lastRenderedPageBreak/>
        <w:t>истечении установленного срока для их передержки при условии, что указанная передержка осуществлялась на территории муниципального образования «Шангальское».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</w:p>
    <w:p w:rsidR="0024448A" w:rsidRPr="0024448A" w:rsidRDefault="0024448A" w:rsidP="006F156B">
      <w:pPr>
        <w:jc w:val="center"/>
        <w:rPr>
          <w:sz w:val="22"/>
          <w:szCs w:val="22"/>
        </w:rPr>
      </w:pPr>
      <w:r w:rsidRPr="0024448A">
        <w:rPr>
          <w:sz w:val="22"/>
          <w:szCs w:val="22"/>
        </w:rPr>
        <w:t>2. Прием безнадзорных домашних животных в муниципальную собственность муниципал</w:t>
      </w:r>
      <w:r w:rsidR="006F156B">
        <w:rPr>
          <w:sz w:val="22"/>
          <w:szCs w:val="22"/>
        </w:rPr>
        <w:t>ьного образования «Шангальское»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2.1. Прием безнадзорных домашних животных в муниципальную собственность муниципального образования «Шангальское» осуществляется администрацией муниципального образования от уполномоченного государственного учреждения на основании акта передачи безнадзорных домашних животных в муниципальную собственность муниципального образования «Шангальское» (далее - акт передачи).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К акту передачи должны прилагаться следующие документы: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1) заключение о клиническом состоянии безнадзорного домашнего животного;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2) карточка учета безнадзорного домашнего животного, оформленная на каждое животное;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3) выписка из реестра по учету безнадзорных домашних животных;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4) сведения о первоначальной стоимости безнадзорного домашнего животного;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 xml:space="preserve">5) документ, подтверждающий, что отлов (задержание) и передержка безнадзорного домашнего животного осуществлены на территории муниципального образования «Шангальское». 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2.2. Передача безнадзорных домашних животных в муниципальную собственность муниципального образования «Шангальское» осуществляется безвозмездно и без возмещения затрат по отлову, учету, транспортировке, содержанию и передержке животного.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</w:p>
    <w:p w:rsidR="0024448A" w:rsidRPr="0024448A" w:rsidRDefault="0024448A" w:rsidP="006F156B">
      <w:pPr>
        <w:jc w:val="center"/>
        <w:rPr>
          <w:sz w:val="22"/>
          <w:szCs w:val="22"/>
        </w:rPr>
      </w:pPr>
      <w:r w:rsidRPr="0024448A">
        <w:rPr>
          <w:sz w:val="22"/>
          <w:szCs w:val="22"/>
        </w:rPr>
        <w:t>3. Использование безнадзорных домашних животных, принятых в муниципальную собственность муниципального образования«Шангальское»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3.1. Безнадзорные домашние животные, принятые в муниципальную собственность муниципального образования «Шангальское», (далее - животные) используются одним из следующих способов: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1) передача животных заинтересованным гражданам или организациям;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 xml:space="preserve">2) передача животных учреждениям (предприятиям) муниципального образования «Шангальское»; 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3) эвтаназия животных и утилизация их трупов.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 xml:space="preserve">3.2. Животные, не возвращенные их прежним владельцам, могут передаваться безвозмездно в собственность заинтересованным гражданам или организациям по их 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 xml:space="preserve">письменным заявлениям. Ценные породы животных могут быть реализованы посредством проведения торгов. Средства от продажи животных перечисляются в доход бюджета муниципального образования«Шангальское». Расходы, связанные с оценкой рыночной стоимости животных и размещением информационных сообщений в целях их продажи в период нахождения животных в казне муниципального образования «Шангальское», осуществляются за счет средств бюджета муниципального образования. 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3.3. Животные передаются администрацией муниципального образования «Шангальское» на праве безвозмездного пользования учреждениям (предприятиям) муниципального образования «Шангальское»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3.4. Эвтаназия животных допускается: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1) в целях получения (производства) продуктов животного происхождения;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2) для прекращения страданий животного, если они не могут быть прекращены иным способом;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3) при необходимости умерщвления новорожденного приплода и приплода с врожденными физическими пороками;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4) в случае наличия у животного неизлечимого заразного заболевания либо, если животное является переносчиком этого заболевания;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5) в случае невозможности осуществления кастрации (стерилизации)животного;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6) в состоянии крайней необходимости при защите жизни, здоровья граждан,интересов общества и государства;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 xml:space="preserve">7) по решению администрации муниципального образования «Шангальское». 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ab/>
        <w:t>До принятия указанного решения администрация муниципального образования «Шангальское» принимает все имеющиеся в ее компетенции меры по возможному использованию животных, исключающему их эвтаназию (информирование через средства массовой информации заинтересованных лиц о возможности безвозмездной передачи животных, направление предложений об использовании животных учреждениями предприятиям муниципального образования «Шангальское»).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 xml:space="preserve">3.5. Эвтаназия животных осуществляется ветеринарными специалистами за счет средств бюджета муниципального образования «Шангальское». На каждого подвергнутого эвтаназии животного составляется акт. Трупы животных подлежат утилизации в соответствии с Ветеринарно-санитарными </w:t>
      </w:r>
      <w:r w:rsidRPr="0024448A">
        <w:rPr>
          <w:sz w:val="22"/>
          <w:szCs w:val="22"/>
        </w:rPr>
        <w:lastRenderedPageBreak/>
        <w:t xml:space="preserve">правилами сбора, утилизации и уничтожения биологических отходов, утвержденными Министерством сельского хозяйства и продовольствия от 4 декабря 1995 года № 13-7-2/469. 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 xml:space="preserve">3.6. Решения об использовании животных принимаются администрацией муниципального образования «Шангальское»в течение 30 (тридцати) календарных дней с момента подписания акта передачи. В указанный период животные содержатся за счет средств бюджета муниципального образования «Шангальское» с привлечением на договорной основе юридических и физических лиц в порядке, предусмотренном законодательством Российской Федерации. 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3.7. Собаки должны содержаться в отдельных отсеках (боксах) или вольерах из расчета площади: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- не менее 2,2 квадратного метра - на одну крупную собаку (вес более 22,5 кг);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- 1,8 квадратного метра - на одну среднюю собаку (вес от 16 до 22,5 кг);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- 1,1 квадратного метра - на одну небольшую собаку (вес от 4 до 16 кг).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В секции для собак в каждом отсеке (боксе) или вольере должен быть установлен деревянный или пластмассовый поддон, защищающий от холода, должны находиться сухая подстилка и непереворачиваемая съемная поилка.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Во время кормления каждому животному выдается индивидуальная миска (закрепленная за данным животным на период содержания).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3.8. Кошки могут содержаться в количестве до 5 особей в вольерах, где предусматривается устройство полок (лежаков), достаточных по площади для размещения всех животных, либо в отдельных клетках. Площадь вольера (клетки) на одну кошку должна быть не менее 0,8 квадратного метра. В вольере для кошек должен быть установлен деревянный или пластмассовый поддон, защищающий от холода, должны находиться сухая подстилка и непереворачиваемая съемная поилка.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3.9. Рацион питания животных устанавливается в зависимости от возраста, веса животного и вида применяемого корма.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3.10. Кормление животных в соответствии с используемым рационом осуществляется не реже одного раза в сутки. Животные должны иметь постоянный доступ к питьевой воде.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3.11. Недопустимо размещение кошек и собак в пределах видимости друг друга.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3.12. Размеры отсеков (боксов), вольеров и клеток должны соответствовать длине и росту содержащихся в них животных.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3.13. Чистка клеток, боксов, вольеров проводится с помощью инвентаря, строго закрепленного за каждой секцией.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3.14. Не реже одного раза в неделю кормушки, поилки (миски), подстилки и поддоны должны проходить дезинфекцию.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3.15. В ходе использования животных запрещается: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- жестоко обращаться с животными;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- содержать при транспортировке животных в транспортных средствах более 6 часов непрерывно, а при температуре воздуха внутри транспортного средства ниже минус 25 С° либо выше плюс 25 С° - более 1,5 часа;</w:t>
      </w:r>
    </w:p>
    <w:p w:rsidR="0024448A" w:rsidRPr="0024448A" w:rsidRDefault="0024448A" w:rsidP="006F156B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- наглухо закрывать окна в транспортном средстве с животными;</w:t>
      </w:r>
    </w:p>
    <w:p w:rsidR="006F156B" w:rsidRPr="006F156B" w:rsidRDefault="0024448A" w:rsidP="00156EB5">
      <w:pPr>
        <w:jc w:val="both"/>
        <w:rPr>
          <w:sz w:val="22"/>
          <w:szCs w:val="22"/>
        </w:rPr>
      </w:pPr>
      <w:r w:rsidRPr="0024448A">
        <w:rPr>
          <w:sz w:val="22"/>
          <w:szCs w:val="22"/>
        </w:rPr>
        <w:t>- превышать рекомендуемую инструкцией по применению ветеринарного препарата дозировку специальных средств при необходимости временной иммобилизации животных.</w:t>
      </w:r>
    </w:p>
    <w:p w:rsidR="006F156B" w:rsidRDefault="006F156B" w:rsidP="00156EB5">
      <w:pPr>
        <w:jc w:val="both"/>
        <w:rPr>
          <w:b/>
          <w:sz w:val="28"/>
          <w:szCs w:val="28"/>
        </w:rPr>
      </w:pPr>
    </w:p>
    <w:p w:rsidR="00156EB5" w:rsidRDefault="00156EB5" w:rsidP="00156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18.10.2019 года № 85</w:t>
      </w:r>
    </w:p>
    <w:p w:rsidR="005E1ED5" w:rsidRDefault="005E1ED5" w:rsidP="005E1ED5">
      <w:pPr>
        <w:rPr>
          <w:rFonts w:eastAsia="Arial Unicode MS"/>
          <w:b/>
          <w:sz w:val="22"/>
          <w:szCs w:val="22"/>
          <w:u w:color="000000"/>
        </w:rPr>
      </w:pPr>
    </w:p>
    <w:p w:rsidR="00156EB5" w:rsidRPr="00156EB5" w:rsidRDefault="00156EB5" w:rsidP="00156EB5">
      <w:pPr>
        <w:jc w:val="both"/>
        <w:rPr>
          <w:b/>
          <w:sz w:val="28"/>
          <w:szCs w:val="28"/>
        </w:rPr>
      </w:pPr>
      <w:r w:rsidRPr="00156EB5">
        <w:rPr>
          <w:b/>
          <w:sz w:val="28"/>
          <w:szCs w:val="28"/>
        </w:rPr>
        <w:t>О внесение изменений в муниципальную программу «Развитие культуры на территории</w:t>
      </w:r>
      <w:r>
        <w:rPr>
          <w:b/>
          <w:sz w:val="28"/>
          <w:szCs w:val="28"/>
        </w:rPr>
        <w:t xml:space="preserve"> </w:t>
      </w:r>
      <w:r w:rsidRPr="00156EB5">
        <w:rPr>
          <w:b/>
          <w:sz w:val="28"/>
          <w:szCs w:val="28"/>
        </w:rPr>
        <w:t>муниципального образования «Шангальское» Устьянского района Архангельской области»,</w:t>
      </w:r>
      <w:r>
        <w:rPr>
          <w:b/>
          <w:sz w:val="28"/>
          <w:szCs w:val="28"/>
        </w:rPr>
        <w:t xml:space="preserve"> </w:t>
      </w:r>
      <w:r w:rsidRPr="00156EB5">
        <w:rPr>
          <w:b/>
          <w:sz w:val="28"/>
          <w:szCs w:val="28"/>
        </w:rPr>
        <w:t>утвержденную постановлением администрации МО «Шангальское» № 63 от 10 июля 2019 года</w:t>
      </w:r>
    </w:p>
    <w:p w:rsidR="00156EB5" w:rsidRPr="008F7E74" w:rsidRDefault="00156EB5" w:rsidP="00156EB5">
      <w:pPr>
        <w:jc w:val="center"/>
        <w:rPr>
          <w:b/>
          <w:sz w:val="28"/>
          <w:szCs w:val="28"/>
        </w:rPr>
      </w:pPr>
    </w:p>
    <w:p w:rsidR="00156EB5" w:rsidRPr="00156EB5" w:rsidRDefault="00156EB5" w:rsidP="00156EB5">
      <w:pPr>
        <w:ind w:firstLine="709"/>
        <w:jc w:val="both"/>
        <w:rPr>
          <w:sz w:val="22"/>
          <w:szCs w:val="22"/>
        </w:rPr>
      </w:pPr>
      <w:r w:rsidRPr="00156EB5">
        <w:rPr>
          <w:sz w:val="22"/>
          <w:szCs w:val="22"/>
        </w:rPr>
        <w:t>В соответствии с планом работы администрации МО «Шангальское» на 2019-2021 гг.:</w:t>
      </w:r>
    </w:p>
    <w:p w:rsidR="00156EB5" w:rsidRPr="00156EB5" w:rsidRDefault="006F156B" w:rsidP="006F156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56EB5" w:rsidRPr="00156EB5">
        <w:rPr>
          <w:sz w:val="22"/>
          <w:szCs w:val="22"/>
        </w:rPr>
        <w:t>Утвердить прилагаемый перечень программных мероприятий в новой редакции (приложение № 2 к Программе).</w:t>
      </w:r>
    </w:p>
    <w:p w:rsidR="00156EB5" w:rsidRPr="00156EB5" w:rsidRDefault="006F156B" w:rsidP="006F156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56EB5" w:rsidRPr="00156EB5">
        <w:rPr>
          <w:sz w:val="22"/>
          <w:szCs w:val="22"/>
        </w:rPr>
        <w:t xml:space="preserve">Главному специалисту администрации МО «Шангальское» Чесноковой Н.В. предусмотреть в бюджете поселения на 2019 год и следующие периоды средства на обеспечение финансовой поддержки на запланированные мероприятия согласно приложению. </w:t>
      </w:r>
    </w:p>
    <w:p w:rsidR="00156EB5" w:rsidRPr="00156EB5" w:rsidRDefault="006F156B" w:rsidP="006F156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56EB5" w:rsidRPr="00156EB5">
        <w:rPr>
          <w:sz w:val="22"/>
          <w:szCs w:val="22"/>
        </w:rPr>
        <w:t>Приложение № 1 к Программе считать утратившим силу.</w:t>
      </w:r>
    </w:p>
    <w:p w:rsidR="00156EB5" w:rsidRPr="00156EB5" w:rsidRDefault="006F156B" w:rsidP="006F156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56EB5" w:rsidRPr="00156EB5">
        <w:rPr>
          <w:sz w:val="22"/>
          <w:szCs w:val="22"/>
        </w:rPr>
        <w:t>Контроль над выполнением постановления возлагаю на главного специалиста администрации МО «Шангальское» Чеснокову Н.В.</w:t>
      </w:r>
    </w:p>
    <w:p w:rsidR="00156EB5" w:rsidRDefault="00156EB5" w:rsidP="00156EB5">
      <w:pPr>
        <w:pStyle w:val="a9"/>
        <w:jc w:val="left"/>
        <w:outlineLvl w:val="0"/>
        <w:rPr>
          <w:sz w:val="28"/>
          <w:szCs w:val="28"/>
        </w:rPr>
        <w:sectPr w:rsidR="00156EB5" w:rsidSect="006F156B">
          <w:footerReference w:type="even" r:id="rId7"/>
          <w:footerReference w:type="default" r:id="rId8"/>
          <w:pgSz w:w="11906" w:h="16838"/>
          <w:pgMar w:top="567" w:right="851" w:bottom="567" w:left="1418" w:header="709" w:footer="57" w:gutter="0"/>
          <w:cols w:space="708"/>
          <w:docGrid w:linePitch="360"/>
        </w:sectPr>
      </w:pPr>
    </w:p>
    <w:p w:rsidR="00156EB5" w:rsidRDefault="00156EB5" w:rsidP="00156EB5">
      <w:pPr>
        <w:pStyle w:val="a9"/>
        <w:jc w:val="left"/>
        <w:outlineLvl w:val="0"/>
        <w:rPr>
          <w:b w:val="0"/>
        </w:rPr>
      </w:pPr>
      <w:r>
        <w:lastRenderedPageBreak/>
        <w:t>Программные мероприятия 0на 2019-2021гг</w:t>
      </w:r>
      <w:r>
        <w:rPr>
          <w:b w:val="0"/>
        </w:rPr>
        <w:t xml:space="preserve">.                                                                                                           </w:t>
      </w:r>
    </w:p>
    <w:p w:rsidR="00156EB5" w:rsidRDefault="00156EB5" w:rsidP="00156EB5">
      <w:pPr>
        <w:pStyle w:val="a9"/>
        <w:jc w:val="left"/>
        <w:outlineLvl w:val="0"/>
        <w:rPr>
          <w:b w:val="0"/>
        </w:rPr>
      </w:pPr>
      <w:r>
        <w:rPr>
          <w:b w:val="0"/>
        </w:rPr>
        <w:t>Приложение № 2</w:t>
      </w:r>
    </w:p>
    <w:p w:rsidR="00156EB5" w:rsidRDefault="00156EB5" w:rsidP="00156EB5">
      <w:pPr>
        <w:pStyle w:val="a9"/>
        <w:jc w:val="left"/>
        <w:outlineLvl w:val="0"/>
        <w:rPr>
          <w:b w:val="0"/>
        </w:rPr>
      </w:pPr>
      <w:r>
        <w:rPr>
          <w:b w:val="0"/>
        </w:rPr>
        <w:t>к Муниципальной  программе</w:t>
      </w:r>
    </w:p>
    <w:p w:rsidR="00156EB5" w:rsidRDefault="00156EB5" w:rsidP="00156EB5">
      <w:pPr>
        <w:pStyle w:val="a9"/>
        <w:jc w:val="left"/>
        <w:outlineLvl w:val="0"/>
        <w:rPr>
          <w:b w:val="0"/>
        </w:rPr>
      </w:pPr>
      <w:r>
        <w:rPr>
          <w:b w:val="0"/>
        </w:rPr>
        <w:t xml:space="preserve"> «Развитие культура на территории муниципального образования «Шангальское» </w:t>
      </w:r>
    </w:p>
    <w:p w:rsidR="00156EB5" w:rsidRDefault="00156EB5" w:rsidP="00156EB5">
      <w:pPr>
        <w:pStyle w:val="a9"/>
        <w:jc w:val="left"/>
        <w:outlineLvl w:val="0"/>
        <w:rPr>
          <w:b w:val="0"/>
        </w:rPr>
      </w:pPr>
      <w:r>
        <w:rPr>
          <w:b w:val="0"/>
        </w:rPr>
        <w:t>Устьянского района Архангельской области»</w:t>
      </w:r>
    </w:p>
    <w:p w:rsidR="00156EB5" w:rsidRDefault="00156EB5" w:rsidP="00156EB5">
      <w:pPr>
        <w:pStyle w:val="a9"/>
        <w:jc w:val="left"/>
        <w:outlineLvl w:val="0"/>
        <w:rPr>
          <w:b w:val="0"/>
        </w:rPr>
      </w:pPr>
      <w:r>
        <w:rPr>
          <w:b w:val="0"/>
        </w:rPr>
        <w:t>(Утв.  Постановлением администрации</w:t>
      </w:r>
    </w:p>
    <w:p w:rsidR="00156EB5" w:rsidRPr="004E3A26" w:rsidRDefault="00156EB5" w:rsidP="00156EB5">
      <w:r>
        <w:t>МО «Шангальское» от 18.10.2019 № 85)</w:t>
      </w:r>
    </w:p>
    <w:p w:rsidR="00156EB5" w:rsidRDefault="00156EB5" w:rsidP="00156EB5">
      <w:pPr>
        <w:jc w:val="center"/>
        <w:rPr>
          <w:b/>
          <w:sz w:val="28"/>
          <w:szCs w:val="28"/>
        </w:rPr>
      </w:pPr>
    </w:p>
    <w:p w:rsidR="00156EB5" w:rsidRDefault="00156EB5" w:rsidP="00156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мероприятия </w:t>
      </w:r>
    </w:p>
    <w:p w:rsidR="00156EB5" w:rsidRDefault="00156EB5" w:rsidP="00156EB5">
      <w:pPr>
        <w:jc w:val="center"/>
        <w:rPr>
          <w:b/>
          <w:sz w:val="20"/>
        </w:rPr>
      </w:pPr>
    </w:p>
    <w:tbl>
      <w:tblPr>
        <w:tblW w:w="15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8"/>
        <w:gridCol w:w="6514"/>
        <w:gridCol w:w="2417"/>
        <w:gridCol w:w="1549"/>
        <w:gridCol w:w="1275"/>
        <w:gridCol w:w="1275"/>
        <w:gridCol w:w="1274"/>
      </w:tblGrid>
      <w:tr w:rsidR="00156EB5" w:rsidTr="00A64856">
        <w:trPr>
          <w:trHeight w:val="102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№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Наименование мероприятия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Исполнители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Источники финансиро</w:t>
            </w:r>
            <w:r>
              <w:rPr>
                <w:b/>
              </w:rPr>
              <w:t>-</w:t>
            </w:r>
            <w:r w:rsidRPr="00A77153">
              <w:rPr>
                <w:b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2019 г.</w:t>
            </w:r>
          </w:p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2020 г.</w:t>
            </w:r>
          </w:p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2021 г.</w:t>
            </w:r>
          </w:p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тыс. руб.</w:t>
            </w:r>
          </w:p>
        </w:tc>
      </w:tr>
      <w:tr w:rsidR="00156EB5" w:rsidTr="00A64856">
        <w:trPr>
          <w:trHeight w:val="25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7</w:t>
            </w:r>
          </w:p>
        </w:tc>
      </w:tr>
      <w:tr w:rsidR="00156EB5" w:rsidTr="00A64856">
        <w:trPr>
          <w:trHeight w:val="129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pPr>
              <w:jc w:val="center"/>
            </w:pPr>
            <w:r>
              <w:t>1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pPr>
              <w:jc w:val="both"/>
            </w:pPr>
            <w:r>
              <w:t>Проведение культурно-массовых мероприятий, праздников, вечеров, организация праздничных концертов, конкурсов, выставок изделий народного промысла и др. в т.ч. день села, день деревни (мероприятия могут проводиться в любом населенном пункте МО «Шангальское»);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МБУК «Устьяны»,</w:t>
            </w:r>
          </w:p>
          <w:p w:rsidR="00156EB5" w:rsidRDefault="00156EB5" w:rsidP="00A64856">
            <w:pPr>
              <w:jc w:val="center"/>
            </w:pPr>
            <w:r>
              <w:t>МБУК «Устьянский центр народного творчества»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20 000 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50 000</w:t>
            </w:r>
          </w:p>
        </w:tc>
      </w:tr>
      <w:tr w:rsidR="00156EB5" w:rsidTr="00A64856">
        <w:trPr>
          <w:trHeight w:val="77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pPr>
              <w:jc w:val="center"/>
            </w:pPr>
            <w:r>
              <w:t>2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r>
              <w:t>Приобретение акустического  оборудования для МБУК «Устьяны» структурного подразделения «Шангальское» (Юрятинский Дом культуры)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 xml:space="preserve">Администрация </w:t>
            </w:r>
          </w:p>
          <w:p w:rsidR="00156EB5" w:rsidRDefault="00156EB5" w:rsidP="00A64856">
            <w:pPr>
              <w:jc w:val="center"/>
            </w:pPr>
            <w:r>
              <w:t>МО «Шангальское»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200 000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</w:p>
        </w:tc>
      </w:tr>
      <w:tr w:rsidR="00156EB5" w:rsidTr="00A64856">
        <w:trPr>
          <w:trHeight w:val="1801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pPr>
              <w:jc w:val="center"/>
            </w:pPr>
            <w:r>
              <w:t>3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r>
              <w:t>Приобретение музыкальных инструментов:</w:t>
            </w:r>
          </w:p>
          <w:p w:rsidR="00156EB5" w:rsidRDefault="00156EB5" w:rsidP="00A64856">
            <w:r>
              <w:t>- приобретение музыкального инструмента – тульская гармонь для МБУК «Устьянский центр народного творчества»;</w:t>
            </w:r>
          </w:p>
          <w:p w:rsidR="00156EB5" w:rsidRDefault="00156EB5" w:rsidP="00A64856">
            <w:r>
              <w:t>- приобретение комплекта музыкальных инструментов для детского оркестра и сопровождающей методической литературы для МБОУ ДО ДШИ «Радуга».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 xml:space="preserve">Администрация </w:t>
            </w:r>
          </w:p>
          <w:p w:rsidR="00156EB5" w:rsidRDefault="00156EB5" w:rsidP="00A64856">
            <w:pPr>
              <w:jc w:val="center"/>
            </w:pPr>
            <w:r>
              <w:t>МО «Шангальское»</w:t>
            </w:r>
          </w:p>
          <w:p w:rsidR="00156EB5" w:rsidRDefault="00156EB5" w:rsidP="00A6485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EB5" w:rsidRDefault="00156EB5" w:rsidP="00A64856">
            <w:pPr>
              <w:jc w:val="center"/>
            </w:pPr>
          </w:p>
          <w:p w:rsidR="00156EB5" w:rsidRDefault="00156EB5" w:rsidP="00A64856">
            <w:pPr>
              <w:jc w:val="center"/>
            </w:pPr>
            <w:r>
              <w:t>75 870</w:t>
            </w:r>
          </w:p>
          <w:p w:rsidR="00156EB5" w:rsidRDefault="00156EB5" w:rsidP="00A6485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114 300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</w:p>
        </w:tc>
      </w:tr>
      <w:tr w:rsidR="00156EB5" w:rsidTr="00814E53">
        <w:trPr>
          <w:trHeight w:val="551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pPr>
              <w:jc w:val="center"/>
            </w:pPr>
            <w:r>
              <w:t>4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r>
              <w:t>Приобретение костюмов для художественной самодеятельности, реквизита, приобретение материалов для проведения мастер-классов народных промыслов.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 xml:space="preserve">Администрация </w:t>
            </w:r>
          </w:p>
          <w:p w:rsidR="00156EB5" w:rsidRDefault="00156EB5" w:rsidP="00A64856">
            <w:pPr>
              <w:jc w:val="center"/>
            </w:pPr>
            <w:r>
              <w:t>МО «Шангальское»,</w:t>
            </w:r>
          </w:p>
          <w:p w:rsidR="00156EB5" w:rsidRPr="00814E53" w:rsidRDefault="00156EB5" w:rsidP="00814E53">
            <w:pPr>
              <w:jc w:val="center"/>
            </w:pPr>
            <w:r>
              <w:t xml:space="preserve">Учреждения культуры на </w:t>
            </w:r>
            <w:r>
              <w:lastRenderedPageBreak/>
              <w:t>территории поселения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EB5" w:rsidRDefault="00156EB5" w:rsidP="00A6485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99 830</w:t>
            </w:r>
          </w:p>
          <w:p w:rsidR="00156EB5" w:rsidRDefault="00156EB5" w:rsidP="00A64856">
            <w:pPr>
              <w:jc w:val="center"/>
            </w:pPr>
            <w:r>
              <w:t> 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80 000</w:t>
            </w:r>
          </w:p>
        </w:tc>
      </w:tr>
      <w:tr w:rsidR="00156EB5" w:rsidTr="00A64856">
        <w:trPr>
          <w:trHeight w:val="18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pPr>
              <w:jc w:val="center"/>
            </w:pPr>
            <w:r>
              <w:lastRenderedPageBreak/>
              <w:t>5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r>
              <w:t>Реализация планов мероприятий, посвященных Дню Победы.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 xml:space="preserve">Совет ветеранов </w:t>
            </w:r>
          </w:p>
          <w:p w:rsidR="00156EB5" w:rsidRDefault="00156EB5" w:rsidP="00A64856">
            <w:pPr>
              <w:jc w:val="center"/>
            </w:pPr>
            <w:r>
              <w:t>МО «Шангальское»,</w:t>
            </w:r>
          </w:p>
          <w:p w:rsidR="00156EB5" w:rsidRDefault="00156EB5" w:rsidP="00A64856">
            <w:pPr>
              <w:jc w:val="center"/>
            </w:pPr>
            <w:r>
              <w:t xml:space="preserve">Администрация </w:t>
            </w:r>
          </w:p>
          <w:p w:rsidR="00156EB5" w:rsidRDefault="00156EB5" w:rsidP="00A64856">
            <w:pPr>
              <w:jc w:val="center"/>
            </w:pPr>
            <w:r>
              <w:t>МО «Шангальское»,</w:t>
            </w:r>
          </w:p>
          <w:p w:rsidR="00156EB5" w:rsidRDefault="00156EB5" w:rsidP="00A64856">
            <w:pPr>
              <w:jc w:val="center"/>
            </w:pPr>
            <w:r>
              <w:t>Учреждения культуры на территории поселения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EB5" w:rsidRDefault="00156EB5" w:rsidP="00A6485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60 000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30 000</w:t>
            </w:r>
          </w:p>
        </w:tc>
      </w:tr>
      <w:tr w:rsidR="00156EB5" w:rsidTr="00A64856">
        <w:trPr>
          <w:trHeight w:val="50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pPr>
              <w:jc w:val="center"/>
            </w:pPr>
            <w:r>
              <w:t>6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Default="00156EB5" w:rsidP="00A64856">
            <w:r>
              <w:t>Подписка периодической печати для библиотек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Администрация МО «Шангальское»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EB5" w:rsidRDefault="00156EB5" w:rsidP="00A6485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40 000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Default="00156EB5" w:rsidP="00A64856">
            <w:pPr>
              <w:jc w:val="center"/>
            </w:pPr>
            <w:r>
              <w:t>40 000</w:t>
            </w:r>
          </w:p>
        </w:tc>
      </w:tr>
      <w:tr w:rsidR="00156EB5" w:rsidTr="00A64856">
        <w:trPr>
          <w:trHeight w:val="25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B5" w:rsidRDefault="00156EB5" w:rsidP="00A64856">
            <w:pPr>
              <w:jc w:val="center"/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EB5" w:rsidRPr="00A77153" w:rsidRDefault="00156EB5" w:rsidP="00A64856">
            <w:pPr>
              <w:rPr>
                <w:b/>
              </w:rPr>
            </w:pPr>
            <w:r w:rsidRPr="00A77153">
              <w:rPr>
                <w:b/>
              </w:rPr>
              <w:t>ИТОГО ЗА СЧЕТ БЮДЖЕТА МО «ШАНГАЛЬСКОЕ»: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EB5" w:rsidRDefault="00156EB5" w:rsidP="00A6485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EB5" w:rsidRDefault="00156EB5" w:rsidP="00A64856">
            <w:pPr>
              <w:jc w:val="center"/>
            </w:pPr>
            <w:r>
              <w:t>810 000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Pr="001972FA" w:rsidRDefault="00156EB5" w:rsidP="00A64856">
            <w:pPr>
              <w:jc w:val="center"/>
            </w:pPr>
            <w:r w:rsidRPr="001972FA">
              <w:t>275 870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Pr="001972FA" w:rsidRDefault="00156EB5" w:rsidP="00A64856">
            <w:pPr>
              <w:jc w:val="center"/>
            </w:pPr>
            <w:r w:rsidRPr="001972FA">
              <w:t>334 130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EB5" w:rsidRPr="001972FA" w:rsidRDefault="00156EB5" w:rsidP="00A64856">
            <w:pPr>
              <w:jc w:val="center"/>
            </w:pPr>
            <w:r w:rsidRPr="001972FA">
              <w:t>200 000</w:t>
            </w:r>
          </w:p>
        </w:tc>
      </w:tr>
      <w:tr w:rsidR="00156EB5" w:rsidTr="00A64856">
        <w:trPr>
          <w:trHeight w:val="2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B5" w:rsidRDefault="00156EB5" w:rsidP="00A64856">
            <w:pPr>
              <w:jc w:val="center"/>
            </w:pP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B5" w:rsidRDefault="00156EB5" w:rsidP="00A64856">
            <w:pPr>
              <w:rPr>
                <w:b/>
              </w:rPr>
            </w:pPr>
          </w:p>
          <w:p w:rsidR="00156EB5" w:rsidRPr="00A77153" w:rsidRDefault="00156EB5" w:rsidP="00A64856">
            <w:pPr>
              <w:rPr>
                <w:b/>
              </w:rPr>
            </w:pPr>
            <w:r w:rsidRPr="00A77153">
              <w:rPr>
                <w:b/>
              </w:rPr>
              <w:t>ИТОГО ПО ПРОГРАММЕ</w:t>
            </w:r>
          </w:p>
          <w:p w:rsidR="00156EB5" w:rsidRPr="00A77153" w:rsidRDefault="00156EB5" w:rsidP="00A64856">
            <w:pPr>
              <w:rPr>
                <w:b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EB5" w:rsidRDefault="00156EB5" w:rsidP="00A64856"/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810 000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B5" w:rsidRDefault="00156EB5" w:rsidP="00A64856">
            <w:pPr>
              <w:jc w:val="center"/>
              <w:rPr>
                <w:b/>
              </w:rPr>
            </w:pPr>
          </w:p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275 870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B5" w:rsidRDefault="00156EB5" w:rsidP="00A64856">
            <w:pPr>
              <w:jc w:val="center"/>
              <w:rPr>
                <w:b/>
              </w:rPr>
            </w:pPr>
          </w:p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334 130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B5" w:rsidRDefault="00156EB5" w:rsidP="00A64856">
            <w:pPr>
              <w:jc w:val="center"/>
              <w:rPr>
                <w:b/>
              </w:rPr>
            </w:pPr>
          </w:p>
          <w:p w:rsidR="00156EB5" w:rsidRPr="00A77153" w:rsidRDefault="00156EB5" w:rsidP="00A64856">
            <w:pPr>
              <w:jc w:val="center"/>
              <w:rPr>
                <w:b/>
              </w:rPr>
            </w:pPr>
            <w:r w:rsidRPr="00A77153">
              <w:rPr>
                <w:b/>
              </w:rPr>
              <w:t>200 000</w:t>
            </w:r>
          </w:p>
        </w:tc>
      </w:tr>
    </w:tbl>
    <w:p w:rsidR="00156EB5" w:rsidRDefault="00156EB5" w:rsidP="00156EB5"/>
    <w:p w:rsidR="00156EB5" w:rsidRPr="008F7E74" w:rsidRDefault="00156EB5" w:rsidP="00156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EB5" w:rsidRDefault="00156EB5" w:rsidP="005E1ED5">
      <w:pPr>
        <w:jc w:val="center"/>
        <w:rPr>
          <w:b/>
          <w:bCs/>
          <w:sz w:val="22"/>
          <w:szCs w:val="22"/>
        </w:rPr>
        <w:sectPr w:rsidR="00156EB5" w:rsidSect="00156EB5">
          <w:footerReference w:type="even" r:id="rId9"/>
          <w:footerReference w:type="default" r:id="rId10"/>
          <w:footerReference w:type="first" r:id="rId11"/>
          <w:pgSz w:w="16838" w:h="11906" w:orient="landscape"/>
          <w:pgMar w:top="1418" w:right="454" w:bottom="567" w:left="454" w:header="737" w:footer="454" w:gutter="0"/>
          <w:cols w:space="708"/>
          <w:docGrid w:linePitch="360"/>
        </w:sectPr>
      </w:pPr>
    </w:p>
    <w:p w:rsidR="005E1ED5" w:rsidRDefault="005E1ED5" w:rsidP="005E1ED5">
      <w:pPr>
        <w:jc w:val="center"/>
        <w:rPr>
          <w:b/>
          <w:bCs/>
          <w:sz w:val="22"/>
          <w:szCs w:val="22"/>
        </w:rPr>
      </w:pPr>
    </w:p>
    <w:p w:rsidR="007162A8" w:rsidRPr="00754B2D" w:rsidRDefault="007162A8" w:rsidP="007162A8">
      <w:pPr>
        <w:rPr>
          <w:b/>
          <w:sz w:val="28"/>
          <w:szCs w:val="28"/>
        </w:rPr>
      </w:pPr>
      <w:r w:rsidRPr="00754B2D">
        <w:rPr>
          <w:b/>
          <w:sz w:val="28"/>
          <w:szCs w:val="28"/>
        </w:rPr>
        <w:t>ИНФОРМАЦИЯ</w:t>
      </w:r>
    </w:p>
    <w:p w:rsidR="005E1ED5" w:rsidRDefault="005E1ED5" w:rsidP="005E1ED5">
      <w:pPr>
        <w:jc w:val="center"/>
        <w:rPr>
          <w:b/>
          <w:bCs/>
          <w:sz w:val="22"/>
          <w:szCs w:val="22"/>
        </w:rPr>
      </w:pPr>
    </w:p>
    <w:p w:rsidR="005E1ED5" w:rsidRDefault="005E1ED5" w:rsidP="005E1ED5">
      <w:pPr>
        <w:jc w:val="both"/>
        <w:rPr>
          <w:b/>
          <w:sz w:val="20"/>
          <w:szCs w:val="20"/>
        </w:rPr>
      </w:pPr>
    </w:p>
    <w:p w:rsidR="007162A8" w:rsidRPr="00863E80" w:rsidRDefault="008935F5" w:rsidP="008935F5">
      <w:pPr>
        <w:jc w:val="both"/>
        <w:rPr>
          <w:b/>
        </w:rPr>
      </w:pPr>
      <w:r>
        <w:rPr>
          <w:b/>
        </w:rPr>
        <w:tab/>
      </w:r>
      <w:r w:rsidR="007162A8">
        <w:rPr>
          <w:b/>
        </w:rPr>
        <w:t>24 сентября 2019</w:t>
      </w:r>
      <w:r w:rsidR="007162A8" w:rsidRPr="00863E80">
        <w:rPr>
          <w:b/>
        </w:rPr>
        <w:t xml:space="preserve"> года </w:t>
      </w:r>
      <w:r w:rsidR="007162A8" w:rsidRPr="00863E80">
        <w:t>в здании администрации муниципального образования "Шангальское»" прошли пуб</w:t>
      </w:r>
      <w:r w:rsidR="007162A8">
        <w:t>личные слушания по вопросу "Отчё</w:t>
      </w:r>
      <w:r w:rsidR="007162A8" w:rsidRPr="00863E80">
        <w:t>т об исполнении бюджета муниципального образования "Шангальское»"за 201</w:t>
      </w:r>
      <w:r w:rsidR="007162A8">
        <w:t>8</w:t>
      </w:r>
      <w:r w:rsidR="007162A8" w:rsidRPr="00863E80">
        <w:t xml:space="preserve"> год". Присутствовало </w:t>
      </w:r>
      <w:r w:rsidR="007162A8">
        <w:t>8</w:t>
      </w:r>
      <w:r w:rsidR="007162A8" w:rsidRPr="00863E80">
        <w:t xml:space="preserve"> человек</w:t>
      </w:r>
      <w:r w:rsidR="007162A8">
        <w:t>.</w:t>
      </w:r>
    </w:p>
    <w:p w:rsidR="007162A8" w:rsidRDefault="007162A8" w:rsidP="00113FFE">
      <w:pPr>
        <w:rPr>
          <w:b/>
          <w:sz w:val="28"/>
          <w:szCs w:val="28"/>
        </w:rPr>
      </w:pPr>
    </w:p>
    <w:p w:rsidR="007162A8" w:rsidRDefault="007162A8" w:rsidP="00113FFE">
      <w:pPr>
        <w:rPr>
          <w:b/>
          <w:sz w:val="28"/>
          <w:szCs w:val="28"/>
        </w:rPr>
      </w:pPr>
    </w:p>
    <w:p w:rsidR="007162A8" w:rsidRDefault="007162A8" w:rsidP="00113FFE">
      <w:pPr>
        <w:rPr>
          <w:b/>
          <w:sz w:val="28"/>
          <w:szCs w:val="28"/>
        </w:rPr>
      </w:pPr>
    </w:p>
    <w:p w:rsidR="007162A8" w:rsidRDefault="007162A8" w:rsidP="00113FFE">
      <w:pPr>
        <w:rPr>
          <w:b/>
          <w:sz w:val="28"/>
          <w:szCs w:val="28"/>
        </w:rPr>
      </w:pPr>
    </w:p>
    <w:p w:rsidR="00113FFE" w:rsidRPr="00113FFE" w:rsidRDefault="007162A8" w:rsidP="00113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ИНФОРМИРУЕТ</w:t>
      </w:r>
    </w:p>
    <w:p w:rsidR="00113FFE" w:rsidRPr="00113FFE" w:rsidRDefault="00113FFE" w:rsidP="00113FFE"/>
    <w:p w:rsidR="00113FFE" w:rsidRPr="00814E53" w:rsidRDefault="00113FFE" w:rsidP="00113FFE">
      <w:pPr>
        <w:jc w:val="center"/>
        <w:rPr>
          <w:b/>
          <w:sz w:val="28"/>
          <w:szCs w:val="28"/>
        </w:rPr>
      </w:pPr>
      <w:r w:rsidRPr="00814E53">
        <w:rPr>
          <w:b/>
          <w:sz w:val="28"/>
          <w:szCs w:val="28"/>
        </w:rPr>
        <w:t>Об организации проведения в органах прокуратуры Архангельской области</w:t>
      </w:r>
    </w:p>
    <w:p w:rsidR="00113FFE" w:rsidRPr="00814E53" w:rsidRDefault="00113FFE" w:rsidP="00113FFE">
      <w:pPr>
        <w:jc w:val="center"/>
        <w:rPr>
          <w:b/>
          <w:sz w:val="28"/>
          <w:szCs w:val="28"/>
        </w:rPr>
      </w:pPr>
      <w:r w:rsidRPr="00814E53">
        <w:rPr>
          <w:b/>
          <w:sz w:val="28"/>
          <w:szCs w:val="28"/>
        </w:rPr>
        <w:t>Всероссийского дня приема предпринимателей</w:t>
      </w:r>
    </w:p>
    <w:p w:rsidR="00113FFE" w:rsidRPr="00814E53" w:rsidRDefault="00113FFE" w:rsidP="00113FFE">
      <w:pPr>
        <w:rPr>
          <w:sz w:val="28"/>
          <w:szCs w:val="28"/>
        </w:rPr>
      </w:pPr>
    </w:p>
    <w:p w:rsidR="00113FFE" w:rsidRPr="00113FFE" w:rsidRDefault="00113FFE" w:rsidP="00113FFE">
      <w:pPr>
        <w:jc w:val="both"/>
      </w:pPr>
      <w:r>
        <w:tab/>
      </w:r>
      <w:r w:rsidRPr="00113FFE">
        <w:t>В целях реализации распоряжения Генерального прокурора Российской Федерации от 03.03.2017 № 139/7р «Об организации проведения в органах прокуратуры Российской Федерации Всероссийского дня приема предпринимателей» прокуратурой Архангельской области изда</w:t>
      </w:r>
      <w:r>
        <w:t>но распоряжение от 17.03.2017 №</w:t>
      </w:r>
      <w:r w:rsidRPr="00113FFE">
        <w:t>26/25р о проведении дня приема предпринимателей в органах прокуратуры Архангельской области.</w:t>
      </w:r>
    </w:p>
    <w:p w:rsidR="00113FFE" w:rsidRPr="00113FFE" w:rsidRDefault="00113FFE" w:rsidP="00113FFE">
      <w:pPr>
        <w:jc w:val="both"/>
      </w:pPr>
      <w:r>
        <w:tab/>
      </w:r>
      <w:r w:rsidRPr="00113FFE">
        <w:t>Во исполнение вышеуказанного распоряжения прокуратурой района в первый вторник каждого месяца, в рабочее время, в здании прокуратуры района, по адресу: Архангельская облас</w:t>
      </w:r>
      <w:r>
        <w:t>ть, Устьянский район, р.п.</w:t>
      </w:r>
      <w:r w:rsidRPr="00113FFE">
        <w:t>Октябрьский, ул.Ленина, 21, организован прием предпринимателей помощником прокурора района юристом 3 класса Алиевым Н.М.. (каб. 6).</w:t>
      </w:r>
    </w:p>
    <w:p w:rsidR="005E1ED5" w:rsidRPr="00113FFE" w:rsidRDefault="005E1ED5" w:rsidP="00113FFE"/>
    <w:p w:rsidR="005E1ED5" w:rsidRDefault="005E1ED5" w:rsidP="005E1ED5">
      <w:pPr>
        <w:jc w:val="both"/>
        <w:rPr>
          <w:b/>
          <w:sz w:val="20"/>
          <w:szCs w:val="20"/>
        </w:rPr>
      </w:pPr>
    </w:p>
    <w:p w:rsidR="005E1ED5" w:rsidRDefault="005E1ED5" w:rsidP="005E1ED5">
      <w:pPr>
        <w:jc w:val="both"/>
        <w:rPr>
          <w:b/>
          <w:sz w:val="20"/>
          <w:szCs w:val="20"/>
        </w:rPr>
      </w:pPr>
    </w:p>
    <w:p w:rsidR="005E1ED5" w:rsidRDefault="005E1ED5" w:rsidP="005E1ED5">
      <w:pPr>
        <w:jc w:val="both"/>
        <w:rPr>
          <w:b/>
          <w:sz w:val="20"/>
          <w:szCs w:val="20"/>
        </w:rPr>
      </w:pPr>
    </w:p>
    <w:p w:rsidR="005E1ED5" w:rsidRDefault="005E1ED5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A900D1" w:rsidRDefault="00A900D1" w:rsidP="005E1ED5">
      <w:pPr>
        <w:jc w:val="both"/>
        <w:rPr>
          <w:b/>
          <w:sz w:val="20"/>
          <w:szCs w:val="20"/>
        </w:rPr>
      </w:pPr>
    </w:p>
    <w:p w:rsidR="00D31683" w:rsidRDefault="00D31683" w:rsidP="005E1ED5">
      <w:pPr>
        <w:jc w:val="both"/>
        <w:rPr>
          <w:b/>
          <w:sz w:val="20"/>
          <w:szCs w:val="20"/>
        </w:rPr>
      </w:pPr>
    </w:p>
    <w:p w:rsidR="00D31683" w:rsidRDefault="00D31683" w:rsidP="005E1ED5">
      <w:pPr>
        <w:jc w:val="both"/>
        <w:rPr>
          <w:b/>
          <w:sz w:val="20"/>
          <w:szCs w:val="20"/>
        </w:rPr>
      </w:pPr>
    </w:p>
    <w:p w:rsidR="00D31683" w:rsidRDefault="00D31683" w:rsidP="005E1ED5">
      <w:pPr>
        <w:jc w:val="both"/>
        <w:rPr>
          <w:b/>
          <w:sz w:val="20"/>
          <w:szCs w:val="20"/>
        </w:rPr>
      </w:pPr>
    </w:p>
    <w:p w:rsidR="00D31683" w:rsidRDefault="00D31683" w:rsidP="005E1ED5">
      <w:pPr>
        <w:jc w:val="both"/>
        <w:rPr>
          <w:b/>
          <w:sz w:val="20"/>
          <w:szCs w:val="20"/>
        </w:rPr>
      </w:pPr>
    </w:p>
    <w:p w:rsidR="005E1ED5" w:rsidRPr="00696800" w:rsidRDefault="005E1ED5" w:rsidP="005E1ED5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5E1ED5" w:rsidRPr="00696800" w:rsidRDefault="005E1ED5" w:rsidP="005E1ED5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5E1ED5" w:rsidRPr="00696800" w:rsidRDefault="005E1ED5" w:rsidP="005E1ED5">
      <w:pPr>
        <w:jc w:val="both"/>
        <w:rPr>
          <w:b/>
          <w:sz w:val="20"/>
          <w:szCs w:val="20"/>
        </w:rPr>
      </w:pPr>
    </w:p>
    <w:p w:rsidR="005E1ED5" w:rsidRPr="00696800" w:rsidRDefault="005E1ED5" w:rsidP="005E1ED5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5E1ED5" w:rsidRPr="00696800" w:rsidRDefault="005E1ED5" w:rsidP="005E1ED5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5E1ED5" w:rsidRPr="00696800" w:rsidRDefault="005E1ED5" w:rsidP="005E1ED5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5E1ED5" w:rsidRPr="00696800" w:rsidRDefault="005E1ED5" w:rsidP="005E1ED5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A900D1" w:rsidRDefault="005E1ED5" w:rsidP="00A900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1</w:t>
      </w:r>
      <w:r w:rsidR="00A900D1">
        <w:rPr>
          <w:b/>
          <w:sz w:val="20"/>
          <w:szCs w:val="20"/>
        </w:rPr>
        <w:t>6</w:t>
      </w:r>
      <w:r w:rsidRPr="00696800">
        <w:rPr>
          <w:b/>
          <w:sz w:val="20"/>
          <w:szCs w:val="20"/>
        </w:rPr>
        <w:t xml:space="preserve">, </w:t>
      </w:r>
      <w:r w:rsidR="00A900D1">
        <w:rPr>
          <w:b/>
          <w:sz w:val="20"/>
          <w:szCs w:val="20"/>
        </w:rPr>
        <w:t>19 октября</w:t>
      </w:r>
      <w:r>
        <w:rPr>
          <w:b/>
          <w:sz w:val="20"/>
          <w:szCs w:val="20"/>
        </w:rPr>
        <w:t xml:space="preserve"> 2019</w:t>
      </w:r>
      <w:r w:rsidRPr="00696800">
        <w:rPr>
          <w:b/>
          <w:sz w:val="20"/>
          <w:szCs w:val="20"/>
        </w:rPr>
        <w:t xml:space="preserve"> года</w:t>
      </w:r>
    </w:p>
    <w:sectPr w:rsidR="00E338D8" w:rsidRPr="00A900D1" w:rsidSect="0024448A">
      <w:pgSz w:w="11906" w:h="16838"/>
      <w:pgMar w:top="454" w:right="567" w:bottom="454" w:left="1418" w:header="73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A4" w:rsidRDefault="00E100A4" w:rsidP="0024448A">
      <w:r>
        <w:separator/>
      </w:r>
    </w:p>
  </w:endnote>
  <w:endnote w:type="continuationSeparator" w:id="1">
    <w:p w:rsidR="00E100A4" w:rsidRDefault="00E100A4" w:rsidP="0024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5" w:rsidRPr="007018D7" w:rsidRDefault="007018D7" w:rsidP="007018D7">
    <w:pPr>
      <w:pStyle w:val="a3"/>
      <w:pBdr>
        <w:top w:val="thinThickSmallGap" w:sz="24" w:space="1" w:color="622423" w:themeColor="accent2" w:themeShade="7F"/>
      </w:pBdr>
    </w:pPr>
    <w:r w:rsidRPr="00007CDA">
      <w:t xml:space="preserve">Стр. </w:t>
    </w:r>
    <w:fldSimple w:instr=" PAGE    \* MERGEFORMAT ">
      <w:r w:rsidR="004D6242">
        <w:rPr>
          <w:noProof/>
        </w:rPr>
        <w:t>2</w:t>
      </w:r>
    </w:fldSimple>
    <w:r w:rsidRPr="00007CDA">
      <w:t xml:space="preserve">         </w:t>
    </w:r>
    <w:r>
      <w:t xml:space="preserve">                                 </w:t>
    </w:r>
    <w:r w:rsidR="006F156B">
      <w:t xml:space="preserve">                              </w:t>
    </w:r>
    <w:r w:rsidRPr="006E3DD5">
      <w:t>Муниципальный вестник</w:t>
    </w:r>
    <w:r>
      <w:rPr>
        <w:i/>
      </w:rPr>
      <w:t xml:space="preserve"> "ШАНГАЛЫ" №1</w:t>
    </w:r>
    <w:r w:rsidR="006F156B">
      <w:rPr>
        <w:i/>
      </w:rPr>
      <w:t>6</w:t>
    </w:r>
    <w:r w:rsidRPr="006E3DD5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D7" w:rsidRDefault="007018D7" w:rsidP="007018D7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№16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4D6242">
        <w:rPr>
          <w:noProof/>
        </w:rPr>
        <w:t>3</w:t>
      </w:r>
    </w:fldSimple>
  </w:p>
  <w:p w:rsidR="00156EB5" w:rsidRPr="001C27E0" w:rsidRDefault="00156EB5" w:rsidP="001C27E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8A" w:rsidRPr="00156EB5" w:rsidRDefault="007018D7" w:rsidP="007018D7">
    <w:pPr>
      <w:pStyle w:val="a3"/>
      <w:pBdr>
        <w:top w:val="thinThickSmallGap" w:sz="24" w:space="1" w:color="622423" w:themeColor="accent2" w:themeShade="7F"/>
      </w:pBdr>
    </w:pPr>
    <w:r w:rsidRPr="00007CDA">
      <w:t xml:space="preserve">Стр. </w:t>
    </w:r>
    <w:fldSimple w:instr=" PAGE    \* MERGEFORMAT ">
      <w:r w:rsidR="004D6242">
        <w:rPr>
          <w:noProof/>
        </w:rPr>
        <w:t>6</w:t>
      </w:r>
    </w:fldSimple>
    <w:r w:rsidRPr="00007CDA">
      <w:t xml:space="preserve">         </w:t>
    </w:r>
    <w:r>
      <w:t xml:space="preserve">                                                                </w:t>
    </w:r>
    <w:r w:rsidR="003F683A">
      <w:t xml:space="preserve">  </w:t>
    </w:r>
    <w:r>
      <w:t xml:space="preserve"> </w:t>
    </w:r>
    <w:r w:rsidRPr="006E3DD5">
      <w:t>Муниципальный вестник</w:t>
    </w:r>
    <w:r>
      <w:rPr>
        <w:i/>
      </w:rPr>
      <w:t xml:space="preserve"> "ШАНГАЛЫ" №1</w:t>
    </w:r>
    <w:r w:rsidR="006F156B">
      <w:rPr>
        <w:i/>
      </w:rPr>
      <w:t>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A" w:rsidRPr="00156EB5" w:rsidRDefault="007018D7" w:rsidP="007018D7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</w:t>
    </w:r>
    <w:r w:rsidR="006F156B">
      <w:rPr>
        <w:i/>
      </w:rPr>
      <w:t>6</w:t>
    </w:r>
    <w:r w:rsidR="00A900D1">
      <w:rPr>
        <w:i/>
      </w:rPr>
      <w:t xml:space="preserve">                                                                  </w:t>
    </w:r>
    <w:r w:rsidR="003F683A">
      <w:rPr>
        <w:i/>
      </w:rPr>
      <w:t xml:space="preserve">      </w:t>
    </w:r>
    <w:r w:rsidR="00A900D1">
      <w:rPr>
        <w:i/>
      </w:rPr>
      <w:t xml:space="preserve">  </w:t>
    </w:r>
    <w:r w:rsidR="00A900D1">
      <w:t>Стр.</w:t>
    </w:r>
    <w:r w:rsidR="003F683A">
      <w:t>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A" w:rsidRDefault="00E100A4" w:rsidP="00DC374A">
    <w:pPr>
      <w:pStyle w:val="a3"/>
      <w:pBdr>
        <w:bottom w:val="single" w:sz="12" w:space="1" w:color="auto"/>
      </w:pBdr>
    </w:pPr>
  </w:p>
  <w:p w:rsidR="00DC374A" w:rsidRDefault="00E923BD" w:rsidP="00DC374A">
    <w:pPr>
      <w:pStyle w:val="a3"/>
    </w:pPr>
    <w:r w:rsidRPr="005231E4">
      <w:t>Стр.</w:t>
    </w:r>
    <w:r w:rsidR="00154850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154850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154850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DC374A" w:rsidRDefault="00E100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A4" w:rsidRDefault="00E100A4" w:rsidP="0024448A">
      <w:r>
        <w:separator/>
      </w:r>
    </w:p>
  </w:footnote>
  <w:footnote w:type="continuationSeparator" w:id="1">
    <w:p w:rsidR="00E100A4" w:rsidRDefault="00E100A4" w:rsidP="00244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E1ED5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3FFE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850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EB5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7E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8A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825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83A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24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1ED5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6B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8D7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2A8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4E53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351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5F5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96E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A8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0D1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683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0A4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75A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3CC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BD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1E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1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E1ED5"/>
  </w:style>
  <w:style w:type="character" w:customStyle="1" w:styleId="extended-textshort">
    <w:name w:val="extended-text__short"/>
    <w:basedOn w:val="a0"/>
    <w:rsid w:val="005E1ED5"/>
  </w:style>
  <w:style w:type="table" w:styleId="a6">
    <w:name w:val="Table Grid"/>
    <w:basedOn w:val="a1"/>
    <w:uiPriority w:val="59"/>
    <w:rsid w:val="005E1E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1ED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44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FF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13FF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13FFE"/>
    <w:pPr>
      <w:widowControl w:val="0"/>
      <w:autoSpaceDE w:val="0"/>
      <w:autoSpaceDN w:val="0"/>
      <w:adjustRightInd w:val="0"/>
      <w:spacing w:line="321" w:lineRule="exact"/>
      <w:ind w:firstLine="682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13FF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13FF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113FF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13FF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13FFE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caption"/>
    <w:basedOn w:val="a"/>
    <w:next w:val="a"/>
    <w:unhideWhenUsed/>
    <w:qFormat/>
    <w:rsid w:val="00156E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2019-10-23T05:46:00Z</cp:lastPrinted>
  <dcterms:created xsi:type="dcterms:W3CDTF">2019-10-22T10:53:00Z</dcterms:created>
  <dcterms:modified xsi:type="dcterms:W3CDTF">2019-10-23T06:22:00Z</dcterms:modified>
</cp:coreProperties>
</file>