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2BA" w:rsidRDefault="003B32BA" w:rsidP="003B32BA"/>
    <w:tbl>
      <w:tblPr>
        <w:tblW w:w="9468" w:type="dxa"/>
        <w:tblLook w:val="01E0"/>
      </w:tblPr>
      <w:tblGrid>
        <w:gridCol w:w="4608"/>
        <w:gridCol w:w="360"/>
        <w:gridCol w:w="4500"/>
      </w:tblGrid>
      <w:tr w:rsidR="003B32BA" w:rsidRPr="00C56079" w:rsidTr="000C48EE">
        <w:trPr>
          <w:trHeight w:val="56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BC0" w:rsidRPr="00B97BC0" w:rsidRDefault="00B97BC0" w:rsidP="00B97BC0">
            <w:pPr>
              <w:jc w:val="both"/>
              <w:rPr>
                <w:sz w:val="20"/>
                <w:szCs w:val="20"/>
              </w:rPr>
            </w:pPr>
            <w:r w:rsidRPr="00B97BC0">
              <w:rPr>
                <w:bCs/>
                <w:sz w:val="20"/>
                <w:szCs w:val="20"/>
              </w:rPr>
              <w:t>О временном ограничении движения (парковки) транспортных средств</w:t>
            </w:r>
          </w:p>
          <w:p w:rsidR="003B32BA" w:rsidRPr="00FC1CB7" w:rsidRDefault="00B97BC0" w:rsidP="00D72E31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Стр.1-2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32BA" w:rsidRPr="00082DBD" w:rsidRDefault="003B32BA" w:rsidP="00D72E3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20D" w:rsidRDefault="003C620D" w:rsidP="003C620D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 решения </w:t>
            </w:r>
          </w:p>
          <w:p w:rsidR="003C620D" w:rsidRDefault="003C620D" w:rsidP="003C620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"Отчет об исполнении бюджета муниципального образования "Шангальское" за 2016 год"</w:t>
            </w:r>
          </w:p>
          <w:p w:rsidR="003B32BA" w:rsidRPr="00F97A17" w:rsidRDefault="00EC6884" w:rsidP="003C620D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Стр.3</w:t>
            </w:r>
            <w:r w:rsidR="003C620D">
              <w:rPr>
                <w:sz w:val="20"/>
                <w:szCs w:val="20"/>
              </w:rPr>
              <w:t>-25</w:t>
            </w:r>
          </w:p>
        </w:tc>
      </w:tr>
    </w:tbl>
    <w:p w:rsidR="003B32BA" w:rsidRDefault="003B32BA" w:rsidP="003B32BA">
      <w:pPr>
        <w:jc w:val="both"/>
      </w:pPr>
    </w:p>
    <w:p w:rsidR="003B32BA" w:rsidRDefault="003B32BA" w:rsidP="003B32BA"/>
    <w:p w:rsidR="003B32BA" w:rsidRDefault="003B32BA" w:rsidP="003B32BA"/>
    <w:p w:rsidR="003B32BA" w:rsidRDefault="003B32BA" w:rsidP="003B32BA"/>
    <w:tbl>
      <w:tblPr>
        <w:tblW w:w="9807" w:type="dxa"/>
        <w:tblLook w:val="01E0"/>
      </w:tblPr>
      <w:tblGrid>
        <w:gridCol w:w="6644"/>
        <w:gridCol w:w="3163"/>
      </w:tblGrid>
      <w:tr w:rsidR="003B32BA" w:rsidTr="00D72E31">
        <w:tc>
          <w:tcPr>
            <w:tcW w:w="6644" w:type="dxa"/>
          </w:tcPr>
          <w:p w:rsidR="003B32BA" w:rsidRPr="00F52275" w:rsidRDefault="003B32BA" w:rsidP="00D72E31">
            <w:pPr>
              <w:jc w:val="center"/>
              <w:rPr>
                <w:b/>
                <w:sz w:val="40"/>
                <w:szCs w:val="40"/>
              </w:rPr>
            </w:pPr>
            <w:r w:rsidRPr="00F52275">
              <w:rPr>
                <w:b/>
                <w:sz w:val="40"/>
                <w:szCs w:val="40"/>
              </w:rPr>
              <w:t>МУНИЦИПАЛЬНЫЙ ВЕСТНИК</w:t>
            </w:r>
          </w:p>
          <w:p w:rsidR="003B32BA" w:rsidRPr="00F52275" w:rsidRDefault="003B32BA" w:rsidP="00D72E31">
            <w:pPr>
              <w:jc w:val="center"/>
              <w:rPr>
                <w:b/>
                <w:i/>
                <w:sz w:val="40"/>
                <w:szCs w:val="40"/>
              </w:rPr>
            </w:pPr>
            <w:r w:rsidRPr="00F52275">
              <w:rPr>
                <w:b/>
                <w:i/>
                <w:sz w:val="40"/>
                <w:szCs w:val="40"/>
              </w:rPr>
              <w:t>«ШАНГАЛЫ»</w:t>
            </w:r>
          </w:p>
        </w:tc>
        <w:tc>
          <w:tcPr>
            <w:tcW w:w="3163" w:type="dxa"/>
          </w:tcPr>
          <w:p w:rsidR="003B32BA" w:rsidRPr="00FD3482" w:rsidRDefault="003B32BA" w:rsidP="00D72E3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№ 6 </w:t>
            </w:r>
          </w:p>
          <w:p w:rsidR="003B32BA" w:rsidRDefault="003B32BA" w:rsidP="00D72E31">
            <w:pPr>
              <w:jc w:val="center"/>
              <w:rPr>
                <w:b/>
                <w:sz w:val="28"/>
                <w:szCs w:val="28"/>
              </w:rPr>
            </w:pPr>
          </w:p>
          <w:p w:rsidR="003B32BA" w:rsidRPr="00FD3482" w:rsidRDefault="00B97BC0" w:rsidP="00D72E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19 </w:t>
            </w:r>
            <w:r w:rsidR="003B32BA">
              <w:rPr>
                <w:b/>
                <w:sz w:val="28"/>
                <w:szCs w:val="28"/>
              </w:rPr>
              <w:t>мая 2017</w:t>
            </w:r>
            <w:r w:rsidR="003B32BA" w:rsidRPr="00FD3482">
              <w:rPr>
                <w:b/>
                <w:sz w:val="28"/>
                <w:szCs w:val="28"/>
              </w:rPr>
              <w:t xml:space="preserve"> года</w:t>
            </w:r>
          </w:p>
        </w:tc>
      </w:tr>
      <w:tr w:rsidR="003B32BA" w:rsidTr="00D72E31">
        <w:tc>
          <w:tcPr>
            <w:tcW w:w="6644" w:type="dxa"/>
          </w:tcPr>
          <w:p w:rsidR="003B32BA" w:rsidRPr="00F52275" w:rsidRDefault="003B32BA" w:rsidP="00D72E31">
            <w:pPr>
              <w:rPr>
                <w:b/>
                <w:sz w:val="28"/>
                <w:szCs w:val="28"/>
              </w:rPr>
            </w:pPr>
            <w:r w:rsidRPr="00F52275">
              <w:rPr>
                <w:b/>
                <w:sz w:val="28"/>
                <w:szCs w:val="28"/>
              </w:rPr>
              <w:t>Издание Совета депутатов 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52275">
              <w:rPr>
                <w:b/>
                <w:sz w:val="28"/>
                <w:szCs w:val="28"/>
              </w:rPr>
              <w:t>Администрации</w:t>
            </w:r>
          </w:p>
          <w:p w:rsidR="003B32BA" w:rsidRPr="00F52275" w:rsidRDefault="003B32BA" w:rsidP="00D72E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Pr="00F52275">
              <w:rPr>
                <w:b/>
                <w:sz w:val="28"/>
                <w:szCs w:val="28"/>
              </w:rPr>
              <w:t>униципального образования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52275">
              <w:rPr>
                <w:b/>
                <w:sz w:val="28"/>
                <w:szCs w:val="28"/>
              </w:rPr>
              <w:t>«Шангальское»</w:t>
            </w:r>
          </w:p>
        </w:tc>
        <w:tc>
          <w:tcPr>
            <w:tcW w:w="3163" w:type="dxa"/>
          </w:tcPr>
          <w:p w:rsidR="003B32BA" w:rsidRDefault="003B32BA" w:rsidP="00D72E31"/>
        </w:tc>
      </w:tr>
    </w:tbl>
    <w:p w:rsidR="003B32BA" w:rsidRDefault="003B32BA" w:rsidP="003B32BA"/>
    <w:p w:rsidR="003B32BA" w:rsidRPr="000C7F55" w:rsidRDefault="00756BA5" w:rsidP="003B32BA">
      <w:r>
        <w:rPr>
          <w:noProof/>
        </w:rPr>
        <w:pict>
          <v:line id="_x0000_s1026" style="position:absolute;z-index:251660288" from="0,4.3pt" to="324pt,4.3pt" strokeweight="2pt"/>
        </w:pict>
      </w:r>
      <w:r w:rsidR="003B32BA">
        <w:t xml:space="preserve"> </w:t>
      </w:r>
    </w:p>
    <w:p w:rsidR="003B32BA" w:rsidRDefault="003B32BA" w:rsidP="003B32BA">
      <w:pPr>
        <w:widowControl w:val="0"/>
        <w:autoSpaceDE w:val="0"/>
        <w:autoSpaceDN w:val="0"/>
        <w:adjustRightInd w:val="0"/>
        <w:jc w:val="both"/>
        <w:rPr>
          <w:rFonts w:cs="Calibri"/>
          <w:b/>
          <w:sz w:val="20"/>
          <w:szCs w:val="20"/>
        </w:rPr>
      </w:pPr>
    </w:p>
    <w:p w:rsidR="003B32BA" w:rsidRDefault="003B32BA" w:rsidP="003B32BA">
      <w:pPr>
        <w:jc w:val="both"/>
        <w:rPr>
          <w:b/>
          <w:bCs/>
          <w:sz w:val="22"/>
          <w:szCs w:val="22"/>
        </w:rPr>
      </w:pPr>
    </w:p>
    <w:p w:rsidR="003B32BA" w:rsidRPr="003B32BA" w:rsidRDefault="003B32BA" w:rsidP="00726F3B">
      <w:pPr>
        <w:jc w:val="both"/>
        <w:rPr>
          <w:b/>
          <w:sz w:val="22"/>
          <w:szCs w:val="22"/>
        </w:rPr>
      </w:pPr>
      <w:r w:rsidRPr="003B32BA">
        <w:rPr>
          <w:b/>
          <w:sz w:val="22"/>
          <w:szCs w:val="22"/>
        </w:rPr>
        <w:t>Постановление и.о.главы администрации муниципального образования "Шангальское" от 18</w:t>
      </w:r>
      <w:r>
        <w:rPr>
          <w:b/>
          <w:sz w:val="22"/>
          <w:szCs w:val="22"/>
        </w:rPr>
        <w:t>.05.</w:t>
      </w:r>
      <w:r w:rsidR="00F452A2">
        <w:rPr>
          <w:b/>
          <w:sz w:val="22"/>
          <w:szCs w:val="22"/>
        </w:rPr>
        <w:t>2017 года № 43</w:t>
      </w:r>
      <w:r w:rsidRPr="003B32BA">
        <w:rPr>
          <w:b/>
          <w:sz w:val="22"/>
          <w:szCs w:val="22"/>
        </w:rPr>
        <w:t xml:space="preserve"> </w:t>
      </w:r>
    </w:p>
    <w:p w:rsidR="003B32BA" w:rsidRPr="003B32BA" w:rsidRDefault="003B32BA" w:rsidP="00726F3B">
      <w:pPr>
        <w:jc w:val="both"/>
        <w:rPr>
          <w:b/>
          <w:sz w:val="18"/>
          <w:szCs w:val="18"/>
        </w:rPr>
      </w:pPr>
    </w:p>
    <w:p w:rsidR="003B32BA" w:rsidRPr="003B32BA" w:rsidRDefault="003B32BA" w:rsidP="00726F3B">
      <w:pPr>
        <w:jc w:val="both"/>
        <w:rPr>
          <w:sz w:val="22"/>
          <w:szCs w:val="22"/>
        </w:rPr>
      </w:pPr>
      <w:r w:rsidRPr="003B32BA">
        <w:rPr>
          <w:b/>
          <w:bCs/>
          <w:sz w:val="22"/>
          <w:szCs w:val="22"/>
        </w:rPr>
        <w:t>О временном ограничении движения (парковки) транспортных средств</w:t>
      </w:r>
    </w:p>
    <w:p w:rsidR="003B32BA" w:rsidRPr="003B32BA" w:rsidRDefault="003B32BA" w:rsidP="003B32BA">
      <w:pPr>
        <w:rPr>
          <w:sz w:val="22"/>
          <w:szCs w:val="22"/>
        </w:rPr>
      </w:pPr>
    </w:p>
    <w:p w:rsidR="003B32BA" w:rsidRPr="003B32BA" w:rsidRDefault="003B32BA" w:rsidP="003B32BA">
      <w:pPr>
        <w:jc w:val="both"/>
        <w:rPr>
          <w:sz w:val="22"/>
          <w:szCs w:val="22"/>
        </w:rPr>
      </w:pPr>
      <w:r w:rsidRPr="003B32BA">
        <w:rPr>
          <w:sz w:val="22"/>
          <w:szCs w:val="22"/>
        </w:rPr>
        <w:t xml:space="preserve">     В соответствии с Федеральным законом от 06.10.2003 г. № 131-ФЗ «Об общих принципах организации местного  самоуправления в Российской Федерации», Федеральным законом от10.12.1995 г. № 196-ФЗ «О безопасности дорожного движения», Федеральным законом от 08.11.2007 г. № 257 –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Федерации, Уставом МО «Шангальское», в связи с проведением массового мероприятия посвященного Международному Дню Семьи на территории муниципального образования «Шангальское»</w:t>
      </w:r>
    </w:p>
    <w:p w:rsidR="003B32BA" w:rsidRPr="003B32BA" w:rsidRDefault="003B32BA" w:rsidP="003B32BA">
      <w:pPr>
        <w:tabs>
          <w:tab w:val="left" w:pos="6640"/>
        </w:tabs>
        <w:jc w:val="both"/>
        <w:rPr>
          <w:b/>
          <w:sz w:val="22"/>
          <w:szCs w:val="22"/>
        </w:rPr>
      </w:pPr>
      <w:r w:rsidRPr="003B32BA">
        <w:rPr>
          <w:b/>
          <w:sz w:val="22"/>
          <w:szCs w:val="22"/>
        </w:rPr>
        <w:t>ПОСТАНОВЛЯЕТ:</w:t>
      </w:r>
    </w:p>
    <w:p w:rsidR="003B32BA" w:rsidRPr="003B32BA" w:rsidRDefault="003B32BA" w:rsidP="003B32BA">
      <w:pPr>
        <w:numPr>
          <w:ilvl w:val="0"/>
          <w:numId w:val="5"/>
        </w:numPr>
        <w:jc w:val="both"/>
        <w:rPr>
          <w:sz w:val="22"/>
          <w:szCs w:val="22"/>
        </w:rPr>
      </w:pPr>
      <w:r w:rsidRPr="003B32BA">
        <w:rPr>
          <w:sz w:val="22"/>
          <w:szCs w:val="22"/>
        </w:rPr>
        <w:t>Запретить движение транспортных средств 21 мая 2017 года в д.Юрятинская с 11час.00 мин. до 12 час.30 мин. путём установки соответствующих знаков.</w:t>
      </w:r>
    </w:p>
    <w:p w:rsidR="003B32BA" w:rsidRPr="003B32BA" w:rsidRDefault="003B32BA" w:rsidP="003B32BA">
      <w:pPr>
        <w:numPr>
          <w:ilvl w:val="0"/>
          <w:numId w:val="5"/>
        </w:numPr>
        <w:jc w:val="both"/>
        <w:rPr>
          <w:sz w:val="22"/>
          <w:szCs w:val="22"/>
        </w:rPr>
      </w:pPr>
      <w:r w:rsidRPr="003B32BA">
        <w:rPr>
          <w:sz w:val="22"/>
          <w:szCs w:val="22"/>
        </w:rPr>
        <w:t>Кругляковой Е.В., заведующей СП «Шангальское», обеспечить установку знаков согласно схеме (приложение).</w:t>
      </w:r>
    </w:p>
    <w:p w:rsidR="003B32BA" w:rsidRPr="003B32BA" w:rsidRDefault="003B32BA" w:rsidP="003B32BA">
      <w:pPr>
        <w:numPr>
          <w:ilvl w:val="0"/>
          <w:numId w:val="5"/>
        </w:numPr>
        <w:jc w:val="both"/>
        <w:rPr>
          <w:sz w:val="22"/>
          <w:szCs w:val="22"/>
        </w:rPr>
      </w:pPr>
      <w:r w:rsidRPr="003B32BA">
        <w:rPr>
          <w:sz w:val="22"/>
          <w:szCs w:val="22"/>
        </w:rPr>
        <w:t>Рекомендовать ОМВД России по Устьянскому району обеспечить общественный порядок и безопасность граждан при проведении массового мероприятия.</w:t>
      </w:r>
    </w:p>
    <w:p w:rsidR="003B32BA" w:rsidRDefault="003B32BA" w:rsidP="003B32BA">
      <w:pPr>
        <w:numPr>
          <w:ilvl w:val="0"/>
          <w:numId w:val="5"/>
        </w:numPr>
        <w:jc w:val="both"/>
        <w:rPr>
          <w:sz w:val="22"/>
          <w:szCs w:val="22"/>
        </w:rPr>
      </w:pPr>
      <w:r w:rsidRPr="003B32BA">
        <w:rPr>
          <w:sz w:val="22"/>
          <w:szCs w:val="22"/>
        </w:rPr>
        <w:t xml:space="preserve">Настоящее постановление опубликовать в газете Муниципальный вестник «Шангалы» и разместить на официальном сайте администрации МО «Шангальское» </w:t>
      </w:r>
      <w:r w:rsidRPr="003B32BA">
        <w:rPr>
          <w:sz w:val="22"/>
          <w:szCs w:val="22"/>
          <w:u w:val="single"/>
          <w:lang w:val="en-US"/>
        </w:rPr>
        <w:t>www</w:t>
      </w:r>
      <w:r w:rsidRPr="003B32BA">
        <w:rPr>
          <w:sz w:val="22"/>
          <w:szCs w:val="22"/>
          <w:u w:val="single"/>
        </w:rPr>
        <w:t>.</w:t>
      </w:r>
      <w:r w:rsidRPr="003B32BA">
        <w:rPr>
          <w:sz w:val="22"/>
          <w:szCs w:val="22"/>
          <w:u w:val="single"/>
          <w:lang w:val="en-US"/>
        </w:rPr>
        <w:t>shangaladm</w:t>
      </w:r>
      <w:r w:rsidRPr="003B32BA">
        <w:rPr>
          <w:sz w:val="22"/>
          <w:szCs w:val="22"/>
          <w:u w:val="single"/>
        </w:rPr>
        <w:t>.</w:t>
      </w:r>
      <w:r w:rsidRPr="003B32BA">
        <w:rPr>
          <w:sz w:val="22"/>
          <w:szCs w:val="22"/>
          <w:u w:val="single"/>
          <w:lang w:val="en-US"/>
        </w:rPr>
        <w:t>ru</w:t>
      </w:r>
    </w:p>
    <w:p w:rsidR="003B32BA" w:rsidRDefault="003B32BA" w:rsidP="003B32BA">
      <w:pPr>
        <w:ind w:left="720"/>
        <w:jc w:val="both"/>
        <w:rPr>
          <w:sz w:val="22"/>
          <w:szCs w:val="22"/>
        </w:rPr>
      </w:pPr>
    </w:p>
    <w:p w:rsidR="003B32BA" w:rsidRDefault="003B32BA" w:rsidP="003B32BA">
      <w:pPr>
        <w:ind w:left="720"/>
        <w:jc w:val="both"/>
        <w:rPr>
          <w:sz w:val="22"/>
          <w:szCs w:val="22"/>
        </w:rPr>
      </w:pPr>
    </w:p>
    <w:p w:rsidR="00DB64AB" w:rsidRPr="006A7D14" w:rsidRDefault="00DB64AB" w:rsidP="00DB64AB">
      <w:pPr>
        <w:jc w:val="right"/>
        <w:rPr>
          <w:sz w:val="18"/>
          <w:szCs w:val="18"/>
        </w:rPr>
      </w:pPr>
      <w:r>
        <w:rPr>
          <w:sz w:val="18"/>
          <w:szCs w:val="18"/>
        </w:rPr>
        <w:t>Н.В.Чеснокова</w:t>
      </w:r>
    </w:p>
    <w:p w:rsidR="00DB64AB" w:rsidRPr="006A7D14" w:rsidRDefault="00DB64AB" w:rsidP="00DB64AB">
      <w:pPr>
        <w:jc w:val="right"/>
        <w:rPr>
          <w:sz w:val="18"/>
          <w:szCs w:val="18"/>
        </w:rPr>
      </w:pPr>
      <w:r>
        <w:rPr>
          <w:sz w:val="18"/>
          <w:szCs w:val="18"/>
        </w:rPr>
        <w:t>И.о. главы</w:t>
      </w:r>
      <w:r w:rsidRPr="006A7D14">
        <w:rPr>
          <w:sz w:val="18"/>
          <w:szCs w:val="18"/>
        </w:rPr>
        <w:t xml:space="preserve"> муниципального</w:t>
      </w:r>
    </w:p>
    <w:p w:rsidR="00DB64AB" w:rsidRPr="006A7D14" w:rsidRDefault="00DB64AB" w:rsidP="00DB64AB">
      <w:pPr>
        <w:jc w:val="right"/>
        <w:rPr>
          <w:sz w:val="18"/>
          <w:szCs w:val="18"/>
        </w:rPr>
      </w:pPr>
      <w:r w:rsidRPr="006A7D14">
        <w:rPr>
          <w:sz w:val="18"/>
          <w:szCs w:val="18"/>
        </w:rPr>
        <w:t xml:space="preserve">образования «Шангальское»                                                                              </w:t>
      </w:r>
    </w:p>
    <w:p w:rsidR="007A75D2" w:rsidRDefault="007A75D2" w:rsidP="003B32BA">
      <w:pPr>
        <w:pStyle w:val="Style1"/>
        <w:widowControl/>
        <w:spacing w:before="67" w:line="322" w:lineRule="exact"/>
        <w:jc w:val="center"/>
        <w:rPr>
          <w:rStyle w:val="FontStyle11"/>
          <w:sz w:val="22"/>
          <w:szCs w:val="22"/>
        </w:rPr>
      </w:pPr>
    </w:p>
    <w:p w:rsidR="007A75D2" w:rsidRDefault="007A75D2" w:rsidP="003B32BA">
      <w:pPr>
        <w:pStyle w:val="Style1"/>
        <w:widowControl/>
        <w:spacing w:before="67" w:line="322" w:lineRule="exact"/>
        <w:jc w:val="center"/>
        <w:rPr>
          <w:rStyle w:val="FontStyle11"/>
          <w:sz w:val="22"/>
          <w:szCs w:val="22"/>
        </w:rPr>
      </w:pPr>
    </w:p>
    <w:p w:rsidR="007A75D2" w:rsidRDefault="007A75D2" w:rsidP="003B32BA">
      <w:pPr>
        <w:pStyle w:val="Style1"/>
        <w:widowControl/>
        <w:spacing w:before="67" w:line="322" w:lineRule="exact"/>
        <w:jc w:val="center"/>
        <w:rPr>
          <w:rStyle w:val="FontStyle11"/>
          <w:sz w:val="22"/>
          <w:szCs w:val="22"/>
        </w:rPr>
      </w:pPr>
    </w:p>
    <w:p w:rsidR="007A75D2" w:rsidRDefault="007A75D2" w:rsidP="003B32BA">
      <w:pPr>
        <w:pStyle w:val="Style1"/>
        <w:widowControl/>
        <w:spacing w:before="67" w:line="322" w:lineRule="exact"/>
        <w:jc w:val="center"/>
        <w:rPr>
          <w:rStyle w:val="FontStyle11"/>
          <w:sz w:val="22"/>
          <w:szCs w:val="22"/>
        </w:rPr>
      </w:pPr>
    </w:p>
    <w:p w:rsidR="007A75D2" w:rsidRDefault="007A75D2" w:rsidP="003B32BA">
      <w:pPr>
        <w:pStyle w:val="Style1"/>
        <w:widowControl/>
        <w:spacing w:before="67" w:line="322" w:lineRule="exact"/>
        <w:jc w:val="center"/>
        <w:rPr>
          <w:rStyle w:val="FontStyle11"/>
          <w:sz w:val="22"/>
          <w:szCs w:val="22"/>
        </w:rPr>
      </w:pPr>
    </w:p>
    <w:p w:rsidR="007A75D2" w:rsidRDefault="007A75D2" w:rsidP="003B32BA">
      <w:pPr>
        <w:pStyle w:val="Style1"/>
        <w:widowControl/>
        <w:spacing w:before="67" w:line="322" w:lineRule="exact"/>
        <w:jc w:val="center"/>
        <w:rPr>
          <w:rStyle w:val="FontStyle11"/>
          <w:sz w:val="22"/>
          <w:szCs w:val="22"/>
        </w:rPr>
      </w:pPr>
    </w:p>
    <w:p w:rsidR="007A75D2" w:rsidRDefault="00DB64AB" w:rsidP="00DB64AB">
      <w:pPr>
        <w:pStyle w:val="Style1"/>
        <w:widowControl/>
        <w:tabs>
          <w:tab w:val="left" w:pos="215"/>
        </w:tabs>
        <w:spacing w:before="67" w:line="322" w:lineRule="exact"/>
        <w:rPr>
          <w:rStyle w:val="FontStyle11"/>
          <w:sz w:val="22"/>
          <w:szCs w:val="22"/>
        </w:rPr>
      </w:pPr>
      <w:r>
        <w:rPr>
          <w:rStyle w:val="FontStyle11"/>
          <w:sz w:val="22"/>
          <w:szCs w:val="22"/>
        </w:rPr>
        <w:tab/>
      </w:r>
    </w:p>
    <w:p w:rsidR="007A75D2" w:rsidRDefault="007A75D2" w:rsidP="007A75D2">
      <w:pPr>
        <w:rPr>
          <w:sz w:val="22"/>
          <w:szCs w:val="22"/>
        </w:rPr>
      </w:pPr>
    </w:p>
    <w:p w:rsidR="003B32BA" w:rsidRDefault="007A75D2" w:rsidP="007A75D2">
      <w:pPr>
        <w:tabs>
          <w:tab w:val="left" w:pos="978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 w:rsidR="00FF3AF3">
        <w:rPr>
          <w:noProof/>
        </w:rPr>
        <w:drawing>
          <wp:inline distT="0" distB="0" distL="0" distR="0">
            <wp:extent cx="6120130" cy="6421999"/>
            <wp:effectExtent l="19050" t="0" r="0" b="0"/>
            <wp:docPr id="2" name="Рисунок 2" descr="C:\Users\PC\AppData\Local\Microsoft\Windows\Temporary Internet Files\Content.Word\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Temporary Internet Files\Content.Word\11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2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4AB" w:rsidRDefault="00DB64AB" w:rsidP="007A75D2">
      <w:pPr>
        <w:tabs>
          <w:tab w:val="left" w:pos="978"/>
        </w:tabs>
        <w:rPr>
          <w:sz w:val="22"/>
          <w:szCs w:val="22"/>
        </w:rPr>
      </w:pPr>
    </w:p>
    <w:p w:rsidR="00DB64AB" w:rsidRDefault="00DB64AB" w:rsidP="007A75D2">
      <w:pPr>
        <w:tabs>
          <w:tab w:val="left" w:pos="978"/>
        </w:tabs>
        <w:rPr>
          <w:sz w:val="22"/>
          <w:szCs w:val="22"/>
        </w:rPr>
      </w:pPr>
    </w:p>
    <w:p w:rsidR="00DB64AB" w:rsidRDefault="00DB64AB" w:rsidP="007A75D2">
      <w:pPr>
        <w:tabs>
          <w:tab w:val="left" w:pos="978"/>
        </w:tabs>
        <w:rPr>
          <w:sz w:val="22"/>
          <w:szCs w:val="22"/>
        </w:rPr>
      </w:pPr>
    </w:p>
    <w:p w:rsidR="00DB64AB" w:rsidRDefault="00DB64AB" w:rsidP="007A75D2">
      <w:pPr>
        <w:tabs>
          <w:tab w:val="left" w:pos="978"/>
        </w:tabs>
        <w:rPr>
          <w:sz w:val="22"/>
          <w:szCs w:val="22"/>
        </w:rPr>
      </w:pPr>
    </w:p>
    <w:p w:rsidR="00DB64AB" w:rsidRDefault="00DB64AB" w:rsidP="007A75D2">
      <w:pPr>
        <w:tabs>
          <w:tab w:val="left" w:pos="978"/>
        </w:tabs>
        <w:rPr>
          <w:sz w:val="22"/>
          <w:szCs w:val="22"/>
        </w:rPr>
      </w:pPr>
    </w:p>
    <w:p w:rsidR="00DB64AB" w:rsidRDefault="00DB64AB" w:rsidP="007A75D2">
      <w:pPr>
        <w:tabs>
          <w:tab w:val="left" w:pos="978"/>
        </w:tabs>
        <w:rPr>
          <w:sz w:val="22"/>
          <w:szCs w:val="22"/>
        </w:rPr>
      </w:pPr>
    </w:p>
    <w:p w:rsidR="00DB64AB" w:rsidRDefault="00DB64AB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7650CF" w:rsidRPr="007650CF" w:rsidRDefault="007650CF" w:rsidP="007650CF">
      <w:pPr>
        <w:jc w:val="both"/>
        <w:rPr>
          <w:b/>
          <w:bCs/>
          <w:sz w:val="28"/>
          <w:szCs w:val="28"/>
        </w:rPr>
      </w:pPr>
      <w:r w:rsidRPr="007650CF">
        <w:rPr>
          <w:b/>
          <w:bCs/>
          <w:sz w:val="28"/>
          <w:szCs w:val="28"/>
        </w:rPr>
        <w:lastRenderedPageBreak/>
        <w:t>ПРОЕКТ решения от ___июня 2017 года № __</w:t>
      </w:r>
    </w:p>
    <w:p w:rsidR="007650CF" w:rsidRPr="001274C6" w:rsidRDefault="007650CF" w:rsidP="007650CF">
      <w:pPr>
        <w:jc w:val="both"/>
        <w:rPr>
          <w:b/>
          <w:bCs/>
          <w:sz w:val="22"/>
          <w:szCs w:val="22"/>
        </w:rPr>
      </w:pPr>
    </w:p>
    <w:p w:rsidR="007650CF" w:rsidRPr="007650CF" w:rsidRDefault="007650CF" w:rsidP="007650CF">
      <w:pPr>
        <w:jc w:val="both"/>
        <w:rPr>
          <w:b/>
          <w:bCs/>
          <w:sz w:val="28"/>
          <w:szCs w:val="28"/>
        </w:rPr>
      </w:pPr>
      <w:r w:rsidRPr="007650CF">
        <w:rPr>
          <w:b/>
          <w:bCs/>
          <w:sz w:val="28"/>
          <w:szCs w:val="28"/>
        </w:rPr>
        <w:t>Отчет об исполнении бюджета муниципального образования "Шангальское" за 2016 год</w:t>
      </w:r>
    </w:p>
    <w:p w:rsidR="007650CF" w:rsidRPr="001274C6" w:rsidRDefault="007650CF" w:rsidP="007650CF">
      <w:pPr>
        <w:pStyle w:val="a6"/>
        <w:jc w:val="left"/>
        <w:rPr>
          <w:bCs w:val="0"/>
          <w:sz w:val="22"/>
          <w:szCs w:val="22"/>
        </w:rPr>
      </w:pPr>
    </w:p>
    <w:p w:rsidR="007650CF" w:rsidRPr="001274C6" w:rsidRDefault="007650CF" w:rsidP="007650CF">
      <w:pPr>
        <w:pStyle w:val="a6"/>
        <w:jc w:val="left"/>
        <w:rPr>
          <w:b w:val="0"/>
          <w:bCs w:val="0"/>
          <w:sz w:val="22"/>
          <w:szCs w:val="22"/>
        </w:rPr>
      </w:pPr>
      <w:r w:rsidRPr="001274C6">
        <w:rPr>
          <w:bCs w:val="0"/>
          <w:sz w:val="22"/>
          <w:szCs w:val="22"/>
        </w:rPr>
        <w:tab/>
      </w:r>
      <w:r w:rsidRPr="001274C6">
        <w:rPr>
          <w:b w:val="0"/>
          <w:bCs w:val="0"/>
          <w:sz w:val="22"/>
          <w:szCs w:val="22"/>
        </w:rPr>
        <w:t>Совет депутатов муниципального образования «Шангальское»</w:t>
      </w:r>
    </w:p>
    <w:p w:rsidR="007650CF" w:rsidRPr="001274C6" w:rsidRDefault="007650CF" w:rsidP="007650CF">
      <w:pPr>
        <w:pStyle w:val="a6"/>
        <w:jc w:val="left"/>
        <w:rPr>
          <w:bCs w:val="0"/>
          <w:sz w:val="22"/>
          <w:szCs w:val="22"/>
        </w:rPr>
      </w:pPr>
      <w:r w:rsidRPr="001274C6">
        <w:rPr>
          <w:bCs w:val="0"/>
          <w:sz w:val="22"/>
          <w:szCs w:val="22"/>
        </w:rPr>
        <w:t>РЕШАЕТ:</w:t>
      </w:r>
    </w:p>
    <w:p w:rsidR="007650CF" w:rsidRPr="001274C6" w:rsidRDefault="007650CF" w:rsidP="007650CF">
      <w:pPr>
        <w:jc w:val="both"/>
        <w:rPr>
          <w:b/>
          <w:bCs/>
          <w:sz w:val="22"/>
          <w:szCs w:val="22"/>
        </w:rPr>
      </w:pPr>
    </w:p>
    <w:p w:rsidR="007650CF" w:rsidRPr="001274C6" w:rsidRDefault="007650CF" w:rsidP="007650CF">
      <w:pPr>
        <w:pStyle w:val="a6"/>
        <w:ind w:firstLine="360"/>
        <w:jc w:val="both"/>
        <w:rPr>
          <w:b w:val="0"/>
          <w:bCs w:val="0"/>
          <w:sz w:val="22"/>
          <w:szCs w:val="22"/>
          <w:highlight w:val="yellow"/>
        </w:rPr>
      </w:pPr>
      <w:r w:rsidRPr="001274C6">
        <w:rPr>
          <w:sz w:val="22"/>
          <w:szCs w:val="22"/>
        </w:rPr>
        <w:t>1.</w:t>
      </w:r>
      <w:r w:rsidRPr="001274C6">
        <w:rPr>
          <w:b w:val="0"/>
          <w:bCs w:val="0"/>
          <w:sz w:val="22"/>
          <w:szCs w:val="22"/>
        </w:rPr>
        <w:t xml:space="preserve"> Утвердить отчет по исполнению бюджета муниципального образования «Шангальское»  за </w:t>
      </w:r>
      <w:r w:rsidRPr="001274C6">
        <w:rPr>
          <w:b w:val="0"/>
          <w:sz w:val="22"/>
          <w:szCs w:val="22"/>
        </w:rPr>
        <w:t>2016</w:t>
      </w:r>
      <w:r w:rsidRPr="001274C6">
        <w:rPr>
          <w:b w:val="0"/>
          <w:bCs w:val="0"/>
          <w:sz w:val="22"/>
          <w:szCs w:val="22"/>
        </w:rPr>
        <w:t xml:space="preserve"> год по </w:t>
      </w:r>
      <w:r w:rsidRPr="001274C6">
        <w:rPr>
          <w:sz w:val="22"/>
          <w:szCs w:val="22"/>
        </w:rPr>
        <w:t>расходам</w:t>
      </w:r>
      <w:r w:rsidRPr="001274C6">
        <w:rPr>
          <w:b w:val="0"/>
          <w:bCs w:val="0"/>
          <w:sz w:val="22"/>
          <w:szCs w:val="22"/>
        </w:rPr>
        <w:t xml:space="preserve">  в сумме </w:t>
      </w:r>
      <w:r w:rsidRPr="001274C6">
        <w:rPr>
          <w:sz w:val="22"/>
          <w:szCs w:val="22"/>
        </w:rPr>
        <w:t>– 11 988 057,98 руб.</w:t>
      </w:r>
      <w:r w:rsidRPr="001274C6">
        <w:rPr>
          <w:b w:val="0"/>
          <w:bCs w:val="0"/>
          <w:sz w:val="22"/>
          <w:szCs w:val="22"/>
        </w:rPr>
        <w:t xml:space="preserve"> и </w:t>
      </w:r>
      <w:r w:rsidRPr="001274C6">
        <w:rPr>
          <w:sz w:val="22"/>
          <w:szCs w:val="22"/>
        </w:rPr>
        <w:t>доходам</w:t>
      </w:r>
      <w:r w:rsidRPr="001274C6">
        <w:rPr>
          <w:b w:val="0"/>
          <w:bCs w:val="0"/>
          <w:sz w:val="22"/>
          <w:szCs w:val="22"/>
        </w:rPr>
        <w:t xml:space="preserve"> в сумме –</w:t>
      </w:r>
      <w:r w:rsidRPr="001274C6">
        <w:rPr>
          <w:bCs w:val="0"/>
          <w:sz w:val="22"/>
          <w:szCs w:val="22"/>
        </w:rPr>
        <w:t xml:space="preserve"> 10 214 724,15</w:t>
      </w:r>
      <w:r w:rsidRPr="001274C6">
        <w:rPr>
          <w:sz w:val="22"/>
          <w:szCs w:val="22"/>
        </w:rPr>
        <w:t xml:space="preserve"> руб.</w:t>
      </w:r>
      <w:r w:rsidRPr="001274C6">
        <w:rPr>
          <w:b w:val="0"/>
          <w:bCs w:val="0"/>
          <w:sz w:val="22"/>
          <w:szCs w:val="22"/>
        </w:rPr>
        <w:t xml:space="preserve">, в  том числе: доходы местного бюджета – </w:t>
      </w:r>
      <w:r w:rsidRPr="001274C6">
        <w:rPr>
          <w:bCs w:val="0"/>
          <w:sz w:val="22"/>
          <w:szCs w:val="22"/>
        </w:rPr>
        <w:t xml:space="preserve">8 789 388,52 </w:t>
      </w:r>
      <w:r w:rsidRPr="001274C6">
        <w:rPr>
          <w:sz w:val="22"/>
          <w:szCs w:val="22"/>
        </w:rPr>
        <w:t>руб.</w:t>
      </w:r>
    </w:p>
    <w:p w:rsidR="007650CF" w:rsidRPr="001274C6" w:rsidRDefault="007650CF" w:rsidP="007650CF">
      <w:pPr>
        <w:pStyle w:val="a6"/>
        <w:ind w:firstLine="360"/>
        <w:jc w:val="both"/>
        <w:rPr>
          <w:b w:val="0"/>
          <w:bCs w:val="0"/>
          <w:sz w:val="22"/>
          <w:szCs w:val="22"/>
        </w:rPr>
      </w:pPr>
      <w:r w:rsidRPr="001274C6">
        <w:rPr>
          <w:sz w:val="22"/>
          <w:szCs w:val="22"/>
        </w:rPr>
        <w:t>2</w:t>
      </w:r>
      <w:r w:rsidRPr="001274C6">
        <w:rPr>
          <w:b w:val="0"/>
          <w:bCs w:val="0"/>
          <w:sz w:val="22"/>
          <w:szCs w:val="22"/>
        </w:rPr>
        <w:t>.Утвердить размер дефицита бюджета муниципального образования «Шангальское» за 2016</w:t>
      </w:r>
      <w:r w:rsidRPr="001274C6">
        <w:rPr>
          <w:bCs w:val="0"/>
          <w:sz w:val="22"/>
          <w:szCs w:val="22"/>
        </w:rPr>
        <w:t xml:space="preserve"> </w:t>
      </w:r>
      <w:r w:rsidRPr="001274C6">
        <w:rPr>
          <w:b w:val="0"/>
          <w:bCs w:val="0"/>
          <w:sz w:val="22"/>
          <w:szCs w:val="22"/>
        </w:rPr>
        <w:t xml:space="preserve">год – </w:t>
      </w:r>
      <w:r w:rsidRPr="001274C6">
        <w:rPr>
          <w:bCs w:val="0"/>
          <w:sz w:val="22"/>
          <w:szCs w:val="22"/>
        </w:rPr>
        <w:t>1 773 333,83 руб</w:t>
      </w:r>
      <w:r w:rsidRPr="001274C6">
        <w:rPr>
          <w:b w:val="0"/>
          <w:bCs w:val="0"/>
          <w:sz w:val="22"/>
          <w:szCs w:val="22"/>
        </w:rPr>
        <w:t>.</w:t>
      </w:r>
    </w:p>
    <w:p w:rsidR="007650CF" w:rsidRPr="001274C6" w:rsidRDefault="007650CF" w:rsidP="007650CF">
      <w:pPr>
        <w:pStyle w:val="a6"/>
        <w:ind w:firstLine="360"/>
        <w:jc w:val="both"/>
        <w:rPr>
          <w:b w:val="0"/>
          <w:bCs w:val="0"/>
          <w:sz w:val="22"/>
          <w:szCs w:val="22"/>
        </w:rPr>
      </w:pPr>
      <w:r w:rsidRPr="001274C6">
        <w:rPr>
          <w:sz w:val="22"/>
          <w:szCs w:val="22"/>
        </w:rPr>
        <w:t>3</w:t>
      </w:r>
      <w:r w:rsidRPr="001274C6">
        <w:rPr>
          <w:b w:val="0"/>
          <w:bCs w:val="0"/>
          <w:sz w:val="22"/>
          <w:szCs w:val="22"/>
        </w:rPr>
        <w:t xml:space="preserve">.Утвердить отчет по источникам финансирования дефицита бюджета муниципального образования «Шангальское» за 2016 год согласно </w:t>
      </w:r>
      <w:r w:rsidRPr="001274C6">
        <w:rPr>
          <w:sz w:val="22"/>
          <w:szCs w:val="22"/>
        </w:rPr>
        <w:t>Приложению № 1</w:t>
      </w:r>
      <w:r w:rsidRPr="001274C6">
        <w:rPr>
          <w:b w:val="0"/>
          <w:bCs w:val="0"/>
          <w:sz w:val="22"/>
          <w:szCs w:val="22"/>
        </w:rPr>
        <w:t xml:space="preserve"> к настоящему решению.</w:t>
      </w:r>
    </w:p>
    <w:p w:rsidR="007650CF" w:rsidRPr="001274C6" w:rsidRDefault="007650CF" w:rsidP="007650CF">
      <w:pPr>
        <w:pStyle w:val="4"/>
        <w:tabs>
          <w:tab w:val="left" w:pos="284"/>
        </w:tabs>
        <w:spacing w:before="0"/>
        <w:rPr>
          <w:sz w:val="22"/>
          <w:szCs w:val="22"/>
        </w:rPr>
      </w:pPr>
      <w:r w:rsidRPr="001274C6">
        <w:rPr>
          <w:b w:val="0"/>
          <w:bCs w:val="0"/>
          <w:sz w:val="22"/>
          <w:szCs w:val="22"/>
        </w:rPr>
        <w:t xml:space="preserve">    </w:t>
      </w:r>
      <w:r w:rsidRPr="007650CF">
        <w:rPr>
          <w:bCs w:val="0"/>
          <w:sz w:val="22"/>
          <w:szCs w:val="22"/>
        </w:rPr>
        <w:t>4.</w:t>
      </w:r>
      <w:r w:rsidRPr="001274C6">
        <w:rPr>
          <w:sz w:val="22"/>
          <w:szCs w:val="22"/>
        </w:rPr>
        <w:t>Утвердить отчет по источникам доходов за администраторами поступлений в муниципальный бюджет</w:t>
      </w:r>
      <w:r w:rsidRPr="001274C6">
        <w:rPr>
          <w:b w:val="0"/>
          <w:bCs w:val="0"/>
          <w:sz w:val="22"/>
          <w:szCs w:val="22"/>
        </w:rPr>
        <w:t xml:space="preserve"> </w:t>
      </w:r>
      <w:r w:rsidRPr="001274C6">
        <w:rPr>
          <w:sz w:val="22"/>
          <w:szCs w:val="22"/>
        </w:rPr>
        <w:t xml:space="preserve">согласно </w:t>
      </w:r>
      <w:r w:rsidRPr="001274C6">
        <w:rPr>
          <w:b w:val="0"/>
          <w:bCs w:val="0"/>
          <w:sz w:val="22"/>
          <w:szCs w:val="22"/>
        </w:rPr>
        <w:t xml:space="preserve">Приложению № 2 </w:t>
      </w:r>
      <w:r w:rsidRPr="001274C6">
        <w:rPr>
          <w:sz w:val="22"/>
          <w:szCs w:val="22"/>
        </w:rPr>
        <w:t>к настоящему решению.</w:t>
      </w:r>
    </w:p>
    <w:p w:rsidR="007650CF" w:rsidRPr="001274C6" w:rsidRDefault="007650CF" w:rsidP="007650CF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274C6">
        <w:rPr>
          <w:rFonts w:ascii="Times New Roman" w:hAnsi="Times New Roman" w:cs="Times New Roman"/>
          <w:b/>
          <w:bCs/>
          <w:sz w:val="22"/>
          <w:szCs w:val="22"/>
        </w:rPr>
        <w:t xml:space="preserve">    5</w:t>
      </w:r>
      <w:r w:rsidRPr="001274C6">
        <w:rPr>
          <w:rFonts w:ascii="Times New Roman" w:hAnsi="Times New Roman" w:cs="Times New Roman"/>
          <w:sz w:val="22"/>
          <w:szCs w:val="22"/>
        </w:rPr>
        <w:t xml:space="preserve">.Утвердить отчет по нормативам отчислений, согласно </w:t>
      </w:r>
      <w:r w:rsidRPr="001274C6">
        <w:rPr>
          <w:rFonts w:ascii="Times New Roman" w:hAnsi="Times New Roman" w:cs="Times New Roman"/>
          <w:b/>
          <w:bCs/>
          <w:sz w:val="22"/>
          <w:szCs w:val="22"/>
        </w:rPr>
        <w:t>Приложению № 3</w:t>
      </w:r>
      <w:r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:rsidR="007650CF" w:rsidRPr="001274C6" w:rsidRDefault="007650CF" w:rsidP="007650CF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274C6">
        <w:rPr>
          <w:rFonts w:ascii="Times New Roman" w:hAnsi="Times New Roman" w:cs="Times New Roman"/>
          <w:b/>
          <w:bCs/>
          <w:sz w:val="22"/>
          <w:szCs w:val="22"/>
        </w:rPr>
        <w:t xml:space="preserve">    6.</w:t>
      </w:r>
      <w:r w:rsidRPr="001274C6">
        <w:rPr>
          <w:rFonts w:ascii="Times New Roman" w:hAnsi="Times New Roman" w:cs="Times New Roman"/>
          <w:sz w:val="22"/>
          <w:szCs w:val="22"/>
        </w:rPr>
        <w:t xml:space="preserve">Утвердить отчет по основным источникам доходов, согласно </w:t>
      </w:r>
      <w:r w:rsidRPr="001274C6">
        <w:rPr>
          <w:rFonts w:ascii="Times New Roman" w:hAnsi="Times New Roman" w:cs="Times New Roman"/>
          <w:b/>
          <w:bCs/>
          <w:sz w:val="22"/>
          <w:szCs w:val="22"/>
        </w:rPr>
        <w:t>Приложению № 4</w:t>
      </w:r>
      <w:r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:rsidR="007650CF" w:rsidRPr="001274C6" w:rsidRDefault="007650CF" w:rsidP="007650CF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1274C6">
        <w:rPr>
          <w:rFonts w:ascii="Times New Roman" w:hAnsi="Times New Roman" w:cs="Times New Roman"/>
          <w:b/>
          <w:bCs/>
          <w:sz w:val="22"/>
          <w:szCs w:val="22"/>
        </w:rPr>
        <w:t xml:space="preserve">    7. </w:t>
      </w:r>
      <w:r w:rsidRPr="001274C6">
        <w:rPr>
          <w:rFonts w:ascii="Times New Roman" w:hAnsi="Times New Roman" w:cs="Times New Roman"/>
          <w:sz w:val="22"/>
          <w:szCs w:val="22"/>
        </w:rPr>
        <w:t>Утвердить отчет:</w:t>
      </w:r>
    </w:p>
    <w:p w:rsidR="007650CF" w:rsidRPr="001274C6" w:rsidRDefault="007650CF" w:rsidP="007650CF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274C6">
        <w:rPr>
          <w:rFonts w:ascii="Times New Roman" w:hAnsi="Times New Roman" w:cs="Times New Roman"/>
          <w:sz w:val="22"/>
          <w:szCs w:val="22"/>
        </w:rPr>
        <w:t xml:space="preserve">          - по разделам, подразделам классификации расходов бюджетов Российской Федерации согласно </w:t>
      </w:r>
      <w:r w:rsidRPr="001274C6">
        <w:rPr>
          <w:rFonts w:ascii="Times New Roman" w:hAnsi="Times New Roman" w:cs="Times New Roman"/>
          <w:b/>
          <w:bCs/>
          <w:sz w:val="22"/>
          <w:szCs w:val="22"/>
        </w:rPr>
        <w:t>Приложению № 5</w:t>
      </w:r>
      <w:r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:rsidR="007650CF" w:rsidRPr="001274C6" w:rsidRDefault="007650CF" w:rsidP="007650C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274C6">
        <w:rPr>
          <w:rFonts w:ascii="Times New Roman" w:hAnsi="Times New Roman" w:cs="Times New Roman"/>
          <w:sz w:val="22"/>
          <w:szCs w:val="22"/>
        </w:rPr>
        <w:t xml:space="preserve">- по ведомственной структуре расходов бюджета муниципального образования «Шангальское» за 2016 год согласно </w:t>
      </w:r>
      <w:r w:rsidRPr="001274C6">
        <w:rPr>
          <w:rFonts w:ascii="Times New Roman" w:hAnsi="Times New Roman" w:cs="Times New Roman"/>
          <w:b/>
          <w:bCs/>
          <w:sz w:val="22"/>
          <w:szCs w:val="22"/>
        </w:rPr>
        <w:t>Приложению № 6</w:t>
      </w:r>
      <w:r w:rsidRPr="001274C6">
        <w:rPr>
          <w:rFonts w:ascii="Times New Roman" w:hAnsi="Times New Roman" w:cs="Times New Roman"/>
          <w:sz w:val="22"/>
          <w:szCs w:val="22"/>
        </w:rPr>
        <w:t xml:space="preserve"> к настоящему решению.</w:t>
      </w:r>
    </w:p>
    <w:p w:rsidR="007650CF" w:rsidRPr="001274C6" w:rsidRDefault="007650CF" w:rsidP="007650CF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1274C6">
        <w:rPr>
          <w:rFonts w:ascii="Times New Roman" w:hAnsi="Times New Roman" w:cs="Times New Roman"/>
          <w:b/>
          <w:bCs/>
          <w:sz w:val="22"/>
          <w:szCs w:val="22"/>
        </w:rPr>
        <w:t xml:space="preserve">     8. </w:t>
      </w:r>
      <w:r w:rsidRPr="001274C6">
        <w:rPr>
          <w:rFonts w:ascii="Times New Roman" w:hAnsi="Times New Roman" w:cs="Times New Roman"/>
          <w:sz w:val="22"/>
          <w:szCs w:val="22"/>
        </w:rPr>
        <w:t>Настоящее  решение  вступает в силу со дня его официального опубликования.</w:t>
      </w:r>
    </w:p>
    <w:p w:rsidR="007650CF" w:rsidRPr="001274C6" w:rsidRDefault="007650CF" w:rsidP="007650C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7650CF" w:rsidRPr="00FD2D24" w:rsidRDefault="007650CF" w:rsidP="007650C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650CF" w:rsidRPr="00FD2D24" w:rsidRDefault="007650CF" w:rsidP="007650CF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650CF" w:rsidRPr="004552AA" w:rsidRDefault="007650CF" w:rsidP="007650CF">
      <w:pPr>
        <w:jc w:val="right"/>
        <w:rPr>
          <w:sz w:val="16"/>
          <w:szCs w:val="16"/>
        </w:rPr>
      </w:pPr>
      <w:r w:rsidRPr="004552AA">
        <w:rPr>
          <w:sz w:val="16"/>
          <w:szCs w:val="16"/>
        </w:rPr>
        <w:t xml:space="preserve">С.И.Друганов </w:t>
      </w:r>
    </w:p>
    <w:p w:rsidR="007650CF" w:rsidRPr="004552AA" w:rsidRDefault="007650CF" w:rsidP="007650CF">
      <w:pPr>
        <w:jc w:val="right"/>
        <w:rPr>
          <w:sz w:val="16"/>
          <w:szCs w:val="16"/>
        </w:rPr>
      </w:pPr>
      <w:r w:rsidRPr="004552AA">
        <w:rPr>
          <w:sz w:val="16"/>
          <w:szCs w:val="16"/>
        </w:rPr>
        <w:t>Глава муниципального</w:t>
      </w:r>
    </w:p>
    <w:p w:rsidR="007650CF" w:rsidRPr="004552AA" w:rsidRDefault="007650CF" w:rsidP="007650CF">
      <w:pPr>
        <w:jc w:val="right"/>
        <w:rPr>
          <w:sz w:val="16"/>
          <w:szCs w:val="16"/>
        </w:rPr>
      </w:pPr>
      <w:r w:rsidRPr="004552AA">
        <w:rPr>
          <w:sz w:val="16"/>
          <w:szCs w:val="16"/>
        </w:rPr>
        <w:t xml:space="preserve">образования «Шангальское»                                                                              </w:t>
      </w:r>
    </w:p>
    <w:p w:rsidR="007650CF" w:rsidRPr="004552AA" w:rsidRDefault="007650CF" w:rsidP="007650CF">
      <w:pPr>
        <w:jc w:val="right"/>
        <w:rPr>
          <w:sz w:val="16"/>
          <w:szCs w:val="16"/>
        </w:rPr>
      </w:pPr>
      <w:r w:rsidRPr="004552AA">
        <w:rPr>
          <w:sz w:val="16"/>
          <w:szCs w:val="16"/>
        </w:rPr>
        <w:t xml:space="preserve">  </w:t>
      </w:r>
    </w:p>
    <w:p w:rsidR="007650CF" w:rsidRPr="004552AA" w:rsidRDefault="007650CF" w:rsidP="007650CF">
      <w:pPr>
        <w:jc w:val="right"/>
        <w:rPr>
          <w:sz w:val="16"/>
          <w:szCs w:val="16"/>
        </w:rPr>
      </w:pPr>
      <w:r w:rsidRPr="004552AA">
        <w:rPr>
          <w:sz w:val="16"/>
          <w:szCs w:val="16"/>
        </w:rPr>
        <w:t xml:space="preserve">С.М.Добрынский </w:t>
      </w:r>
    </w:p>
    <w:p w:rsidR="007650CF" w:rsidRPr="004552AA" w:rsidRDefault="007650CF" w:rsidP="007650CF">
      <w:pPr>
        <w:jc w:val="right"/>
        <w:rPr>
          <w:sz w:val="16"/>
          <w:szCs w:val="16"/>
        </w:rPr>
      </w:pPr>
      <w:r w:rsidRPr="004552AA">
        <w:rPr>
          <w:sz w:val="16"/>
          <w:szCs w:val="16"/>
        </w:rPr>
        <w:t xml:space="preserve">Председатель Совета депутатов                                                                                         </w:t>
      </w:r>
    </w:p>
    <w:p w:rsidR="007650CF" w:rsidRDefault="007650CF" w:rsidP="007650CF">
      <w:pPr>
        <w:jc w:val="right"/>
        <w:rPr>
          <w:sz w:val="16"/>
          <w:szCs w:val="16"/>
        </w:rPr>
      </w:pPr>
      <w:r w:rsidRPr="004552AA">
        <w:rPr>
          <w:sz w:val="16"/>
          <w:szCs w:val="16"/>
        </w:rPr>
        <w:t xml:space="preserve"> муниципального образования «Шангальское» </w:t>
      </w:r>
    </w:p>
    <w:p w:rsidR="007650CF" w:rsidRDefault="007650CF" w:rsidP="007650CF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650CF" w:rsidRDefault="007650CF" w:rsidP="007650CF">
      <w:pPr>
        <w:rPr>
          <w:sz w:val="28"/>
          <w:szCs w:val="28"/>
        </w:rPr>
      </w:pPr>
    </w:p>
    <w:p w:rsidR="007650CF" w:rsidRDefault="007650CF" w:rsidP="007650CF">
      <w:pPr>
        <w:rPr>
          <w:sz w:val="28"/>
          <w:szCs w:val="28"/>
        </w:rPr>
      </w:pPr>
    </w:p>
    <w:p w:rsidR="007650CF" w:rsidRDefault="007650CF" w:rsidP="007650CF"/>
    <w:tbl>
      <w:tblPr>
        <w:tblW w:w="11180" w:type="dxa"/>
        <w:tblInd w:w="98" w:type="dxa"/>
        <w:tblLayout w:type="fixed"/>
        <w:tblLook w:val="04A0"/>
      </w:tblPr>
      <w:tblGrid>
        <w:gridCol w:w="567"/>
        <w:gridCol w:w="543"/>
        <w:gridCol w:w="2869"/>
        <w:gridCol w:w="882"/>
        <w:gridCol w:w="782"/>
        <w:gridCol w:w="1454"/>
        <w:gridCol w:w="1560"/>
        <w:gridCol w:w="864"/>
        <w:gridCol w:w="695"/>
        <w:gridCol w:w="107"/>
        <w:gridCol w:w="236"/>
        <w:gridCol w:w="559"/>
        <w:gridCol w:w="62"/>
      </w:tblGrid>
      <w:tr w:rsidR="007650CF" w:rsidRPr="001B79FB" w:rsidTr="00AB006B">
        <w:trPr>
          <w:gridAfter w:val="4"/>
          <w:wAfter w:w="964" w:type="dxa"/>
          <w:trHeight w:val="255"/>
        </w:trPr>
        <w:tc>
          <w:tcPr>
            <w:tcW w:w="1021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16"/>
                <w:szCs w:val="16"/>
              </w:rPr>
            </w:pPr>
            <w:r w:rsidRPr="00DA1F71">
              <w:rPr>
                <w:sz w:val="16"/>
                <w:szCs w:val="16"/>
              </w:rPr>
              <w:t>Приложение №1 к решению Совета депутатов МО "Шангальское" от ___  №__</w:t>
            </w:r>
          </w:p>
        </w:tc>
      </w:tr>
      <w:tr w:rsidR="007650CF" w:rsidRPr="001B79FB" w:rsidTr="00AB006B">
        <w:trPr>
          <w:trHeight w:val="22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1B79FB" w:rsidRDefault="007650CF" w:rsidP="00AB006B"/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1B79FB" w:rsidRDefault="007650CF" w:rsidP="00AB006B"/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1B79FB" w:rsidRDefault="007650CF" w:rsidP="00AB006B"/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1B79FB" w:rsidRDefault="007650CF" w:rsidP="00AB006B"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1B79FB" w:rsidRDefault="007650CF" w:rsidP="00AB006B"/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1B79FB" w:rsidRDefault="007650CF" w:rsidP="00AB006B"/>
        </w:tc>
        <w:tc>
          <w:tcPr>
            <w:tcW w:w="2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1B79FB" w:rsidRDefault="007650CF" w:rsidP="00AB006B"/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1B79FB" w:rsidRDefault="007650CF" w:rsidP="00AB006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1B79FB" w:rsidRDefault="007650CF" w:rsidP="00AB006B"/>
        </w:tc>
        <w:tc>
          <w:tcPr>
            <w:tcW w:w="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1B79FB" w:rsidRDefault="007650CF" w:rsidP="00AB006B"/>
        </w:tc>
      </w:tr>
      <w:tr w:rsidR="007650CF" w:rsidRPr="00DA1F71" w:rsidTr="00AB006B">
        <w:trPr>
          <w:gridAfter w:val="4"/>
          <w:wAfter w:w="964" w:type="dxa"/>
          <w:trHeight w:val="255"/>
        </w:trPr>
        <w:tc>
          <w:tcPr>
            <w:tcW w:w="9521" w:type="dxa"/>
            <w:gridSpan w:val="8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Отчет по источникам финансирования дефицита бюджета муниципального образования "Шангальское" за 2016 год</w:t>
            </w:r>
          </w:p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5"/>
        </w:trPr>
        <w:tc>
          <w:tcPr>
            <w:tcW w:w="9521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2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76"/>
        </w:trPr>
        <w:tc>
          <w:tcPr>
            <w:tcW w:w="397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Код бюджетной классификации РФ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Назначено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Исполнено</w:t>
            </w:r>
          </w:p>
        </w:tc>
      </w:tr>
      <w:tr w:rsidR="007650CF" w:rsidRPr="00DA1F71" w:rsidTr="00AB006B">
        <w:trPr>
          <w:gridAfter w:val="4"/>
          <w:wAfter w:w="964" w:type="dxa"/>
          <w:trHeight w:val="276"/>
        </w:trPr>
        <w:tc>
          <w:tcPr>
            <w:tcW w:w="397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5"/>
        </w:trPr>
        <w:tc>
          <w:tcPr>
            <w:tcW w:w="3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</w:t>
            </w:r>
          </w:p>
        </w:tc>
      </w:tr>
      <w:tr w:rsidR="007650CF" w:rsidRPr="00DA1F71" w:rsidTr="00AB006B">
        <w:trPr>
          <w:gridAfter w:val="4"/>
          <w:wAfter w:w="964" w:type="dxa"/>
          <w:trHeight w:val="276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Кредиты кредитных организаций в валюте Российской Федерации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000 01 02 00 00 00 0000 000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331 862,00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</w:tr>
      <w:tr w:rsidR="007650CF" w:rsidRPr="00DA1F71" w:rsidTr="00AB006B">
        <w:trPr>
          <w:gridAfter w:val="4"/>
          <w:wAfter w:w="964" w:type="dxa"/>
          <w:trHeight w:val="276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76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000 01 02 00 00 00 0000 700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663 724,00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</w:tr>
      <w:tr w:rsidR="007650CF" w:rsidRPr="00DA1F71" w:rsidTr="00AB006B">
        <w:trPr>
          <w:gridAfter w:val="4"/>
          <w:wAfter w:w="964" w:type="dxa"/>
          <w:trHeight w:val="276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76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Получение кредитов от кредитных организаций бюджетами поселений в валюте Российской Федерации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000 01 02 00 00 10 0000 700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663 724,00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</w:tr>
      <w:tr w:rsidR="007650CF" w:rsidRPr="00DA1F71" w:rsidTr="00AB006B">
        <w:trPr>
          <w:gridAfter w:val="4"/>
          <w:wAfter w:w="964" w:type="dxa"/>
          <w:trHeight w:val="276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76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000 01 02 00 00 00 0000 800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331 862,00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</w:tr>
      <w:tr w:rsidR="007650CF" w:rsidRPr="00DA1F71" w:rsidTr="00AB006B">
        <w:trPr>
          <w:gridAfter w:val="4"/>
          <w:wAfter w:w="964" w:type="dxa"/>
          <w:trHeight w:val="276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76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lastRenderedPageBreak/>
              <w:t>Погашение кредитов от кредитных организаций бюджетами поселений в валюте Российской Федерации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000 01 02 00 00 10 0000 800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331 862,00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</w:tr>
      <w:tr w:rsidR="007650CF" w:rsidRPr="00DA1F71" w:rsidTr="00AB006B">
        <w:trPr>
          <w:gridAfter w:val="4"/>
          <w:wAfter w:w="964" w:type="dxa"/>
          <w:trHeight w:val="276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000 01 03 00 00 00 0000 000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Получение бюджетных кредитов от других бюджетов бюджетной системы Российской Федерации бюджетами поселений в валюте Российской Федерации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000 01 03 00 00 00 0000 700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Получение кредитов от других бюджетов бюджетной системы Российской Федерации бюджетами поселений в валюте Российской Федерации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000 01 03 00 00 10 0000 710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Погашение бюджетных кредитов, полученных от других бюджетов бюджетной системы Российской Федерации бюджетами поселений в валюте Российской Федерации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000 01 03 00 00 00 0000 800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650CF" w:rsidRPr="00135896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Погашение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000 01 03 00 00 10 0000 810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Увеличение остатков средств бюджетов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000 01 05 00 00 00 0000 500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12 734 567,63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10 214 724,15</w:t>
            </w: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000 01 05 02 00 00 0000 500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12 734 567,63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10 214 724,15</w:t>
            </w: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Увеличение прочих остатков  денежных средств бюджетов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000 01 05 02 01 00 0000 510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12 734 567,63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10 214 724,15</w:t>
            </w: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Увеличение прочих остатков  денежных средств бюджетов поселений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000 01 05 02 01 10 0000 510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12 734 567,63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10 214 724,15</w:t>
            </w: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Уменьшение остатков средств бюджетов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000 01 05 00 00 00 0000 600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13 175 011,35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11 988 057,98</w:t>
            </w: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000 01 05 02 00 00 0000 600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13 175 011,35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11 988 057,98</w:t>
            </w: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000 01 05 02 01 00 0000 610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13 175 011,35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11 988 057,98</w:t>
            </w: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000 01 05 02 01 10 0000 610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13 175 011,35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11 988 057,98</w:t>
            </w:r>
          </w:p>
        </w:tc>
      </w:tr>
      <w:tr w:rsidR="007650CF" w:rsidRPr="00DA1F71" w:rsidTr="00AB006B">
        <w:trPr>
          <w:gridAfter w:val="4"/>
          <w:wAfter w:w="964" w:type="dxa"/>
          <w:trHeight w:val="253"/>
        </w:trPr>
        <w:tc>
          <w:tcPr>
            <w:tcW w:w="3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4"/>
          <w:wAfter w:w="964" w:type="dxa"/>
          <w:trHeight w:val="20"/>
        </w:trPr>
        <w:tc>
          <w:tcPr>
            <w:tcW w:w="3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772 305,72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1 773 333,83</w:t>
            </w:r>
          </w:p>
        </w:tc>
      </w:tr>
      <w:tr w:rsidR="007650CF" w:rsidRPr="00DA1F71" w:rsidTr="00AB006B">
        <w:trPr>
          <w:gridAfter w:val="1"/>
          <w:wAfter w:w="62" w:type="dxa"/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b/>
                <w:sz w:val="22"/>
                <w:szCs w:val="22"/>
              </w:rPr>
            </w:pPr>
            <w:r w:rsidRPr="00DA1F71">
              <w:rPr>
                <w:b/>
                <w:sz w:val="22"/>
                <w:szCs w:val="22"/>
              </w:rPr>
              <w:t>Доходы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right"/>
              <w:rPr>
                <w:b/>
                <w:sz w:val="22"/>
                <w:szCs w:val="22"/>
              </w:rPr>
            </w:pPr>
            <w:r w:rsidRPr="00DA1F71">
              <w:rPr>
                <w:b/>
                <w:sz w:val="22"/>
                <w:szCs w:val="22"/>
              </w:rPr>
              <w:t>12 070 843,63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right"/>
              <w:rPr>
                <w:b/>
                <w:sz w:val="22"/>
                <w:szCs w:val="22"/>
              </w:rPr>
            </w:pPr>
            <w:r w:rsidRPr="00DA1F71">
              <w:rPr>
                <w:b/>
                <w:sz w:val="22"/>
                <w:szCs w:val="22"/>
              </w:rPr>
              <w:t>10 214 724,15</w:t>
            </w:r>
          </w:p>
        </w:tc>
        <w:tc>
          <w:tcPr>
            <w:tcW w:w="902" w:type="dxa"/>
            <w:gridSpan w:val="3"/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gridAfter w:val="1"/>
          <w:wAfter w:w="62" w:type="dxa"/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  <w:gridSpan w:val="3"/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b/>
                <w:sz w:val="22"/>
                <w:szCs w:val="22"/>
              </w:rPr>
            </w:pPr>
            <w:r w:rsidRPr="00DA1F71">
              <w:rPr>
                <w:b/>
                <w:sz w:val="22"/>
                <w:szCs w:val="22"/>
              </w:rPr>
              <w:t>Расходы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right"/>
              <w:rPr>
                <w:b/>
                <w:sz w:val="22"/>
                <w:szCs w:val="22"/>
              </w:rPr>
            </w:pPr>
            <w:r w:rsidRPr="00DA1F71">
              <w:rPr>
                <w:b/>
                <w:sz w:val="22"/>
                <w:szCs w:val="22"/>
              </w:rPr>
              <w:t>12 843 149,35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right"/>
              <w:rPr>
                <w:b/>
                <w:sz w:val="22"/>
                <w:szCs w:val="22"/>
              </w:rPr>
            </w:pPr>
            <w:r w:rsidRPr="00DA1F71">
              <w:rPr>
                <w:b/>
                <w:sz w:val="22"/>
                <w:szCs w:val="22"/>
              </w:rPr>
              <w:t>11 988 057,98</w:t>
            </w:r>
          </w:p>
        </w:tc>
        <w:tc>
          <w:tcPr>
            <w:tcW w:w="902" w:type="dxa"/>
            <w:gridSpan w:val="3"/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</w:p>
        </w:tc>
      </w:tr>
    </w:tbl>
    <w:p w:rsidR="007650CF" w:rsidRPr="00DA1F71" w:rsidRDefault="007650CF" w:rsidP="007650CF">
      <w:pPr>
        <w:rPr>
          <w:sz w:val="22"/>
          <w:szCs w:val="22"/>
        </w:rPr>
      </w:pPr>
    </w:p>
    <w:p w:rsidR="007650CF" w:rsidRDefault="007650CF" w:rsidP="007650CF">
      <w:pPr>
        <w:rPr>
          <w:sz w:val="22"/>
          <w:szCs w:val="22"/>
        </w:rPr>
      </w:pPr>
    </w:p>
    <w:p w:rsidR="007650CF" w:rsidRDefault="007650CF" w:rsidP="007650CF">
      <w:pPr>
        <w:rPr>
          <w:sz w:val="22"/>
          <w:szCs w:val="22"/>
        </w:rPr>
      </w:pPr>
    </w:p>
    <w:p w:rsidR="007650CF" w:rsidRDefault="007650CF" w:rsidP="007650CF">
      <w:pPr>
        <w:rPr>
          <w:sz w:val="22"/>
          <w:szCs w:val="22"/>
        </w:rPr>
      </w:pPr>
    </w:p>
    <w:p w:rsidR="007650CF" w:rsidRDefault="007650CF" w:rsidP="007650CF">
      <w:pPr>
        <w:rPr>
          <w:sz w:val="22"/>
          <w:szCs w:val="22"/>
        </w:rPr>
      </w:pPr>
    </w:p>
    <w:p w:rsidR="007650CF" w:rsidRDefault="007650CF" w:rsidP="007650CF">
      <w:pPr>
        <w:rPr>
          <w:sz w:val="22"/>
          <w:szCs w:val="22"/>
        </w:rPr>
      </w:pPr>
    </w:p>
    <w:p w:rsidR="007650CF" w:rsidRDefault="007650CF" w:rsidP="007650CF">
      <w:pPr>
        <w:rPr>
          <w:sz w:val="22"/>
          <w:szCs w:val="22"/>
        </w:rPr>
      </w:pPr>
    </w:p>
    <w:p w:rsidR="007650CF" w:rsidRDefault="007650CF" w:rsidP="007650CF">
      <w:pPr>
        <w:rPr>
          <w:sz w:val="22"/>
          <w:szCs w:val="22"/>
        </w:rPr>
      </w:pPr>
    </w:p>
    <w:p w:rsidR="007650CF" w:rsidRDefault="007650CF" w:rsidP="007650CF">
      <w:pPr>
        <w:rPr>
          <w:sz w:val="22"/>
          <w:szCs w:val="22"/>
        </w:rPr>
      </w:pPr>
    </w:p>
    <w:p w:rsidR="007650CF" w:rsidRDefault="007650CF" w:rsidP="007650CF">
      <w:pPr>
        <w:rPr>
          <w:sz w:val="22"/>
          <w:szCs w:val="22"/>
        </w:rPr>
      </w:pPr>
    </w:p>
    <w:p w:rsidR="007650CF" w:rsidRDefault="007650CF" w:rsidP="007650CF">
      <w:pPr>
        <w:rPr>
          <w:sz w:val="22"/>
          <w:szCs w:val="22"/>
        </w:rPr>
      </w:pPr>
    </w:p>
    <w:p w:rsidR="007650CF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tbl>
      <w:tblPr>
        <w:tblW w:w="0" w:type="auto"/>
        <w:tblInd w:w="93" w:type="dxa"/>
        <w:tblLayout w:type="fixed"/>
        <w:tblLook w:val="04A0"/>
      </w:tblPr>
      <w:tblGrid>
        <w:gridCol w:w="582"/>
        <w:gridCol w:w="2694"/>
        <w:gridCol w:w="6945"/>
      </w:tblGrid>
      <w:tr w:rsidR="007650CF" w:rsidRPr="00DA1F71" w:rsidTr="00AB006B">
        <w:trPr>
          <w:trHeight w:val="195"/>
        </w:trPr>
        <w:tc>
          <w:tcPr>
            <w:tcW w:w="10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135896" w:rsidRDefault="007650CF" w:rsidP="00AB006B">
            <w:pPr>
              <w:jc w:val="right"/>
              <w:rPr>
                <w:sz w:val="16"/>
                <w:szCs w:val="16"/>
              </w:rPr>
            </w:pPr>
            <w:r w:rsidRPr="00135896">
              <w:rPr>
                <w:sz w:val="16"/>
                <w:szCs w:val="16"/>
              </w:rPr>
              <w:t>Приложение №2 к решению Совета депутатов МО "Шангальское" от __  № __</w:t>
            </w:r>
          </w:p>
        </w:tc>
      </w:tr>
      <w:tr w:rsidR="007650CF" w:rsidRPr="00DA1F71" w:rsidTr="00AB006B">
        <w:trPr>
          <w:trHeight w:val="375"/>
        </w:trPr>
        <w:tc>
          <w:tcPr>
            <w:tcW w:w="102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sz w:val="22"/>
                <w:szCs w:val="22"/>
              </w:rPr>
            </w:pPr>
          </w:p>
          <w:p w:rsidR="007650CF" w:rsidRPr="00DA1F71" w:rsidRDefault="007650CF" w:rsidP="00AB006B">
            <w:pPr>
              <w:jc w:val="center"/>
              <w:rPr>
                <w:b/>
                <w:sz w:val="22"/>
                <w:szCs w:val="22"/>
              </w:rPr>
            </w:pPr>
            <w:r w:rsidRPr="00DA1F71">
              <w:rPr>
                <w:b/>
                <w:sz w:val="22"/>
                <w:szCs w:val="22"/>
              </w:rPr>
              <w:t xml:space="preserve">Перечень главных администраторов доходов бюджета МО "Шангальское"  </w:t>
            </w:r>
          </w:p>
          <w:p w:rsidR="007650CF" w:rsidRPr="00DA1F71" w:rsidRDefault="007650CF" w:rsidP="00AB006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24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Код бюджетной классификации РФ</w:t>
            </w:r>
          </w:p>
        </w:tc>
        <w:tc>
          <w:tcPr>
            <w:tcW w:w="69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Наименование администраторов поступлений в бюджет</w:t>
            </w:r>
          </w:p>
        </w:tc>
      </w:tr>
      <w:tr w:rsidR="007650CF" w:rsidRPr="00DA1F71" w:rsidTr="00AB006B">
        <w:trPr>
          <w:trHeight w:val="109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администрато</w:t>
            </w:r>
          </w:p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ра поступлений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Вид, подвид доходов, статья, подстатья классификаций операций сектора государственного управления, относящаяся к доходам бюджетов</w:t>
            </w:r>
          </w:p>
        </w:tc>
        <w:tc>
          <w:tcPr>
            <w:tcW w:w="6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856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 xml:space="preserve">Муниципальное образование "Шангальское" </w:t>
            </w:r>
          </w:p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Устьянского района Архангельской области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1 08 04 020 01 1000 110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РФ на совершение нотариальных действий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1 08 04 020 01 4000 110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РФ на совершение нотариальных действий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1 11 05025 10 0000 120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1 11 09045 10 0000 120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поступления от использования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114 02053 10 0000 410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Доходы от реализации иного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1 14 02053 10 0000 440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Доходы от реализации иного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114 06025 10 0000 430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 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116 23051 10 0000 140 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Доходы от возмещения ущерба  при возникновении страховых случаев по обязательному страхованию гражданской ответственности, когда выгодоприобретателем  выступают получатели средств бюджетов поселений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1 16 90050 10 0000 140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1 17 01050 10 0000 180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Невыясненные поступления, зачисляемые в бюджеты поселений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1 17 05050 10 0000 180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неналоговые доходы бюджетов поселений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2 02 01001 10 0000 151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Дотации бюджетам поселений на выравнивание  бюджетной обеспеченности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lastRenderedPageBreak/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2 02 01003 10 0000 151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Дотации бюджетам поселений на поддержку мер по обеспечению сбалансированности бюджетов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2 02 01999 10 0000 151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дотации бюджетам поселений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202 02019 10 0000 151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 бюджетам поселений на реализацию программ поддержки социально-ориентированных некоммерческих организаций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2 02 02041 10 0000 151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 бюджетам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2 02 02051 10 0000 151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 бюджетам поселений на реализацию федеральных целевых программ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2 02 02077 10 0000 151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 бюджетам поселений на бюджетные инвестиции в объекты капитального строительства собственности муниципальных образований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2 02 02078 10 0000 151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 бюджетам поселений на бюджетные инвестиции для модернизации объектов коммунальной инфраструктуры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202 02088 10 0004 151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 бюджетам поселений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средств, поступивших от государственной корпорации- Фонда содействия реформированию жилищно-коммунального хозяйства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202 02088 10 0001 151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 бюджетам поселений на обеспечение мероприятий по капитальному ремонту многоквартирных домов за счет средств, поступивших от государственной корпорации Фонд содействия реформированию жилищно-коммунального хозяйства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202 0208810 0002 151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 бюджетам поселений на обеспечение мероприятий по переселению граждан из аварийного жилищного фонда за счет средств, поступивших от государственной корпорации Фонд содействия реформированию жилищно-коммунального хозяйства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202 02089 10 0001 151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 бюджетам поселений на обеспечение мероприятий по капитальному ремонту многоквартирных домов за счет средств бюджетов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202 02089 10 0004 151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 бюджетам поселений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бюджетов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202 02089 10 0002 151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 бюджетам поселений на обеспечение мероприятий по переселению граждан из аварийного жилищного фонда за счет средств бюджетов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202 02102 10 0000 151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 бюджетам поселений на закупку автотранспортных средств и коммунальной техники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202 02216 10 0000 151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5C4146" w:rsidRDefault="007650CF" w:rsidP="00AB006B">
            <w:pPr>
              <w:rPr>
                <w:sz w:val="21"/>
                <w:szCs w:val="22"/>
              </w:rPr>
            </w:pPr>
            <w:r w:rsidRPr="005C4146">
              <w:rPr>
                <w:sz w:val="21"/>
                <w:szCs w:val="22"/>
              </w:rPr>
              <w:t>Субсидии бюджетам поселений на осуществление дорожной деятельности в отношении автомобильных дорог общего пользования , а также капитального ремонта и ремонта дворовых территорий многоквартирных домов , проездов к дворовым территориям многоквартирных домов населенных пунктов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202 02150 10 0000 151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 бюджетам поселений на реализацию программы энергосбережения и повышения энергетической эффективности на период до 2020 года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2 02 02999 10 0000 151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субсидии бюджетам поселений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2 02 03015 10 0000 151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Субвенции бюджетам поселений на осуществление первичного воинского  учета на территориях, где отсутствуют военные комиссариаты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2 02 03024 10 0000 151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Субвенции бюджетам поселений на выполнение передаваемых полномочий субъектов Российской Федерации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202 03026 10 0000 151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Субвенции бюджетам поселений на обеспечение жилыми помещениями детей-сирот, детей, оставшихся без попечения родителей, а также детей, находящихся под опекой (попечительством), не имеющих закрепленного жилого помещения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lastRenderedPageBreak/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2 02 03119 10 0000 151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Субвенции бюджетам поселений на 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2 02 03999 10 0000 151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субвенции бюджетам поселений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2 02 04012 10 0000 151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Межбюджетные трансферты, передаваемые бюджетам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2 02 04014 10 0000 151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202 04999 10 0000 151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межбюджетные трансферты, передаваемые бюджетам поселений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2 02 09014  10 0000 151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безвозмездные поступления в бюджеты поселений от федерального бюджета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2 02 09024 10 0000 151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безвозмездные поступления в бюджеты поселений от бюджетов субъектов Российской Федерации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2 08 05000 10 0000 180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7650CF" w:rsidRPr="00DA1F71" w:rsidTr="00AB006B">
        <w:trPr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856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2 19 05000 10 0000 151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</w:tbl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tbl>
      <w:tblPr>
        <w:tblW w:w="10231" w:type="dxa"/>
        <w:tblInd w:w="93" w:type="dxa"/>
        <w:tblLook w:val="04A0"/>
      </w:tblPr>
      <w:tblGrid>
        <w:gridCol w:w="2567"/>
        <w:gridCol w:w="6422"/>
        <w:gridCol w:w="1242"/>
      </w:tblGrid>
      <w:tr w:rsidR="007650CF" w:rsidRPr="00DA1F71" w:rsidTr="00AB006B">
        <w:trPr>
          <w:trHeight w:val="285"/>
        </w:trPr>
        <w:tc>
          <w:tcPr>
            <w:tcW w:w="102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0CF" w:rsidRPr="00135896" w:rsidRDefault="007650CF" w:rsidP="00AB006B">
            <w:pPr>
              <w:jc w:val="right"/>
              <w:rPr>
                <w:sz w:val="16"/>
                <w:szCs w:val="16"/>
              </w:rPr>
            </w:pPr>
            <w:r w:rsidRPr="00135896">
              <w:rPr>
                <w:sz w:val="16"/>
                <w:szCs w:val="16"/>
              </w:rPr>
              <w:t>Приложение №3 к решению Совета депутатов МО "Шангальское" от __  № __</w:t>
            </w:r>
          </w:p>
        </w:tc>
      </w:tr>
      <w:tr w:rsidR="007650CF" w:rsidRPr="00DA1F71" w:rsidTr="00AB006B">
        <w:trPr>
          <w:trHeight w:val="870"/>
        </w:trPr>
        <w:tc>
          <w:tcPr>
            <w:tcW w:w="102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 xml:space="preserve">Нормативы отчислений доходов  в бюджет муниципального образования "Шангальское" </w:t>
            </w:r>
          </w:p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на 2016 год,  не установленные  законодательством</w:t>
            </w:r>
          </w:p>
        </w:tc>
      </w:tr>
      <w:tr w:rsidR="007650CF" w:rsidRPr="00DA1F71" w:rsidTr="007650CF">
        <w:trPr>
          <w:trHeight w:val="255"/>
        </w:trPr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6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</w:tr>
      <w:tr w:rsidR="007650CF" w:rsidRPr="00DA1F71" w:rsidTr="007650CF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Код бюджетной классификации РФ</w:t>
            </w:r>
          </w:p>
        </w:tc>
        <w:tc>
          <w:tcPr>
            <w:tcW w:w="6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Наименование налога (сбора)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 xml:space="preserve"> поселения</w:t>
            </w:r>
          </w:p>
        </w:tc>
      </w:tr>
      <w:tr w:rsidR="007650CF" w:rsidRPr="00DA1F71" w:rsidTr="00AB006B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</w:t>
            </w:r>
          </w:p>
        </w:tc>
        <w:tc>
          <w:tcPr>
            <w:tcW w:w="6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</w:t>
            </w:r>
          </w:p>
        </w:tc>
      </w:tr>
      <w:tr w:rsidR="007650CF" w:rsidRPr="00DA1F71" w:rsidTr="00AB006B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117 00000 00 0000 000</w:t>
            </w:r>
          </w:p>
        </w:tc>
        <w:tc>
          <w:tcPr>
            <w:tcW w:w="6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Прочие неналоговые доходы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</w:tr>
      <w:tr w:rsidR="007650CF" w:rsidRPr="00DA1F71" w:rsidTr="00AB006B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117 01000 00 0000 180</w:t>
            </w:r>
          </w:p>
        </w:tc>
        <w:tc>
          <w:tcPr>
            <w:tcW w:w="6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Невыясненные поступления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</w:tr>
      <w:tr w:rsidR="007650CF" w:rsidRPr="00DA1F71" w:rsidTr="00AB006B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rFonts w:ascii="Times New Roman CYR" w:hAnsi="Times New Roman CYR"/>
                <w:sz w:val="22"/>
                <w:szCs w:val="22"/>
              </w:rPr>
            </w:pPr>
            <w:r w:rsidRPr="00DA1F71">
              <w:rPr>
                <w:rFonts w:ascii="Times New Roman CYR" w:hAnsi="Times New Roman CYR"/>
                <w:sz w:val="22"/>
                <w:szCs w:val="22"/>
              </w:rPr>
              <w:t>117 01050 10 0000 180</w:t>
            </w:r>
          </w:p>
        </w:tc>
        <w:tc>
          <w:tcPr>
            <w:tcW w:w="6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rFonts w:ascii="Times New Roman CYR" w:hAnsi="Times New Roman CYR"/>
                <w:sz w:val="22"/>
                <w:szCs w:val="22"/>
              </w:rPr>
            </w:pPr>
            <w:r w:rsidRPr="00DA1F71">
              <w:rPr>
                <w:rFonts w:ascii="Times New Roman CYR" w:hAnsi="Times New Roman CYR"/>
                <w:sz w:val="22"/>
                <w:szCs w:val="22"/>
              </w:rPr>
              <w:t>Невыясненные поступления, зачисляемые в бюджеты поселений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rFonts w:ascii="Times New Roman CYR" w:hAnsi="Times New Roman CYR"/>
                <w:sz w:val="22"/>
                <w:szCs w:val="22"/>
              </w:rPr>
            </w:pPr>
            <w:r w:rsidRPr="00DA1F71">
              <w:rPr>
                <w:rFonts w:ascii="Times New Roman CYR" w:hAnsi="Times New Roman CYR"/>
                <w:sz w:val="22"/>
                <w:szCs w:val="22"/>
              </w:rPr>
              <w:t>100</w:t>
            </w:r>
          </w:p>
        </w:tc>
      </w:tr>
      <w:tr w:rsidR="007650CF" w:rsidRPr="00DA1F71" w:rsidTr="00AB006B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rFonts w:ascii="Times New Roman CYR" w:hAnsi="Times New Roman CYR"/>
                <w:sz w:val="22"/>
                <w:szCs w:val="22"/>
              </w:rPr>
            </w:pPr>
            <w:r w:rsidRPr="00DA1F71">
              <w:rPr>
                <w:rFonts w:ascii="Times New Roman CYR" w:hAnsi="Times New Roman CYR"/>
                <w:sz w:val="22"/>
                <w:szCs w:val="22"/>
              </w:rPr>
              <w:t>117 05000 00 0000 180</w:t>
            </w:r>
          </w:p>
        </w:tc>
        <w:tc>
          <w:tcPr>
            <w:tcW w:w="6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rFonts w:ascii="Times New Roman CYR" w:hAnsi="Times New Roman CYR"/>
                <w:sz w:val="22"/>
                <w:szCs w:val="22"/>
              </w:rPr>
            </w:pPr>
            <w:r w:rsidRPr="00DA1F71">
              <w:rPr>
                <w:rFonts w:ascii="Times New Roman CYR" w:hAnsi="Times New Roman CYR"/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rFonts w:ascii="Times New Roman CYR" w:hAnsi="Times New Roman CYR"/>
                <w:sz w:val="22"/>
                <w:szCs w:val="22"/>
              </w:rPr>
            </w:pPr>
            <w:r w:rsidRPr="00DA1F71">
              <w:rPr>
                <w:rFonts w:ascii="Times New Roman CYR" w:hAnsi="Times New Roman CYR"/>
                <w:sz w:val="22"/>
                <w:szCs w:val="22"/>
              </w:rPr>
              <w:t> </w:t>
            </w:r>
          </w:p>
        </w:tc>
      </w:tr>
      <w:tr w:rsidR="007650CF" w:rsidRPr="00DA1F71" w:rsidTr="00AB006B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rFonts w:ascii="Times New Roman CYR" w:hAnsi="Times New Roman CYR"/>
                <w:sz w:val="22"/>
                <w:szCs w:val="22"/>
              </w:rPr>
            </w:pPr>
            <w:r w:rsidRPr="00DA1F71">
              <w:rPr>
                <w:rFonts w:ascii="Times New Roman CYR" w:hAnsi="Times New Roman CYR"/>
                <w:sz w:val="22"/>
                <w:szCs w:val="22"/>
              </w:rPr>
              <w:t>117 05050 10 0000 180</w:t>
            </w:r>
          </w:p>
        </w:tc>
        <w:tc>
          <w:tcPr>
            <w:tcW w:w="6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rFonts w:ascii="Times New Roman CYR" w:hAnsi="Times New Roman CYR"/>
                <w:sz w:val="22"/>
                <w:szCs w:val="22"/>
              </w:rPr>
            </w:pPr>
            <w:r w:rsidRPr="00DA1F71">
              <w:rPr>
                <w:rFonts w:ascii="Times New Roman CYR" w:hAnsi="Times New Roman CYR"/>
                <w:sz w:val="22"/>
                <w:szCs w:val="22"/>
              </w:rPr>
              <w:t>Прочие неналоговые доходы бюджетов поселений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rFonts w:ascii="Times New Roman CYR" w:hAnsi="Times New Roman CYR"/>
                <w:sz w:val="22"/>
                <w:szCs w:val="22"/>
              </w:rPr>
            </w:pPr>
            <w:r w:rsidRPr="00DA1F71">
              <w:rPr>
                <w:rFonts w:ascii="Times New Roman CYR" w:hAnsi="Times New Roman CYR"/>
                <w:sz w:val="22"/>
                <w:szCs w:val="22"/>
              </w:rPr>
              <w:t>100</w:t>
            </w:r>
          </w:p>
        </w:tc>
      </w:tr>
    </w:tbl>
    <w:p w:rsidR="007650CF" w:rsidRPr="00DA1F71" w:rsidRDefault="007650CF" w:rsidP="007650CF">
      <w:pPr>
        <w:rPr>
          <w:sz w:val="22"/>
          <w:szCs w:val="22"/>
        </w:rPr>
      </w:pPr>
    </w:p>
    <w:tbl>
      <w:tblPr>
        <w:tblW w:w="10362" w:type="dxa"/>
        <w:tblInd w:w="93" w:type="dxa"/>
        <w:tblLayout w:type="fixed"/>
        <w:tblLook w:val="04A0"/>
      </w:tblPr>
      <w:tblGrid>
        <w:gridCol w:w="3417"/>
        <w:gridCol w:w="2693"/>
        <w:gridCol w:w="1701"/>
        <w:gridCol w:w="1701"/>
        <w:gridCol w:w="850"/>
      </w:tblGrid>
      <w:tr w:rsidR="007650CF" w:rsidRPr="00DA1F71" w:rsidTr="00AB006B">
        <w:trPr>
          <w:trHeight w:val="375"/>
        </w:trPr>
        <w:tc>
          <w:tcPr>
            <w:tcW w:w="103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50CF" w:rsidRPr="00135896" w:rsidRDefault="007650CF" w:rsidP="00AB006B">
            <w:pPr>
              <w:jc w:val="right"/>
              <w:rPr>
                <w:sz w:val="16"/>
                <w:szCs w:val="16"/>
              </w:rPr>
            </w:pPr>
            <w:r w:rsidRPr="00135896">
              <w:rPr>
                <w:sz w:val="16"/>
                <w:szCs w:val="16"/>
              </w:rPr>
              <w:t>Приложение №4 к решению Совета депутатов МО " Шангальское " от __ № __</w:t>
            </w:r>
          </w:p>
        </w:tc>
      </w:tr>
      <w:tr w:rsidR="007650CF" w:rsidRPr="00DA1F71" w:rsidTr="00AB006B">
        <w:trPr>
          <w:trHeight w:val="510"/>
        </w:trPr>
        <w:tc>
          <w:tcPr>
            <w:tcW w:w="1036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Отчет об исполнении бюджета МО "Шангальское" по доходам за 2016 год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 Наименование показателя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Код дохода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Доходы, утвержденные законом о бюджете, руб.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Исполнено,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% исполнения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</w:t>
            </w:r>
          </w:p>
        </w:tc>
      </w:tr>
      <w:tr w:rsidR="007650CF" w:rsidRPr="00DA1F71" w:rsidTr="007650CF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 xml:space="preserve"> 1 00 00000 00 0000 000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10 645 508,00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8 789 388,52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82,6</w:t>
            </w:r>
          </w:p>
        </w:tc>
      </w:tr>
      <w:tr w:rsidR="007650CF" w:rsidRPr="00DA1F71" w:rsidTr="007650CF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10 100 000 000 000 000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1 159 074,00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1 311 430,65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113,1</w:t>
            </w:r>
          </w:p>
        </w:tc>
      </w:tr>
      <w:tr w:rsidR="007650CF" w:rsidRPr="00DA1F71" w:rsidTr="007650CF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lastRenderedPageBreak/>
              <w:t>Налог на доходы физических лиц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 101 02000 01 0000 110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1 159 074,00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1 311 031,35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113,1</w:t>
            </w:r>
          </w:p>
        </w:tc>
      </w:tr>
      <w:tr w:rsidR="007650CF" w:rsidRPr="00DA1F71" w:rsidTr="007650CF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Налог на доходы физических лиц c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227,227.1, и 228 НК РФ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101 02010 01 0000 110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1 159 074,00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1 286 519,90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111,0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Налог на доходы физических лиц с доходов, облагаемых по налоговой ставке, установленной п.1 ст. 224 НК РФ, и полученных физическими лицами, зарегист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рированными в качестве инд.</w:t>
            </w:r>
            <w:r>
              <w:rPr>
                <w:sz w:val="22"/>
                <w:szCs w:val="22"/>
              </w:rPr>
              <w:t xml:space="preserve"> </w:t>
            </w:r>
            <w:r w:rsidRPr="00DA1F71">
              <w:rPr>
                <w:sz w:val="22"/>
                <w:szCs w:val="22"/>
              </w:rPr>
              <w:t>предпринимателей, частных нотариусов и др.лиц, занимаю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щихся частной практикой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101 02020 01 0000 110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18 795,42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Налог на доходы физических лиц с доходов, полученных физическими лицами в соответствии со статьей 228 Налогового кодекса РФ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101 02030 01 0000 110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5 716,03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399,30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Единый сельскохозяйственный налог (сумма платежа, перерас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четы, недоимки и задолженность по соответствующему платежу, в том числе отмененному)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105 03010 01 1000 110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Единый сельскохозяйственный налог (пени по соответствующему платежу)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105 03010 01 2100 110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Суммы денежных взысканий (штрафов) по единому сельскохозяйственному налогу.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105 03010 01 3000 110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НАЛОГИ НА ИМУЩЕСТВО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106 00000 00 0000 000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4 864 636,00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3 030 985,48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62,3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Налоги на имущество физических лиц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106 01000 00 0000 110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215 000,00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424 561,13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197,5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Налоги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106 01030 10 0000 110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424 561,13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197,5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106 06000 00 0000 110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4 649 636,00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2 606 424,35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56,1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Земельный налог с организаций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106 06030 00 0000 110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2 882 845,00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511 050,27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17,7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106 06033 10 0000 110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2 882 845,00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511 050,27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17,7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Земельный налог с физических лиц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106 06040 00 0000 110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1 766 791,00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2 095 374,08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118,6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106 06043 10 0000 110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1 766 791,00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2 095 374,08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118,6</w:t>
            </w:r>
          </w:p>
        </w:tc>
      </w:tr>
      <w:tr w:rsidR="007650CF" w:rsidRPr="00DA1F71" w:rsidTr="007650CF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ГОСУДАРСТВЕННАЯ ПОШЛИНА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108 0000 00 00000 000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39 800,00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43 700,00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109,8</w:t>
            </w:r>
          </w:p>
        </w:tc>
      </w:tr>
      <w:tr w:rsidR="007650CF" w:rsidRPr="00DA1F71" w:rsidTr="007650CF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lastRenderedPageBreak/>
              <w:t>Государственная пошлина за совершение нотариальных действий (за исключением действий, совершаемых кон-сульскими учреждениями РФ)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108 04000  01 0000 110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39 800,00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43 700,00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109,8</w:t>
            </w:r>
          </w:p>
        </w:tc>
      </w:tr>
      <w:tr w:rsidR="007650CF" w:rsidRPr="00DA1F71" w:rsidTr="007650CF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 с законодательными актами Российской Федерации на совершение нотариальных действий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108 04020 01 1000 110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39 800,00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43 700,00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109,8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111 00000 00 0000 000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1 978 000,00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1 780 142,61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поступления от использования имущества и прав, находящихся в государственной и муниципальной собственности (за исключ</w:t>
            </w:r>
            <w:r>
              <w:rPr>
                <w:sz w:val="22"/>
                <w:szCs w:val="22"/>
              </w:rPr>
              <w:t>ени</w:t>
            </w:r>
            <w:r w:rsidRPr="00DA1F71">
              <w:rPr>
                <w:sz w:val="22"/>
                <w:szCs w:val="22"/>
              </w:rPr>
              <w:t>ем имущества и автономных учреждений, а также имущества государственных и муници</w:t>
            </w:r>
            <w:r>
              <w:rPr>
                <w:sz w:val="22"/>
                <w:szCs w:val="22"/>
              </w:rPr>
              <w:t>п</w:t>
            </w:r>
            <w:r w:rsidRPr="00DA1F71">
              <w:rPr>
                <w:sz w:val="22"/>
                <w:szCs w:val="22"/>
              </w:rPr>
              <w:t>альных унитарных предприятий, в том числе казенных)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111 09000 00 0000 120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1 978 000,00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1 780 142,61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111 09040 00 0000 120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1 978 000,00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1 780 142,61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поступления от использования имущества, находящегося в собственности поселений, (за исключением имущества муниципальных автономных учреждений а также имущества муниципальных унитарных предприятий, в том числе казенных)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111 09045 10 0000 120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1 978 000,00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1 780 142,61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90,0</w:t>
            </w:r>
          </w:p>
        </w:tc>
      </w:tr>
      <w:tr w:rsidR="007650CF" w:rsidRPr="00DA1F71" w:rsidTr="007650CF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ДОХОДЫ ОТ ПРОДАЖИ МАТЕРИАЛЬНЫХ И НЕМАТЕРИАЛЬНЫХ АКТИВОВ</w:t>
            </w:r>
          </w:p>
          <w:p w:rsidR="007650CF" w:rsidRDefault="007650CF" w:rsidP="00AB006B">
            <w:pPr>
              <w:rPr>
                <w:b/>
                <w:bCs/>
                <w:sz w:val="22"/>
                <w:szCs w:val="22"/>
              </w:rPr>
            </w:pPr>
          </w:p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114 00000 00 0000 000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2 303 998,00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2 323 129,78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100,8</w:t>
            </w:r>
          </w:p>
        </w:tc>
      </w:tr>
      <w:tr w:rsidR="007650CF" w:rsidRPr="00DA1F71" w:rsidTr="007650CF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lastRenderedPageBreak/>
              <w:t xml:space="preserve">  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114 02000 00 0000 000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193 998,00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193 997,46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  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114 02050 10 0000 410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193 998,00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193 997,46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  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114 02053 10 0000 410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193 998,00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193 997,46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114 06000 00 0000 430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2 110 000,00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2 129 132,32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100,9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Доходы от продажи земельных участков, государственная собственность на которые не разграничена (за исключением земельных участков бюджетных и автономных учреждений)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114 06020 00 0000 430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2 129 132,32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100,9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114 06025 10 0000 430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2 110 000,00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2 129 132,32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100,9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117 00000 00 0000 000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300 000,00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300 000,00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неналоговые поступления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117 01050 10 0000 180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</w:tr>
      <w:tr w:rsidR="007650CF" w:rsidRPr="00DA1F71" w:rsidTr="007650CF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неналоговые доходы, зачисляемые в бюджеты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117 05050 10 0000 180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lastRenderedPageBreak/>
              <w:t>БЕЗВОЗМЕЗДНЫЕ ПОСТУПЛЕНИЯ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 xml:space="preserve"> 2 00 00000 00 0000 000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1 425 335,63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1 425 335,63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 202 00000 00 0000 000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1 425 335,63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1 425 335,63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202 01000 00 0000 151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751 200,00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751 200,00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бюджета муниципального района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202 01001 10 0000 151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751 200,00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751 200,00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 202 02000 00 0000 151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субсидии бюджетам поселений, в т.ч..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202 02999 10 0000 151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Субсидии, за исключением субсидий на софинансирование капитальных вложений в объекты государственной (муниципальной) собственности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202 02999 10 0000 151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80 000,00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202 03000 00 0000 151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343 200,00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343 200,00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202 03015 00 0000 151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202 03015 10 0000 151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Субвенции местным бюджетам на выполнение передаваемых полномочий субъектов РФ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202 03024 00 0000 151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62 500,00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62 500,00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Субвенции бюджетам сельских поселений на выполнение передаваемых полномочий субъектов РФ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202 03024 10 0000 151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62 500,00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62 500,00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2 02 04000 00 0000 151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250 935,63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250 935,63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межбюджетные трансферты, передаваемые бюджетам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2 02 04999 00 0000 151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250 935,63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250 935,63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Прочие межбюджетные трансферты, передаваемые бюджетам сельских 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2 02 04999 10 0000 151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250 935,63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250 935,63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ВСЕГО ДОХОДОВ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12 070 843,63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right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10 214 724,15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84,6</w:t>
            </w:r>
          </w:p>
        </w:tc>
      </w:tr>
    </w:tbl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p w:rsidR="007650CF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tbl>
      <w:tblPr>
        <w:tblW w:w="10362" w:type="dxa"/>
        <w:tblInd w:w="93" w:type="dxa"/>
        <w:tblLayout w:type="fixed"/>
        <w:tblLook w:val="04A0"/>
      </w:tblPr>
      <w:tblGrid>
        <w:gridCol w:w="4551"/>
        <w:gridCol w:w="519"/>
        <w:gridCol w:w="519"/>
        <w:gridCol w:w="1896"/>
        <w:gridCol w:w="1995"/>
        <w:gridCol w:w="882"/>
      </w:tblGrid>
      <w:tr w:rsidR="007650CF" w:rsidRPr="00135896" w:rsidTr="00AB006B">
        <w:trPr>
          <w:trHeight w:val="255"/>
        </w:trPr>
        <w:tc>
          <w:tcPr>
            <w:tcW w:w="103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Default="007650CF" w:rsidP="00AB006B">
            <w:pPr>
              <w:jc w:val="right"/>
              <w:rPr>
                <w:sz w:val="16"/>
                <w:szCs w:val="16"/>
              </w:rPr>
            </w:pPr>
          </w:p>
          <w:p w:rsidR="007650CF" w:rsidRPr="00135896" w:rsidRDefault="007650CF" w:rsidP="00AB006B">
            <w:pPr>
              <w:jc w:val="right"/>
              <w:rPr>
                <w:sz w:val="16"/>
                <w:szCs w:val="16"/>
              </w:rPr>
            </w:pPr>
            <w:r w:rsidRPr="00135896">
              <w:rPr>
                <w:sz w:val="16"/>
                <w:szCs w:val="16"/>
              </w:rPr>
              <w:lastRenderedPageBreak/>
              <w:t>Приложение №5 к решению Совета депутатов МО " Шангальское " от  __ № __</w:t>
            </w:r>
          </w:p>
        </w:tc>
      </w:tr>
      <w:tr w:rsidR="007650CF" w:rsidRPr="00DA1F71" w:rsidTr="00AB006B">
        <w:trPr>
          <w:trHeight w:val="810"/>
        </w:trPr>
        <w:tc>
          <w:tcPr>
            <w:tcW w:w="103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lastRenderedPageBreak/>
              <w:t xml:space="preserve">Отчет об исполнении бюджета МО "Шангальское" по расходам за 2016 год по разделам, подразделам классификации расходов бюджетов Российской Федерации 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Раздел</w:t>
            </w:r>
          </w:p>
        </w:tc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Подраздел</w:t>
            </w: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Сумма  руб.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% исполнения</w:t>
            </w:r>
          </w:p>
        </w:tc>
      </w:tr>
      <w:tr w:rsidR="007650CF" w:rsidRPr="00DA1F71" w:rsidTr="00AB006B">
        <w:trPr>
          <w:trHeight w:val="1050"/>
        </w:trPr>
        <w:tc>
          <w:tcPr>
            <w:tcW w:w="4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Назначено, руб.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Исполнено, руб.</w:t>
            </w: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4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6 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7 614 888,00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7 566 875,32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99,4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894 510,00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894 508,92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Обеспечение функционирования Главы муниципального образования и органа местного самоуправления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894 510,00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894 508,92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894 510,00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894 508,92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Расходы на содержание органов местного самоуправления и обеспечение их функций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894 510,00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894 508,92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688 238,00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688 237,58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206 272,00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206 271,34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6 270 068,00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6 265 056,40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99,9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Обеспечение функционирования Главы муниципального образования и органа местного самоуправления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6 270 068,00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6 265 056,40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99,9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Обеспечение функционирования  органа местного самоуправления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6 270 068,00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6 202 556,40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98,9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Расходы на содержание органов местного самоуправления и обеспечение их функций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6 270 068,00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6 202 556,40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98,9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3 698 015,00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3 698 008,97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1 104 482,00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1 102 538,21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99,8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86 070,00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85 477,74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99,3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1 128 001,00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1 128 001,00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179 197,00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179 197,00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11 803,00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9 333,48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79,1</w:t>
            </w:r>
          </w:p>
        </w:tc>
      </w:tr>
      <w:tr w:rsidR="007650CF" w:rsidRPr="00DA1F71" w:rsidTr="007650CF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Осуществление государственных полномочий в сфере административных правонарушений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62 500,00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62 500,00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lastRenderedPageBreak/>
              <w:t>Прочая закупка товаров, работ и услуг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62 500,00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62 500,00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9 410,00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9 410,00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Обеспечение деятельности представительного органа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06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Обеспечение функционирования контрольно-ревизионной комиссии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06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 xml:space="preserve">Расходы на содержание контрольно- ревизионной комиссии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 xml:space="preserve">Иные межбюджетные трансферты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06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397 900,00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397 900,00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Проведение выборов Главы муниципаль</w:t>
            </w:r>
            <w:r>
              <w:rPr>
                <w:b/>
                <w:bCs/>
                <w:sz w:val="22"/>
                <w:szCs w:val="22"/>
              </w:rPr>
              <w:t>-</w:t>
            </w:r>
            <w:r w:rsidRPr="00DA1F71">
              <w:rPr>
                <w:b/>
                <w:bCs/>
                <w:sz w:val="22"/>
                <w:szCs w:val="22"/>
              </w:rPr>
              <w:t>ного образования и депутатов в Совет депутатов муниципального образования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397 900,00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397 900,00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 xml:space="preserve">Проведение выборов Главы муниципального образования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277 900,00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277 900,00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Проведение выборов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277 900,00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277 900,00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Специальные расходы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277 900,00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277 900,00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Проведение выборов депутатов в Совет депутатов муниципального образования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120 000,00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120 000,00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Проведение выборов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120 000,00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120 000,00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Специальные расходы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120 000,00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120 000,00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Резервные фонды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43 000,00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Резервный фонд местной администрации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43 000,00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Резервный фонд местной администрации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43 000,00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43 000,00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280 700,00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280 700,00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мобилизационной и вневойсковой подготовки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190 405,53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190 405,53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56 294,47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56 294,47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3 619,30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3 619,30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30 380,70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30 380,70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543 000,00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444 956,38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81,9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Обеспечение пожарной безопасности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543 000,00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444 956,38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81,9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пожарной безопасности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543 000,00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444 956,38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81,9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Мероприятия в сфере обеспечения пожарной безопасности, осуществляемые муниципальными органами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543 000,00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444 956,38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81,9</w:t>
            </w:r>
          </w:p>
        </w:tc>
      </w:tr>
      <w:tr w:rsidR="007650CF" w:rsidRPr="00DA1F71" w:rsidTr="007650CF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105 050,00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105 028,68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lastRenderedPageBreak/>
              <w:t>Прочая закупка товаров, работ и услуг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437 950,00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339 927,70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77,6</w:t>
            </w:r>
          </w:p>
        </w:tc>
      </w:tr>
      <w:tr w:rsidR="007650CF" w:rsidRPr="00DA1F71" w:rsidTr="007650CF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681 671,72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521 189,37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76,5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Дорожное хозяйство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159 900,72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40 058,25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25,1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дорожного хозяйства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159 900,72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40 058,25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25,1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Строительство, реконструкция, капитальный ремонт, ремонт и содержание автомобильных дорог общего пользования местного значения, включая разработку проектной документации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09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159 900,72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40 058,25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25,1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09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159 900,72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40 058,25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25,1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521 771,00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481 131,12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92,2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землеустройства и землепользования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421 771,00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382 131,12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90,6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Мероприятия по землеустройству и землепользованию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421 771,00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382 131,12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90,6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421 771,00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382 131,12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90,6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строительства, архитектуры и градостроительства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99 000,00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Мероприятия в области строительства, архитектуры и градостроительства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99 000,00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99 000,00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3 722 889,63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3 174 336,91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85,3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Жилищное хозяйство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1 320 695,00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882 899,92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66,9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жилищного хозяйства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1 320 695,00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882 899,92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66,9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Капитальный ремонт, ремонт и содержание муниципального жилищного фонда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857 000,00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882 899,92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103,0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480 000,00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171 712,10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35,8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377 000,00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374 789,33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99,4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Мероприятия в области жилищного хозяйства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463 695,00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336 398,49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72,5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463 695,00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336 398,49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72,5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300 000,00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225 403,51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75,1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коммунального хозяйства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300 000,00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225 403,51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75,1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Мероприятия в области коммунального хозяйства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300 000,00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225 403,51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75,1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300 000,00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225 403,51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75,1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2 102 194,63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2 066 033,48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98,3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благоустройства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2 102 194,63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2 066 033,48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98,3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Муниципальная программа по реконструк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ции памятника солдату с. Шангалы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370 090,00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370 089,66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Бюджетные инвестиции в объекты государственной (муниципальной) собственности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370 090,00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370 089,66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Муниципальная программа "Комплексное развитие муниципальных образований Устьянского района и государственная поддержка социально-ориентированных некоммерческих организаций на 2014-2016гг.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169 471,00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166 282,11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98,1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Развитие территориального общественного самоуправления Архангельской области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60 000,00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60 000,00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60 000,00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60 000,00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lastRenderedPageBreak/>
              <w:t>Развитие территориального общественного самоуправления Устьянского района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20 000,00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20 000,00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20 000,00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20 000,00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Развитие территориального общественного самоуправления муниципального образования "Шангальское"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89 471,00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86 282,11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96,4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89 471,00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86 282,11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96,4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Резервный фонд местной администрации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250 935,63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250 935,63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250 935,63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250 935,63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Уличное освещение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300 000,00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281 592,61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93,9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300 000,00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281 592,61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93,9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1 011 698,00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997 133,47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98,6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251 613,00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250 001,80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99,4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760 085,00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747 131,67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98,3</w:t>
            </w:r>
          </w:p>
        </w:tc>
      </w:tr>
      <w:tr w:rsidR="007650CF" w:rsidRPr="00DA1F71" w:rsidTr="00AB006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12 843 149,35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11 988 057,98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93,3</w:t>
            </w:r>
          </w:p>
        </w:tc>
      </w:tr>
    </w:tbl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tbl>
      <w:tblPr>
        <w:tblW w:w="10647" w:type="dxa"/>
        <w:tblInd w:w="93" w:type="dxa"/>
        <w:tblLayout w:type="fixed"/>
        <w:tblLook w:val="04A0"/>
      </w:tblPr>
      <w:tblGrid>
        <w:gridCol w:w="2425"/>
        <w:gridCol w:w="576"/>
        <w:gridCol w:w="506"/>
        <w:gridCol w:w="580"/>
        <w:gridCol w:w="1598"/>
        <w:gridCol w:w="760"/>
        <w:gridCol w:w="1650"/>
        <w:gridCol w:w="1701"/>
        <w:gridCol w:w="851"/>
      </w:tblGrid>
      <w:tr w:rsidR="007650CF" w:rsidRPr="00DA1F71" w:rsidTr="00AB006B">
        <w:trPr>
          <w:trHeight w:val="300"/>
        </w:trPr>
        <w:tc>
          <w:tcPr>
            <w:tcW w:w="106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135896" w:rsidRDefault="007650CF" w:rsidP="00AB006B">
            <w:pPr>
              <w:jc w:val="right"/>
              <w:rPr>
                <w:sz w:val="16"/>
                <w:szCs w:val="16"/>
              </w:rPr>
            </w:pPr>
            <w:r w:rsidRPr="00135896">
              <w:rPr>
                <w:sz w:val="16"/>
                <w:szCs w:val="16"/>
              </w:rPr>
              <w:t>Приложение №6 к решению Совета депутатов МО " Шангальское " от __  № __</w:t>
            </w:r>
          </w:p>
        </w:tc>
      </w:tr>
      <w:tr w:rsidR="007650CF" w:rsidRPr="00DA1F71" w:rsidTr="00AB006B">
        <w:trPr>
          <w:trHeight w:val="645"/>
        </w:trPr>
        <w:tc>
          <w:tcPr>
            <w:tcW w:w="106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650CF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 xml:space="preserve">Ведомственная структура расходов местного бюджета муниципального образования "Шангальское" </w:t>
            </w:r>
          </w:p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 xml:space="preserve">за 2016 год 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465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Глава</w:t>
            </w:r>
          </w:p>
        </w:tc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Раздел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Подраздел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Целевая статья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Вид расходов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Сумма 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% исполнения</w:t>
            </w:r>
          </w:p>
        </w:tc>
      </w:tr>
      <w:tr w:rsidR="007650CF" w:rsidRPr="00DA1F71" w:rsidTr="00AB006B">
        <w:trPr>
          <w:trHeight w:val="1044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Назначено, руб.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Исполнено, руб.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7 614 888,00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7 566 875,32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99,4</w:t>
            </w:r>
          </w:p>
        </w:tc>
      </w:tr>
      <w:tr w:rsidR="007650CF" w:rsidRPr="00DA1F71" w:rsidTr="00AB006B">
        <w:trPr>
          <w:trHeight w:val="51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894 510,00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894 508,92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51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Обеспечение функционирования Главы муниципаль</w:t>
            </w:r>
            <w:r>
              <w:rPr>
                <w:b/>
                <w:bCs/>
                <w:sz w:val="22"/>
                <w:szCs w:val="22"/>
              </w:rPr>
              <w:t>-</w:t>
            </w:r>
            <w:r w:rsidRPr="00DA1F71">
              <w:rPr>
                <w:b/>
                <w:bCs/>
                <w:sz w:val="22"/>
                <w:szCs w:val="22"/>
              </w:rPr>
              <w:t>ного образования и органа местного самоуправления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90 0 00 00000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894 510,00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894 508,92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51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Обеспечение функционирования Главы муниципаль</w:t>
            </w:r>
            <w:r>
              <w:rPr>
                <w:b/>
                <w:bCs/>
                <w:sz w:val="22"/>
                <w:szCs w:val="22"/>
              </w:rPr>
              <w:t>-</w:t>
            </w:r>
            <w:r w:rsidRPr="00DA1F71">
              <w:rPr>
                <w:b/>
                <w:bCs/>
                <w:sz w:val="22"/>
                <w:szCs w:val="22"/>
              </w:rPr>
              <w:t>ного образования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90 1 00 00000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894 510,00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894 508,92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51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lastRenderedPageBreak/>
              <w:t>Расходы на содержа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ние органов местного самоуправления и обе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спечение их функций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90 1 00 90010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894 510,00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894 508,92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33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Фонд оплаты труда государственных (мун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 xml:space="preserve">иципальных) органов 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90 1 00 90010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688 238,00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688 237,58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88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Взносы по обязатель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90 1 00 90010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206 272,00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206 271,34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6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Иные выплаты персоналу государст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венных (муниципаль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ных) органов, за исключением фонда оплаты труда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90 1 00 90010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</w:tr>
      <w:tr w:rsidR="007650CF" w:rsidRPr="00DA1F71" w:rsidTr="00AB006B">
        <w:trPr>
          <w:trHeight w:val="9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Функционирование Правительства Российской Федера</w:t>
            </w:r>
            <w:r>
              <w:rPr>
                <w:b/>
                <w:bCs/>
                <w:sz w:val="22"/>
                <w:szCs w:val="22"/>
              </w:rPr>
              <w:t>-</w:t>
            </w:r>
            <w:r w:rsidRPr="00DA1F71">
              <w:rPr>
                <w:b/>
                <w:bCs/>
                <w:sz w:val="22"/>
                <w:szCs w:val="22"/>
              </w:rPr>
              <w:t>ции, высших испол</w:t>
            </w:r>
            <w:r>
              <w:rPr>
                <w:b/>
                <w:bCs/>
                <w:sz w:val="22"/>
                <w:szCs w:val="22"/>
              </w:rPr>
              <w:t>-</w:t>
            </w:r>
            <w:r w:rsidRPr="00DA1F71">
              <w:rPr>
                <w:b/>
                <w:bCs/>
                <w:sz w:val="22"/>
                <w:szCs w:val="22"/>
              </w:rPr>
              <w:t>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6 270 068,00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6 265 056,40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99,9</w:t>
            </w:r>
          </w:p>
        </w:tc>
      </w:tr>
      <w:tr w:rsidR="007650CF" w:rsidRPr="00DA1F71" w:rsidTr="00AB006B">
        <w:trPr>
          <w:trHeight w:val="51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Обеспечение функционирования Главы муниципаль</w:t>
            </w:r>
            <w:r>
              <w:rPr>
                <w:b/>
                <w:bCs/>
                <w:sz w:val="22"/>
                <w:szCs w:val="22"/>
              </w:rPr>
              <w:t>-</w:t>
            </w:r>
            <w:r w:rsidRPr="00DA1F71">
              <w:rPr>
                <w:b/>
                <w:bCs/>
                <w:sz w:val="22"/>
                <w:szCs w:val="22"/>
              </w:rPr>
              <w:t>ного образования и органа местного самоуправления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90 0 00 00000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6 270 068,00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6 265 056,40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99,9</w:t>
            </w:r>
          </w:p>
        </w:tc>
      </w:tr>
      <w:tr w:rsidR="007650CF" w:rsidRPr="00DA1F71" w:rsidTr="00AB006B">
        <w:trPr>
          <w:trHeight w:val="51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Обеспечение функционирования  органа местного самоуправления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90 2 00 00000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6 270 068,00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6 265 056,40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99,9</w:t>
            </w:r>
          </w:p>
        </w:tc>
      </w:tr>
      <w:tr w:rsidR="007650CF" w:rsidRPr="00DA1F71" w:rsidTr="00AB006B">
        <w:trPr>
          <w:trHeight w:val="51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Расходы на содержа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ние органов местного самоуправления и обеспечение их функций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6 270 068,00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6 202 556,40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98,9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3 698 015,00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3 698 008,97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2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Взносы по обязатель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ному социальному страхованию на выпла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ты денежного содер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жания и иные выплаты работникам государс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твенных (муниципаль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ных) органов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1 104 482,00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1 102 538,21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99,8</w:t>
            </w:r>
          </w:p>
        </w:tc>
      </w:tr>
      <w:tr w:rsidR="007650CF" w:rsidRPr="00DA1F71" w:rsidTr="007650CF">
        <w:trPr>
          <w:trHeight w:val="2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lastRenderedPageBreak/>
              <w:t>Иные выплаты персоналу государст-венных (муниципа-льных) органов, за исключением фонда оплаты труда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86 070,00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85 477,74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99,3</w:t>
            </w:r>
          </w:p>
        </w:tc>
      </w:tr>
      <w:tr w:rsidR="007650CF" w:rsidRPr="00DA1F71" w:rsidTr="007650CF">
        <w:trPr>
          <w:trHeight w:val="25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1 128 001,00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1 128 001,00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852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179 197,00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179 197,00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853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11 803,00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9 333,48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79,1</w:t>
            </w:r>
          </w:p>
        </w:tc>
      </w:tr>
      <w:tr w:rsidR="007650CF" w:rsidRPr="00DA1F71" w:rsidTr="00AB006B">
        <w:trPr>
          <w:trHeight w:val="57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Осуществление государственных полномочий в сфере административных правонарушений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90 2 00 78680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62 500,00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62 500,00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90 2 00 78680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62 500,00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62 500,00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76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9 410,00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Обеспечение деятельности представительного органа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90 2 00 00000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9 410,00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49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Обеспечение функционирования контрольно-ревизионной комиссии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90 2 00 00000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9 410,00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42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 xml:space="preserve">Расходы на содержание контрольно- ревизионной комиссии 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06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90 2 00 98920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34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</w:t>
            </w:r>
            <w:r w:rsidRPr="00DA1F71">
              <w:rPr>
                <w:sz w:val="22"/>
                <w:szCs w:val="22"/>
              </w:rPr>
              <w:t xml:space="preserve">ные трансферты 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06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90 2 00 98920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540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9 410,00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34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397 900,00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397 900,00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6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Проведение выборов Главы муниципального образования и депутатов в Совет депутатов муниципального образования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92 0 00 00000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397 900,00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397 900,00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 xml:space="preserve">Проведение выборов Главы муниципального образования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92 1 00 00000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277 900,00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277 900,00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Проведение выборов 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07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92 1 00 91160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277 900,00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277 900,00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lastRenderedPageBreak/>
              <w:t>Специальные расходы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07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92 1 00 91160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880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277 900,00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277 900,00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51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Проведение выборов депутатов в Совет депутатов муниципального образования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92 2 00 00000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Проведение выборов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92 2 00 91160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Специальные расходы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92 2 00 91160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880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8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Резервные фонды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43 000,00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0,0</w:t>
            </w:r>
          </w:p>
        </w:tc>
      </w:tr>
      <w:tr w:rsidR="007650CF" w:rsidRPr="00DA1F71" w:rsidTr="00AB006B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Резервный фонд местной администрации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93 0 00 00000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0,0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Резервный фонд местной администрации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i/>
                <w:iCs/>
                <w:sz w:val="22"/>
                <w:szCs w:val="22"/>
              </w:rPr>
            </w:pPr>
            <w:r w:rsidRPr="00DA1F71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93 0 00 91400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0,0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i/>
                <w:iCs/>
                <w:sz w:val="22"/>
                <w:szCs w:val="22"/>
              </w:rPr>
            </w:pPr>
            <w:r w:rsidRPr="00DA1F71">
              <w:rPr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93 0 00 91400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870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0,0</w:t>
            </w:r>
          </w:p>
        </w:tc>
      </w:tr>
      <w:tr w:rsidR="007650CF" w:rsidRPr="00DA1F71" w:rsidTr="00AB006B">
        <w:trPr>
          <w:trHeight w:val="28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280 700,00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34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мобилизационной и вневойсковой подготовки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60 0 00 00000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6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60 0 00 51180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280 700,00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39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60 0 00 51180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190 405,53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190 405,53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81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60 0 00 51180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129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56 294,47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56 294,47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54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60 0 00 51180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122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3 619,30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3 619,30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60 0 00 51180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30 380,70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30 380,70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51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543 000,00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444 956,38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81,9</w:t>
            </w:r>
          </w:p>
        </w:tc>
      </w:tr>
      <w:tr w:rsidR="007650CF" w:rsidRPr="00DA1F71" w:rsidTr="007650CF">
        <w:trPr>
          <w:trHeight w:val="42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lastRenderedPageBreak/>
              <w:t>Обеспечение пожарной безопасности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543 000,00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444 956,38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81,9</w:t>
            </w:r>
          </w:p>
        </w:tc>
      </w:tr>
      <w:tr w:rsidR="007650CF" w:rsidRPr="00DA1F71" w:rsidTr="007650CF">
        <w:trPr>
          <w:trHeight w:val="27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пожарной безопасности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94 2 00 00000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543 000,00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444 956,38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81,9</w:t>
            </w:r>
          </w:p>
        </w:tc>
      </w:tr>
      <w:tr w:rsidR="007650CF" w:rsidRPr="00DA1F71" w:rsidTr="00AB006B">
        <w:trPr>
          <w:trHeight w:val="64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Мероприятия в сфере обеспечения пожарной безопасности, осуществляемые муниципальными органами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94 2 00 91510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543 000,00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444 956,38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81,9</w:t>
            </w:r>
          </w:p>
        </w:tc>
      </w:tr>
      <w:tr w:rsidR="007650CF" w:rsidRPr="00DA1F71" w:rsidTr="00AB006B">
        <w:trPr>
          <w:trHeight w:val="49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Закупка товаров, работ и у</w:t>
            </w:r>
            <w:r>
              <w:rPr>
                <w:sz w:val="22"/>
                <w:szCs w:val="22"/>
              </w:rPr>
              <w:t>слуг в целях капитального ремон</w:t>
            </w:r>
            <w:r w:rsidRPr="00DA1F71">
              <w:rPr>
                <w:sz w:val="22"/>
                <w:szCs w:val="22"/>
              </w:rPr>
              <w:t>та государственного (муниципального) имущества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94 2 00 91510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105 050,00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105 028,68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94 2 00 91510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437 950,00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339 927,70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77,6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681 671,72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521 189,37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76,5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Дорожное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159 900,72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40 058,25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25,1</w:t>
            </w:r>
          </w:p>
        </w:tc>
      </w:tr>
      <w:tr w:rsidR="007650CF" w:rsidRPr="00DA1F71" w:rsidTr="00AB006B">
        <w:trPr>
          <w:trHeight w:val="27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дорожного хозяйства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95 0 00 00000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159 900,72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40 058,25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25,1</w:t>
            </w:r>
          </w:p>
        </w:tc>
      </w:tr>
      <w:tr w:rsidR="007650CF" w:rsidRPr="00DA1F71" w:rsidTr="00AB006B">
        <w:trPr>
          <w:trHeight w:val="84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Строительство, реконструкция, капитальный ремонт, ремонт и содержание автомобильных дорог общего пользования местного значения, включая разработку проектной документации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95 0 00 91820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159 900,72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40 058,25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25,1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09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95 0 00 91820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159 900,72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40 058,25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25,1</w:t>
            </w:r>
          </w:p>
        </w:tc>
      </w:tr>
      <w:tr w:rsidR="007650CF" w:rsidRPr="00DA1F71" w:rsidTr="00AB006B">
        <w:trPr>
          <w:trHeight w:val="37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Другие вопросы в области националь</w:t>
            </w:r>
            <w:r>
              <w:rPr>
                <w:b/>
                <w:bCs/>
                <w:sz w:val="22"/>
                <w:szCs w:val="22"/>
              </w:rPr>
              <w:t>-</w:t>
            </w:r>
            <w:r w:rsidRPr="00DA1F71">
              <w:rPr>
                <w:b/>
                <w:bCs/>
                <w:sz w:val="22"/>
                <w:szCs w:val="22"/>
              </w:rPr>
              <w:t>ной экономики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521 771,00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481 131,12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92,2</w:t>
            </w:r>
          </w:p>
        </w:tc>
      </w:tr>
      <w:tr w:rsidR="007650CF" w:rsidRPr="00DA1F71" w:rsidTr="00AB006B">
        <w:trPr>
          <w:trHeight w:val="27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землеустройства и землепользования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96 1 00 00000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521 771,00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382 131,12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73,2</w:t>
            </w:r>
          </w:p>
        </w:tc>
      </w:tr>
      <w:tr w:rsidR="007650CF" w:rsidRPr="00DA1F71" w:rsidTr="00AB006B">
        <w:trPr>
          <w:trHeight w:val="31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Мероприятия по землеустройству и землепользованию 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96 1 00 91520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421 771,00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382 131,12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90,6</w:t>
            </w:r>
          </w:p>
        </w:tc>
      </w:tr>
      <w:tr w:rsidR="007650CF" w:rsidRPr="00DA1F71" w:rsidTr="00AB006B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96 1 00 91520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421 771,00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382 131,12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90,6</w:t>
            </w:r>
          </w:p>
        </w:tc>
      </w:tr>
      <w:tr w:rsidR="007650CF" w:rsidRPr="00DA1F71" w:rsidTr="00AB006B">
        <w:trPr>
          <w:trHeight w:val="5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строительства, архитектуры и градостроительства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96 2 00 00000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99,0</w:t>
            </w:r>
          </w:p>
        </w:tc>
      </w:tr>
      <w:tr w:rsidR="007650CF" w:rsidRPr="00DA1F71" w:rsidTr="00AB006B">
        <w:trPr>
          <w:trHeight w:val="51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Мероприятия в области строительства, архитектуры и градостроительства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96 2 00 91530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99,0</w:t>
            </w:r>
          </w:p>
        </w:tc>
      </w:tr>
      <w:tr w:rsidR="007650CF" w:rsidRPr="00DA1F71" w:rsidTr="007650CF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96 2 00 91530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99,0</w:t>
            </w:r>
          </w:p>
        </w:tc>
      </w:tr>
      <w:tr w:rsidR="007650CF" w:rsidRPr="00DA1F71" w:rsidTr="007650CF">
        <w:trPr>
          <w:trHeight w:val="36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3 722 889,63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3 174 336,91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85,3</w:t>
            </w:r>
          </w:p>
        </w:tc>
      </w:tr>
      <w:tr w:rsidR="007650CF" w:rsidRPr="00DA1F71" w:rsidTr="007650CF">
        <w:trPr>
          <w:trHeight w:val="31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Жилищное хозяйство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1 320 695,00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882 899,92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66,9</w:t>
            </w:r>
          </w:p>
        </w:tc>
      </w:tr>
      <w:tr w:rsidR="007650CF" w:rsidRPr="00DA1F71" w:rsidTr="00AB006B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жилищного хозяйства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97 1 00 00000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1 320 695,00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882 899,92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66,9</w:t>
            </w:r>
          </w:p>
        </w:tc>
      </w:tr>
      <w:tr w:rsidR="007650CF" w:rsidRPr="00DA1F71" w:rsidTr="00AB006B">
        <w:trPr>
          <w:trHeight w:val="5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Капитальный ремонт, ремонт и содержание муниципального жилищного фонда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97 1 00 91560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857 000,00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546 501,43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63,8</w:t>
            </w:r>
          </w:p>
        </w:tc>
      </w:tr>
      <w:tr w:rsidR="007650CF" w:rsidRPr="00DA1F71" w:rsidTr="00AB006B">
        <w:trPr>
          <w:trHeight w:val="6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Закупка товаров, работ и услуг в целях капи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тального ремонта госу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дарственного (муници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пального) имущества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97 1 00 91560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480 000,00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171 712,10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35,8</w:t>
            </w:r>
          </w:p>
        </w:tc>
      </w:tr>
      <w:tr w:rsidR="007650CF" w:rsidRPr="00DA1F71" w:rsidTr="00AB006B">
        <w:trPr>
          <w:trHeight w:val="28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97 1 00 91560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377 000,00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374 789,33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99,4</w:t>
            </w:r>
          </w:p>
        </w:tc>
      </w:tr>
      <w:tr w:rsidR="007650CF" w:rsidRPr="00DA1F71" w:rsidTr="00AB006B">
        <w:trPr>
          <w:trHeight w:val="34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Мероприятия в области жилищного хозяйства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97 1 00 91570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463 695,00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336 398,49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72,5</w:t>
            </w:r>
          </w:p>
        </w:tc>
      </w:tr>
      <w:tr w:rsidR="007650CF" w:rsidRPr="00DA1F71" w:rsidTr="00AB006B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97 1 00 91570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463 695,00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336 398,49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72,5</w:t>
            </w:r>
          </w:p>
        </w:tc>
      </w:tr>
      <w:tr w:rsidR="007650CF" w:rsidRPr="00DA1F71" w:rsidTr="00AB006B">
        <w:trPr>
          <w:trHeight w:val="36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225 403,51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75,1</w:t>
            </w:r>
          </w:p>
        </w:tc>
      </w:tr>
      <w:tr w:rsidR="007650CF" w:rsidRPr="00DA1F71" w:rsidTr="00AB006B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коммунального хозяйства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97 2 00 00000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225 403,51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75,1</w:t>
            </w:r>
          </w:p>
        </w:tc>
      </w:tr>
      <w:tr w:rsidR="007650CF" w:rsidRPr="00DA1F71" w:rsidTr="00AB006B">
        <w:trPr>
          <w:trHeight w:val="33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Мероприятия в обла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сти коммунального хозяйства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97 2 00 91580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225 403,51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75,1</w:t>
            </w:r>
          </w:p>
        </w:tc>
      </w:tr>
      <w:tr w:rsidR="007650CF" w:rsidRPr="00DA1F71" w:rsidTr="00AB006B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97 2 00 91580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244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225 403,51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75,1</w:t>
            </w:r>
          </w:p>
        </w:tc>
      </w:tr>
      <w:tr w:rsidR="007650CF" w:rsidRPr="00DA1F71" w:rsidTr="00AB006B">
        <w:trPr>
          <w:trHeight w:val="36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2 102 194,63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2 066 033,48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98,3</w:t>
            </w:r>
          </w:p>
        </w:tc>
      </w:tr>
      <w:tr w:rsidR="007650CF" w:rsidRPr="00DA1F71" w:rsidTr="00AB006B">
        <w:trPr>
          <w:trHeight w:val="31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Расходы в области благоустройства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00 0 00 00000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2 102 194,63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2 066 033,48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98,3</w:t>
            </w:r>
          </w:p>
        </w:tc>
      </w:tr>
      <w:tr w:rsidR="007650CF" w:rsidRPr="00DA1F71" w:rsidTr="00AB006B">
        <w:trPr>
          <w:trHeight w:val="57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Муниципальная про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грамма по реконструк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ции памятника неизвестному солдату с. Шангалы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370 090,00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370 089,66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Выполнение работ по реконструкции памятника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01 0 00 95100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370 090,00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370 089,66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57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Бюджетные инвести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ции в объекты государ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ственной (муниципа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льной) собственности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01 0 00 95100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414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370 090,00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370 089,66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55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7650CF" w:rsidRDefault="007650CF" w:rsidP="007650CF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Муниципальная про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грамма "Комплексное развитие муниципаль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ных образований Устьянского района и государственная под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держка социально-ори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ентированных неком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мерческих организа</w:t>
            </w:r>
            <w:r>
              <w:rPr>
                <w:sz w:val="22"/>
                <w:szCs w:val="22"/>
              </w:rPr>
              <w:t>-</w:t>
            </w:r>
            <w:r w:rsidRPr="00DA1F71">
              <w:rPr>
                <w:sz w:val="22"/>
                <w:szCs w:val="22"/>
              </w:rPr>
              <w:t>ций на 2014-2016 гг.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93 1 00 00000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169 471,00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166 282,11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98,1</w:t>
            </w:r>
          </w:p>
        </w:tc>
      </w:tr>
      <w:tr w:rsidR="007650CF" w:rsidRPr="00DA1F71" w:rsidTr="007650CF">
        <w:trPr>
          <w:trHeight w:val="5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lastRenderedPageBreak/>
              <w:t>Развитие территори-ального обществен-ного самоуправления Архангельской области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93 1 00 78420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60 000,00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60 000,00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7650CF">
        <w:trPr>
          <w:trHeight w:val="57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93 1 00 78420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243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60 000,00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60 000,00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49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Развитие территориального общественного самоуправления Устьянского района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93 1 00 88420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58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93 1 00 88420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20 000,00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20 000,00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58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Развитие территориального общественного самоуправления муниципального образования "Шангальское"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93 1 00 98420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89 471,00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86 282,11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96,4</w:t>
            </w:r>
          </w:p>
        </w:tc>
      </w:tr>
      <w:tr w:rsidR="007650CF" w:rsidRPr="00DA1F71" w:rsidTr="00AB006B">
        <w:trPr>
          <w:trHeight w:val="57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93 1 00 98420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89 471,00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86 282,11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96,4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Резервный фонд местной администрации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97 3 00 81400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F71">
              <w:rPr>
                <w:b/>
                <w:bCs/>
                <w:color w:val="000000"/>
                <w:sz w:val="22"/>
                <w:szCs w:val="22"/>
              </w:rPr>
              <w:t>250 935,63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250 935,63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97 3 00 81400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color w:val="000000"/>
                <w:sz w:val="22"/>
                <w:szCs w:val="22"/>
              </w:rPr>
            </w:pPr>
            <w:r w:rsidRPr="00DA1F71">
              <w:rPr>
                <w:color w:val="000000"/>
                <w:sz w:val="22"/>
                <w:szCs w:val="22"/>
              </w:rPr>
              <w:t>250 935,63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250 935,63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100,0</w:t>
            </w:r>
          </w:p>
        </w:tc>
      </w:tr>
      <w:tr w:rsidR="007650CF" w:rsidRPr="00DA1F71" w:rsidTr="00AB006B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Уличное освещение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97 3 00 91610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281 592,61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93,9</w:t>
            </w:r>
          </w:p>
        </w:tc>
      </w:tr>
      <w:tr w:rsidR="007650CF" w:rsidRPr="00DA1F71" w:rsidTr="00AB006B">
        <w:trPr>
          <w:trHeight w:val="34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97 3 00 91610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281 592,61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93,9</w:t>
            </w:r>
          </w:p>
        </w:tc>
      </w:tr>
      <w:tr w:rsidR="007650CF" w:rsidRPr="00DA1F71" w:rsidTr="00AB006B">
        <w:trPr>
          <w:trHeight w:val="51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97 3 00 91650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1 011 698,00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997 133,47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98,6</w:t>
            </w:r>
          </w:p>
        </w:tc>
      </w:tr>
      <w:tr w:rsidR="007650CF" w:rsidRPr="00DA1F71" w:rsidTr="00AB006B">
        <w:trPr>
          <w:trHeight w:val="5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A1F71">
              <w:rPr>
                <w:b/>
                <w:bCs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97 3 00 91650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251 613,00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250 001,80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99,4</w:t>
            </w:r>
          </w:p>
        </w:tc>
      </w:tr>
      <w:tr w:rsidR="007650CF" w:rsidRPr="00DA1F71" w:rsidTr="00AB006B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97 3 00 91650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760 085,00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747 131,67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98,3</w:t>
            </w:r>
          </w:p>
        </w:tc>
      </w:tr>
      <w:tr w:rsidR="007650CF" w:rsidRPr="00DA1F71" w:rsidTr="00AB006B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12 843 149,35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11 988 057,98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93,3</w:t>
            </w:r>
          </w:p>
        </w:tc>
      </w:tr>
    </w:tbl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jc w:val="center"/>
        <w:rPr>
          <w:b/>
          <w:sz w:val="22"/>
          <w:szCs w:val="22"/>
        </w:rPr>
        <w:sectPr w:rsidR="007650CF" w:rsidRPr="00DA1F71">
          <w:footerReference w:type="even" r:id="rId8"/>
          <w:footerReference w:type="default" r:id="rId9"/>
          <w:footerReference w:type="first" r:id="rId10"/>
          <w:pgSz w:w="11906" w:h="16838"/>
          <w:pgMar w:top="539" w:right="567" w:bottom="289" w:left="1134" w:header="709" w:footer="284" w:gutter="0"/>
          <w:cols w:space="708"/>
          <w:titlePg/>
          <w:docGrid w:linePitch="360"/>
        </w:sectPr>
      </w:pPr>
    </w:p>
    <w:p w:rsidR="007650CF" w:rsidRPr="00DA1F71" w:rsidRDefault="007650CF" w:rsidP="007650CF">
      <w:pPr>
        <w:jc w:val="center"/>
        <w:rPr>
          <w:b/>
          <w:sz w:val="22"/>
          <w:szCs w:val="22"/>
        </w:rPr>
      </w:pPr>
      <w:r w:rsidRPr="00DA1F71">
        <w:rPr>
          <w:b/>
          <w:sz w:val="22"/>
          <w:szCs w:val="22"/>
        </w:rPr>
        <w:lastRenderedPageBreak/>
        <w:t>Информация о долговых обязательствах муниципального образования «Шангальское» за 2016 год</w:t>
      </w:r>
    </w:p>
    <w:p w:rsidR="007650CF" w:rsidRPr="00DA1F71" w:rsidRDefault="007650CF" w:rsidP="007650CF">
      <w:pPr>
        <w:rPr>
          <w:rFonts w:ascii="Arial" w:hAnsi="Arial" w:cs="Arial"/>
          <w:sz w:val="22"/>
          <w:szCs w:val="22"/>
        </w:rPr>
      </w:pPr>
    </w:p>
    <w:p w:rsidR="007650CF" w:rsidRPr="00DA1F71" w:rsidRDefault="007650CF" w:rsidP="007650CF">
      <w:pPr>
        <w:rPr>
          <w:rFonts w:ascii="Arial" w:hAnsi="Arial" w:cs="Arial"/>
          <w:sz w:val="22"/>
          <w:szCs w:val="22"/>
        </w:rPr>
      </w:pPr>
    </w:p>
    <w:p w:rsidR="007650CF" w:rsidRPr="00DA1F71" w:rsidRDefault="007650CF" w:rsidP="007650CF">
      <w:pPr>
        <w:rPr>
          <w:rFonts w:ascii="Arial" w:hAnsi="Arial" w:cs="Arial"/>
          <w:sz w:val="22"/>
          <w:szCs w:val="22"/>
        </w:rPr>
      </w:pPr>
    </w:p>
    <w:p w:rsidR="007650CF" w:rsidRPr="0091778E" w:rsidRDefault="007650CF" w:rsidP="007650CF">
      <w:pPr>
        <w:rPr>
          <w:rFonts w:ascii="Arial" w:hAnsi="Arial" w:cs="Arial"/>
          <w:sz w:val="10"/>
          <w:szCs w:val="22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7"/>
        <w:gridCol w:w="1428"/>
        <w:gridCol w:w="358"/>
        <w:gridCol w:w="471"/>
        <w:gridCol w:w="425"/>
        <w:gridCol w:w="453"/>
        <w:gridCol w:w="453"/>
        <w:gridCol w:w="453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1144"/>
      </w:tblGrid>
      <w:tr w:rsidR="007650CF" w:rsidRPr="0091778E" w:rsidTr="00AB006B">
        <w:trPr>
          <w:cantSplit/>
          <w:trHeight w:val="722"/>
        </w:trPr>
        <w:tc>
          <w:tcPr>
            <w:tcW w:w="369" w:type="dxa"/>
            <w:vMerge w:val="restart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№</w:t>
            </w:r>
          </w:p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п/п</w:t>
            </w:r>
          </w:p>
        </w:tc>
        <w:tc>
          <w:tcPr>
            <w:tcW w:w="1441" w:type="dxa"/>
            <w:vMerge w:val="restart"/>
            <w:textDirection w:val="btLr"/>
            <w:vAlign w:val="cente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Дата возникновения, изменения обязательств по договору, № документа</w:t>
            </w:r>
          </w:p>
        </w:tc>
        <w:tc>
          <w:tcPr>
            <w:tcW w:w="359" w:type="dxa"/>
            <w:vMerge w:val="restart"/>
            <w:textDirection w:val="btLr"/>
            <w:vAlign w:val="cente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Наименование кредитора</w:t>
            </w:r>
          </w:p>
        </w:tc>
        <w:tc>
          <w:tcPr>
            <w:tcW w:w="473" w:type="dxa"/>
            <w:vMerge w:val="restart"/>
            <w:textDirection w:val="btLr"/>
            <w:vAlign w:val="cente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Объем долгового обязательства по договору</w:t>
            </w:r>
          </w:p>
        </w:tc>
        <w:tc>
          <w:tcPr>
            <w:tcW w:w="427" w:type="dxa"/>
            <w:vMerge w:val="restart"/>
            <w:textDirection w:val="btLr"/>
            <w:vAlign w:val="cente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Целевое назначение обязательства</w:t>
            </w:r>
          </w:p>
        </w:tc>
        <w:tc>
          <w:tcPr>
            <w:tcW w:w="455" w:type="dxa"/>
            <w:vMerge w:val="restart"/>
            <w:textDirection w:val="btLr"/>
            <w:vAlign w:val="cente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Срок погашения обязательств по договору</w:t>
            </w:r>
          </w:p>
        </w:tc>
        <w:tc>
          <w:tcPr>
            <w:tcW w:w="455" w:type="dxa"/>
            <w:vMerge w:val="restart"/>
            <w:textDirection w:val="btLr"/>
            <w:vAlign w:val="cente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Форма обеспечения обязательств, дата, № договора</w:t>
            </w:r>
          </w:p>
        </w:tc>
        <w:tc>
          <w:tcPr>
            <w:tcW w:w="1363" w:type="dxa"/>
            <w:gridSpan w:val="3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 xml:space="preserve">Фактический объем долгового обязательства на начало года </w:t>
            </w:r>
          </w:p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01.01.2016 г.</w:t>
            </w:r>
          </w:p>
        </w:tc>
        <w:tc>
          <w:tcPr>
            <w:tcW w:w="1362" w:type="dxa"/>
            <w:gridSpan w:val="3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Привлечение долговых обязательств и начисление процентов в текущем месяце,</w:t>
            </w:r>
          </w:p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руб.</w:t>
            </w:r>
          </w:p>
        </w:tc>
        <w:tc>
          <w:tcPr>
            <w:tcW w:w="1362" w:type="dxa"/>
            <w:gridSpan w:val="3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Всего привлечено долговых обязательств и начислено процентов в течение года</w:t>
            </w:r>
          </w:p>
        </w:tc>
        <w:tc>
          <w:tcPr>
            <w:tcW w:w="1362" w:type="dxa"/>
            <w:gridSpan w:val="3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Погашение долговых обязательств в текущем месяце,</w:t>
            </w:r>
          </w:p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руб.</w:t>
            </w:r>
          </w:p>
        </w:tc>
        <w:tc>
          <w:tcPr>
            <w:tcW w:w="1362" w:type="dxa"/>
            <w:gridSpan w:val="3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Погашение долговых обязательств в течение года,</w:t>
            </w:r>
          </w:p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руб.</w:t>
            </w:r>
          </w:p>
        </w:tc>
        <w:tc>
          <w:tcPr>
            <w:tcW w:w="1362" w:type="dxa"/>
            <w:gridSpan w:val="3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Списано долговых обязательств в текущем месяце,</w:t>
            </w:r>
          </w:p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руб.</w:t>
            </w:r>
          </w:p>
        </w:tc>
        <w:tc>
          <w:tcPr>
            <w:tcW w:w="1362" w:type="dxa"/>
            <w:gridSpan w:val="3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Списано долговых обязательств в течение года, руб.</w:t>
            </w:r>
          </w:p>
        </w:tc>
        <w:tc>
          <w:tcPr>
            <w:tcW w:w="1362" w:type="dxa"/>
            <w:gridSpan w:val="3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Фактический объем долгового обязательства на конец отчетного периода</w:t>
            </w:r>
          </w:p>
        </w:tc>
        <w:tc>
          <w:tcPr>
            <w:tcW w:w="1153" w:type="dxa"/>
            <w:vMerge w:val="restart"/>
            <w:textDirection w:val="btLr"/>
            <w:vAlign w:val="center"/>
          </w:tcPr>
          <w:p w:rsidR="007650CF" w:rsidRPr="0091778E" w:rsidRDefault="007650CF" w:rsidP="00AB006B">
            <w:pPr>
              <w:ind w:left="113" w:right="113"/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Дата возникновения, изменения обязательств по договору, № документа</w:t>
            </w:r>
          </w:p>
        </w:tc>
      </w:tr>
      <w:tr w:rsidR="007650CF" w:rsidRPr="0091778E" w:rsidTr="00AB006B">
        <w:trPr>
          <w:cantSplit/>
          <w:trHeight w:val="892"/>
        </w:trPr>
        <w:tc>
          <w:tcPr>
            <w:tcW w:w="369" w:type="dxa"/>
            <w:vMerge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441" w:type="dxa"/>
            <w:vMerge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59" w:type="dxa"/>
            <w:vMerge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  <w:vMerge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  <w:vMerge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  <w:vMerge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  <w:vMerge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основной долг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проценты, комиссии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пени, штрафы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основной долг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проценты, комиссии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пени, штрафы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основной долг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проценты,</w:t>
            </w:r>
          </w:p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комиссии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пени, штрафы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основной долг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проценты,</w:t>
            </w:r>
          </w:p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комиссии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пени, штрафы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основной долг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проценты,</w:t>
            </w:r>
          </w:p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комиссии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пени, штрафы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основной долг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проценты,</w:t>
            </w:r>
          </w:p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комиссии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пени, штрафы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основной долг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проценты, комиссии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пени, штрафы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основной долг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проценты,</w:t>
            </w:r>
          </w:p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комиссии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jc w:val="center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пени, штрафы</w:t>
            </w:r>
          </w:p>
        </w:tc>
        <w:tc>
          <w:tcPr>
            <w:tcW w:w="1153" w:type="dxa"/>
            <w:vMerge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167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</w:t>
            </w: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</w:t>
            </w:r>
          </w:p>
        </w:tc>
        <w:tc>
          <w:tcPr>
            <w:tcW w:w="35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3</w:t>
            </w: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4</w:t>
            </w: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5</w:t>
            </w: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6</w:t>
            </w: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7</w:t>
            </w:r>
          </w:p>
        </w:tc>
        <w:tc>
          <w:tcPr>
            <w:tcW w:w="455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8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9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10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11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12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13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14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15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16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17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18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19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20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21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22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23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24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25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26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27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28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29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30</w:t>
            </w:r>
          </w:p>
        </w:tc>
        <w:tc>
          <w:tcPr>
            <w:tcW w:w="454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31</w:t>
            </w:r>
          </w:p>
        </w:tc>
        <w:tc>
          <w:tcPr>
            <w:tcW w:w="1153" w:type="dxa"/>
            <w:vAlign w:val="center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32</w:t>
            </w: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1</w:t>
            </w:r>
          </w:p>
        </w:tc>
        <w:tc>
          <w:tcPr>
            <w:tcW w:w="14507" w:type="dxa"/>
            <w:gridSpan w:val="30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Муниципальные ценные бумаги</w:t>
            </w: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610" w:type="dxa"/>
            <w:gridSpan w:val="6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Ценные бумаги поселений</w:t>
            </w: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Итого п.1</w:t>
            </w: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Итого п.1</w:t>
            </w: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2</w:t>
            </w:r>
          </w:p>
        </w:tc>
        <w:tc>
          <w:tcPr>
            <w:tcW w:w="14507" w:type="dxa"/>
            <w:gridSpan w:val="30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Кредитные соглашения и договоры</w:t>
            </w: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</w:t>
            </w: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</w:t>
            </w: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3</w:t>
            </w: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4</w:t>
            </w: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610" w:type="dxa"/>
            <w:gridSpan w:val="6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Кредитные соглашения поселений</w:t>
            </w: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Итого п.2</w:t>
            </w: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Итого п.2</w:t>
            </w: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3</w:t>
            </w:r>
          </w:p>
        </w:tc>
        <w:tc>
          <w:tcPr>
            <w:tcW w:w="14507" w:type="dxa"/>
            <w:gridSpan w:val="30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Договоры и соглашения о получении муниципальным образованием бюджетных кредитов от бюджетов других уровней бюджетной системы РФ</w:t>
            </w: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4507" w:type="dxa"/>
            <w:gridSpan w:val="30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а) бюджетные ссуды</w:t>
            </w: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а) бюджетные ссуды</w:t>
            </w: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</w:t>
            </w: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</w:t>
            </w: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3</w:t>
            </w: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Итого пп. а)</w:t>
            </w: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Итого пп. а)</w:t>
            </w: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14507" w:type="dxa"/>
            <w:gridSpan w:val="30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б) бюджетные кредиты</w:t>
            </w: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б) бюджетные кредиты</w:t>
            </w: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1</w:t>
            </w:r>
          </w:p>
        </w:tc>
        <w:tc>
          <w:tcPr>
            <w:tcW w:w="1441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jc w:val="both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2</w:t>
            </w:r>
          </w:p>
        </w:tc>
        <w:tc>
          <w:tcPr>
            <w:tcW w:w="1441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jc w:val="both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1441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jc w:val="both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jc w:val="both"/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610" w:type="dxa"/>
            <w:gridSpan w:val="6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Бюджетные кредиты поселений</w:t>
            </w: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Итого пп..б)</w:t>
            </w: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Итого пп. б)</w:t>
            </w: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Итого п.3</w:t>
            </w: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Итого п.3</w:t>
            </w: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4</w:t>
            </w:r>
          </w:p>
        </w:tc>
        <w:tc>
          <w:tcPr>
            <w:tcW w:w="14507" w:type="dxa"/>
            <w:gridSpan w:val="30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Договоры о предоставлении гарантий поселений</w:t>
            </w: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3610" w:type="dxa"/>
            <w:gridSpan w:val="6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 xml:space="preserve">Договоры о предоставлении гарантий поселений </w:t>
            </w: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Итого п.4</w:t>
            </w: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Итого п.4</w:t>
            </w:r>
          </w:p>
        </w:tc>
      </w:tr>
      <w:tr w:rsidR="007650CF" w:rsidRPr="0091778E" w:rsidTr="00AB006B">
        <w:trPr>
          <w:cantSplit/>
          <w:trHeight w:val="20"/>
        </w:trPr>
        <w:tc>
          <w:tcPr>
            <w:tcW w:w="369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1441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Всего</w:t>
            </w:r>
          </w:p>
        </w:tc>
        <w:tc>
          <w:tcPr>
            <w:tcW w:w="359" w:type="dxa"/>
            <w:textDirection w:val="btLr"/>
          </w:tcPr>
          <w:p w:rsidR="007650CF" w:rsidRPr="0091778E" w:rsidRDefault="007650CF" w:rsidP="00AB006B">
            <w:pPr>
              <w:ind w:left="113" w:right="113"/>
              <w:rPr>
                <w:sz w:val="10"/>
                <w:szCs w:val="22"/>
              </w:rPr>
            </w:pPr>
          </w:p>
        </w:tc>
        <w:tc>
          <w:tcPr>
            <w:tcW w:w="47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27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</w:p>
        </w:tc>
        <w:tc>
          <w:tcPr>
            <w:tcW w:w="455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454" w:type="dxa"/>
          </w:tcPr>
          <w:p w:rsidR="007650CF" w:rsidRPr="0091778E" w:rsidRDefault="007650CF" w:rsidP="00AB006B">
            <w:pPr>
              <w:rPr>
                <w:b/>
                <w:sz w:val="10"/>
                <w:szCs w:val="22"/>
              </w:rPr>
            </w:pPr>
            <w:r w:rsidRPr="0091778E">
              <w:rPr>
                <w:b/>
                <w:sz w:val="10"/>
                <w:szCs w:val="22"/>
              </w:rPr>
              <w:t>0,00</w:t>
            </w:r>
          </w:p>
        </w:tc>
        <w:tc>
          <w:tcPr>
            <w:tcW w:w="1153" w:type="dxa"/>
          </w:tcPr>
          <w:p w:rsidR="007650CF" w:rsidRPr="0091778E" w:rsidRDefault="007650CF" w:rsidP="00AB006B">
            <w:pPr>
              <w:rPr>
                <w:sz w:val="10"/>
                <w:szCs w:val="22"/>
              </w:rPr>
            </w:pPr>
            <w:r w:rsidRPr="0091778E">
              <w:rPr>
                <w:sz w:val="10"/>
                <w:szCs w:val="22"/>
              </w:rPr>
              <w:t>Всего</w:t>
            </w:r>
          </w:p>
        </w:tc>
      </w:tr>
    </w:tbl>
    <w:p w:rsidR="007650CF" w:rsidRPr="0091778E" w:rsidRDefault="007650CF" w:rsidP="007650CF">
      <w:pPr>
        <w:rPr>
          <w:sz w:val="10"/>
          <w:szCs w:val="22"/>
        </w:rPr>
      </w:pPr>
    </w:p>
    <w:p w:rsidR="007650CF" w:rsidRPr="0091778E" w:rsidRDefault="007650CF" w:rsidP="007650CF">
      <w:pPr>
        <w:rPr>
          <w:sz w:val="10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  <w:sectPr w:rsidR="007650CF" w:rsidRPr="00DA1F71" w:rsidSect="00135896">
          <w:pgSz w:w="16838" w:h="11906" w:orient="landscape"/>
          <w:pgMar w:top="1134" w:right="539" w:bottom="567" w:left="680" w:header="709" w:footer="284" w:gutter="0"/>
          <w:cols w:space="708"/>
          <w:titlePg/>
          <w:docGrid w:linePitch="360"/>
        </w:sectPr>
      </w:pPr>
    </w:p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tbl>
      <w:tblPr>
        <w:tblW w:w="9807" w:type="dxa"/>
        <w:tblInd w:w="93" w:type="dxa"/>
        <w:tblLook w:val="0000"/>
      </w:tblPr>
      <w:tblGrid>
        <w:gridCol w:w="958"/>
        <w:gridCol w:w="958"/>
        <w:gridCol w:w="958"/>
        <w:gridCol w:w="1819"/>
        <w:gridCol w:w="959"/>
        <w:gridCol w:w="959"/>
        <w:gridCol w:w="644"/>
        <w:gridCol w:w="956"/>
        <w:gridCol w:w="956"/>
        <w:gridCol w:w="640"/>
      </w:tblGrid>
      <w:tr w:rsidR="007650CF" w:rsidRPr="00DA1F71" w:rsidTr="00AB006B">
        <w:trPr>
          <w:trHeight w:val="276"/>
        </w:trPr>
        <w:tc>
          <w:tcPr>
            <w:tcW w:w="9807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Сведения о численности и заработной плате муниципальных служащих за 2016 год</w:t>
            </w:r>
          </w:p>
        </w:tc>
      </w:tr>
      <w:tr w:rsidR="007650CF" w:rsidRPr="00DA1F71" w:rsidTr="00AB006B">
        <w:trPr>
          <w:trHeight w:val="276"/>
        </w:trPr>
        <w:tc>
          <w:tcPr>
            <w:tcW w:w="9807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276"/>
        </w:trPr>
        <w:tc>
          <w:tcPr>
            <w:tcW w:w="9807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25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276"/>
        </w:trPr>
        <w:tc>
          <w:tcPr>
            <w:tcW w:w="46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Должности</w:t>
            </w:r>
          </w:p>
        </w:tc>
        <w:tc>
          <w:tcPr>
            <w:tcW w:w="25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Среднесписочная численность работающих, чел.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 xml:space="preserve">Фактически начисленная заработная плата, </w:t>
            </w:r>
          </w:p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тыс. рублей</w:t>
            </w:r>
          </w:p>
        </w:tc>
      </w:tr>
      <w:tr w:rsidR="007650CF" w:rsidRPr="00DA1F71" w:rsidTr="00AB006B">
        <w:trPr>
          <w:trHeight w:val="276"/>
        </w:trPr>
        <w:tc>
          <w:tcPr>
            <w:tcW w:w="46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276"/>
        </w:trPr>
        <w:tc>
          <w:tcPr>
            <w:tcW w:w="46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50CF" w:rsidRPr="00DA1F71" w:rsidRDefault="007650CF" w:rsidP="00AB006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20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</w:t>
            </w:r>
          </w:p>
        </w:tc>
      </w:tr>
      <w:tr w:rsidR="007650CF" w:rsidRPr="00DA1F71" w:rsidTr="00AB006B">
        <w:trPr>
          <w:trHeight w:val="276"/>
        </w:trPr>
        <w:tc>
          <w:tcPr>
            <w:tcW w:w="46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Лица, замещающие муниципальные должности</w:t>
            </w:r>
          </w:p>
        </w:tc>
        <w:tc>
          <w:tcPr>
            <w:tcW w:w="25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688,2</w:t>
            </w:r>
          </w:p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276"/>
        </w:trPr>
        <w:tc>
          <w:tcPr>
            <w:tcW w:w="46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25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50CF" w:rsidRPr="00DA1F71" w:rsidRDefault="007650CF" w:rsidP="00AB006B">
            <w:pPr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276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Муниципальные служащие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8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3 408,2</w:t>
            </w:r>
          </w:p>
        </w:tc>
      </w:tr>
      <w:tr w:rsidR="007650CF" w:rsidRPr="00DA1F71" w:rsidTr="00AB006B">
        <w:trPr>
          <w:trHeight w:val="276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Должности, не являющиеся должностями муниципальной службы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2,75</w:t>
            </w:r>
          </w:p>
          <w:p w:rsidR="007650CF" w:rsidRPr="00DA1F71" w:rsidRDefault="007650CF" w:rsidP="00AB006B">
            <w:pPr>
              <w:ind w:firstLine="708"/>
              <w:rPr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480,2</w:t>
            </w:r>
          </w:p>
          <w:p w:rsidR="007650CF" w:rsidRPr="00DA1F71" w:rsidRDefault="007650CF" w:rsidP="00AB006B">
            <w:pPr>
              <w:jc w:val="right"/>
              <w:rPr>
                <w:sz w:val="22"/>
                <w:szCs w:val="22"/>
              </w:rPr>
            </w:pPr>
          </w:p>
        </w:tc>
      </w:tr>
      <w:tr w:rsidR="007650CF" w:rsidRPr="00DA1F71" w:rsidTr="00AB006B">
        <w:trPr>
          <w:trHeight w:val="276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11,75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50CF" w:rsidRPr="00DA1F71" w:rsidRDefault="007650CF" w:rsidP="00AB006B">
            <w:pPr>
              <w:jc w:val="center"/>
              <w:rPr>
                <w:b/>
                <w:bCs/>
                <w:sz w:val="22"/>
                <w:szCs w:val="22"/>
              </w:rPr>
            </w:pPr>
            <w:r w:rsidRPr="00DA1F71">
              <w:rPr>
                <w:b/>
                <w:bCs/>
                <w:sz w:val="22"/>
                <w:szCs w:val="22"/>
              </w:rPr>
              <w:t>4 576,6</w:t>
            </w:r>
          </w:p>
        </w:tc>
      </w:tr>
    </w:tbl>
    <w:p w:rsidR="007650CF" w:rsidRPr="00DA1F71" w:rsidRDefault="007650CF" w:rsidP="007650CF">
      <w:pPr>
        <w:pStyle w:val="af"/>
        <w:rPr>
          <w:rStyle w:val="ae"/>
          <w:sz w:val="22"/>
          <w:szCs w:val="22"/>
        </w:rPr>
      </w:pPr>
    </w:p>
    <w:p w:rsidR="007650CF" w:rsidRPr="00DA1F71" w:rsidRDefault="007650CF" w:rsidP="007650CF">
      <w:pPr>
        <w:jc w:val="center"/>
        <w:rPr>
          <w:b/>
          <w:sz w:val="22"/>
          <w:szCs w:val="22"/>
        </w:rPr>
      </w:pPr>
      <w:r w:rsidRPr="00DA1F71">
        <w:rPr>
          <w:b/>
          <w:sz w:val="22"/>
          <w:szCs w:val="22"/>
        </w:rPr>
        <w:t>Справка  по использованию  средств резервного фонда</w:t>
      </w:r>
    </w:p>
    <w:p w:rsidR="007650CF" w:rsidRPr="00DA1F71" w:rsidRDefault="007650CF" w:rsidP="007650CF">
      <w:pPr>
        <w:jc w:val="center"/>
        <w:rPr>
          <w:b/>
          <w:sz w:val="22"/>
          <w:szCs w:val="22"/>
        </w:rPr>
      </w:pPr>
      <w:r w:rsidRPr="00DA1F71">
        <w:rPr>
          <w:b/>
          <w:sz w:val="22"/>
          <w:szCs w:val="22"/>
        </w:rPr>
        <w:t>муниципального образования  «Шангальское» за 2016 год</w:t>
      </w:r>
    </w:p>
    <w:p w:rsidR="007650CF" w:rsidRPr="00DA1F71" w:rsidRDefault="007650CF" w:rsidP="007650CF">
      <w:pPr>
        <w:jc w:val="center"/>
        <w:rPr>
          <w:sz w:val="22"/>
          <w:szCs w:val="22"/>
        </w:rPr>
      </w:pPr>
    </w:p>
    <w:p w:rsidR="007650CF" w:rsidRPr="00DA1F71" w:rsidRDefault="007650CF" w:rsidP="007650CF">
      <w:pPr>
        <w:jc w:val="center"/>
        <w:rPr>
          <w:sz w:val="22"/>
          <w:szCs w:val="22"/>
        </w:rPr>
      </w:pPr>
    </w:p>
    <w:tbl>
      <w:tblPr>
        <w:tblW w:w="478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27"/>
        <w:gridCol w:w="1425"/>
        <w:gridCol w:w="2189"/>
        <w:gridCol w:w="4195"/>
      </w:tblGrid>
      <w:tr w:rsidR="007650CF" w:rsidRPr="00DA1F71" w:rsidTr="00AB006B">
        <w:tc>
          <w:tcPr>
            <w:tcW w:w="862" w:type="pct"/>
            <w:tcBorders>
              <w:bottom w:val="single" w:sz="4" w:space="0" w:color="000000"/>
            </w:tcBorders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>№</w:t>
            </w:r>
          </w:p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Распоряжения </w:t>
            </w:r>
          </w:p>
        </w:tc>
        <w:tc>
          <w:tcPr>
            <w:tcW w:w="755" w:type="pct"/>
            <w:tcBorders>
              <w:bottom w:val="single" w:sz="4" w:space="0" w:color="000000"/>
            </w:tcBorders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Дата </w:t>
            </w:r>
          </w:p>
        </w:tc>
        <w:tc>
          <w:tcPr>
            <w:tcW w:w="1160" w:type="pct"/>
            <w:tcBorders>
              <w:bottom w:val="single" w:sz="4" w:space="0" w:color="000000"/>
            </w:tcBorders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223" w:type="pct"/>
            <w:tcBorders>
              <w:bottom w:val="single" w:sz="4" w:space="0" w:color="000000"/>
            </w:tcBorders>
          </w:tcPr>
          <w:p w:rsidR="007650CF" w:rsidRPr="00DA1F71" w:rsidRDefault="007650CF" w:rsidP="00AB006B">
            <w:pPr>
              <w:jc w:val="center"/>
              <w:rPr>
                <w:sz w:val="22"/>
                <w:szCs w:val="22"/>
              </w:rPr>
            </w:pPr>
            <w:r w:rsidRPr="00DA1F71">
              <w:rPr>
                <w:sz w:val="22"/>
                <w:szCs w:val="22"/>
              </w:rPr>
              <w:t xml:space="preserve">Финансирование неотложных нужд  не предусмотренных в расходной части бюджета МО </w:t>
            </w:r>
          </w:p>
        </w:tc>
      </w:tr>
      <w:tr w:rsidR="007650CF" w:rsidRPr="00DA1F71" w:rsidTr="00AB006B">
        <w:tc>
          <w:tcPr>
            <w:tcW w:w="86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CF" w:rsidRPr="00DA1F71" w:rsidRDefault="007650CF" w:rsidP="00AB006B">
            <w:pPr>
              <w:jc w:val="center"/>
              <w:rPr>
                <w:b/>
                <w:sz w:val="22"/>
                <w:szCs w:val="22"/>
              </w:rPr>
            </w:pPr>
            <w:r w:rsidRPr="00DA1F71">
              <w:rPr>
                <w:b/>
                <w:sz w:val="22"/>
                <w:szCs w:val="22"/>
              </w:rPr>
              <w:t>НЕТ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CF" w:rsidRPr="00DA1F71" w:rsidRDefault="007650CF" w:rsidP="00AB00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CF" w:rsidRPr="00DA1F71" w:rsidRDefault="007650CF" w:rsidP="00AB00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CF" w:rsidRPr="00DA1F71" w:rsidRDefault="007650CF" w:rsidP="00AB006B">
            <w:pPr>
              <w:jc w:val="center"/>
              <w:rPr>
                <w:b/>
                <w:sz w:val="22"/>
                <w:szCs w:val="22"/>
              </w:rPr>
            </w:pPr>
            <w:r w:rsidRPr="00DA1F71">
              <w:rPr>
                <w:b/>
                <w:sz w:val="22"/>
                <w:szCs w:val="22"/>
              </w:rPr>
              <w:t>0,00</w:t>
            </w:r>
          </w:p>
        </w:tc>
      </w:tr>
      <w:tr w:rsidR="007650CF" w:rsidRPr="00DA1F71" w:rsidTr="00AB006B">
        <w:tc>
          <w:tcPr>
            <w:tcW w:w="86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CF" w:rsidRPr="00DA1F71" w:rsidRDefault="007650CF" w:rsidP="00AB006B">
            <w:pPr>
              <w:jc w:val="center"/>
              <w:rPr>
                <w:b/>
                <w:sz w:val="22"/>
                <w:szCs w:val="22"/>
              </w:rPr>
            </w:pPr>
            <w:r w:rsidRPr="00DA1F71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CF" w:rsidRPr="00DA1F71" w:rsidRDefault="007650CF" w:rsidP="00AB00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CF" w:rsidRPr="00DA1F71" w:rsidRDefault="007650CF" w:rsidP="00AB00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CF" w:rsidRPr="00DA1F71" w:rsidRDefault="007650CF" w:rsidP="00AB006B">
            <w:pPr>
              <w:jc w:val="center"/>
              <w:rPr>
                <w:b/>
                <w:sz w:val="22"/>
                <w:szCs w:val="22"/>
              </w:rPr>
            </w:pPr>
            <w:r w:rsidRPr="00DA1F71">
              <w:rPr>
                <w:b/>
                <w:sz w:val="22"/>
                <w:szCs w:val="22"/>
              </w:rPr>
              <w:t>0,00</w:t>
            </w:r>
          </w:p>
        </w:tc>
      </w:tr>
    </w:tbl>
    <w:p w:rsidR="007650CF" w:rsidRDefault="007650CF" w:rsidP="007650CF">
      <w:pPr>
        <w:rPr>
          <w:sz w:val="22"/>
          <w:szCs w:val="22"/>
        </w:rPr>
      </w:pPr>
    </w:p>
    <w:p w:rsidR="007650CF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rPr>
          <w:sz w:val="22"/>
          <w:szCs w:val="22"/>
        </w:rPr>
      </w:pPr>
    </w:p>
    <w:p w:rsidR="007650CF" w:rsidRPr="00DA1F71" w:rsidRDefault="007650CF" w:rsidP="007650CF">
      <w:pPr>
        <w:jc w:val="center"/>
        <w:rPr>
          <w:b/>
          <w:sz w:val="22"/>
          <w:szCs w:val="22"/>
        </w:rPr>
      </w:pPr>
      <w:r w:rsidRPr="00DA1F71">
        <w:rPr>
          <w:b/>
          <w:sz w:val="22"/>
          <w:szCs w:val="22"/>
        </w:rPr>
        <w:t xml:space="preserve">Пояснительная записка </w:t>
      </w:r>
    </w:p>
    <w:p w:rsidR="007650CF" w:rsidRPr="00DA1F71" w:rsidRDefault="007650CF" w:rsidP="007650CF">
      <w:pPr>
        <w:jc w:val="center"/>
        <w:rPr>
          <w:b/>
          <w:sz w:val="22"/>
          <w:szCs w:val="22"/>
        </w:rPr>
      </w:pPr>
      <w:r w:rsidRPr="00DA1F71">
        <w:rPr>
          <w:b/>
          <w:sz w:val="22"/>
          <w:szCs w:val="22"/>
        </w:rPr>
        <w:t>к отчету об исполнении бюджета за 2016 год</w:t>
      </w:r>
    </w:p>
    <w:p w:rsidR="007650CF" w:rsidRPr="00DA1F71" w:rsidRDefault="007650CF" w:rsidP="007650CF">
      <w:pPr>
        <w:jc w:val="center"/>
        <w:rPr>
          <w:sz w:val="22"/>
          <w:szCs w:val="22"/>
        </w:rPr>
      </w:pPr>
    </w:p>
    <w:p w:rsidR="007650CF" w:rsidRPr="00DA1F71" w:rsidRDefault="007650CF" w:rsidP="007650CF">
      <w:pPr>
        <w:ind w:firstLine="708"/>
        <w:jc w:val="both"/>
        <w:rPr>
          <w:b/>
          <w:sz w:val="22"/>
          <w:szCs w:val="22"/>
        </w:rPr>
      </w:pPr>
      <w:r w:rsidRPr="00DA1F71">
        <w:rPr>
          <w:sz w:val="22"/>
          <w:szCs w:val="22"/>
        </w:rPr>
        <w:t>За 2016 год в доход бюджета МО «Шангальское» поступило 10 214 724,15 руб. Процент исполнения доходной части бюджета – 84,6%.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 xml:space="preserve">Из общего объема поступлений </w:t>
      </w:r>
      <w:r w:rsidRPr="00DA1F71">
        <w:rPr>
          <w:b/>
          <w:sz w:val="22"/>
          <w:szCs w:val="22"/>
        </w:rPr>
        <w:t>налоговые и неналоговые доходы</w:t>
      </w:r>
      <w:r w:rsidRPr="00DA1F71">
        <w:rPr>
          <w:sz w:val="22"/>
          <w:szCs w:val="22"/>
        </w:rPr>
        <w:t xml:space="preserve"> составляют 8 789 388,52 руб. или 86%, </w:t>
      </w:r>
      <w:r w:rsidRPr="00DA1F71">
        <w:rPr>
          <w:b/>
          <w:sz w:val="22"/>
          <w:szCs w:val="22"/>
        </w:rPr>
        <w:t>безвозмездные поступления</w:t>
      </w:r>
      <w:r w:rsidRPr="00DA1F71">
        <w:rPr>
          <w:sz w:val="22"/>
          <w:szCs w:val="22"/>
        </w:rPr>
        <w:t xml:space="preserve"> – 1 425 335,63 руб. или 14%.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b/>
          <w:sz w:val="22"/>
          <w:szCs w:val="22"/>
        </w:rPr>
        <w:t>Налоговые доходы</w:t>
      </w:r>
      <w:r w:rsidRPr="00DA1F71">
        <w:rPr>
          <w:sz w:val="22"/>
          <w:szCs w:val="22"/>
        </w:rPr>
        <w:t xml:space="preserve"> исполнены в сумме 4 386 116,13 руб. или на 72,3% к плановым назначениям и занимают 42,9% в общем объеме поступивших доходов.  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В том числе:</w:t>
      </w:r>
    </w:p>
    <w:p w:rsidR="007650CF" w:rsidRPr="00DA1F71" w:rsidRDefault="007650CF" w:rsidP="007650CF">
      <w:pPr>
        <w:ind w:firstLine="708"/>
        <w:jc w:val="both"/>
        <w:rPr>
          <w:i/>
          <w:sz w:val="22"/>
          <w:szCs w:val="22"/>
        </w:rPr>
      </w:pPr>
      <w:r w:rsidRPr="00DA1F71">
        <w:rPr>
          <w:sz w:val="22"/>
          <w:szCs w:val="22"/>
        </w:rPr>
        <w:t xml:space="preserve">- доходы от уплаты земельного налога за 2016 год составили  2 606 424,35 руб., 56% от запланированного поступления на год. </w:t>
      </w:r>
      <w:r w:rsidRPr="00DA1F71">
        <w:rPr>
          <w:i/>
          <w:sz w:val="22"/>
          <w:szCs w:val="22"/>
        </w:rPr>
        <w:t xml:space="preserve">Причина отклонения: в 2016 году по решению Межрайонной ИФНС №8 по Архангельской области и НАО произведено списание (возврат переплаты) земельного налога в сумме 2 587 053 руб. АО «Плесецкое дорожное управление» и ООО «Устьянский ЛПК». </w:t>
      </w:r>
    </w:p>
    <w:p w:rsidR="007650CF" w:rsidRPr="00DA1F71" w:rsidRDefault="007650CF" w:rsidP="007650CF">
      <w:pPr>
        <w:pStyle w:val="aa"/>
        <w:ind w:firstLine="708"/>
        <w:jc w:val="both"/>
        <w:rPr>
          <w:rFonts w:ascii="Times New Roman" w:hAnsi="Times New Roman"/>
          <w:color w:val="000000"/>
        </w:rPr>
      </w:pPr>
      <w:r w:rsidRPr="00DA1F71">
        <w:rPr>
          <w:rFonts w:ascii="Times New Roman" w:hAnsi="Times New Roman"/>
          <w:b/>
          <w:color w:val="000000"/>
        </w:rPr>
        <w:t>Доходы по налогу на имущество физических лиц</w:t>
      </w:r>
      <w:r w:rsidRPr="00DA1F71">
        <w:rPr>
          <w:rFonts w:ascii="Times New Roman" w:hAnsi="Times New Roman"/>
          <w:color w:val="000000"/>
        </w:rPr>
        <w:t xml:space="preserve"> поступили в сумме 424 561,13 руб., из запланированных 215 000 руб., или 197,5% </w:t>
      </w:r>
      <w:r w:rsidRPr="00DA1F71">
        <w:rPr>
          <w:rFonts w:ascii="Times New Roman" w:hAnsi="Times New Roman"/>
        </w:rPr>
        <w:t>к плану на год</w:t>
      </w:r>
      <w:r w:rsidRPr="00DA1F71">
        <w:rPr>
          <w:rFonts w:ascii="Times New Roman" w:hAnsi="Times New Roman"/>
          <w:color w:val="000000"/>
        </w:rPr>
        <w:t>.</w:t>
      </w:r>
    </w:p>
    <w:p w:rsidR="007650CF" w:rsidRPr="00DA1F71" w:rsidRDefault="007650CF" w:rsidP="007650CF">
      <w:pPr>
        <w:pStyle w:val="aa"/>
        <w:ind w:firstLine="708"/>
        <w:jc w:val="both"/>
        <w:rPr>
          <w:rFonts w:ascii="Times New Roman" w:hAnsi="Times New Roman"/>
          <w:color w:val="000000"/>
        </w:rPr>
      </w:pPr>
    </w:p>
    <w:p w:rsidR="007650CF" w:rsidRPr="00DA1F71" w:rsidRDefault="007650CF" w:rsidP="007650CF">
      <w:pPr>
        <w:pStyle w:val="aa"/>
        <w:jc w:val="both"/>
        <w:rPr>
          <w:rFonts w:ascii="Times New Roman" w:hAnsi="Times New Roman"/>
          <w:color w:val="000000"/>
        </w:rPr>
      </w:pPr>
      <w:r w:rsidRPr="00DA1F71">
        <w:rPr>
          <w:rFonts w:ascii="Times New Roman" w:hAnsi="Times New Roman"/>
          <w:color w:val="000000"/>
        </w:rPr>
        <w:tab/>
        <w:t xml:space="preserve"> </w:t>
      </w:r>
      <w:r w:rsidRPr="00DA1F71">
        <w:rPr>
          <w:rFonts w:ascii="Times New Roman" w:hAnsi="Times New Roman"/>
          <w:b/>
          <w:color w:val="000000"/>
        </w:rPr>
        <w:t>Налог на доходы физических лиц</w:t>
      </w:r>
      <w:r w:rsidRPr="00DA1F71">
        <w:rPr>
          <w:rFonts w:ascii="Times New Roman" w:hAnsi="Times New Roman"/>
          <w:color w:val="000000"/>
        </w:rPr>
        <w:t xml:space="preserve"> планировалось получить в сумме 1 159 074,00 руб., фактически поступило 1 311 031,35 руб., что составило 113,1% к плану на год. </w:t>
      </w:r>
    </w:p>
    <w:p w:rsidR="007650CF" w:rsidRPr="00DA1F71" w:rsidRDefault="007650CF" w:rsidP="007650CF">
      <w:pPr>
        <w:pStyle w:val="aa"/>
        <w:jc w:val="both"/>
        <w:rPr>
          <w:rFonts w:ascii="Times New Roman" w:hAnsi="Times New Roman"/>
          <w:color w:val="000000"/>
        </w:rPr>
      </w:pPr>
    </w:p>
    <w:p w:rsidR="007650CF" w:rsidRPr="00DA1F71" w:rsidRDefault="007650CF" w:rsidP="007650CF">
      <w:pPr>
        <w:pStyle w:val="aa"/>
        <w:jc w:val="both"/>
        <w:rPr>
          <w:rFonts w:ascii="Times New Roman" w:hAnsi="Times New Roman"/>
          <w:color w:val="000000"/>
        </w:rPr>
      </w:pPr>
      <w:r w:rsidRPr="00DA1F71">
        <w:rPr>
          <w:rFonts w:ascii="Times New Roman" w:hAnsi="Times New Roman"/>
          <w:color w:val="000000"/>
        </w:rPr>
        <w:tab/>
      </w:r>
      <w:r w:rsidRPr="00DA1F71">
        <w:rPr>
          <w:rFonts w:ascii="Times New Roman" w:hAnsi="Times New Roman"/>
          <w:b/>
          <w:color w:val="000000"/>
        </w:rPr>
        <w:t>Единый сельскохозяйственный налог</w:t>
      </w:r>
      <w:r w:rsidRPr="00DA1F71">
        <w:rPr>
          <w:rFonts w:ascii="Times New Roman" w:hAnsi="Times New Roman"/>
          <w:color w:val="000000"/>
        </w:rPr>
        <w:t xml:space="preserve"> поступил в сумме 399,30 руб., плановые показатели на 2016 год по данному налогу утверждены не были.</w:t>
      </w:r>
    </w:p>
    <w:p w:rsidR="007650CF" w:rsidRPr="00DA1F71" w:rsidRDefault="007650CF" w:rsidP="007650CF">
      <w:pPr>
        <w:pStyle w:val="aa"/>
        <w:jc w:val="both"/>
        <w:rPr>
          <w:rFonts w:ascii="Times New Roman" w:hAnsi="Times New Roman"/>
          <w:color w:val="000000"/>
        </w:rPr>
      </w:pPr>
    </w:p>
    <w:p w:rsidR="007650CF" w:rsidRPr="00DA1F71" w:rsidRDefault="007650CF" w:rsidP="007650CF">
      <w:pPr>
        <w:pStyle w:val="aa"/>
        <w:jc w:val="both"/>
        <w:rPr>
          <w:rFonts w:ascii="Times New Roman" w:hAnsi="Times New Roman"/>
          <w:color w:val="000000"/>
        </w:rPr>
      </w:pPr>
      <w:r w:rsidRPr="00DA1F71">
        <w:rPr>
          <w:rFonts w:ascii="Times New Roman" w:hAnsi="Times New Roman"/>
          <w:color w:val="000000"/>
        </w:rPr>
        <w:tab/>
      </w:r>
      <w:r w:rsidRPr="00DA1F71">
        <w:rPr>
          <w:rFonts w:ascii="Times New Roman" w:hAnsi="Times New Roman"/>
          <w:b/>
          <w:color w:val="000000"/>
        </w:rPr>
        <w:t>Государственная пошлина</w:t>
      </w:r>
      <w:r w:rsidRPr="00DA1F71">
        <w:rPr>
          <w:rFonts w:ascii="Times New Roman" w:hAnsi="Times New Roman"/>
          <w:color w:val="000000"/>
        </w:rPr>
        <w:t xml:space="preserve"> поступила в бюджет МО «Шангальское» в сумме 43 700 руб., из запланированных 39 800 руб., что составило 109,8% уточненного плана.</w:t>
      </w:r>
    </w:p>
    <w:p w:rsidR="007650CF" w:rsidRPr="00DA1F71" w:rsidRDefault="007650CF" w:rsidP="007650CF">
      <w:pPr>
        <w:pStyle w:val="aa"/>
        <w:jc w:val="both"/>
        <w:rPr>
          <w:rFonts w:ascii="Times New Roman" w:hAnsi="Times New Roman"/>
          <w:color w:val="000000"/>
        </w:rPr>
      </w:pPr>
      <w:r w:rsidRPr="00DA1F71">
        <w:rPr>
          <w:rFonts w:ascii="Times New Roman" w:hAnsi="Times New Roman"/>
          <w:color w:val="000000"/>
        </w:rPr>
        <w:lastRenderedPageBreak/>
        <w:tab/>
      </w:r>
    </w:p>
    <w:p w:rsidR="007650CF" w:rsidRPr="00DA1F71" w:rsidRDefault="007650CF" w:rsidP="007650CF">
      <w:pPr>
        <w:pStyle w:val="aa"/>
        <w:ind w:firstLine="708"/>
        <w:jc w:val="both"/>
        <w:rPr>
          <w:rFonts w:ascii="Times New Roman" w:hAnsi="Times New Roman"/>
          <w:color w:val="000000"/>
        </w:rPr>
      </w:pPr>
      <w:r w:rsidRPr="00DA1F71">
        <w:rPr>
          <w:rFonts w:ascii="Times New Roman" w:hAnsi="Times New Roman"/>
          <w:b/>
          <w:color w:val="000000"/>
        </w:rPr>
        <w:t xml:space="preserve">Неналоговые доходы </w:t>
      </w:r>
      <w:r w:rsidRPr="00DA1F71">
        <w:rPr>
          <w:rFonts w:ascii="Times New Roman" w:hAnsi="Times New Roman"/>
          <w:color w:val="000000"/>
        </w:rPr>
        <w:t>исполнены в сумме 4 403 272,39 руб., или на 96,1% к плану и занимают 43,1% в общем объеме поступивших доходов.</w:t>
      </w:r>
    </w:p>
    <w:p w:rsidR="007650CF" w:rsidRPr="00DA1F71" w:rsidRDefault="007650CF" w:rsidP="007650CF">
      <w:pPr>
        <w:pStyle w:val="aa"/>
        <w:ind w:firstLine="708"/>
        <w:jc w:val="both"/>
        <w:rPr>
          <w:rFonts w:ascii="Times New Roman" w:hAnsi="Times New Roman"/>
          <w:color w:val="000000"/>
        </w:rPr>
      </w:pPr>
      <w:r w:rsidRPr="00DA1F71">
        <w:rPr>
          <w:rFonts w:ascii="Times New Roman" w:hAnsi="Times New Roman"/>
          <w:color w:val="000000"/>
        </w:rPr>
        <w:t>В 2016 году основными источниками доходов бюджета МО «Шангальское» в общей сумме неналоговых доходов являлись:</w:t>
      </w:r>
    </w:p>
    <w:p w:rsidR="007650CF" w:rsidRPr="00DA1F71" w:rsidRDefault="007650CF" w:rsidP="007650CF">
      <w:pPr>
        <w:pStyle w:val="aa"/>
        <w:jc w:val="both"/>
        <w:rPr>
          <w:rFonts w:ascii="Times New Roman" w:hAnsi="Times New Roman"/>
          <w:i/>
          <w:color w:val="000000"/>
        </w:rPr>
      </w:pPr>
      <w:r w:rsidRPr="00DA1F71">
        <w:rPr>
          <w:rFonts w:ascii="Times New Roman" w:hAnsi="Times New Roman"/>
          <w:color w:val="000000"/>
        </w:rPr>
        <w:t xml:space="preserve">             </w:t>
      </w:r>
      <w:r w:rsidRPr="00DA1F71">
        <w:rPr>
          <w:rFonts w:ascii="Times New Roman" w:hAnsi="Times New Roman"/>
          <w:b/>
          <w:color w:val="000000"/>
        </w:rPr>
        <w:t>- доходы от использования имущества, находящегося в собственности сельских поселений</w:t>
      </w:r>
      <w:r w:rsidRPr="00DA1F71">
        <w:rPr>
          <w:rFonts w:ascii="Times New Roman" w:hAnsi="Times New Roman"/>
          <w:color w:val="000000"/>
        </w:rPr>
        <w:t xml:space="preserve"> поступили в сумме 1 780 142,61 руб., из запланированных 1 978 000,00 руб., что составило 90,0% от уточненного плана</w:t>
      </w:r>
      <w:r w:rsidRPr="00DA1F71">
        <w:rPr>
          <w:rFonts w:ascii="Times New Roman" w:hAnsi="Times New Roman"/>
          <w:i/>
          <w:color w:val="000000"/>
        </w:rPr>
        <w:t>. Это поступление платы за наем муниципальных жилых помещений – 901 846,18 руб., и платежи от сдачи в аренду муниципального имущества – 878 296,43 руб.</w:t>
      </w:r>
    </w:p>
    <w:p w:rsidR="007650CF" w:rsidRPr="00DA1F71" w:rsidRDefault="007650CF" w:rsidP="007650CF">
      <w:pPr>
        <w:pStyle w:val="aa"/>
        <w:jc w:val="both"/>
        <w:rPr>
          <w:rFonts w:ascii="Times New Roman" w:hAnsi="Times New Roman"/>
          <w:color w:val="000000"/>
        </w:rPr>
      </w:pPr>
      <w:r w:rsidRPr="00DA1F71">
        <w:rPr>
          <w:rFonts w:ascii="Times New Roman" w:hAnsi="Times New Roman"/>
          <w:i/>
          <w:color w:val="000000"/>
        </w:rPr>
        <w:tab/>
        <w:t xml:space="preserve">- </w:t>
      </w:r>
      <w:r w:rsidRPr="00DA1F71">
        <w:rPr>
          <w:rFonts w:ascii="Times New Roman" w:hAnsi="Times New Roman"/>
          <w:b/>
          <w:color w:val="000000"/>
        </w:rPr>
        <w:t xml:space="preserve">доходы от реализации иного имущества, находящегося в собственности поселения </w:t>
      </w:r>
      <w:r w:rsidRPr="00DA1F71">
        <w:rPr>
          <w:rFonts w:ascii="Times New Roman" w:hAnsi="Times New Roman"/>
          <w:color w:val="000000"/>
        </w:rPr>
        <w:t>составили 193 997,46 руб., или 100% уточненного плана.</w:t>
      </w:r>
    </w:p>
    <w:p w:rsidR="007650CF" w:rsidRPr="00DA1F71" w:rsidRDefault="007650CF" w:rsidP="007650CF">
      <w:pPr>
        <w:jc w:val="both"/>
        <w:rPr>
          <w:color w:val="000000"/>
          <w:sz w:val="22"/>
          <w:szCs w:val="22"/>
        </w:rPr>
      </w:pPr>
      <w:r w:rsidRPr="00DA1F71">
        <w:rPr>
          <w:color w:val="000000"/>
          <w:sz w:val="22"/>
          <w:szCs w:val="22"/>
        </w:rPr>
        <w:t xml:space="preserve">             </w:t>
      </w:r>
      <w:r w:rsidRPr="00DA1F71">
        <w:rPr>
          <w:b/>
          <w:color w:val="000000"/>
          <w:sz w:val="22"/>
          <w:szCs w:val="22"/>
        </w:rPr>
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</w:r>
      <w:r w:rsidRPr="00DA1F71">
        <w:rPr>
          <w:color w:val="000000"/>
          <w:sz w:val="22"/>
          <w:szCs w:val="22"/>
        </w:rPr>
        <w:t xml:space="preserve"> составили 2 129 132,32 руб., из запланированных 2 110 000,00 руб., что составило 100,9% от уточненного плана. </w:t>
      </w:r>
    </w:p>
    <w:p w:rsidR="007650CF" w:rsidRPr="00DA1F71" w:rsidRDefault="007650CF" w:rsidP="007650CF">
      <w:pPr>
        <w:ind w:firstLine="708"/>
        <w:jc w:val="both"/>
        <w:rPr>
          <w:i/>
          <w:sz w:val="22"/>
          <w:szCs w:val="22"/>
        </w:rPr>
      </w:pPr>
      <w:r w:rsidRPr="00DA1F71">
        <w:rPr>
          <w:b/>
          <w:sz w:val="22"/>
          <w:szCs w:val="22"/>
        </w:rPr>
        <w:t>Прочие неналоговые доходы</w:t>
      </w:r>
      <w:r w:rsidRPr="00DA1F71">
        <w:rPr>
          <w:sz w:val="22"/>
          <w:szCs w:val="22"/>
        </w:rPr>
        <w:t xml:space="preserve"> в бюджет МО «Шангальское» поступили в сумме 300 000 руб., или 100% утвержденного плана. </w:t>
      </w:r>
      <w:r w:rsidRPr="00DA1F71">
        <w:rPr>
          <w:i/>
          <w:sz w:val="22"/>
          <w:szCs w:val="22"/>
        </w:rPr>
        <w:t>Это пожертвования, имеющие целевой характер. Средства направлены на реконструкцию памятника солдату с. Шангалы по программе патриотического воспитания граждан МО «Шангальское».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b/>
          <w:sz w:val="22"/>
          <w:szCs w:val="22"/>
        </w:rPr>
        <w:t>Безвозмездные поступления</w:t>
      </w:r>
      <w:r w:rsidRPr="00DA1F71">
        <w:rPr>
          <w:sz w:val="22"/>
          <w:szCs w:val="22"/>
        </w:rPr>
        <w:t xml:space="preserve"> в бюджет МО «Шангальское» за 2016 год поступили в сумме 1 425 335,63 руб., исполнены на 100%. Доля безвозмездных поступлений от других бюджетов в доходной части бюджета поселения составили 14%.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В 2016 году безвозмездные платежи в бюджете поселения сформировались за счет: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субвенции бюджетам сельских поселений на выполнение передаваемых полномочий субъектов РФ – 62 500 руб.;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субвенции бюджетам сельских поселений на осуществление первичного воинского учета на территориях, где отсутствуют военные комиссариаты – 280 700 руб.;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дотации бюджетам сельских поселений на выравнивание бюджетной обеспеченности – 751 200 руб.;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субсидии на поддержку территориального общественного самоуправления Архангельской области и Устьянского района – 80 000 руб.;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иные межбюджетные трансферты из резервного фонда Администрации МО «Устьянский муниципальный район» - 250 935,63 руб.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В результате исполнение бюджета по доходам за 2016 год основными источниками доходов МО «Шангальское» являются доходы местного бюджета – 86%, что свидетельствует о полной самостоятельности бюджета сельского поселения.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b/>
          <w:sz w:val="22"/>
          <w:szCs w:val="22"/>
        </w:rPr>
        <w:t>Расходы бюджета МО «Шангальское»</w:t>
      </w:r>
      <w:r w:rsidRPr="00DA1F71">
        <w:rPr>
          <w:sz w:val="22"/>
          <w:szCs w:val="22"/>
        </w:rPr>
        <w:t xml:space="preserve"> за 2016 год составили 11 988 057,98 руб., что составило - 93,3% от утвержденных бюджетных назначений.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b/>
          <w:i/>
          <w:sz w:val="22"/>
          <w:szCs w:val="22"/>
        </w:rPr>
        <w:t>По разделу «Общегосударственные вопросы»</w:t>
      </w:r>
      <w:r w:rsidRPr="00DA1F71">
        <w:rPr>
          <w:sz w:val="22"/>
          <w:szCs w:val="22"/>
        </w:rPr>
        <w:t xml:space="preserve"> расходы за 2016 год составили 7 566 875,32 руб., или 99,4% уточненного плана.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Расходы на функционирование высшего должностного лица муниципального образования составили 894 509,92 руб.</w:t>
      </w:r>
      <w:r w:rsidRPr="00DA1F71">
        <w:rPr>
          <w:i/>
          <w:sz w:val="22"/>
          <w:szCs w:val="22"/>
        </w:rPr>
        <w:t>,</w:t>
      </w:r>
      <w:r w:rsidRPr="00DA1F71">
        <w:rPr>
          <w:sz w:val="22"/>
          <w:szCs w:val="22"/>
        </w:rPr>
        <w:t xml:space="preserve"> исполнение составило – 100%.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Расходы на заработную плату составляют 688 237,58 руб., или 100% к плану.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Начисления на оплату труда составляют 206 271,34 руб., или 100% к плану.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Основную долю расходов данного раздела составляют расходы, связанные с функционированием администрации МО «Шангальское». Расходы составили 6 265 056,40 руб., процент исполнения -99,9%.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Доля расходов в общем объеме расходов составляет- 52,4%, в том числе: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расходы на заработную плату составляют 3 698 008,97 руб., или 100% к плану;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расходы на прочие выплаты составляют 85 477,74 руб., или 99,3% к плану;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-начисления на оплату труда составляют 1 102 538,21 руб., или 99,8% к плану;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расходы на закупку товаров, работ и услуг составляют 1 190 501 руб., или 100% к плану, из них на осуществление государственных полномочий в сфере административных правонарушений за счет средств субвенций – 62 500 руб.;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 xml:space="preserve"> - на уплату налогов, пеней потрачено 188 530,48 руб., или 98,7%.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На обеспечение деятельности контрольно - счетного органа было запланировано 9 410 руб. Средства полностью перечислены в районный бюджет по заключенному соглашению.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Для обеспечения проведения выборов Главы муниципального образования «Шангальское» израсходовано 277 900 руб., и проведение выборов Совета депутатов 120 000 руб.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lastRenderedPageBreak/>
        <w:t>Средства резервного фонда не исполнены в результате отсутствия в их потребности.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b/>
          <w:i/>
          <w:sz w:val="22"/>
          <w:szCs w:val="22"/>
        </w:rPr>
        <w:t>По разделу «Национальная оборона»</w:t>
      </w:r>
      <w:r w:rsidRPr="00DA1F71">
        <w:rPr>
          <w:sz w:val="22"/>
          <w:szCs w:val="22"/>
        </w:rPr>
        <w:t xml:space="preserve"> расходы за 2016 год составили 280 700 руб., данные средства выделены их федерального бюджета на осуществление первичного воинского учета на территориях, где отсутствуют военные комиссариаты.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Доля расходов по данному разделу в общем объеме расходов составляет 2,3% в том числе: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расходы на заработную плату работнику по ведению первичного воинского учета составляют 190 405,53 руб.;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расходы на прочие выплаты составляют 3 619,30 руб.;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начисления на оплату труда составляют 56 294,47 руб.;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расходы на закупку товаров, работ и услуг составляют 30 380,70 руб.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b/>
          <w:i/>
          <w:sz w:val="22"/>
          <w:szCs w:val="22"/>
        </w:rPr>
        <w:t xml:space="preserve">По разделу «Национальная безопасность и правоохранительная деятельность» </w:t>
      </w:r>
      <w:r w:rsidRPr="00DA1F71">
        <w:rPr>
          <w:sz w:val="22"/>
          <w:szCs w:val="22"/>
        </w:rPr>
        <w:t>расходы в 2016 году составили 444 956,38 руб., или 81,9% к плану.</w:t>
      </w:r>
    </w:p>
    <w:p w:rsidR="007650CF" w:rsidRPr="00DA1F71" w:rsidRDefault="007650CF" w:rsidP="007650CF">
      <w:pPr>
        <w:jc w:val="both"/>
        <w:rPr>
          <w:sz w:val="22"/>
          <w:szCs w:val="22"/>
        </w:rPr>
      </w:pPr>
      <w:r w:rsidRPr="00DA1F71">
        <w:rPr>
          <w:sz w:val="22"/>
          <w:szCs w:val="22"/>
        </w:rPr>
        <w:t>Средства направлены на следующие цели: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 xml:space="preserve">- на 105 028,68 руб. проведен капитальный ремонт двух пожарных водоемов на ул. Ленина (у ПЧ-24) и в д. Юрятинская. 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 xml:space="preserve">- 339 927,70 руб. направлены на текущий ремонт и содержание пожарных водоемов в МО «Шангальское», текущий ремонт пожарного спуска к реке Устья на ул. Стениловского, в зимнее время – содержание пожарных полыней на р. Устья и расчистку подъездов к ним.   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b/>
          <w:i/>
          <w:sz w:val="22"/>
          <w:szCs w:val="22"/>
        </w:rPr>
        <w:t xml:space="preserve">По разделу» Национальная экономика» </w:t>
      </w:r>
      <w:r w:rsidRPr="00DA1F71">
        <w:rPr>
          <w:sz w:val="22"/>
          <w:szCs w:val="22"/>
        </w:rPr>
        <w:t>расходы бюджета в 2016 году составили 521 189,37 руб., или 76,5% к плану.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 xml:space="preserve">Расходы в области дорожного хозяйства составили 40 058,25 руб., оплата за освещение автомобильных дорог общего пользования местного значения за декабрь 2015 года. С января 2016 года муниципальный дорожный фонд ликвидирован. Остатки средств в сумме 119 842,47 руб.  подлежат перечислению в районный бюджет. </w:t>
      </w:r>
    </w:p>
    <w:p w:rsidR="007650CF" w:rsidRPr="00DA1F71" w:rsidRDefault="007650CF" w:rsidP="007650CF">
      <w:pPr>
        <w:ind w:firstLine="708"/>
        <w:jc w:val="both"/>
        <w:rPr>
          <w:i/>
          <w:sz w:val="22"/>
          <w:szCs w:val="22"/>
        </w:rPr>
      </w:pPr>
      <w:r w:rsidRPr="00DA1F71">
        <w:rPr>
          <w:sz w:val="22"/>
          <w:szCs w:val="22"/>
        </w:rPr>
        <w:t>Расходы в области землеустройства и землепользования составили 481 131,12 руб. Оплата за кадастровые работы, информационные услуги в газете о проведении аукционов по продаже земельных участков, услуги почтовой связи по доставке квитанций по аренде земельных участков, др. аналогичные расходы). Процент исполнения – 92,21%.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 xml:space="preserve">Расходы по </w:t>
      </w:r>
      <w:r w:rsidRPr="00DA1F71">
        <w:rPr>
          <w:i/>
          <w:sz w:val="22"/>
          <w:szCs w:val="22"/>
        </w:rPr>
        <w:t xml:space="preserve">разделу </w:t>
      </w:r>
      <w:r w:rsidRPr="00DA1F71">
        <w:rPr>
          <w:b/>
          <w:sz w:val="22"/>
          <w:szCs w:val="22"/>
        </w:rPr>
        <w:t>Жилищно-коммунальное хозяйство</w:t>
      </w:r>
      <w:r w:rsidRPr="00DA1F71">
        <w:rPr>
          <w:sz w:val="22"/>
          <w:szCs w:val="22"/>
        </w:rPr>
        <w:t xml:space="preserve"> составили 3 174 336,91  руб., или 85,3% к плану. Доля расходов по данному разделу в общем объеме расходов составляет 26,5%.         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 xml:space="preserve"> Расходы в области </w:t>
      </w:r>
      <w:r w:rsidRPr="00DA1F71">
        <w:rPr>
          <w:b/>
          <w:sz w:val="22"/>
          <w:szCs w:val="22"/>
        </w:rPr>
        <w:t>жилищного хозяйства</w:t>
      </w:r>
      <w:r w:rsidRPr="00DA1F71">
        <w:rPr>
          <w:sz w:val="22"/>
          <w:szCs w:val="22"/>
        </w:rPr>
        <w:t xml:space="preserve"> составили 882 899,92 руб. Процент исполнения – 66,9%. Средства направлены на следующие цели: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- 171 712,00 руб. израсходовано на капитальный ремонт кровли жилого дома по ул. Набережная д. 6 в с. Шангалы (по решению суда);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 xml:space="preserve">- 182 820,93 руб. израсходовано на мероприятия в области жилищного хозяйства (разборка и вывоз строительного мусора от расселенных аварийных домов, а так же расходы на оплату услуг почтовой связи по доставке счетов – квитанций «Плата за наем»; 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- 374 789,33 руб. уплата взносов за капитальный ремонт МКД муниципального фонда МО «Шангальское».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 xml:space="preserve">Расходы в области </w:t>
      </w:r>
      <w:r w:rsidRPr="00DA1F71">
        <w:rPr>
          <w:b/>
          <w:sz w:val="22"/>
          <w:szCs w:val="22"/>
        </w:rPr>
        <w:t>коммунального хозяйства</w:t>
      </w:r>
      <w:r w:rsidRPr="00DA1F71">
        <w:rPr>
          <w:sz w:val="22"/>
          <w:szCs w:val="22"/>
        </w:rPr>
        <w:t xml:space="preserve"> составили 225 403,51 руб., или 75,1% к плану. Средства были направлены на выполнение работ по разработке гидравлического режима тепловой сети котельной по переключению нагрузок и схем теплоснабжения муниципальных котельных.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 xml:space="preserve">Расходы в области </w:t>
      </w:r>
      <w:r w:rsidRPr="00DA1F71">
        <w:rPr>
          <w:b/>
          <w:sz w:val="22"/>
          <w:szCs w:val="22"/>
        </w:rPr>
        <w:t>благоустройства</w:t>
      </w:r>
      <w:r w:rsidRPr="00DA1F71">
        <w:rPr>
          <w:sz w:val="22"/>
          <w:szCs w:val="22"/>
        </w:rPr>
        <w:t xml:space="preserve"> составили 2 066 033,48 руб., или 98,3%.  Денежные  средства направлены на следующие цели: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 xml:space="preserve">-  747 131,67 руб. израсходовано на проведение текущего ремонта и содержания муниципального имущества (пешеходных тротуаров, подвесного моста через реку Устья, сельского клуба, парков и общественных мест в с. Шангалы). 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 370 089,66 руб. израсходовано на реконструкцию Памятника неизвестному солдату в с. Шангалы в рамках реализации муниципальной программы «Патриотическое воспитание граждан МО «Шангальское» на 2016-2020 годы»;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- 250 935,63 руб. израсходовано на освещение автомобильных дорог общего пользования местного значения, поступивших из резервного фонда администрации МО «Устьянский муниципальный район»;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- 281 592,61 руб. оплата уличного освещения за счет средств местного бюджета;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- 250 001,80 руб. израсходовано на проведение капитального ремонта пешеходных мостов в с. Шангалы;</w:t>
      </w:r>
    </w:p>
    <w:p w:rsidR="007650CF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 xml:space="preserve">- реализация проекта ТОС «Мост через р. Ворсоньгу», по ремонту пешеходного моста за счет </w:t>
      </w:r>
    </w:p>
    <w:p w:rsidR="007650CF" w:rsidRPr="00DA1F71" w:rsidRDefault="007650CF" w:rsidP="007650CF">
      <w:pPr>
        <w:ind w:firstLine="708"/>
        <w:jc w:val="both"/>
        <w:rPr>
          <w:sz w:val="22"/>
          <w:szCs w:val="22"/>
        </w:rPr>
      </w:pPr>
      <w:r w:rsidRPr="00DA1F71">
        <w:rPr>
          <w:sz w:val="22"/>
          <w:szCs w:val="22"/>
        </w:rPr>
        <w:t>средств областного бюджета - 60 000,00 руб., районного бюджета - 20 000,00 руб. и бюджета поселения 86 282,11 руб.</w:t>
      </w: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0C48EE" w:rsidRDefault="000C48EE" w:rsidP="007A75D2">
      <w:pPr>
        <w:tabs>
          <w:tab w:val="left" w:pos="978"/>
        </w:tabs>
        <w:rPr>
          <w:sz w:val="22"/>
          <w:szCs w:val="22"/>
        </w:rPr>
      </w:pPr>
    </w:p>
    <w:p w:rsidR="00DB64AB" w:rsidRDefault="00DB64AB" w:rsidP="007A75D2">
      <w:pPr>
        <w:tabs>
          <w:tab w:val="left" w:pos="978"/>
        </w:tabs>
        <w:rPr>
          <w:sz w:val="22"/>
          <w:szCs w:val="22"/>
        </w:rPr>
      </w:pPr>
    </w:p>
    <w:p w:rsidR="00DB64AB" w:rsidRDefault="00DB64AB" w:rsidP="007A75D2">
      <w:pPr>
        <w:tabs>
          <w:tab w:val="left" w:pos="978"/>
        </w:tabs>
        <w:rPr>
          <w:sz w:val="22"/>
          <w:szCs w:val="22"/>
        </w:rPr>
      </w:pPr>
    </w:p>
    <w:p w:rsidR="00DB64AB" w:rsidRDefault="00DB64AB" w:rsidP="00DB64AB">
      <w:pPr>
        <w:rPr>
          <w:b/>
          <w:sz w:val="18"/>
          <w:szCs w:val="18"/>
        </w:rPr>
      </w:pPr>
    </w:p>
    <w:p w:rsidR="00DB64AB" w:rsidRDefault="00DB64AB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7650CF" w:rsidRDefault="007650CF" w:rsidP="00DB64AB">
      <w:pPr>
        <w:rPr>
          <w:b/>
          <w:sz w:val="18"/>
          <w:szCs w:val="18"/>
        </w:rPr>
      </w:pPr>
    </w:p>
    <w:p w:rsidR="00DB64AB" w:rsidRPr="005F280E" w:rsidRDefault="00DB64AB" w:rsidP="00DB64AB">
      <w:pPr>
        <w:rPr>
          <w:b/>
          <w:sz w:val="18"/>
          <w:szCs w:val="18"/>
        </w:rPr>
      </w:pPr>
      <w:r w:rsidRPr="005F280E">
        <w:rPr>
          <w:b/>
          <w:sz w:val="18"/>
          <w:szCs w:val="18"/>
        </w:rPr>
        <w:t>Печатный орган администрации и Совета депутатов муниципального образования «Шангальское»</w:t>
      </w:r>
    </w:p>
    <w:p w:rsidR="00DB64AB" w:rsidRPr="005F280E" w:rsidRDefault="00DB64AB" w:rsidP="00DB64AB">
      <w:pPr>
        <w:rPr>
          <w:b/>
          <w:sz w:val="18"/>
          <w:szCs w:val="18"/>
        </w:rPr>
      </w:pPr>
      <w:r w:rsidRPr="005F280E">
        <w:rPr>
          <w:b/>
          <w:sz w:val="18"/>
          <w:szCs w:val="18"/>
        </w:rPr>
        <w:t>Тел.5-48-44</w:t>
      </w:r>
    </w:p>
    <w:p w:rsidR="00DB64AB" w:rsidRPr="005F280E" w:rsidRDefault="00DB64AB" w:rsidP="00DB64AB">
      <w:pPr>
        <w:rPr>
          <w:b/>
          <w:sz w:val="18"/>
          <w:szCs w:val="18"/>
        </w:rPr>
      </w:pPr>
    </w:p>
    <w:p w:rsidR="00DB64AB" w:rsidRPr="005F280E" w:rsidRDefault="00DB64AB" w:rsidP="00DB64AB">
      <w:pPr>
        <w:rPr>
          <w:b/>
          <w:sz w:val="18"/>
          <w:szCs w:val="18"/>
        </w:rPr>
      </w:pPr>
      <w:r w:rsidRPr="005F280E">
        <w:rPr>
          <w:b/>
          <w:sz w:val="18"/>
          <w:szCs w:val="18"/>
        </w:rPr>
        <w:t>Ответственные за издание Пуляева Г.В.</w:t>
      </w:r>
    </w:p>
    <w:p w:rsidR="00DB64AB" w:rsidRPr="005F280E" w:rsidRDefault="00DB64AB" w:rsidP="00DB64AB">
      <w:pPr>
        <w:rPr>
          <w:b/>
          <w:sz w:val="18"/>
          <w:szCs w:val="18"/>
        </w:rPr>
      </w:pPr>
      <w:r w:rsidRPr="005F280E">
        <w:rPr>
          <w:b/>
          <w:sz w:val="18"/>
          <w:szCs w:val="18"/>
        </w:rPr>
        <w:t xml:space="preserve">Распространяется БЕСПЛАТНО </w:t>
      </w:r>
    </w:p>
    <w:p w:rsidR="00DB64AB" w:rsidRPr="005F280E" w:rsidRDefault="00DB64AB" w:rsidP="00DB64AB">
      <w:pPr>
        <w:rPr>
          <w:b/>
          <w:sz w:val="18"/>
          <w:szCs w:val="18"/>
        </w:rPr>
      </w:pPr>
    </w:p>
    <w:p w:rsidR="00DB64AB" w:rsidRPr="005F280E" w:rsidRDefault="00DB64AB" w:rsidP="00DB64AB">
      <w:pPr>
        <w:rPr>
          <w:b/>
          <w:sz w:val="18"/>
          <w:szCs w:val="18"/>
        </w:rPr>
      </w:pPr>
      <w:r w:rsidRPr="005F280E">
        <w:rPr>
          <w:b/>
          <w:sz w:val="18"/>
          <w:szCs w:val="18"/>
        </w:rPr>
        <w:t>Отпечатано в муниципальном образовании «Шангальское» Устьянского района Архангельской области</w:t>
      </w:r>
    </w:p>
    <w:p w:rsidR="00DB64AB" w:rsidRPr="005F280E" w:rsidRDefault="00DB64AB" w:rsidP="00DB64AB">
      <w:pPr>
        <w:rPr>
          <w:b/>
          <w:sz w:val="18"/>
          <w:szCs w:val="18"/>
        </w:rPr>
      </w:pPr>
      <w:r w:rsidRPr="005F280E">
        <w:rPr>
          <w:b/>
          <w:sz w:val="18"/>
          <w:szCs w:val="18"/>
        </w:rPr>
        <w:t>Архангельская область, Устьянский район, с.Шангалы, ул.Ленина, д.23</w:t>
      </w:r>
    </w:p>
    <w:p w:rsidR="00DB64AB" w:rsidRPr="00DB64AB" w:rsidRDefault="00DB64AB" w:rsidP="00DB64AB">
      <w:pPr>
        <w:rPr>
          <w:b/>
          <w:sz w:val="18"/>
          <w:szCs w:val="18"/>
        </w:rPr>
      </w:pPr>
      <w:r w:rsidRPr="005F280E">
        <w:rPr>
          <w:b/>
          <w:sz w:val="18"/>
          <w:szCs w:val="18"/>
        </w:rPr>
        <w:t xml:space="preserve">Тираж 40. Заказ № </w:t>
      </w:r>
      <w:r>
        <w:rPr>
          <w:b/>
          <w:sz w:val="18"/>
          <w:szCs w:val="18"/>
        </w:rPr>
        <w:t>6</w:t>
      </w:r>
      <w:r w:rsidRPr="005F280E">
        <w:rPr>
          <w:b/>
          <w:sz w:val="18"/>
          <w:szCs w:val="18"/>
        </w:rPr>
        <w:t xml:space="preserve">, </w:t>
      </w:r>
      <w:r>
        <w:rPr>
          <w:b/>
          <w:sz w:val="18"/>
          <w:szCs w:val="18"/>
        </w:rPr>
        <w:t>19 мая</w:t>
      </w:r>
      <w:r w:rsidRPr="005F280E">
        <w:rPr>
          <w:b/>
          <w:sz w:val="18"/>
          <w:szCs w:val="18"/>
        </w:rPr>
        <w:t xml:space="preserve"> 2017 года.</w:t>
      </w:r>
    </w:p>
    <w:sectPr w:rsidR="00DB64AB" w:rsidRPr="00DB64AB" w:rsidSect="00FC1CB7">
      <w:footerReference w:type="default" r:id="rId11"/>
      <w:pgSz w:w="11906" w:h="16838"/>
      <w:pgMar w:top="567" w:right="1134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BF8" w:rsidRDefault="00881BF8" w:rsidP="00FF3AF3">
      <w:r>
        <w:separator/>
      </w:r>
    </w:p>
  </w:endnote>
  <w:endnote w:type="continuationSeparator" w:id="1">
    <w:p w:rsidR="00881BF8" w:rsidRDefault="00881BF8" w:rsidP="00FF3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"/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0CF" w:rsidRDefault="007650C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650CF" w:rsidRDefault="007650C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0CF" w:rsidRDefault="007650CF" w:rsidP="001274C6">
    <w:pPr>
      <w:pStyle w:val="a3"/>
      <w:pBdr>
        <w:bottom w:val="single" w:sz="12" w:space="1" w:color="auto"/>
      </w:pBdr>
    </w:pPr>
  </w:p>
  <w:p w:rsidR="007650CF" w:rsidRDefault="007650CF" w:rsidP="001274C6">
    <w:pPr>
      <w:pStyle w:val="a3"/>
    </w:pPr>
    <w:r w:rsidRPr="005231E4">
      <w:t>Стр.</w:t>
    </w:r>
    <w:r w:rsidRPr="005231E4">
      <w:rPr>
        <w:rStyle w:val="a5"/>
      </w:rPr>
      <w:fldChar w:fldCharType="begin"/>
    </w:r>
    <w:r w:rsidRPr="005231E4">
      <w:rPr>
        <w:rStyle w:val="a5"/>
      </w:rPr>
      <w:instrText xml:space="preserve"> PAGE </w:instrText>
    </w:r>
    <w:r w:rsidRPr="005231E4">
      <w:rPr>
        <w:rStyle w:val="a5"/>
      </w:rPr>
      <w:fldChar w:fldCharType="separate"/>
    </w:r>
    <w:r w:rsidR="00EC6884">
      <w:rPr>
        <w:rStyle w:val="a5"/>
        <w:noProof/>
      </w:rPr>
      <w:t>2</w:t>
    </w:r>
    <w:r w:rsidRPr="005231E4">
      <w:rPr>
        <w:rStyle w:val="a5"/>
      </w:rPr>
      <w:fldChar w:fldCharType="end"/>
    </w:r>
    <w:r w:rsidRPr="005231E4">
      <w:rPr>
        <w:rStyle w:val="a5"/>
      </w:rPr>
      <w:t xml:space="preserve">                                   </w:t>
    </w:r>
    <w:r>
      <w:rPr>
        <w:rStyle w:val="a5"/>
      </w:rPr>
      <w:t xml:space="preserve">                           </w:t>
    </w:r>
    <w:r w:rsidRPr="005231E4">
      <w:rPr>
        <w:rStyle w:val="a5"/>
      </w:rPr>
      <w:t xml:space="preserve"> </w:t>
    </w:r>
    <w:r w:rsidRPr="005231E4">
      <w:rPr>
        <w:rStyle w:val="a5"/>
        <w:b/>
      </w:rPr>
      <w:t xml:space="preserve">Муниципальный вестник </w:t>
    </w:r>
    <w:r w:rsidRPr="005231E4">
      <w:rPr>
        <w:rStyle w:val="a5"/>
        <w:b/>
        <w:i/>
      </w:rPr>
      <w:t xml:space="preserve">«Шангалы» № </w:t>
    </w:r>
    <w:r>
      <w:rPr>
        <w:rStyle w:val="a5"/>
        <w:b/>
        <w:i/>
      </w:rPr>
      <w:t>6</w:t>
    </w:r>
  </w:p>
  <w:p w:rsidR="007650CF" w:rsidRDefault="007650CF" w:rsidP="00135896">
    <w:pPr>
      <w:pStyle w:val="a3"/>
      <w:ind w:right="360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0CF" w:rsidRDefault="007650CF" w:rsidP="001274C6">
    <w:pPr>
      <w:pStyle w:val="a3"/>
      <w:pBdr>
        <w:bottom w:val="single" w:sz="12" w:space="1" w:color="auto"/>
      </w:pBdr>
    </w:pPr>
  </w:p>
  <w:p w:rsidR="007650CF" w:rsidRDefault="007650CF" w:rsidP="001274C6">
    <w:pPr>
      <w:pStyle w:val="a3"/>
    </w:pPr>
    <w:r w:rsidRPr="005231E4">
      <w:t>Стр.</w:t>
    </w:r>
    <w:r w:rsidRPr="005231E4">
      <w:rPr>
        <w:rStyle w:val="a5"/>
      </w:rPr>
      <w:fldChar w:fldCharType="begin"/>
    </w:r>
    <w:r w:rsidRPr="005231E4">
      <w:rPr>
        <w:rStyle w:val="a5"/>
      </w:rPr>
      <w:instrText xml:space="preserve"> PAGE </w:instrText>
    </w:r>
    <w:r w:rsidRPr="005231E4">
      <w:rPr>
        <w:rStyle w:val="a5"/>
      </w:rPr>
      <w:fldChar w:fldCharType="separate"/>
    </w:r>
    <w:r w:rsidR="00EC6884">
      <w:rPr>
        <w:rStyle w:val="a5"/>
        <w:noProof/>
      </w:rPr>
      <w:t>1</w:t>
    </w:r>
    <w:r w:rsidRPr="005231E4">
      <w:rPr>
        <w:rStyle w:val="a5"/>
      </w:rPr>
      <w:fldChar w:fldCharType="end"/>
    </w:r>
    <w:r w:rsidRPr="005231E4">
      <w:rPr>
        <w:rStyle w:val="a5"/>
      </w:rPr>
      <w:t xml:space="preserve">                                   </w:t>
    </w:r>
    <w:r>
      <w:rPr>
        <w:rStyle w:val="a5"/>
      </w:rPr>
      <w:t xml:space="preserve">                           </w:t>
    </w:r>
    <w:r w:rsidRPr="005231E4">
      <w:rPr>
        <w:rStyle w:val="a5"/>
      </w:rPr>
      <w:t xml:space="preserve"> </w:t>
    </w:r>
    <w:r w:rsidRPr="005231E4">
      <w:rPr>
        <w:rStyle w:val="a5"/>
        <w:b/>
      </w:rPr>
      <w:t xml:space="preserve">Муниципальный вестник </w:t>
    </w:r>
    <w:r w:rsidRPr="005231E4">
      <w:rPr>
        <w:rStyle w:val="a5"/>
        <w:b/>
        <w:i/>
      </w:rPr>
      <w:t xml:space="preserve">«Шангалы» № </w:t>
    </w:r>
    <w:r>
      <w:rPr>
        <w:rStyle w:val="a5"/>
        <w:b/>
        <w:i/>
      </w:rPr>
      <w:t>6</w:t>
    </w:r>
  </w:p>
  <w:p w:rsidR="007650CF" w:rsidRDefault="007650CF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B7E" w:rsidRDefault="00881BF8" w:rsidP="00FC1CB7">
    <w:pPr>
      <w:pStyle w:val="a3"/>
      <w:pBdr>
        <w:bottom w:val="single" w:sz="12" w:space="1" w:color="auto"/>
      </w:pBdr>
    </w:pPr>
  </w:p>
  <w:p w:rsidR="00F95B7E" w:rsidRDefault="003A4C33">
    <w:pPr>
      <w:pStyle w:val="a3"/>
    </w:pPr>
    <w:r w:rsidRPr="005231E4">
      <w:t>Стр.</w:t>
    </w:r>
    <w:r w:rsidR="00756BA5" w:rsidRPr="005231E4">
      <w:rPr>
        <w:rStyle w:val="a5"/>
      </w:rPr>
      <w:fldChar w:fldCharType="begin"/>
    </w:r>
    <w:r w:rsidRPr="005231E4">
      <w:rPr>
        <w:rStyle w:val="a5"/>
      </w:rPr>
      <w:instrText xml:space="preserve"> PAGE </w:instrText>
    </w:r>
    <w:r w:rsidR="00756BA5" w:rsidRPr="005231E4">
      <w:rPr>
        <w:rStyle w:val="a5"/>
      </w:rPr>
      <w:fldChar w:fldCharType="separate"/>
    </w:r>
    <w:r w:rsidR="003C620D">
      <w:rPr>
        <w:rStyle w:val="a5"/>
        <w:noProof/>
      </w:rPr>
      <w:t>26</w:t>
    </w:r>
    <w:r w:rsidR="00756BA5" w:rsidRPr="005231E4">
      <w:rPr>
        <w:rStyle w:val="a5"/>
      </w:rPr>
      <w:fldChar w:fldCharType="end"/>
    </w:r>
    <w:r w:rsidRPr="005231E4">
      <w:rPr>
        <w:rStyle w:val="a5"/>
      </w:rPr>
      <w:t xml:space="preserve">                                   </w:t>
    </w:r>
    <w:r>
      <w:rPr>
        <w:rStyle w:val="a5"/>
      </w:rPr>
      <w:t xml:space="preserve">                        </w:t>
    </w:r>
    <w:r w:rsidRPr="005231E4">
      <w:rPr>
        <w:rStyle w:val="a5"/>
      </w:rPr>
      <w:t xml:space="preserve"> </w:t>
    </w:r>
    <w:r>
      <w:rPr>
        <w:rStyle w:val="a5"/>
      </w:rPr>
      <w:t xml:space="preserve">              </w:t>
    </w:r>
    <w:r w:rsidRPr="005231E4">
      <w:rPr>
        <w:rStyle w:val="a5"/>
      </w:rPr>
      <w:t xml:space="preserve">Муниципальный вестник </w:t>
    </w:r>
    <w:r w:rsidR="00DB64AB">
      <w:rPr>
        <w:rStyle w:val="a5"/>
        <w:i/>
      </w:rPr>
      <w:t>«Шангалы» №6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BF8" w:rsidRDefault="00881BF8" w:rsidP="00FF3AF3">
      <w:r>
        <w:separator/>
      </w:r>
    </w:p>
  </w:footnote>
  <w:footnote w:type="continuationSeparator" w:id="1">
    <w:p w:rsidR="00881BF8" w:rsidRDefault="00881BF8" w:rsidP="00FF3A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D24F0"/>
    <w:multiLevelType w:val="hybridMultilevel"/>
    <w:tmpl w:val="91389E04"/>
    <w:lvl w:ilvl="0" w:tplc="091E1E4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DA2F3C"/>
    <w:multiLevelType w:val="hybridMultilevel"/>
    <w:tmpl w:val="BA6A0F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D871A6"/>
    <w:multiLevelType w:val="multilevel"/>
    <w:tmpl w:val="677205B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40425DD5"/>
    <w:multiLevelType w:val="multilevel"/>
    <w:tmpl w:val="08D08C6A"/>
    <w:lvl w:ilvl="0">
      <w:start w:val="1"/>
      <w:numFmt w:val="decimal"/>
      <w:lvlText w:val="%1."/>
      <w:lvlJc w:val="left"/>
    </w:lvl>
    <w:lvl w:ilvl="1">
      <w:start w:val="4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711B69D2"/>
    <w:multiLevelType w:val="hybridMultilevel"/>
    <w:tmpl w:val="054EE8DC"/>
    <w:lvl w:ilvl="0" w:tplc="0798BB2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32BA"/>
    <w:rsid w:val="00000305"/>
    <w:rsid w:val="000004A9"/>
    <w:rsid w:val="000004D6"/>
    <w:rsid w:val="0000086C"/>
    <w:rsid w:val="00000943"/>
    <w:rsid w:val="00000CF1"/>
    <w:rsid w:val="00000E2A"/>
    <w:rsid w:val="000011F8"/>
    <w:rsid w:val="000013F1"/>
    <w:rsid w:val="00001543"/>
    <w:rsid w:val="000018D7"/>
    <w:rsid w:val="0000194F"/>
    <w:rsid w:val="00001C92"/>
    <w:rsid w:val="00001CF9"/>
    <w:rsid w:val="00001D84"/>
    <w:rsid w:val="00001EE7"/>
    <w:rsid w:val="00002068"/>
    <w:rsid w:val="00002314"/>
    <w:rsid w:val="000025A4"/>
    <w:rsid w:val="00002AD1"/>
    <w:rsid w:val="00002C5F"/>
    <w:rsid w:val="00002E74"/>
    <w:rsid w:val="00003350"/>
    <w:rsid w:val="00003874"/>
    <w:rsid w:val="000038CB"/>
    <w:rsid w:val="00003951"/>
    <w:rsid w:val="00003E2B"/>
    <w:rsid w:val="000040A9"/>
    <w:rsid w:val="00004216"/>
    <w:rsid w:val="000047B6"/>
    <w:rsid w:val="0000496F"/>
    <w:rsid w:val="00004A14"/>
    <w:rsid w:val="00004D05"/>
    <w:rsid w:val="000058EE"/>
    <w:rsid w:val="00005B2C"/>
    <w:rsid w:val="00005B31"/>
    <w:rsid w:val="00005C1D"/>
    <w:rsid w:val="00006671"/>
    <w:rsid w:val="00006C76"/>
    <w:rsid w:val="00006E60"/>
    <w:rsid w:val="00007253"/>
    <w:rsid w:val="000079BD"/>
    <w:rsid w:val="00007A18"/>
    <w:rsid w:val="00007E57"/>
    <w:rsid w:val="00007F31"/>
    <w:rsid w:val="0001026C"/>
    <w:rsid w:val="00010D39"/>
    <w:rsid w:val="0001122D"/>
    <w:rsid w:val="000116AE"/>
    <w:rsid w:val="0001192B"/>
    <w:rsid w:val="00011C6D"/>
    <w:rsid w:val="0001223B"/>
    <w:rsid w:val="000127C1"/>
    <w:rsid w:val="00012B78"/>
    <w:rsid w:val="00013259"/>
    <w:rsid w:val="000134A4"/>
    <w:rsid w:val="00013A29"/>
    <w:rsid w:val="00013C76"/>
    <w:rsid w:val="000142A3"/>
    <w:rsid w:val="00014670"/>
    <w:rsid w:val="00014B26"/>
    <w:rsid w:val="00014DEE"/>
    <w:rsid w:val="00015625"/>
    <w:rsid w:val="000156A8"/>
    <w:rsid w:val="00015B9B"/>
    <w:rsid w:val="0001615E"/>
    <w:rsid w:val="000161C6"/>
    <w:rsid w:val="00016248"/>
    <w:rsid w:val="0001630A"/>
    <w:rsid w:val="00016863"/>
    <w:rsid w:val="000168E4"/>
    <w:rsid w:val="00016B66"/>
    <w:rsid w:val="00016BEC"/>
    <w:rsid w:val="00016C54"/>
    <w:rsid w:val="00016F58"/>
    <w:rsid w:val="00016FB6"/>
    <w:rsid w:val="00017492"/>
    <w:rsid w:val="000208F1"/>
    <w:rsid w:val="00021032"/>
    <w:rsid w:val="000216AD"/>
    <w:rsid w:val="000225C2"/>
    <w:rsid w:val="000227BD"/>
    <w:rsid w:val="00022993"/>
    <w:rsid w:val="0002302D"/>
    <w:rsid w:val="00023036"/>
    <w:rsid w:val="000232DE"/>
    <w:rsid w:val="0002350D"/>
    <w:rsid w:val="000236B4"/>
    <w:rsid w:val="0002388B"/>
    <w:rsid w:val="000239D4"/>
    <w:rsid w:val="00023A37"/>
    <w:rsid w:val="00023A4D"/>
    <w:rsid w:val="00023ABD"/>
    <w:rsid w:val="00023B71"/>
    <w:rsid w:val="00023FD7"/>
    <w:rsid w:val="000240DD"/>
    <w:rsid w:val="0002493E"/>
    <w:rsid w:val="00024BA8"/>
    <w:rsid w:val="00025266"/>
    <w:rsid w:val="000255FE"/>
    <w:rsid w:val="00025917"/>
    <w:rsid w:val="00025C03"/>
    <w:rsid w:val="00025D09"/>
    <w:rsid w:val="00026009"/>
    <w:rsid w:val="0002663A"/>
    <w:rsid w:val="00026D1D"/>
    <w:rsid w:val="00026D6F"/>
    <w:rsid w:val="00026E51"/>
    <w:rsid w:val="00027173"/>
    <w:rsid w:val="00027432"/>
    <w:rsid w:val="000275BE"/>
    <w:rsid w:val="00027838"/>
    <w:rsid w:val="00027A7A"/>
    <w:rsid w:val="00027E46"/>
    <w:rsid w:val="00030190"/>
    <w:rsid w:val="000307A4"/>
    <w:rsid w:val="00030831"/>
    <w:rsid w:val="00030BC8"/>
    <w:rsid w:val="00031735"/>
    <w:rsid w:val="00031789"/>
    <w:rsid w:val="00031AEA"/>
    <w:rsid w:val="00032932"/>
    <w:rsid w:val="00032CA2"/>
    <w:rsid w:val="00032E3E"/>
    <w:rsid w:val="00032E50"/>
    <w:rsid w:val="000337F0"/>
    <w:rsid w:val="0003397D"/>
    <w:rsid w:val="00033BFA"/>
    <w:rsid w:val="00034452"/>
    <w:rsid w:val="000344F8"/>
    <w:rsid w:val="0003452A"/>
    <w:rsid w:val="000349DA"/>
    <w:rsid w:val="00034AA7"/>
    <w:rsid w:val="00034AE3"/>
    <w:rsid w:val="00034E11"/>
    <w:rsid w:val="00035016"/>
    <w:rsid w:val="00035035"/>
    <w:rsid w:val="0003507C"/>
    <w:rsid w:val="000355AE"/>
    <w:rsid w:val="000358A5"/>
    <w:rsid w:val="00035F9E"/>
    <w:rsid w:val="00036219"/>
    <w:rsid w:val="000362B4"/>
    <w:rsid w:val="000363DB"/>
    <w:rsid w:val="00036787"/>
    <w:rsid w:val="00036A6D"/>
    <w:rsid w:val="00036E0D"/>
    <w:rsid w:val="00036E85"/>
    <w:rsid w:val="00037071"/>
    <w:rsid w:val="00037B66"/>
    <w:rsid w:val="00037FE9"/>
    <w:rsid w:val="0004030F"/>
    <w:rsid w:val="00040322"/>
    <w:rsid w:val="00040905"/>
    <w:rsid w:val="00040AAD"/>
    <w:rsid w:val="00040AE8"/>
    <w:rsid w:val="00040D1B"/>
    <w:rsid w:val="00040E7E"/>
    <w:rsid w:val="00041225"/>
    <w:rsid w:val="000412BB"/>
    <w:rsid w:val="00041532"/>
    <w:rsid w:val="000415CA"/>
    <w:rsid w:val="00041827"/>
    <w:rsid w:val="00041F3F"/>
    <w:rsid w:val="00041F69"/>
    <w:rsid w:val="000422D2"/>
    <w:rsid w:val="00042310"/>
    <w:rsid w:val="0004258F"/>
    <w:rsid w:val="00042662"/>
    <w:rsid w:val="00042A80"/>
    <w:rsid w:val="00042D0F"/>
    <w:rsid w:val="00042E8E"/>
    <w:rsid w:val="0004323F"/>
    <w:rsid w:val="0004335B"/>
    <w:rsid w:val="0004346D"/>
    <w:rsid w:val="000436F7"/>
    <w:rsid w:val="00043803"/>
    <w:rsid w:val="00043A44"/>
    <w:rsid w:val="00043DC4"/>
    <w:rsid w:val="00043DF4"/>
    <w:rsid w:val="00044978"/>
    <w:rsid w:val="00044A00"/>
    <w:rsid w:val="00044CAC"/>
    <w:rsid w:val="00044E24"/>
    <w:rsid w:val="0004533F"/>
    <w:rsid w:val="00045482"/>
    <w:rsid w:val="000454B2"/>
    <w:rsid w:val="00045779"/>
    <w:rsid w:val="00045F2D"/>
    <w:rsid w:val="00045FFD"/>
    <w:rsid w:val="000464D2"/>
    <w:rsid w:val="0004682C"/>
    <w:rsid w:val="00046CFC"/>
    <w:rsid w:val="000470DA"/>
    <w:rsid w:val="000470EF"/>
    <w:rsid w:val="000471FF"/>
    <w:rsid w:val="00047543"/>
    <w:rsid w:val="00047691"/>
    <w:rsid w:val="00047C94"/>
    <w:rsid w:val="00050263"/>
    <w:rsid w:val="000509E1"/>
    <w:rsid w:val="00050C3C"/>
    <w:rsid w:val="00051044"/>
    <w:rsid w:val="0005150F"/>
    <w:rsid w:val="000521DC"/>
    <w:rsid w:val="0005245C"/>
    <w:rsid w:val="00052484"/>
    <w:rsid w:val="000525E6"/>
    <w:rsid w:val="00052AA6"/>
    <w:rsid w:val="000533D4"/>
    <w:rsid w:val="00053796"/>
    <w:rsid w:val="00053887"/>
    <w:rsid w:val="00054644"/>
    <w:rsid w:val="000550D0"/>
    <w:rsid w:val="0005551F"/>
    <w:rsid w:val="000555B3"/>
    <w:rsid w:val="000557D5"/>
    <w:rsid w:val="00055812"/>
    <w:rsid w:val="00055DF8"/>
    <w:rsid w:val="000567D5"/>
    <w:rsid w:val="0005691D"/>
    <w:rsid w:val="00056A65"/>
    <w:rsid w:val="00056DBD"/>
    <w:rsid w:val="00056F6A"/>
    <w:rsid w:val="00056FE9"/>
    <w:rsid w:val="00057495"/>
    <w:rsid w:val="000577D0"/>
    <w:rsid w:val="000577DA"/>
    <w:rsid w:val="00057FB5"/>
    <w:rsid w:val="0006005B"/>
    <w:rsid w:val="000602EA"/>
    <w:rsid w:val="00060362"/>
    <w:rsid w:val="000606E4"/>
    <w:rsid w:val="000608C4"/>
    <w:rsid w:val="00060B05"/>
    <w:rsid w:val="00060B2E"/>
    <w:rsid w:val="00060C1A"/>
    <w:rsid w:val="00060C65"/>
    <w:rsid w:val="00060DF3"/>
    <w:rsid w:val="00060E03"/>
    <w:rsid w:val="00060FF8"/>
    <w:rsid w:val="0006102D"/>
    <w:rsid w:val="00061182"/>
    <w:rsid w:val="00061687"/>
    <w:rsid w:val="00062618"/>
    <w:rsid w:val="0006283F"/>
    <w:rsid w:val="00062A2B"/>
    <w:rsid w:val="000639E9"/>
    <w:rsid w:val="00063A37"/>
    <w:rsid w:val="00063BF2"/>
    <w:rsid w:val="00063EEE"/>
    <w:rsid w:val="00064173"/>
    <w:rsid w:val="0006452A"/>
    <w:rsid w:val="00064E19"/>
    <w:rsid w:val="00065143"/>
    <w:rsid w:val="000652AA"/>
    <w:rsid w:val="000653E1"/>
    <w:rsid w:val="000654D7"/>
    <w:rsid w:val="00065738"/>
    <w:rsid w:val="0006590E"/>
    <w:rsid w:val="00065C0A"/>
    <w:rsid w:val="00065D1F"/>
    <w:rsid w:val="00065F2A"/>
    <w:rsid w:val="0006672C"/>
    <w:rsid w:val="00066887"/>
    <w:rsid w:val="00066A6E"/>
    <w:rsid w:val="00066B01"/>
    <w:rsid w:val="0006710B"/>
    <w:rsid w:val="00067354"/>
    <w:rsid w:val="00067AAD"/>
    <w:rsid w:val="00067CC4"/>
    <w:rsid w:val="000700C6"/>
    <w:rsid w:val="00070267"/>
    <w:rsid w:val="00070288"/>
    <w:rsid w:val="0007090E"/>
    <w:rsid w:val="00070989"/>
    <w:rsid w:val="00070B2A"/>
    <w:rsid w:val="00070C10"/>
    <w:rsid w:val="00070CCD"/>
    <w:rsid w:val="000710BD"/>
    <w:rsid w:val="0007146A"/>
    <w:rsid w:val="00071825"/>
    <w:rsid w:val="00071CA7"/>
    <w:rsid w:val="00071CD4"/>
    <w:rsid w:val="00072CD8"/>
    <w:rsid w:val="00072EA9"/>
    <w:rsid w:val="00073474"/>
    <w:rsid w:val="00073A31"/>
    <w:rsid w:val="00073AF4"/>
    <w:rsid w:val="000741E8"/>
    <w:rsid w:val="0007497C"/>
    <w:rsid w:val="00074ADD"/>
    <w:rsid w:val="00074B23"/>
    <w:rsid w:val="00074C15"/>
    <w:rsid w:val="000753A2"/>
    <w:rsid w:val="000753C6"/>
    <w:rsid w:val="000759B6"/>
    <w:rsid w:val="0007671F"/>
    <w:rsid w:val="00076B74"/>
    <w:rsid w:val="00076BBC"/>
    <w:rsid w:val="00077209"/>
    <w:rsid w:val="00077DA0"/>
    <w:rsid w:val="00077EEB"/>
    <w:rsid w:val="000800AF"/>
    <w:rsid w:val="00080410"/>
    <w:rsid w:val="0008052E"/>
    <w:rsid w:val="000805A5"/>
    <w:rsid w:val="00080764"/>
    <w:rsid w:val="00080A22"/>
    <w:rsid w:val="0008105A"/>
    <w:rsid w:val="00081093"/>
    <w:rsid w:val="000811CB"/>
    <w:rsid w:val="00081DBE"/>
    <w:rsid w:val="00081F01"/>
    <w:rsid w:val="00081FD3"/>
    <w:rsid w:val="00081FED"/>
    <w:rsid w:val="0008261F"/>
    <w:rsid w:val="00082906"/>
    <w:rsid w:val="0008291A"/>
    <w:rsid w:val="00082CBE"/>
    <w:rsid w:val="00082D41"/>
    <w:rsid w:val="00082F97"/>
    <w:rsid w:val="00083174"/>
    <w:rsid w:val="000835CB"/>
    <w:rsid w:val="00083937"/>
    <w:rsid w:val="00083B5C"/>
    <w:rsid w:val="00083C6D"/>
    <w:rsid w:val="00083E7A"/>
    <w:rsid w:val="00083EFE"/>
    <w:rsid w:val="0008428E"/>
    <w:rsid w:val="000843BB"/>
    <w:rsid w:val="000847C5"/>
    <w:rsid w:val="0008558B"/>
    <w:rsid w:val="00085685"/>
    <w:rsid w:val="00085D5B"/>
    <w:rsid w:val="0008634F"/>
    <w:rsid w:val="00086510"/>
    <w:rsid w:val="00086967"/>
    <w:rsid w:val="00086A0C"/>
    <w:rsid w:val="000871CA"/>
    <w:rsid w:val="00087264"/>
    <w:rsid w:val="000873F3"/>
    <w:rsid w:val="000879BF"/>
    <w:rsid w:val="00087A4F"/>
    <w:rsid w:val="00087B23"/>
    <w:rsid w:val="00087DDF"/>
    <w:rsid w:val="00087EDC"/>
    <w:rsid w:val="000900CB"/>
    <w:rsid w:val="0009025E"/>
    <w:rsid w:val="000904A9"/>
    <w:rsid w:val="000906E7"/>
    <w:rsid w:val="000909F1"/>
    <w:rsid w:val="00090A75"/>
    <w:rsid w:val="00090AEA"/>
    <w:rsid w:val="00090F1A"/>
    <w:rsid w:val="000917ED"/>
    <w:rsid w:val="00091C2C"/>
    <w:rsid w:val="00091F91"/>
    <w:rsid w:val="00092135"/>
    <w:rsid w:val="0009214B"/>
    <w:rsid w:val="0009283A"/>
    <w:rsid w:val="00092CCB"/>
    <w:rsid w:val="00092D48"/>
    <w:rsid w:val="0009317E"/>
    <w:rsid w:val="00093629"/>
    <w:rsid w:val="00093A09"/>
    <w:rsid w:val="00094B17"/>
    <w:rsid w:val="00094C39"/>
    <w:rsid w:val="00095360"/>
    <w:rsid w:val="0009540A"/>
    <w:rsid w:val="0009542C"/>
    <w:rsid w:val="00095464"/>
    <w:rsid w:val="00095496"/>
    <w:rsid w:val="00095AB8"/>
    <w:rsid w:val="00095AD0"/>
    <w:rsid w:val="00095CA9"/>
    <w:rsid w:val="000960BC"/>
    <w:rsid w:val="000960C2"/>
    <w:rsid w:val="000962EE"/>
    <w:rsid w:val="000963E2"/>
    <w:rsid w:val="00096D69"/>
    <w:rsid w:val="000970EC"/>
    <w:rsid w:val="00097259"/>
    <w:rsid w:val="000972D5"/>
    <w:rsid w:val="00097410"/>
    <w:rsid w:val="00097A7B"/>
    <w:rsid w:val="000A0208"/>
    <w:rsid w:val="000A02D6"/>
    <w:rsid w:val="000A02E0"/>
    <w:rsid w:val="000A0B75"/>
    <w:rsid w:val="000A0D9B"/>
    <w:rsid w:val="000A0F8E"/>
    <w:rsid w:val="000A10A7"/>
    <w:rsid w:val="000A13F0"/>
    <w:rsid w:val="000A1C26"/>
    <w:rsid w:val="000A1DE4"/>
    <w:rsid w:val="000A2D5B"/>
    <w:rsid w:val="000A3084"/>
    <w:rsid w:val="000A3157"/>
    <w:rsid w:val="000A32A8"/>
    <w:rsid w:val="000A3A49"/>
    <w:rsid w:val="000A3CB7"/>
    <w:rsid w:val="000A3D7E"/>
    <w:rsid w:val="000A3DCD"/>
    <w:rsid w:val="000A3F2E"/>
    <w:rsid w:val="000A4120"/>
    <w:rsid w:val="000A42B1"/>
    <w:rsid w:val="000A431E"/>
    <w:rsid w:val="000A45E3"/>
    <w:rsid w:val="000A4A50"/>
    <w:rsid w:val="000A4C0D"/>
    <w:rsid w:val="000A4F7F"/>
    <w:rsid w:val="000A5E2B"/>
    <w:rsid w:val="000A5F08"/>
    <w:rsid w:val="000A630C"/>
    <w:rsid w:val="000A6800"/>
    <w:rsid w:val="000A68B2"/>
    <w:rsid w:val="000A6F2C"/>
    <w:rsid w:val="000A6F75"/>
    <w:rsid w:val="000A70EA"/>
    <w:rsid w:val="000A76F1"/>
    <w:rsid w:val="000A7B06"/>
    <w:rsid w:val="000A7FD8"/>
    <w:rsid w:val="000B0353"/>
    <w:rsid w:val="000B03BE"/>
    <w:rsid w:val="000B04A8"/>
    <w:rsid w:val="000B0A65"/>
    <w:rsid w:val="000B0AB5"/>
    <w:rsid w:val="000B0BE3"/>
    <w:rsid w:val="000B1159"/>
    <w:rsid w:val="000B1316"/>
    <w:rsid w:val="000B1394"/>
    <w:rsid w:val="000B1456"/>
    <w:rsid w:val="000B1777"/>
    <w:rsid w:val="000B1B1B"/>
    <w:rsid w:val="000B2210"/>
    <w:rsid w:val="000B2534"/>
    <w:rsid w:val="000B262B"/>
    <w:rsid w:val="000B26AD"/>
    <w:rsid w:val="000B2D71"/>
    <w:rsid w:val="000B33A6"/>
    <w:rsid w:val="000B36DD"/>
    <w:rsid w:val="000B3884"/>
    <w:rsid w:val="000B39FB"/>
    <w:rsid w:val="000B3BF2"/>
    <w:rsid w:val="000B400D"/>
    <w:rsid w:val="000B45B4"/>
    <w:rsid w:val="000B489C"/>
    <w:rsid w:val="000B513F"/>
    <w:rsid w:val="000B5983"/>
    <w:rsid w:val="000B5A0A"/>
    <w:rsid w:val="000B5E7D"/>
    <w:rsid w:val="000B5FB7"/>
    <w:rsid w:val="000B625B"/>
    <w:rsid w:val="000B677D"/>
    <w:rsid w:val="000B6B0F"/>
    <w:rsid w:val="000B6E0E"/>
    <w:rsid w:val="000B6E26"/>
    <w:rsid w:val="000B71E0"/>
    <w:rsid w:val="000B7578"/>
    <w:rsid w:val="000B75EF"/>
    <w:rsid w:val="000B7906"/>
    <w:rsid w:val="000B7F4F"/>
    <w:rsid w:val="000B7FBD"/>
    <w:rsid w:val="000C0837"/>
    <w:rsid w:val="000C0A52"/>
    <w:rsid w:val="000C13AD"/>
    <w:rsid w:val="000C16CC"/>
    <w:rsid w:val="000C1721"/>
    <w:rsid w:val="000C184C"/>
    <w:rsid w:val="000C1B42"/>
    <w:rsid w:val="000C1BFB"/>
    <w:rsid w:val="000C232C"/>
    <w:rsid w:val="000C267D"/>
    <w:rsid w:val="000C26AE"/>
    <w:rsid w:val="000C282E"/>
    <w:rsid w:val="000C2FFD"/>
    <w:rsid w:val="000C30BE"/>
    <w:rsid w:val="000C310F"/>
    <w:rsid w:val="000C3274"/>
    <w:rsid w:val="000C3876"/>
    <w:rsid w:val="000C3BC4"/>
    <w:rsid w:val="000C400C"/>
    <w:rsid w:val="000C43BA"/>
    <w:rsid w:val="000C4621"/>
    <w:rsid w:val="000C4782"/>
    <w:rsid w:val="000C48EE"/>
    <w:rsid w:val="000C4D03"/>
    <w:rsid w:val="000C4D86"/>
    <w:rsid w:val="000C5A47"/>
    <w:rsid w:val="000C5F71"/>
    <w:rsid w:val="000C63A0"/>
    <w:rsid w:val="000C6410"/>
    <w:rsid w:val="000C680B"/>
    <w:rsid w:val="000C6859"/>
    <w:rsid w:val="000C736E"/>
    <w:rsid w:val="000C77F6"/>
    <w:rsid w:val="000C7A39"/>
    <w:rsid w:val="000C7F84"/>
    <w:rsid w:val="000D017C"/>
    <w:rsid w:val="000D01F6"/>
    <w:rsid w:val="000D0742"/>
    <w:rsid w:val="000D111D"/>
    <w:rsid w:val="000D16B1"/>
    <w:rsid w:val="000D16EE"/>
    <w:rsid w:val="000D16F3"/>
    <w:rsid w:val="000D1B3C"/>
    <w:rsid w:val="000D2202"/>
    <w:rsid w:val="000D22CF"/>
    <w:rsid w:val="000D27A0"/>
    <w:rsid w:val="000D28CD"/>
    <w:rsid w:val="000D2CAC"/>
    <w:rsid w:val="000D2F1E"/>
    <w:rsid w:val="000D3011"/>
    <w:rsid w:val="000D3F47"/>
    <w:rsid w:val="000D42FE"/>
    <w:rsid w:val="000D46E7"/>
    <w:rsid w:val="000D4A3F"/>
    <w:rsid w:val="000D4A79"/>
    <w:rsid w:val="000D4C12"/>
    <w:rsid w:val="000D514E"/>
    <w:rsid w:val="000D5288"/>
    <w:rsid w:val="000D5306"/>
    <w:rsid w:val="000D5772"/>
    <w:rsid w:val="000D5B74"/>
    <w:rsid w:val="000D5C33"/>
    <w:rsid w:val="000D65B5"/>
    <w:rsid w:val="000D698F"/>
    <w:rsid w:val="000D6E22"/>
    <w:rsid w:val="000D7316"/>
    <w:rsid w:val="000D73E5"/>
    <w:rsid w:val="000D7643"/>
    <w:rsid w:val="000E03FB"/>
    <w:rsid w:val="000E0BC1"/>
    <w:rsid w:val="000E10EA"/>
    <w:rsid w:val="000E1389"/>
    <w:rsid w:val="000E143D"/>
    <w:rsid w:val="000E1963"/>
    <w:rsid w:val="000E1C19"/>
    <w:rsid w:val="000E1CAA"/>
    <w:rsid w:val="000E1CEA"/>
    <w:rsid w:val="000E1F2A"/>
    <w:rsid w:val="000E2078"/>
    <w:rsid w:val="000E20CD"/>
    <w:rsid w:val="000E2296"/>
    <w:rsid w:val="000E23CD"/>
    <w:rsid w:val="000E27AF"/>
    <w:rsid w:val="000E317B"/>
    <w:rsid w:val="000E31DB"/>
    <w:rsid w:val="000E330E"/>
    <w:rsid w:val="000E355E"/>
    <w:rsid w:val="000E3788"/>
    <w:rsid w:val="000E3BAC"/>
    <w:rsid w:val="000E3F6C"/>
    <w:rsid w:val="000E4164"/>
    <w:rsid w:val="000E43BF"/>
    <w:rsid w:val="000E46CF"/>
    <w:rsid w:val="000E472D"/>
    <w:rsid w:val="000E49E1"/>
    <w:rsid w:val="000E4FAE"/>
    <w:rsid w:val="000E50FB"/>
    <w:rsid w:val="000E5776"/>
    <w:rsid w:val="000E5A28"/>
    <w:rsid w:val="000E5C35"/>
    <w:rsid w:val="000E5CBC"/>
    <w:rsid w:val="000E5F4E"/>
    <w:rsid w:val="000E60BD"/>
    <w:rsid w:val="000E63D8"/>
    <w:rsid w:val="000E6596"/>
    <w:rsid w:val="000E66E9"/>
    <w:rsid w:val="000E67FF"/>
    <w:rsid w:val="000E6AC4"/>
    <w:rsid w:val="000E6C70"/>
    <w:rsid w:val="000E6EAB"/>
    <w:rsid w:val="000E7392"/>
    <w:rsid w:val="000E7797"/>
    <w:rsid w:val="000E7849"/>
    <w:rsid w:val="000E7BDE"/>
    <w:rsid w:val="000E7E08"/>
    <w:rsid w:val="000E7F65"/>
    <w:rsid w:val="000E7FB9"/>
    <w:rsid w:val="000F0335"/>
    <w:rsid w:val="000F0A10"/>
    <w:rsid w:val="000F0B62"/>
    <w:rsid w:val="000F0DBC"/>
    <w:rsid w:val="000F1401"/>
    <w:rsid w:val="000F1582"/>
    <w:rsid w:val="000F1639"/>
    <w:rsid w:val="000F1724"/>
    <w:rsid w:val="000F1CDE"/>
    <w:rsid w:val="000F2193"/>
    <w:rsid w:val="000F22DF"/>
    <w:rsid w:val="000F2548"/>
    <w:rsid w:val="000F26ED"/>
    <w:rsid w:val="000F26F9"/>
    <w:rsid w:val="000F2B46"/>
    <w:rsid w:val="000F3290"/>
    <w:rsid w:val="000F3609"/>
    <w:rsid w:val="000F3D63"/>
    <w:rsid w:val="000F43B8"/>
    <w:rsid w:val="000F4563"/>
    <w:rsid w:val="000F4777"/>
    <w:rsid w:val="000F4E21"/>
    <w:rsid w:val="000F4EBD"/>
    <w:rsid w:val="000F5752"/>
    <w:rsid w:val="000F59E9"/>
    <w:rsid w:val="000F5BA3"/>
    <w:rsid w:val="000F6938"/>
    <w:rsid w:val="000F78FB"/>
    <w:rsid w:val="000F7CAA"/>
    <w:rsid w:val="00100207"/>
    <w:rsid w:val="001009B7"/>
    <w:rsid w:val="001009D6"/>
    <w:rsid w:val="00100F48"/>
    <w:rsid w:val="001015CB"/>
    <w:rsid w:val="0010162F"/>
    <w:rsid w:val="00101B70"/>
    <w:rsid w:val="00102121"/>
    <w:rsid w:val="00102524"/>
    <w:rsid w:val="001025C6"/>
    <w:rsid w:val="0010291B"/>
    <w:rsid w:val="001030CA"/>
    <w:rsid w:val="0010313C"/>
    <w:rsid w:val="00103B7E"/>
    <w:rsid w:val="00103DEB"/>
    <w:rsid w:val="00103E28"/>
    <w:rsid w:val="00104549"/>
    <w:rsid w:val="001047B8"/>
    <w:rsid w:val="00104E13"/>
    <w:rsid w:val="00105111"/>
    <w:rsid w:val="00105250"/>
    <w:rsid w:val="00105BF1"/>
    <w:rsid w:val="001060C7"/>
    <w:rsid w:val="00106900"/>
    <w:rsid w:val="001069EB"/>
    <w:rsid w:val="001071E3"/>
    <w:rsid w:val="001074C5"/>
    <w:rsid w:val="001102BA"/>
    <w:rsid w:val="0011035C"/>
    <w:rsid w:val="001105D7"/>
    <w:rsid w:val="0011060D"/>
    <w:rsid w:val="00110C0D"/>
    <w:rsid w:val="00110C7C"/>
    <w:rsid w:val="00110F2D"/>
    <w:rsid w:val="00110F79"/>
    <w:rsid w:val="00111018"/>
    <w:rsid w:val="001110BA"/>
    <w:rsid w:val="00111900"/>
    <w:rsid w:val="00111DC3"/>
    <w:rsid w:val="00112623"/>
    <w:rsid w:val="00112810"/>
    <w:rsid w:val="001128DB"/>
    <w:rsid w:val="0011329A"/>
    <w:rsid w:val="0011330E"/>
    <w:rsid w:val="0011331E"/>
    <w:rsid w:val="0011350C"/>
    <w:rsid w:val="00113516"/>
    <w:rsid w:val="0011403B"/>
    <w:rsid w:val="001144F7"/>
    <w:rsid w:val="00114787"/>
    <w:rsid w:val="00114954"/>
    <w:rsid w:val="001149D6"/>
    <w:rsid w:val="00115204"/>
    <w:rsid w:val="00115453"/>
    <w:rsid w:val="001155EB"/>
    <w:rsid w:val="001157DA"/>
    <w:rsid w:val="0011582E"/>
    <w:rsid w:val="0011587E"/>
    <w:rsid w:val="00115C68"/>
    <w:rsid w:val="00116077"/>
    <w:rsid w:val="0011663B"/>
    <w:rsid w:val="00116D87"/>
    <w:rsid w:val="00116DED"/>
    <w:rsid w:val="00117405"/>
    <w:rsid w:val="00117681"/>
    <w:rsid w:val="00117899"/>
    <w:rsid w:val="0011791A"/>
    <w:rsid w:val="00117CC6"/>
    <w:rsid w:val="00120438"/>
    <w:rsid w:val="0012071C"/>
    <w:rsid w:val="001210FE"/>
    <w:rsid w:val="0012138C"/>
    <w:rsid w:val="001214E2"/>
    <w:rsid w:val="00121EDB"/>
    <w:rsid w:val="00122228"/>
    <w:rsid w:val="00122324"/>
    <w:rsid w:val="0012262A"/>
    <w:rsid w:val="001229DF"/>
    <w:rsid w:val="00122D98"/>
    <w:rsid w:val="00122E21"/>
    <w:rsid w:val="0012371F"/>
    <w:rsid w:val="00123796"/>
    <w:rsid w:val="00123AB0"/>
    <w:rsid w:val="00123BD2"/>
    <w:rsid w:val="00123DDB"/>
    <w:rsid w:val="00123E87"/>
    <w:rsid w:val="00123EE6"/>
    <w:rsid w:val="00124009"/>
    <w:rsid w:val="00124799"/>
    <w:rsid w:val="0012493C"/>
    <w:rsid w:val="00124B60"/>
    <w:rsid w:val="00124D8C"/>
    <w:rsid w:val="00124EA1"/>
    <w:rsid w:val="0012533E"/>
    <w:rsid w:val="00125564"/>
    <w:rsid w:val="00125D1A"/>
    <w:rsid w:val="00125DEA"/>
    <w:rsid w:val="00125E70"/>
    <w:rsid w:val="00125ED0"/>
    <w:rsid w:val="00126802"/>
    <w:rsid w:val="00126E7A"/>
    <w:rsid w:val="0012732F"/>
    <w:rsid w:val="0012756D"/>
    <w:rsid w:val="001276E9"/>
    <w:rsid w:val="00127785"/>
    <w:rsid w:val="00127A30"/>
    <w:rsid w:val="00127A59"/>
    <w:rsid w:val="0013032A"/>
    <w:rsid w:val="001303E6"/>
    <w:rsid w:val="0013049F"/>
    <w:rsid w:val="001304AC"/>
    <w:rsid w:val="00130779"/>
    <w:rsid w:val="001310BD"/>
    <w:rsid w:val="0013119D"/>
    <w:rsid w:val="001318AB"/>
    <w:rsid w:val="00131980"/>
    <w:rsid w:val="00131A39"/>
    <w:rsid w:val="00131E18"/>
    <w:rsid w:val="001329AC"/>
    <w:rsid w:val="001332AE"/>
    <w:rsid w:val="001332CC"/>
    <w:rsid w:val="00133469"/>
    <w:rsid w:val="001337A7"/>
    <w:rsid w:val="00133F83"/>
    <w:rsid w:val="001343E5"/>
    <w:rsid w:val="001344EA"/>
    <w:rsid w:val="001349E3"/>
    <w:rsid w:val="00134B50"/>
    <w:rsid w:val="00136503"/>
    <w:rsid w:val="001365DD"/>
    <w:rsid w:val="00136AFD"/>
    <w:rsid w:val="00136FA2"/>
    <w:rsid w:val="00137154"/>
    <w:rsid w:val="0013745D"/>
    <w:rsid w:val="00137586"/>
    <w:rsid w:val="00137766"/>
    <w:rsid w:val="00137A7A"/>
    <w:rsid w:val="00137F0B"/>
    <w:rsid w:val="00137FF5"/>
    <w:rsid w:val="001406D6"/>
    <w:rsid w:val="00140CAC"/>
    <w:rsid w:val="00140FD6"/>
    <w:rsid w:val="00141366"/>
    <w:rsid w:val="00141510"/>
    <w:rsid w:val="00141517"/>
    <w:rsid w:val="0014178D"/>
    <w:rsid w:val="001417FD"/>
    <w:rsid w:val="00141EBE"/>
    <w:rsid w:val="001424C6"/>
    <w:rsid w:val="00142570"/>
    <w:rsid w:val="00142589"/>
    <w:rsid w:val="0014263A"/>
    <w:rsid w:val="0014265D"/>
    <w:rsid w:val="00142667"/>
    <w:rsid w:val="00142737"/>
    <w:rsid w:val="00142D35"/>
    <w:rsid w:val="00143527"/>
    <w:rsid w:val="00143584"/>
    <w:rsid w:val="001438DD"/>
    <w:rsid w:val="001439CB"/>
    <w:rsid w:val="00143D55"/>
    <w:rsid w:val="00143F09"/>
    <w:rsid w:val="00143FF1"/>
    <w:rsid w:val="001442A4"/>
    <w:rsid w:val="00144554"/>
    <w:rsid w:val="001449FA"/>
    <w:rsid w:val="00145642"/>
    <w:rsid w:val="00145820"/>
    <w:rsid w:val="0014590C"/>
    <w:rsid w:val="001459DA"/>
    <w:rsid w:val="001459F1"/>
    <w:rsid w:val="00146072"/>
    <w:rsid w:val="00146948"/>
    <w:rsid w:val="00146BDB"/>
    <w:rsid w:val="00146FA2"/>
    <w:rsid w:val="0014738D"/>
    <w:rsid w:val="0014775C"/>
    <w:rsid w:val="00147D78"/>
    <w:rsid w:val="0015006A"/>
    <w:rsid w:val="0015047C"/>
    <w:rsid w:val="0015096A"/>
    <w:rsid w:val="00151129"/>
    <w:rsid w:val="00151528"/>
    <w:rsid w:val="00151B49"/>
    <w:rsid w:val="00151C0D"/>
    <w:rsid w:val="00151F02"/>
    <w:rsid w:val="0015211B"/>
    <w:rsid w:val="00152746"/>
    <w:rsid w:val="00152B84"/>
    <w:rsid w:val="00152E65"/>
    <w:rsid w:val="00152F41"/>
    <w:rsid w:val="00153134"/>
    <w:rsid w:val="001534D7"/>
    <w:rsid w:val="00153B0F"/>
    <w:rsid w:val="00153CAA"/>
    <w:rsid w:val="00154546"/>
    <w:rsid w:val="001546C1"/>
    <w:rsid w:val="00154A90"/>
    <w:rsid w:val="00154B17"/>
    <w:rsid w:val="00154E9B"/>
    <w:rsid w:val="00154F54"/>
    <w:rsid w:val="001550E8"/>
    <w:rsid w:val="001553A3"/>
    <w:rsid w:val="001555C1"/>
    <w:rsid w:val="001559E3"/>
    <w:rsid w:val="00155D2E"/>
    <w:rsid w:val="00156143"/>
    <w:rsid w:val="00156531"/>
    <w:rsid w:val="00156A54"/>
    <w:rsid w:val="00156B59"/>
    <w:rsid w:val="00156F44"/>
    <w:rsid w:val="00156F91"/>
    <w:rsid w:val="001570F3"/>
    <w:rsid w:val="00157B39"/>
    <w:rsid w:val="00160668"/>
    <w:rsid w:val="0016079B"/>
    <w:rsid w:val="00161017"/>
    <w:rsid w:val="0016135B"/>
    <w:rsid w:val="00161A4F"/>
    <w:rsid w:val="001620E7"/>
    <w:rsid w:val="001629C5"/>
    <w:rsid w:val="00162CA2"/>
    <w:rsid w:val="00163B8E"/>
    <w:rsid w:val="00163E54"/>
    <w:rsid w:val="00163FBF"/>
    <w:rsid w:val="00164061"/>
    <w:rsid w:val="00164324"/>
    <w:rsid w:val="00164543"/>
    <w:rsid w:val="00164657"/>
    <w:rsid w:val="0016554A"/>
    <w:rsid w:val="001660BA"/>
    <w:rsid w:val="00166159"/>
    <w:rsid w:val="001661CD"/>
    <w:rsid w:val="001663FA"/>
    <w:rsid w:val="00166D92"/>
    <w:rsid w:val="00166E42"/>
    <w:rsid w:val="00167B16"/>
    <w:rsid w:val="00167CBA"/>
    <w:rsid w:val="00167CCE"/>
    <w:rsid w:val="00167DD4"/>
    <w:rsid w:val="00170405"/>
    <w:rsid w:val="00170534"/>
    <w:rsid w:val="00170940"/>
    <w:rsid w:val="00170C55"/>
    <w:rsid w:val="00171179"/>
    <w:rsid w:val="00171268"/>
    <w:rsid w:val="00171368"/>
    <w:rsid w:val="00171436"/>
    <w:rsid w:val="00171751"/>
    <w:rsid w:val="00171C7C"/>
    <w:rsid w:val="00171D4C"/>
    <w:rsid w:val="0017224A"/>
    <w:rsid w:val="0017237E"/>
    <w:rsid w:val="00172597"/>
    <w:rsid w:val="001726D5"/>
    <w:rsid w:val="00172716"/>
    <w:rsid w:val="00172AF5"/>
    <w:rsid w:val="00172B4A"/>
    <w:rsid w:val="00172BD1"/>
    <w:rsid w:val="00172F2F"/>
    <w:rsid w:val="00172FDA"/>
    <w:rsid w:val="00173233"/>
    <w:rsid w:val="00173528"/>
    <w:rsid w:val="00173608"/>
    <w:rsid w:val="00173801"/>
    <w:rsid w:val="001743B1"/>
    <w:rsid w:val="00174C2B"/>
    <w:rsid w:val="00174C91"/>
    <w:rsid w:val="00174FA8"/>
    <w:rsid w:val="001753F4"/>
    <w:rsid w:val="001756DF"/>
    <w:rsid w:val="00175A70"/>
    <w:rsid w:val="00175C2A"/>
    <w:rsid w:val="00175C35"/>
    <w:rsid w:val="00176045"/>
    <w:rsid w:val="001760FF"/>
    <w:rsid w:val="001763E4"/>
    <w:rsid w:val="0017654E"/>
    <w:rsid w:val="00176735"/>
    <w:rsid w:val="00176A62"/>
    <w:rsid w:val="00176D2C"/>
    <w:rsid w:val="00177B6D"/>
    <w:rsid w:val="00177C8D"/>
    <w:rsid w:val="00177DD8"/>
    <w:rsid w:val="00177E8F"/>
    <w:rsid w:val="001804AD"/>
    <w:rsid w:val="00180541"/>
    <w:rsid w:val="0018085E"/>
    <w:rsid w:val="00180B8B"/>
    <w:rsid w:val="00181489"/>
    <w:rsid w:val="00181732"/>
    <w:rsid w:val="0018177B"/>
    <w:rsid w:val="00181907"/>
    <w:rsid w:val="00181916"/>
    <w:rsid w:val="00181D20"/>
    <w:rsid w:val="00181EA7"/>
    <w:rsid w:val="00181EA9"/>
    <w:rsid w:val="00182127"/>
    <w:rsid w:val="0018242E"/>
    <w:rsid w:val="00182DA3"/>
    <w:rsid w:val="001830DB"/>
    <w:rsid w:val="001834ED"/>
    <w:rsid w:val="001841F0"/>
    <w:rsid w:val="00184C25"/>
    <w:rsid w:val="00184D84"/>
    <w:rsid w:val="00184E84"/>
    <w:rsid w:val="0018528D"/>
    <w:rsid w:val="00185366"/>
    <w:rsid w:val="00185487"/>
    <w:rsid w:val="0018599F"/>
    <w:rsid w:val="00185B02"/>
    <w:rsid w:val="00185D72"/>
    <w:rsid w:val="001865D2"/>
    <w:rsid w:val="00186D23"/>
    <w:rsid w:val="0018710D"/>
    <w:rsid w:val="0018765B"/>
    <w:rsid w:val="00187DD4"/>
    <w:rsid w:val="00187F46"/>
    <w:rsid w:val="00187F8B"/>
    <w:rsid w:val="00190386"/>
    <w:rsid w:val="0019065C"/>
    <w:rsid w:val="001909F0"/>
    <w:rsid w:val="00191221"/>
    <w:rsid w:val="001916EB"/>
    <w:rsid w:val="001918DF"/>
    <w:rsid w:val="001919BE"/>
    <w:rsid w:val="001919F6"/>
    <w:rsid w:val="00191A7E"/>
    <w:rsid w:val="00191A8A"/>
    <w:rsid w:val="00191ADB"/>
    <w:rsid w:val="00191B0F"/>
    <w:rsid w:val="00191BE7"/>
    <w:rsid w:val="00192068"/>
    <w:rsid w:val="00192092"/>
    <w:rsid w:val="00192298"/>
    <w:rsid w:val="00192479"/>
    <w:rsid w:val="00192482"/>
    <w:rsid w:val="001928C0"/>
    <w:rsid w:val="00192950"/>
    <w:rsid w:val="00192B40"/>
    <w:rsid w:val="00192B9F"/>
    <w:rsid w:val="00192E9E"/>
    <w:rsid w:val="00192F5E"/>
    <w:rsid w:val="00192FF6"/>
    <w:rsid w:val="00193259"/>
    <w:rsid w:val="0019331D"/>
    <w:rsid w:val="001936FE"/>
    <w:rsid w:val="0019393E"/>
    <w:rsid w:val="001941A4"/>
    <w:rsid w:val="001942D2"/>
    <w:rsid w:val="001942F0"/>
    <w:rsid w:val="001943F6"/>
    <w:rsid w:val="0019444D"/>
    <w:rsid w:val="00194548"/>
    <w:rsid w:val="001945CB"/>
    <w:rsid w:val="001947EA"/>
    <w:rsid w:val="00194D6C"/>
    <w:rsid w:val="0019502B"/>
    <w:rsid w:val="00195281"/>
    <w:rsid w:val="00195366"/>
    <w:rsid w:val="00195891"/>
    <w:rsid w:val="00195FC9"/>
    <w:rsid w:val="0019628D"/>
    <w:rsid w:val="0019699C"/>
    <w:rsid w:val="001970A9"/>
    <w:rsid w:val="00197636"/>
    <w:rsid w:val="00197854"/>
    <w:rsid w:val="001A02B2"/>
    <w:rsid w:val="001A0393"/>
    <w:rsid w:val="001A0812"/>
    <w:rsid w:val="001A0BBC"/>
    <w:rsid w:val="001A0EC0"/>
    <w:rsid w:val="001A1213"/>
    <w:rsid w:val="001A190C"/>
    <w:rsid w:val="001A2973"/>
    <w:rsid w:val="001A335C"/>
    <w:rsid w:val="001A33EF"/>
    <w:rsid w:val="001A3614"/>
    <w:rsid w:val="001A38CE"/>
    <w:rsid w:val="001A3B61"/>
    <w:rsid w:val="001A4066"/>
    <w:rsid w:val="001A4132"/>
    <w:rsid w:val="001A42EC"/>
    <w:rsid w:val="001A447C"/>
    <w:rsid w:val="001A49D9"/>
    <w:rsid w:val="001A4E49"/>
    <w:rsid w:val="001A50C7"/>
    <w:rsid w:val="001A50CE"/>
    <w:rsid w:val="001A50CF"/>
    <w:rsid w:val="001A54DA"/>
    <w:rsid w:val="001A54F1"/>
    <w:rsid w:val="001A553B"/>
    <w:rsid w:val="001A56CC"/>
    <w:rsid w:val="001A5D71"/>
    <w:rsid w:val="001A5FE5"/>
    <w:rsid w:val="001A632F"/>
    <w:rsid w:val="001A67BA"/>
    <w:rsid w:val="001A687E"/>
    <w:rsid w:val="001A69F8"/>
    <w:rsid w:val="001A6B58"/>
    <w:rsid w:val="001A6C1C"/>
    <w:rsid w:val="001A6C36"/>
    <w:rsid w:val="001A6C3E"/>
    <w:rsid w:val="001A6F79"/>
    <w:rsid w:val="001A7298"/>
    <w:rsid w:val="001A76D7"/>
    <w:rsid w:val="001A7CE0"/>
    <w:rsid w:val="001B07B3"/>
    <w:rsid w:val="001B0983"/>
    <w:rsid w:val="001B1303"/>
    <w:rsid w:val="001B14F8"/>
    <w:rsid w:val="001B1E59"/>
    <w:rsid w:val="001B25DC"/>
    <w:rsid w:val="001B28BE"/>
    <w:rsid w:val="001B29B2"/>
    <w:rsid w:val="001B2B76"/>
    <w:rsid w:val="001B2DE7"/>
    <w:rsid w:val="001B33D1"/>
    <w:rsid w:val="001B358F"/>
    <w:rsid w:val="001B36DF"/>
    <w:rsid w:val="001B380A"/>
    <w:rsid w:val="001B40A0"/>
    <w:rsid w:val="001B4174"/>
    <w:rsid w:val="001B44F8"/>
    <w:rsid w:val="001B45C6"/>
    <w:rsid w:val="001B460A"/>
    <w:rsid w:val="001B4612"/>
    <w:rsid w:val="001B484F"/>
    <w:rsid w:val="001B4E94"/>
    <w:rsid w:val="001B578C"/>
    <w:rsid w:val="001B5BF0"/>
    <w:rsid w:val="001B65FF"/>
    <w:rsid w:val="001B66D2"/>
    <w:rsid w:val="001B6BDA"/>
    <w:rsid w:val="001B6D98"/>
    <w:rsid w:val="001B70C5"/>
    <w:rsid w:val="001B7622"/>
    <w:rsid w:val="001B76E9"/>
    <w:rsid w:val="001B76FF"/>
    <w:rsid w:val="001B7851"/>
    <w:rsid w:val="001C00B8"/>
    <w:rsid w:val="001C0746"/>
    <w:rsid w:val="001C0B93"/>
    <w:rsid w:val="001C0D38"/>
    <w:rsid w:val="001C14ED"/>
    <w:rsid w:val="001C1B32"/>
    <w:rsid w:val="001C1EC4"/>
    <w:rsid w:val="001C2837"/>
    <w:rsid w:val="001C2ABB"/>
    <w:rsid w:val="001C2D16"/>
    <w:rsid w:val="001C2E91"/>
    <w:rsid w:val="001C2EB3"/>
    <w:rsid w:val="001C326A"/>
    <w:rsid w:val="001C35F2"/>
    <w:rsid w:val="001C3712"/>
    <w:rsid w:val="001C3D83"/>
    <w:rsid w:val="001C3F4C"/>
    <w:rsid w:val="001C4385"/>
    <w:rsid w:val="001C45AE"/>
    <w:rsid w:val="001C4D7A"/>
    <w:rsid w:val="001C4FD7"/>
    <w:rsid w:val="001C5E42"/>
    <w:rsid w:val="001C62AD"/>
    <w:rsid w:val="001C63A2"/>
    <w:rsid w:val="001C64D6"/>
    <w:rsid w:val="001C69E0"/>
    <w:rsid w:val="001C6CAF"/>
    <w:rsid w:val="001C7350"/>
    <w:rsid w:val="001C73A3"/>
    <w:rsid w:val="001C78BC"/>
    <w:rsid w:val="001C7E10"/>
    <w:rsid w:val="001D006E"/>
    <w:rsid w:val="001D0613"/>
    <w:rsid w:val="001D08AB"/>
    <w:rsid w:val="001D0AEB"/>
    <w:rsid w:val="001D0E02"/>
    <w:rsid w:val="001D1040"/>
    <w:rsid w:val="001D125B"/>
    <w:rsid w:val="001D15B4"/>
    <w:rsid w:val="001D1E55"/>
    <w:rsid w:val="001D1FF2"/>
    <w:rsid w:val="001D2011"/>
    <w:rsid w:val="001D21B4"/>
    <w:rsid w:val="001D2A83"/>
    <w:rsid w:val="001D31F2"/>
    <w:rsid w:val="001D3238"/>
    <w:rsid w:val="001D34A4"/>
    <w:rsid w:val="001D3596"/>
    <w:rsid w:val="001D35BB"/>
    <w:rsid w:val="001D3794"/>
    <w:rsid w:val="001D3E3F"/>
    <w:rsid w:val="001D4755"/>
    <w:rsid w:val="001D4830"/>
    <w:rsid w:val="001D4E0A"/>
    <w:rsid w:val="001D4FE3"/>
    <w:rsid w:val="001D522E"/>
    <w:rsid w:val="001D5567"/>
    <w:rsid w:val="001D57B4"/>
    <w:rsid w:val="001D5F4A"/>
    <w:rsid w:val="001D61DB"/>
    <w:rsid w:val="001D62A6"/>
    <w:rsid w:val="001D6689"/>
    <w:rsid w:val="001D6D4B"/>
    <w:rsid w:val="001D76BD"/>
    <w:rsid w:val="001D7774"/>
    <w:rsid w:val="001D7851"/>
    <w:rsid w:val="001D7BAF"/>
    <w:rsid w:val="001D7EE4"/>
    <w:rsid w:val="001E0312"/>
    <w:rsid w:val="001E0BEC"/>
    <w:rsid w:val="001E0DEF"/>
    <w:rsid w:val="001E0E9F"/>
    <w:rsid w:val="001E113B"/>
    <w:rsid w:val="001E1215"/>
    <w:rsid w:val="001E1391"/>
    <w:rsid w:val="001E181E"/>
    <w:rsid w:val="001E1C20"/>
    <w:rsid w:val="001E1CD2"/>
    <w:rsid w:val="001E1DD0"/>
    <w:rsid w:val="001E1F7F"/>
    <w:rsid w:val="001E2187"/>
    <w:rsid w:val="001E260E"/>
    <w:rsid w:val="001E27DB"/>
    <w:rsid w:val="001E29CE"/>
    <w:rsid w:val="001E2BD7"/>
    <w:rsid w:val="001E3018"/>
    <w:rsid w:val="001E3642"/>
    <w:rsid w:val="001E3841"/>
    <w:rsid w:val="001E3911"/>
    <w:rsid w:val="001E40D2"/>
    <w:rsid w:val="001E502A"/>
    <w:rsid w:val="001E50E7"/>
    <w:rsid w:val="001E511F"/>
    <w:rsid w:val="001E5199"/>
    <w:rsid w:val="001E52C3"/>
    <w:rsid w:val="001E52C8"/>
    <w:rsid w:val="001E5335"/>
    <w:rsid w:val="001E542B"/>
    <w:rsid w:val="001E58D0"/>
    <w:rsid w:val="001E5B8E"/>
    <w:rsid w:val="001E5BEA"/>
    <w:rsid w:val="001E5DBE"/>
    <w:rsid w:val="001E659A"/>
    <w:rsid w:val="001E6A8A"/>
    <w:rsid w:val="001E6B53"/>
    <w:rsid w:val="001E6EAF"/>
    <w:rsid w:val="001E6F8E"/>
    <w:rsid w:val="001E7217"/>
    <w:rsid w:val="001E7381"/>
    <w:rsid w:val="001E769A"/>
    <w:rsid w:val="001E771C"/>
    <w:rsid w:val="001E774D"/>
    <w:rsid w:val="001E7846"/>
    <w:rsid w:val="001E7DE7"/>
    <w:rsid w:val="001E7F6B"/>
    <w:rsid w:val="001F001A"/>
    <w:rsid w:val="001F00A0"/>
    <w:rsid w:val="001F032C"/>
    <w:rsid w:val="001F05BB"/>
    <w:rsid w:val="001F0878"/>
    <w:rsid w:val="001F0A38"/>
    <w:rsid w:val="001F0AF0"/>
    <w:rsid w:val="001F0FFF"/>
    <w:rsid w:val="001F11A6"/>
    <w:rsid w:val="001F1855"/>
    <w:rsid w:val="001F1A83"/>
    <w:rsid w:val="001F2402"/>
    <w:rsid w:val="001F25F3"/>
    <w:rsid w:val="001F299A"/>
    <w:rsid w:val="001F2C90"/>
    <w:rsid w:val="001F2F30"/>
    <w:rsid w:val="001F33B5"/>
    <w:rsid w:val="001F345B"/>
    <w:rsid w:val="001F36A7"/>
    <w:rsid w:val="001F4126"/>
    <w:rsid w:val="001F44D2"/>
    <w:rsid w:val="001F4901"/>
    <w:rsid w:val="001F498C"/>
    <w:rsid w:val="001F4A15"/>
    <w:rsid w:val="001F4B57"/>
    <w:rsid w:val="001F4C86"/>
    <w:rsid w:val="001F5085"/>
    <w:rsid w:val="001F5099"/>
    <w:rsid w:val="001F529D"/>
    <w:rsid w:val="001F61B8"/>
    <w:rsid w:val="001F644F"/>
    <w:rsid w:val="001F662D"/>
    <w:rsid w:val="001F68EB"/>
    <w:rsid w:val="001F6B6C"/>
    <w:rsid w:val="001F6E34"/>
    <w:rsid w:val="001F6EAB"/>
    <w:rsid w:val="001F6FFE"/>
    <w:rsid w:val="001F73A7"/>
    <w:rsid w:val="001F76F0"/>
    <w:rsid w:val="00200044"/>
    <w:rsid w:val="00200527"/>
    <w:rsid w:val="00200AD1"/>
    <w:rsid w:val="002011EE"/>
    <w:rsid w:val="00201535"/>
    <w:rsid w:val="00201802"/>
    <w:rsid w:val="0020190C"/>
    <w:rsid w:val="00202150"/>
    <w:rsid w:val="00202661"/>
    <w:rsid w:val="0020274F"/>
    <w:rsid w:val="00202D32"/>
    <w:rsid w:val="00203158"/>
    <w:rsid w:val="002031C4"/>
    <w:rsid w:val="00203479"/>
    <w:rsid w:val="00203A01"/>
    <w:rsid w:val="00203F88"/>
    <w:rsid w:val="002041F4"/>
    <w:rsid w:val="002045B5"/>
    <w:rsid w:val="002046DE"/>
    <w:rsid w:val="00204A76"/>
    <w:rsid w:val="00204BF0"/>
    <w:rsid w:val="00204EE5"/>
    <w:rsid w:val="00204F34"/>
    <w:rsid w:val="002058D9"/>
    <w:rsid w:val="00205CF8"/>
    <w:rsid w:val="00206736"/>
    <w:rsid w:val="00206B85"/>
    <w:rsid w:val="00206BC8"/>
    <w:rsid w:val="00206DA4"/>
    <w:rsid w:val="00207448"/>
    <w:rsid w:val="00207599"/>
    <w:rsid w:val="0020781C"/>
    <w:rsid w:val="002078D5"/>
    <w:rsid w:val="00207DA5"/>
    <w:rsid w:val="00207F6D"/>
    <w:rsid w:val="0021051E"/>
    <w:rsid w:val="0021054E"/>
    <w:rsid w:val="002106CB"/>
    <w:rsid w:val="00210911"/>
    <w:rsid w:val="00210E1C"/>
    <w:rsid w:val="00211112"/>
    <w:rsid w:val="00211397"/>
    <w:rsid w:val="00211580"/>
    <w:rsid w:val="00211607"/>
    <w:rsid w:val="00211862"/>
    <w:rsid w:val="00211C6E"/>
    <w:rsid w:val="00212515"/>
    <w:rsid w:val="002127A6"/>
    <w:rsid w:val="00212B2E"/>
    <w:rsid w:val="00212BE7"/>
    <w:rsid w:val="00213321"/>
    <w:rsid w:val="00213422"/>
    <w:rsid w:val="00213814"/>
    <w:rsid w:val="00213AB6"/>
    <w:rsid w:val="00213B17"/>
    <w:rsid w:val="00213C37"/>
    <w:rsid w:val="00213D73"/>
    <w:rsid w:val="00213FCB"/>
    <w:rsid w:val="0021407E"/>
    <w:rsid w:val="002149AF"/>
    <w:rsid w:val="00214A55"/>
    <w:rsid w:val="00214DFD"/>
    <w:rsid w:val="00214F6E"/>
    <w:rsid w:val="002153FD"/>
    <w:rsid w:val="00215995"/>
    <w:rsid w:val="00215AD1"/>
    <w:rsid w:val="00215B24"/>
    <w:rsid w:val="00215C5E"/>
    <w:rsid w:val="00215C74"/>
    <w:rsid w:val="00216914"/>
    <w:rsid w:val="00216AFF"/>
    <w:rsid w:val="00216B64"/>
    <w:rsid w:val="00216D70"/>
    <w:rsid w:val="00216D97"/>
    <w:rsid w:val="00216DF2"/>
    <w:rsid w:val="002179FF"/>
    <w:rsid w:val="00217BF5"/>
    <w:rsid w:val="00217CBD"/>
    <w:rsid w:val="00217E3C"/>
    <w:rsid w:val="00217E94"/>
    <w:rsid w:val="00217EB8"/>
    <w:rsid w:val="002201DB"/>
    <w:rsid w:val="00220741"/>
    <w:rsid w:val="0022086F"/>
    <w:rsid w:val="00220E4B"/>
    <w:rsid w:val="00220EF5"/>
    <w:rsid w:val="0022141C"/>
    <w:rsid w:val="00221656"/>
    <w:rsid w:val="002219C4"/>
    <w:rsid w:val="00221E18"/>
    <w:rsid w:val="00221F48"/>
    <w:rsid w:val="00222010"/>
    <w:rsid w:val="0022232D"/>
    <w:rsid w:val="0022292D"/>
    <w:rsid w:val="00222B70"/>
    <w:rsid w:val="00222E04"/>
    <w:rsid w:val="00222F65"/>
    <w:rsid w:val="0022322B"/>
    <w:rsid w:val="002233CD"/>
    <w:rsid w:val="002235A1"/>
    <w:rsid w:val="00223AA9"/>
    <w:rsid w:val="00223DB6"/>
    <w:rsid w:val="00223E0B"/>
    <w:rsid w:val="00223FB8"/>
    <w:rsid w:val="00224228"/>
    <w:rsid w:val="00224415"/>
    <w:rsid w:val="00224416"/>
    <w:rsid w:val="00224790"/>
    <w:rsid w:val="00224A3D"/>
    <w:rsid w:val="00224C85"/>
    <w:rsid w:val="00224C95"/>
    <w:rsid w:val="00224F47"/>
    <w:rsid w:val="002253C8"/>
    <w:rsid w:val="002255B5"/>
    <w:rsid w:val="00225D32"/>
    <w:rsid w:val="002262FF"/>
    <w:rsid w:val="002264F7"/>
    <w:rsid w:val="0022699E"/>
    <w:rsid w:val="002269BA"/>
    <w:rsid w:val="00226C44"/>
    <w:rsid w:val="00226EBF"/>
    <w:rsid w:val="00226F86"/>
    <w:rsid w:val="00227199"/>
    <w:rsid w:val="0022749E"/>
    <w:rsid w:val="00227885"/>
    <w:rsid w:val="002278C4"/>
    <w:rsid w:val="00230023"/>
    <w:rsid w:val="00230226"/>
    <w:rsid w:val="00230315"/>
    <w:rsid w:val="00230DCD"/>
    <w:rsid w:val="002317D4"/>
    <w:rsid w:val="00231FDC"/>
    <w:rsid w:val="00232039"/>
    <w:rsid w:val="0023219E"/>
    <w:rsid w:val="0023271B"/>
    <w:rsid w:val="00232AC1"/>
    <w:rsid w:val="00232FC3"/>
    <w:rsid w:val="0023389C"/>
    <w:rsid w:val="00233A84"/>
    <w:rsid w:val="00233CC4"/>
    <w:rsid w:val="002341BC"/>
    <w:rsid w:val="002342AA"/>
    <w:rsid w:val="002346F6"/>
    <w:rsid w:val="00234D7C"/>
    <w:rsid w:val="00234DA5"/>
    <w:rsid w:val="00234E89"/>
    <w:rsid w:val="00234F5B"/>
    <w:rsid w:val="00235004"/>
    <w:rsid w:val="00235769"/>
    <w:rsid w:val="00235C74"/>
    <w:rsid w:val="00235F0D"/>
    <w:rsid w:val="00235F1F"/>
    <w:rsid w:val="00235F71"/>
    <w:rsid w:val="00236124"/>
    <w:rsid w:val="002366B8"/>
    <w:rsid w:val="00236F78"/>
    <w:rsid w:val="002372D4"/>
    <w:rsid w:val="002375DE"/>
    <w:rsid w:val="002378D9"/>
    <w:rsid w:val="0023791D"/>
    <w:rsid w:val="00237A81"/>
    <w:rsid w:val="00237B52"/>
    <w:rsid w:val="00237DD2"/>
    <w:rsid w:val="00237F5E"/>
    <w:rsid w:val="002400F6"/>
    <w:rsid w:val="0024013D"/>
    <w:rsid w:val="00240680"/>
    <w:rsid w:val="00240A0D"/>
    <w:rsid w:val="00240A71"/>
    <w:rsid w:val="00240BDA"/>
    <w:rsid w:val="00240F62"/>
    <w:rsid w:val="002410DE"/>
    <w:rsid w:val="00241126"/>
    <w:rsid w:val="0024122E"/>
    <w:rsid w:val="0024149B"/>
    <w:rsid w:val="00241703"/>
    <w:rsid w:val="00241AFB"/>
    <w:rsid w:val="00242A56"/>
    <w:rsid w:val="00243148"/>
    <w:rsid w:val="00243377"/>
    <w:rsid w:val="002438E8"/>
    <w:rsid w:val="00243A18"/>
    <w:rsid w:val="002444FE"/>
    <w:rsid w:val="002446E6"/>
    <w:rsid w:val="002449E3"/>
    <w:rsid w:val="00244B29"/>
    <w:rsid w:val="00244E46"/>
    <w:rsid w:val="002450B9"/>
    <w:rsid w:val="00245181"/>
    <w:rsid w:val="002452C6"/>
    <w:rsid w:val="002453DC"/>
    <w:rsid w:val="00245412"/>
    <w:rsid w:val="0024581E"/>
    <w:rsid w:val="00245A91"/>
    <w:rsid w:val="00245BE0"/>
    <w:rsid w:val="00245CF3"/>
    <w:rsid w:val="0024608F"/>
    <w:rsid w:val="00246094"/>
    <w:rsid w:val="00246383"/>
    <w:rsid w:val="0024672D"/>
    <w:rsid w:val="00246AF0"/>
    <w:rsid w:val="00246B00"/>
    <w:rsid w:val="00246CEF"/>
    <w:rsid w:val="00246D78"/>
    <w:rsid w:val="00246E58"/>
    <w:rsid w:val="00247020"/>
    <w:rsid w:val="0024727A"/>
    <w:rsid w:val="002479F5"/>
    <w:rsid w:val="00247D28"/>
    <w:rsid w:val="00250821"/>
    <w:rsid w:val="00250D7D"/>
    <w:rsid w:val="00251379"/>
    <w:rsid w:val="002514D7"/>
    <w:rsid w:val="002516DE"/>
    <w:rsid w:val="002517C4"/>
    <w:rsid w:val="00252376"/>
    <w:rsid w:val="0025250C"/>
    <w:rsid w:val="002529B8"/>
    <w:rsid w:val="0025333D"/>
    <w:rsid w:val="00253363"/>
    <w:rsid w:val="002533A6"/>
    <w:rsid w:val="00253A6C"/>
    <w:rsid w:val="00254401"/>
    <w:rsid w:val="00254720"/>
    <w:rsid w:val="0025475C"/>
    <w:rsid w:val="00254A12"/>
    <w:rsid w:val="00254DC0"/>
    <w:rsid w:val="00254E14"/>
    <w:rsid w:val="00254EFE"/>
    <w:rsid w:val="002550AF"/>
    <w:rsid w:val="00255634"/>
    <w:rsid w:val="002557B9"/>
    <w:rsid w:val="0025587B"/>
    <w:rsid w:val="002558EC"/>
    <w:rsid w:val="00255A46"/>
    <w:rsid w:val="00255BE0"/>
    <w:rsid w:val="002561E1"/>
    <w:rsid w:val="00256289"/>
    <w:rsid w:val="0025647C"/>
    <w:rsid w:val="002566EA"/>
    <w:rsid w:val="002569B7"/>
    <w:rsid w:val="00256AC6"/>
    <w:rsid w:val="0025745E"/>
    <w:rsid w:val="0025767A"/>
    <w:rsid w:val="0025779D"/>
    <w:rsid w:val="0025799A"/>
    <w:rsid w:val="00257CA3"/>
    <w:rsid w:val="002606EE"/>
    <w:rsid w:val="00260F6B"/>
    <w:rsid w:val="00261E73"/>
    <w:rsid w:val="00261EF9"/>
    <w:rsid w:val="00262144"/>
    <w:rsid w:val="00262516"/>
    <w:rsid w:val="002625B9"/>
    <w:rsid w:val="00262A8F"/>
    <w:rsid w:val="00262B31"/>
    <w:rsid w:val="00262C77"/>
    <w:rsid w:val="00262E30"/>
    <w:rsid w:val="002632B8"/>
    <w:rsid w:val="002638B9"/>
    <w:rsid w:val="002638BB"/>
    <w:rsid w:val="002638E9"/>
    <w:rsid w:val="00263994"/>
    <w:rsid w:val="00263CDA"/>
    <w:rsid w:val="00264531"/>
    <w:rsid w:val="00264F61"/>
    <w:rsid w:val="002651F2"/>
    <w:rsid w:val="0026568A"/>
    <w:rsid w:val="002659BA"/>
    <w:rsid w:val="00265B13"/>
    <w:rsid w:val="00266472"/>
    <w:rsid w:val="00266564"/>
    <w:rsid w:val="00266934"/>
    <w:rsid w:val="00266ED8"/>
    <w:rsid w:val="002673C6"/>
    <w:rsid w:val="002675DF"/>
    <w:rsid w:val="002678E6"/>
    <w:rsid w:val="0026791B"/>
    <w:rsid w:val="0026795D"/>
    <w:rsid w:val="00267EEF"/>
    <w:rsid w:val="00267FE4"/>
    <w:rsid w:val="0027016A"/>
    <w:rsid w:val="0027035E"/>
    <w:rsid w:val="00270399"/>
    <w:rsid w:val="00270433"/>
    <w:rsid w:val="0027050B"/>
    <w:rsid w:val="00270A7E"/>
    <w:rsid w:val="00271067"/>
    <w:rsid w:val="002714BC"/>
    <w:rsid w:val="0027153A"/>
    <w:rsid w:val="00271A04"/>
    <w:rsid w:val="00271E0D"/>
    <w:rsid w:val="00271E46"/>
    <w:rsid w:val="00271FB5"/>
    <w:rsid w:val="002722ED"/>
    <w:rsid w:val="0027231D"/>
    <w:rsid w:val="0027236D"/>
    <w:rsid w:val="002726EC"/>
    <w:rsid w:val="00272DEC"/>
    <w:rsid w:val="00273423"/>
    <w:rsid w:val="00273B23"/>
    <w:rsid w:val="00273B30"/>
    <w:rsid w:val="00273E1A"/>
    <w:rsid w:val="00273F82"/>
    <w:rsid w:val="002740A0"/>
    <w:rsid w:val="00274210"/>
    <w:rsid w:val="0027426C"/>
    <w:rsid w:val="00274777"/>
    <w:rsid w:val="0027509E"/>
    <w:rsid w:val="0027528E"/>
    <w:rsid w:val="002752B8"/>
    <w:rsid w:val="002753ED"/>
    <w:rsid w:val="0027582F"/>
    <w:rsid w:val="002758D0"/>
    <w:rsid w:val="00275B1B"/>
    <w:rsid w:val="00275C29"/>
    <w:rsid w:val="00276042"/>
    <w:rsid w:val="002766FB"/>
    <w:rsid w:val="002769E6"/>
    <w:rsid w:val="00276A77"/>
    <w:rsid w:val="00276A8E"/>
    <w:rsid w:val="00276CE5"/>
    <w:rsid w:val="00276E23"/>
    <w:rsid w:val="00276E35"/>
    <w:rsid w:val="002773B1"/>
    <w:rsid w:val="002773DB"/>
    <w:rsid w:val="00277A1E"/>
    <w:rsid w:val="00277C92"/>
    <w:rsid w:val="00280148"/>
    <w:rsid w:val="0028016F"/>
    <w:rsid w:val="00280505"/>
    <w:rsid w:val="0028059E"/>
    <w:rsid w:val="002807C5"/>
    <w:rsid w:val="00280A10"/>
    <w:rsid w:val="0028120B"/>
    <w:rsid w:val="002818A3"/>
    <w:rsid w:val="00281F83"/>
    <w:rsid w:val="00282186"/>
    <w:rsid w:val="002821F6"/>
    <w:rsid w:val="00282370"/>
    <w:rsid w:val="002823BC"/>
    <w:rsid w:val="0028245D"/>
    <w:rsid w:val="002828D0"/>
    <w:rsid w:val="00282F1E"/>
    <w:rsid w:val="002831EE"/>
    <w:rsid w:val="002833FC"/>
    <w:rsid w:val="00283A6C"/>
    <w:rsid w:val="00283EC4"/>
    <w:rsid w:val="00284024"/>
    <w:rsid w:val="00284707"/>
    <w:rsid w:val="00284985"/>
    <w:rsid w:val="00284B63"/>
    <w:rsid w:val="00284B9C"/>
    <w:rsid w:val="00284F6A"/>
    <w:rsid w:val="0028514F"/>
    <w:rsid w:val="0028531E"/>
    <w:rsid w:val="002855D0"/>
    <w:rsid w:val="002855F2"/>
    <w:rsid w:val="002856F2"/>
    <w:rsid w:val="0028591A"/>
    <w:rsid w:val="00285C78"/>
    <w:rsid w:val="002861C1"/>
    <w:rsid w:val="002861C3"/>
    <w:rsid w:val="00286B9F"/>
    <w:rsid w:val="00290D67"/>
    <w:rsid w:val="002911B6"/>
    <w:rsid w:val="002912E5"/>
    <w:rsid w:val="00291353"/>
    <w:rsid w:val="0029141B"/>
    <w:rsid w:val="002917DE"/>
    <w:rsid w:val="00291BB5"/>
    <w:rsid w:val="00291CD5"/>
    <w:rsid w:val="00291F0F"/>
    <w:rsid w:val="002922B0"/>
    <w:rsid w:val="002925C7"/>
    <w:rsid w:val="00292887"/>
    <w:rsid w:val="00292CB4"/>
    <w:rsid w:val="002935E5"/>
    <w:rsid w:val="00293C2C"/>
    <w:rsid w:val="00293E1C"/>
    <w:rsid w:val="002942D4"/>
    <w:rsid w:val="002943CF"/>
    <w:rsid w:val="00295127"/>
    <w:rsid w:val="00295345"/>
    <w:rsid w:val="002953D0"/>
    <w:rsid w:val="00295C69"/>
    <w:rsid w:val="0029626D"/>
    <w:rsid w:val="00296573"/>
    <w:rsid w:val="00296703"/>
    <w:rsid w:val="002967F3"/>
    <w:rsid w:val="00296968"/>
    <w:rsid w:val="00296B19"/>
    <w:rsid w:val="00296C59"/>
    <w:rsid w:val="0029729E"/>
    <w:rsid w:val="00297590"/>
    <w:rsid w:val="0029759C"/>
    <w:rsid w:val="0029761E"/>
    <w:rsid w:val="00297696"/>
    <w:rsid w:val="00297702"/>
    <w:rsid w:val="002A05B7"/>
    <w:rsid w:val="002A07F0"/>
    <w:rsid w:val="002A08D1"/>
    <w:rsid w:val="002A0E0E"/>
    <w:rsid w:val="002A0F7F"/>
    <w:rsid w:val="002A0FBA"/>
    <w:rsid w:val="002A12B0"/>
    <w:rsid w:val="002A1C3E"/>
    <w:rsid w:val="002A1E78"/>
    <w:rsid w:val="002A2158"/>
    <w:rsid w:val="002A2446"/>
    <w:rsid w:val="002A259B"/>
    <w:rsid w:val="002A2BD0"/>
    <w:rsid w:val="002A3B3E"/>
    <w:rsid w:val="002A4CE8"/>
    <w:rsid w:val="002A4DAF"/>
    <w:rsid w:val="002A504F"/>
    <w:rsid w:val="002A560A"/>
    <w:rsid w:val="002A6095"/>
    <w:rsid w:val="002A6189"/>
    <w:rsid w:val="002A6410"/>
    <w:rsid w:val="002A6C31"/>
    <w:rsid w:val="002A7A46"/>
    <w:rsid w:val="002A7BE1"/>
    <w:rsid w:val="002A7C70"/>
    <w:rsid w:val="002A7C98"/>
    <w:rsid w:val="002A7D38"/>
    <w:rsid w:val="002A7D3F"/>
    <w:rsid w:val="002B02E6"/>
    <w:rsid w:val="002B064E"/>
    <w:rsid w:val="002B1155"/>
    <w:rsid w:val="002B153F"/>
    <w:rsid w:val="002B16D1"/>
    <w:rsid w:val="002B191D"/>
    <w:rsid w:val="002B1CDA"/>
    <w:rsid w:val="002B20EB"/>
    <w:rsid w:val="002B2117"/>
    <w:rsid w:val="002B2466"/>
    <w:rsid w:val="002B2569"/>
    <w:rsid w:val="002B2969"/>
    <w:rsid w:val="002B2C62"/>
    <w:rsid w:val="002B2CB1"/>
    <w:rsid w:val="002B2D3A"/>
    <w:rsid w:val="002B2FC8"/>
    <w:rsid w:val="002B32C6"/>
    <w:rsid w:val="002B350C"/>
    <w:rsid w:val="002B35EB"/>
    <w:rsid w:val="002B3A51"/>
    <w:rsid w:val="002B3F92"/>
    <w:rsid w:val="002B40CE"/>
    <w:rsid w:val="002B465C"/>
    <w:rsid w:val="002B493F"/>
    <w:rsid w:val="002B4E3F"/>
    <w:rsid w:val="002B4EB9"/>
    <w:rsid w:val="002B531E"/>
    <w:rsid w:val="002B5481"/>
    <w:rsid w:val="002B54CD"/>
    <w:rsid w:val="002B56A4"/>
    <w:rsid w:val="002B59B6"/>
    <w:rsid w:val="002B5E44"/>
    <w:rsid w:val="002B651F"/>
    <w:rsid w:val="002B714B"/>
    <w:rsid w:val="002B72CA"/>
    <w:rsid w:val="002B7666"/>
    <w:rsid w:val="002B7940"/>
    <w:rsid w:val="002B7B4B"/>
    <w:rsid w:val="002B7CAC"/>
    <w:rsid w:val="002C0241"/>
    <w:rsid w:val="002C0263"/>
    <w:rsid w:val="002C06E0"/>
    <w:rsid w:val="002C080B"/>
    <w:rsid w:val="002C0930"/>
    <w:rsid w:val="002C0B20"/>
    <w:rsid w:val="002C0E01"/>
    <w:rsid w:val="002C230B"/>
    <w:rsid w:val="002C25B2"/>
    <w:rsid w:val="002C2A1F"/>
    <w:rsid w:val="002C2A8D"/>
    <w:rsid w:val="002C2DDB"/>
    <w:rsid w:val="002C2E65"/>
    <w:rsid w:val="002C3216"/>
    <w:rsid w:val="002C3BC2"/>
    <w:rsid w:val="002C3D39"/>
    <w:rsid w:val="002C3DB2"/>
    <w:rsid w:val="002C3F71"/>
    <w:rsid w:val="002C4482"/>
    <w:rsid w:val="002C5703"/>
    <w:rsid w:val="002C577D"/>
    <w:rsid w:val="002C5C0C"/>
    <w:rsid w:val="002C5FB5"/>
    <w:rsid w:val="002C6179"/>
    <w:rsid w:val="002C69A6"/>
    <w:rsid w:val="002C7A30"/>
    <w:rsid w:val="002D0162"/>
    <w:rsid w:val="002D0372"/>
    <w:rsid w:val="002D046A"/>
    <w:rsid w:val="002D0493"/>
    <w:rsid w:val="002D0879"/>
    <w:rsid w:val="002D09B2"/>
    <w:rsid w:val="002D1518"/>
    <w:rsid w:val="002D17B6"/>
    <w:rsid w:val="002D1905"/>
    <w:rsid w:val="002D1E0A"/>
    <w:rsid w:val="002D1E33"/>
    <w:rsid w:val="002D1EB6"/>
    <w:rsid w:val="002D26F8"/>
    <w:rsid w:val="002D2BAC"/>
    <w:rsid w:val="002D32C5"/>
    <w:rsid w:val="002D3843"/>
    <w:rsid w:val="002D3A9C"/>
    <w:rsid w:val="002D4672"/>
    <w:rsid w:val="002D4A5D"/>
    <w:rsid w:val="002D556B"/>
    <w:rsid w:val="002D599F"/>
    <w:rsid w:val="002D5BBA"/>
    <w:rsid w:val="002D5F9D"/>
    <w:rsid w:val="002D628E"/>
    <w:rsid w:val="002D66BB"/>
    <w:rsid w:val="002D6811"/>
    <w:rsid w:val="002D696F"/>
    <w:rsid w:val="002D6EB1"/>
    <w:rsid w:val="002D735E"/>
    <w:rsid w:val="002D7735"/>
    <w:rsid w:val="002E06D9"/>
    <w:rsid w:val="002E0DAB"/>
    <w:rsid w:val="002E0F2A"/>
    <w:rsid w:val="002E16E1"/>
    <w:rsid w:val="002E16F0"/>
    <w:rsid w:val="002E18C5"/>
    <w:rsid w:val="002E1E8F"/>
    <w:rsid w:val="002E1FD1"/>
    <w:rsid w:val="002E230D"/>
    <w:rsid w:val="002E294C"/>
    <w:rsid w:val="002E29C7"/>
    <w:rsid w:val="002E2B49"/>
    <w:rsid w:val="002E2D56"/>
    <w:rsid w:val="002E312D"/>
    <w:rsid w:val="002E3446"/>
    <w:rsid w:val="002E37FB"/>
    <w:rsid w:val="002E3852"/>
    <w:rsid w:val="002E3BB0"/>
    <w:rsid w:val="002E3EDC"/>
    <w:rsid w:val="002E4872"/>
    <w:rsid w:val="002E4B0E"/>
    <w:rsid w:val="002E5275"/>
    <w:rsid w:val="002E5357"/>
    <w:rsid w:val="002E5549"/>
    <w:rsid w:val="002E5FD0"/>
    <w:rsid w:val="002E61F0"/>
    <w:rsid w:val="002E64A1"/>
    <w:rsid w:val="002E65B8"/>
    <w:rsid w:val="002E65BE"/>
    <w:rsid w:val="002E6611"/>
    <w:rsid w:val="002E663D"/>
    <w:rsid w:val="002E66A1"/>
    <w:rsid w:val="002E6757"/>
    <w:rsid w:val="002E6BF2"/>
    <w:rsid w:val="002E6E79"/>
    <w:rsid w:val="002E71A7"/>
    <w:rsid w:val="002E735A"/>
    <w:rsid w:val="002E755B"/>
    <w:rsid w:val="002E75F1"/>
    <w:rsid w:val="002F022B"/>
    <w:rsid w:val="002F0529"/>
    <w:rsid w:val="002F0840"/>
    <w:rsid w:val="002F0E25"/>
    <w:rsid w:val="002F0E39"/>
    <w:rsid w:val="002F0E83"/>
    <w:rsid w:val="002F104F"/>
    <w:rsid w:val="002F182B"/>
    <w:rsid w:val="002F18A7"/>
    <w:rsid w:val="002F1995"/>
    <w:rsid w:val="002F1BFC"/>
    <w:rsid w:val="002F2336"/>
    <w:rsid w:val="002F2402"/>
    <w:rsid w:val="002F24C6"/>
    <w:rsid w:val="002F287F"/>
    <w:rsid w:val="002F2970"/>
    <w:rsid w:val="002F29BC"/>
    <w:rsid w:val="002F32E8"/>
    <w:rsid w:val="002F3847"/>
    <w:rsid w:val="002F3A67"/>
    <w:rsid w:val="002F4116"/>
    <w:rsid w:val="002F4215"/>
    <w:rsid w:val="002F433D"/>
    <w:rsid w:val="002F44B0"/>
    <w:rsid w:val="002F4B9A"/>
    <w:rsid w:val="002F4BC2"/>
    <w:rsid w:val="002F4C2A"/>
    <w:rsid w:val="002F4DA1"/>
    <w:rsid w:val="002F511C"/>
    <w:rsid w:val="002F5A4B"/>
    <w:rsid w:val="002F5CE2"/>
    <w:rsid w:val="002F5E18"/>
    <w:rsid w:val="002F5E3C"/>
    <w:rsid w:val="002F6479"/>
    <w:rsid w:val="002F67F5"/>
    <w:rsid w:val="002F6B76"/>
    <w:rsid w:val="002F6E5A"/>
    <w:rsid w:val="002F732C"/>
    <w:rsid w:val="00300A01"/>
    <w:rsid w:val="00300CCF"/>
    <w:rsid w:val="00300D60"/>
    <w:rsid w:val="00300DB5"/>
    <w:rsid w:val="0030112D"/>
    <w:rsid w:val="003018D8"/>
    <w:rsid w:val="00301A6A"/>
    <w:rsid w:val="00301B78"/>
    <w:rsid w:val="00301C9C"/>
    <w:rsid w:val="00302E1B"/>
    <w:rsid w:val="00303632"/>
    <w:rsid w:val="00303684"/>
    <w:rsid w:val="00303893"/>
    <w:rsid w:val="00303DC7"/>
    <w:rsid w:val="003040AC"/>
    <w:rsid w:val="003042EA"/>
    <w:rsid w:val="0030431A"/>
    <w:rsid w:val="0030468A"/>
    <w:rsid w:val="003047E6"/>
    <w:rsid w:val="00304953"/>
    <w:rsid w:val="00304B28"/>
    <w:rsid w:val="00304ECD"/>
    <w:rsid w:val="0030587C"/>
    <w:rsid w:val="00305D61"/>
    <w:rsid w:val="0030604B"/>
    <w:rsid w:val="003062E4"/>
    <w:rsid w:val="003067D1"/>
    <w:rsid w:val="003068A2"/>
    <w:rsid w:val="003068D5"/>
    <w:rsid w:val="00306978"/>
    <w:rsid w:val="00306B98"/>
    <w:rsid w:val="003074DD"/>
    <w:rsid w:val="00307E9A"/>
    <w:rsid w:val="00310AFE"/>
    <w:rsid w:val="00310CE1"/>
    <w:rsid w:val="00311CFA"/>
    <w:rsid w:val="00311F3E"/>
    <w:rsid w:val="00312063"/>
    <w:rsid w:val="003122F0"/>
    <w:rsid w:val="00312443"/>
    <w:rsid w:val="003125BE"/>
    <w:rsid w:val="00312873"/>
    <w:rsid w:val="003129BF"/>
    <w:rsid w:val="00312AE8"/>
    <w:rsid w:val="0031376A"/>
    <w:rsid w:val="003137CC"/>
    <w:rsid w:val="003139C8"/>
    <w:rsid w:val="00313C70"/>
    <w:rsid w:val="00313D6A"/>
    <w:rsid w:val="0031412A"/>
    <w:rsid w:val="00314574"/>
    <w:rsid w:val="00314A37"/>
    <w:rsid w:val="00314CB8"/>
    <w:rsid w:val="00314D26"/>
    <w:rsid w:val="00314F65"/>
    <w:rsid w:val="00314FB2"/>
    <w:rsid w:val="003152FE"/>
    <w:rsid w:val="00315681"/>
    <w:rsid w:val="0031617D"/>
    <w:rsid w:val="0031627E"/>
    <w:rsid w:val="003167CB"/>
    <w:rsid w:val="003168E1"/>
    <w:rsid w:val="0031700A"/>
    <w:rsid w:val="003173DD"/>
    <w:rsid w:val="00317472"/>
    <w:rsid w:val="003176A1"/>
    <w:rsid w:val="003176E1"/>
    <w:rsid w:val="003177F0"/>
    <w:rsid w:val="00317972"/>
    <w:rsid w:val="00317A1D"/>
    <w:rsid w:val="00317EF8"/>
    <w:rsid w:val="00320154"/>
    <w:rsid w:val="0032025F"/>
    <w:rsid w:val="003202BF"/>
    <w:rsid w:val="00320483"/>
    <w:rsid w:val="00320571"/>
    <w:rsid w:val="0032073C"/>
    <w:rsid w:val="00320AA1"/>
    <w:rsid w:val="00320B6E"/>
    <w:rsid w:val="00320D77"/>
    <w:rsid w:val="003211A3"/>
    <w:rsid w:val="00321C29"/>
    <w:rsid w:val="00321DB7"/>
    <w:rsid w:val="00322647"/>
    <w:rsid w:val="00322768"/>
    <w:rsid w:val="00322C4B"/>
    <w:rsid w:val="00323266"/>
    <w:rsid w:val="0032335D"/>
    <w:rsid w:val="003239D2"/>
    <w:rsid w:val="00323BFF"/>
    <w:rsid w:val="00323D15"/>
    <w:rsid w:val="00324109"/>
    <w:rsid w:val="003241C9"/>
    <w:rsid w:val="003249E2"/>
    <w:rsid w:val="00324F8F"/>
    <w:rsid w:val="003251F2"/>
    <w:rsid w:val="0032554A"/>
    <w:rsid w:val="0032595A"/>
    <w:rsid w:val="003259BB"/>
    <w:rsid w:val="00325C0F"/>
    <w:rsid w:val="00325E0D"/>
    <w:rsid w:val="003269C4"/>
    <w:rsid w:val="00327023"/>
    <w:rsid w:val="003270E4"/>
    <w:rsid w:val="003270EA"/>
    <w:rsid w:val="00327216"/>
    <w:rsid w:val="003272EA"/>
    <w:rsid w:val="0032775D"/>
    <w:rsid w:val="003278B0"/>
    <w:rsid w:val="00327917"/>
    <w:rsid w:val="00327DAB"/>
    <w:rsid w:val="00327F4F"/>
    <w:rsid w:val="00330487"/>
    <w:rsid w:val="00330C42"/>
    <w:rsid w:val="0033172C"/>
    <w:rsid w:val="0033189D"/>
    <w:rsid w:val="00331A4C"/>
    <w:rsid w:val="00331F24"/>
    <w:rsid w:val="0033224F"/>
    <w:rsid w:val="00332287"/>
    <w:rsid w:val="00332322"/>
    <w:rsid w:val="0033233A"/>
    <w:rsid w:val="00332780"/>
    <w:rsid w:val="00332821"/>
    <w:rsid w:val="00332A57"/>
    <w:rsid w:val="00332CB4"/>
    <w:rsid w:val="00333143"/>
    <w:rsid w:val="00333372"/>
    <w:rsid w:val="003334B7"/>
    <w:rsid w:val="00333571"/>
    <w:rsid w:val="00333801"/>
    <w:rsid w:val="0033411A"/>
    <w:rsid w:val="00334299"/>
    <w:rsid w:val="00334359"/>
    <w:rsid w:val="00334581"/>
    <w:rsid w:val="003345A5"/>
    <w:rsid w:val="003346D0"/>
    <w:rsid w:val="0033476A"/>
    <w:rsid w:val="00334A08"/>
    <w:rsid w:val="00334D35"/>
    <w:rsid w:val="00334E40"/>
    <w:rsid w:val="0033501B"/>
    <w:rsid w:val="003353B8"/>
    <w:rsid w:val="003354CD"/>
    <w:rsid w:val="00335600"/>
    <w:rsid w:val="003359DC"/>
    <w:rsid w:val="00335A45"/>
    <w:rsid w:val="00335FCF"/>
    <w:rsid w:val="0033614D"/>
    <w:rsid w:val="00336416"/>
    <w:rsid w:val="00336637"/>
    <w:rsid w:val="00336958"/>
    <w:rsid w:val="0033725D"/>
    <w:rsid w:val="0033735B"/>
    <w:rsid w:val="003374F5"/>
    <w:rsid w:val="00337658"/>
    <w:rsid w:val="00337BD8"/>
    <w:rsid w:val="00337C11"/>
    <w:rsid w:val="00337D0B"/>
    <w:rsid w:val="00337E23"/>
    <w:rsid w:val="00337ED5"/>
    <w:rsid w:val="0034029A"/>
    <w:rsid w:val="003402A0"/>
    <w:rsid w:val="00340613"/>
    <w:rsid w:val="00340DC9"/>
    <w:rsid w:val="00340F99"/>
    <w:rsid w:val="0034115D"/>
    <w:rsid w:val="00341253"/>
    <w:rsid w:val="003416B4"/>
    <w:rsid w:val="003417C6"/>
    <w:rsid w:val="00341BC7"/>
    <w:rsid w:val="0034231E"/>
    <w:rsid w:val="0034263C"/>
    <w:rsid w:val="00342A00"/>
    <w:rsid w:val="00342FF1"/>
    <w:rsid w:val="003431F3"/>
    <w:rsid w:val="0034331D"/>
    <w:rsid w:val="0034334B"/>
    <w:rsid w:val="0034392E"/>
    <w:rsid w:val="0034441D"/>
    <w:rsid w:val="0034483C"/>
    <w:rsid w:val="00344A9C"/>
    <w:rsid w:val="00345366"/>
    <w:rsid w:val="00345685"/>
    <w:rsid w:val="0034582A"/>
    <w:rsid w:val="0034593E"/>
    <w:rsid w:val="00345C99"/>
    <w:rsid w:val="003462DA"/>
    <w:rsid w:val="003464C1"/>
    <w:rsid w:val="00346AD4"/>
    <w:rsid w:val="00346CB5"/>
    <w:rsid w:val="0034702D"/>
    <w:rsid w:val="0034726E"/>
    <w:rsid w:val="00347518"/>
    <w:rsid w:val="00347520"/>
    <w:rsid w:val="0034789E"/>
    <w:rsid w:val="00347983"/>
    <w:rsid w:val="00347A82"/>
    <w:rsid w:val="00350205"/>
    <w:rsid w:val="00350491"/>
    <w:rsid w:val="00350A3E"/>
    <w:rsid w:val="00350D91"/>
    <w:rsid w:val="00350F44"/>
    <w:rsid w:val="00351197"/>
    <w:rsid w:val="00351AB3"/>
    <w:rsid w:val="00351F21"/>
    <w:rsid w:val="003522CA"/>
    <w:rsid w:val="00352F7C"/>
    <w:rsid w:val="00353166"/>
    <w:rsid w:val="003534C1"/>
    <w:rsid w:val="0035376E"/>
    <w:rsid w:val="003539B1"/>
    <w:rsid w:val="00353B3E"/>
    <w:rsid w:val="00353D36"/>
    <w:rsid w:val="00354AFD"/>
    <w:rsid w:val="00354C7E"/>
    <w:rsid w:val="00354DDD"/>
    <w:rsid w:val="00355091"/>
    <w:rsid w:val="00355986"/>
    <w:rsid w:val="00355AE2"/>
    <w:rsid w:val="00355BE2"/>
    <w:rsid w:val="00355D53"/>
    <w:rsid w:val="003561C5"/>
    <w:rsid w:val="0035638B"/>
    <w:rsid w:val="00356566"/>
    <w:rsid w:val="00356753"/>
    <w:rsid w:val="00356C37"/>
    <w:rsid w:val="0035767F"/>
    <w:rsid w:val="0035771B"/>
    <w:rsid w:val="00357788"/>
    <w:rsid w:val="00357A2E"/>
    <w:rsid w:val="00357E15"/>
    <w:rsid w:val="00360271"/>
    <w:rsid w:val="00360450"/>
    <w:rsid w:val="00360460"/>
    <w:rsid w:val="00360696"/>
    <w:rsid w:val="00360ADD"/>
    <w:rsid w:val="00360C1B"/>
    <w:rsid w:val="00361066"/>
    <w:rsid w:val="00361AB1"/>
    <w:rsid w:val="00361E67"/>
    <w:rsid w:val="00361F1C"/>
    <w:rsid w:val="0036209E"/>
    <w:rsid w:val="00362142"/>
    <w:rsid w:val="003622D5"/>
    <w:rsid w:val="00362464"/>
    <w:rsid w:val="00362697"/>
    <w:rsid w:val="0036274A"/>
    <w:rsid w:val="00362AC2"/>
    <w:rsid w:val="00362C9D"/>
    <w:rsid w:val="003630C5"/>
    <w:rsid w:val="00363107"/>
    <w:rsid w:val="003633AF"/>
    <w:rsid w:val="003633DF"/>
    <w:rsid w:val="003638C2"/>
    <w:rsid w:val="00363976"/>
    <w:rsid w:val="003642CD"/>
    <w:rsid w:val="00364359"/>
    <w:rsid w:val="00364382"/>
    <w:rsid w:val="0036447C"/>
    <w:rsid w:val="0036466F"/>
    <w:rsid w:val="003646B6"/>
    <w:rsid w:val="00364A23"/>
    <w:rsid w:val="00364FE9"/>
    <w:rsid w:val="003652AF"/>
    <w:rsid w:val="0036563D"/>
    <w:rsid w:val="0036574D"/>
    <w:rsid w:val="003658E3"/>
    <w:rsid w:val="00365B31"/>
    <w:rsid w:val="00365E5E"/>
    <w:rsid w:val="00365EB5"/>
    <w:rsid w:val="003662DD"/>
    <w:rsid w:val="003667EF"/>
    <w:rsid w:val="00366EF9"/>
    <w:rsid w:val="0036701A"/>
    <w:rsid w:val="00367111"/>
    <w:rsid w:val="00367391"/>
    <w:rsid w:val="00367A08"/>
    <w:rsid w:val="0037081F"/>
    <w:rsid w:val="003709BE"/>
    <w:rsid w:val="00370E15"/>
    <w:rsid w:val="003711B4"/>
    <w:rsid w:val="003712BD"/>
    <w:rsid w:val="00371376"/>
    <w:rsid w:val="003713D7"/>
    <w:rsid w:val="0037151D"/>
    <w:rsid w:val="0037222E"/>
    <w:rsid w:val="003726AF"/>
    <w:rsid w:val="00372EE0"/>
    <w:rsid w:val="00373089"/>
    <w:rsid w:val="003736E3"/>
    <w:rsid w:val="00373CB7"/>
    <w:rsid w:val="00373F35"/>
    <w:rsid w:val="00374131"/>
    <w:rsid w:val="00374691"/>
    <w:rsid w:val="00374DA5"/>
    <w:rsid w:val="00374F61"/>
    <w:rsid w:val="00375B5D"/>
    <w:rsid w:val="00375D15"/>
    <w:rsid w:val="00375D9A"/>
    <w:rsid w:val="00375DEB"/>
    <w:rsid w:val="0037604A"/>
    <w:rsid w:val="00376A0B"/>
    <w:rsid w:val="00376B09"/>
    <w:rsid w:val="00377092"/>
    <w:rsid w:val="0037761C"/>
    <w:rsid w:val="00377773"/>
    <w:rsid w:val="00377D02"/>
    <w:rsid w:val="003805CD"/>
    <w:rsid w:val="0038094E"/>
    <w:rsid w:val="00380AD9"/>
    <w:rsid w:val="00380D27"/>
    <w:rsid w:val="00380F7C"/>
    <w:rsid w:val="00380FC5"/>
    <w:rsid w:val="003813CC"/>
    <w:rsid w:val="0038164C"/>
    <w:rsid w:val="00381B54"/>
    <w:rsid w:val="00381E27"/>
    <w:rsid w:val="00381E59"/>
    <w:rsid w:val="00382A58"/>
    <w:rsid w:val="00382F06"/>
    <w:rsid w:val="00382F97"/>
    <w:rsid w:val="003831B2"/>
    <w:rsid w:val="00383277"/>
    <w:rsid w:val="003832FE"/>
    <w:rsid w:val="00383840"/>
    <w:rsid w:val="0038384B"/>
    <w:rsid w:val="0038384D"/>
    <w:rsid w:val="00383CB0"/>
    <w:rsid w:val="00383FAB"/>
    <w:rsid w:val="003845CC"/>
    <w:rsid w:val="00384B89"/>
    <w:rsid w:val="00384FDF"/>
    <w:rsid w:val="00384FE3"/>
    <w:rsid w:val="00385127"/>
    <w:rsid w:val="00385317"/>
    <w:rsid w:val="003854BB"/>
    <w:rsid w:val="00385807"/>
    <w:rsid w:val="00385A68"/>
    <w:rsid w:val="00385D79"/>
    <w:rsid w:val="00385DE0"/>
    <w:rsid w:val="003861DE"/>
    <w:rsid w:val="003863E6"/>
    <w:rsid w:val="00386448"/>
    <w:rsid w:val="003866B8"/>
    <w:rsid w:val="00386C29"/>
    <w:rsid w:val="003872F9"/>
    <w:rsid w:val="00387532"/>
    <w:rsid w:val="00387C3A"/>
    <w:rsid w:val="00390087"/>
    <w:rsid w:val="0039026B"/>
    <w:rsid w:val="003902D2"/>
    <w:rsid w:val="003902E3"/>
    <w:rsid w:val="003905E5"/>
    <w:rsid w:val="00390B44"/>
    <w:rsid w:val="00390BF8"/>
    <w:rsid w:val="00391002"/>
    <w:rsid w:val="0039102A"/>
    <w:rsid w:val="003910C7"/>
    <w:rsid w:val="003911D0"/>
    <w:rsid w:val="003912C0"/>
    <w:rsid w:val="00391D61"/>
    <w:rsid w:val="00391EA0"/>
    <w:rsid w:val="00391ED8"/>
    <w:rsid w:val="00392018"/>
    <w:rsid w:val="00392121"/>
    <w:rsid w:val="00392238"/>
    <w:rsid w:val="003927F2"/>
    <w:rsid w:val="0039316A"/>
    <w:rsid w:val="00393738"/>
    <w:rsid w:val="00394081"/>
    <w:rsid w:val="0039433C"/>
    <w:rsid w:val="0039494F"/>
    <w:rsid w:val="00394963"/>
    <w:rsid w:val="00394A7F"/>
    <w:rsid w:val="00394C6F"/>
    <w:rsid w:val="003952FF"/>
    <w:rsid w:val="00395EFE"/>
    <w:rsid w:val="0039645A"/>
    <w:rsid w:val="003969F3"/>
    <w:rsid w:val="00396A86"/>
    <w:rsid w:val="00396CD2"/>
    <w:rsid w:val="00396EA7"/>
    <w:rsid w:val="00397961"/>
    <w:rsid w:val="003A0214"/>
    <w:rsid w:val="003A10A6"/>
    <w:rsid w:val="003A148E"/>
    <w:rsid w:val="003A18D1"/>
    <w:rsid w:val="003A2F5E"/>
    <w:rsid w:val="003A2FB6"/>
    <w:rsid w:val="003A30E7"/>
    <w:rsid w:val="003A3118"/>
    <w:rsid w:val="003A33E9"/>
    <w:rsid w:val="003A35D6"/>
    <w:rsid w:val="003A3A6C"/>
    <w:rsid w:val="003A3B0B"/>
    <w:rsid w:val="003A4C33"/>
    <w:rsid w:val="003A50C9"/>
    <w:rsid w:val="003A57EC"/>
    <w:rsid w:val="003A5971"/>
    <w:rsid w:val="003A5BB1"/>
    <w:rsid w:val="003A653B"/>
    <w:rsid w:val="003A65BA"/>
    <w:rsid w:val="003A65F6"/>
    <w:rsid w:val="003A670C"/>
    <w:rsid w:val="003A6893"/>
    <w:rsid w:val="003A6E0C"/>
    <w:rsid w:val="003A6F69"/>
    <w:rsid w:val="003A6FEA"/>
    <w:rsid w:val="003A7071"/>
    <w:rsid w:val="003A754E"/>
    <w:rsid w:val="003A7781"/>
    <w:rsid w:val="003A778E"/>
    <w:rsid w:val="003A78B4"/>
    <w:rsid w:val="003A7A1E"/>
    <w:rsid w:val="003A7B29"/>
    <w:rsid w:val="003A7FF8"/>
    <w:rsid w:val="003B0B0E"/>
    <w:rsid w:val="003B116C"/>
    <w:rsid w:val="003B11A2"/>
    <w:rsid w:val="003B1389"/>
    <w:rsid w:val="003B17FD"/>
    <w:rsid w:val="003B1E73"/>
    <w:rsid w:val="003B1E9B"/>
    <w:rsid w:val="003B1F24"/>
    <w:rsid w:val="003B2351"/>
    <w:rsid w:val="003B2372"/>
    <w:rsid w:val="003B2583"/>
    <w:rsid w:val="003B25C1"/>
    <w:rsid w:val="003B2639"/>
    <w:rsid w:val="003B2B2D"/>
    <w:rsid w:val="003B32BA"/>
    <w:rsid w:val="003B334B"/>
    <w:rsid w:val="003B3559"/>
    <w:rsid w:val="003B3883"/>
    <w:rsid w:val="003B3A44"/>
    <w:rsid w:val="003B3ABE"/>
    <w:rsid w:val="003B3D3F"/>
    <w:rsid w:val="003B3E7C"/>
    <w:rsid w:val="003B4185"/>
    <w:rsid w:val="003B43D5"/>
    <w:rsid w:val="003B472B"/>
    <w:rsid w:val="003B483F"/>
    <w:rsid w:val="003B4861"/>
    <w:rsid w:val="003B490D"/>
    <w:rsid w:val="003B49A9"/>
    <w:rsid w:val="003B4A86"/>
    <w:rsid w:val="003B4F39"/>
    <w:rsid w:val="003B5286"/>
    <w:rsid w:val="003B530A"/>
    <w:rsid w:val="003B5DEE"/>
    <w:rsid w:val="003B5F64"/>
    <w:rsid w:val="003B604D"/>
    <w:rsid w:val="003B69BA"/>
    <w:rsid w:val="003B6E62"/>
    <w:rsid w:val="003B7293"/>
    <w:rsid w:val="003B7C21"/>
    <w:rsid w:val="003B7C30"/>
    <w:rsid w:val="003B7EDE"/>
    <w:rsid w:val="003C0385"/>
    <w:rsid w:val="003C073D"/>
    <w:rsid w:val="003C0D0C"/>
    <w:rsid w:val="003C15CC"/>
    <w:rsid w:val="003C21D6"/>
    <w:rsid w:val="003C25C7"/>
    <w:rsid w:val="003C279D"/>
    <w:rsid w:val="003C30D6"/>
    <w:rsid w:val="003C332D"/>
    <w:rsid w:val="003C3516"/>
    <w:rsid w:val="003C3873"/>
    <w:rsid w:val="003C428D"/>
    <w:rsid w:val="003C44ED"/>
    <w:rsid w:val="003C496D"/>
    <w:rsid w:val="003C4A67"/>
    <w:rsid w:val="003C4E0A"/>
    <w:rsid w:val="003C4FCC"/>
    <w:rsid w:val="003C5281"/>
    <w:rsid w:val="003C5BBB"/>
    <w:rsid w:val="003C5F45"/>
    <w:rsid w:val="003C620D"/>
    <w:rsid w:val="003C63FB"/>
    <w:rsid w:val="003C6882"/>
    <w:rsid w:val="003C6BD5"/>
    <w:rsid w:val="003C6EAC"/>
    <w:rsid w:val="003C7702"/>
    <w:rsid w:val="003C7949"/>
    <w:rsid w:val="003C79D5"/>
    <w:rsid w:val="003C79EF"/>
    <w:rsid w:val="003C7CBD"/>
    <w:rsid w:val="003C7DA1"/>
    <w:rsid w:val="003C7DFF"/>
    <w:rsid w:val="003D0045"/>
    <w:rsid w:val="003D0238"/>
    <w:rsid w:val="003D02B8"/>
    <w:rsid w:val="003D0443"/>
    <w:rsid w:val="003D0B44"/>
    <w:rsid w:val="003D0BD2"/>
    <w:rsid w:val="003D0D4B"/>
    <w:rsid w:val="003D13F4"/>
    <w:rsid w:val="003D1418"/>
    <w:rsid w:val="003D18E0"/>
    <w:rsid w:val="003D1FF4"/>
    <w:rsid w:val="003D20BF"/>
    <w:rsid w:val="003D2287"/>
    <w:rsid w:val="003D2950"/>
    <w:rsid w:val="003D2E68"/>
    <w:rsid w:val="003D3B38"/>
    <w:rsid w:val="003D3CAD"/>
    <w:rsid w:val="003D3E07"/>
    <w:rsid w:val="003D40F0"/>
    <w:rsid w:val="003D4166"/>
    <w:rsid w:val="003D466D"/>
    <w:rsid w:val="003D4814"/>
    <w:rsid w:val="003D4DF7"/>
    <w:rsid w:val="003D5A52"/>
    <w:rsid w:val="003D5CEC"/>
    <w:rsid w:val="003D64AB"/>
    <w:rsid w:val="003D6A1D"/>
    <w:rsid w:val="003D6AA0"/>
    <w:rsid w:val="003D73D9"/>
    <w:rsid w:val="003D769B"/>
    <w:rsid w:val="003D7826"/>
    <w:rsid w:val="003D787E"/>
    <w:rsid w:val="003D7D7F"/>
    <w:rsid w:val="003E0763"/>
    <w:rsid w:val="003E0AD8"/>
    <w:rsid w:val="003E0C8C"/>
    <w:rsid w:val="003E0DF9"/>
    <w:rsid w:val="003E12F8"/>
    <w:rsid w:val="003E2684"/>
    <w:rsid w:val="003E26A0"/>
    <w:rsid w:val="003E2D39"/>
    <w:rsid w:val="003E3013"/>
    <w:rsid w:val="003E320F"/>
    <w:rsid w:val="003E34F0"/>
    <w:rsid w:val="003E3E7C"/>
    <w:rsid w:val="003E4277"/>
    <w:rsid w:val="003E42EA"/>
    <w:rsid w:val="003E438B"/>
    <w:rsid w:val="003E492E"/>
    <w:rsid w:val="003E4AD8"/>
    <w:rsid w:val="003E4B7B"/>
    <w:rsid w:val="003E4C07"/>
    <w:rsid w:val="003E4EAC"/>
    <w:rsid w:val="003E4F85"/>
    <w:rsid w:val="003E5000"/>
    <w:rsid w:val="003E59CC"/>
    <w:rsid w:val="003E5EA0"/>
    <w:rsid w:val="003E625B"/>
    <w:rsid w:val="003E6371"/>
    <w:rsid w:val="003E6971"/>
    <w:rsid w:val="003E751C"/>
    <w:rsid w:val="003E7784"/>
    <w:rsid w:val="003F02CF"/>
    <w:rsid w:val="003F0F58"/>
    <w:rsid w:val="003F0F83"/>
    <w:rsid w:val="003F1082"/>
    <w:rsid w:val="003F11C1"/>
    <w:rsid w:val="003F1454"/>
    <w:rsid w:val="003F1A97"/>
    <w:rsid w:val="003F1B86"/>
    <w:rsid w:val="003F21B4"/>
    <w:rsid w:val="003F28B7"/>
    <w:rsid w:val="003F2DCF"/>
    <w:rsid w:val="003F34D2"/>
    <w:rsid w:val="003F36BE"/>
    <w:rsid w:val="003F39C9"/>
    <w:rsid w:val="003F3C6D"/>
    <w:rsid w:val="003F45AF"/>
    <w:rsid w:val="003F46D3"/>
    <w:rsid w:val="003F46FC"/>
    <w:rsid w:val="003F4789"/>
    <w:rsid w:val="003F48D7"/>
    <w:rsid w:val="003F4916"/>
    <w:rsid w:val="003F4EAF"/>
    <w:rsid w:val="003F5843"/>
    <w:rsid w:val="003F5E7C"/>
    <w:rsid w:val="003F5F86"/>
    <w:rsid w:val="003F601E"/>
    <w:rsid w:val="003F6D50"/>
    <w:rsid w:val="003F7013"/>
    <w:rsid w:val="003F7554"/>
    <w:rsid w:val="003F76E0"/>
    <w:rsid w:val="003F7840"/>
    <w:rsid w:val="004004B1"/>
    <w:rsid w:val="004004B7"/>
    <w:rsid w:val="00400626"/>
    <w:rsid w:val="00400660"/>
    <w:rsid w:val="004006EB"/>
    <w:rsid w:val="00400ADA"/>
    <w:rsid w:val="00400BF9"/>
    <w:rsid w:val="00400F3F"/>
    <w:rsid w:val="00401EFA"/>
    <w:rsid w:val="00402002"/>
    <w:rsid w:val="00402073"/>
    <w:rsid w:val="004021E4"/>
    <w:rsid w:val="004024D7"/>
    <w:rsid w:val="00402C6F"/>
    <w:rsid w:val="00402CF5"/>
    <w:rsid w:val="0040335D"/>
    <w:rsid w:val="004038A7"/>
    <w:rsid w:val="00403EBA"/>
    <w:rsid w:val="00403F16"/>
    <w:rsid w:val="00403F65"/>
    <w:rsid w:val="004042B5"/>
    <w:rsid w:val="004045E2"/>
    <w:rsid w:val="004045EC"/>
    <w:rsid w:val="00404F9F"/>
    <w:rsid w:val="0040514C"/>
    <w:rsid w:val="00405723"/>
    <w:rsid w:val="00406333"/>
    <w:rsid w:val="004064E1"/>
    <w:rsid w:val="00406D0A"/>
    <w:rsid w:val="0040702E"/>
    <w:rsid w:val="00407A78"/>
    <w:rsid w:val="004104F4"/>
    <w:rsid w:val="00410916"/>
    <w:rsid w:val="00410956"/>
    <w:rsid w:val="00410BFC"/>
    <w:rsid w:val="0041106A"/>
    <w:rsid w:val="00411602"/>
    <w:rsid w:val="004121B0"/>
    <w:rsid w:val="004123DC"/>
    <w:rsid w:val="0041245E"/>
    <w:rsid w:val="00412762"/>
    <w:rsid w:val="00412D18"/>
    <w:rsid w:val="0041318D"/>
    <w:rsid w:val="004136FF"/>
    <w:rsid w:val="004139B1"/>
    <w:rsid w:val="00413C08"/>
    <w:rsid w:val="00413D5B"/>
    <w:rsid w:val="00413D78"/>
    <w:rsid w:val="00413ED4"/>
    <w:rsid w:val="00414356"/>
    <w:rsid w:val="004146E4"/>
    <w:rsid w:val="00414EA2"/>
    <w:rsid w:val="0041575B"/>
    <w:rsid w:val="00415775"/>
    <w:rsid w:val="00415990"/>
    <w:rsid w:val="00415BD9"/>
    <w:rsid w:val="00415E5E"/>
    <w:rsid w:val="00415F36"/>
    <w:rsid w:val="0041616D"/>
    <w:rsid w:val="0041636F"/>
    <w:rsid w:val="00416526"/>
    <w:rsid w:val="004166B3"/>
    <w:rsid w:val="004167E2"/>
    <w:rsid w:val="004169AD"/>
    <w:rsid w:val="004169EF"/>
    <w:rsid w:val="00416A21"/>
    <w:rsid w:val="00416B18"/>
    <w:rsid w:val="00416B77"/>
    <w:rsid w:val="004173AD"/>
    <w:rsid w:val="00417A36"/>
    <w:rsid w:val="00417B29"/>
    <w:rsid w:val="00417BCD"/>
    <w:rsid w:val="00417C79"/>
    <w:rsid w:val="00417F6B"/>
    <w:rsid w:val="004203BC"/>
    <w:rsid w:val="00420874"/>
    <w:rsid w:val="00420ECC"/>
    <w:rsid w:val="00421048"/>
    <w:rsid w:val="004212A4"/>
    <w:rsid w:val="00421818"/>
    <w:rsid w:val="00422112"/>
    <w:rsid w:val="004221C3"/>
    <w:rsid w:val="00422409"/>
    <w:rsid w:val="004226C9"/>
    <w:rsid w:val="0042299B"/>
    <w:rsid w:val="0042303E"/>
    <w:rsid w:val="00423077"/>
    <w:rsid w:val="00423100"/>
    <w:rsid w:val="004234D9"/>
    <w:rsid w:val="0042374C"/>
    <w:rsid w:val="004237E9"/>
    <w:rsid w:val="0042384A"/>
    <w:rsid w:val="0042409E"/>
    <w:rsid w:val="0042419D"/>
    <w:rsid w:val="0042432C"/>
    <w:rsid w:val="00424510"/>
    <w:rsid w:val="00424782"/>
    <w:rsid w:val="00424BA9"/>
    <w:rsid w:val="00424D61"/>
    <w:rsid w:val="00424EEE"/>
    <w:rsid w:val="00424F92"/>
    <w:rsid w:val="004250B6"/>
    <w:rsid w:val="0042578D"/>
    <w:rsid w:val="00425830"/>
    <w:rsid w:val="00425DC8"/>
    <w:rsid w:val="00425E22"/>
    <w:rsid w:val="00425E42"/>
    <w:rsid w:val="004260E6"/>
    <w:rsid w:val="004267A2"/>
    <w:rsid w:val="0042688E"/>
    <w:rsid w:val="00426D1E"/>
    <w:rsid w:val="0042703B"/>
    <w:rsid w:val="00427142"/>
    <w:rsid w:val="00427508"/>
    <w:rsid w:val="00427929"/>
    <w:rsid w:val="00427EF4"/>
    <w:rsid w:val="00427F2C"/>
    <w:rsid w:val="00430383"/>
    <w:rsid w:val="0043059F"/>
    <w:rsid w:val="00430A4B"/>
    <w:rsid w:val="00430B89"/>
    <w:rsid w:val="00430B9A"/>
    <w:rsid w:val="00431493"/>
    <w:rsid w:val="00431677"/>
    <w:rsid w:val="00431888"/>
    <w:rsid w:val="00431C68"/>
    <w:rsid w:val="004321E0"/>
    <w:rsid w:val="004329FD"/>
    <w:rsid w:val="00432A2A"/>
    <w:rsid w:val="00432AA7"/>
    <w:rsid w:val="00432B8E"/>
    <w:rsid w:val="00433104"/>
    <w:rsid w:val="0043399B"/>
    <w:rsid w:val="00433CE0"/>
    <w:rsid w:val="00433E22"/>
    <w:rsid w:val="004346F3"/>
    <w:rsid w:val="004347BB"/>
    <w:rsid w:val="00434B49"/>
    <w:rsid w:val="00434F28"/>
    <w:rsid w:val="0043507E"/>
    <w:rsid w:val="0043591A"/>
    <w:rsid w:val="00435FA0"/>
    <w:rsid w:val="0043604F"/>
    <w:rsid w:val="00436235"/>
    <w:rsid w:val="004362B4"/>
    <w:rsid w:val="004362FF"/>
    <w:rsid w:val="004366B3"/>
    <w:rsid w:val="00436F2B"/>
    <w:rsid w:val="00437033"/>
    <w:rsid w:val="004372C4"/>
    <w:rsid w:val="0043738A"/>
    <w:rsid w:val="0043755F"/>
    <w:rsid w:val="0043771E"/>
    <w:rsid w:val="00437749"/>
    <w:rsid w:val="00437D74"/>
    <w:rsid w:val="004400A9"/>
    <w:rsid w:val="00440201"/>
    <w:rsid w:val="004402EE"/>
    <w:rsid w:val="00440C89"/>
    <w:rsid w:val="00440EE3"/>
    <w:rsid w:val="00441106"/>
    <w:rsid w:val="004413F6"/>
    <w:rsid w:val="00441519"/>
    <w:rsid w:val="00441969"/>
    <w:rsid w:val="00441A37"/>
    <w:rsid w:val="00441AF9"/>
    <w:rsid w:val="00441B58"/>
    <w:rsid w:val="00441BAC"/>
    <w:rsid w:val="00441C10"/>
    <w:rsid w:val="00441E3C"/>
    <w:rsid w:val="00442237"/>
    <w:rsid w:val="004426AC"/>
    <w:rsid w:val="00442912"/>
    <w:rsid w:val="00442BF9"/>
    <w:rsid w:val="00442C63"/>
    <w:rsid w:val="00442DAD"/>
    <w:rsid w:val="004437CE"/>
    <w:rsid w:val="00443B85"/>
    <w:rsid w:val="00443C13"/>
    <w:rsid w:val="00443CDB"/>
    <w:rsid w:val="00444474"/>
    <w:rsid w:val="0044456A"/>
    <w:rsid w:val="00444881"/>
    <w:rsid w:val="00444B50"/>
    <w:rsid w:val="00444DA6"/>
    <w:rsid w:val="00445403"/>
    <w:rsid w:val="00445885"/>
    <w:rsid w:val="0044607D"/>
    <w:rsid w:val="0044621D"/>
    <w:rsid w:val="004464D7"/>
    <w:rsid w:val="00446669"/>
    <w:rsid w:val="004466F7"/>
    <w:rsid w:val="00446D80"/>
    <w:rsid w:val="00446F07"/>
    <w:rsid w:val="00446FDF"/>
    <w:rsid w:val="00447352"/>
    <w:rsid w:val="0044735F"/>
    <w:rsid w:val="004477E5"/>
    <w:rsid w:val="00447AB9"/>
    <w:rsid w:val="00450701"/>
    <w:rsid w:val="00450853"/>
    <w:rsid w:val="0045099D"/>
    <w:rsid w:val="00450F8A"/>
    <w:rsid w:val="004510C3"/>
    <w:rsid w:val="0045160A"/>
    <w:rsid w:val="00451870"/>
    <w:rsid w:val="00451BDA"/>
    <w:rsid w:val="00451D08"/>
    <w:rsid w:val="00451DEB"/>
    <w:rsid w:val="00452778"/>
    <w:rsid w:val="00452E58"/>
    <w:rsid w:val="004532D3"/>
    <w:rsid w:val="004533F8"/>
    <w:rsid w:val="00453527"/>
    <w:rsid w:val="0045359B"/>
    <w:rsid w:val="004535DA"/>
    <w:rsid w:val="00453637"/>
    <w:rsid w:val="00453D9C"/>
    <w:rsid w:val="00453FA1"/>
    <w:rsid w:val="00454CF0"/>
    <w:rsid w:val="00455B81"/>
    <w:rsid w:val="00456422"/>
    <w:rsid w:val="00456866"/>
    <w:rsid w:val="004569C6"/>
    <w:rsid w:val="00456CDC"/>
    <w:rsid w:val="004574ED"/>
    <w:rsid w:val="0045755F"/>
    <w:rsid w:val="00457891"/>
    <w:rsid w:val="00457A64"/>
    <w:rsid w:val="00457BF5"/>
    <w:rsid w:val="00457E0F"/>
    <w:rsid w:val="00460593"/>
    <w:rsid w:val="00460D8B"/>
    <w:rsid w:val="00461437"/>
    <w:rsid w:val="00461739"/>
    <w:rsid w:val="00461AB7"/>
    <w:rsid w:val="00461ABA"/>
    <w:rsid w:val="004621A6"/>
    <w:rsid w:val="00462228"/>
    <w:rsid w:val="0046227A"/>
    <w:rsid w:val="0046227F"/>
    <w:rsid w:val="004624D4"/>
    <w:rsid w:val="00462809"/>
    <w:rsid w:val="004629EA"/>
    <w:rsid w:val="00462A4D"/>
    <w:rsid w:val="00462D97"/>
    <w:rsid w:val="00462F06"/>
    <w:rsid w:val="00463484"/>
    <w:rsid w:val="00463707"/>
    <w:rsid w:val="0046391D"/>
    <w:rsid w:val="00463C0D"/>
    <w:rsid w:val="00463C73"/>
    <w:rsid w:val="00464152"/>
    <w:rsid w:val="00464914"/>
    <w:rsid w:val="00464B99"/>
    <w:rsid w:val="00464D30"/>
    <w:rsid w:val="00464E12"/>
    <w:rsid w:val="00464F6B"/>
    <w:rsid w:val="00465349"/>
    <w:rsid w:val="004657F1"/>
    <w:rsid w:val="00465994"/>
    <w:rsid w:val="00465C6D"/>
    <w:rsid w:val="0046622A"/>
    <w:rsid w:val="0046644F"/>
    <w:rsid w:val="00466814"/>
    <w:rsid w:val="00466861"/>
    <w:rsid w:val="00466C5D"/>
    <w:rsid w:val="00467003"/>
    <w:rsid w:val="00467806"/>
    <w:rsid w:val="00467840"/>
    <w:rsid w:val="00470530"/>
    <w:rsid w:val="0047083D"/>
    <w:rsid w:val="00470A4E"/>
    <w:rsid w:val="00470B23"/>
    <w:rsid w:val="00471699"/>
    <w:rsid w:val="0047208E"/>
    <w:rsid w:val="004723FA"/>
    <w:rsid w:val="00472956"/>
    <w:rsid w:val="004731FF"/>
    <w:rsid w:val="00473257"/>
    <w:rsid w:val="00473624"/>
    <w:rsid w:val="004736EA"/>
    <w:rsid w:val="004737B9"/>
    <w:rsid w:val="00473860"/>
    <w:rsid w:val="004738FE"/>
    <w:rsid w:val="00473DBE"/>
    <w:rsid w:val="00473FA6"/>
    <w:rsid w:val="004740B9"/>
    <w:rsid w:val="00474218"/>
    <w:rsid w:val="0047421B"/>
    <w:rsid w:val="004743D1"/>
    <w:rsid w:val="004746A8"/>
    <w:rsid w:val="00474E1B"/>
    <w:rsid w:val="0047510C"/>
    <w:rsid w:val="00475241"/>
    <w:rsid w:val="00475687"/>
    <w:rsid w:val="00475B0D"/>
    <w:rsid w:val="00475C60"/>
    <w:rsid w:val="00475E5F"/>
    <w:rsid w:val="004765C6"/>
    <w:rsid w:val="00476DF3"/>
    <w:rsid w:val="0047702B"/>
    <w:rsid w:val="004771F8"/>
    <w:rsid w:val="00477772"/>
    <w:rsid w:val="00477A01"/>
    <w:rsid w:val="00477C86"/>
    <w:rsid w:val="0048023F"/>
    <w:rsid w:val="004809EF"/>
    <w:rsid w:val="00480CB3"/>
    <w:rsid w:val="004811F1"/>
    <w:rsid w:val="00481997"/>
    <w:rsid w:val="00481C16"/>
    <w:rsid w:val="00481C8F"/>
    <w:rsid w:val="00481E8E"/>
    <w:rsid w:val="00481EC9"/>
    <w:rsid w:val="00482193"/>
    <w:rsid w:val="00482D08"/>
    <w:rsid w:val="00482D21"/>
    <w:rsid w:val="00483133"/>
    <w:rsid w:val="0048348E"/>
    <w:rsid w:val="00483A29"/>
    <w:rsid w:val="00483ABE"/>
    <w:rsid w:val="004844BA"/>
    <w:rsid w:val="00484594"/>
    <w:rsid w:val="00484A86"/>
    <w:rsid w:val="00484CC8"/>
    <w:rsid w:val="00484E69"/>
    <w:rsid w:val="00484EF3"/>
    <w:rsid w:val="00484F3C"/>
    <w:rsid w:val="0048504B"/>
    <w:rsid w:val="00485324"/>
    <w:rsid w:val="00485505"/>
    <w:rsid w:val="004856A1"/>
    <w:rsid w:val="00485849"/>
    <w:rsid w:val="004858AE"/>
    <w:rsid w:val="00485A65"/>
    <w:rsid w:val="00485B7C"/>
    <w:rsid w:val="00485EC2"/>
    <w:rsid w:val="00486020"/>
    <w:rsid w:val="004864FC"/>
    <w:rsid w:val="00486C15"/>
    <w:rsid w:val="00486CE0"/>
    <w:rsid w:val="00486DC1"/>
    <w:rsid w:val="00487A77"/>
    <w:rsid w:val="0049006E"/>
    <w:rsid w:val="00490797"/>
    <w:rsid w:val="00490E30"/>
    <w:rsid w:val="00490FA7"/>
    <w:rsid w:val="0049114B"/>
    <w:rsid w:val="004914B2"/>
    <w:rsid w:val="00491667"/>
    <w:rsid w:val="00491904"/>
    <w:rsid w:val="00491A6D"/>
    <w:rsid w:val="00491C31"/>
    <w:rsid w:val="00491DAD"/>
    <w:rsid w:val="00491ECC"/>
    <w:rsid w:val="004924CC"/>
    <w:rsid w:val="00492584"/>
    <w:rsid w:val="004925EB"/>
    <w:rsid w:val="00492737"/>
    <w:rsid w:val="0049274F"/>
    <w:rsid w:val="0049290F"/>
    <w:rsid w:val="00492AB6"/>
    <w:rsid w:val="00492C36"/>
    <w:rsid w:val="00493942"/>
    <w:rsid w:val="00494064"/>
    <w:rsid w:val="00494415"/>
    <w:rsid w:val="00494F82"/>
    <w:rsid w:val="00494FAC"/>
    <w:rsid w:val="004950A8"/>
    <w:rsid w:val="00495635"/>
    <w:rsid w:val="0049588A"/>
    <w:rsid w:val="00495CEC"/>
    <w:rsid w:val="00495DAD"/>
    <w:rsid w:val="004960DF"/>
    <w:rsid w:val="004961B0"/>
    <w:rsid w:val="00496997"/>
    <w:rsid w:val="00496C3E"/>
    <w:rsid w:val="00497221"/>
    <w:rsid w:val="00497232"/>
    <w:rsid w:val="004972AE"/>
    <w:rsid w:val="004974EB"/>
    <w:rsid w:val="0049756D"/>
    <w:rsid w:val="00497663"/>
    <w:rsid w:val="00497E4D"/>
    <w:rsid w:val="004A004A"/>
    <w:rsid w:val="004A00DB"/>
    <w:rsid w:val="004A0251"/>
    <w:rsid w:val="004A09D8"/>
    <w:rsid w:val="004A0BB0"/>
    <w:rsid w:val="004A112D"/>
    <w:rsid w:val="004A12B5"/>
    <w:rsid w:val="004A131F"/>
    <w:rsid w:val="004A144B"/>
    <w:rsid w:val="004A1465"/>
    <w:rsid w:val="004A149E"/>
    <w:rsid w:val="004A14C0"/>
    <w:rsid w:val="004A1C4B"/>
    <w:rsid w:val="004A1FA6"/>
    <w:rsid w:val="004A244A"/>
    <w:rsid w:val="004A25E4"/>
    <w:rsid w:val="004A2850"/>
    <w:rsid w:val="004A2917"/>
    <w:rsid w:val="004A2D06"/>
    <w:rsid w:val="004A2EEF"/>
    <w:rsid w:val="004A305B"/>
    <w:rsid w:val="004A30F9"/>
    <w:rsid w:val="004A4650"/>
    <w:rsid w:val="004A4697"/>
    <w:rsid w:val="004A473F"/>
    <w:rsid w:val="004A4974"/>
    <w:rsid w:val="004A5479"/>
    <w:rsid w:val="004A59CA"/>
    <w:rsid w:val="004A5B25"/>
    <w:rsid w:val="004A5BFF"/>
    <w:rsid w:val="004A5FE6"/>
    <w:rsid w:val="004A6286"/>
    <w:rsid w:val="004A64B3"/>
    <w:rsid w:val="004A6572"/>
    <w:rsid w:val="004A67B3"/>
    <w:rsid w:val="004A6896"/>
    <w:rsid w:val="004A68BE"/>
    <w:rsid w:val="004A69BF"/>
    <w:rsid w:val="004A6C96"/>
    <w:rsid w:val="004A6D90"/>
    <w:rsid w:val="004A6E60"/>
    <w:rsid w:val="004A726A"/>
    <w:rsid w:val="004A794C"/>
    <w:rsid w:val="004A79D1"/>
    <w:rsid w:val="004A7AB0"/>
    <w:rsid w:val="004A7C4B"/>
    <w:rsid w:val="004B06E0"/>
    <w:rsid w:val="004B0716"/>
    <w:rsid w:val="004B0731"/>
    <w:rsid w:val="004B087C"/>
    <w:rsid w:val="004B096D"/>
    <w:rsid w:val="004B09BD"/>
    <w:rsid w:val="004B0E05"/>
    <w:rsid w:val="004B12EC"/>
    <w:rsid w:val="004B133A"/>
    <w:rsid w:val="004B163D"/>
    <w:rsid w:val="004B18D9"/>
    <w:rsid w:val="004B2289"/>
    <w:rsid w:val="004B22F2"/>
    <w:rsid w:val="004B282C"/>
    <w:rsid w:val="004B287C"/>
    <w:rsid w:val="004B2F2F"/>
    <w:rsid w:val="004B30E1"/>
    <w:rsid w:val="004B3443"/>
    <w:rsid w:val="004B36DE"/>
    <w:rsid w:val="004B372D"/>
    <w:rsid w:val="004B3C8E"/>
    <w:rsid w:val="004B3CF4"/>
    <w:rsid w:val="004B3DED"/>
    <w:rsid w:val="004B4327"/>
    <w:rsid w:val="004B4CBB"/>
    <w:rsid w:val="004B4D77"/>
    <w:rsid w:val="004B4FD7"/>
    <w:rsid w:val="004B5A7F"/>
    <w:rsid w:val="004B5B86"/>
    <w:rsid w:val="004B5D27"/>
    <w:rsid w:val="004B61C6"/>
    <w:rsid w:val="004B6354"/>
    <w:rsid w:val="004B68F5"/>
    <w:rsid w:val="004B6B71"/>
    <w:rsid w:val="004B6BB6"/>
    <w:rsid w:val="004B6D6A"/>
    <w:rsid w:val="004B708F"/>
    <w:rsid w:val="004B719B"/>
    <w:rsid w:val="004B7478"/>
    <w:rsid w:val="004B7524"/>
    <w:rsid w:val="004B7627"/>
    <w:rsid w:val="004B77C1"/>
    <w:rsid w:val="004B793D"/>
    <w:rsid w:val="004B79D8"/>
    <w:rsid w:val="004B7A4F"/>
    <w:rsid w:val="004C0155"/>
    <w:rsid w:val="004C021E"/>
    <w:rsid w:val="004C06E1"/>
    <w:rsid w:val="004C07BD"/>
    <w:rsid w:val="004C0B97"/>
    <w:rsid w:val="004C105D"/>
    <w:rsid w:val="004C15F2"/>
    <w:rsid w:val="004C16FE"/>
    <w:rsid w:val="004C1908"/>
    <w:rsid w:val="004C1C5B"/>
    <w:rsid w:val="004C1CC4"/>
    <w:rsid w:val="004C1F93"/>
    <w:rsid w:val="004C210C"/>
    <w:rsid w:val="004C227F"/>
    <w:rsid w:val="004C272F"/>
    <w:rsid w:val="004C27F8"/>
    <w:rsid w:val="004C2864"/>
    <w:rsid w:val="004C302F"/>
    <w:rsid w:val="004C359D"/>
    <w:rsid w:val="004C3638"/>
    <w:rsid w:val="004C3728"/>
    <w:rsid w:val="004C37BD"/>
    <w:rsid w:val="004C3B82"/>
    <w:rsid w:val="004C3D55"/>
    <w:rsid w:val="004C41D0"/>
    <w:rsid w:val="004C4C81"/>
    <w:rsid w:val="004C4DB4"/>
    <w:rsid w:val="004C4F51"/>
    <w:rsid w:val="004C529D"/>
    <w:rsid w:val="004C5891"/>
    <w:rsid w:val="004C6062"/>
    <w:rsid w:val="004C6D4B"/>
    <w:rsid w:val="004C7071"/>
    <w:rsid w:val="004C7348"/>
    <w:rsid w:val="004C7748"/>
    <w:rsid w:val="004C7C94"/>
    <w:rsid w:val="004C7F36"/>
    <w:rsid w:val="004C7F37"/>
    <w:rsid w:val="004C7FC5"/>
    <w:rsid w:val="004D01F0"/>
    <w:rsid w:val="004D040D"/>
    <w:rsid w:val="004D0431"/>
    <w:rsid w:val="004D09CD"/>
    <w:rsid w:val="004D109B"/>
    <w:rsid w:val="004D18D0"/>
    <w:rsid w:val="004D2138"/>
    <w:rsid w:val="004D2425"/>
    <w:rsid w:val="004D258E"/>
    <w:rsid w:val="004D261D"/>
    <w:rsid w:val="004D2F1B"/>
    <w:rsid w:val="004D3130"/>
    <w:rsid w:val="004D32DA"/>
    <w:rsid w:val="004D35EE"/>
    <w:rsid w:val="004D3AE5"/>
    <w:rsid w:val="004D3B53"/>
    <w:rsid w:val="004D410D"/>
    <w:rsid w:val="004D42DE"/>
    <w:rsid w:val="004D49DC"/>
    <w:rsid w:val="004D54B6"/>
    <w:rsid w:val="004D5D0E"/>
    <w:rsid w:val="004D5E16"/>
    <w:rsid w:val="004D5F0C"/>
    <w:rsid w:val="004D6026"/>
    <w:rsid w:val="004D682D"/>
    <w:rsid w:val="004D6970"/>
    <w:rsid w:val="004D6EDC"/>
    <w:rsid w:val="004D7153"/>
    <w:rsid w:val="004D75A5"/>
    <w:rsid w:val="004D7736"/>
    <w:rsid w:val="004E007C"/>
    <w:rsid w:val="004E01A1"/>
    <w:rsid w:val="004E0230"/>
    <w:rsid w:val="004E02AB"/>
    <w:rsid w:val="004E061B"/>
    <w:rsid w:val="004E0A55"/>
    <w:rsid w:val="004E0E91"/>
    <w:rsid w:val="004E128F"/>
    <w:rsid w:val="004E1693"/>
    <w:rsid w:val="004E18EB"/>
    <w:rsid w:val="004E1956"/>
    <w:rsid w:val="004E1E55"/>
    <w:rsid w:val="004E1FAE"/>
    <w:rsid w:val="004E23EE"/>
    <w:rsid w:val="004E255E"/>
    <w:rsid w:val="004E36F8"/>
    <w:rsid w:val="004E37BF"/>
    <w:rsid w:val="004E37D0"/>
    <w:rsid w:val="004E3A74"/>
    <w:rsid w:val="004E3AA4"/>
    <w:rsid w:val="004E3F94"/>
    <w:rsid w:val="004E4500"/>
    <w:rsid w:val="004E47EC"/>
    <w:rsid w:val="004E4821"/>
    <w:rsid w:val="004E4BBB"/>
    <w:rsid w:val="004E4C2F"/>
    <w:rsid w:val="004E4F0C"/>
    <w:rsid w:val="004E530C"/>
    <w:rsid w:val="004E6405"/>
    <w:rsid w:val="004E64BB"/>
    <w:rsid w:val="004E654A"/>
    <w:rsid w:val="004E6E27"/>
    <w:rsid w:val="004E74AE"/>
    <w:rsid w:val="004E762A"/>
    <w:rsid w:val="004F09C2"/>
    <w:rsid w:val="004F0C69"/>
    <w:rsid w:val="004F126D"/>
    <w:rsid w:val="004F1339"/>
    <w:rsid w:val="004F13FB"/>
    <w:rsid w:val="004F1BE3"/>
    <w:rsid w:val="004F1BF6"/>
    <w:rsid w:val="004F26AE"/>
    <w:rsid w:val="004F2EBE"/>
    <w:rsid w:val="004F312C"/>
    <w:rsid w:val="004F3457"/>
    <w:rsid w:val="004F36AE"/>
    <w:rsid w:val="004F36BD"/>
    <w:rsid w:val="004F4020"/>
    <w:rsid w:val="004F4368"/>
    <w:rsid w:val="004F45E5"/>
    <w:rsid w:val="004F45FD"/>
    <w:rsid w:val="004F4637"/>
    <w:rsid w:val="004F4CD2"/>
    <w:rsid w:val="004F4D9E"/>
    <w:rsid w:val="004F50AF"/>
    <w:rsid w:val="004F56BC"/>
    <w:rsid w:val="004F5714"/>
    <w:rsid w:val="004F5759"/>
    <w:rsid w:val="004F5EAA"/>
    <w:rsid w:val="004F6514"/>
    <w:rsid w:val="004F6731"/>
    <w:rsid w:val="004F6E31"/>
    <w:rsid w:val="004F7637"/>
    <w:rsid w:val="004F7682"/>
    <w:rsid w:val="004F7BBA"/>
    <w:rsid w:val="004F7DBA"/>
    <w:rsid w:val="00500482"/>
    <w:rsid w:val="00500827"/>
    <w:rsid w:val="00500832"/>
    <w:rsid w:val="0050097B"/>
    <w:rsid w:val="00500B4B"/>
    <w:rsid w:val="00500D19"/>
    <w:rsid w:val="00500D2F"/>
    <w:rsid w:val="00500EED"/>
    <w:rsid w:val="005010CA"/>
    <w:rsid w:val="00501361"/>
    <w:rsid w:val="005014EC"/>
    <w:rsid w:val="00501A84"/>
    <w:rsid w:val="00501C53"/>
    <w:rsid w:val="00502004"/>
    <w:rsid w:val="00502008"/>
    <w:rsid w:val="005022EC"/>
    <w:rsid w:val="00502318"/>
    <w:rsid w:val="005024C4"/>
    <w:rsid w:val="00502E13"/>
    <w:rsid w:val="00502F1C"/>
    <w:rsid w:val="00502FB3"/>
    <w:rsid w:val="00503454"/>
    <w:rsid w:val="0050355D"/>
    <w:rsid w:val="00503568"/>
    <w:rsid w:val="0050382D"/>
    <w:rsid w:val="00503AC8"/>
    <w:rsid w:val="0050409C"/>
    <w:rsid w:val="005044D5"/>
    <w:rsid w:val="00504545"/>
    <w:rsid w:val="0050455D"/>
    <w:rsid w:val="005047C9"/>
    <w:rsid w:val="005047DA"/>
    <w:rsid w:val="005049EE"/>
    <w:rsid w:val="00504A9F"/>
    <w:rsid w:val="00504ABF"/>
    <w:rsid w:val="00504AE0"/>
    <w:rsid w:val="00504AEA"/>
    <w:rsid w:val="005052C3"/>
    <w:rsid w:val="00505379"/>
    <w:rsid w:val="0050565C"/>
    <w:rsid w:val="00505B62"/>
    <w:rsid w:val="00505C29"/>
    <w:rsid w:val="00505E1D"/>
    <w:rsid w:val="00506118"/>
    <w:rsid w:val="00506248"/>
    <w:rsid w:val="00506521"/>
    <w:rsid w:val="00506757"/>
    <w:rsid w:val="00506AB4"/>
    <w:rsid w:val="00506D22"/>
    <w:rsid w:val="00506F4C"/>
    <w:rsid w:val="0050708D"/>
    <w:rsid w:val="00507321"/>
    <w:rsid w:val="005075CC"/>
    <w:rsid w:val="005075E8"/>
    <w:rsid w:val="005077FA"/>
    <w:rsid w:val="005079AB"/>
    <w:rsid w:val="00507A62"/>
    <w:rsid w:val="00507BAD"/>
    <w:rsid w:val="00507DA4"/>
    <w:rsid w:val="0051004F"/>
    <w:rsid w:val="00510712"/>
    <w:rsid w:val="00510C69"/>
    <w:rsid w:val="00511087"/>
    <w:rsid w:val="0051180E"/>
    <w:rsid w:val="00511B36"/>
    <w:rsid w:val="00511B37"/>
    <w:rsid w:val="005120E7"/>
    <w:rsid w:val="005125D7"/>
    <w:rsid w:val="0051266C"/>
    <w:rsid w:val="0051298C"/>
    <w:rsid w:val="0051344A"/>
    <w:rsid w:val="005136DC"/>
    <w:rsid w:val="005139B0"/>
    <w:rsid w:val="00513DAB"/>
    <w:rsid w:val="00514272"/>
    <w:rsid w:val="00514633"/>
    <w:rsid w:val="005148CA"/>
    <w:rsid w:val="00514D8E"/>
    <w:rsid w:val="00514F60"/>
    <w:rsid w:val="00515118"/>
    <w:rsid w:val="0051519A"/>
    <w:rsid w:val="005159EB"/>
    <w:rsid w:val="00515B20"/>
    <w:rsid w:val="00515BFA"/>
    <w:rsid w:val="00515C3F"/>
    <w:rsid w:val="00517340"/>
    <w:rsid w:val="0051750A"/>
    <w:rsid w:val="005175E2"/>
    <w:rsid w:val="005177E7"/>
    <w:rsid w:val="00517821"/>
    <w:rsid w:val="00520398"/>
    <w:rsid w:val="005206FF"/>
    <w:rsid w:val="00520B12"/>
    <w:rsid w:val="00520C38"/>
    <w:rsid w:val="005213F2"/>
    <w:rsid w:val="00521847"/>
    <w:rsid w:val="00522234"/>
    <w:rsid w:val="00522630"/>
    <w:rsid w:val="00522667"/>
    <w:rsid w:val="005226BD"/>
    <w:rsid w:val="0052297C"/>
    <w:rsid w:val="00522C25"/>
    <w:rsid w:val="00522FA2"/>
    <w:rsid w:val="00523B99"/>
    <w:rsid w:val="00523DE4"/>
    <w:rsid w:val="0052402E"/>
    <w:rsid w:val="00524828"/>
    <w:rsid w:val="00524872"/>
    <w:rsid w:val="00524F71"/>
    <w:rsid w:val="00525179"/>
    <w:rsid w:val="005254FA"/>
    <w:rsid w:val="00525BFA"/>
    <w:rsid w:val="00525D86"/>
    <w:rsid w:val="00526198"/>
    <w:rsid w:val="00527353"/>
    <w:rsid w:val="00527617"/>
    <w:rsid w:val="00527F58"/>
    <w:rsid w:val="00527F90"/>
    <w:rsid w:val="00527FFA"/>
    <w:rsid w:val="00530BC8"/>
    <w:rsid w:val="00530F64"/>
    <w:rsid w:val="00531060"/>
    <w:rsid w:val="005312C4"/>
    <w:rsid w:val="005312FB"/>
    <w:rsid w:val="00531903"/>
    <w:rsid w:val="00531971"/>
    <w:rsid w:val="00531CA5"/>
    <w:rsid w:val="00531CC2"/>
    <w:rsid w:val="00531DB1"/>
    <w:rsid w:val="00532280"/>
    <w:rsid w:val="005322AF"/>
    <w:rsid w:val="00532638"/>
    <w:rsid w:val="00532E19"/>
    <w:rsid w:val="0053317E"/>
    <w:rsid w:val="00533293"/>
    <w:rsid w:val="00533762"/>
    <w:rsid w:val="00533940"/>
    <w:rsid w:val="00533DEF"/>
    <w:rsid w:val="00533ED9"/>
    <w:rsid w:val="00534C4F"/>
    <w:rsid w:val="00534D4F"/>
    <w:rsid w:val="00534F6E"/>
    <w:rsid w:val="005350C6"/>
    <w:rsid w:val="00535538"/>
    <w:rsid w:val="005355AD"/>
    <w:rsid w:val="005356EE"/>
    <w:rsid w:val="005357D5"/>
    <w:rsid w:val="00535AB7"/>
    <w:rsid w:val="00535D3B"/>
    <w:rsid w:val="0053617B"/>
    <w:rsid w:val="0053646D"/>
    <w:rsid w:val="0053656B"/>
    <w:rsid w:val="00536756"/>
    <w:rsid w:val="0053698E"/>
    <w:rsid w:val="0053713A"/>
    <w:rsid w:val="005371CF"/>
    <w:rsid w:val="0053728D"/>
    <w:rsid w:val="0053757C"/>
    <w:rsid w:val="00537675"/>
    <w:rsid w:val="00537826"/>
    <w:rsid w:val="00537EF4"/>
    <w:rsid w:val="00540233"/>
    <w:rsid w:val="00540365"/>
    <w:rsid w:val="005408CF"/>
    <w:rsid w:val="005409AF"/>
    <w:rsid w:val="00540C44"/>
    <w:rsid w:val="00540F63"/>
    <w:rsid w:val="00541411"/>
    <w:rsid w:val="005417F6"/>
    <w:rsid w:val="00541DE4"/>
    <w:rsid w:val="00541F33"/>
    <w:rsid w:val="00541FE4"/>
    <w:rsid w:val="0054204A"/>
    <w:rsid w:val="005420C8"/>
    <w:rsid w:val="0054260F"/>
    <w:rsid w:val="00542862"/>
    <w:rsid w:val="00542863"/>
    <w:rsid w:val="00542B25"/>
    <w:rsid w:val="00542BF9"/>
    <w:rsid w:val="00542DB5"/>
    <w:rsid w:val="00542F22"/>
    <w:rsid w:val="005430E3"/>
    <w:rsid w:val="00543610"/>
    <w:rsid w:val="005436F8"/>
    <w:rsid w:val="00543EE6"/>
    <w:rsid w:val="00545016"/>
    <w:rsid w:val="00545403"/>
    <w:rsid w:val="005454EC"/>
    <w:rsid w:val="0054559F"/>
    <w:rsid w:val="005456AC"/>
    <w:rsid w:val="0054578F"/>
    <w:rsid w:val="00546047"/>
    <w:rsid w:val="00546639"/>
    <w:rsid w:val="00546747"/>
    <w:rsid w:val="00546950"/>
    <w:rsid w:val="00546FAA"/>
    <w:rsid w:val="00547308"/>
    <w:rsid w:val="0054758D"/>
    <w:rsid w:val="005479E9"/>
    <w:rsid w:val="0055007F"/>
    <w:rsid w:val="00550463"/>
    <w:rsid w:val="00550598"/>
    <w:rsid w:val="00550861"/>
    <w:rsid w:val="00550BA5"/>
    <w:rsid w:val="00550C3E"/>
    <w:rsid w:val="00550D34"/>
    <w:rsid w:val="0055100C"/>
    <w:rsid w:val="0055124E"/>
    <w:rsid w:val="005512E0"/>
    <w:rsid w:val="0055157A"/>
    <w:rsid w:val="00551765"/>
    <w:rsid w:val="0055185E"/>
    <w:rsid w:val="005518C5"/>
    <w:rsid w:val="00551AD1"/>
    <w:rsid w:val="00551DCC"/>
    <w:rsid w:val="00551FE6"/>
    <w:rsid w:val="005520B5"/>
    <w:rsid w:val="005520CA"/>
    <w:rsid w:val="005525B7"/>
    <w:rsid w:val="00552B59"/>
    <w:rsid w:val="00553046"/>
    <w:rsid w:val="005536C3"/>
    <w:rsid w:val="005537C3"/>
    <w:rsid w:val="00553846"/>
    <w:rsid w:val="00553A43"/>
    <w:rsid w:val="00553BA6"/>
    <w:rsid w:val="00553BA7"/>
    <w:rsid w:val="00554690"/>
    <w:rsid w:val="00554EB2"/>
    <w:rsid w:val="005554A5"/>
    <w:rsid w:val="005554D3"/>
    <w:rsid w:val="00555949"/>
    <w:rsid w:val="00555B07"/>
    <w:rsid w:val="0055647A"/>
    <w:rsid w:val="005564F6"/>
    <w:rsid w:val="00556503"/>
    <w:rsid w:val="00556BA4"/>
    <w:rsid w:val="00557178"/>
    <w:rsid w:val="005577B2"/>
    <w:rsid w:val="00557836"/>
    <w:rsid w:val="005579D2"/>
    <w:rsid w:val="00557A49"/>
    <w:rsid w:val="00557CBE"/>
    <w:rsid w:val="00557EFF"/>
    <w:rsid w:val="0056013F"/>
    <w:rsid w:val="005601AF"/>
    <w:rsid w:val="00560B70"/>
    <w:rsid w:val="00560E39"/>
    <w:rsid w:val="00561817"/>
    <w:rsid w:val="00561FC7"/>
    <w:rsid w:val="005625B0"/>
    <w:rsid w:val="005625DF"/>
    <w:rsid w:val="00562661"/>
    <w:rsid w:val="005629BC"/>
    <w:rsid w:val="00562BB8"/>
    <w:rsid w:val="00562BE2"/>
    <w:rsid w:val="005633AA"/>
    <w:rsid w:val="00563C62"/>
    <w:rsid w:val="00564740"/>
    <w:rsid w:val="005647A8"/>
    <w:rsid w:val="005647D1"/>
    <w:rsid w:val="0056488B"/>
    <w:rsid w:val="00564A85"/>
    <w:rsid w:val="00564FA9"/>
    <w:rsid w:val="0056579A"/>
    <w:rsid w:val="00565A99"/>
    <w:rsid w:val="00565C9B"/>
    <w:rsid w:val="00565EA8"/>
    <w:rsid w:val="00565FFD"/>
    <w:rsid w:val="005660C4"/>
    <w:rsid w:val="005666F3"/>
    <w:rsid w:val="0056690F"/>
    <w:rsid w:val="00566AEB"/>
    <w:rsid w:val="00567010"/>
    <w:rsid w:val="005673E2"/>
    <w:rsid w:val="005677BC"/>
    <w:rsid w:val="0056788D"/>
    <w:rsid w:val="00570453"/>
    <w:rsid w:val="005704B1"/>
    <w:rsid w:val="005708FA"/>
    <w:rsid w:val="0057097B"/>
    <w:rsid w:val="00570D88"/>
    <w:rsid w:val="00570DD8"/>
    <w:rsid w:val="00570F21"/>
    <w:rsid w:val="00570F37"/>
    <w:rsid w:val="005713B1"/>
    <w:rsid w:val="00571C58"/>
    <w:rsid w:val="00571FFC"/>
    <w:rsid w:val="00572688"/>
    <w:rsid w:val="00572B45"/>
    <w:rsid w:val="005732A8"/>
    <w:rsid w:val="0057358D"/>
    <w:rsid w:val="005735E3"/>
    <w:rsid w:val="00573891"/>
    <w:rsid w:val="0057390E"/>
    <w:rsid w:val="005739A2"/>
    <w:rsid w:val="00573B7F"/>
    <w:rsid w:val="00573C39"/>
    <w:rsid w:val="00573C62"/>
    <w:rsid w:val="00573CC9"/>
    <w:rsid w:val="0057479A"/>
    <w:rsid w:val="00574C04"/>
    <w:rsid w:val="0057504A"/>
    <w:rsid w:val="00575AD9"/>
    <w:rsid w:val="00576203"/>
    <w:rsid w:val="005762F7"/>
    <w:rsid w:val="00576333"/>
    <w:rsid w:val="0057642E"/>
    <w:rsid w:val="00576656"/>
    <w:rsid w:val="00576A57"/>
    <w:rsid w:val="00576ACA"/>
    <w:rsid w:val="00576CA1"/>
    <w:rsid w:val="00576CC9"/>
    <w:rsid w:val="00576EC0"/>
    <w:rsid w:val="00577141"/>
    <w:rsid w:val="00577231"/>
    <w:rsid w:val="00577247"/>
    <w:rsid w:val="005773EF"/>
    <w:rsid w:val="005774AD"/>
    <w:rsid w:val="00577610"/>
    <w:rsid w:val="005778C8"/>
    <w:rsid w:val="005779B1"/>
    <w:rsid w:val="005779F0"/>
    <w:rsid w:val="00580016"/>
    <w:rsid w:val="005802EA"/>
    <w:rsid w:val="00580535"/>
    <w:rsid w:val="00580B66"/>
    <w:rsid w:val="00580DB4"/>
    <w:rsid w:val="00581058"/>
    <w:rsid w:val="00581393"/>
    <w:rsid w:val="00581A33"/>
    <w:rsid w:val="00581A85"/>
    <w:rsid w:val="005821E5"/>
    <w:rsid w:val="005823EE"/>
    <w:rsid w:val="00582521"/>
    <w:rsid w:val="00582660"/>
    <w:rsid w:val="00582DBE"/>
    <w:rsid w:val="005833EB"/>
    <w:rsid w:val="00583763"/>
    <w:rsid w:val="00583AB2"/>
    <w:rsid w:val="00583E31"/>
    <w:rsid w:val="0058453A"/>
    <w:rsid w:val="00584E2D"/>
    <w:rsid w:val="00585190"/>
    <w:rsid w:val="005851C9"/>
    <w:rsid w:val="005857F6"/>
    <w:rsid w:val="0058594B"/>
    <w:rsid w:val="00585F5E"/>
    <w:rsid w:val="00585F8F"/>
    <w:rsid w:val="00586231"/>
    <w:rsid w:val="0058653C"/>
    <w:rsid w:val="0058688F"/>
    <w:rsid w:val="005868A1"/>
    <w:rsid w:val="00586B3B"/>
    <w:rsid w:val="00586F2B"/>
    <w:rsid w:val="0058749C"/>
    <w:rsid w:val="00587DF4"/>
    <w:rsid w:val="00587E69"/>
    <w:rsid w:val="0059002B"/>
    <w:rsid w:val="005900D8"/>
    <w:rsid w:val="00590718"/>
    <w:rsid w:val="00590746"/>
    <w:rsid w:val="00590B31"/>
    <w:rsid w:val="00590C46"/>
    <w:rsid w:val="00591256"/>
    <w:rsid w:val="005917CE"/>
    <w:rsid w:val="00591A62"/>
    <w:rsid w:val="00591B12"/>
    <w:rsid w:val="00592093"/>
    <w:rsid w:val="00592370"/>
    <w:rsid w:val="005925FB"/>
    <w:rsid w:val="005929A9"/>
    <w:rsid w:val="00592D6B"/>
    <w:rsid w:val="00592EAA"/>
    <w:rsid w:val="00592F9B"/>
    <w:rsid w:val="00593177"/>
    <w:rsid w:val="0059325A"/>
    <w:rsid w:val="005934C1"/>
    <w:rsid w:val="0059396F"/>
    <w:rsid w:val="00593F62"/>
    <w:rsid w:val="005940BD"/>
    <w:rsid w:val="00594171"/>
    <w:rsid w:val="00594A77"/>
    <w:rsid w:val="00594B35"/>
    <w:rsid w:val="00594D44"/>
    <w:rsid w:val="005951EC"/>
    <w:rsid w:val="005959C2"/>
    <w:rsid w:val="00595D09"/>
    <w:rsid w:val="00595F75"/>
    <w:rsid w:val="005962D0"/>
    <w:rsid w:val="00596D6C"/>
    <w:rsid w:val="0059735C"/>
    <w:rsid w:val="005976CD"/>
    <w:rsid w:val="00597F06"/>
    <w:rsid w:val="005A01BB"/>
    <w:rsid w:val="005A0356"/>
    <w:rsid w:val="005A0EDD"/>
    <w:rsid w:val="005A0EF0"/>
    <w:rsid w:val="005A0FA3"/>
    <w:rsid w:val="005A0FC5"/>
    <w:rsid w:val="005A1048"/>
    <w:rsid w:val="005A112C"/>
    <w:rsid w:val="005A132B"/>
    <w:rsid w:val="005A1652"/>
    <w:rsid w:val="005A26D4"/>
    <w:rsid w:val="005A2BDD"/>
    <w:rsid w:val="005A2CBA"/>
    <w:rsid w:val="005A30FF"/>
    <w:rsid w:val="005A3712"/>
    <w:rsid w:val="005A3CA3"/>
    <w:rsid w:val="005A4502"/>
    <w:rsid w:val="005A47DF"/>
    <w:rsid w:val="005A48C1"/>
    <w:rsid w:val="005A4D57"/>
    <w:rsid w:val="005A51F6"/>
    <w:rsid w:val="005A52CD"/>
    <w:rsid w:val="005A53D5"/>
    <w:rsid w:val="005A5CAE"/>
    <w:rsid w:val="005A6274"/>
    <w:rsid w:val="005A656A"/>
    <w:rsid w:val="005A68C8"/>
    <w:rsid w:val="005A6AC2"/>
    <w:rsid w:val="005A6C5F"/>
    <w:rsid w:val="005A7215"/>
    <w:rsid w:val="005A7490"/>
    <w:rsid w:val="005A755C"/>
    <w:rsid w:val="005A77C8"/>
    <w:rsid w:val="005A7E8C"/>
    <w:rsid w:val="005B0045"/>
    <w:rsid w:val="005B00DF"/>
    <w:rsid w:val="005B0511"/>
    <w:rsid w:val="005B06EB"/>
    <w:rsid w:val="005B0AC3"/>
    <w:rsid w:val="005B0C08"/>
    <w:rsid w:val="005B1045"/>
    <w:rsid w:val="005B1887"/>
    <w:rsid w:val="005B1ACD"/>
    <w:rsid w:val="005B26E4"/>
    <w:rsid w:val="005B27B6"/>
    <w:rsid w:val="005B339F"/>
    <w:rsid w:val="005B3749"/>
    <w:rsid w:val="005B3804"/>
    <w:rsid w:val="005B39ED"/>
    <w:rsid w:val="005B3A54"/>
    <w:rsid w:val="005B3DC4"/>
    <w:rsid w:val="005B3ED8"/>
    <w:rsid w:val="005B413E"/>
    <w:rsid w:val="005B50CC"/>
    <w:rsid w:val="005B53EB"/>
    <w:rsid w:val="005B544B"/>
    <w:rsid w:val="005B56DC"/>
    <w:rsid w:val="005B57B4"/>
    <w:rsid w:val="005B57EF"/>
    <w:rsid w:val="005B5888"/>
    <w:rsid w:val="005B5D8C"/>
    <w:rsid w:val="005B5E82"/>
    <w:rsid w:val="005B6025"/>
    <w:rsid w:val="005B6148"/>
    <w:rsid w:val="005B6327"/>
    <w:rsid w:val="005B6341"/>
    <w:rsid w:val="005B6867"/>
    <w:rsid w:val="005B73E9"/>
    <w:rsid w:val="005B758A"/>
    <w:rsid w:val="005B75DA"/>
    <w:rsid w:val="005B76D3"/>
    <w:rsid w:val="005B7946"/>
    <w:rsid w:val="005C018E"/>
    <w:rsid w:val="005C01EE"/>
    <w:rsid w:val="005C0693"/>
    <w:rsid w:val="005C08E0"/>
    <w:rsid w:val="005C1A2B"/>
    <w:rsid w:val="005C1ACA"/>
    <w:rsid w:val="005C1AD2"/>
    <w:rsid w:val="005C218A"/>
    <w:rsid w:val="005C22EF"/>
    <w:rsid w:val="005C2459"/>
    <w:rsid w:val="005C2B13"/>
    <w:rsid w:val="005C2C19"/>
    <w:rsid w:val="005C2D3A"/>
    <w:rsid w:val="005C32FC"/>
    <w:rsid w:val="005C3CB0"/>
    <w:rsid w:val="005C41BB"/>
    <w:rsid w:val="005C4321"/>
    <w:rsid w:val="005C4494"/>
    <w:rsid w:val="005C4C9C"/>
    <w:rsid w:val="005C4E87"/>
    <w:rsid w:val="005C4EBD"/>
    <w:rsid w:val="005C5240"/>
    <w:rsid w:val="005C5949"/>
    <w:rsid w:val="005C5BD8"/>
    <w:rsid w:val="005C6764"/>
    <w:rsid w:val="005C68AB"/>
    <w:rsid w:val="005C6D86"/>
    <w:rsid w:val="005C6F8F"/>
    <w:rsid w:val="005C7933"/>
    <w:rsid w:val="005C7C74"/>
    <w:rsid w:val="005C7E09"/>
    <w:rsid w:val="005C7F88"/>
    <w:rsid w:val="005D01E1"/>
    <w:rsid w:val="005D028D"/>
    <w:rsid w:val="005D04C9"/>
    <w:rsid w:val="005D0707"/>
    <w:rsid w:val="005D0937"/>
    <w:rsid w:val="005D09EF"/>
    <w:rsid w:val="005D0DB8"/>
    <w:rsid w:val="005D0E26"/>
    <w:rsid w:val="005D0FE2"/>
    <w:rsid w:val="005D141C"/>
    <w:rsid w:val="005D1C9B"/>
    <w:rsid w:val="005D1D10"/>
    <w:rsid w:val="005D1EB7"/>
    <w:rsid w:val="005D2849"/>
    <w:rsid w:val="005D29B8"/>
    <w:rsid w:val="005D2A65"/>
    <w:rsid w:val="005D2B5A"/>
    <w:rsid w:val="005D2E1D"/>
    <w:rsid w:val="005D2E26"/>
    <w:rsid w:val="005D34FD"/>
    <w:rsid w:val="005D3B64"/>
    <w:rsid w:val="005D3B76"/>
    <w:rsid w:val="005D42E0"/>
    <w:rsid w:val="005D457B"/>
    <w:rsid w:val="005D4A53"/>
    <w:rsid w:val="005D4E22"/>
    <w:rsid w:val="005D60E7"/>
    <w:rsid w:val="005D67D3"/>
    <w:rsid w:val="005D6D7D"/>
    <w:rsid w:val="005D6D8E"/>
    <w:rsid w:val="005D6E53"/>
    <w:rsid w:val="005D7421"/>
    <w:rsid w:val="005D7489"/>
    <w:rsid w:val="005D759F"/>
    <w:rsid w:val="005D7837"/>
    <w:rsid w:val="005D78C9"/>
    <w:rsid w:val="005D79B4"/>
    <w:rsid w:val="005D7E47"/>
    <w:rsid w:val="005D7EC6"/>
    <w:rsid w:val="005E0334"/>
    <w:rsid w:val="005E051B"/>
    <w:rsid w:val="005E06FC"/>
    <w:rsid w:val="005E079D"/>
    <w:rsid w:val="005E07CF"/>
    <w:rsid w:val="005E093A"/>
    <w:rsid w:val="005E1030"/>
    <w:rsid w:val="005E12DD"/>
    <w:rsid w:val="005E16E1"/>
    <w:rsid w:val="005E1DEF"/>
    <w:rsid w:val="005E1E1F"/>
    <w:rsid w:val="005E22AF"/>
    <w:rsid w:val="005E24D9"/>
    <w:rsid w:val="005E34CA"/>
    <w:rsid w:val="005E36C5"/>
    <w:rsid w:val="005E3B20"/>
    <w:rsid w:val="005E3D1C"/>
    <w:rsid w:val="005E3DA1"/>
    <w:rsid w:val="005E3FC4"/>
    <w:rsid w:val="005E4658"/>
    <w:rsid w:val="005E497B"/>
    <w:rsid w:val="005E4B1D"/>
    <w:rsid w:val="005E5278"/>
    <w:rsid w:val="005E5806"/>
    <w:rsid w:val="005E5852"/>
    <w:rsid w:val="005E58F6"/>
    <w:rsid w:val="005E5917"/>
    <w:rsid w:val="005E5ACF"/>
    <w:rsid w:val="005E5C27"/>
    <w:rsid w:val="005E5E99"/>
    <w:rsid w:val="005E61C9"/>
    <w:rsid w:val="005E6457"/>
    <w:rsid w:val="005E6C33"/>
    <w:rsid w:val="005E6E0A"/>
    <w:rsid w:val="005E7482"/>
    <w:rsid w:val="005E7583"/>
    <w:rsid w:val="005E795A"/>
    <w:rsid w:val="005E79D1"/>
    <w:rsid w:val="005F01D0"/>
    <w:rsid w:val="005F029C"/>
    <w:rsid w:val="005F0B1C"/>
    <w:rsid w:val="005F0D91"/>
    <w:rsid w:val="005F1174"/>
    <w:rsid w:val="005F1280"/>
    <w:rsid w:val="005F1AF8"/>
    <w:rsid w:val="005F1C43"/>
    <w:rsid w:val="005F1CA7"/>
    <w:rsid w:val="005F1DA2"/>
    <w:rsid w:val="005F2569"/>
    <w:rsid w:val="005F25CF"/>
    <w:rsid w:val="005F2703"/>
    <w:rsid w:val="005F29DD"/>
    <w:rsid w:val="005F2D49"/>
    <w:rsid w:val="005F2E3B"/>
    <w:rsid w:val="005F3446"/>
    <w:rsid w:val="005F388F"/>
    <w:rsid w:val="005F3CA2"/>
    <w:rsid w:val="005F3D36"/>
    <w:rsid w:val="005F41BB"/>
    <w:rsid w:val="005F426E"/>
    <w:rsid w:val="005F49EA"/>
    <w:rsid w:val="005F4A58"/>
    <w:rsid w:val="005F4AF2"/>
    <w:rsid w:val="005F4B31"/>
    <w:rsid w:val="005F556A"/>
    <w:rsid w:val="005F55C7"/>
    <w:rsid w:val="005F57D2"/>
    <w:rsid w:val="005F5A83"/>
    <w:rsid w:val="005F648A"/>
    <w:rsid w:val="005F65CA"/>
    <w:rsid w:val="005F674E"/>
    <w:rsid w:val="005F6954"/>
    <w:rsid w:val="005F6DCA"/>
    <w:rsid w:val="005F7479"/>
    <w:rsid w:val="005F76E3"/>
    <w:rsid w:val="005F7A79"/>
    <w:rsid w:val="005F7C5A"/>
    <w:rsid w:val="0060030D"/>
    <w:rsid w:val="00600553"/>
    <w:rsid w:val="00600625"/>
    <w:rsid w:val="00600782"/>
    <w:rsid w:val="0060099B"/>
    <w:rsid w:val="00600BBE"/>
    <w:rsid w:val="00600F1B"/>
    <w:rsid w:val="00601366"/>
    <w:rsid w:val="0060147A"/>
    <w:rsid w:val="006015B7"/>
    <w:rsid w:val="00602182"/>
    <w:rsid w:val="006021BE"/>
    <w:rsid w:val="00602282"/>
    <w:rsid w:val="006022D7"/>
    <w:rsid w:val="006025CB"/>
    <w:rsid w:val="006026EF"/>
    <w:rsid w:val="00602C46"/>
    <w:rsid w:val="00602F32"/>
    <w:rsid w:val="00602FC7"/>
    <w:rsid w:val="0060313A"/>
    <w:rsid w:val="0060321C"/>
    <w:rsid w:val="00603233"/>
    <w:rsid w:val="006034BF"/>
    <w:rsid w:val="006034F0"/>
    <w:rsid w:val="006037D0"/>
    <w:rsid w:val="00603BAE"/>
    <w:rsid w:val="00603C4D"/>
    <w:rsid w:val="00603C88"/>
    <w:rsid w:val="00604636"/>
    <w:rsid w:val="00604783"/>
    <w:rsid w:val="00604C6E"/>
    <w:rsid w:val="00604FA6"/>
    <w:rsid w:val="0060518C"/>
    <w:rsid w:val="00605223"/>
    <w:rsid w:val="00605670"/>
    <w:rsid w:val="006056D2"/>
    <w:rsid w:val="006057FE"/>
    <w:rsid w:val="00605893"/>
    <w:rsid w:val="00605A58"/>
    <w:rsid w:val="00605F9A"/>
    <w:rsid w:val="006062EE"/>
    <w:rsid w:val="00607175"/>
    <w:rsid w:val="00607220"/>
    <w:rsid w:val="00607877"/>
    <w:rsid w:val="006078F3"/>
    <w:rsid w:val="006103BB"/>
    <w:rsid w:val="006105DF"/>
    <w:rsid w:val="006107DC"/>
    <w:rsid w:val="00610E31"/>
    <w:rsid w:val="00610EA2"/>
    <w:rsid w:val="00610F7F"/>
    <w:rsid w:val="006111CE"/>
    <w:rsid w:val="0061120B"/>
    <w:rsid w:val="00611297"/>
    <w:rsid w:val="006113FE"/>
    <w:rsid w:val="0061147B"/>
    <w:rsid w:val="006115F5"/>
    <w:rsid w:val="00611687"/>
    <w:rsid w:val="00611A44"/>
    <w:rsid w:val="00611A47"/>
    <w:rsid w:val="00611C54"/>
    <w:rsid w:val="00611E6C"/>
    <w:rsid w:val="006121DF"/>
    <w:rsid w:val="00612327"/>
    <w:rsid w:val="006128CF"/>
    <w:rsid w:val="00612E87"/>
    <w:rsid w:val="00612ED6"/>
    <w:rsid w:val="00612F43"/>
    <w:rsid w:val="00613009"/>
    <w:rsid w:val="006135D0"/>
    <w:rsid w:val="00613772"/>
    <w:rsid w:val="00613AB0"/>
    <w:rsid w:val="00613D7E"/>
    <w:rsid w:val="0061412F"/>
    <w:rsid w:val="006147EF"/>
    <w:rsid w:val="0061482D"/>
    <w:rsid w:val="00614885"/>
    <w:rsid w:val="00614A9B"/>
    <w:rsid w:val="00614B51"/>
    <w:rsid w:val="00614C07"/>
    <w:rsid w:val="0061504C"/>
    <w:rsid w:val="0061509C"/>
    <w:rsid w:val="00615187"/>
    <w:rsid w:val="00615309"/>
    <w:rsid w:val="0061554B"/>
    <w:rsid w:val="006156CA"/>
    <w:rsid w:val="00615784"/>
    <w:rsid w:val="00615912"/>
    <w:rsid w:val="00615A82"/>
    <w:rsid w:val="00615B9D"/>
    <w:rsid w:val="00615FDA"/>
    <w:rsid w:val="006161B3"/>
    <w:rsid w:val="006162A4"/>
    <w:rsid w:val="006162DE"/>
    <w:rsid w:val="0061633C"/>
    <w:rsid w:val="00616748"/>
    <w:rsid w:val="00616DE3"/>
    <w:rsid w:val="00616EA0"/>
    <w:rsid w:val="0061705C"/>
    <w:rsid w:val="006173FB"/>
    <w:rsid w:val="006174E5"/>
    <w:rsid w:val="00617558"/>
    <w:rsid w:val="006175CD"/>
    <w:rsid w:val="006200E3"/>
    <w:rsid w:val="00620991"/>
    <w:rsid w:val="00620B85"/>
    <w:rsid w:val="00621129"/>
    <w:rsid w:val="006219C3"/>
    <w:rsid w:val="006219CB"/>
    <w:rsid w:val="00621F2C"/>
    <w:rsid w:val="00622165"/>
    <w:rsid w:val="006224AD"/>
    <w:rsid w:val="006224B6"/>
    <w:rsid w:val="006229BB"/>
    <w:rsid w:val="006229C9"/>
    <w:rsid w:val="006229DE"/>
    <w:rsid w:val="006243B3"/>
    <w:rsid w:val="0062445C"/>
    <w:rsid w:val="00624491"/>
    <w:rsid w:val="0062473D"/>
    <w:rsid w:val="00624FDE"/>
    <w:rsid w:val="006254C5"/>
    <w:rsid w:val="006256B8"/>
    <w:rsid w:val="00625BC6"/>
    <w:rsid w:val="00625F72"/>
    <w:rsid w:val="006260FA"/>
    <w:rsid w:val="00626503"/>
    <w:rsid w:val="006266C6"/>
    <w:rsid w:val="00626B9C"/>
    <w:rsid w:val="00626DB4"/>
    <w:rsid w:val="00627340"/>
    <w:rsid w:val="00627444"/>
    <w:rsid w:val="00627791"/>
    <w:rsid w:val="00627CA0"/>
    <w:rsid w:val="00630109"/>
    <w:rsid w:val="006306DD"/>
    <w:rsid w:val="00630B83"/>
    <w:rsid w:val="00630D52"/>
    <w:rsid w:val="00631CA9"/>
    <w:rsid w:val="006321E2"/>
    <w:rsid w:val="006325A0"/>
    <w:rsid w:val="00632EA9"/>
    <w:rsid w:val="00633398"/>
    <w:rsid w:val="006336CA"/>
    <w:rsid w:val="00633778"/>
    <w:rsid w:val="00633948"/>
    <w:rsid w:val="00633988"/>
    <w:rsid w:val="00633F0B"/>
    <w:rsid w:val="0063450D"/>
    <w:rsid w:val="006345DA"/>
    <w:rsid w:val="00634A18"/>
    <w:rsid w:val="00634D9E"/>
    <w:rsid w:val="006351AE"/>
    <w:rsid w:val="006354B7"/>
    <w:rsid w:val="006358C7"/>
    <w:rsid w:val="00635E44"/>
    <w:rsid w:val="006360A0"/>
    <w:rsid w:val="006360EC"/>
    <w:rsid w:val="00636316"/>
    <w:rsid w:val="006365E2"/>
    <w:rsid w:val="00636978"/>
    <w:rsid w:val="00636ADD"/>
    <w:rsid w:val="0063748D"/>
    <w:rsid w:val="00637678"/>
    <w:rsid w:val="0063788B"/>
    <w:rsid w:val="0064023F"/>
    <w:rsid w:val="006402D6"/>
    <w:rsid w:val="0064053D"/>
    <w:rsid w:val="0064079C"/>
    <w:rsid w:val="006407AF"/>
    <w:rsid w:val="00640C88"/>
    <w:rsid w:val="006410D1"/>
    <w:rsid w:val="00641497"/>
    <w:rsid w:val="0064256C"/>
    <w:rsid w:val="006432EF"/>
    <w:rsid w:val="00643934"/>
    <w:rsid w:val="00643A27"/>
    <w:rsid w:val="00643A28"/>
    <w:rsid w:val="00643C06"/>
    <w:rsid w:val="00643FF3"/>
    <w:rsid w:val="006440BC"/>
    <w:rsid w:val="00644113"/>
    <w:rsid w:val="0064435E"/>
    <w:rsid w:val="006447CA"/>
    <w:rsid w:val="00644DC8"/>
    <w:rsid w:val="00645670"/>
    <w:rsid w:val="006456AD"/>
    <w:rsid w:val="00645FE0"/>
    <w:rsid w:val="0064662D"/>
    <w:rsid w:val="0064688A"/>
    <w:rsid w:val="006468B6"/>
    <w:rsid w:val="00646AA9"/>
    <w:rsid w:val="00646AFC"/>
    <w:rsid w:val="00646DD1"/>
    <w:rsid w:val="006474E4"/>
    <w:rsid w:val="0064750B"/>
    <w:rsid w:val="00647636"/>
    <w:rsid w:val="00647784"/>
    <w:rsid w:val="006477FA"/>
    <w:rsid w:val="00647CC0"/>
    <w:rsid w:val="006506E0"/>
    <w:rsid w:val="00650A60"/>
    <w:rsid w:val="00650D1B"/>
    <w:rsid w:val="00650F32"/>
    <w:rsid w:val="00651373"/>
    <w:rsid w:val="00651587"/>
    <w:rsid w:val="0065189E"/>
    <w:rsid w:val="0065192E"/>
    <w:rsid w:val="00651AFF"/>
    <w:rsid w:val="00651CA1"/>
    <w:rsid w:val="00651D57"/>
    <w:rsid w:val="00652438"/>
    <w:rsid w:val="006527A0"/>
    <w:rsid w:val="006527AD"/>
    <w:rsid w:val="0065313D"/>
    <w:rsid w:val="0065329D"/>
    <w:rsid w:val="006532F3"/>
    <w:rsid w:val="006536BB"/>
    <w:rsid w:val="006539B8"/>
    <w:rsid w:val="00653A26"/>
    <w:rsid w:val="00653D3F"/>
    <w:rsid w:val="00653DEE"/>
    <w:rsid w:val="0065409E"/>
    <w:rsid w:val="00654E8B"/>
    <w:rsid w:val="0065512C"/>
    <w:rsid w:val="0065539D"/>
    <w:rsid w:val="006553C9"/>
    <w:rsid w:val="00655A47"/>
    <w:rsid w:val="00655FD3"/>
    <w:rsid w:val="006565EE"/>
    <w:rsid w:val="006566BA"/>
    <w:rsid w:val="00656903"/>
    <w:rsid w:val="00656D37"/>
    <w:rsid w:val="006571A6"/>
    <w:rsid w:val="006572B7"/>
    <w:rsid w:val="00657523"/>
    <w:rsid w:val="0065754A"/>
    <w:rsid w:val="00657A43"/>
    <w:rsid w:val="00660BF1"/>
    <w:rsid w:val="00661177"/>
    <w:rsid w:val="006612FE"/>
    <w:rsid w:val="006616B0"/>
    <w:rsid w:val="006617A2"/>
    <w:rsid w:val="00661E35"/>
    <w:rsid w:val="006627D0"/>
    <w:rsid w:val="00662B25"/>
    <w:rsid w:val="00662B76"/>
    <w:rsid w:val="00663035"/>
    <w:rsid w:val="00663890"/>
    <w:rsid w:val="006639B1"/>
    <w:rsid w:val="0066421E"/>
    <w:rsid w:val="0066441B"/>
    <w:rsid w:val="006645D9"/>
    <w:rsid w:val="0066486B"/>
    <w:rsid w:val="00664DC2"/>
    <w:rsid w:val="00664FE8"/>
    <w:rsid w:val="00665D33"/>
    <w:rsid w:val="00665FC8"/>
    <w:rsid w:val="0066603A"/>
    <w:rsid w:val="00666680"/>
    <w:rsid w:val="00666BE9"/>
    <w:rsid w:val="00666D0C"/>
    <w:rsid w:val="00666DC3"/>
    <w:rsid w:val="00666F39"/>
    <w:rsid w:val="00667026"/>
    <w:rsid w:val="006671B1"/>
    <w:rsid w:val="006679BD"/>
    <w:rsid w:val="00667A0B"/>
    <w:rsid w:val="00667A64"/>
    <w:rsid w:val="00667BBF"/>
    <w:rsid w:val="00667CCC"/>
    <w:rsid w:val="00667D8F"/>
    <w:rsid w:val="006706FA"/>
    <w:rsid w:val="006706FE"/>
    <w:rsid w:val="006709A0"/>
    <w:rsid w:val="00670A1B"/>
    <w:rsid w:val="00670C3B"/>
    <w:rsid w:val="00670D19"/>
    <w:rsid w:val="00670DE1"/>
    <w:rsid w:val="00671561"/>
    <w:rsid w:val="00671603"/>
    <w:rsid w:val="00671862"/>
    <w:rsid w:val="00671967"/>
    <w:rsid w:val="00671D97"/>
    <w:rsid w:val="00672499"/>
    <w:rsid w:val="00672735"/>
    <w:rsid w:val="0067299D"/>
    <w:rsid w:val="00672A3A"/>
    <w:rsid w:val="00672F12"/>
    <w:rsid w:val="0067304B"/>
    <w:rsid w:val="006737B8"/>
    <w:rsid w:val="006737D3"/>
    <w:rsid w:val="00673CE7"/>
    <w:rsid w:val="00674065"/>
    <w:rsid w:val="006741D9"/>
    <w:rsid w:val="0067480C"/>
    <w:rsid w:val="006754E8"/>
    <w:rsid w:val="006758AF"/>
    <w:rsid w:val="006758F1"/>
    <w:rsid w:val="00675C3A"/>
    <w:rsid w:val="00675C61"/>
    <w:rsid w:val="0067605A"/>
    <w:rsid w:val="00676A3B"/>
    <w:rsid w:val="00676FC7"/>
    <w:rsid w:val="006776EC"/>
    <w:rsid w:val="0067791F"/>
    <w:rsid w:val="00677B9B"/>
    <w:rsid w:val="00677C76"/>
    <w:rsid w:val="00677D1F"/>
    <w:rsid w:val="00677DB4"/>
    <w:rsid w:val="00677ECC"/>
    <w:rsid w:val="00677FD2"/>
    <w:rsid w:val="006800BA"/>
    <w:rsid w:val="006803B0"/>
    <w:rsid w:val="006805A9"/>
    <w:rsid w:val="00680B24"/>
    <w:rsid w:val="006812F8"/>
    <w:rsid w:val="006813F6"/>
    <w:rsid w:val="006814C5"/>
    <w:rsid w:val="006815DB"/>
    <w:rsid w:val="00681635"/>
    <w:rsid w:val="00681CDE"/>
    <w:rsid w:val="00681ECB"/>
    <w:rsid w:val="0068216A"/>
    <w:rsid w:val="00682597"/>
    <w:rsid w:val="006825DB"/>
    <w:rsid w:val="00682674"/>
    <w:rsid w:val="0068268E"/>
    <w:rsid w:val="0068327D"/>
    <w:rsid w:val="00683536"/>
    <w:rsid w:val="00683BA6"/>
    <w:rsid w:val="00684157"/>
    <w:rsid w:val="00684158"/>
    <w:rsid w:val="00684A65"/>
    <w:rsid w:val="00684BCC"/>
    <w:rsid w:val="00684C03"/>
    <w:rsid w:val="006851AA"/>
    <w:rsid w:val="00685335"/>
    <w:rsid w:val="0068549F"/>
    <w:rsid w:val="00685798"/>
    <w:rsid w:val="00685C4E"/>
    <w:rsid w:val="0068669E"/>
    <w:rsid w:val="006866CD"/>
    <w:rsid w:val="0068701C"/>
    <w:rsid w:val="00687362"/>
    <w:rsid w:val="00687617"/>
    <w:rsid w:val="00687A6E"/>
    <w:rsid w:val="00690281"/>
    <w:rsid w:val="006903C2"/>
    <w:rsid w:val="0069070F"/>
    <w:rsid w:val="00690AE6"/>
    <w:rsid w:val="00690B06"/>
    <w:rsid w:val="0069138D"/>
    <w:rsid w:val="00691832"/>
    <w:rsid w:val="0069187C"/>
    <w:rsid w:val="00691F36"/>
    <w:rsid w:val="006928AD"/>
    <w:rsid w:val="00692C87"/>
    <w:rsid w:val="00692CBB"/>
    <w:rsid w:val="00692CF7"/>
    <w:rsid w:val="00692DB1"/>
    <w:rsid w:val="00692E10"/>
    <w:rsid w:val="006936AD"/>
    <w:rsid w:val="006939D6"/>
    <w:rsid w:val="00693B28"/>
    <w:rsid w:val="00693E4C"/>
    <w:rsid w:val="00693FC4"/>
    <w:rsid w:val="00694053"/>
    <w:rsid w:val="006941A7"/>
    <w:rsid w:val="006942D6"/>
    <w:rsid w:val="00694480"/>
    <w:rsid w:val="00694738"/>
    <w:rsid w:val="00694747"/>
    <w:rsid w:val="006947C2"/>
    <w:rsid w:val="00694A22"/>
    <w:rsid w:val="00694A50"/>
    <w:rsid w:val="00694ADB"/>
    <w:rsid w:val="00694C1A"/>
    <w:rsid w:val="00694FFB"/>
    <w:rsid w:val="006954B2"/>
    <w:rsid w:val="0069551E"/>
    <w:rsid w:val="00695665"/>
    <w:rsid w:val="006959D5"/>
    <w:rsid w:val="00695C3D"/>
    <w:rsid w:val="00695F91"/>
    <w:rsid w:val="006962FE"/>
    <w:rsid w:val="00696376"/>
    <w:rsid w:val="00696389"/>
    <w:rsid w:val="006963B6"/>
    <w:rsid w:val="006965B0"/>
    <w:rsid w:val="0069674B"/>
    <w:rsid w:val="006967C8"/>
    <w:rsid w:val="00696C50"/>
    <w:rsid w:val="00696D24"/>
    <w:rsid w:val="00696D8B"/>
    <w:rsid w:val="00697092"/>
    <w:rsid w:val="00697ECD"/>
    <w:rsid w:val="006A0093"/>
    <w:rsid w:val="006A01CD"/>
    <w:rsid w:val="006A03C5"/>
    <w:rsid w:val="006A0B52"/>
    <w:rsid w:val="006A12B4"/>
    <w:rsid w:val="006A161D"/>
    <w:rsid w:val="006A193E"/>
    <w:rsid w:val="006A1EA5"/>
    <w:rsid w:val="006A20D8"/>
    <w:rsid w:val="006A2AA5"/>
    <w:rsid w:val="006A2CFA"/>
    <w:rsid w:val="006A30E5"/>
    <w:rsid w:val="006A3253"/>
    <w:rsid w:val="006A34C8"/>
    <w:rsid w:val="006A391E"/>
    <w:rsid w:val="006A3DD2"/>
    <w:rsid w:val="006A4304"/>
    <w:rsid w:val="006A47DA"/>
    <w:rsid w:val="006A54A0"/>
    <w:rsid w:val="006A5524"/>
    <w:rsid w:val="006A5641"/>
    <w:rsid w:val="006A56B7"/>
    <w:rsid w:val="006A57B4"/>
    <w:rsid w:val="006A5C76"/>
    <w:rsid w:val="006A6027"/>
    <w:rsid w:val="006A6680"/>
    <w:rsid w:val="006A68F8"/>
    <w:rsid w:val="006A6A71"/>
    <w:rsid w:val="006A6DAE"/>
    <w:rsid w:val="006A6E02"/>
    <w:rsid w:val="006A6FC4"/>
    <w:rsid w:val="006A74B2"/>
    <w:rsid w:val="006A789D"/>
    <w:rsid w:val="006A7B50"/>
    <w:rsid w:val="006B01E1"/>
    <w:rsid w:val="006B04C1"/>
    <w:rsid w:val="006B0A5D"/>
    <w:rsid w:val="006B0F56"/>
    <w:rsid w:val="006B1A2D"/>
    <w:rsid w:val="006B1C77"/>
    <w:rsid w:val="006B1EA2"/>
    <w:rsid w:val="006B206B"/>
    <w:rsid w:val="006B25E4"/>
    <w:rsid w:val="006B2BE2"/>
    <w:rsid w:val="006B30EF"/>
    <w:rsid w:val="006B38E9"/>
    <w:rsid w:val="006B3B2E"/>
    <w:rsid w:val="006B3D75"/>
    <w:rsid w:val="006B3F7D"/>
    <w:rsid w:val="006B4083"/>
    <w:rsid w:val="006B4708"/>
    <w:rsid w:val="006B4710"/>
    <w:rsid w:val="006B4C97"/>
    <w:rsid w:val="006B4C9C"/>
    <w:rsid w:val="006B4CC5"/>
    <w:rsid w:val="006B4E98"/>
    <w:rsid w:val="006B504E"/>
    <w:rsid w:val="006B5139"/>
    <w:rsid w:val="006B521C"/>
    <w:rsid w:val="006B539E"/>
    <w:rsid w:val="006B56FA"/>
    <w:rsid w:val="006B5DDF"/>
    <w:rsid w:val="006B6015"/>
    <w:rsid w:val="006B6061"/>
    <w:rsid w:val="006B6210"/>
    <w:rsid w:val="006B6311"/>
    <w:rsid w:val="006B6353"/>
    <w:rsid w:val="006B6BFA"/>
    <w:rsid w:val="006B6FBA"/>
    <w:rsid w:val="006B7007"/>
    <w:rsid w:val="006B716E"/>
    <w:rsid w:val="006B766D"/>
    <w:rsid w:val="006B774B"/>
    <w:rsid w:val="006B7A4C"/>
    <w:rsid w:val="006B7AD3"/>
    <w:rsid w:val="006B7DE7"/>
    <w:rsid w:val="006C009F"/>
    <w:rsid w:val="006C0752"/>
    <w:rsid w:val="006C0ACF"/>
    <w:rsid w:val="006C0DD6"/>
    <w:rsid w:val="006C1A6B"/>
    <w:rsid w:val="006C1F23"/>
    <w:rsid w:val="006C1FA3"/>
    <w:rsid w:val="006C20B0"/>
    <w:rsid w:val="006C21D0"/>
    <w:rsid w:val="006C2E5A"/>
    <w:rsid w:val="006C35C7"/>
    <w:rsid w:val="006C3840"/>
    <w:rsid w:val="006C3E92"/>
    <w:rsid w:val="006C3F09"/>
    <w:rsid w:val="006C4104"/>
    <w:rsid w:val="006C4D54"/>
    <w:rsid w:val="006C5982"/>
    <w:rsid w:val="006C5A13"/>
    <w:rsid w:val="006C5CFF"/>
    <w:rsid w:val="006C5EAC"/>
    <w:rsid w:val="006C5EE1"/>
    <w:rsid w:val="006C610B"/>
    <w:rsid w:val="006C6116"/>
    <w:rsid w:val="006C61BB"/>
    <w:rsid w:val="006C639C"/>
    <w:rsid w:val="006C6639"/>
    <w:rsid w:val="006C6B22"/>
    <w:rsid w:val="006C6B6D"/>
    <w:rsid w:val="006C7102"/>
    <w:rsid w:val="006C7111"/>
    <w:rsid w:val="006C7233"/>
    <w:rsid w:val="006C7652"/>
    <w:rsid w:val="006C782B"/>
    <w:rsid w:val="006C7936"/>
    <w:rsid w:val="006C7D6A"/>
    <w:rsid w:val="006D037C"/>
    <w:rsid w:val="006D0468"/>
    <w:rsid w:val="006D0583"/>
    <w:rsid w:val="006D060C"/>
    <w:rsid w:val="006D08C8"/>
    <w:rsid w:val="006D0B46"/>
    <w:rsid w:val="006D0FF1"/>
    <w:rsid w:val="006D14AB"/>
    <w:rsid w:val="006D1567"/>
    <w:rsid w:val="006D1656"/>
    <w:rsid w:val="006D1972"/>
    <w:rsid w:val="006D1AA0"/>
    <w:rsid w:val="006D1B61"/>
    <w:rsid w:val="006D1B87"/>
    <w:rsid w:val="006D1C54"/>
    <w:rsid w:val="006D1DF9"/>
    <w:rsid w:val="006D1EDF"/>
    <w:rsid w:val="006D213B"/>
    <w:rsid w:val="006D32EE"/>
    <w:rsid w:val="006D3488"/>
    <w:rsid w:val="006D3F54"/>
    <w:rsid w:val="006D4395"/>
    <w:rsid w:val="006D4E18"/>
    <w:rsid w:val="006D4E34"/>
    <w:rsid w:val="006D4F83"/>
    <w:rsid w:val="006D57A3"/>
    <w:rsid w:val="006D5943"/>
    <w:rsid w:val="006D5EE5"/>
    <w:rsid w:val="006D7528"/>
    <w:rsid w:val="006D7F5D"/>
    <w:rsid w:val="006E0414"/>
    <w:rsid w:val="006E05F0"/>
    <w:rsid w:val="006E09BC"/>
    <w:rsid w:val="006E0A01"/>
    <w:rsid w:val="006E0ACA"/>
    <w:rsid w:val="006E0BCF"/>
    <w:rsid w:val="006E0BF7"/>
    <w:rsid w:val="006E0CAF"/>
    <w:rsid w:val="006E114C"/>
    <w:rsid w:val="006E143E"/>
    <w:rsid w:val="006E1753"/>
    <w:rsid w:val="006E1ADE"/>
    <w:rsid w:val="006E1BD0"/>
    <w:rsid w:val="006E1CE4"/>
    <w:rsid w:val="006E1CEB"/>
    <w:rsid w:val="006E1D4E"/>
    <w:rsid w:val="006E21A2"/>
    <w:rsid w:val="006E220E"/>
    <w:rsid w:val="006E27E9"/>
    <w:rsid w:val="006E283E"/>
    <w:rsid w:val="006E2A5A"/>
    <w:rsid w:val="006E2ADE"/>
    <w:rsid w:val="006E2B8C"/>
    <w:rsid w:val="006E2D6F"/>
    <w:rsid w:val="006E2E5A"/>
    <w:rsid w:val="006E2EBE"/>
    <w:rsid w:val="006E37EC"/>
    <w:rsid w:val="006E3B40"/>
    <w:rsid w:val="006E3D60"/>
    <w:rsid w:val="006E43F7"/>
    <w:rsid w:val="006E531F"/>
    <w:rsid w:val="006E53B6"/>
    <w:rsid w:val="006E59CB"/>
    <w:rsid w:val="006E5D3F"/>
    <w:rsid w:val="006E6151"/>
    <w:rsid w:val="006E6651"/>
    <w:rsid w:val="006E6686"/>
    <w:rsid w:val="006E67DD"/>
    <w:rsid w:val="006E6811"/>
    <w:rsid w:val="006E6B3C"/>
    <w:rsid w:val="006E7048"/>
    <w:rsid w:val="006E7680"/>
    <w:rsid w:val="006E7AF8"/>
    <w:rsid w:val="006E7CE9"/>
    <w:rsid w:val="006E7E04"/>
    <w:rsid w:val="006E7FD7"/>
    <w:rsid w:val="006F0130"/>
    <w:rsid w:val="006F03A9"/>
    <w:rsid w:val="006F04C1"/>
    <w:rsid w:val="006F0778"/>
    <w:rsid w:val="006F1016"/>
    <w:rsid w:val="006F13CA"/>
    <w:rsid w:val="006F186C"/>
    <w:rsid w:val="006F1E78"/>
    <w:rsid w:val="006F2847"/>
    <w:rsid w:val="006F2B06"/>
    <w:rsid w:val="006F3503"/>
    <w:rsid w:val="006F3564"/>
    <w:rsid w:val="006F3646"/>
    <w:rsid w:val="006F3711"/>
    <w:rsid w:val="006F3B8C"/>
    <w:rsid w:val="006F4398"/>
    <w:rsid w:val="006F47BD"/>
    <w:rsid w:val="006F492A"/>
    <w:rsid w:val="006F4966"/>
    <w:rsid w:val="006F4A85"/>
    <w:rsid w:val="006F51F3"/>
    <w:rsid w:val="006F5508"/>
    <w:rsid w:val="006F5684"/>
    <w:rsid w:val="006F5685"/>
    <w:rsid w:val="006F5A31"/>
    <w:rsid w:val="006F5E5C"/>
    <w:rsid w:val="006F5F3B"/>
    <w:rsid w:val="006F5FF9"/>
    <w:rsid w:val="006F60A8"/>
    <w:rsid w:val="006F61F5"/>
    <w:rsid w:val="006F62E6"/>
    <w:rsid w:val="006F6477"/>
    <w:rsid w:val="006F6506"/>
    <w:rsid w:val="006F6543"/>
    <w:rsid w:val="006F6830"/>
    <w:rsid w:val="006F701F"/>
    <w:rsid w:val="006F7138"/>
    <w:rsid w:val="006F74CE"/>
    <w:rsid w:val="006F7857"/>
    <w:rsid w:val="006F7BAC"/>
    <w:rsid w:val="00700256"/>
    <w:rsid w:val="00700557"/>
    <w:rsid w:val="007008BF"/>
    <w:rsid w:val="007009B0"/>
    <w:rsid w:val="0070143B"/>
    <w:rsid w:val="00701789"/>
    <w:rsid w:val="0070182C"/>
    <w:rsid w:val="0070198D"/>
    <w:rsid w:val="00701A20"/>
    <w:rsid w:val="00701CAF"/>
    <w:rsid w:val="00701EF2"/>
    <w:rsid w:val="007021BF"/>
    <w:rsid w:val="007025D3"/>
    <w:rsid w:val="007025E3"/>
    <w:rsid w:val="007028FF"/>
    <w:rsid w:val="0070310A"/>
    <w:rsid w:val="007032FD"/>
    <w:rsid w:val="007034CA"/>
    <w:rsid w:val="007035F9"/>
    <w:rsid w:val="00703D42"/>
    <w:rsid w:val="00704074"/>
    <w:rsid w:val="007045CB"/>
    <w:rsid w:val="0070464E"/>
    <w:rsid w:val="00704692"/>
    <w:rsid w:val="00704799"/>
    <w:rsid w:val="00704F72"/>
    <w:rsid w:val="00705038"/>
    <w:rsid w:val="00705103"/>
    <w:rsid w:val="00705245"/>
    <w:rsid w:val="007055D7"/>
    <w:rsid w:val="00705661"/>
    <w:rsid w:val="00705881"/>
    <w:rsid w:val="0070588E"/>
    <w:rsid w:val="00705C18"/>
    <w:rsid w:val="00705CD8"/>
    <w:rsid w:val="00705F7D"/>
    <w:rsid w:val="007068E0"/>
    <w:rsid w:val="0070693F"/>
    <w:rsid w:val="007071FD"/>
    <w:rsid w:val="007075A3"/>
    <w:rsid w:val="007079CF"/>
    <w:rsid w:val="007079FA"/>
    <w:rsid w:val="00707BF5"/>
    <w:rsid w:val="00710399"/>
    <w:rsid w:val="007103AE"/>
    <w:rsid w:val="00710565"/>
    <w:rsid w:val="007106A9"/>
    <w:rsid w:val="00710B31"/>
    <w:rsid w:val="00710B9D"/>
    <w:rsid w:val="00710DD0"/>
    <w:rsid w:val="0071168A"/>
    <w:rsid w:val="00711722"/>
    <w:rsid w:val="00711BD7"/>
    <w:rsid w:val="007121FF"/>
    <w:rsid w:val="007123C8"/>
    <w:rsid w:val="0071240C"/>
    <w:rsid w:val="007131B5"/>
    <w:rsid w:val="00713AE5"/>
    <w:rsid w:val="00713D22"/>
    <w:rsid w:val="00713E39"/>
    <w:rsid w:val="00713E47"/>
    <w:rsid w:val="00713E62"/>
    <w:rsid w:val="007141BE"/>
    <w:rsid w:val="007142A5"/>
    <w:rsid w:val="007142B1"/>
    <w:rsid w:val="00714BBA"/>
    <w:rsid w:val="007154D5"/>
    <w:rsid w:val="007156CE"/>
    <w:rsid w:val="00715922"/>
    <w:rsid w:val="00715A5A"/>
    <w:rsid w:val="00715BCF"/>
    <w:rsid w:val="00715BE0"/>
    <w:rsid w:val="00716223"/>
    <w:rsid w:val="00716750"/>
    <w:rsid w:val="00716D83"/>
    <w:rsid w:val="00716DE4"/>
    <w:rsid w:val="00717104"/>
    <w:rsid w:val="00717E62"/>
    <w:rsid w:val="00717FFA"/>
    <w:rsid w:val="0072076A"/>
    <w:rsid w:val="007209A7"/>
    <w:rsid w:val="007210CE"/>
    <w:rsid w:val="0072117C"/>
    <w:rsid w:val="007213CB"/>
    <w:rsid w:val="007218EF"/>
    <w:rsid w:val="00721978"/>
    <w:rsid w:val="00721F48"/>
    <w:rsid w:val="007222A4"/>
    <w:rsid w:val="0072233A"/>
    <w:rsid w:val="00722357"/>
    <w:rsid w:val="0072290E"/>
    <w:rsid w:val="00722971"/>
    <w:rsid w:val="00722A64"/>
    <w:rsid w:val="00722F89"/>
    <w:rsid w:val="00722FCF"/>
    <w:rsid w:val="007230E3"/>
    <w:rsid w:val="00723689"/>
    <w:rsid w:val="00723726"/>
    <w:rsid w:val="007239A7"/>
    <w:rsid w:val="00723AEE"/>
    <w:rsid w:val="00723BFA"/>
    <w:rsid w:val="00723C02"/>
    <w:rsid w:val="00723D8C"/>
    <w:rsid w:val="0072428D"/>
    <w:rsid w:val="00724394"/>
    <w:rsid w:val="00724478"/>
    <w:rsid w:val="00724AA7"/>
    <w:rsid w:val="00724D99"/>
    <w:rsid w:val="00725059"/>
    <w:rsid w:val="007250EC"/>
    <w:rsid w:val="0072571A"/>
    <w:rsid w:val="007257DF"/>
    <w:rsid w:val="007258F6"/>
    <w:rsid w:val="00725EAA"/>
    <w:rsid w:val="007261D0"/>
    <w:rsid w:val="00726369"/>
    <w:rsid w:val="00726559"/>
    <w:rsid w:val="00726672"/>
    <w:rsid w:val="007269D6"/>
    <w:rsid w:val="00726A0D"/>
    <w:rsid w:val="00726B5E"/>
    <w:rsid w:val="00726BA9"/>
    <w:rsid w:val="00726C44"/>
    <w:rsid w:val="00726D16"/>
    <w:rsid w:val="00726F3B"/>
    <w:rsid w:val="00726FB2"/>
    <w:rsid w:val="0072706B"/>
    <w:rsid w:val="0073009E"/>
    <w:rsid w:val="0073045B"/>
    <w:rsid w:val="00730466"/>
    <w:rsid w:val="0073092C"/>
    <w:rsid w:val="00730AA3"/>
    <w:rsid w:val="00730DE4"/>
    <w:rsid w:val="00730E5D"/>
    <w:rsid w:val="00731910"/>
    <w:rsid w:val="00731D3F"/>
    <w:rsid w:val="00731D6A"/>
    <w:rsid w:val="007325B2"/>
    <w:rsid w:val="0073289B"/>
    <w:rsid w:val="00732D6A"/>
    <w:rsid w:val="00732D8B"/>
    <w:rsid w:val="00732E09"/>
    <w:rsid w:val="00732EA3"/>
    <w:rsid w:val="0073354D"/>
    <w:rsid w:val="0073397C"/>
    <w:rsid w:val="0073399A"/>
    <w:rsid w:val="00734052"/>
    <w:rsid w:val="0073437A"/>
    <w:rsid w:val="0073438C"/>
    <w:rsid w:val="00734E70"/>
    <w:rsid w:val="00735636"/>
    <w:rsid w:val="0073594B"/>
    <w:rsid w:val="00735BC3"/>
    <w:rsid w:val="00736486"/>
    <w:rsid w:val="007366B3"/>
    <w:rsid w:val="0073686B"/>
    <w:rsid w:val="00736EB5"/>
    <w:rsid w:val="0073726E"/>
    <w:rsid w:val="00737570"/>
    <w:rsid w:val="007379DA"/>
    <w:rsid w:val="00737A65"/>
    <w:rsid w:val="00737B66"/>
    <w:rsid w:val="00737D44"/>
    <w:rsid w:val="00737EF7"/>
    <w:rsid w:val="00737FD9"/>
    <w:rsid w:val="00740014"/>
    <w:rsid w:val="007403D6"/>
    <w:rsid w:val="00740DC6"/>
    <w:rsid w:val="007410D7"/>
    <w:rsid w:val="007411AD"/>
    <w:rsid w:val="00741AE6"/>
    <w:rsid w:val="00742480"/>
    <w:rsid w:val="007424AF"/>
    <w:rsid w:val="007425DC"/>
    <w:rsid w:val="00742CAD"/>
    <w:rsid w:val="00742EF2"/>
    <w:rsid w:val="00742F53"/>
    <w:rsid w:val="0074325C"/>
    <w:rsid w:val="00743D97"/>
    <w:rsid w:val="00743E19"/>
    <w:rsid w:val="00743E20"/>
    <w:rsid w:val="0074401A"/>
    <w:rsid w:val="00744080"/>
    <w:rsid w:val="007442C0"/>
    <w:rsid w:val="0074438E"/>
    <w:rsid w:val="007443CE"/>
    <w:rsid w:val="00744682"/>
    <w:rsid w:val="0074491F"/>
    <w:rsid w:val="007449CA"/>
    <w:rsid w:val="00744A69"/>
    <w:rsid w:val="00744CA7"/>
    <w:rsid w:val="00744DBB"/>
    <w:rsid w:val="0074529C"/>
    <w:rsid w:val="0074593B"/>
    <w:rsid w:val="00745C3C"/>
    <w:rsid w:val="00745C7F"/>
    <w:rsid w:val="00745D2B"/>
    <w:rsid w:val="00745F00"/>
    <w:rsid w:val="00745F57"/>
    <w:rsid w:val="007462C9"/>
    <w:rsid w:val="007468F9"/>
    <w:rsid w:val="00746F79"/>
    <w:rsid w:val="0074730F"/>
    <w:rsid w:val="00747417"/>
    <w:rsid w:val="0074743E"/>
    <w:rsid w:val="0074764C"/>
    <w:rsid w:val="00747A72"/>
    <w:rsid w:val="00747AC0"/>
    <w:rsid w:val="00750257"/>
    <w:rsid w:val="0075027D"/>
    <w:rsid w:val="007505C3"/>
    <w:rsid w:val="00750867"/>
    <w:rsid w:val="00750979"/>
    <w:rsid w:val="00750DA1"/>
    <w:rsid w:val="00750DE1"/>
    <w:rsid w:val="00750E59"/>
    <w:rsid w:val="00750F40"/>
    <w:rsid w:val="00750FFA"/>
    <w:rsid w:val="007511D6"/>
    <w:rsid w:val="007512A5"/>
    <w:rsid w:val="0075150E"/>
    <w:rsid w:val="00751821"/>
    <w:rsid w:val="00751CC3"/>
    <w:rsid w:val="00751D60"/>
    <w:rsid w:val="00751D86"/>
    <w:rsid w:val="007531AA"/>
    <w:rsid w:val="00753250"/>
    <w:rsid w:val="007532C4"/>
    <w:rsid w:val="00753631"/>
    <w:rsid w:val="0075370B"/>
    <w:rsid w:val="00753AC7"/>
    <w:rsid w:val="00753B99"/>
    <w:rsid w:val="00753F19"/>
    <w:rsid w:val="0075418C"/>
    <w:rsid w:val="0075439C"/>
    <w:rsid w:val="0075479A"/>
    <w:rsid w:val="007547F2"/>
    <w:rsid w:val="007549D1"/>
    <w:rsid w:val="00754A05"/>
    <w:rsid w:val="00754BD2"/>
    <w:rsid w:val="007550A1"/>
    <w:rsid w:val="0075552E"/>
    <w:rsid w:val="00755B45"/>
    <w:rsid w:val="00755E42"/>
    <w:rsid w:val="007568BC"/>
    <w:rsid w:val="007568E3"/>
    <w:rsid w:val="00756931"/>
    <w:rsid w:val="00756BA5"/>
    <w:rsid w:val="00756C4B"/>
    <w:rsid w:val="00756E33"/>
    <w:rsid w:val="007570BE"/>
    <w:rsid w:val="007570C1"/>
    <w:rsid w:val="00757810"/>
    <w:rsid w:val="00757894"/>
    <w:rsid w:val="0075796C"/>
    <w:rsid w:val="00757B13"/>
    <w:rsid w:val="00757BB3"/>
    <w:rsid w:val="007600C1"/>
    <w:rsid w:val="0076056C"/>
    <w:rsid w:val="007605B9"/>
    <w:rsid w:val="0076067C"/>
    <w:rsid w:val="007606CD"/>
    <w:rsid w:val="00760C5C"/>
    <w:rsid w:val="00760E0C"/>
    <w:rsid w:val="00760E57"/>
    <w:rsid w:val="00760FCA"/>
    <w:rsid w:val="007610B4"/>
    <w:rsid w:val="0076115D"/>
    <w:rsid w:val="00761529"/>
    <w:rsid w:val="00761E0D"/>
    <w:rsid w:val="007620D6"/>
    <w:rsid w:val="007623DD"/>
    <w:rsid w:val="007624C5"/>
    <w:rsid w:val="00762C74"/>
    <w:rsid w:val="0076327E"/>
    <w:rsid w:val="00763303"/>
    <w:rsid w:val="0076361C"/>
    <w:rsid w:val="007636A5"/>
    <w:rsid w:val="00764AB5"/>
    <w:rsid w:val="007650CF"/>
    <w:rsid w:val="0076554F"/>
    <w:rsid w:val="0076565E"/>
    <w:rsid w:val="00765891"/>
    <w:rsid w:val="007658D4"/>
    <w:rsid w:val="00765C89"/>
    <w:rsid w:val="00765C9F"/>
    <w:rsid w:val="00765FE0"/>
    <w:rsid w:val="0076670C"/>
    <w:rsid w:val="007667D6"/>
    <w:rsid w:val="00767160"/>
    <w:rsid w:val="007671BA"/>
    <w:rsid w:val="00767710"/>
    <w:rsid w:val="00770000"/>
    <w:rsid w:val="0077002D"/>
    <w:rsid w:val="007702DC"/>
    <w:rsid w:val="00770388"/>
    <w:rsid w:val="00770579"/>
    <w:rsid w:val="007709A4"/>
    <w:rsid w:val="00770C06"/>
    <w:rsid w:val="00770D41"/>
    <w:rsid w:val="00770D78"/>
    <w:rsid w:val="00770E81"/>
    <w:rsid w:val="00771006"/>
    <w:rsid w:val="0077104F"/>
    <w:rsid w:val="00771064"/>
    <w:rsid w:val="00771126"/>
    <w:rsid w:val="007712B3"/>
    <w:rsid w:val="00771445"/>
    <w:rsid w:val="00771B7F"/>
    <w:rsid w:val="00771BBA"/>
    <w:rsid w:val="00771BE7"/>
    <w:rsid w:val="00771FB3"/>
    <w:rsid w:val="00772225"/>
    <w:rsid w:val="0077294C"/>
    <w:rsid w:val="00772BA1"/>
    <w:rsid w:val="0077383D"/>
    <w:rsid w:val="007738A7"/>
    <w:rsid w:val="00774038"/>
    <w:rsid w:val="007746A5"/>
    <w:rsid w:val="00774748"/>
    <w:rsid w:val="00774A2F"/>
    <w:rsid w:val="00774B19"/>
    <w:rsid w:val="00774F2D"/>
    <w:rsid w:val="0077520C"/>
    <w:rsid w:val="007753D7"/>
    <w:rsid w:val="00775647"/>
    <w:rsid w:val="007758B0"/>
    <w:rsid w:val="007759E6"/>
    <w:rsid w:val="00775A34"/>
    <w:rsid w:val="00775B3B"/>
    <w:rsid w:val="00775D64"/>
    <w:rsid w:val="007764D6"/>
    <w:rsid w:val="00776579"/>
    <w:rsid w:val="007767D5"/>
    <w:rsid w:val="0077691D"/>
    <w:rsid w:val="00776BD3"/>
    <w:rsid w:val="00776F46"/>
    <w:rsid w:val="00777075"/>
    <w:rsid w:val="00777512"/>
    <w:rsid w:val="007776E7"/>
    <w:rsid w:val="007777C9"/>
    <w:rsid w:val="007777F6"/>
    <w:rsid w:val="0077797F"/>
    <w:rsid w:val="007801F1"/>
    <w:rsid w:val="00781242"/>
    <w:rsid w:val="00781850"/>
    <w:rsid w:val="00781D32"/>
    <w:rsid w:val="007821BF"/>
    <w:rsid w:val="0078294A"/>
    <w:rsid w:val="00782B1B"/>
    <w:rsid w:val="00782EA8"/>
    <w:rsid w:val="0078335A"/>
    <w:rsid w:val="00783CB7"/>
    <w:rsid w:val="00783F92"/>
    <w:rsid w:val="00784340"/>
    <w:rsid w:val="0078473B"/>
    <w:rsid w:val="00784AC2"/>
    <w:rsid w:val="00784AD8"/>
    <w:rsid w:val="00784B66"/>
    <w:rsid w:val="00784D4A"/>
    <w:rsid w:val="00784D8C"/>
    <w:rsid w:val="007850C6"/>
    <w:rsid w:val="0078526E"/>
    <w:rsid w:val="00785CE1"/>
    <w:rsid w:val="0078601B"/>
    <w:rsid w:val="0078662E"/>
    <w:rsid w:val="0078664D"/>
    <w:rsid w:val="00786E0D"/>
    <w:rsid w:val="0078709A"/>
    <w:rsid w:val="00787136"/>
    <w:rsid w:val="0078716B"/>
    <w:rsid w:val="007873BB"/>
    <w:rsid w:val="00787A36"/>
    <w:rsid w:val="00787E5C"/>
    <w:rsid w:val="0079016C"/>
    <w:rsid w:val="0079095E"/>
    <w:rsid w:val="007909AD"/>
    <w:rsid w:val="007909D2"/>
    <w:rsid w:val="00790A22"/>
    <w:rsid w:val="00790ABF"/>
    <w:rsid w:val="00791143"/>
    <w:rsid w:val="00791265"/>
    <w:rsid w:val="007915E9"/>
    <w:rsid w:val="0079171F"/>
    <w:rsid w:val="007917A4"/>
    <w:rsid w:val="00791DC2"/>
    <w:rsid w:val="00792231"/>
    <w:rsid w:val="00792338"/>
    <w:rsid w:val="00792439"/>
    <w:rsid w:val="007926D5"/>
    <w:rsid w:val="00792A88"/>
    <w:rsid w:val="00792ADB"/>
    <w:rsid w:val="00792AFF"/>
    <w:rsid w:val="007931FC"/>
    <w:rsid w:val="007931FE"/>
    <w:rsid w:val="00793739"/>
    <w:rsid w:val="00793BCB"/>
    <w:rsid w:val="00794235"/>
    <w:rsid w:val="00794267"/>
    <w:rsid w:val="007950AC"/>
    <w:rsid w:val="0079618F"/>
    <w:rsid w:val="007961AA"/>
    <w:rsid w:val="00796591"/>
    <w:rsid w:val="007965EE"/>
    <w:rsid w:val="0079660A"/>
    <w:rsid w:val="00796755"/>
    <w:rsid w:val="00796FF1"/>
    <w:rsid w:val="00797218"/>
    <w:rsid w:val="007977BB"/>
    <w:rsid w:val="00797C45"/>
    <w:rsid w:val="007A065F"/>
    <w:rsid w:val="007A0ED0"/>
    <w:rsid w:val="007A0F69"/>
    <w:rsid w:val="007A11D1"/>
    <w:rsid w:val="007A16AE"/>
    <w:rsid w:val="007A17AF"/>
    <w:rsid w:val="007A1970"/>
    <w:rsid w:val="007A1983"/>
    <w:rsid w:val="007A19D3"/>
    <w:rsid w:val="007A1CEA"/>
    <w:rsid w:val="007A2456"/>
    <w:rsid w:val="007A26CF"/>
    <w:rsid w:val="007A29BF"/>
    <w:rsid w:val="007A2ECC"/>
    <w:rsid w:val="007A335D"/>
    <w:rsid w:val="007A35B5"/>
    <w:rsid w:val="007A3CD5"/>
    <w:rsid w:val="007A4343"/>
    <w:rsid w:val="007A4A40"/>
    <w:rsid w:val="007A4AE6"/>
    <w:rsid w:val="007A50A4"/>
    <w:rsid w:val="007A50D5"/>
    <w:rsid w:val="007A54B3"/>
    <w:rsid w:val="007A5FD8"/>
    <w:rsid w:val="007A6831"/>
    <w:rsid w:val="007A6A76"/>
    <w:rsid w:val="007A7375"/>
    <w:rsid w:val="007A73DB"/>
    <w:rsid w:val="007A75D2"/>
    <w:rsid w:val="007A7971"/>
    <w:rsid w:val="007A79B0"/>
    <w:rsid w:val="007A79E4"/>
    <w:rsid w:val="007A7A5D"/>
    <w:rsid w:val="007A7CDB"/>
    <w:rsid w:val="007B00EE"/>
    <w:rsid w:val="007B0801"/>
    <w:rsid w:val="007B0990"/>
    <w:rsid w:val="007B0DB2"/>
    <w:rsid w:val="007B126C"/>
    <w:rsid w:val="007B1376"/>
    <w:rsid w:val="007B1789"/>
    <w:rsid w:val="007B1925"/>
    <w:rsid w:val="007B196A"/>
    <w:rsid w:val="007B1D93"/>
    <w:rsid w:val="007B25B9"/>
    <w:rsid w:val="007B278C"/>
    <w:rsid w:val="007B2B50"/>
    <w:rsid w:val="007B338F"/>
    <w:rsid w:val="007B33E7"/>
    <w:rsid w:val="007B3572"/>
    <w:rsid w:val="007B3619"/>
    <w:rsid w:val="007B36E2"/>
    <w:rsid w:val="007B37B3"/>
    <w:rsid w:val="007B3856"/>
    <w:rsid w:val="007B3DB2"/>
    <w:rsid w:val="007B4F8A"/>
    <w:rsid w:val="007B5045"/>
    <w:rsid w:val="007B568C"/>
    <w:rsid w:val="007B5E37"/>
    <w:rsid w:val="007B5F98"/>
    <w:rsid w:val="007B645A"/>
    <w:rsid w:val="007B668E"/>
    <w:rsid w:val="007B6D0A"/>
    <w:rsid w:val="007B6DB6"/>
    <w:rsid w:val="007B6F52"/>
    <w:rsid w:val="007B7B34"/>
    <w:rsid w:val="007B7B59"/>
    <w:rsid w:val="007B7CDE"/>
    <w:rsid w:val="007B7EC2"/>
    <w:rsid w:val="007C0107"/>
    <w:rsid w:val="007C01FE"/>
    <w:rsid w:val="007C062A"/>
    <w:rsid w:val="007C0AB3"/>
    <w:rsid w:val="007C0C02"/>
    <w:rsid w:val="007C0DCA"/>
    <w:rsid w:val="007C0E54"/>
    <w:rsid w:val="007C0F49"/>
    <w:rsid w:val="007C13E3"/>
    <w:rsid w:val="007C1A48"/>
    <w:rsid w:val="007C1A6F"/>
    <w:rsid w:val="007C1CCF"/>
    <w:rsid w:val="007C1E49"/>
    <w:rsid w:val="007C2077"/>
    <w:rsid w:val="007C2197"/>
    <w:rsid w:val="007C2543"/>
    <w:rsid w:val="007C273A"/>
    <w:rsid w:val="007C2FC4"/>
    <w:rsid w:val="007C3480"/>
    <w:rsid w:val="007C34B7"/>
    <w:rsid w:val="007C42E8"/>
    <w:rsid w:val="007C4495"/>
    <w:rsid w:val="007C47A9"/>
    <w:rsid w:val="007C4A13"/>
    <w:rsid w:val="007C4A3C"/>
    <w:rsid w:val="007C4B7D"/>
    <w:rsid w:val="007C4BA1"/>
    <w:rsid w:val="007C4F18"/>
    <w:rsid w:val="007C5CB4"/>
    <w:rsid w:val="007C69EE"/>
    <w:rsid w:val="007C6CAB"/>
    <w:rsid w:val="007C72E2"/>
    <w:rsid w:val="007C7945"/>
    <w:rsid w:val="007D01A6"/>
    <w:rsid w:val="007D0395"/>
    <w:rsid w:val="007D03E6"/>
    <w:rsid w:val="007D0501"/>
    <w:rsid w:val="007D0D0D"/>
    <w:rsid w:val="007D0DF3"/>
    <w:rsid w:val="007D0F52"/>
    <w:rsid w:val="007D1A2B"/>
    <w:rsid w:val="007D1A2E"/>
    <w:rsid w:val="007D1B01"/>
    <w:rsid w:val="007D1C0F"/>
    <w:rsid w:val="007D1CB8"/>
    <w:rsid w:val="007D27B8"/>
    <w:rsid w:val="007D3030"/>
    <w:rsid w:val="007D3086"/>
    <w:rsid w:val="007D30D4"/>
    <w:rsid w:val="007D37C3"/>
    <w:rsid w:val="007D3A15"/>
    <w:rsid w:val="007D3B2B"/>
    <w:rsid w:val="007D46EE"/>
    <w:rsid w:val="007D4C2F"/>
    <w:rsid w:val="007D4D3F"/>
    <w:rsid w:val="007D531B"/>
    <w:rsid w:val="007D539C"/>
    <w:rsid w:val="007D5569"/>
    <w:rsid w:val="007D5D19"/>
    <w:rsid w:val="007D626E"/>
    <w:rsid w:val="007D6433"/>
    <w:rsid w:val="007D6973"/>
    <w:rsid w:val="007D6ADD"/>
    <w:rsid w:val="007D6E8F"/>
    <w:rsid w:val="007D76D5"/>
    <w:rsid w:val="007D77E1"/>
    <w:rsid w:val="007D7CC4"/>
    <w:rsid w:val="007D7D5F"/>
    <w:rsid w:val="007E01E3"/>
    <w:rsid w:val="007E0990"/>
    <w:rsid w:val="007E09AC"/>
    <w:rsid w:val="007E0CEB"/>
    <w:rsid w:val="007E0E84"/>
    <w:rsid w:val="007E15A0"/>
    <w:rsid w:val="007E1807"/>
    <w:rsid w:val="007E1BC2"/>
    <w:rsid w:val="007E1C0F"/>
    <w:rsid w:val="007E27B0"/>
    <w:rsid w:val="007E2851"/>
    <w:rsid w:val="007E2FFF"/>
    <w:rsid w:val="007E3211"/>
    <w:rsid w:val="007E331B"/>
    <w:rsid w:val="007E3546"/>
    <w:rsid w:val="007E360A"/>
    <w:rsid w:val="007E364F"/>
    <w:rsid w:val="007E42CC"/>
    <w:rsid w:val="007E47FB"/>
    <w:rsid w:val="007E4882"/>
    <w:rsid w:val="007E4D30"/>
    <w:rsid w:val="007E4D6B"/>
    <w:rsid w:val="007E4FE1"/>
    <w:rsid w:val="007E53C3"/>
    <w:rsid w:val="007E5AF9"/>
    <w:rsid w:val="007E5DB4"/>
    <w:rsid w:val="007E5DE1"/>
    <w:rsid w:val="007E5EE3"/>
    <w:rsid w:val="007E604B"/>
    <w:rsid w:val="007E608D"/>
    <w:rsid w:val="007E63CC"/>
    <w:rsid w:val="007E6714"/>
    <w:rsid w:val="007E67E8"/>
    <w:rsid w:val="007E6971"/>
    <w:rsid w:val="007E6A12"/>
    <w:rsid w:val="007E6E20"/>
    <w:rsid w:val="007E6F1B"/>
    <w:rsid w:val="007E775C"/>
    <w:rsid w:val="007E7DF5"/>
    <w:rsid w:val="007F0A98"/>
    <w:rsid w:val="007F0AC0"/>
    <w:rsid w:val="007F0E50"/>
    <w:rsid w:val="007F156C"/>
    <w:rsid w:val="007F1706"/>
    <w:rsid w:val="007F17BF"/>
    <w:rsid w:val="007F1A6F"/>
    <w:rsid w:val="007F1B8C"/>
    <w:rsid w:val="007F1CC8"/>
    <w:rsid w:val="007F276C"/>
    <w:rsid w:val="007F2AF3"/>
    <w:rsid w:val="007F2BE2"/>
    <w:rsid w:val="007F2CFB"/>
    <w:rsid w:val="007F30F1"/>
    <w:rsid w:val="007F3367"/>
    <w:rsid w:val="007F34FB"/>
    <w:rsid w:val="007F35FE"/>
    <w:rsid w:val="007F39C3"/>
    <w:rsid w:val="007F3CAF"/>
    <w:rsid w:val="007F3CC7"/>
    <w:rsid w:val="007F3F25"/>
    <w:rsid w:val="007F4004"/>
    <w:rsid w:val="007F404D"/>
    <w:rsid w:val="007F40E9"/>
    <w:rsid w:val="007F488B"/>
    <w:rsid w:val="007F4D0F"/>
    <w:rsid w:val="007F516D"/>
    <w:rsid w:val="007F5B24"/>
    <w:rsid w:val="007F5B98"/>
    <w:rsid w:val="007F6070"/>
    <w:rsid w:val="007F6175"/>
    <w:rsid w:val="007F619A"/>
    <w:rsid w:val="007F61F9"/>
    <w:rsid w:val="007F6217"/>
    <w:rsid w:val="007F63A1"/>
    <w:rsid w:val="007F6AB8"/>
    <w:rsid w:val="007F724E"/>
    <w:rsid w:val="007F742F"/>
    <w:rsid w:val="007F7479"/>
    <w:rsid w:val="007F748C"/>
    <w:rsid w:val="007F767F"/>
    <w:rsid w:val="007F7E07"/>
    <w:rsid w:val="008001BA"/>
    <w:rsid w:val="008003E0"/>
    <w:rsid w:val="008005D1"/>
    <w:rsid w:val="00800B71"/>
    <w:rsid w:val="00800C80"/>
    <w:rsid w:val="00800D2D"/>
    <w:rsid w:val="00800EE6"/>
    <w:rsid w:val="0080106A"/>
    <w:rsid w:val="00801743"/>
    <w:rsid w:val="00801866"/>
    <w:rsid w:val="00801C91"/>
    <w:rsid w:val="00801F67"/>
    <w:rsid w:val="008023EB"/>
    <w:rsid w:val="0080298F"/>
    <w:rsid w:val="00802BBD"/>
    <w:rsid w:val="008030CC"/>
    <w:rsid w:val="00803213"/>
    <w:rsid w:val="008032FD"/>
    <w:rsid w:val="0080330D"/>
    <w:rsid w:val="008034DE"/>
    <w:rsid w:val="0080357C"/>
    <w:rsid w:val="00803FB6"/>
    <w:rsid w:val="00804216"/>
    <w:rsid w:val="008043B7"/>
    <w:rsid w:val="0080469D"/>
    <w:rsid w:val="00804920"/>
    <w:rsid w:val="00804993"/>
    <w:rsid w:val="00804EDF"/>
    <w:rsid w:val="00805B67"/>
    <w:rsid w:val="00805C57"/>
    <w:rsid w:val="0080637F"/>
    <w:rsid w:val="008063FA"/>
    <w:rsid w:val="008064F3"/>
    <w:rsid w:val="00806DAC"/>
    <w:rsid w:val="00807036"/>
    <w:rsid w:val="008070B9"/>
    <w:rsid w:val="00807147"/>
    <w:rsid w:val="00807278"/>
    <w:rsid w:val="00807ADD"/>
    <w:rsid w:val="00807C51"/>
    <w:rsid w:val="00807C87"/>
    <w:rsid w:val="00807F7D"/>
    <w:rsid w:val="0081046E"/>
    <w:rsid w:val="0081095D"/>
    <w:rsid w:val="00810A75"/>
    <w:rsid w:val="00810FAC"/>
    <w:rsid w:val="0081129A"/>
    <w:rsid w:val="008112D7"/>
    <w:rsid w:val="00811D6A"/>
    <w:rsid w:val="0081261D"/>
    <w:rsid w:val="00812BB7"/>
    <w:rsid w:val="00812DD0"/>
    <w:rsid w:val="00812F38"/>
    <w:rsid w:val="008145CB"/>
    <w:rsid w:val="00814691"/>
    <w:rsid w:val="0081476A"/>
    <w:rsid w:val="00814777"/>
    <w:rsid w:val="008148D3"/>
    <w:rsid w:val="00814D4C"/>
    <w:rsid w:val="0081523E"/>
    <w:rsid w:val="00815382"/>
    <w:rsid w:val="008155A4"/>
    <w:rsid w:val="00815926"/>
    <w:rsid w:val="00815A76"/>
    <w:rsid w:val="0081607E"/>
    <w:rsid w:val="008162CF"/>
    <w:rsid w:val="00816A05"/>
    <w:rsid w:val="00816AFA"/>
    <w:rsid w:val="00816B50"/>
    <w:rsid w:val="00816F02"/>
    <w:rsid w:val="00817599"/>
    <w:rsid w:val="00817D55"/>
    <w:rsid w:val="00817FA2"/>
    <w:rsid w:val="00820277"/>
    <w:rsid w:val="008207B8"/>
    <w:rsid w:val="00820935"/>
    <w:rsid w:val="00820D62"/>
    <w:rsid w:val="00820F5F"/>
    <w:rsid w:val="00821B1C"/>
    <w:rsid w:val="00821ED7"/>
    <w:rsid w:val="008224C4"/>
    <w:rsid w:val="008226E6"/>
    <w:rsid w:val="0082285B"/>
    <w:rsid w:val="00822B1F"/>
    <w:rsid w:val="00822CF6"/>
    <w:rsid w:val="00822E83"/>
    <w:rsid w:val="0082311F"/>
    <w:rsid w:val="0082351B"/>
    <w:rsid w:val="00823895"/>
    <w:rsid w:val="00823A1C"/>
    <w:rsid w:val="00823A73"/>
    <w:rsid w:val="00823BE1"/>
    <w:rsid w:val="00823D43"/>
    <w:rsid w:val="00823E71"/>
    <w:rsid w:val="0082447A"/>
    <w:rsid w:val="00824828"/>
    <w:rsid w:val="008248F6"/>
    <w:rsid w:val="00824EF5"/>
    <w:rsid w:val="00824F12"/>
    <w:rsid w:val="00824F1B"/>
    <w:rsid w:val="0082527E"/>
    <w:rsid w:val="00826064"/>
    <w:rsid w:val="00826415"/>
    <w:rsid w:val="00826683"/>
    <w:rsid w:val="0082682F"/>
    <w:rsid w:val="008271C0"/>
    <w:rsid w:val="00827D71"/>
    <w:rsid w:val="00830011"/>
    <w:rsid w:val="008301EA"/>
    <w:rsid w:val="00831081"/>
    <w:rsid w:val="00831501"/>
    <w:rsid w:val="00831657"/>
    <w:rsid w:val="008319AD"/>
    <w:rsid w:val="008319C3"/>
    <w:rsid w:val="00831C92"/>
    <w:rsid w:val="00831E0D"/>
    <w:rsid w:val="00831F4B"/>
    <w:rsid w:val="0083248E"/>
    <w:rsid w:val="00832CB4"/>
    <w:rsid w:val="00833438"/>
    <w:rsid w:val="00833584"/>
    <w:rsid w:val="008338B5"/>
    <w:rsid w:val="00833D27"/>
    <w:rsid w:val="00833D88"/>
    <w:rsid w:val="008341D5"/>
    <w:rsid w:val="008347A9"/>
    <w:rsid w:val="008349B4"/>
    <w:rsid w:val="00835031"/>
    <w:rsid w:val="00835627"/>
    <w:rsid w:val="00835971"/>
    <w:rsid w:val="008359A1"/>
    <w:rsid w:val="00836006"/>
    <w:rsid w:val="00836107"/>
    <w:rsid w:val="0083655E"/>
    <w:rsid w:val="0083672F"/>
    <w:rsid w:val="0083673C"/>
    <w:rsid w:val="008367BF"/>
    <w:rsid w:val="0083703B"/>
    <w:rsid w:val="00837248"/>
    <w:rsid w:val="0083744D"/>
    <w:rsid w:val="00837530"/>
    <w:rsid w:val="00837561"/>
    <w:rsid w:val="00837AB7"/>
    <w:rsid w:val="00837E3E"/>
    <w:rsid w:val="0084000C"/>
    <w:rsid w:val="00840117"/>
    <w:rsid w:val="008403FC"/>
    <w:rsid w:val="0084041E"/>
    <w:rsid w:val="00840520"/>
    <w:rsid w:val="008406D7"/>
    <w:rsid w:val="00840A1B"/>
    <w:rsid w:val="00840ACD"/>
    <w:rsid w:val="00840EBD"/>
    <w:rsid w:val="00840F07"/>
    <w:rsid w:val="00841012"/>
    <w:rsid w:val="00841063"/>
    <w:rsid w:val="0084130C"/>
    <w:rsid w:val="008417A6"/>
    <w:rsid w:val="008418CB"/>
    <w:rsid w:val="00841AAF"/>
    <w:rsid w:val="00841C1E"/>
    <w:rsid w:val="00841C31"/>
    <w:rsid w:val="00841DDA"/>
    <w:rsid w:val="0084281A"/>
    <w:rsid w:val="008429AB"/>
    <w:rsid w:val="00842CE3"/>
    <w:rsid w:val="00842D90"/>
    <w:rsid w:val="00843214"/>
    <w:rsid w:val="00843227"/>
    <w:rsid w:val="00843A0B"/>
    <w:rsid w:val="008440DD"/>
    <w:rsid w:val="008443A1"/>
    <w:rsid w:val="008446AB"/>
    <w:rsid w:val="008448C6"/>
    <w:rsid w:val="00844B92"/>
    <w:rsid w:val="00844CA5"/>
    <w:rsid w:val="00844D40"/>
    <w:rsid w:val="00844E4B"/>
    <w:rsid w:val="008453C8"/>
    <w:rsid w:val="008459E8"/>
    <w:rsid w:val="00845AD3"/>
    <w:rsid w:val="00845EE3"/>
    <w:rsid w:val="008462F4"/>
    <w:rsid w:val="0084655B"/>
    <w:rsid w:val="00846728"/>
    <w:rsid w:val="0084689B"/>
    <w:rsid w:val="00846D98"/>
    <w:rsid w:val="0084711F"/>
    <w:rsid w:val="00847462"/>
    <w:rsid w:val="00847D49"/>
    <w:rsid w:val="00847FAB"/>
    <w:rsid w:val="008501ED"/>
    <w:rsid w:val="00850CE6"/>
    <w:rsid w:val="00852048"/>
    <w:rsid w:val="00852084"/>
    <w:rsid w:val="00852351"/>
    <w:rsid w:val="008523DD"/>
    <w:rsid w:val="0085291E"/>
    <w:rsid w:val="008531C4"/>
    <w:rsid w:val="008536C5"/>
    <w:rsid w:val="0085372E"/>
    <w:rsid w:val="008538FE"/>
    <w:rsid w:val="00853D47"/>
    <w:rsid w:val="00853E2E"/>
    <w:rsid w:val="008547E5"/>
    <w:rsid w:val="0085494E"/>
    <w:rsid w:val="00854D67"/>
    <w:rsid w:val="00854E5E"/>
    <w:rsid w:val="00855350"/>
    <w:rsid w:val="00855579"/>
    <w:rsid w:val="00855B52"/>
    <w:rsid w:val="008560BC"/>
    <w:rsid w:val="00856484"/>
    <w:rsid w:val="0085689D"/>
    <w:rsid w:val="00856C79"/>
    <w:rsid w:val="00856ED3"/>
    <w:rsid w:val="00857A33"/>
    <w:rsid w:val="008600C1"/>
    <w:rsid w:val="00860224"/>
    <w:rsid w:val="008607C1"/>
    <w:rsid w:val="00860996"/>
    <w:rsid w:val="00860FE0"/>
    <w:rsid w:val="00861350"/>
    <w:rsid w:val="00861434"/>
    <w:rsid w:val="0086183B"/>
    <w:rsid w:val="008619C4"/>
    <w:rsid w:val="00862384"/>
    <w:rsid w:val="00862939"/>
    <w:rsid w:val="00862D68"/>
    <w:rsid w:val="008632DC"/>
    <w:rsid w:val="00863393"/>
    <w:rsid w:val="00863488"/>
    <w:rsid w:val="008638C0"/>
    <w:rsid w:val="00863BB7"/>
    <w:rsid w:val="00863DA5"/>
    <w:rsid w:val="00864269"/>
    <w:rsid w:val="008643F5"/>
    <w:rsid w:val="00864488"/>
    <w:rsid w:val="008644A3"/>
    <w:rsid w:val="00864503"/>
    <w:rsid w:val="0086470C"/>
    <w:rsid w:val="00864987"/>
    <w:rsid w:val="00864E9B"/>
    <w:rsid w:val="00864EFF"/>
    <w:rsid w:val="00864F2F"/>
    <w:rsid w:val="008654A8"/>
    <w:rsid w:val="0086565C"/>
    <w:rsid w:val="00865C00"/>
    <w:rsid w:val="00865CA9"/>
    <w:rsid w:val="00866024"/>
    <w:rsid w:val="0086624E"/>
    <w:rsid w:val="0086628C"/>
    <w:rsid w:val="00866771"/>
    <w:rsid w:val="00866981"/>
    <w:rsid w:val="008675AD"/>
    <w:rsid w:val="008679DC"/>
    <w:rsid w:val="00867D84"/>
    <w:rsid w:val="00867DBA"/>
    <w:rsid w:val="00870465"/>
    <w:rsid w:val="00870890"/>
    <w:rsid w:val="00870A0E"/>
    <w:rsid w:val="00870AF0"/>
    <w:rsid w:val="00870F6F"/>
    <w:rsid w:val="00871977"/>
    <w:rsid w:val="00871A18"/>
    <w:rsid w:val="00871B1D"/>
    <w:rsid w:val="00871FA8"/>
    <w:rsid w:val="008723E0"/>
    <w:rsid w:val="00872623"/>
    <w:rsid w:val="00872644"/>
    <w:rsid w:val="0087265C"/>
    <w:rsid w:val="00872663"/>
    <w:rsid w:val="00872741"/>
    <w:rsid w:val="00872A89"/>
    <w:rsid w:val="00872C49"/>
    <w:rsid w:val="00872D06"/>
    <w:rsid w:val="00872E41"/>
    <w:rsid w:val="00872E4C"/>
    <w:rsid w:val="00872F94"/>
    <w:rsid w:val="00872FD6"/>
    <w:rsid w:val="00873413"/>
    <w:rsid w:val="00873AEE"/>
    <w:rsid w:val="00873B40"/>
    <w:rsid w:val="00874438"/>
    <w:rsid w:val="00874441"/>
    <w:rsid w:val="008749EB"/>
    <w:rsid w:val="00874F01"/>
    <w:rsid w:val="00875129"/>
    <w:rsid w:val="00875278"/>
    <w:rsid w:val="00875493"/>
    <w:rsid w:val="00875AC0"/>
    <w:rsid w:val="00876254"/>
    <w:rsid w:val="008763CF"/>
    <w:rsid w:val="0087642A"/>
    <w:rsid w:val="008765E8"/>
    <w:rsid w:val="00876967"/>
    <w:rsid w:val="00877482"/>
    <w:rsid w:val="00877B3D"/>
    <w:rsid w:val="00877DB6"/>
    <w:rsid w:val="008801F0"/>
    <w:rsid w:val="008804BB"/>
    <w:rsid w:val="008806DA"/>
    <w:rsid w:val="008806F7"/>
    <w:rsid w:val="00880C45"/>
    <w:rsid w:val="00880FD2"/>
    <w:rsid w:val="00881B1C"/>
    <w:rsid w:val="00881BF8"/>
    <w:rsid w:val="00881DEB"/>
    <w:rsid w:val="00881ECF"/>
    <w:rsid w:val="00881FEC"/>
    <w:rsid w:val="0088222D"/>
    <w:rsid w:val="00882383"/>
    <w:rsid w:val="00882494"/>
    <w:rsid w:val="00882508"/>
    <w:rsid w:val="008825D2"/>
    <w:rsid w:val="00882823"/>
    <w:rsid w:val="00882C68"/>
    <w:rsid w:val="00882D22"/>
    <w:rsid w:val="0088343F"/>
    <w:rsid w:val="00883B58"/>
    <w:rsid w:val="0088416B"/>
    <w:rsid w:val="00884686"/>
    <w:rsid w:val="00884861"/>
    <w:rsid w:val="0088486E"/>
    <w:rsid w:val="0088511D"/>
    <w:rsid w:val="0088550D"/>
    <w:rsid w:val="00885899"/>
    <w:rsid w:val="00885A2F"/>
    <w:rsid w:val="00885E2E"/>
    <w:rsid w:val="00885EEB"/>
    <w:rsid w:val="008861CB"/>
    <w:rsid w:val="00886238"/>
    <w:rsid w:val="00886241"/>
    <w:rsid w:val="008867ED"/>
    <w:rsid w:val="00886BA7"/>
    <w:rsid w:val="00886C54"/>
    <w:rsid w:val="0088709A"/>
    <w:rsid w:val="008874BB"/>
    <w:rsid w:val="0088782E"/>
    <w:rsid w:val="008879A8"/>
    <w:rsid w:val="00887B2B"/>
    <w:rsid w:val="00887BD5"/>
    <w:rsid w:val="008906A3"/>
    <w:rsid w:val="0089121E"/>
    <w:rsid w:val="0089149D"/>
    <w:rsid w:val="00891750"/>
    <w:rsid w:val="00891FF7"/>
    <w:rsid w:val="008924EE"/>
    <w:rsid w:val="00892901"/>
    <w:rsid w:val="00892944"/>
    <w:rsid w:val="0089321C"/>
    <w:rsid w:val="00893793"/>
    <w:rsid w:val="0089402D"/>
    <w:rsid w:val="00894072"/>
    <w:rsid w:val="008940D1"/>
    <w:rsid w:val="0089438B"/>
    <w:rsid w:val="00894BF0"/>
    <w:rsid w:val="0089510E"/>
    <w:rsid w:val="008951E9"/>
    <w:rsid w:val="0089536F"/>
    <w:rsid w:val="00895B41"/>
    <w:rsid w:val="00895D04"/>
    <w:rsid w:val="00896097"/>
    <w:rsid w:val="0089618E"/>
    <w:rsid w:val="00896196"/>
    <w:rsid w:val="008967CC"/>
    <w:rsid w:val="00896E2C"/>
    <w:rsid w:val="00897144"/>
    <w:rsid w:val="00897482"/>
    <w:rsid w:val="00897749"/>
    <w:rsid w:val="00897CDA"/>
    <w:rsid w:val="00897E31"/>
    <w:rsid w:val="008A004B"/>
    <w:rsid w:val="008A0143"/>
    <w:rsid w:val="008A0903"/>
    <w:rsid w:val="008A0F90"/>
    <w:rsid w:val="008A153A"/>
    <w:rsid w:val="008A1963"/>
    <w:rsid w:val="008A1ED9"/>
    <w:rsid w:val="008A1F6B"/>
    <w:rsid w:val="008A201D"/>
    <w:rsid w:val="008A2206"/>
    <w:rsid w:val="008A25C6"/>
    <w:rsid w:val="008A27FF"/>
    <w:rsid w:val="008A28D4"/>
    <w:rsid w:val="008A2C38"/>
    <w:rsid w:val="008A2F64"/>
    <w:rsid w:val="008A304B"/>
    <w:rsid w:val="008A3355"/>
    <w:rsid w:val="008A35A4"/>
    <w:rsid w:val="008A35CD"/>
    <w:rsid w:val="008A460C"/>
    <w:rsid w:val="008A4B53"/>
    <w:rsid w:val="008A4BBE"/>
    <w:rsid w:val="008A4FA2"/>
    <w:rsid w:val="008A5081"/>
    <w:rsid w:val="008A520A"/>
    <w:rsid w:val="008A55C9"/>
    <w:rsid w:val="008A5717"/>
    <w:rsid w:val="008A5A97"/>
    <w:rsid w:val="008A66B2"/>
    <w:rsid w:val="008A6C08"/>
    <w:rsid w:val="008A7058"/>
    <w:rsid w:val="008A7214"/>
    <w:rsid w:val="008A778E"/>
    <w:rsid w:val="008A7D21"/>
    <w:rsid w:val="008A7D80"/>
    <w:rsid w:val="008B0369"/>
    <w:rsid w:val="008B090C"/>
    <w:rsid w:val="008B0D86"/>
    <w:rsid w:val="008B0FDB"/>
    <w:rsid w:val="008B1757"/>
    <w:rsid w:val="008B1859"/>
    <w:rsid w:val="008B1A65"/>
    <w:rsid w:val="008B1EEC"/>
    <w:rsid w:val="008B1FB7"/>
    <w:rsid w:val="008B1FEA"/>
    <w:rsid w:val="008B232D"/>
    <w:rsid w:val="008B2515"/>
    <w:rsid w:val="008B256C"/>
    <w:rsid w:val="008B27E3"/>
    <w:rsid w:val="008B2A99"/>
    <w:rsid w:val="008B2B8A"/>
    <w:rsid w:val="008B2E08"/>
    <w:rsid w:val="008B3082"/>
    <w:rsid w:val="008B3EBD"/>
    <w:rsid w:val="008B3F4B"/>
    <w:rsid w:val="008B40B2"/>
    <w:rsid w:val="008B4392"/>
    <w:rsid w:val="008B458D"/>
    <w:rsid w:val="008B4AF1"/>
    <w:rsid w:val="008B4BB6"/>
    <w:rsid w:val="008B4E84"/>
    <w:rsid w:val="008B4F14"/>
    <w:rsid w:val="008B51E4"/>
    <w:rsid w:val="008B53B1"/>
    <w:rsid w:val="008B5638"/>
    <w:rsid w:val="008B56E5"/>
    <w:rsid w:val="008B6039"/>
    <w:rsid w:val="008B6483"/>
    <w:rsid w:val="008B65C4"/>
    <w:rsid w:val="008B6772"/>
    <w:rsid w:val="008B6A64"/>
    <w:rsid w:val="008B6B31"/>
    <w:rsid w:val="008B7299"/>
    <w:rsid w:val="008B769C"/>
    <w:rsid w:val="008B7A08"/>
    <w:rsid w:val="008B7BDE"/>
    <w:rsid w:val="008C00A2"/>
    <w:rsid w:val="008C03EF"/>
    <w:rsid w:val="008C0A8E"/>
    <w:rsid w:val="008C117E"/>
    <w:rsid w:val="008C1B15"/>
    <w:rsid w:val="008C1B32"/>
    <w:rsid w:val="008C1C93"/>
    <w:rsid w:val="008C1DA7"/>
    <w:rsid w:val="008C1DB3"/>
    <w:rsid w:val="008C25B9"/>
    <w:rsid w:val="008C25C8"/>
    <w:rsid w:val="008C25DF"/>
    <w:rsid w:val="008C27D9"/>
    <w:rsid w:val="008C2B93"/>
    <w:rsid w:val="008C2E22"/>
    <w:rsid w:val="008C2E60"/>
    <w:rsid w:val="008C3555"/>
    <w:rsid w:val="008C3836"/>
    <w:rsid w:val="008C39FD"/>
    <w:rsid w:val="008C3AEA"/>
    <w:rsid w:val="008C3AF5"/>
    <w:rsid w:val="008C3C6A"/>
    <w:rsid w:val="008C3DFE"/>
    <w:rsid w:val="008C3FBF"/>
    <w:rsid w:val="008C4870"/>
    <w:rsid w:val="008C50DF"/>
    <w:rsid w:val="008C5522"/>
    <w:rsid w:val="008C56E3"/>
    <w:rsid w:val="008C5819"/>
    <w:rsid w:val="008C5EE7"/>
    <w:rsid w:val="008C6297"/>
    <w:rsid w:val="008C6840"/>
    <w:rsid w:val="008C6BE0"/>
    <w:rsid w:val="008C6F19"/>
    <w:rsid w:val="008C781B"/>
    <w:rsid w:val="008C7DC3"/>
    <w:rsid w:val="008D0067"/>
    <w:rsid w:val="008D0162"/>
    <w:rsid w:val="008D01FB"/>
    <w:rsid w:val="008D02C5"/>
    <w:rsid w:val="008D0670"/>
    <w:rsid w:val="008D093C"/>
    <w:rsid w:val="008D14A4"/>
    <w:rsid w:val="008D1657"/>
    <w:rsid w:val="008D166A"/>
    <w:rsid w:val="008D1900"/>
    <w:rsid w:val="008D1D22"/>
    <w:rsid w:val="008D1E02"/>
    <w:rsid w:val="008D1F68"/>
    <w:rsid w:val="008D20EA"/>
    <w:rsid w:val="008D373C"/>
    <w:rsid w:val="008D39B4"/>
    <w:rsid w:val="008D3E73"/>
    <w:rsid w:val="008D4978"/>
    <w:rsid w:val="008D4A24"/>
    <w:rsid w:val="008D4DC5"/>
    <w:rsid w:val="008D4E1F"/>
    <w:rsid w:val="008D50F4"/>
    <w:rsid w:val="008D574D"/>
    <w:rsid w:val="008D62F1"/>
    <w:rsid w:val="008D6423"/>
    <w:rsid w:val="008D65B1"/>
    <w:rsid w:val="008D6870"/>
    <w:rsid w:val="008D7505"/>
    <w:rsid w:val="008D76C5"/>
    <w:rsid w:val="008D7794"/>
    <w:rsid w:val="008D78AB"/>
    <w:rsid w:val="008E0170"/>
    <w:rsid w:val="008E03DD"/>
    <w:rsid w:val="008E06C6"/>
    <w:rsid w:val="008E0C17"/>
    <w:rsid w:val="008E0CFA"/>
    <w:rsid w:val="008E0E1A"/>
    <w:rsid w:val="008E10D0"/>
    <w:rsid w:val="008E1B4A"/>
    <w:rsid w:val="008E1BE2"/>
    <w:rsid w:val="008E1C2B"/>
    <w:rsid w:val="008E257D"/>
    <w:rsid w:val="008E27BC"/>
    <w:rsid w:val="008E2D70"/>
    <w:rsid w:val="008E2D89"/>
    <w:rsid w:val="008E339F"/>
    <w:rsid w:val="008E3792"/>
    <w:rsid w:val="008E38F0"/>
    <w:rsid w:val="008E3E00"/>
    <w:rsid w:val="008E4389"/>
    <w:rsid w:val="008E480A"/>
    <w:rsid w:val="008E4D7B"/>
    <w:rsid w:val="008E54CB"/>
    <w:rsid w:val="008E570B"/>
    <w:rsid w:val="008E58AD"/>
    <w:rsid w:val="008E6066"/>
    <w:rsid w:val="008E6801"/>
    <w:rsid w:val="008E6A9C"/>
    <w:rsid w:val="008E740E"/>
    <w:rsid w:val="008E7725"/>
    <w:rsid w:val="008E79E8"/>
    <w:rsid w:val="008E7A38"/>
    <w:rsid w:val="008E7C63"/>
    <w:rsid w:val="008E7EA1"/>
    <w:rsid w:val="008F0084"/>
    <w:rsid w:val="008F0132"/>
    <w:rsid w:val="008F0686"/>
    <w:rsid w:val="008F08D8"/>
    <w:rsid w:val="008F0A33"/>
    <w:rsid w:val="008F0CDD"/>
    <w:rsid w:val="008F10BE"/>
    <w:rsid w:val="008F1669"/>
    <w:rsid w:val="008F1A3E"/>
    <w:rsid w:val="008F1DF4"/>
    <w:rsid w:val="008F1E40"/>
    <w:rsid w:val="008F2088"/>
    <w:rsid w:val="008F210E"/>
    <w:rsid w:val="008F3337"/>
    <w:rsid w:val="008F39BD"/>
    <w:rsid w:val="008F3B1C"/>
    <w:rsid w:val="008F3DF4"/>
    <w:rsid w:val="008F452C"/>
    <w:rsid w:val="008F49B9"/>
    <w:rsid w:val="008F4EBE"/>
    <w:rsid w:val="008F510D"/>
    <w:rsid w:val="008F582D"/>
    <w:rsid w:val="008F5890"/>
    <w:rsid w:val="008F5942"/>
    <w:rsid w:val="008F5A01"/>
    <w:rsid w:val="008F5EA8"/>
    <w:rsid w:val="008F61DF"/>
    <w:rsid w:val="008F6503"/>
    <w:rsid w:val="008F69FB"/>
    <w:rsid w:val="008F7130"/>
    <w:rsid w:val="008F7360"/>
    <w:rsid w:val="008F739F"/>
    <w:rsid w:val="008F7482"/>
    <w:rsid w:val="008F74FD"/>
    <w:rsid w:val="008F756F"/>
    <w:rsid w:val="008F77C9"/>
    <w:rsid w:val="008F7A34"/>
    <w:rsid w:val="008F7B1C"/>
    <w:rsid w:val="008F7C31"/>
    <w:rsid w:val="00900451"/>
    <w:rsid w:val="009006B3"/>
    <w:rsid w:val="0090075E"/>
    <w:rsid w:val="00900DBF"/>
    <w:rsid w:val="00900F54"/>
    <w:rsid w:val="00900F75"/>
    <w:rsid w:val="00901090"/>
    <w:rsid w:val="0090150E"/>
    <w:rsid w:val="009019F3"/>
    <w:rsid w:val="00901E98"/>
    <w:rsid w:val="0090203A"/>
    <w:rsid w:val="009020CD"/>
    <w:rsid w:val="0090251C"/>
    <w:rsid w:val="009027B8"/>
    <w:rsid w:val="00902880"/>
    <w:rsid w:val="00902CC2"/>
    <w:rsid w:val="00902CC7"/>
    <w:rsid w:val="00902DD9"/>
    <w:rsid w:val="009032EF"/>
    <w:rsid w:val="009033B3"/>
    <w:rsid w:val="009033C7"/>
    <w:rsid w:val="00903572"/>
    <w:rsid w:val="009037B3"/>
    <w:rsid w:val="00903C2D"/>
    <w:rsid w:val="009045C2"/>
    <w:rsid w:val="00904DFF"/>
    <w:rsid w:val="00904F1E"/>
    <w:rsid w:val="00905544"/>
    <w:rsid w:val="009057E3"/>
    <w:rsid w:val="00905B25"/>
    <w:rsid w:val="0090612A"/>
    <w:rsid w:val="0090655B"/>
    <w:rsid w:val="00906966"/>
    <w:rsid w:val="009069AA"/>
    <w:rsid w:val="00907122"/>
    <w:rsid w:val="009075AC"/>
    <w:rsid w:val="0090778A"/>
    <w:rsid w:val="009077A8"/>
    <w:rsid w:val="00907AFF"/>
    <w:rsid w:val="00907B80"/>
    <w:rsid w:val="00907D24"/>
    <w:rsid w:val="00907DEA"/>
    <w:rsid w:val="00907F03"/>
    <w:rsid w:val="00910701"/>
    <w:rsid w:val="00910A15"/>
    <w:rsid w:val="00910B1D"/>
    <w:rsid w:val="00910BC8"/>
    <w:rsid w:val="00910D41"/>
    <w:rsid w:val="00910DA9"/>
    <w:rsid w:val="0091101A"/>
    <w:rsid w:val="00911091"/>
    <w:rsid w:val="00911272"/>
    <w:rsid w:val="009113B2"/>
    <w:rsid w:val="00911543"/>
    <w:rsid w:val="00911781"/>
    <w:rsid w:val="00911AA5"/>
    <w:rsid w:val="00911E94"/>
    <w:rsid w:val="009121DA"/>
    <w:rsid w:val="009122C6"/>
    <w:rsid w:val="00912A07"/>
    <w:rsid w:val="00912B6C"/>
    <w:rsid w:val="00912FBC"/>
    <w:rsid w:val="0091325A"/>
    <w:rsid w:val="009133FF"/>
    <w:rsid w:val="00913627"/>
    <w:rsid w:val="00913698"/>
    <w:rsid w:val="00913747"/>
    <w:rsid w:val="00913784"/>
    <w:rsid w:val="00913B25"/>
    <w:rsid w:val="00913CE4"/>
    <w:rsid w:val="00914012"/>
    <w:rsid w:val="00914105"/>
    <w:rsid w:val="00914318"/>
    <w:rsid w:val="00914767"/>
    <w:rsid w:val="009149A5"/>
    <w:rsid w:val="00914B06"/>
    <w:rsid w:val="00914DB0"/>
    <w:rsid w:val="009151A8"/>
    <w:rsid w:val="00915D59"/>
    <w:rsid w:val="00915D6F"/>
    <w:rsid w:val="00915E7A"/>
    <w:rsid w:val="009164E4"/>
    <w:rsid w:val="0091654B"/>
    <w:rsid w:val="009166F9"/>
    <w:rsid w:val="00916853"/>
    <w:rsid w:val="00916892"/>
    <w:rsid w:val="009171C0"/>
    <w:rsid w:val="009173EA"/>
    <w:rsid w:val="00917596"/>
    <w:rsid w:val="0091787F"/>
    <w:rsid w:val="0092012D"/>
    <w:rsid w:val="009202C0"/>
    <w:rsid w:val="00920448"/>
    <w:rsid w:val="009206D7"/>
    <w:rsid w:val="0092073A"/>
    <w:rsid w:val="00920F04"/>
    <w:rsid w:val="00920FB8"/>
    <w:rsid w:val="00921393"/>
    <w:rsid w:val="00921BE7"/>
    <w:rsid w:val="00921CF8"/>
    <w:rsid w:val="009220AD"/>
    <w:rsid w:val="009226BA"/>
    <w:rsid w:val="009226FF"/>
    <w:rsid w:val="0092283F"/>
    <w:rsid w:val="00922980"/>
    <w:rsid w:val="00922F0A"/>
    <w:rsid w:val="00922F43"/>
    <w:rsid w:val="00923346"/>
    <w:rsid w:val="0092362E"/>
    <w:rsid w:val="00923664"/>
    <w:rsid w:val="00923C49"/>
    <w:rsid w:val="00923CD7"/>
    <w:rsid w:val="009240B4"/>
    <w:rsid w:val="009240EF"/>
    <w:rsid w:val="00924284"/>
    <w:rsid w:val="00924BD3"/>
    <w:rsid w:val="009253E2"/>
    <w:rsid w:val="0092558B"/>
    <w:rsid w:val="00925855"/>
    <w:rsid w:val="00925A6D"/>
    <w:rsid w:val="00925C04"/>
    <w:rsid w:val="00925D57"/>
    <w:rsid w:val="00925F64"/>
    <w:rsid w:val="0092601D"/>
    <w:rsid w:val="00926301"/>
    <w:rsid w:val="009269D5"/>
    <w:rsid w:val="00926A94"/>
    <w:rsid w:val="00926F53"/>
    <w:rsid w:val="0092774B"/>
    <w:rsid w:val="009279C8"/>
    <w:rsid w:val="00927A26"/>
    <w:rsid w:val="00927D2D"/>
    <w:rsid w:val="00927D83"/>
    <w:rsid w:val="00927F16"/>
    <w:rsid w:val="009305D7"/>
    <w:rsid w:val="009307EE"/>
    <w:rsid w:val="00930A92"/>
    <w:rsid w:val="00930CAF"/>
    <w:rsid w:val="00930E47"/>
    <w:rsid w:val="00931156"/>
    <w:rsid w:val="00931361"/>
    <w:rsid w:val="0093161D"/>
    <w:rsid w:val="00931CEB"/>
    <w:rsid w:val="00931DB7"/>
    <w:rsid w:val="009322E5"/>
    <w:rsid w:val="00932377"/>
    <w:rsid w:val="00932470"/>
    <w:rsid w:val="00932E06"/>
    <w:rsid w:val="00932F9E"/>
    <w:rsid w:val="00932FF2"/>
    <w:rsid w:val="0093319E"/>
    <w:rsid w:val="00933650"/>
    <w:rsid w:val="00933850"/>
    <w:rsid w:val="009338CA"/>
    <w:rsid w:val="00933951"/>
    <w:rsid w:val="00933C75"/>
    <w:rsid w:val="00933CBD"/>
    <w:rsid w:val="0093482D"/>
    <w:rsid w:val="00934B54"/>
    <w:rsid w:val="00934EB5"/>
    <w:rsid w:val="00935006"/>
    <w:rsid w:val="009350F9"/>
    <w:rsid w:val="009354F6"/>
    <w:rsid w:val="00935C37"/>
    <w:rsid w:val="00935D81"/>
    <w:rsid w:val="00935FDF"/>
    <w:rsid w:val="00936230"/>
    <w:rsid w:val="00936572"/>
    <w:rsid w:val="00936C01"/>
    <w:rsid w:val="00936CC3"/>
    <w:rsid w:val="0093731E"/>
    <w:rsid w:val="0093740B"/>
    <w:rsid w:val="00937624"/>
    <w:rsid w:val="00937B60"/>
    <w:rsid w:val="00937CAB"/>
    <w:rsid w:val="00937D89"/>
    <w:rsid w:val="009405CC"/>
    <w:rsid w:val="0094066C"/>
    <w:rsid w:val="00940B2C"/>
    <w:rsid w:val="00940C20"/>
    <w:rsid w:val="00940CB0"/>
    <w:rsid w:val="00941062"/>
    <w:rsid w:val="00941AE4"/>
    <w:rsid w:val="00941CAC"/>
    <w:rsid w:val="00941F22"/>
    <w:rsid w:val="009420EB"/>
    <w:rsid w:val="0094211E"/>
    <w:rsid w:val="009421C5"/>
    <w:rsid w:val="0094356A"/>
    <w:rsid w:val="00944307"/>
    <w:rsid w:val="00944471"/>
    <w:rsid w:val="0094551A"/>
    <w:rsid w:val="009455FC"/>
    <w:rsid w:val="00945880"/>
    <w:rsid w:val="00945995"/>
    <w:rsid w:val="00945D76"/>
    <w:rsid w:val="0094617A"/>
    <w:rsid w:val="00946380"/>
    <w:rsid w:val="00946538"/>
    <w:rsid w:val="00946E9E"/>
    <w:rsid w:val="00946F0D"/>
    <w:rsid w:val="00946F48"/>
    <w:rsid w:val="00947086"/>
    <w:rsid w:val="009471E6"/>
    <w:rsid w:val="00947438"/>
    <w:rsid w:val="00947604"/>
    <w:rsid w:val="00947789"/>
    <w:rsid w:val="00947DE5"/>
    <w:rsid w:val="0095005C"/>
    <w:rsid w:val="0095015C"/>
    <w:rsid w:val="00950568"/>
    <w:rsid w:val="009507A1"/>
    <w:rsid w:val="00950A99"/>
    <w:rsid w:val="00950B29"/>
    <w:rsid w:val="00951368"/>
    <w:rsid w:val="00951375"/>
    <w:rsid w:val="009514A6"/>
    <w:rsid w:val="00951918"/>
    <w:rsid w:val="00951978"/>
    <w:rsid w:val="009525C1"/>
    <w:rsid w:val="009529A4"/>
    <w:rsid w:val="00953875"/>
    <w:rsid w:val="00953A1D"/>
    <w:rsid w:val="009541B2"/>
    <w:rsid w:val="0095453F"/>
    <w:rsid w:val="0095482C"/>
    <w:rsid w:val="00954E11"/>
    <w:rsid w:val="00954E75"/>
    <w:rsid w:val="009554DD"/>
    <w:rsid w:val="00955618"/>
    <w:rsid w:val="009562BE"/>
    <w:rsid w:val="0095656E"/>
    <w:rsid w:val="00956A82"/>
    <w:rsid w:val="0095742E"/>
    <w:rsid w:val="00957590"/>
    <w:rsid w:val="0095780B"/>
    <w:rsid w:val="00957833"/>
    <w:rsid w:val="00957A99"/>
    <w:rsid w:val="00957FC9"/>
    <w:rsid w:val="009602D3"/>
    <w:rsid w:val="009603F6"/>
    <w:rsid w:val="0096120B"/>
    <w:rsid w:val="00962792"/>
    <w:rsid w:val="00962AD4"/>
    <w:rsid w:val="00962D9C"/>
    <w:rsid w:val="00962E79"/>
    <w:rsid w:val="00962F47"/>
    <w:rsid w:val="00963890"/>
    <w:rsid w:val="00963C64"/>
    <w:rsid w:val="00963CC4"/>
    <w:rsid w:val="00964296"/>
    <w:rsid w:val="009644C7"/>
    <w:rsid w:val="00964C16"/>
    <w:rsid w:val="00964D69"/>
    <w:rsid w:val="00964E84"/>
    <w:rsid w:val="00965529"/>
    <w:rsid w:val="009658C0"/>
    <w:rsid w:val="00965A8A"/>
    <w:rsid w:val="009662F1"/>
    <w:rsid w:val="0096665A"/>
    <w:rsid w:val="009667F5"/>
    <w:rsid w:val="00966CEA"/>
    <w:rsid w:val="009672B4"/>
    <w:rsid w:val="00967959"/>
    <w:rsid w:val="00967F1D"/>
    <w:rsid w:val="009702FF"/>
    <w:rsid w:val="009708AC"/>
    <w:rsid w:val="00970A9F"/>
    <w:rsid w:val="00970DAD"/>
    <w:rsid w:val="009710A6"/>
    <w:rsid w:val="0097144C"/>
    <w:rsid w:val="00971467"/>
    <w:rsid w:val="009714C4"/>
    <w:rsid w:val="009714FC"/>
    <w:rsid w:val="0097164A"/>
    <w:rsid w:val="0097169E"/>
    <w:rsid w:val="0097185A"/>
    <w:rsid w:val="00971EBE"/>
    <w:rsid w:val="00972906"/>
    <w:rsid w:val="009729AD"/>
    <w:rsid w:val="00972B44"/>
    <w:rsid w:val="00972F9E"/>
    <w:rsid w:val="00972FB5"/>
    <w:rsid w:val="00973095"/>
    <w:rsid w:val="0097315A"/>
    <w:rsid w:val="0097327D"/>
    <w:rsid w:val="0097349A"/>
    <w:rsid w:val="00973577"/>
    <w:rsid w:val="009735A5"/>
    <w:rsid w:val="00973726"/>
    <w:rsid w:val="009737CF"/>
    <w:rsid w:val="00973AD5"/>
    <w:rsid w:val="00974021"/>
    <w:rsid w:val="009741D3"/>
    <w:rsid w:val="009746D8"/>
    <w:rsid w:val="009749EA"/>
    <w:rsid w:val="00974F20"/>
    <w:rsid w:val="0097517E"/>
    <w:rsid w:val="0097523B"/>
    <w:rsid w:val="0097596A"/>
    <w:rsid w:val="00975D6D"/>
    <w:rsid w:val="009766A4"/>
    <w:rsid w:val="00976A5D"/>
    <w:rsid w:val="00976F9F"/>
    <w:rsid w:val="0097718B"/>
    <w:rsid w:val="009773DE"/>
    <w:rsid w:val="00977828"/>
    <w:rsid w:val="00977BE9"/>
    <w:rsid w:val="00977E5B"/>
    <w:rsid w:val="009803F7"/>
    <w:rsid w:val="0098066C"/>
    <w:rsid w:val="009806BB"/>
    <w:rsid w:val="00980819"/>
    <w:rsid w:val="00980AF9"/>
    <w:rsid w:val="0098150B"/>
    <w:rsid w:val="009815AA"/>
    <w:rsid w:val="00981B4C"/>
    <w:rsid w:val="00981D67"/>
    <w:rsid w:val="00981E84"/>
    <w:rsid w:val="00981F6C"/>
    <w:rsid w:val="00982604"/>
    <w:rsid w:val="009834B4"/>
    <w:rsid w:val="00983D7F"/>
    <w:rsid w:val="00984151"/>
    <w:rsid w:val="00984DFB"/>
    <w:rsid w:val="00984F42"/>
    <w:rsid w:val="00985480"/>
    <w:rsid w:val="00985510"/>
    <w:rsid w:val="00985615"/>
    <w:rsid w:val="0098578A"/>
    <w:rsid w:val="00985D8F"/>
    <w:rsid w:val="00986548"/>
    <w:rsid w:val="009867D0"/>
    <w:rsid w:val="009869CD"/>
    <w:rsid w:val="00986F91"/>
    <w:rsid w:val="0098703B"/>
    <w:rsid w:val="00987145"/>
    <w:rsid w:val="009871B1"/>
    <w:rsid w:val="0098752C"/>
    <w:rsid w:val="0098794A"/>
    <w:rsid w:val="00987BEE"/>
    <w:rsid w:val="0099024C"/>
    <w:rsid w:val="0099033B"/>
    <w:rsid w:val="00990392"/>
    <w:rsid w:val="009906FE"/>
    <w:rsid w:val="0099158F"/>
    <w:rsid w:val="009915A4"/>
    <w:rsid w:val="00991638"/>
    <w:rsid w:val="0099183D"/>
    <w:rsid w:val="009918A6"/>
    <w:rsid w:val="0099195F"/>
    <w:rsid w:val="00991C8B"/>
    <w:rsid w:val="00992749"/>
    <w:rsid w:val="00992766"/>
    <w:rsid w:val="009928D6"/>
    <w:rsid w:val="00992D25"/>
    <w:rsid w:val="00992D97"/>
    <w:rsid w:val="00992DC6"/>
    <w:rsid w:val="00992E09"/>
    <w:rsid w:val="00993150"/>
    <w:rsid w:val="00993664"/>
    <w:rsid w:val="009937EA"/>
    <w:rsid w:val="00993AA5"/>
    <w:rsid w:val="00993AF2"/>
    <w:rsid w:val="00993D7F"/>
    <w:rsid w:val="0099404E"/>
    <w:rsid w:val="009941E7"/>
    <w:rsid w:val="00994277"/>
    <w:rsid w:val="009942AB"/>
    <w:rsid w:val="00994B52"/>
    <w:rsid w:val="00994F34"/>
    <w:rsid w:val="00995002"/>
    <w:rsid w:val="00995010"/>
    <w:rsid w:val="0099510D"/>
    <w:rsid w:val="0099554F"/>
    <w:rsid w:val="00995588"/>
    <w:rsid w:val="0099591B"/>
    <w:rsid w:val="00995BCA"/>
    <w:rsid w:val="00995D29"/>
    <w:rsid w:val="00996120"/>
    <w:rsid w:val="0099688B"/>
    <w:rsid w:val="00996AD8"/>
    <w:rsid w:val="00996C0F"/>
    <w:rsid w:val="009971CC"/>
    <w:rsid w:val="009A00FC"/>
    <w:rsid w:val="009A060C"/>
    <w:rsid w:val="009A091A"/>
    <w:rsid w:val="009A0C84"/>
    <w:rsid w:val="009A0CB5"/>
    <w:rsid w:val="009A1A17"/>
    <w:rsid w:val="009A1A5A"/>
    <w:rsid w:val="009A1C5D"/>
    <w:rsid w:val="009A268C"/>
    <w:rsid w:val="009A269C"/>
    <w:rsid w:val="009A279D"/>
    <w:rsid w:val="009A2C60"/>
    <w:rsid w:val="009A33DD"/>
    <w:rsid w:val="009A3681"/>
    <w:rsid w:val="009A3DF9"/>
    <w:rsid w:val="009A409F"/>
    <w:rsid w:val="009A4124"/>
    <w:rsid w:val="009A4555"/>
    <w:rsid w:val="009A49DE"/>
    <w:rsid w:val="009A50A8"/>
    <w:rsid w:val="009A5492"/>
    <w:rsid w:val="009A590E"/>
    <w:rsid w:val="009A5B75"/>
    <w:rsid w:val="009A5D29"/>
    <w:rsid w:val="009A5DD0"/>
    <w:rsid w:val="009A5DD6"/>
    <w:rsid w:val="009A5E7A"/>
    <w:rsid w:val="009A6B5D"/>
    <w:rsid w:val="009A6B9D"/>
    <w:rsid w:val="009A6E13"/>
    <w:rsid w:val="009A6E16"/>
    <w:rsid w:val="009A730C"/>
    <w:rsid w:val="009A74D1"/>
    <w:rsid w:val="009A7930"/>
    <w:rsid w:val="009A7E66"/>
    <w:rsid w:val="009A7ED1"/>
    <w:rsid w:val="009B01A2"/>
    <w:rsid w:val="009B025D"/>
    <w:rsid w:val="009B06ED"/>
    <w:rsid w:val="009B0791"/>
    <w:rsid w:val="009B0808"/>
    <w:rsid w:val="009B145F"/>
    <w:rsid w:val="009B146F"/>
    <w:rsid w:val="009B18E3"/>
    <w:rsid w:val="009B1A3F"/>
    <w:rsid w:val="009B1F07"/>
    <w:rsid w:val="009B2152"/>
    <w:rsid w:val="009B238E"/>
    <w:rsid w:val="009B24D6"/>
    <w:rsid w:val="009B251C"/>
    <w:rsid w:val="009B2A0D"/>
    <w:rsid w:val="009B3477"/>
    <w:rsid w:val="009B394A"/>
    <w:rsid w:val="009B3978"/>
    <w:rsid w:val="009B3998"/>
    <w:rsid w:val="009B3B68"/>
    <w:rsid w:val="009B4195"/>
    <w:rsid w:val="009B42BF"/>
    <w:rsid w:val="009B43B1"/>
    <w:rsid w:val="009B46D3"/>
    <w:rsid w:val="009B4863"/>
    <w:rsid w:val="009B48B6"/>
    <w:rsid w:val="009B48BD"/>
    <w:rsid w:val="009B48E5"/>
    <w:rsid w:val="009B4FDE"/>
    <w:rsid w:val="009B5759"/>
    <w:rsid w:val="009B5A08"/>
    <w:rsid w:val="009B5B1B"/>
    <w:rsid w:val="009B5C59"/>
    <w:rsid w:val="009B66AF"/>
    <w:rsid w:val="009B66B3"/>
    <w:rsid w:val="009B6C4F"/>
    <w:rsid w:val="009B7442"/>
    <w:rsid w:val="009B7B27"/>
    <w:rsid w:val="009B7D1D"/>
    <w:rsid w:val="009B7E96"/>
    <w:rsid w:val="009C0140"/>
    <w:rsid w:val="009C0A81"/>
    <w:rsid w:val="009C0B45"/>
    <w:rsid w:val="009C0BB5"/>
    <w:rsid w:val="009C1203"/>
    <w:rsid w:val="009C137F"/>
    <w:rsid w:val="009C1BBF"/>
    <w:rsid w:val="009C2296"/>
    <w:rsid w:val="009C2D0E"/>
    <w:rsid w:val="009C2D9D"/>
    <w:rsid w:val="009C3167"/>
    <w:rsid w:val="009C353D"/>
    <w:rsid w:val="009C41A8"/>
    <w:rsid w:val="009C458A"/>
    <w:rsid w:val="009C47CA"/>
    <w:rsid w:val="009C498B"/>
    <w:rsid w:val="009C4ABD"/>
    <w:rsid w:val="009C4C88"/>
    <w:rsid w:val="009C4EC3"/>
    <w:rsid w:val="009C4F4B"/>
    <w:rsid w:val="009C507C"/>
    <w:rsid w:val="009C5117"/>
    <w:rsid w:val="009C5222"/>
    <w:rsid w:val="009C5BBB"/>
    <w:rsid w:val="009C6187"/>
    <w:rsid w:val="009C6273"/>
    <w:rsid w:val="009C6381"/>
    <w:rsid w:val="009C6D56"/>
    <w:rsid w:val="009C6E0F"/>
    <w:rsid w:val="009C6F84"/>
    <w:rsid w:val="009C6FCC"/>
    <w:rsid w:val="009C71CA"/>
    <w:rsid w:val="009C72CE"/>
    <w:rsid w:val="009C7446"/>
    <w:rsid w:val="009C76C1"/>
    <w:rsid w:val="009C7A8E"/>
    <w:rsid w:val="009C7DC5"/>
    <w:rsid w:val="009C7F36"/>
    <w:rsid w:val="009D0090"/>
    <w:rsid w:val="009D0220"/>
    <w:rsid w:val="009D0414"/>
    <w:rsid w:val="009D0F7B"/>
    <w:rsid w:val="009D0FB3"/>
    <w:rsid w:val="009D0FE6"/>
    <w:rsid w:val="009D1297"/>
    <w:rsid w:val="009D15D0"/>
    <w:rsid w:val="009D1A70"/>
    <w:rsid w:val="009D1C15"/>
    <w:rsid w:val="009D1FCA"/>
    <w:rsid w:val="009D231E"/>
    <w:rsid w:val="009D247A"/>
    <w:rsid w:val="009D25A5"/>
    <w:rsid w:val="009D2921"/>
    <w:rsid w:val="009D3153"/>
    <w:rsid w:val="009D31F3"/>
    <w:rsid w:val="009D33AF"/>
    <w:rsid w:val="009D3892"/>
    <w:rsid w:val="009D3FF7"/>
    <w:rsid w:val="009D4473"/>
    <w:rsid w:val="009D451E"/>
    <w:rsid w:val="009D473A"/>
    <w:rsid w:val="009D4A8C"/>
    <w:rsid w:val="009D51D8"/>
    <w:rsid w:val="009D55D0"/>
    <w:rsid w:val="009D5655"/>
    <w:rsid w:val="009D578F"/>
    <w:rsid w:val="009D57A4"/>
    <w:rsid w:val="009D5A03"/>
    <w:rsid w:val="009D5D84"/>
    <w:rsid w:val="009D6194"/>
    <w:rsid w:val="009D64B6"/>
    <w:rsid w:val="009D6668"/>
    <w:rsid w:val="009D66A8"/>
    <w:rsid w:val="009D71F5"/>
    <w:rsid w:val="009D778D"/>
    <w:rsid w:val="009D77FC"/>
    <w:rsid w:val="009D7867"/>
    <w:rsid w:val="009E034C"/>
    <w:rsid w:val="009E05AB"/>
    <w:rsid w:val="009E0644"/>
    <w:rsid w:val="009E0AD5"/>
    <w:rsid w:val="009E0C90"/>
    <w:rsid w:val="009E1A94"/>
    <w:rsid w:val="009E20FE"/>
    <w:rsid w:val="009E27E2"/>
    <w:rsid w:val="009E3028"/>
    <w:rsid w:val="009E3256"/>
    <w:rsid w:val="009E3656"/>
    <w:rsid w:val="009E3A0F"/>
    <w:rsid w:val="009E3C8D"/>
    <w:rsid w:val="009E4380"/>
    <w:rsid w:val="009E461E"/>
    <w:rsid w:val="009E4B6F"/>
    <w:rsid w:val="009E4BAE"/>
    <w:rsid w:val="009E4C05"/>
    <w:rsid w:val="009E4C8B"/>
    <w:rsid w:val="009E4F07"/>
    <w:rsid w:val="009E505B"/>
    <w:rsid w:val="009E55DE"/>
    <w:rsid w:val="009E5A18"/>
    <w:rsid w:val="009E6188"/>
    <w:rsid w:val="009E6345"/>
    <w:rsid w:val="009E6700"/>
    <w:rsid w:val="009E6A89"/>
    <w:rsid w:val="009E6ABB"/>
    <w:rsid w:val="009E721B"/>
    <w:rsid w:val="009E7609"/>
    <w:rsid w:val="009E7A11"/>
    <w:rsid w:val="009E7DB6"/>
    <w:rsid w:val="009F00A7"/>
    <w:rsid w:val="009F040C"/>
    <w:rsid w:val="009F0412"/>
    <w:rsid w:val="009F042E"/>
    <w:rsid w:val="009F0B49"/>
    <w:rsid w:val="009F0DDF"/>
    <w:rsid w:val="009F0E40"/>
    <w:rsid w:val="009F1210"/>
    <w:rsid w:val="009F14AB"/>
    <w:rsid w:val="009F1703"/>
    <w:rsid w:val="009F1DAC"/>
    <w:rsid w:val="009F2831"/>
    <w:rsid w:val="009F2A32"/>
    <w:rsid w:val="009F2B81"/>
    <w:rsid w:val="009F2CD6"/>
    <w:rsid w:val="009F2DE8"/>
    <w:rsid w:val="009F31B8"/>
    <w:rsid w:val="009F36DE"/>
    <w:rsid w:val="009F39D3"/>
    <w:rsid w:val="009F3EAC"/>
    <w:rsid w:val="009F3F0D"/>
    <w:rsid w:val="009F40F8"/>
    <w:rsid w:val="009F41DD"/>
    <w:rsid w:val="009F448A"/>
    <w:rsid w:val="009F479D"/>
    <w:rsid w:val="009F4939"/>
    <w:rsid w:val="009F4D54"/>
    <w:rsid w:val="009F53CA"/>
    <w:rsid w:val="009F592E"/>
    <w:rsid w:val="009F5C97"/>
    <w:rsid w:val="009F667F"/>
    <w:rsid w:val="009F735E"/>
    <w:rsid w:val="009F7458"/>
    <w:rsid w:val="009F767C"/>
    <w:rsid w:val="009F7C0A"/>
    <w:rsid w:val="00A000B9"/>
    <w:rsid w:val="00A001F7"/>
    <w:rsid w:val="00A00445"/>
    <w:rsid w:val="00A0049F"/>
    <w:rsid w:val="00A00605"/>
    <w:rsid w:val="00A008E2"/>
    <w:rsid w:val="00A00CE7"/>
    <w:rsid w:val="00A00CF1"/>
    <w:rsid w:val="00A00F37"/>
    <w:rsid w:val="00A0105C"/>
    <w:rsid w:val="00A013B0"/>
    <w:rsid w:val="00A016CE"/>
    <w:rsid w:val="00A01A07"/>
    <w:rsid w:val="00A02020"/>
    <w:rsid w:val="00A020F8"/>
    <w:rsid w:val="00A0240F"/>
    <w:rsid w:val="00A02756"/>
    <w:rsid w:val="00A027BE"/>
    <w:rsid w:val="00A02844"/>
    <w:rsid w:val="00A0295F"/>
    <w:rsid w:val="00A02CE6"/>
    <w:rsid w:val="00A02D88"/>
    <w:rsid w:val="00A0316C"/>
    <w:rsid w:val="00A03351"/>
    <w:rsid w:val="00A04434"/>
    <w:rsid w:val="00A045E9"/>
    <w:rsid w:val="00A04AF3"/>
    <w:rsid w:val="00A04C91"/>
    <w:rsid w:val="00A04DED"/>
    <w:rsid w:val="00A04F45"/>
    <w:rsid w:val="00A05229"/>
    <w:rsid w:val="00A05376"/>
    <w:rsid w:val="00A053A2"/>
    <w:rsid w:val="00A0553A"/>
    <w:rsid w:val="00A0567D"/>
    <w:rsid w:val="00A05762"/>
    <w:rsid w:val="00A05D86"/>
    <w:rsid w:val="00A05F41"/>
    <w:rsid w:val="00A05F4A"/>
    <w:rsid w:val="00A06ACB"/>
    <w:rsid w:val="00A06C2F"/>
    <w:rsid w:val="00A06CBA"/>
    <w:rsid w:val="00A07051"/>
    <w:rsid w:val="00A07355"/>
    <w:rsid w:val="00A073C9"/>
    <w:rsid w:val="00A0750C"/>
    <w:rsid w:val="00A07B25"/>
    <w:rsid w:val="00A07BD5"/>
    <w:rsid w:val="00A07F8A"/>
    <w:rsid w:val="00A10050"/>
    <w:rsid w:val="00A101B0"/>
    <w:rsid w:val="00A10269"/>
    <w:rsid w:val="00A10383"/>
    <w:rsid w:val="00A10801"/>
    <w:rsid w:val="00A10A30"/>
    <w:rsid w:val="00A10A74"/>
    <w:rsid w:val="00A10A9F"/>
    <w:rsid w:val="00A10FEB"/>
    <w:rsid w:val="00A110E7"/>
    <w:rsid w:val="00A114DF"/>
    <w:rsid w:val="00A11747"/>
    <w:rsid w:val="00A11B4C"/>
    <w:rsid w:val="00A11CC5"/>
    <w:rsid w:val="00A11EE9"/>
    <w:rsid w:val="00A12149"/>
    <w:rsid w:val="00A12576"/>
    <w:rsid w:val="00A12CAD"/>
    <w:rsid w:val="00A12F63"/>
    <w:rsid w:val="00A12FF5"/>
    <w:rsid w:val="00A13084"/>
    <w:rsid w:val="00A13536"/>
    <w:rsid w:val="00A13823"/>
    <w:rsid w:val="00A13C5B"/>
    <w:rsid w:val="00A13E7A"/>
    <w:rsid w:val="00A1406C"/>
    <w:rsid w:val="00A14579"/>
    <w:rsid w:val="00A1474A"/>
    <w:rsid w:val="00A148CC"/>
    <w:rsid w:val="00A149F2"/>
    <w:rsid w:val="00A14E3C"/>
    <w:rsid w:val="00A15551"/>
    <w:rsid w:val="00A15D59"/>
    <w:rsid w:val="00A162A6"/>
    <w:rsid w:val="00A16432"/>
    <w:rsid w:val="00A164EF"/>
    <w:rsid w:val="00A16FDA"/>
    <w:rsid w:val="00A1703A"/>
    <w:rsid w:val="00A172C4"/>
    <w:rsid w:val="00A173E2"/>
    <w:rsid w:val="00A1792C"/>
    <w:rsid w:val="00A206AA"/>
    <w:rsid w:val="00A20DCE"/>
    <w:rsid w:val="00A20E3B"/>
    <w:rsid w:val="00A20EFC"/>
    <w:rsid w:val="00A21461"/>
    <w:rsid w:val="00A21756"/>
    <w:rsid w:val="00A21772"/>
    <w:rsid w:val="00A21C40"/>
    <w:rsid w:val="00A22305"/>
    <w:rsid w:val="00A22346"/>
    <w:rsid w:val="00A22586"/>
    <w:rsid w:val="00A22829"/>
    <w:rsid w:val="00A22861"/>
    <w:rsid w:val="00A229F5"/>
    <w:rsid w:val="00A22BA5"/>
    <w:rsid w:val="00A22C63"/>
    <w:rsid w:val="00A230AE"/>
    <w:rsid w:val="00A231A1"/>
    <w:rsid w:val="00A2372B"/>
    <w:rsid w:val="00A23957"/>
    <w:rsid w:val="00A23E7A"/>
    <w:rsid w:val="00A240DE"/>
    <w:rsid w:val="00A24287"/>
    <w:rsid w:val="00A2467C"/>
    <w:rsid w:val="00A24863"/>
    <w:rsid w:val="00A25368"/>
    <w:rsid w:val="00A25E2D"/>
    <w:rsid w:val="00A25FB7"/>
    <w:rsid w:val="00A25FEA"/>
    <w:rsid w:val="00A2644A"/>
    <w:rsid w:val="00A26AD6"/>
    <w:rsid w:val="00A26BD6"/>
    <w:rsid w:val="00A271D0"/>
    <w:rsid w:val="00A2738D"/>
    <w:rsid w:val="00A277ED"/>
    <w:rsid w:val="00A27A11"/>
    <w:rsid w:val="00A27DC4"/>
    <w:rsid w:val="00A3016D"/>
    <w:rsid w:val="00A3026F"/>
    <w:rsid w:val="00A307EA"/>
    <w:rsid w:val="00A30B62"/>
    <w:rsid w:val="00A3167A"/>
    <w:rsid w:val="00A317FF"/>
    <w:rsid w:val="00A31A72"/>
    <w:rsid w:val="00A31B5D"/>
    <w:rsid w:val="00A31DFD"/>
    <w:rsid w:val="00A320AB"/>
    <w:rsid w:val="00A325FC"/>
    <w:rsid w:val="00A32D1C"/>
    <w:rsid w:val="00A338FD"/>
    <w:rsid w:val="00A33E34"/>
    <w:rsid w:val="00A3423E"/>
    <w:rsid w:val="00A342ED"/>
    <w:rsid w:val="00A3467F"/>
    <w:rsid w:val="00A34B02"/>
    <w:rsid w:val="00A34D3A"/>
    <w:rsid w:val="00A35050"/>
    <w:rsid w:val="00A350AB"/>
    <w:rsid w:val="00A3537B"/>
    <w:rsid w:val="00A353AB"/>
    <w:rsid w:val="00A353ED"/>
    <w:rsid w:val="00A354C0"/>
    <w:rsid w:val="00A357D4"/>
    <w:rsid w:val="00A35807"/>
    <w:rsid w:val="00A35ABB"/>
    <w:rsid w:val="00A35ED4"/>
    <w:rsid w:val="00A363A7"/>
    <w:rsid w:val="00A36489"/>
    <w:rsid w:val="00A36AC2"/>
    <w:rsid w:val="00A36FA3"/>
    <w:rsid w:val="00A37055"/>
    <w:rsid w:val="00A370E5"/>
    <w:rsid w:val="00A37198"/>
    <w:rsid w:val="00A371A6"/>
    <w:rsid w:val="00A376D8"/>
    <w:rsid w:val="00A37AF6"/>
    <w:rsid w:val="00A37C9E"/>
    <w:rsid w:val="00A37CAD"/>
    <w:rsid w:val="00A37D43"/>
    <w:rsid w:val="00A4025D"/>
    <w:rsid w:val="00A403EA"/>
    <w:rsid w:val="00A4079E"/>
    <w:rsid w:val="00A408B5"/>
    <w:rsid w:val="00A40D60"/>
    <w:rsid w:val="00A40F21"/>
    <w:rsid w:val="00A41269"/>
    <w:rsid w:val="00A4133E"/>
    <w:rsid w:val="00A415DC"/>
    <w:rsid w:val="00A417C4"/>
    <w:rsid w:val="00A41875"/>
    <w:rsid w:val="00A41945"/>
    <w:rsid w:val="00A41B06"/>
    <w:rsid w:val="00A41B39"/>
    <w:rsid w:val="00A41D19"/>
    <w:rsid w:val="00A41ECB"/>
    <w:rsid w:val="00A422D5"/>
    <w:rsid w:val="00A428E7"/>
    <w:rsid w:val="00A42A0A"/>
    <w:rsid w:val="00A42C26"/>
    <w:rsid w:val="00A42E88"/>
    <w:rsid w:val="00A4315C"/>
    <w:rsid w:val="00A43353"/>
    <w:rsid w:val="00A436B2"/>
    <w:rsid w:val="00A43BAE"/>
    <w:rsid w:val="00A4412B"/>
    <w:rsid w:val="00A44448"/>
    <w:rsid w:val="00A446F9"/>
    <w:rsid w:val="00A44704"/>
    <w:rsid w:val="00A4492D"/>
    <w:rsid w:val="00A44EF6"/>
    <w:rsid w:val="00A44F83"/>
    <w:rsid w:val="00A44FCE"/>
    <w:rsid w:val="00A45008"/>
    <w:rsid w:val="00A4504C"/>
    <w:rsid w:val="00A450A5"/>
    <w:rsid w:val="00A454FD"/>
    <w:rsid w:val="00A459FF"/>
    <w:rsid w:val="00A45C85"/>
    <w:rsid w:val="00A45ED7"/>
    <w:rsid w:val="00A45F09"/>
    <w:rsid w:val="00A462D5"/>
    <w:rsid w:val="00A466BE"/>
    <w:rsid w:val="00A46A85"/>
    <w:rsid w:val="00A46B09"/>
    <w:rsid w:val="00A47017"/>
    <w:rsid w:val="00A47716"/>
    <w:rsid w:val="00A47966"/>
    <w:rsid w:val="00A47AF1"/>
    <w:rsid w:val="00A47D79"/>
    <w:rsid w:val="00A50088"/>
    <w:rsid w:val="00A5011D"/>
    <w:rsid w:val="00A50B87"/>
    <w:rsid w:val="00A50DD9"/>
    <w:rsid w:val="00A50F40"/>
    <w:rsid w:val="00A50F69"/>
    <w:rsid w:val="00A51286"/>
    <w:rsid w:val="00A5134C"/>
    <w:rsid w:val="00A51EEC"/>
    <w:rsid w:val="00A52151"/>
    <w:rsid w:val="00A52197"/>
    <w:rsid w:val="00A522CC"/>
    <w:rsid w:val="00A52410"/>
    <w:rsid w:val="00A52630"/>
    <w:rsid w:val="00A52686"/>
    <w:rsid w:val="00A528B7"/>
    <w:rsid w:val="00A530A8"/>
    <w:rsid w:val="00A53757"/>
    <w:rsid w:val="00A5393F"/>
    <w:rsid w:val="00A53F41"/>
    <w:rsid w:val="00A5413D"/>
    <w:rsid w:val="00A54271"/>
    <w:rsid w:val="00A543AA"/>
    <w:rsid w:val="00A54C2F"/>
    <w:rsid w:val="00A54DF0"/>
    <w:rsid w:val="00A55027"/>
    <w:rsid w:val="00A5504E"/>
    <w:rsid w:val="00A5528E"/>
    <w:rsid w:val="00A554AB"/>
    <w:rsid w:val="00A55917"/>
    <w:rsid w:val="00A55AE1"/>
    <w:rsid w:val="00A55FBA"/>
    <w:rsid w:val="00A56860"/>
    <w:rsid w:val="00A56D8C"/>
    <w:rsid w:val="00A5716B"/>
    <w:rsid w:val="00A5719D"/>
    <w:rsid w:val="00A57B77"/>
    <w:rsid w:val="00A57F81"/>
    <w:rsid w:val="00A602BA"/>
    <w:rsid w:val="00A60801"/>
    <w:rsid w:val="00A608FF"/>
    <w:rsid w:val="00A60AF3"/>
    <w:rsid w:val="00A60C74"/>
    <w:rsid w:val="00A60E9C"/>
    <w:rsid w:val="00A61169"/>
    <w:rsid w:val="00A611F6"/>
    <w:rsid w:val="00A6127D"/>
    <w:rsid w:val="00A61688"/>
    <w:rsid w:val="00A61745"/>
    <w:rsid w:val="00A618D6"/>
    <w:rsid w:val="00A61DA4"/>
    <w:rsid w:val="00A61EEC"/>
    <w:rsid w:val="00A6209A"/>
    <w:rsid w:val="00A62358"/>
    <w:rsid w:val="00A62392"/>
    <w:rsid w:val="00A62A3C"/>
    <w:rsid w:val="00A62AC6"/>
    <w:rsid w:val="00A62B74"/>
    <w:rsid w:val="00A62DAB"/>
    <w:rsid w:val="00A62E9C"/>
    <w:rsid w:val="00A63458"/>
    <w:rsid w:val="00A636F7"/>
    <w:rsid w:val="00A63B0C"/>
    <w:rsid w:val="00A63B4E"/>
    <w:rsid w:val="00A63D78"/>
    <w:rsid w:val="00A63F15"/>
    <w:rsid w:val="00A644DC"/>
    <w:rsid w:val="00A646D0"/>
    <w:rsid w:val="00A647C0"/>
    <w:rsid w:val="00A64BA0"/>
    <w:rsid w:val="00A64BAD"/>
    <w:rsid w:val="00A64FF4"/>
    <w:rsid w:val="00A65206"/>
    <w:rsid w:val="00A65524"/>
    <w:rsid w:val="00A656CC"/>
    <w:rsid w:val="00A656F5"/>
    <w:rsid w:val="00A65EC3"/>
    <w:rsid w:val="00A6607A"/>
    <w:rsid w:val="00A66ED1"/>
    <w:rsid w:val="00A67037"/>
    <w:rsid w:val="00A6724C"/>
    <w:rsid w:val="00A678D3"/>
    <w:rsid w:val="00A67B08"/>
    <w:rsid w:val="00A70875"/>
    <w:rsid w:val="00A70977"/>
    <w:rsid w:val="00A70B39"/>
    <w:rsid w:val="00A70F0C"/>
    <w:rsid w:val="00A71419"/>
    <w:rsid w:val="00A714C0"/>
    <w:rsid w:val="00A714DB"/>
    <w:rsid w:val="00A71C97"/>
    <w:rsid w:val="00A71D56"/>
    <w:rsid w:val="00A71D64"/>
    <w:rsid w:val="00A725CA"/>
    <w:rsid w:val="00A72968"/>
    <w:rsid w:val="00A729CF"/>
    <w:rsid w:val="00A72A69"/>
    <w:rsid w:val="00A72C1B"/>
    <w:rsid w:val="00A72DE6"/>
    <w:rsid w:val="00A7323B"/>
    <w:rsid w:val="00A73397"/>
    <w:rsid w:val="00A73532"/>
    <w:rsid w:val="00A73587"/>
    <w:rsid w:val="00A7375A"/>
    <w:rsid w:val="00A737D1"/>
    <w:rsid w:val="00A73B49"/>
    <w:rsid w:val="00A73DB8"/>
    <w:rsid w:val="00A74633"/>
    <w:rsid w:val="00A748EF"/>
    <w:rsid w:val="00A7504D"/>
    <w:rsid w:val="00A75474"/>
    <w:rsid w:val="00A7568D"/>
    <w:rsid w:val="00A75834"/>
    <w:rsid w:val="00A75924"/>
    <w:rsid w:val="00A75AF7"/>
    <w:rsid w:val="00A75CAB"/>
    <w:rsid w:val="00A75F77"/>
    <w:rsid w:val="00A7673A"/>
    <w:rsid w:val="00A767AF"/>
    <w:rsid w:val="00A77691"/>
    <w:rsid w:val="00A77992"/>
    <w:rsid w:val="00A779FB"/>
    <w:rsid w:val="00A77B7D"/>
    <w:rsid w:val="00A80083"/>
    <w:rsid w:val="00A8056D"/>
    <w:rsid w:val="00A80ED0"/>
    <w:rsid w:val="00A810CE"/>
    <w:rsid w:val="00A8113E"/>
    <w:rsid w:val="00A814C2"/>
    <w:rsid w:val="00A814FD"/>
    <w:rsid w:val="00A81706"/>
    <w:rsid w:val="00A819B4"/>
    <w:rsid w:val="00A81E4E"/>
    <w:rsid w:val="00A824D7"/>
    <w:rsid w:val="00A82ADC"/>
    <w:rsid w:val="00A83159"/>
    <w:rsid w:val="00A83429"/>
    <w:rsid w:val="00A83A12"/>
    <w:rsid w:val="00A83A74"/>
    <w:rsid w:val="00A83D78"/>
    <w:rsid w:val="00A83E6F"/>
    <w:rsid w:val="00A8406B"/>
    <w:rsid w:val="00A841B2"/>
    <w:rsid w:val="00A849E7"/>
    <w:rsid w:val="00A84D21"/>
    <w:rsid w:val="00A84DF4"/>
    <w:rsid w:val="00A860DF"/>
    <w:rsid w:val="00A86141"/>
    <w:rsid w:val="00A8637E"/>
    <w:rsid w:val="00A864F6"/>
    <w:rsid w:val="00A866F9"/>
    <w:rsid w:val="00A86B84"/>
    <w:rsid w:val="00A86F3D"/>
    <w:rsid w:val="00A871DE"/>
    <w:rsid w:val="00A8758D"/>
    <w:rsid w:val="00A878BA"/>
    <w:rsid w:val="00A879CA"/>
    <w:rsid w:val="00A87BFB"/>
    <w:rsid w:val="00A87F1C"/>
    <w:rsid w:val="00A90153"/>
    <w:rsid w:val="00A90176"/>
    <w:rsid w:val="00A9025C"/>
    <w:rsid w:val="00A91BC1"/>
    <w:rsid w:val="00A91D38"/>
    <w:rsid w:val="00A922E3"/>
    <w:rsid w:val="00A923A9"/>
    <w:rsid w:val="00A925F4"/>
    <w:rsid w:val="00A927D1"/>
    <w:rsid w:val="00A92D38"/>
    <w:rsid w:val="00A9313C"/>
    <w:rsid w:val="00A935B4"/>
    <w:rsid w:val="00A935B8"/>
    <w:rsid w:val="00A9381C"/>
    <w:rsid w:val="00A93B70"/>
    <w:rsid w:val="00A93C5D"/>
    <w:rsid w:val="00A93C85"/>
    <w:rsid w:val="00A94099"/>
    <w:rsid w:val="00A9438C"/>
    <w:rsid w:val="00A94406"/>
    <w:rsid w:val="00A94947"/>
    <w:rsid w:val="00A94E42"/>
    <w:rsid w:val="00A94F53"/>
    <w:rsid w:val="00A955D7"/>
    <w:rsid w:val="00A95AD9"/>
    <w:rsid w:val="00A95C42"/>
    <w:rsid w:val="00A960B0"/>
    <w:rsid w:val="00A96484"/>
    <w:rsid w:val="00A964EB"/>
    <w:rsid w:val="00A971F5"/>
    <w:rsid w:val="00A9724B"/>
    <w:rsid w:val="00A975BB"/>
    <w:rsid w:val="00A9794D"/>
    <w:rsid w:val="00A97955"/>
    <w:rsid w:val="00A97B9B"/>
    <w:rsid w:val="00A97D4E"/>
    <w:rsid w:val="00A97F59"/>
    <w:rsid w:val="00AA0159"/>
    <w:rsid w:val="00AA01DB"/>
    <w:rsid w:val="00AA0433"/>
    <w:rsid w:val="00AA086F"/>
    <w:rsid w:val="00AA0B77"/>
    <w:rsid w:val="00AA0BE3"/>
    <w:rsid w:val="00AA11FE"/>
    <w:rsid w:val="00AA12F5"/>
    <w:rsid w:val="00AA13D8"/>
    <w:rsid w:val="00AA1403"/>
    <w:rsid w:val="00AA1A2B"/>
    <w:rsid w:val="00AA1B85"/>
    <w:rsid w:val="00AA2582"/>
    <w:rsid w:val="00AA26FD"/>
    <w:rsid w:val="00AA284B"/>
    <w:rsid w:val="00AA2C3E"/>
    <w:rsid w:val="00AA3397"/>
    <w:rsid w:val="00AA3D51"/>
    <w:rsid w:val="00AA4225"/>
    <w:rsid w:val="00AA44BD"/>
    <w:rsid w:val="00AA46D7"/>
    <w:rsid w:val="00AA4747"/>
    <w:rsid w:val="00AA4789"/>
    <w:rsid w:val="00AA4A47"/>
    <w:rsid w:val="00AA4CBF"/>
    <w:rsid w:val="00AA4F8B"/>
    <w:rsid w:val="00AA51F2"/>
    <w:rsid w:val="00AA569B"/>
    <w:rsid w:val="00AA57FE"/>
    <w:rsid w:val="00AA5A1A"/>
    <w:rsid w:val="00AA64BD"/>
    <w:rsid w:val="00AA6C0A"/>
    <w:rsid w:val="00AA7319"/>
    <w:rsid w:val="00AA74D4"/>
    <w:rsid w:val="00AA74E8"/>
    <w:rsid w:val="00AA77E4"/>
    <w:rsid w:val="00AA7868"/>
    <w:rsid w:val="00AA7B72"/>
    <w:rsid w:val="00AB0B99"/>
    <w:rsid w:val="00AB1345"/>
    <w:rsid w:val="00AB1708"/>
    <w:rsid w:val="00AB2128"/>
    <w:rsid w:val="00AB247C"/>
    <w:rsid w:val="00AB2606"/>
    <w:rsid w:val="00AB29C3"/>
    <w:rsid w:val="00AB2BF9"/>
    <w:rsid w:val="00AB2FB1"/>
    <w:rsid w:val="00AB317A"/>
    <w:rsid w:val="00AB374E"/>
    <w:rsid w:val="00AB3F7B"/>
    <w:rsid w:val="00AB40AD"/>
    <w:rsid w:val="00AB43AB"/>
    <w:rsid w:val="00AB4656"/>
    <w:rsid w:val="00AB48E5"/>
    <w:rsid w:val="00AB4C4A"/>
    <w:rsid w:val="00AB5018"/>
    <w:rsid w:val="00AB5719"/>
    <w:rsid w:val="00AB5727"/>
    <w:rsid w:val="00AB5AC8"/>
    <w:rsid w:val="00AB5E69"/>
    <w:rsid w:val="00AB633F"/>
    <w:rsid w:val="00AB6815"/>
    <w:rsid w:val="00AB6832"/>
    <w:rsid w:val="00AB6DE4"/>
    <w:rsid w:val="00AB7189"/>
    <w:rsid w:val="00AB747D"/>
    <w:rsid w:val="00AB7771"/>
    <w:rsid w:val="00AB793C"/>
    <w:rsid w:val="00AB7A4D"/>
    <w:rsid w:val="00AB7E3A"/>
    <w:rsid w:val="00AC0178"/>
    <w:rsid w:val="00AC01F5"/>
    <w:rsid w:val="00AC09BA"/>
    <w:rsid w:val="00AC0A2B"/>
    <w:rsid w:val="00AC0D4D"/>
    <w:rsid w:val="00AC0EBC"/>
    <w:rsid w:val="00AC12A9"/>
    <w:rsid w:val="00AC2059"/>
    <w:rsid w:val="00AC219A"/>
    <w:rsid w:val="00AC21CB"/>
    <w:rsid w:val="00AC2344"/>
    <w:rsid w:val="00AC2777"/>
    <w:rsid w:val="00AC29EC"/>
    <w:rsid w:val="00AC2E83"/>
    <w:rsid w:val="00AC313C"/>
    <w:rsid w:val="00AC3ACB"/>
    <w:rsid w:val="00AC41A4"/>
    <w:rsid w:val="00AC4333"/>
    <w:rsid w:val="00AC473D"/>
    <w:rsid w:val="00AC4FE6"/>
    <w:rsid w:val="00AC5171"/>
    <w:rsid w:val="00AC52A6"/>
    <w:rsid w:val="00AC5701"/>
    <w:rsid w:val="00AC5752"/>
    <w:rsid w:val="00AC5B82"/>
    <w:rsid w:val="00AC5DA7"/>
    <w:rsid w:val="00AC62A0"/>
    <w:rsid w:val="00AC675A"/>
    <w:rsid w:val="00AC688C"/>
    <w:rsid w:val="00AC689D"/>
    <w:rsid w:val="00AC698D"/>
    <w:rsid w:val="00AC72F1"/>
    <w:rsid w:val="00AC7458"/>
    <w:rsid w:val="00AC772E"/>
    <w:rsid w:val="00AC788C"/>
    <w:rsid w:val="00AC7E9A"/>
    <w:rsid w:val="00AD0068"/>
    <w:rsid w:val="00AD008A"/>
    <w:rsid w:val="00AD0181"/>
    <w:rsid w:val="00AD01CF"/>
    <w:rsid w:val="00AD02CB"/>
    <w:rsid w:val="00AD05B4"/>
    <w:rsid w:val="00AD10C7"/>
    <w:rsid w:val="00AD13E4"/>
    <w:rsid w:val="00AD147A"/>
    <w:rsid w:val="00AD1540"/>
    <w:rsid w:val="00AD163F"/>
    <w:rsid w:val="00AD16D7"/>
    <w:rsid w:val="00AD1A6D"/>
    <w:rsid w:val="00AD1D8A"/>
    <w:rsid w:val="00AD1F22"/>
    <w:rsid w:val="00AD2176"/>
    <w:rsid w:val="00AD2AB9"/>
    <w:rsid w:val="00AD2CB1"/>
    <w:rsid w:val="00AD2FB0"/>
    <w:rsid w:val="00AD31FF"/>
    <w:rsid w:val="00AD36C6"/>
    <w:rsid w:val="00AD3843"/>
    <w:rsid w:val="00AD39B9"/>
    <w:rsid w:val="00AD39BA"/>
    <w:rsid w:val="00AD3B2A"/>
    <w:rsid w:val="00AD3DA9"/>
    <w:rsid w:val="00AD3E4B"/>
    <w:rsid w:val="00AD44F7"/>
    <w:rsid w:val="00AD468E"/>
    <w:rsid w:val="00AD48D5"/>
    <w:rsid w:val="00AD5761"/>
    <w:rsid w:val="00AD57E5"/>
    <w:rsid w:val="00AD584F"/>
    <w:rsid w:val="00AD5BC2"/>
    <w:rsid w:val="00AD5BE1"/>
    <w:rsid w:val="00AD64FE"/>
    <w:rsid w:val="00AD6560"/>
    <w:rsid w:val="00AD73F5"/>
    <w:rsid w:val="00AD7531"/>
    <w:rsid w:val="00AD76A4"/>
    <w:rsid w:val="00AD791F"/>
    <w:rsid w:val="00AD7A13"/>
    <w:rsid w:val="00AD7E97"/>
    <w:rsid w:val="00AD7FBA"/>
    <w:rsid w:val="00AE0205"/>
    <w:rsid w:val="00AE045D"/>
    <w:rsid w:val="00AE0B18"/>
    <w:rsid w:val="00AE117D"/>
    <w:rsid w:val="00AE1A5C"/>
    <w:rsid w:val="00AE1B11"/>
    <w:rsid w:val="00AE1F36"/>
    <w:rsid w:val="00AE2060"/>
    <w:rsid w:val="00AE2086"/>
    <w:rsid w:val="00AE2604"/>
    <w:rsid w:val="00AE2784"/>
    <w:rsid w:val="00AE27AB"/>
    <w:rsid w:val="00AE2C71"/>
    <w:rsid w:val="00AE2E61"/>
    <w:rsid w:val="00AE364C"/>
    <w:rsid w:val="00AE3670"/>
    <w:rsid w:val="00AE372C"/>
    <w:rsid w:val="00AE3808"/>
    <w:rsid w:val="00AE3B98"/>
    <w:rsid w:val="00AE3C52"/>
    <w:rsid w:val="00AE3EF2"/>
    <w:rsid w:val="00AE3F93"/>
    <w:rsid w:val="00AE403F"/>
    <w:rsid w:val="00AE4619"/>
    <w:rsid w:val="00AE4BB8"/>
    <w:rsid w:val="00AE52F9"/>
    <w:rsid w:val="00AE546D"/>
    <w:rsid w:val="00AE553D"/>
    <w:rsid w:val="00AE5724"/>
    <w:rsid w:val="00AE5B01"/>
    <w:rsid w:val="00AE5F27"/>
    <w:rsid w:val="00AE6397"/>
    <w:rsid w:val="00AE641D"/>
    <w:rsid w:val="00AE642C"/>
    <w:rsid w:val="00AE64FB"/>
    <w:rsid w:val="00AE68B5"/>
    <w:rsid w:val="00AE6E5B"/>
    <w:rsid w:val="00AE6FEE"/>
    <w:rsid w:val="00AE7017"/>
    <w:rsid w:val="00AE77AE"/>
    <w:rsid w:val="00AE7945"/>
    <w:rsid w:val="00AE7978"/>
    <w:rsid w:val="00AE7EDE"/>
    <w:rsid w:val="00AE7FBC"/>
    <w:rsid w:val="00AF02BF"/>
    <w:rsid w:val="00AF0446"/>
    <w:rsid w:val="00AF0E10"/>
    <w:rsid w:val="00AF1316"/>
    <w:rsid w:val="00AF1484"/>
    <w:rsid w:val="00AF167F"/>
    <w:rsid w:val="00AF180C"/>
    <w:rsid w:val="00AF1835"/>
    <w:rsid w:val="00AF1884"/>
    <w:rsid w:val="00AF19F1"/>
    <w:rsid w:val="00AF1AD3"/>
    <w:rsid w:val="00AF2336"/>
    <w:rsid w:val="00AF24B2"/>
    <w:rsid w:val="00AF272B"/>
    <w:rsid w:val="00AF2764"/>
    <w:rsid w:val="00AF2AE7"/>
    <w:rsid w:val="00AF2CBE"/>
    <w:rsid w:val="00AF33EF"/>
    <w:rsid w:val="00AF3523"/>
    <w:rsid w:val="00AF380E"/>
    <w:rsid w:val="00AF3C1C"/>
    <w:rsid w:val="00AF419B"/>
    <w:rsid w:val="00AF4486"/>
    <w:rsid w:val="00AF4495"/>
    <w:rsid w:val="00AF46C9"/>
    <w:rsid w:val="00AF4762"/>
    <w:rsid w:val="00AF47AC"/>
    <w:rsid w:val="00AF4FF3"/>
    <w:rsid w:val="00AF5206"/>
    <w:rsid w:val="00AF5330"/>
    <w:rsid w:val="00AF54B7"/>
    <w:rsid w:val="00AF559B"/>
    <w:rsid w:val="00AF5AB4"/>
    <w:rsid w:val="00AF5BEB"/>
    <w:rsid w:val="00AF5F39"/>
    <w:rsid w:val="00AF5F93"/>
    <w:rsid w:val="00AF5FC5"/>
    <w:rsid w:val="00AF610F"/>
    <w:rsid w:val="00AF66F1"/>
    <w:rsid w:val="00AF6929"/>
    <w:rsid w:val="00AF6C48"/>
    <w:rsid w:val="00AF6DBB"/>
    <w:rsid w:val="00AF6FB9"/>
    <w:rsid w:val="00AF74D9"/>
    <w:rsid w:val="00AF78DE"/>
    <w:rsid w:val="00AF7A8B"/>
    <w:rsid w:val="00AF7CC7"/>
    <w:rsid w:val="00AF7D36"/>
    <w:rsid w:val="00B00263"/>
    <w:rsid w:val="00B00914"/>
    <w:rsid w:val="00B00A13"/>
    <w:rsid w:val="00B00C6D"/>
    <w:rsid w:val="00B00E4F"/>
    <w:rsid w:val="00B0108C"/>
    <w:rsid w:val="00B024DA"/>
    <w:rsid w:val="00B025DD"/>
    <w:rsid w:val="00B02BB0"/>
    <w:rsid w:val="00B02E37"/>
    <w:rsid w:val="00B02EC3"/>
    <w:rsid w:val="00B02EF5"/>
    <w:rsid w:val="00B02F36"/>
    <w:rsid w:val="00B0326D"/>
    <w:rsid w:val="00B0343B"/>
    <w:rsid w:val="00B04872"/>
    <w:rsid w:val="00B04E21"/>
    <w:rsid w:val="00B050AB"/>
    <w:rsid w:val="00B050DF"/>
    <w:rsid w:val="00B053A7"/>
    <w:rsid w:val="00B056D5"/>
    <w:rsid w:val="00B063CC"/>
    <w:rsid w:val="00B065DD"/>
    <w:rsid w:val="00B0679C"/>
    <w:rsid w:val="00B0732D"/>
    <w:rsid w:val="00B073AA"/>
    <w:rsid w:val="00B07522"/>
    <w:rsid w:val="00B07532"/>
    <w:rsid w:val="00B07F46"/>
    <w:rsid w:val="00B1039C"/>
    <w:rsid w:val="00B10B6B"/>
    <w:rsid w:val="00B10D27"/>
    <w:rsid w:val="00B10FBD"/>
    <w:rsid w:val="00B113A3"/>
    <w:rsid w:val="00B11697"/>
    <w:rsid w:val="00B1194A"/>
    <w:rsid w:val="00B1198A"/>
    <w:rsid w:val="00B11CE1"/>
    <w:rsid w:val="00B124EB"/>
    <w:rsid w:val="00B129BD"/>
    <w:rsid w:val="00B12A0B"/>
    <w:rsid w:val="00B12C76"/>
    <w:rsid w:val="00B12D91"/>
    <w:rsid w:val="00B12F81"/>
    <w:rsid w:val="00B13069"/>
    <w:rsid w:val="00B132B7"/>
    <w:rsid w:val="00B1359B"/>
    <w:rsid w:val="00B136A7"/>
    <w:rsid w:val="00B13E54"/>
    <w:rsid w:val="00B13E68"/>
    <w:rsid w:val="00B14130"/>
    <w:rsid w:val="00B14F54"/>
    <w:rsid w:val="00B152CB"/>
    <w:rsid w:val="00B1583C"/>
    <w:rsid w:val="00B15899"/>
    <w:rsid w:val="00B15B9B"/>
    <w:rsid w:val="00B15D19"/>
    <w:rsid w:val="00B15D67"/>
    <w:rsid w:val="00B16001"/>
    <w:rsid w:val="00B1612C"/>
    <w:rsid w:val="00B161DE"/>
    <w:rsid w:val="00B16403"/>
    <w:rsid w:val="00B16C4A"/>
    <w:rsid w:val="00B16CF4"/>
    <w:rsid w:val="00B16D05"/>
    <w:rsid w:val="00B173AB"/>
    <w:rsid w:val="00B17680"/>
    <w:rsid w:val="00B17FD6"/>
    <w:rsid w:val="00B205C9"/>
    <w:rsid w:val="00B205D9"/>
    <w:rsid w:val="00B208CB"/>
    <w:rsid w:val="00B20ED0"/>
    <w:rsid w:val="00B21101"/>
    <w:rsid w:val="00B213C4"/>
    <w:rsid w:val="00B21587"/>
    <w:rsid w:val="00B21964"/>
    <w:rsid w:val="00B21B5B"/>
    <w:rsid w:val="00B223AF"/>
    <w:rsid w:val="00B2241C"/>
    <w:rsid w:val="00B224A2"/>
    <w:rsid w:val="00B228AB"/>
    <w:rsid w:val="00B22ACA"/>
    <w:rsid w:val="00B22ED3"/>
    <w:rsid w:val="00B23508"/>
    <w:rsid w:val="00B23534"/>
    <w:rsid w:val="00B235F0"/>
    <w:rsid w:val="00B23B4E"/>
    <w:rsid w:val="00B23C3C"/>
    <w:rsid w:val="00B23D96"/>
    <w:rsid w:val="00B24390"/>
    <w:rsid w:val="00B248C1"/>
    <w:rsid w:val="00B24B03"/>
    <w:rsid w:val="00B24D64"/>
    <w:rsid w:val="00B25411"/>
    <w:rsid w:val="00B25C3A"/>
    <w:rsid w:val="00B25C3F"/>
    <w:rsid w:val="00B25DB1"/>
    <w:rsid w:val="00B2609F"/>
    <w:rsid w:val="00B264C7"/>
    <w:rsid w:val="00B26689"/>
    <w:rsid w:val="00B266CE"/>
    <w:rsid w:val="00B26C9E"/>
    <w:rsid w:val="00B27420"/>
    <w:rsid w:val="00B2754E"/>
    <w:rsid w:val="00B275C7"/>
    <w:rsid w:val="00B276C4"/>
    <w:rsid w:val="00B27875"/>
    <w:rsid w:val="00B27B57"/>
    <w:rsid w:val="00B27CD6"/>
    <w:rsid w:val="00B27DD4"/>
    <w:rsid w:val="00B27E95"/>
    <w:rsid w:val="00B30161"/>
    <w:rsid w:val="00B30939"/>
    <w:rsid w:val="00B30E75"/>
    <w:rsid w:val="00B30F40"/>
    <w:rsid w:val="00B30FD6"/>
    <w:rsid w:val="00B310AE"/>
    <w:rsid w:val="00B31738"/>
    <w:rsid w:val="00B31850"/>
    <w:rsid w:val="00B318D5"/>
    <w:rsid w:val="00B31E4E"/>
    <w:rsid w:val="00B3212C"/>
    <w:rsid w:val="00B3282E"/>
    <w:rsid w:val="00B3302A"/>
    <w:rsid w:val="00B330E9"/>
    <w:rsid w:val="00B33125"/>
    <w:rsid w:val="00B331C2"/>
    <w:rsid w:val="00B33238"/>
    <w:rsid w:val="00B334CD"/>
    <w:rsid w:val="00B33741"/>
    <w:rsid w:val="00B33DEE"/>
    <w:rsid w:val="00B34063"/>
    <w:rsid w:val="00B34911"/>
    <w:rsid w:val="00B34A19"/>
    <w:rsid w:val="00B34D31"/>
    <w:rsid w:val="00B35019"/>
    <w:rsid w:val="00B35139"/>
    <w:rsid w:val="00B35718"/>
    <w:rsid w:val="00B35C1E"/>
    <w:rsid w:val="00B35FF5"/>
    <w:rsid w:val="00B36DC2"/>
    <w:rsid w:val="00B36F5A"/>
    <w:rsid w:val="00B371EF"/>
    <w:rsid w:val="00B3745E"/>
    <w:rsid w:val="00B37775"/>
    <w:rsid w:val="00B37A17"/>
    <w:rsid w:val="00B37D2B"/>
    <w:rsid w:val="00B37F49"/>
    <w:rsid w:val="00B40AD9"/>
    <w:rsid w:val="00B40BA9"/>
    <w:rsid w:val="00B4127F"/>
    <w:rsid w:val="00B41B53"/>
    <w:rsid w:val="00B42BA0"/>
    <w:rsid w:val="00B42C43"/>
    <w:rsid w:val="00B42D5D"/>
    <w:rsid w:val="00B42E58"/>
    <w:rsid w:val="00B4316A"/>
    <w:rsid w:val="00B43196"/>
    <w:rsid w:val="00B4360D"/>
    <w:rsid w:val="00B440D4"/>
    <w:rsid w:val="00B4411D"/>
    <w:rsid w:val="00B44394"/>
    <w:rsid w:val="00B4462A"/>
    <w:rsid w:val="00B44D06"/>
    <w:rsid w:val="00B44E00"/>
    <w:rsid w:val="00B45AAE"/>
    <w:rsid w:val="00B45AFA"/>
    <w:rsid w:val="00B45C8E"/>
    <w:rsid w:val="00B46077"/>
    <w:rsid w:val="00B46163"/>
    <w:rsid w:val="00B46AD8"/>
    <w:rsid w:val="00B46BF7"/>
    <w:rsid w:val="00B46CDF"/>
    <w:rsid w:val="00B46EB3"/>
    <w:rsid w:val="00B471B6"/>
    <w:rsid w:val="00B474AC"/>
    <w:rsid w:val="00B50195"/>
    <w:rsid w:val="00B50344"/>
    <w:rsid w:val="00B50B44"/>
    <w:rsid w:val="00B50BC7"/>
    <w:rsid w:val="00B5118B"/>
    <w:rsid w:val="00B51280"/>
    <w:rsid w:val="00B5164D"/>
    <w:rsid w:val="00B5166D"/>
    <w:rsid w:val="00B5201C"/>
    <w:rsid w:val="00B52476"/>
    <w:rsid w:val="00B527FA"/>
    <w:rsid w:val="00B530DE"/>
    <w:rsid w:val="00B53131"/>
    <w:rsid w:val="00B53331"/>
    <w:rsid w:val="00B53EAA"/>
    <w:rsid w:val="00B540CF"/>
    <w:rsid w:val="00B547E9"/>
    <w:rsid w:val="00B5522C"/>
    <w:rsid w:val="00B555A1"/>
    <w:rsid w:val="00B55892"/>
    <w:rsid w:val="00B55983"/>
    <w:rsid w:val="00B55A21"/>
    <w:rsid w:val="00B55AE2"/>
    <w:rsid w:val="00B55C4E"/>
    <w:rsid w:val="00B55CAC"/>
    <w:rsid w:val="00B55DC8"/>
    <w:rsid w:val="00B55DFD"/>
    <w:rsid w:val="00B55E12"/>
    <w:rsid w:val="00B563CB"/>
    <w:rsid w:val="00B563E3"/>
    <w:rsid w:val="00B56560"/>
    <w:rsid w:val="00B565CF"/>
    <w:rsid w:val="00B56602"/>
    <w:rsid w:val="00B56607"/>
    <w:rsid w:val="00B56A2E"/>
    <w:rsid w:val="00B56AF5"/>
    <w:rsid w:val="00B574CA"/>
    <w:rsid w:val="00B575F0"/>
    <w:rsid w:val="00B57805"/>
    <w:rsid w:val="00B579CD"/>
    <w:rsid w:val="00B57A6C"/>
    <w:rsid w:val="00B57BCD"/>
    <w:rsid w:val="00B57E76"/>
    <w:rsid w:val="00B57F17"/>
    <w:rsid w:val="00B6004C"/>
    <w:rsid w:val="00B60408"/>
    <w:rsid w:val="00B60A00"/>
    <w:rsid w:val="00B60B95"/>
    <w:rsid w:val="00B61106"/>
    <w:rsid w:val="00B614CA"/>
    <w:rsid w:val="00B61C5F"/>
    <w:rsid w:val="00B624DF"/>
    <w:rsid w:val="00B625F8"/>
    <w:rsid w:val="00B6271F"/>
    <w:rsid w:val="00B62869"/>
    <w:rsid w:val="00B62895"/>
    <w:rsid w:val="00B6312E"/>
    <w:rsid w:val="00B63259"/>
    <w:rsid w:val="00B6326E"/>
    <w:rsid w:val="00B634AC"/>
    <w:rsid w:val="00B63570"/>
    <w:rsid w:val="00B635E1"/>
    <w:rsid w:val="00B636E7"/>
    <w:rsid w:val="00B63796"/>
    <w:rsid w:val="00B637AF"/>
    <w:rsid w:val="00B639F8"/>
    <w:rsid w:val="00B63B2C"/>
    <w:rsid w:val="00B641B8"/>
    <w:rsid w:val="00B64203"/>
    <w:rsid w:val="00B64485"/>
    <w:rsid w:val="00B64FBB"/>
    <w:rsid w:val="00B6513D"/>
    <w:rsid w:val="00B651AF"/>
    <w:rsid w:val="00B656B1"/>
    <w:rsid w:val="00B658D4"/>
    <w:rsid w:val="00B65E6B"/>
    <w:rsid w:val="00B66166"/>
    <w:rsid w:val="00B6623F"/>
    <w:rsid w:val="00B66621"/>
    <w:rsid w:val="00B66A8C"/>
    <w:rsid w:val="00B66BE8"/>
    <w:rsid w:val="00B66DE4"/>
    <w:rsid w:val="00B671F9"/>
    <w:rsid w:val="00B67484"/>
    <w:rsid w:val="00B678B6"/>
    <w:rsid w:val="00B67F23"/>
    <w:rsid w:val="00B70148"/>
    <w:rsid w:val="00B707E5"/>
    <w:rsid w:val="00B70DB9"/>
    <w:rsid w:val="00B70E24"/>
    <w:rsid w:val="00B70FB0"/>
    <w:rsid w:val="00B714B9"/>
    <w:rsid w:val="00B71855"/>
    <w:rsid w:val="00B71E00"/>
    <w:rsid w:val="00B71FCE"/>
    <w:rsid w:val="00B72088"/>
    <w:rsid w:val="00B72097"/>
    <w:rsid w:val="00B72205"/>
    <w:rsid w:val="00B722E3"/>
    <w:rsid w:val="00B72378"/>
    <w:rsid w:val="00B726DA"/>
    <w:rsid w:val="00B7314F"/>
    <w:rsid w:val="00B734BE"/>
    <w:rsid w:val="00B73DD2"/>
    <w:rsid w:val="00B74296"/>
    <w:rsid w:val="00B74D2F"/>
    <w:rsid w:val="00B7504D"/>
    <w:rsid w:val="00B75223"/>
    <w:rsid w:val="00B75F89"/>
    <w:rsid w:val="00B75FBE"/>
    <w:rsid w:val="00B7617B"/>
    <w:rsid w:val="00B763EC"/>
    <w:rsid w:val="00B765B8"/>
    <w:rsid w:val="00B76C20"/>
    <w:rsid w:val="00B76D4E"/>
    <w:rsid w:val="00B76E78"/>
    <w:rsid w:val="00B7788A"/>
    <w:rsid w:val="00B77F62"/>
    <w:rsid w:val="00B77FA9"/>
    <w:rsid w:val="00B8029F"/>
    <w:rsid w:val="00B803C1"/>
    <w:rsid w:val="00B80430"/>
    <w:rsid w:val="00B807F2"/>
    <w:rsid w:val="00B80D52"/>
    <w:rsid w:val="00B811DC"/>
    <w:rsid w:val="00B8128A"/>
    <w:rsid w:val="00B81DD2"/>
    <w:rsid w:val="00B81DE3"/>
    <w:rsid w:val="00B81E31"/>
    <w:rsid w:val="00B81E3A"/>
    <w:rsid w:val="00B823D6"/>
    <w:rsid w:val="00B82498"/>
    <w:rsid w:val="00B8268A"/>
    <w:rsid w:val="00B82A07"/>
    <w:rsid w:val="00B82ADD"/>
    <w:rsid w:val="00B83507"/>
    <w:rsid w:val="00B837E7"/>
    <w:rsid w:val="00B83A41"/>
    <w:rsid w:val="00B83DC8"/>
    <w:rsid w:val="00B84774"/>
    <w:rsid w:val="00B8481B"/>
    <w:rsid w:val="00B849BA"/>
    <w:rsid w:val="00B84DC6"/>
    <w:rsid w:val="00B84F27"/>
    <w:rsid w:val="00B854CD"/>
    <w:rsid w:val="00B8561A"/>
    <w:rsid w:val="00B8563B"/>
    <w:rsid w:val="00B85711"/>
    <w:rsid w:val="00B859A5"/>
    <w:rsid w:val="00B85C4C"/>
    <w:rsid w:val="00B862CF"/>
    <w:rsid w:val="00B86361"/>
    <w:rsid w:val="00B863F9"/>
    <w:rsid w:val="00B86D54"/>
    <w:rsid w:val="00B86EBF"/>
    <w:rsid w:val="00B872D2"/>
    <w:rsid w:val="00B8773A"/>
    <w:rsid w:val="00B87974"/>
    <w:rsid w:val="00B87DC5"/>
    <w:rsid w:val="00B9002E"/>
    <w:rsid w:val="00B904B8"/>
    <w:rsid w:val="00B905B6"/>
    <w:rsid w:val="00B90716"/>
    <w:rsid w:val="00B90B65"/>
    <w:rsid w:val="00B9112B"/>
    <w:rsid w:val="00B912F4"/>
    <w:rsid w:val="00B914EB"/>
    <w:rsid w:val="00B9184E"/>
    <w:rsid w:val="00B91857"/>
    <w:rsid w:val="00B91C29"/>
    <w:rsid w:val="00B91C89"/>
    <w:rsid w:val="00B92011"/>
    <w:rsid w:val="00B9219D"/>
    <w:rsid w:val="00B9225C"/>
    <w:rsid w:val="00B92563"/>
    <w:rsid w:val="00B92A39"/>
    <w:rsid w:val="00B92A50"/>
    <w:rsid w:val="00B92B84"/>
    <w:rsid w:val="00B93C43"/>
    <w:rsid w:val="00B940ED"/>
    <w:rsid w:val="00B943F5"/>
    <w:rsid w:val="00B94808"/>
    <w:rsid w:val="00B94FE6"/>
    <w:rsid w:val="00B9503A"/>
    <w:rsid w:val="00B95A5A"/>
    <w:rsid w:val="00B95C4D"/>
    <w:rsid w:val="00B95D64"/>
    <w:rsid w:val="00B95E9B"/>
    <w:rsid w:val="00B96345"/>
    <w:rsid w:val="00B96467"/>
    <w:rsid w:val="00B969B8"/>
    <w:rsid w:val="00B96AFB"/>
    <w:rsid w:val="00B96C16"/>
    <w:rsid w:val="00B97171"/>
    <w:rsid w:val="00B975CB"/>
    <w:rsid w:val="00B97607"/>
    <w:rsid w:val="00B97718"/>
    <w:rsid w:val="00B97BC0"/>
    <w:rsid w:val="00B97F5D"/>
    <w:rsid w:val="00B97FFB"/>
    <w:rsid w:val="00BA01DA"/>
    <w:rsid w:val="00BA0417"/>
    <w:rsid w:val="00BA0C5B"/>
    <w:rsid w:val="00BA0D6D"/>
    <w:rsid w:val="00BA0EBE"/>
    <w:rsid w:val="00BA13C3"/>
    <w:rsid w:val="00BA13FA"/>
    <w:rsid w:val="00BA1BD9"/>
    <w:rsid w:val="00BA1D4C"/>
    <w:rsid w:val="00BA2765"/>
    <w:rsid w:val="00BA2EDE"/>
    <w:rsid w:val="00BA3045"/>
    <w:rsid w:val="00BA3A00"/>
    <w:rsid w:val="00BA3B44"/>
    <w:rsid w:val="00BA3CBF"/>
    <w:rsid w:val="00BA3D7A"/>
    <w:rsid w:val="00BA3F25"/>
    <w:rsid w:val="00BA40E1"/>
    <w:rsid w:val="00BA4288"/>
    <w:rsid w:val="00BA43D5"/>
    <w:rsid w:val="00BA4B02"/>
    <w:rsid w:val="00BA5711"/>
    <w:rsid w:val="00BA57C0"/>
    <w:rsid w:val="00BA600F"/>
    <w:rsid w:val="00BA637F"/>
    <w:rsid w:val="00BA63D7"/>
    <w:rsid w:val="00BA6C2D"/>
    <w:rsid w:val="00BA712C"/>
    <w:rsid w:val="00BA74D7"/>
    <w:rsid w:val="00BA78C7"/>
    <w:rsid w:val="00BA791F"/>
    <w:rsid w:val="00BA7ED1"/>
    <w:rsid w:val="00BB00CC"/>
    <w:rsid w:val="00BB017F"/>
    <w:rsid w:val="00BB06D5"/>
    <w:rsid w:val="00BB082C"/>
    <w:rsid w:val="00BB095E"/>
    <w:rsid w:val="00BB11B7"/>
    <w:rsid w:val="00BB1380"/>
    <w:rsid w:val="00BB144B"/>
    <w:rsid w:val="00BB234C"/>
    <w:rsid w:val="00BB270E"/>
    <w:rsid w:val="00BB2B37"/>
    <w:rsid w:val="00BB2D29"/>
    <w:rsid w:val="00BB2D69"/>
    <w:rsid w:val="00BB306C"/>
    <w:rsid w:val="00BB3AD6"/>
    <w:rsid w:val="00BB3ECE"/>
    <w:rsid w:val="00BB3F29"/>
    <w:rsid w:val="00BB4509"/>
    <w:rsid w:val="00BB4746"/>
    <w:rsid w:val="00BB4E60"/>
    <w:rsid w:val="00BB4F9B"/>
    <w:rsid w:val="00BB5311"/>
    <w:rsid w:val="00BB53F4"/>
    <w:rsid w:val="00BB596C"/>
    <w:rsid w:val="00BB5BFD"/>
    <w:rsid w:val="00BB62AF"/>
    <w:rsid w:val="00BB6A37"/>
    <w:rsid w:val="00BB6B9D"/>
    <w:rsid w:val="00BB6F15"/>
    <w:rsid w:val="00BB6FD8"/>
    <w:rsid w:val="00BB7733"/>
    <w:rsid w:val="00BB7BB3"/>
    <w:rsid w:val="00BC00B8"/>
    <w:rsid w:val="00BC02EC"/>
    <w:rsid w:val="00BC07C9"/>
    <w:rsid w:val="00BC0A94"/>
    <w:rsid w:val="00BC0E9C"/>
    <w:rsid w:val="00BC13ED"/>
    <w:rsid w:val="00BC14F1"/>
    <w:rsid w:val="00BC16CC"/>
    <w:rsid w:val="00BC188E"/>
    <w:rsid w:val="00BC1942"/>
    <w:rsid w:val="00BC1A08"/>
    <w:rsid w:val="00BC1C17"/>
    <w:rsid w:val="00BC1C84"/>
    <w:rsid w:val="00BC1F1F"/>
    <w:rsid w:val="00BC2103"/>
    <w:rsid w:val="00BC23C2"/>
    <w:rsid w:val="00BC2423"/>
    <w:rsid w:val="00BC289F"/>
    <w:rsid w:val="00BC3DDD"/>
    <w:rsid w:val="00BC5075"/>
    <w:rsid w:val="00BC57ED"/>
    <w:rsid w:val="00BC5A8C"/>
    <w:rsid w:val="00BC5BF7"/>
    <w:rsid w:val="00BC5C86"/>
    <w:rsid w:val="00BC655A"/>
    <w:rsid w:val="00BC6AC0"/>
    <w:rsid w:val="00BC6B62"/>
    <w:rsid w:val="00BC70D4"/>
    <w:rsid w:val="00BC7196"/>
    <w:rsid w:val="00BC7BAE"/>
    <w:rsid w:val="00BD07DD"/>
    <w:rsid w:val="00BD0848"/>
    <w:rsid w:val="00BD0BFC"/>
    <w:rsid w:val="00BD107B"/>
    <w:rsid w:val="00BD1416"/>
    <w:rsid w:val="00BD17A4"/>
    <w:rsid w:val="00BD1C44"/>
    <w:rsid w:val="00BD1FD9"/>
    <w:rsid w:val="00BD207E"/>
    <w:rsid w:val="00BD21DC"/>
    <w:rsid w:val="00BD2207"/>
    <w:rsid w:val="00BD267D"/>
    <w:rsid w:val="00BD2E6C"/>
    <w:rsid w:val="00BD2F3E"/>
    <w:rsid w:val="00BD2F5F"/>
    <w:rsid w:val="00BD305F"/>
    <w:rsid w:val="00BD325A"/>
    <w:rsid w:val="00BD3BC7"/>
    <w:rsid w:val="00BD3F5C"/>
    <w:rsid w:val="00BD4032"/>
    <w:rsid w:val="00BD4316"/>
    <w:rsid w:val="00BD43E4"/>
    <w:rsid w:val="00BD4710"/>
    <w:rsid w:val="00BD4C36"/>
    <w:rsid w:val="00BD4D62"/>
    <w:rsid w:val="00BD4D9D"/>
    <w:rsid w:val="00BD566E"/>
    <w:rsid w:val="00BD5C7C"/>
    <w:rsid w:val="00BD5E95"/>
    <w:rsid w:val="00BD5FF7"/>
    <w:rsid w:val="00BD6242"/>
    <w:rsid w:val="00BD643D"/>
    <w:rsid w:val="00BD66E5"/>
    <w:rsid w:val="00BD67BD"/>
    <w:rsid w:val="00BD6AF1"/>
    <w:rsid w:val="00BD6D44"/>
    <w:rsid w:val="00BD7137"/>
    <w:rsid w:val="00BD7144"/>
    <w:rsid w:val="00BD7721"/>
    <w:rsid w:val="00BD77DC"/>
    <w:rsid w:val="00BD7973"/>
    <w:rsid w:val="00BE02AB"/>
    <w:rsid w:val="00BE0C08"/>
    <w:rsid w:val="00BE1182"/>
    <w:rsid w:val="00BE1287"/>
    <w:rsid w:val="00BE1422"/>
    <w:rsid w:val="00BE1E9E"/>
    <w:rsid w:val="00BE233A"/>
    <w:rsid w:val="00BE2472"/>
    <w:rsid w:val="00BE288B"/>
    <w:rsid w:val="00BE2E8E"/>
    <w:rsid w:val="00BE338E"/>
    <w:rsid w:val="00BE3C79"/>
    <w:rsid w:val="00BE3E74"/>
    <w:rsid w:val="00BE4776"/>
    <w:rsid w:val="00BE51C9"/>
    <w:rsid w:val="00BE52F7"/>
    <w:rsid w:val="00BE59FC"/>
    <w:rsid w:val="00BE5DFD"/>
    <w:rsid w:val="00BE5E12"/>
    <w:rsid w:val="00BE6138"/>
    <w:rsid w:val="00BE625F"/>
    <w:rsid w:val="00BE6523"/>
    <w:rsid w:val="00BE6625"/>
    <w:rsid w:val="00BE6E80"/>
    <w:rsid w:val="00BE70C1"/>
    <w:rsid w:val="00BE7683"/>
    <w:rsid w:val="00BE7A5D"/>
    <w:rsid w:val="00BE7BB9"/>
    <w:rsid w:val="00BE7E34"/>
    <w:rsid w:val="00BF0278"/>
    <w:rsid w:val="00BF0364"/>
    <w:rsid w:val="00BF05B0"/>
    <w:rsid w:val="00BF05BC"/>
    <w:rsid w:val="00BF07AB"/>
    <w:rsid w:val="00BF08CC"/>
    <w:rsid w:val="00BF1383"/>
    <w:rsid w:val="00BF1FF0"/>
    <w:rsid w:val="00BF204D"/>
    <w:rsid w:val="00BF234C"/>
    <w:rsid w:val="00BF23CD"/>
    <w:rsid w:val="00BF2517"/>
    <w:rsid w:val="00BF269C"/>
    <w:rsid w:val="00BF28F8"/>
    <w:rsid w:val="00BF2939"/>
    <w:rsid w:val="00BF2B37"/>
    <w:rsid w:val="00BF2F2D"/>
    <w:rsid w:val="00BF38A8"/>
    <w:rsid w:val="00BF39EF"/>
    <w:rsid w:val="00BF3C5A"/>
    <w:rsid w:val="00BF3EA2"/>
    <w:rsid w:val="00BF424F"/>
    <w:rsid w:val="00BF4790"/>
    <w:rsid w:val="00BF4AD4"/>
    <w:rsid w:val="00BF4B58"/>
    <w:rsid w:val="00BF4D33"/>
    <w:rsid w:val="00BF4E2C"/>
    <w:rsid w:val="00BF547D"/>
    <w:rsid w:val="00BF55BE"/>
    <w:rsid w:val="00BF5705"/>
    <w:rsid w:val="00BF59B6"/>
    <w:rsid w:val="00BF5E7C"/>
    <w:rsid w:val="00BF5F73"/>
    <w:rsid w:val="00BF6083"/>
    <w:rsid w:val="00BF651F"/>
    <w:rsid w:val="00BF6FBA"/>
    <w:rsid w:val="00BF72FB"/>
    <w:rsid w:val="00BF7337"/>
    <w:rsid w:val="00BF75E8"/>
    <w:rsid w:val="00BF77EA"/>
    <w:rsid w:val="00BF79E1"/>
    <w:rsid w:val="00BF7AC0"/>
    <w:rsid w:val="00BF7E53"/>
    <w:rsid w:val="00C002A2"/>
    <w:rsid w:val="00C0039B"/>
    <w:rsid w:val="00C00536"/>
    <w:rsid w:val="00C0064B"/>
    <w:rsid w:val="00C00AFF"/>
    <w:rsid w:val="00C00DA1"/>
    <w:rsid w:val="00C00DB5"/>
    <w:rsid w:val="00C01486"/>
    <w:rsid w:val="00C015F5"/>
    <w:rsid w:val="00C017D0"/>
    <w:rsid w:val="00C01A57"/>
    <w:rsid w:val="00C01A5F"/>
    <w:rsid w:val="00C01B7A"/>
    <w:rsid w:val="00C02651"/>
    <w:rsid w:val="00C027A7"/>
    <w:rsid w:val="00C02C55"/>
    <w:rsid w:val="00C036F7"/>
    <w:rsid w:val="00C0379E"/>
    <w:rsid w:val="00C037F6"/>
    <w:rsid w:val="00C039EC"/>
    <w:rsid w:val="00C03E4E"/>
    <w:rsid w:val="00C042B2"/>
    <w:rsid w:val="00C0446A"/>
    <w:rsid w:val="00C0449F"/>
    <w:rsid w:val="00C04F7A"/>
    <w:rsid w:val="00C04FA0"/>
    <w:rsid w:val="00C052A9"/>
    <w:rsid w:val="00C0599A"/>
    <w:rsid w:val="00C05ADD"/>
    <w:rsid w:val="00C05DE9"/>
    <w:rsid w:val="00C05E8E"/>
    <w:rsid w:val="00C0651C"/>
    <w:rsid w:val="00C06659"/>
    <w:rsid w:val="00C067C2"/>
    <w:rsid w:val="00C06AC9"/>
    <w:rsid w:val="00C07767"/>
    <w:rsid w:val="00C077AD"/>
    <w:rsid w:val="00C07900"/>
    <w:rsid w:val="00C07CED"/>
    <w:rsid w:val="00C07D58"/>
    <w:rsid w:val="00C101B7"/>
    <w:rsid w:val="00C1045A"/>
    <w:rsid w:val="00C104A6"/>
    <w:rsid w:val="00C10888"/>
    <w:rsid w:val="00C108D2"/>
    <w:rsid w:val="00C10B34"/>
    <w:rsid w:val="00C10D7E"/>
    <w:rsid w:val="00C10EB7"/>
    <w:rsid w:val="00C10F40"/>
    <w:rsid w:val="00C1160B"/>
    <w:rsid w:val="00C1162B"/>
    <w:rsid w:val="00C11DA5"/>
    <w:rsid w:val="00C11F68"/>
    <w:rsid w:val="00C122AC"/>
    <w:rsid w:val="00C12610"/>
    <w:rsid w:val="00C12664"/>
    <w:rsid w:val="00C126A8"/>
    <w:rsid w:val="00C127A4"/>
    <w:rsid w:val="00C12B3B"/>
    <w:rsid w:val="00C135D3"/>
    <w:rsid w:val="00C138DC"/>
    <w:rsid w:val="00C13945"/>
    <w:rsid w:val="00C13BCC"/>
    <w:rsid w:val="00C13C4F"/>
    <w:rsid w:val="00C14545"/>
    <w:rsid w:val="00C14817"/>
    <w:rsid w:val="00C151CD"/>
    <w:rsid w:val="00C15286"/>
    <w:rsid w:val="00C15A72"/>
    <w:rsid w:val="00C15B5A"/>
    <w:rsid w:val="00C15FFF"/>
    <w:rsid w:val="00C16340"/>
    <w:rsid w:val="00C16369"/>
    <w:rsid w:val="00C16657"/>
    <w:rsid w:val="00C16975"/>
    <w:rsid w:val="00C1708A"/>
    <w:rsid w:val="00C17155"/>
    <w:rsid w:val="00C17208"/>
    <w:rsid w:val="00C1778B"/>
    <w:rsid w:val="00C17B31"/>
    <w:rsid w:val="00C20423"/>
    <w:rsid w:val="00C20678"/>
    <w:rsid w:val="00C210BB"/>
    <w:rsid w:val="00C211E8"/>
    <w:rsid w:val="00C214C8"/>
    <w:rsid w:val="00C2176F"/>
    <w:rsid w:val="00C21B32"/>
    <w:rsid w:val="00C21CF6"/>
    <w:rsid w:val="00C21D02"/>
    <w:rsid w:val="00C22178"/>
    <w:rsid w:val="00C2218E"/>
    <w:rsid w:val="00C2269E"/>
    <w:rsid w:val="00C22DF3"/>
    <w:rsid w:val="00C22E2F"/>
    <w:rsid w:val="00C22F8A"/>
    <w:rsid w:val="00C23130"/>
    <w:rsid w:val="00C236BC"/>
    <w:rsid w:val="00C23876"/>
    <w:rsid w:val="00C23AA6"/>
    <w:rsid w:val="00C23D19"/>
    <w:rsid w:val="00C23D55"/>
    <w:rsid w:val="00C23F9C"/>
    <w:rsid w:val="00C240CD"/>
    <w:rsid w:val="00C240D0"/>
    <w:rsid w:val="00C24205"/>
    <w:rsid w:val="00C242CF"/>
    <w:rsid w:val="00C24477"/>
    <w:rsid w:val="00C247B0"/>
    <w:rsid w:val="00C24A4F"/>
    <w:rsid w:val="00C24E99"/>
    <w:rsid w:val="00C251EA"/>
    <w:rsid w:val="00C2533F"/>
    <w:rsid w:val="00C2538E"/>
    <w:rsid w:val="00C2565F"/>
    <w:rsid w:val="00C25C54"/>
    <w:rsid w:val="00C2622C"/>
    <w:rsid w:val="00C2651A"/>
    <w:rsid w:val="00C266F1"/>
    <w:rsid w:val="00C26A27"/>
    <w:rsid w:val="00C26A8C"/>
    <w:rsid w:val="00C27215"/>
    <w:rsid w:val="00C274BE"/>
    <w:rsid w:val="00C2789E"/>
    <w:rsid w:val="00C27B85"/>
    <w:rsid w:val="00C27EFA"/>
    <w:rsid w:val="00C27FC6"/>
    <w:rsid w:val="00C30154"/>
    <w:rsid w:val="00C3048A"/>
    <w:rsid w:val="00C30BAC"/>
    <w:rsid w:val="00C30C08"/>
    <w:rsid w:val="00C30D9A"/>
    <w:rsid w:val="00C310BB"/>
    <w:rsid w:val="00C310FB"/>
    <w:rsid w:val="00C3139A"/>
    <w:rsid w:val="00C31813"/>
    <w:rsid w:val="00C31D73"/>
    <w:rsid w:val="00C3227D"/>
    <w:rsid w:val="00C328B9"/>
    <w:rsid w:val="00C32C2F"/>
    <w:rsid w:val="00C32D43"/>
    <w:rsid w:val="00C336EA"/>
    <w:rsid w:val="00C3373B"/>
    <w:rsid w:val="00C33AEA"/>
    <w:rsid w:val="00C33C08"/>
    <w:rsid w:val="00C34126"/>
    <w:rsid w:val="00C34205"/>
    <w:rsid w:val="00C34491"/>
    <w:rsid w:val="00C344DD"/>
    <w:rsid w:val="00C344FC"/>
    <w:rsid w:val="00C34B85"/>
    <w:rsid w:val="00C34C7A"/>
    <w:rsid w:val="00C34F43"/>
    <w:rsid w:val="00C3528E"/>
    <w:rsid w:val="00C3541A"/>
    <w:rsid w:val="00C357B9"/>
    <w:rsid w:val="00C35AE9"/>
    <w:rsid w:val="00C35AED"/>
    <w:rsid w:val="00C35F1B"/>
    <w:rsid w:val="00C36195"/>
    <w:rsid w:val="00C36200"/>
    <w:rsid w:val="00C3643B"/>
    <w:rsid w:val="00C368DF"/>
    <w:rsid w:val="00C368E2"/>
    <w:rsid w:val="00C36A7E"/>
    <w:rsid w:val="00C36B92"/>
    <w:rsid w:val="00C36BC6"/>
    <w:rsid w:val="00C36F69"/>
    <w:rsid w:val="00C36FC6"/>
    <w:rsid w:val="00C37270"/>
    <w:rsid w:val="00C3744C"/>
    <w:rsid w:val="00C379F8"/>
    <w:rsid w:val="00C37C5D"/>
    <w:rsid w:val="00C37CF9"/>
    <w:rsid w:val="00C40431"/>
    <w:rsid w:val="00C40598"/>
    <w:rsid w:val="00C405F4"/>
    <w:rsid w:val="00C4062F"/>
    <w:rsid w:val="00C41B1D"/>
    <w:rsid w:val="00C41B78"/>
    <w:rsid w:val="00C41DDD"/>
    <w:rsid w:val="00C421A4"/>
    <w:rsid w:val="00C428E7"/>
    <w:rsid w:val="00C42B1F"/>
    <w:rsid w:val="00C42ED5"/>
    <w:rsid w:val="00C43198"/>
    <w:rsid w:val="00C4363A"/>
    <w:rsid w:val="00C43871"/>
    <w:rsid w:val="00C43DB1"/>
    <w:rsid w:val="00C43F8D"/>
    <w:rsid w:val="00C43FE9"/>
    <w:rsid w:val="00C4418A"/>
    <w:rsid w:val="00C44699"/>
    <w:rsid w:val="00C44A26"/>
    <w:rsid w:val="00C44A6F"/>
    <w:rsid w:val="00C44ADF"/>
    <w:rsid w:val="00C45413"/>
    <w:rsid w:val="00C45681"/>
    <w:rsid w:val="00C459D9"/>
    <w:rsid w:val="00C46607"/>
    <w:rsid w:val="00C46938"/>
    <w:rsid w:val="00C47102"/>
    <w:rsid w:val="00C47532"/>
    <w:rsid w:val="00C478F0"/>
    <w:rsid w:val="00C47A9E"/>
    <w:rsid w:val="00C47AD2"/>
    <w:rsid w:val="00C47B5C"/>
    <w:rsid w:val="00C47E24"/>
    <w:rsid w:val="00C47F1B"/>
    <w:rsid w:val="00C502C4"/>
    <w:rsid w:val="00C507D4"/>
    <w:rsid w:val="00C50A53"/>
    <w:rsid w:val="00C51525"/>
    <w:rsid w:val="00C51F4E"/>
    <w:rsid w:val="00C52017"/>
    <w:rsid w:val="00C521B5"/>
    <w:rsid w:val="00C5235C"/>
    <w:rsid w:val="00C525FF"/>
    <w:rsid w:val="00C5276D"/>
    <w:rsid w:val="00C527AD"/>
    <w:rsid w:val="00C52EC4"/>
    <w:rsid w:val="00C5356F"/>
    <w:rsid w:val="00C535EE"/>
    <w:rsid w:val="00C536A3"/>
    <w:rsid w:val="00C53721"/>
    <w:rsid w:val="00C53767"/>
    <w:rsid w:val="00C53B7C"/>
    <w:rsid w:val="00C53CA3"/>
    <w:rsid w:val="00C53E7D"/>
    <w:rsid w:val="00C54169"/>
    <w:rsid w:val="00C544F8"/>
    <w:rsid w:val="00C55AEE"/>
    <w:rsid w:val="00C55C5B"/>
    <w:rsid w:val="00C56029"/>
    <w:rsid w:val="00C56033"/>
    <w:rsid w:val="00C568A7"/>
    <w:rsid w:val="00C569DC"/>
    <w:rsid w:val="00C572BE"/>
    <w:rsid w:val="00C57395"/>
    <w:rsid w:val="00C5756B"/>
    <w:rsid w:val="00C5766E"/>
    <w:rsid w:val="00C57734"/>
    <w:rsid w:val="00C57F8C"/>
    <w:rsid w:val="00C60030"/>
    <w:rsid w:val="00C60801"/>
    <w:rsid w:val="00C60977"/>
    <w:rsid w:val="00C60D13"/>
    <w:rsid w:val="00C60F81"/>
    <w:rsid w:val="00C60FDB"/>
    <w:rsid w:val="00C61437"/>
    <w:rsid w:val="00C61468"/>
    <w:rsid w:val="00C61DA5"/>
    <w:rsid w:val="00C61E93"/>
    <w:rsid w:val="00C61E9C"/>
    <w:rsid w:val="00C62034"/>
    <w:rsid w:val="00C6214A"/>
    <w:rsid w:val="00C626F2"/>
    <w:rsid w:val="00C62A5C"/>
    <w:rsid w:val="00C62D1C"/>
    <w:rsid w:val="00C62F2C"/>
    <w:rsid w:val="00C63312"/>
    <w:rsid w:val="00C63CE3"/>
    <w:rsid w:val="00C63F96"/>
    <w:rsid w:val="00C640B9"/>
    <w:rsid w:val="00C6474C"/>
    <w:rsid w:val="00C64961"/>
    <w:rsid w:val="00C64A63"/>
    <w:rsid w:val="00C64CA2"/>
    <w:rsid w:val="00C64F15"/>
    <w:rsid w:val="00C64F36"/>
    <w:rsid w:val="00C64F43"/>
    <w:rsid w:val="00C65703"/>
    <w:rsid w:val="00C65EA2"/>
    <w:rsid w:val="00C65F98"/>
    <w:rsid w:val="00C6647C"/>
    <w:rsid w:val="00C66764"/>
    <w:rsid w:val="00C66EEC"/>
    <w:rsid w:val="00C6738D"/>
    <w:rsid w:val="00C679F3"/>
    <w:rsid w:val="00C70219"/>
    <w:rsid w:val="00C70518"/>
    <w:rsid w:val="00C70662"/>
    <w:rsid w:val="00C70866"/>
    <w:rsid w:val="00C70AE0"/>
    <w:rsid w:val="00C70BD7"/>
    <w:rsid w:val="00C713D4"/>
    <w:rsid w:val="00C71688"/>
    <w:rsid w:val="00C719EA"/>
    <w:rsid w:val="00C71B78"/>
    <w:rsid w:val="00C721B2"/>
    <w:rsid w:val="00C7231A"/>
    <w:rsid w:val="00C7258F"/>
    <w:rsid w:val="00C728D6"/>
    <w:rsid w:val="00C729E4"/>
    <w:rsid w:val="00C72C7F"/>
    <w:rsid w:val="00C7317C"/>
    <w:rsid w:val="00C731A5"/>
    <w:rsid w:val="00C734B4"/>
    <w:rsid w:val="00C73C99"/>
    <w:rsid w:val="00C73CC6"/>
    <w:rsid w:val="00C74106"/>
    <w:rsid w:val="00C74127"/>
    <w:rsid w:val="00C74BA4"/>
    <w:rsid w:val="00C74DC0"/>
    <w:rsid w:val="00C751DC"/>
    <w:rsid w:val="00C7591E"/>
    <w:rsid w:val="00C75A53"/>
    <w:rsid w:val="00C760ED"/>
    <w:rsid w:val="00C764B6"/>
    <w:rsid w:val="00C76C3B"/>
    <w:rsid w:val="00C77495"/>
    <w:rsid w:val="00C802AA"/>
    <w:rsid w:val="00C807CC"/>
    <w:rsid w:val="00C80942"/>
    <w:rsid w:val="00C809BF"/>
    <w:rsid w:val="00C80A15"/>
    <w:rsid w:val="00C80CE8"/>
    <w:rsid w:val="00C80F31"/>
    <w:rsid w:val="00C8106D"/>
    <w:rsid w:val="00C81101"/>
    <w:rsid w:val="00C813BF"/>
    <w:rsid w:val="00C81593"/>
    <w:rsid w:val="00C81783"/>
    <w:rsid w:val="00C81B6E"/>
    <w:rsid w:val="00C82063"/>
    <w:rsid w:val="00C821A3"/>
    <w:rsid w:val="00C8233A"/>
    <w:rsid w:val="00C8261D"/>
    <w:rsid w:val="00C826C8"/>
    <w:rsid w:val="00C828D0"/>
    <w:rsid w:val="00C82BF9"/>
    <w:rsid w:val="00C82D65"/>
    <w:rsid w:val="00C82EC7"/>
    <w:rsid w:val="00C82F64"/>
    <w:rsid w:val="00C831C7"/>
    <w:rsid w:val="00C836A6"/>
    <w:rsid w:val="00C8377E"/>
    <w:rsid w:val="00C8394C"/>
    <w:rsid w:val="00C83C00"/>
    <w:rsid w:val="00C83EC8"/>
    <w:rsid w:val="00C8412B"/>
    <w:rsid w:val="00C84477"/>
    <w:rsid w:val="00C848A1"/>
    <w:rsid w:val="00C848CA"/>
    <w:rsid w:val="00C84BD8"/>
    <w:rsid w:val="00C84D28"/>
    <w:rsid w:val="00C84D68"/>
    <w:rsid w:val="00C85084"/>
    <w:rsid w:val="00C856F4"/>
    <w:rsid w:val="00C8573F"/>
    <w:rsid w:val="00C85873"/>
    <w:rsid w:val="00C85C5C"/>
    <w:rsid w:val="00C85D0D"/>
    <w:rsid w:val="00C8602B"/>
    <w:rsid w:val="00C86872"/>
    <w:rsid w:val="00C86CC7"/>
    <w:rsid w:val="00C87D9D"/>
    <w:rsid w:val="00C901DE"/>
    <w:rsid w:val="00C90560"/>
    <w:rsid w:val="00C906DB"/>
    <w:rsid w:val="00C9075C"/>
    <w:rsid w:val="00C90A56"/>
    <w:rsid w:val="00C90DC7"/>
    <w:rsid w:val="00C91408"/>
    <w:rsid w:val="00C91545"/>
    <w:rsid w:val="00C918C6"/>
    <w:rsid w:val="00C91B92"/>
    <w:rsid w:val="00C91F9E"/>
    <w:rsid w:val="00C920AA"/>
    <w:rsid w:val="00C92407"/>
    <w:rsid w:val="00C924C1"/>
    <w:rsid w:val="00C92D70"/>
    <w:rsid w:val="00C92D8D"/>
    <w:rsid w:val="00C92F58"/>
    <w:rsid w:val="00C936F1"/>
    <w:rsid w:val="00C93AB5"/>
    <w:rsid w:val="00C93E44"/>
    <w:rsid w:val="00C93FFF"/>
    <w:rsid w:val="00C94040"/>
    <w:rsid w:val="00C9421C"/>
    <w:rsid w:val="00C94671"/>
    <w:rsid w:val="00C94699"/>
    <w:rsid w:val="00C95591"/>
    <w:rsid w:val="00C9569B"/>
    <w:rsid w:val="00C95DA8"/>
    <w:rsid w:val="00C9637D"/>
    <w:rsid w:val="00C963BE"/>
    <w:rsid w:val="00C9759F"/>
    <w:rsid w:val="00C97897"/>
    <w:rsid w:val="00C97949"/>
    <w:rsid w:val="00C97B47"/>
    <w:rsid w:val="00CA0892"/>
    <w:rsid w:val="00CA08C0"/>
    <w:rsid w:val="00CA0A5E"/>
    <w:rsid w:val="00CA0A9D"/>
    <w:rsid w:val="00CA0B74"/>
    <w:rsid w:val="00CA107B"/>
    <w:rsid w:val="00CA189A"/>
    <w:rsid w:val="00CA192B"/>
    <w:rsid w:val="00CA1B63"/>
    <w:rsid w:val="00CA21B3"/>
    <w:rsid w:val="00CA2764"/>
    <w:rsid w:val="00CA2A84"/>
    <w:rsid w:val="00CA2AB0"/>
    <w:rsid w:val="00CA2B1C"/>
    <w:rsid w:val="00CA2D40"/>
    <w:rsid w:val="00CA2F42"/>
    <w:rsid w:val="00CA346A"/>
    <w:rsid w:val="00CA3600"/>
    <w:rsid w:val="00CA3702"/>
    <w:rsid w:val="00CA3736"/>
    <w:rsid w:val="00CA39E6"/>
    <w:rsid w:val="00CA3A08"/>
    <w:rsid w:val="00CA3E1A"/>
    <w:rsid w:val="00CA4188"/>
    <w:rsid w:val="00CA4294"/>
    <w:rsid w:val="00CA44D4"/>
    <w:rsid w:val="00CA4D4B"/>
    <w:rsid w:val="00CA4DA7"/>
    <w:rsid w:val="00CA4F12"/>
    <w:rsid w:val="00CA50EC"/>
    <w:rsid w:val="00CA5254"/>
    <w:rsid w:val="00CA5949"/>
    <w:rsid w:val="00CA5C6D"/>
    <w:rsid w:val="00CA5D80"/>
    <w:rsid w:val="00CA6047"/>
    <w:rsid w:val="00CA62B5"/>
    <w:rsid w:val="00CA6AD8"/>
    <w:rsid w:val="00CA6B7F"/>
    <w:rsid w:val="00CA6DAE"/>
    <w:rsid w:val="00CA71C1"/>
    <w:rsid w:val="00CA7A8D"/>
    <w:rsid w:val="00CB1621"/>
    <w:rsid w:val="00CB16F6"/>
    <w:rsid w:val="00CB180E"/>
    <w:rsid w:val="00CB214E"/>
    <w:rsid w:val="00CB215F"/>
    <w:rsid w:val="00CB21B3"/>
    <w:rsid w:val="00CB26CD"/>
    <w:rsid w:val="00CB3119"/>
    <w:rsid w:val="00CB405C"/>
    <w:rsid w:val="00CB41EF"/>
    <w:rsid w:val="00CB47C2"/>
    <w:rsid w:val="00CB495C"/>
    <w:rsid w:val="00CB4A03"/>
    <w:rsid w:val="00CB4A16"/>
    <w:rsid w:val="00CB4BE4"/>
    <w:rsid w:val="00CB4CE4"/>
    <w:rsid w:val="00CB4D24"/>
    <w:rsid w:val="00CB553B"/>
    <w:rsid w:val="00CB5687"/>
    <w:rsid w:val="00CB5CD3"/>
    <w:rsid w:val="00CB630A"/>
    <w:rsid w:val="00CB65F3"/>
    <w:rsid w:val="00CB6CF3"/>
    <w:rsid w:val="00CB6D78"/>
    <w:rsid w:val="00CB756D"/>
    <w:rsid w:val="00CC0097"/>
    <w:rsid w:val="00CC0214"/>
    <w:rsid w:val="00CC0451"/>
    <w:rsid w:val="00CC084B"/>
    <w:rsid w:val="00CC0930"/>
    <w:rsid w:val="00CC098C"/>
    <w:rsid w:val="00CC0C38"/>
    <w:rsid w:val="00CC0FCF"/>
    <w:rsid w:val="00CC1158"/>
    <w:rsid w:val="00CC12D2"/>
    <w:rsid w:val="00CC132C"/>
    <w:rsid w:val="00CC14D2"/>
    <w:rsid w:val="00CC1616"/>
    <w:rsid w:val="00CC17B3"/>
    <w:rsid w:val="00CC185D"/>
    <w:rsid w:val="00CC1AA1"/>
    <w:rsid w:val="00CC20AE"/>
    <w:rsid w:val="00CC2381"/>
    <w:rsid w:val="00CC243D"/>
    <w:rsid w:val="00CC2675"/>
    <w:rsid w:val="00CC2AD6"/>
    <w:rsid w:val="00CC2B02"/>
    <w:rsid w:val="00CC2EC3"/>
    <w:rsid w:val="00CC30C7"/>
    <w:rsid w:val="00CC3B74"/>
    <w:rsid w:val="00CC3FA6"/>
    <w:rsid w:val="00CC469A"/>
    <w:rsid w:val="00CC484C"/>
    <w:rsid w:val="00CC4A89"/>
    <w:rsid w:val="00CC5879"/>
    <w:rsid w:val="00CC5D31"/>
    <w:rsid w:val="00CC5E60"/>
    <w:rsid w:val="00CC64E8"/>
    <w:rsid w:val="00CC6504"/>
    <w:rsid w:val="00CC6556"/>
    <w:rsid w:val="00CC681E"/>
    <w:rsid w:val="00CC6A5D"/>
    <w:rsid w:val="00CC6B76"/>
    <w:rsid w:val="00CC7553"/>
    <w:rsid w:val="00CC76C0"/>
    <w:rsid w:val="00CC7931"/>
    <w:rsid w:val="00CC7A16"/>
    <w:rsid w:val="00CD0797"/>
    <w:rsid w:val="00CD07A5"/>
    <w:rsid w:val="00CD08E1"/>
    <w:rsid w:val="00CD0B1C"/>
    <w:rsid w:val="00CD0BBB"/>
    <w:rsid w:val="00CD0E7F"/>
    <w:rsid w:val="00CD0FCA"/>
    <w:rsid w:val="00CD135C"/>
    <w:rsid w:val="00CD144D"/>
    <w:rsid w:val="00CD1A06"/>
    <w:rsid w:val="00CD2AC8"/>
    <w:rsid w:val="00CD2D81"/>
    <w:rsid w:val="00CD36D1"/>
    <w:rsid w:val="00CD371D"/>
    <w:rsid w:val="00CD393A"/>
    <w:rsid w:val="00CD3958"/>
    <w:rsid w:val="00CD4463"/>
    <w:rsid w:val="00CD45DD"/>
    <w:rsid w:val="00CD5622"/>
    <w:rsid w:val="00CD5A81"/>
    <w:rsid w:val="00CD5B52"/>
    <w:rsid w:val="00CD5D54"/>
    <w:rsid w:val="00CD6637"/>
    <w:rsid w:val="00CD6CBF"/>
    <w:rsid w:val="00CD6D52"/>
    <w:rsid w:val="00CD734B"/>
    <w:rsid w:val="00CD74C3"/>
    <w:rsid w:val="00CD7B1B"/>
    <w:rsid w:val="00CD7EC8"/>
    <w:rsid w:val="00CD7F23"/>
    <w:rsid w:val="00CE07D5"/>
    <w:rsid w:val="00CE0A78"/>
    <w:rsid w:val="00CE0ADC"/>
    <w:rsid w:val="00CE0D76"/>
    <w:rsid w:val="00CE1161"/>
    <w:rsid w:val="00CE1A1E"/>
    <w:rsid w:val="00CE1AD9"/>
    <w:rsid w:val="00CE2066"/>
    <w:rsid w:val="00CE227B"/>
    <w:rsid w:val="00CE2494"/>
    <w:rsid w:val="00CE2684"/>
    <w:rsid w:val="00CE2C2E"/>
    <w:rsid w:val="00CE33F2"/>
    <w:rsid w:val="00CE34CE"/>
    <w:rsid w:val="00CE3A0B"/>
    <w:rsid w:val="00CE3AE0"/>
    <w:rsid w:val="00CE45C9"/>
    <w:rsid w:val="00CE502A"/>
    <w:rsid w:val="00CE525B"/>
    <w:rsid w:val="00CE52CF"/>
    <w:rsid w:val="00CE633F"/>
    <w:rsid w:val="00CE634D"/>
    <w:rsid w:val="00CE6741"/>
    <w:rsid w:val="00CE67E4"/>
    <w:rsid w:val="00CE70ED"/>
    <w:rsid w:val="00CE7B6F"/>
    <w:rsid w:val="00CF011A"/>
    <w:rsid w:val="00CF02A3"/>
    <w:rsid w:val="00CF02B9"/>
    <w:rsid w:val="00CF0415"/>
    <w:rsid w:val="00CF07ED"/>
    <w:rsid w:val="00CF0AB3"/>
    <w:rsid w:val="00CF13E3"/>
    <w:rsid w:val="00CF184E"/>
    <w:rsid w:val="00CF1A2B"/>
    <w:rsid w:val="00CF1FA0"/>
    <w:rsid w:val="00CF2364"/>
    <w:rsid w:val="00CF27F8"/>
    <w:rsid w:val="00CF2B4F"/>
    <w:rsid w:val="00CF2DC5"/>
    <w:rsid w:val="00CF3373"/>
    <w:rsid w:val="00CF34AB"/>
    <w:rsid w:val="00CF3505"/>
    <w:rsid w:val="00CF3698"/>
    <w:rsid w:val="00CF3707"/>
    <w:rsid w:val="00CF3A51"/>
    <w:rsid w:val="00CF3B3D"/>
    <w:rsid w:val="00CF42E8"/>
    <w:rsid w:val="00CF44AF"/>
    <w:rsid w:val="00CF45AD"/>
    <w:rsid w:val="00CF4635"/>
    <w:rsid w:val="00CF4AE6"/>
    <w:rsid w:val="00CF4E5F"/>
    <w:rsid w:val="00CF5032"/>
    <w:rsid w:val="00CF541C"/>
    <w:rsid w:val="00CF5688"/>
    <w:rsid w:val="00CF5744"/>
    <w:rsid w:val="00CF5C8F"/>
    <w:rsid w:val="00CF61B0"/>
    <w:rsid w:val="00CF6616"/>
    <w:rsid w:val="00CF69AA"/>
    <w:rsid w:val="00CF7BF3"/>
    <w:rsid w:val="00D00033"/>
    <w:rsid w:val="00D000EC"/>
    <w:rsid w:val="00D001CA"/>
    <w:rsid w:val="00D00502"/>
    <w:rsid w:val="00D00794"/>
    <w:rsid w:val="00D00B56"/>
    <w:rsid w:val="00D00BDF"/>
    <w:rsid w:val="00D00F38"/>
    <w:rsid w:val="00D01B1D"/>
    <w:rsid w:val="00D01C61"/>
    <w:rsid w:val="00D020B5"/>
    <w:rsid w:val="00D02205"/>
    <w:rsid w:val="00D02377"/>
    <w:rsid w:val="00D02901"/>
    <w:rsid w:val="00D02B8E"/>
    <w:rsid w:val="00D02CC6"/>
    <w:rsid w:val="00D02F03"/>
    <w:rsid w:val="00D0304C"/>
    <w:rsid w:val="00D03343"/>
    <w:rsid w:val="00D0337D"/>
    <w:rsid w:val="00D0351C"/>
    <w:rsid w:val="00D0389F"/>
    <w:rsid w:val="00D039DB"/>
    <w:rsid w:val="00D04004"/>
    <w:rsid w:val="00D04193"/>
    <w:rsid w:val="00D042FD"/>
    <w:rsid w:val="00D043A4"/>
    <w:rsid w:val="00D047CA"/>
    <w:rsid w:val="00D04813"/>
    <w:rsid w:val="00D04A29"/>
    <w:rsid w:val="00D04A91"/>
    <w:rsid w:val="00D04DA1"/>
    <w:rsid w:val="00D04E6A"/>
    <w:rsid w:val="00D0505C"/>
    <w:rsid w:val="00D050CA"/>
    <w:rsid w:val="00D0523C"/>
    <w:rsid w:val="00D056B4"/>
    <w:rsid w:val="00D05712"/>
    <w:rsid w:val="00D05ED1"/>
    <w:rsid w:val="00D0633B"/>
    <w:rsid w:val="00D0650F"/>
    <w:rsid w:val="00D06582"/>
    <w:rsid w:val="00D06632"/>
    <w:rsid w:val="00D06CAE"/>
    <w:rsid w:val="00D06EFF"/>
    <w:rsid w:val="00D0732A"/>
    <w:rsid w:val="00D0739C"/>
    <w:rsid w:val="00D07A3A"/>
    <w:rsid w:val="00D07AB9"/>
    <w:rsid w:val="00D07B88"/>
    <w:rsid w:val="00D100CA"/>
    <w:rsid w:val="00D105BF"/>
    <w:rsid w:val="00D105CF"/>
    <w:rsid w:val="00D1099E"/>
    <w:rsid w:val="00D10C6F"/>
    <w:rsid w:val="00D10F49"/>
    <w:rsid w:val="00D1113C"/>
    <w:rsid w:val="00D112F7"/>
    <w:rsid w:val="00D1178B"/>
    <w:rsid w:val="00D11836"/>
    <w:rsid w:val="00D11B2B"/>
    <w:rsid w:val="00D12A29"/>
    <w:rsid w:val="00D12A55"/>
    <w:rsid w:val="00D12A5B"/>
    <w:rsid w:val="00D12BBD"/>
    <w:rsid w:val="00D12C82"/>
    <w:rsid w:val="00D13205"/>
    <w:rsid w:val="00D132DA"/>
    <w:rsid w:val="00D133A6"/>
    <w:rsid w:val="00D139C3"/>
    <w:rsid w:val="00D13BE2"/>
    <w:rsid w:val="00D13D9E"/>
    <w:rsid w:val="00D13E52"/>
    <w:rsid w:val="00D1441C"/>
    <w:rsid w:val="00D14560"/>
    <w:rsid w:val="00D146AE"/>
    <w:rsid w:val="00D1481A"/>
    <w:rsid w:val="00D14BC0"/>
    <w:rsid w:val="00D14EF5"/>
    <w:rsid w:val="00D14FE9"/>
    <w:rsid w:val="00D15606"/>
    <w:rsid w:val="00D15C7D"/>
    <w:rsid w:val="00D16344"/>
    <w:rsid w:val="00D16860"/>
    <w:rsid w:val="00D16BF9"/>
    <w:rsid w:val="00D16C90"/>
    <w:rsid w:val="00D16F43"/>
    <w:rsid w:val="00D17358"/>
    <w:rsid w:val="00D1750B"/>
    <w:rsid w:val="00D176DF"/>
    <w:rsid w:val="00D176E3"/>
    <w:rsid w:val="00D1776C"/>
    <w:rsid w:val="00D1798D"/>
    <w:rsid w:val="00D17A6E"/>
    <w:rsid w:val="00D20506"/>
    <w:rsid w:val="00D207DB"/>
    <w:rsid w:val="00D208B0"/>
    <w:rsid w:val="00D208FC"/>
    <w:rsid w:val="00D20921"/>
    <w:rsid w:val="00D20926"/>
    <w:rsid w:val="00D217B8"/>
    <w:rsid w:val="00D220E0"/>
    <w:rsid w:val="00D224C6"/>
    <w:rsid w:val="00D225AF"/>
    <w:rsid w:val="00D22B28"/>
    <w:rsid w:val="00D22F53"/>
    <w:rsid w:val="00D2301D"/>
    <w:rsid w:val="00D23148"/>
    <w:rsid w:val="00D236C0"/>
    <w:rsid w:val="00D23749"/>
    <w:rsid w:val="00D238E3"/>
    <w:rsid w:val="00D238E7"/>
    <w:rsid w:val="00D23A56"/>
    <w:rsid w:val="00D23B93"/>
    <w:rsid w:val="00D23FA4"/>
    <w:rsid w:val="00D2423A"/>
    <w:rsid w:val="00D24447"/>
    <w:rsid w:val="00D249F8"/>
    <w:rsid w:val="00D2525B"/>
    <w:rsid w:val="00D25461"/>
    <w:rsid w:val="00D25782"/>
    <w:rsid w:val="00D25A9E"/>
    <w:rsid w:val="00D25C48"/>
    <w:rsid w:val="00D25FA2"/>
    <w:rsid w:val="00D26126"/>
    <w:rsid w:val="00D2659F"/>
    <w:rsid w:val="00D26783"/>
    <w:rsid w:val="00D26A18"/>
    <w:rsid w:val="00D26E72"/>
    <w:rsid w:val="00D2718B"/>
    <w:rsid w:val="00D27662"/>
    <w:rsid w:val="00D27B88"/>
    <w:rsid w:val="00D305F1"/>
    <w:rsid w:val="00D30A38"/>
    <w:rsid w:val="00D30A7B"/>
    <w:rsid w:val="00D30D2A"/>
    <w:rsid w:val="00D31BF9"/>
    <w:rsid w:val="00D322DA"/>
    <w:rsid w:val="00D3282B"/>
    <w:rsid w:val="00D32C9E"/>
    <w:rsid w:val="00D32D62"/>
    <w:rsid w:val="00D33282"/>
    <w:rsid w:val="00D332E2"/>
    <w:rsid w:val="00D3331F"/>
    <w:rsid w:val="00D333FB"/>
    <w:rsid w:val="00D3393E"/>
    <w:rsid w:val="00D33C5F"/>
    <w:rsid w:val="00D33EA3"/>
    <w:rsid w:val="00D34254"/>
    <w:rsid w:val="00D3483C"/>
    <w:rsid w:val="00D34993"/>
    <w:rsid w:val="00D34AB7"/>
    <w:rsid w:val="00D34CCF"/>
    <w:rsid w:val="00D352A7"/>
    <w:rsid w:val="00D353C5"/>
    <w:rsid w:val="00D356D5"/>
    <w:rsid w:val="00D357EE"/>
    <w:rsid w:val="00D35B8F"/>
    <w:rsid w:val="00D36047"/>
    <w:rsid w:val="00D36288"/>
    <w:rsid w:val="00D368CF"/>
    <w:rsid w:val="00D37857"/>
    <w:rsid w:val="00D37A55"/>
    <w:rsid w:val="00D4072D"/>
    <w:rsid w:val="00D40AD0"/>
    <w:rsid w:val="00D412CE"/>
    <w:rsid w:val="00D413B3"/>
    <w:rsid w:val="00D41921"/>
    <w:rsid w:val="00D41990"/>
    <w:rsid w:val="00D41DBB"/>
    <w:rsid w:val="00D41FD4"/>
    <w:rsid w:val="00D42137"/>
    <w:rsid w:val="00D421DF"/>
    <w:rsid w:val="00D42FB1"/>
    <w:rsid w:val="00D432C7"/>
    <w:rsid w:val="00D43634"/>
    <w:rsid w:val="00D43848"/>
    <w:rsid w:val="00D43E43"/>
    <w:rsid w:val="00D4408C"/>
    <w:rsid w:val="00D442F8"/>
    <w:rsid w:val="00D4442B"/>
    <w:rsid w:val="00D448EC"/>
    <w:rsid w:val="00D448EF"/>
    <w:rsid w:val="00D44C47"/>
    <w:rsid w:val="00D4577B"/>
    <w:rsid w:val="00D45F32"/>
    <w:rsid w:val="00D46166"/>
    <w:rsid w:val="00D4640F"/>
    <w:rsid w:val="00D4681C"/>
    <w:rsid w:val="00D468DF"/>
    <w:rsid w:val="00D46B4F"/>
    <w:rsid w:val="00D4708B"/>
    <w:rsid w:val="00D47296"/>
    <w:rsid w:val="00D472DB"/>
    <w:rsid w:val="00D474AC"/>
    <w:rsid w:val="00D47759"/>
    <w:rsid w:val="00D478AF"/>
    <w:rsid w:val="00D504C0"/>
    <w:rsid w:val="00D50804"/>
    <w:rsid w:val="00D50913"/>
    <w:rsid w:val="00D50A2C"/>
    <w:rsid w:val="00D50A96"/>
    <w:rsid w:val="00D51261"/>
    <w:rsid w:val="00D512F7"/>
    <w:rsid w:val="00D51DAC"/>
    <w:rsid w:val="00D52436"/>
    <w:rsid w:val="00D529D7"/>
    <w:rsid w:val="00D52A44"/>
    <w:rsid w:val="00D53442"/>
    <w:rsid w:val="00D53ABB"/>
    <w:rsid w:val="00D53E25"/>
    <w:rsid w:val="00D54159"/>
    <w:rsid w:val="00D54340"/>
    <w:rsid w:val="00D54B53"/>
    <w:rsid w:val="00D550AA"/>
    <w:rsid w:val="00D557A3"/>
    <w:rsid w:val="00D55BB5"/>
    <w:rsid w:val="00D564E5"/>
    <w:rsid w:val="00D56909"/>
    <w:rsid w:val="00D571B7"/>
    <w:rsid w:val="00D579C0"/>
    <w:rsid w:val="00D57A24"/>
    <w:rsid w:val="00D57DCD"/>
    <w:rsid w:val="00D57F24"/>
    <w:rsid w:val="00D57F7E"/>
    <w:rsid w:val="00D57F8A"/>
    <w:rsid w:val="00D6020C"/>
    <w:rsid w:val="00D60BEB"/>
    <w:rsid w:val="00D60D37"/>
    <w:rsid w:val="00D60D53"/>
    <w:rsid w:val="00D60E96"/>
    <w:rsid w:val="00D61050"/>
    <w:rsid w:val="00D6109C"/>
    <w:rsid w:val="00D610FD"/>
    <w:rsid w:val="00D61376"/>
    <w:rsid w:val="00D61C24"/>
    <w:rsid w:val="00D61F63"/>
    <w:rsid w:val="00D624F6"/>
    <w:rsid w:val="00D6283C"/>
    <w:rsid w:val="00D629E0"/>
    <w:rsid w:val="00D63591"/>
    <w:rsid w:val="00D635ED"/>
    <w:rsid w:val="00D639F6"/>
    <w:rsid w:val="00D63CEE"/>
    <w:rsid w:val="00D63E55"/>
    <w:rsid w:val="00D65068"/>
    <w:rsid w:val="00D65094"/>
    <w:rsid w:val="00D6561B"/>
    <w:rsid w:val="00D65629"/>
    <w:rsid w:val="00D65947"/>
    <w:rsid w:val="00D65C10"/>
    <w:rsid w:val="00D6609D"/>
    <w:rsid w:val="00D66410"/>
    <w:rsid w:val="00D66434"/>
    <w:rsid w:val="00D66E20"/>
    <w:rsid w:val="00D67275"/>
    <w:rsid w:val="00D674F2"/>
    <w:rsid w:val="00D67650"/>
    <w:rsid w:val="00D6798D"/>
    <w:rsid w:val="00D67BBD"/>
    <w:rsid w:val="00D7001B"/>
    <w:rsid w:val="00D70061"/>
    <w:rsid w:val="00D704E0"/>
    <w:rsid w:val="00D708B5"/>
    <w:rsid w:val="00D70CF0"/>
    <w:rsid w:val="00D71354"/>
    <w:rsid w:val="00D71D1F"/>
    <w:rsid w:val="00D71D42"/>
    <w:rsid w:val="00D72185"/>
    <w:rsid w:val="00D72367"/>
    <w:rsid w:val="00D728A7"/>
    <w:rsid w:val="00D728B9"/>
    <w:rsid w:val="00D735C3"/>
    <w:rsid w:val="00D735F6"/>
    <w:rsid w:val="00D73C1E"/>
    <w:rsid w:val="00D73DE6"/>
    <w:rsid w:val="00D73E7F"/>
    <w:rsid w:val="00D7413F"/>
    <w:rsid w:val="00D74503"/>
    <w:rsid w:val="00D74591"/>
    <w:rsid w:val="00D746E7"/>
    <w:rsid w:val="00D749D2"/>
    <w:rsid w:val="00D74B49"/>
    <w:rsid w:val="00D74B6F"/>
    <w:rsid w:val="00D74FE1"/>
    <w:rsid w:val="00D756E8"/>
    <w:rsid w:val="00D75C35"/>
    <w:rsid w:val="00D75EF6"/>
    <w:rsid w:val="00D76DD7"/>
    <w:rsid w:val="00D76E06"/>
    <w:rsid w:val="00D76E4B"/>
    <w:rsid w:val="00D77420"/>
    <w:rsid w:val="00D778FC"/>
    <w:rsid w:val="00D77963"/>
    <w:rsid w:val="00D77AD6"/>
    <w:rsid w:val="00D77B21"/>
    <w:rsid w:val="00D80B11"/>
    <w:rsid w:val="00D80F35"/>
    <w:rsid w:val="00D81087"/>
    <w:rsid w:val="00D8171F"/>
    <w:rsid w:val="00D81988"/>
    <w:rsid w:val="00D81BA1"/>
    <w:rsid w:val="00D823A9"/>
    <w:rsid w:val="00D823C1"/>
    <w:rsid w:val="00D82750"/>
    <w:rsid w:val="00D827DA"/>
    <w:rsid w:val="00D82BCF"/>
    <w:rsid w:val="00D82D94"/>
    <w:rsid w:val="00D82EB9"/>
    <w:rsid w:val="00D831C1"/>
    <w:rsid w:val="00D833A8"/>
    <w:rsid w:val="00D833DB"/>
    <w:rsid w:val="00D83417"/>
    <w:rsid w:val="00D834D1"/>
    <w:rsid w:val="00D84209"/>
    <w:rsid w:val="00D8431A"/>
    <w:rsid w:val="00D8436E"/>
    <w:rsid w:val="00D847D6"/>
    <w:rsid w:val="00D84A03"/>
    <w:rsid w:val="00D84D0A"/>
    <w:rsid w:val="00D85012"/>
    <w:rsid w:val="00D854D9"/>
    <w:rsid w:val="00D85635"/>
    <w:rsid w:val="00D85977"/>
    <w:rsid w:val="00D85D2B"/>
    <w:rsid w:val="00D866F6"/>
    <w:rsid w:val="00D86AE3"/>
    <w:rsid w:val="00D86D5F"/>
    <w:rsid w:val="00D86E61"/>
    <w:rsid w:val="00D87108"/>
    <w:rsid w:val="00D87348"/>
    <w:rsid w:val="00D8741D"/>
    <w:rsid w:val="00D8754F"/>
    <w:rsid w:val="00D8768C"/>
    <w:rsid w:val="00D8779A"/>
    <w:rsid w:val="00D87897"/>
    <w:rsid w:val="00D901ED"/>
    <w:rsid w:val="00D90297"/>
    <w:rsid w:val="00D90298"/>
    <w:rsid w:val="00D90554"/>
    <w:rsid w:val="00D90825"/>
    <w:rsid w:val="00D90E7C"/>
    <w:rsid w:val="00D90F79"/>
    <w:rsid w:val="00D9107F"/>
    <w:rsid w:val="00D913A7"/>
    <w:rsid w:val="00D914AD"/>
    <w:rsid w:val="00D91591"/>
    <w:rsid w:val="00D917E3"/>
    <w:rsid w:val="00D919A4"/>
    <w:rsid w:val="00D91AF7"/>
    <w:rsid w:val="00D91C43"/>
    <w:rsid w:val="00D91E11"/>
    <w:rsid w:val="00D92411"/>
    <w:rsid w:val="00D92473"/>
    <w:rsid w:val="00D926A0"/>
    <w:rsid w:val="00D926A5"/>
    <w:rsid w:val="00D9270D"/>
    <w:rsid w:val="00D9273B"/>
    <w:rsid w:val="00D92DB1"/>
    <w:rsid w:val="00D92F68"/>
    <w:rsid w:val="00D9338A"/>
    <w:rsid w:val="00D933D7"/>
    <w:rsid w:val="00D93704"/>
    <w:rsid w:val="00D939EE"/>
    <w:rsid w:val="00D93CD0"/>
    <w:rsid w:val="00D93FF6"/>
    <w:rsid w:val="00D942A7"/>
    <w:rsid w:val="00D943F6"/>
    <w:rsid w:val="00D946B8"/>
    <w:rsid w:val="00D952A5"/>
    <w:rsid w:val="00D953B7"/>
    <w:rsid w:val="00D95445"/>
    <w:rsid w:val="00D95632"/>
    <w:rsid w:val="00D956FF"/>
    <w:rsid w:val="00D9571E"/>
    <w:rsid w:val="00D957CF"/>
    <w:rsid w:val="00D95919"/>
    <w:rsid w:val="00D95C63"/>
    <w:rsid w:val="00D96084"/>
    <w:rsid w:val="00D966E4"/>
    <w:rsid w:val="00D96A11"/>
    <w:rsid w:val="00D96BB3"/>
    <w:rsid w:val="00D96E7D"/>
    <w:rsid w:val="00D97592"/>
    <w:rsid w:val="00D97A22"/>
    <w:rsid w:val="00DA0081"/>
    <w:rsid w:val="00DA00B8"/>
    <w:rsid w:val="00DA00FA"/>
    <w:rsid w:val="00DA035F"/>
    <w:rsid w:val="00DA0435"/>
    <w:rsid w:val="00DA06D0"/>
    <w:rsid w:val="00DA094C"/>
    <w:rsid w:val="00DA0D55"/>
    <w:rsid w:val="00DA119D"/>
    <w:rsid w:val="00DA1315"/>
    <w:rsid w:val="00DA1689"/>
    <w:rsid w:val="00DA17B4"/>
    <w:rsid w:val="00DA197C"/>
    <w:rsid w:val="00DA1B4D"/>
    <w:rsid w:val="00DA202B"/>
    <w:rsid w:val="00DA2240"/>
    <w:rsid w:val="00DA22D2"/>
    <w:rsid w:val="00DA2A84"/>
    <w:rsid w:val="00DA2C4F"/>
    <w:rsid w:val="00DA339A"/>
    <w:rsid w:val="00DA33A3"/>
    <w:rsid w:val="00DA3579"/>
    <w:rsid w:val="00DA370B"/>
    <w:rsid w:val="00DA3E1C"/>
    <w:rsid w:val="00DA4544"/>
    <w:rsid w:val="00DA4D67"/>
    <w:rsid w:val="00DA54C4"/>
    <w:rsid w:val="00DA6409"/>
    <w:rsid w:val="00DA6467"/>
    <w:rsid w:val="00DA68CF"/>
    <w:rsid w:val="00DA6FAA"/>
    <w:rsid w:val="00DA70D6"/>
    <w:rsid w:val="00DA7BBB"/>
    <w:rsid w:val="00DA7C0A"/>
    <w:rsid w:val="00DA7D79"/>
    <w:rsid w:val="00DA7FFE"/>
    <w:rsid w:val="00DB0101"/>
    <w:rsid w:val="00DB08D5"/>
    <w:rsid w:val="00DB0CCF"/>
    <w:rsid w:val="00DB0E3E"/>
    <w:rsid w:val="00DB0E9E"/>
    <w:rsid w:val="00DB103A"/>
    <w:rsid w:val="00DB1166"/>
    <w:rsid w:val="00DB11FD"/>
    <w:rsid w:val="00DB137C"/>
    <w:rsid w:val="00DB144E"/>
    <w:rsid w:val="00DB1565"/>
    <w:rsid w:val="00DB1E3F"/>
    <w:rsid w:val="00DB1FAA"/>
    <w:rsid w:val="00DB20B9"/>
    <w:rsid w:val="00DB2323"/>
    <w:rsid w:val="00DB290E"/>
    <w:rsid w:val="00DB3498"/>
    <w:rsid w:val="00DB4720"/>
    <w:rsid w:val="00DB4B4A"/>
    <w:rsid w:val="00DB4D6C"/>
    <w:rsid w:val="00DB52E7"/>
    <w:rsid w:val="00DB590B"/>
    <w:rsid w:val="00DB5979"/>
    <w:rsid w:val="00DB59B7"/>
    <w:rsid w:val="00DB5B72"/>
    <w:rsid w:val="00DB6149"/>
    <w:rsid w:val="00DB61C0"/>
    <w:rsid w:val="00DB64AB"/>
    <w:rsid w:val="00DB6569"/>
    <w:rsid w:val="00DB6BE1"/>
    <w:rsid w:val="00DB6EB6"/>
    <w:rsid w:val="00DB70D3"/>
    <w:rsid w:val="00DB7164"/>
    <w:rsid w:val="00DB7286"/>
    <w:rsid w:val="00DB75EF"/>
    <w:rsid w:val="00DB771D"/>
    <w:rsid w:val="00DB7850"/>
    <w:rsid w:val="00DB789E"/>
    <w:rsid w:val="00DB7A94"/>
    <w:rsid w:val="00DB7FCA"/>
    <w:rsid w:val="00DC0024"/>
    <w:rsid w:val="00DC0456"/>
    <w:rsid w:val="00DC0B8E"/>
    <w:rsid w:val="00DC0C59"/>
    <w:rsid w:val="00DC0DE5"/>
    <w:rsid w:val="00DC13CF"/>
    <w:rsid w:val="00DC1529"/>
    <w:rsid w:val="00DC1948"/>
    <w:rsid w:val="00DC1954"/>
    <w:rsid w:val="00DC2011"/>
    <w:rsid w:val="00DC237E"/>
    <w:rsid w:val="00DC23F0"/>
    <w:rsid w:val="00DC253B"/>
    <w:rsid w:val="00DC2957"/>
    <w:rsid w:val="00DC3099"/>
    <w:rsid w:val="00DC34DF"/>
    <w:rsid w:val="00DC37C6"/>
    <w:rsid w:val="00DC3B9F"/>
    <w:rsid w:val="00DC410F"/>
    <w:rsid w:val="00DC45D8"/>
    <w:rsid w:val="00DC46D6"/>
    <w:rsid w:val="00DC4D50"/>
    <w:rsid w:val="00DC4D95"/>
    <w:rsid w:val="00DC501A"/>
    <w:rsid w:val="00DC53E8"/>
    <w:rsid w:val="00DC55BF"/>
    <w:rsid w:val="00DC55FD"/>
    <w:rsid w:val="00DC576C"/>
    <w:rsid w:val="00DC606F"/>
    <w:rsid w:val="00DC652D"/>
    <w:rsid w:val="00DC6B96"/>
    <w:rsid w:val="00DC6EF2"/>
    <w:rsid w:val="00DC7542"/>
    <w:rsid w:val="00DC7896"/>
    <w:rsid w:val="00DC798F"/>
    <w:rsid w:val="00DD05CF"/>
    <w:rsid w:val="00DD07D2"/>
    <w:rsid w:val="00DD17EF"/>
    <w:rsid w:val="00DD1DD2"/>
    <w:rsid w:val="00DD1F95"/>
    <w:rsid w:val="00DD250F"/>
    <w:rsid w:val="00DD2862"/>
    <w:rsid w:val="00DD28DB"/>
    <w:rsid w:val="00DD2A98"/>
    <w:rsid w:val="00DD2B27"/>
    <w:rsid w:val="00DD2D84"/>
    <w:rsid w:val="00DD3215"/>
    <w:rsid w:val="00DD3334"/>
    <w:rsid w:val="00DD3499"/>
    <w:rsid w:val="00DD34C3"/>
    <w:rsid w:val="00DD368B"/>
    <w:rsid w:val="00DD3B97"/>
    <w:rsid w:val="00DD3E9C"/>
    <w:rsid w:val="00DD3FF7"/>
    <w:rsid w:val="00DD46C0"/>
    <w:rsid w:val="00DD4A36"/>
    <w:rsid w:val="00DD4AF3"/>
    <w:rsid w:val="00DD4CF1"/>
    <w:rsid w:val="00DD4F76"/>
    <w:rsid w:val="00DD52B5"/>
    <w:rsid w:val="00DD5349"/>
    <w:rsid w:val="00DD534F"/>
    <w:rsid w:val="00DD5F9C"/>
    <w:rsid w:val="00DD611C"/>
    <w:rsid w:val="00DD6981"/>
    <w:rsid w:val="00DD763E"/>
    <w:rsid w:val="00DD794B"/>
    <w:rsid w:val="00DD7B19"/>
    <w:rsid w:val="00DD7B58"/>
    <w:rsid w:val="00DE0110"/>
    <w:rsid w:val="00DE046F"/>
    <w:rsid w:val="00DE0840"/>
    <w:rsid w:val="00DE0E84"/>
    <w:rsid w:val="00DE1260"/>
    <w:rsid w:val="00DE1BB1"/>
    <w:rsid w:val="00DE1CE2"/>
    <w:rsid w:val="00DE1D2F"/>
    <w:rsid w:val="00DE2066"/>
    <w:rsid w:val="00DE2738"/>
    <w:rsid w:val="00DE2AC3"/>
    <w:rsid w:val="00DE36E6"/>
    <w:rsid w:val="00DE3761"/>
    <w:rsid w:val="00DE3C2C"/>
    <w:rsid w:val="00DE3EBB"/>
    <w:rsid w:val="00DE3FB7"/>
    <w:rsid w:val="00DE434D"/>
    <w:rsid w:val="00DE4E9E"/>
    <w:rsid w:val="00DE50B3"/>
    <w:rsid w:val="00DE5156"/>
    <w:rsid w:val="00DE54B7"/>
    <w:rsid w:val="00DE55A0"/>
    <w:rsid w:val="00DE57F8"/>
    <w:rsid w:val="00DE5A4F"/>
    <w:rsid w:val="00DE5CA2"/>
    <w:rsid w:val="00DE5E13"/>
    <w:rsid w:val="00DE63AC"/>
    <w:rsid w:val="00DE686F"/>
    <w:rsid w:val="00DE68C4"/>
    <w:rsid w:val="00DE6C96"/>
    <w:rsid w:val="00DE6E25"/>
    <w:rsid w:val="00DE71F7"/>
    <w:rsid w:val="00DE7766"/>
    <w:rsid w:val="00DE7C00"/>
    <w:rsid w:val="00DF00E6"/>
    <w:rsid w:val="00DF0A12"/>
    <w:rsid w:val="00DF0BC4"/>
    <w:rsid w:val="00DF1755"/>
    <w:rsid w:val="00DF175C"/>
    <w:rsid w:val="00DF180C"/>
    <w:rsid w:val="00DF1B5B"/>
    <w:rsid w:val="00DF1B98"/>
    <w:rsid w:val="00DF1ED5"/>
    <w:rsid w:val="00DF274E"/>
    <w:rsid w:val="00DF2DE0"/>
    <w:rsid w:val="00DF32DE"/>
    <w:rsid w:val="00DF3590"/>
    <w:rsid w:val="00DF3CBB"/>
    <w:rsid w:val="00DF42AD"/>
    <w:rsid w:val="00DF440E"/>
    <w:rsid w:val="00DF44A6"/>
    <w:rsid w:val="00DF4BDE"/>
    <w:rsid w:val="00DF50D2"/>
    <w:rsid w:val="00DF583F"/>
    <w:rsid w:val="00DF5A03"/>
    <w:rsid w:val="00DF62D2"/>
    <w:rsid w:val="00DF674D"/>
    <w:rsid w:val="00DF6C24"/>
    <w:rsid w:val="00DF7084"/>
    <w:rsid w:val="00DF7398"/>
    <w:rsid w:val="00DF743B"/>
    <w:rsid w:val="00DF7477"/>
    <w:rsid w:val="00DF75AD"/>
    <w:rsid w:val="00DF76C7"/>
    <w:rsid w:val="00DF77CE"/>
    <w:rsid w:val="00DF7A4F"/>
    <w:rsid w:val="00E00025"/>
    <w:rsid w:val="00E001F8"/>
    <w:rsid w:val="00E00254"/>
    <w:rsid w:val="00E002B8"/>
    <w:rsid w:val="00E003D1"/>
    <w:rsid w:val="00E00821"/>
    <w:rsid w:val="00E00AFB"/>
    <w:rsid w:val="00E012EB"/>
    <w:rsid w:val="00E015AF"/>
    <w:rsid w:val="00E01E7F"/>
    <w:rsid w:val="00E0222B"/>
    <w:rsid w:val="00E022BE"/>
    <w:rsid w:val="00E0279A"/>
    <w:rsid w:val="00E02ACB"/>
    <w:rsid w:val="00E02B39"/>
    <w:rsid w:val="00E0334D"/>
    <w:rsid w:val="00E03931"/>
    <w:rsid w:val="00E03AE5"/>
    <w:rsid w:val="00E03B34"/>
    <w:rsid w:val="00E03B5C"/>
    <w:rsid w:val="00E03C57"/>
    <w:rsid w:val="00E03CAE"/>
    <w:rsid w:val="00E03E0B"/>
    <w:rsid w:val="00E0408E"/>
    <w:rsid w:val="00E04CF5"/>
    <w:rsid w:val="00E04DD3"/>
    <w:rsid w:val="00E050C1"/>
    <w:rsid w:val="00E05258"/>
    <w:rsid w:val="00E054D7"/>
    <w:rsid w:val="00E055EB"/>
    <w:rsid w:val="00E05889"/>
    <w:rsid w:val="00E05A8A"/>
    <w:rsid w:val="00E05F31"/>
    <w:rsid w:val="00E05FD0"/>
    <w:rsid w:val="00E0656B"/>
    <w:rsid w:val="00E0680B"/>
    <w:rsid w:val="00E06C6F"/>
    <w:rsid w:val="00E06D22"/>
    <w:rsid w:val="00E06F76"/>
    <w:rsid w:val="00E072B4"/>
    <w:rsid w:val="00E0792D"/>
    <w:rsid w:val="00E07A6E"/>
    <w:rsid w:val="00E07DB2"/>
    <w:rsid w:val="00E10119"/>
    <w:rsid w:val="00E10334"/>
    <w:rsid w:val="00E1071E"/>
    <w:rsid w:val="00E109B2"/>
    <w:rsid w:val="00E10CE0"/>
    <w:rsid w:val="00E10FBE"/>
    <w:rsid w:val="00E110BB"/>
    <w:rsid w:val="00E11311"/>
    <w:rsid w:val="00E1160C"/>
    <w:rsid w:val="00E11755"/>
    <w:rsid w:val="00E1199E"/>
    <w:rsid w:val="00E11C2D"/>
    <w:rsid w:val="00E11CCA"/>
    <w:rsid w:val="00E11F38"/>
    <w:rsid w:val="00E1213A"/>
    <w:rsid w:val="00E1252A"/>
    <w:rsid w:val="00E12720"/>
    <w:rsid w:val="00E13565"/>
    <w:rsid w:val="00E13687"/>
    <w:rsid w:val="00E136B0"/>
    <w:rsid w:val="00E13709"/>
    <w:rsid w:val="00E1384E"/>
    <w:rsid w:val="00E14445"/>
    <w:rsid w:val="00E14697"/>
    <w:rsid w:val="00E1498B"/>
    <w:rsid w:val="00E14EC5"/>
    <w:rsid w:val="00E15E86"/>
    <w:rsid w:val="00E163A4"/>
    <w:rsid w:val="00E164FE"/>
    <w:rsid w:val="00E1680D"/>
    <w:rsid w:val="00E168AF"/>
    <w:rsid w:val="00E16A22"/>
    <w:rsid w:val="00E16E3A"/>
    <w:rsid w:val="00E16E72"/>
    <w:rsid w:val="00E16F03"/>
    <w:rsid w:val="00E1712D"/>
    <w:rsid w:val="00E17613"/>
    <w:rsid w:val="00E17D4C"/>
    <w:rsid w:val="00E17EC0"/>
    <w:rsid w:val="00E20072"/>
    <w:rsid w:val="00E20496"/>
    <w:rsid w:val="00E20585"/>
    <w:rsid w:val="00E2077C"/>
    <w:rsid w:val="00E20BE8"/>
    <w:rsid w:val="00E20DFD"/>
    <w:rsid w:val="00E21069"/>
    <w:rsid w:val="00E214ED"/>
    <w:rsid w:val="00E2150B"/>
    <w:rsid w:val="00E215D4"/>
    <w:rsid w:val="00E21BEC"/>
    <w:rsid w:val="00E22772"/>
    <w:rsid w:val="00E227A8"/>
    <w:rsid w:val="00E22B9B"/>
    <w:rsid w:val="00E23074"/>
    <w:rsid w:val="00E231BB"/>
    <w:rsid w:val="00E23647"/>
    <w:rsid w:val="00E23B52"/>
    <w:rsid w:val="00E24DF3"/>
    <w:rsid w:val="00E25BD6"/>
    <w:rsid w:val="00E26356"/>
    <w:rsid w:val="00E263CC"/>
    <w:rsid w:val="00E2649B"/>
    <w:rsid w:val="00E26892"/>
    <w:rsid w:val="00E272EA"/>
    <w:rsid w:val="00E27736"/>
    <w:rsid w:val="00E27A5D"/>
    <w:rsid w:val="00E300F4"/>
    <w:rsid w:val="00E309A3"/>
    <w:rsid w:val="00E3167D"/>
    <w:rsid w:val="00E316B8"/>
    <w:rsid w:val="00E31774"/>
    <w:rsid w:val="00E31A36"/>
    <w:rsid w:val="00E31D43"/>
    <w:rsid w:val="00E322BD"/>
    <w:rsid w:val="00E325F8"/>
    <w:rsid w:val="00E32659"/>
    <w:rsid w:val="00E326B3"/>
    <w:rsid w:val="00E32ADA"/>
    <w:rsid w:val="00E32D4E"/>
    <w:rsid w:val="00E334E5"/>
    <w:rsid w:val="00E33532"/>
    <w:rsid w:val="00E3366B"/>
    <w:rsid w:val="00E338D8"/>
    <w:rsid w:val="00E3401D"/>
    <w:rsid w:val="00E340D8"/>
    <w:rsid w:val="00E34200"/>
    <w:rsid w:val="00E3461D"/>
    <w:rsid w:val="00E346D0"/>
    <w:rsid w:val="00E3472E"/>
    <w:rsid w:val="00E34767"/>
    <w:rsid w:val="00E348F9"/>
    <w:rsid w:val="00E34AE7"/>
    <w:rsid w:val="00E35774"/>
    <w:rsid w:val="00E35A59"/>
    <w:rsid w:val="00E36463"/>
    <w:rsid w:val="00E364AC"/>
    <w:rsid w:val="00E36648"/>
    <w:rsid w:val="00E3699D"/>
    <w:rsid w:val="00E36E44"/>
    <w:rsid w:val="00E36E53"/>
    <w:rsid w:val="00E36EA6"/>
    <w:rsid w:val="00E37087"/>
    <w:rsid w:val="00E37651"/>
    <w:rsid w:val="00E3769C"/>
    <w:rsid w:val="00E37C0C"/>
    <w:rsid w:val="00E37C18"/>
    <w:rsid w:val="00E401AF"/>
    <w:rsid w:val="00E40904"/>
    <w:rsid w:val="00E40C39"/>
    <w:rsid w:val="00E40EBA"/>
    <w:rsid w:val="00E40F99"/>
    <w:rsid w:val="00E419AF"/>
    <w:rsid w:val="00E419D2"/>
    <w:rsid w:val="00E41FFC"/>
    <w:rsid w:val="00E42172"/>
    <w:rsid w:val="00E424F5"/>
    <w:rsid w:val="00E425C7"/>
    <w:rsid w:val="00E42BC6"/>
    <w:rsid w:val="00E42E86"/>
    <w:rsid w:val="00E43A3A"/>
    <w:rsid w:val="00E43CB7"/>
    <w:rsid w:val="00E43EDF"/>
    <w:rsid w:val="00E4414F"/>
    <w:rsid w:val="00E442DB"/>
    <w:rsid w:val="00E443F4"/>
    <w:rsid w:val="00E4440B"/>
    <w:rsid w:val="00E44997"/>
    <w:rsid w:val="00E4526E"/>
    <w:rsid w:val="00E45293"/>
    <w:rsid w:val="00E45365"/>
    <w:rsid w:val="00E45757"/>
    <w:rsid w:val="00E45A3D"/>
    <w:rsid w:val="00E45B10"/>
    <w:rsid w:val="00E460C7"/>
    <w:rsid w:val="00E46310"/>
    <w:rsid w:val="00E464F2"/>
    <w:rsid w:val="00E47487"/>
    <w:rsid w:val="00E50AC3"/>
    <w:rsid w:val="00E50CA9"/>
    <w:rsid w:val="00E51054"/>
    <w:rsid w:val="00E511BB"/>
    <w:rsid w:val="00E51270"/>
    <w:rsid w:val="00E51928"/>
    <w:rsid w:val="00E51FDF"/>
    <w:rsid w:val="00E52431"/>
    <w:rsid w:val="00E52619"/>
    <w:rsid w:val="00E52DC9"/>
    <w:rsid w:val="00E533B5"/>
    <w:rsid w:val="00E536FD"/>
    <w:rsid w:val="00E5387D"/>
    <w:rsid w:val="00E53970"/>
    <w:rsid w:val="00E53A4D"/>
    <w:rsid w:val="00E53A91"/>
    <w:rsid w:val="00E53CEA"/>
    <w:rsid w:val="00E53FA2"/>
    <w:rsid w:val="00E542FD"/>
    <w:rsid w:val="00E544C2"/>
    <w:rsid w:val="00E54873"/>
    <w:rsid w:val="00E54907"/>
    <w:rsid w:val="00E54A35"/>
    <w:rsid w:val="00E54A56"/>
    <w:rsid w:val="00E54AEE"/>
    <w:rsid w:val="00E556E7"/>
    <w:rsid w:val="00E55709"/>
    <w:rsid w:val="00E55819"/>
    <w:rsid w:val="00E55C9D"/>
    <w:rsid w:val="00E56344"/>
    <w:rsid w:val="00E56951"/>
    <w:rsid w:val="00E56D48"/>
    <w:rsid w:val="00E57278"/>
    <w:rsid w:val="00E5776E"/>
    <w:rsid w:val="00E57D92"/>
    <w:rsid w:val="00E604F0"/>
    <w:rsid w:val="00E6074A"/>
    <w:rsid w:val="00E6128E"/>
    <w:rsid w:val="00E61398"/>
    <w:rsid w:val="00E61477"/>
    <w:rsid w:val="00E6156F"/>
    <w:rsid w:val="00E61F09"/>
    <w:rsid w:val="00E620C1"/>
    <w:rsid w:val="00E6234F"/>
    <w:rsid w:val="00E623AE"/>
    <w:rsid w:val="00E623E3"/>
    <w:rsid w:val="00E625CD"/>
    <w:rsid w:val="00E62842"/>
    <w:rsid w:val="00E62CEC"/>
    <w:rsid w:val="00E62E58"/>
    <w:rsid w:val="00E62EEC"/>
    <w:rsid w:val="00E632B0"/>
    <w:rsid w:val="00E6367C"/>
    <w:rsid w:val="00E63CB6"/>
    <w:rsid w:val="00E6459A"/>
    <w:rsid w:val="00E64675"/>
    <w:rsid w:val="00E64CA1"/>
    <w:rsid w:val="00E64F1E"/>
    <w:rsid w:val="00E650A7"/>
    <w:rsid w:val="00E650C7"/>
    <w:rsid w:val="00E65275"/>
    <w:rsid w:val="00E652FF"/>
    <w:rsid w:val="00E65508"/>
    <w:rsid w:val="00E65760"/>
    <w:rsid w:val="00E65930"/>
    <w:rsid w:val="00E65BBF"/>
    <w:rsid w:val="00E65EA1"/>
    <w:rsid w:val="00E65F2E"/>
    <w:rsid w:val="00E65FA3"/>
    <w:rsid w:val="00E664E1"/>
    <w:rsid w:val="00E66893"/>
    <w:rsid w:val="00E669DC"/>
    <w:rsid w:val="00E66C9F"/>
    <w:rsid w:val="00E67031"/>
    <w:rsid w:val="00E67615"/>
    <w:rsid w:val="00E67AA8"/>
    <w:rsid w:val="00E67F69"/>
    <w:rsid w:val="00E70158"/>
    <w:rsid w:val="00E7028C"/>
    <w:rsid w:val="00E7088E"/>
    <w:rsid w:val="00E70E09"/>
    <w:rsid w:val="00E70E64"/>
    <w:rsid w:val="00E71266"/>
    <w:rsid w:val="00E71300"/>
    <w:rsid w:val="00E715BC"/>
    <w:rsid w:val="00E71711"/>
    <w:rsid w:val="00E71D92"/>
    <w:rsid w:val="00E71D9D"/>
    <w:rsid w:val="00E72581"/>
    <w:rsid w:val="00E7266A"/>
    <w:rsid w:val="00E72B09"/>
    <w:rsid w:val="00E72D3C"/>
    <w:rsid w:val="00E72D54"/>
    <w:rsid w:val="00E72DBE"/>
    <w:rsid w:val="00E72FFB"/>
    <w:rsid w:val="00E732C7"/>
    <w:rsid w:val="00E7359F"/>
    <w:rsid w:val="00E736E9"/>
    <w:rsid w:val="00E73CCD"/>
    <w:rsid w:val="00E744A4"/>
    <w:rsid w:val="00E74616"/>
    <w:rsid w:val="00E747C2"/>
    <w:rsid w:val="00E74C33"/>
    <w:rsid w:val="00E74E36"/>
    <w:rsid w:val="00E75061"/>
    <w:rsid w:val="00E750B6"/>
    <w:rsid w:val="00E751AC"/>
    <w:rsid w:val="00E753DB"/>
    <w:rsid w:val="00E7578C"/>
    <w:rsid w:val="00E75D12"/>
    <w:rsid w:val="00E75DBA"/>
    <w:rsid w:val="00E763CD"/>
    <w:rsid w:val="00E76700"/>
    <w:rsid w:val="00E767CB"/>
    <w:rsid w:val="00E76E8F"/>
    <w:rsid w:val="00E77175"/>
    <w:rsid w:val="00E777A8"/>
    <w:rsid w:val="00E77A7C"/>
    <w:rsid w:val="00E77AA2"/>
    <w:rsid w:val="00E80089"/>
    <w:rsid w:val="00E803CD"/>
    <w:rsid w:val="00E807DE"/>
    <w:rsid w:val="00E80857"/>
    <w:rsid w:val="00E80B76"/>
    <w:rsid w:val="00E80CDE"/>
    <w:rsid w:val="00E81283"/>
    <w:rsid w:val="00E81B8E"/>
    <w:rsid w:val="00E81D14"/>
    <w:rsid w:val="00E81E43"/>
    <w:rsid w:val="00E81E98"/>
    <w:rsid w:val="00E81EDD"/>
    <w:rsid w:val="00E82096"/>
    <w:rsid w:val="00E822E1"/>
    <w:rsid w:val="00E82381"/>
    <w:rsid w:val="00E82691"/>
    <w:rsid w:val="00E82EB8"/>
    <w:rsid w:val="00E83038"/>
    <w:rsid w:val="00E83240"/>
    <w:rsid w:val="00E83EF5"/>
    <w:rsid w:val="00E83FF6"/>
    <w:rsid w:val="00E8423C"/>
    <w:rsid w:val="00E844CB"/>
    <w:rsid w:val="00E8487A"/>
    <w:rsid w:val="00E84D4B"/>
    <w:rsid w:val="00E85242"/>
    <w:rsid w:val="00E857B0"/>
    <w:rsid w:val="00E85BDB"/>
    <w:rsid w:val="00E85EC4"/>
    <w:rsid w:val="00E8681C"/>
    <w:rsid w:val="00E868C6"/>
    <w:rsid w:val="00E86BD5"/>
    <w:rsid w:val="00E86C07"/>
    <w:rsid w:val="00E86EC5"/>
    <w:rsid w:val="00E86F97"/>
    <w:rsid w:val="00E870D2"/>
    <w:rsid w:val="00E87125"/>
    <w:rsid w:val="00E875A5"/>
    <w:rsid w:val="00E878B0"/>
    <w:rsid w:val="00E878E2"/>
    <w:rsid w:val="00E879F0"/>
    <w:rsid w:val="00E900EF"/>
    <w:rsid w:val="00E90604"/>
    <w:rsid w:val="00E908BE"/>
    <w:rsid w:val="00E90C39"/>
    <w:rsid w:val="00E91320"/>
    <w:rsid w:val="00E918C0"/>
    <w:rsid w:val="00E92442"/>
    <w:rsid w:val="00E9295C"/>
    <w:rsid w:val="00E9297E"/>
    <w:rsid w:val="00E92C20"/>
    <w:rsid w:val="00E92CCE"/>
    <w:rsid w:val="00E92F5C"/>
    <w:rsid w:val="00E93418"/>
    <w:rsid w:val="00E939FA"/>
    <w:rsid w:val="00E93AEB"/>
    <w:rsid w:val="00E93AF2"/>
    <w:rsid w:val="00E93EB2"/>
    <w:rsid w:val="00E942F9"/>
    <w:rsid w:val="00E94430"/>
    <w:rsid w:val="00E948AC"/>
    <w:rsid w:val="00E94AE0"/>
    <w:rsid w:val="00E94E72"/>
    <w:rsid w:val="00E95555"/>
    <w:rsid w:val="00E957A4"/>
    <w:rsid w:val="00E9596D"/>
    <w:rsid w:val="00E95A3C"/>
    <w:rsid w:val="00E96028"/>
    <w:rsid w:val="00E9669E"/>
    <w:rsid w:val="00E96768"/>
    <w:rsid w:val="00E97921"/>
    <w:rsid w:val="00E979D3"/>
    <w:rsid w:val="00E97B38"/>
    <w:rsid w:val="00E97BB0"/>
    <w:rsid w:val="00E97E3D"/>
    <w:rsid w:val="00E97E42"/>
    <w:rsid w:val="00EA0267"/>
    <w:rsid w:val="00EA0767"/>
    <w:rsid w:val="00EA07AD"/>
    <w:rsid w:val="00EA1197"/>
    <w:rsid w:val="00EA1728"/>
    <w:rsid w:val="00EA18EA"/>
    <w:rsid w:val="00EA2115"/>
    <w:rsid w:val="00EA23B7"/>
    <w:rsid w:val="00EA25DE"/>
    <w:rsid w:val="00EA25E4"/>
    <w:rsid w:val="00EA293B"/>
    <w:rsid w:val="00EA2CFB"/>
    <w:rsid w:val="00EA2FC0"/>
    <w:rsid w:val="00EA32B9"/>
    <w:rsid w:val="00EA37E6"/>
    <w:rsid w:val="00EA3D2E"/>
    <w:rsid w:val="00EA4297"/>
    <w:rsid w:val="00EA42AC"/>
    <w:rsid w:val="00EA4313"/>
    <w:rsid w:val="00EA44A4"/>
    <w:rsid w:val="00EA486F"/>
    <w:rsid w:val="00EA4B91"/>
    <w:rsid w:val="00EA4EE9"/>
    <w:rsid w:val="00EA50FD"/>
    <w:rsid w:val="00EA5129"/>
    <w:rsid w:val="00EA5488"/>
    <w:rsid w:val="00EA5742"/>
    <w:rsid w:val="00EA5A19"/>
    <w:rsid w:val="00EA5AB4"/>
    <w:rsid w:val="00EA6739"/>
    <w:rsid w:val="00EA6C0D"/>
    <w:rsid w:val="00EA6CAC"/>
    <w:rsid w:val="00EA721D"/>
    <w:rsid w:val="00EA73C7"/>
    <w:rsid w:val="00EA7931"/>
    <w:rsid w:val="00EA79D1"/>
    <w:rsid w:val="00EA7B0D"/>
    <w:rsid w:val="00EA7EDD"/>
    <w:rsid w:val="00EB026E"/>
    <w:rsid w:val="00EB0287"/>
    <w:rsid w:val="00EB0324"/>
    <w:rsid w:val="00EB0454"/>
    <w:rsid w:val="00EB079F"/>
    <w:rsid w:val="00EB08C7"/>
    <w:rsid w:val="00EB09D2"/>
    <w:rsid w:val="00EB0D97"/>
    <w:rsid w:val="00EB1235"/>
    <w:rsid w:val="00EB1B15"/>
    <w:rsid w:val="00EB1C80"/>
    <w:rsid w:val="00EB1E55"/>
    <w:rsid w:val="00EB201B"/>
    <w:rsid w:val="00EB2169"/>
    <w:rsid w:val="00EB26CD"/>
    <w:rsid w:val="00EB2C0E"/>
    <w:rsid w:val="00EB2D20"/>
    <w:rsid w:val="00EB2DA0"/>
    <w:rsid w:val="00EB326D"/>
    <w:rsid w:val="00EB3459"/>
    <w:rsid w:val="00EB369D"/>
    <w:rsid w:val="00EB36EE"/>
    <w:rsid w:val="00EB3770"/>
    <w:rsid w:val="00EB3823"/>
    <w:rsid w:val="00EB40CC"/>
    <w:rsid w:val="00EB44C0"/>
    <w:rsid w:val="00EB44FA"/>
    <w:rsid w:val="00EB45F3"/>
    <w:rsid w:val="00EB4932"/>
    <w:rsid w:val="00EB4C47"/>
    <w:rsid w:val="00EB4E50"/>
    <w:rsid w:val="00EB4F1F"/>
    <w:rsid w:val="00EB5300"/>
    <w:rsid w:val="00EB5528"/>
    <w:rsid w:val="00EB5A23"/>
    <w:rsid w:val="00EB602A"/>
    <w:rsid w:val="00EB620F"/>
    <w:rsid w:val="00EB6B67"/>
    <w:rsid w:val="00EB6E3C"/>
    <w:rsid w:val="00EB7517"/>
    <w:rsid w:val="00EB7785"/>
    <w:rsid w:val="00EB7B75"/>
    <w:rsid w:val="00EB7F56"/>
    <w:rsid w:val="00EB7FBE"/>
    <w:rsid w:val="00EC0049"/>
    <w:rsid w:val="00EC020A"/>
    <w:rsid w:val="00EC0246"/>
    <w:rsid w:val="00EC04D2"/>
    <w:rsid w:val="00EC0F03"/>
    <w:rsid w:val="00EC15D7"/>
    <w:rsid w:val="00EC1DBA"/>
    <w:rsid w:val="00EC1F9F"/>
    <w:rsid w:val="00EC25BD"/>
    <w:rsid w:val="00EC2A73"/>
    <w:rsid w:val="00EC3400"/>
    <w:rsid w:val="00EC3E62"/>
    <w:rsid w:val="00EC42C7"/>
    <w:rsid w:val="00EC53D4"/>
    <w:rsid w:val="00EC53E7"/>
    <w:rsid w:val="00EC5411"/>
    <w:rsid w:val="00EC5458"/>
    <w:rsid w:val="00EC556A"/>
    <w:rsid w:val="00EC55AB"/>
    <w:rsid w:val="00EC55B7"/>
    <w:rsid w:val="00EC5683"/>
    <w:rsid w:val="00EC571D"/>
    <w:rsid w:val="00EC5873"/>
    <w:rsid w:val="00EC5893"/>
    <w:rsid w:val="00EC5B03"/>
    <w:rsid w:val="00EC6447"/>
    <w:rsid w:val="00EC6598"/>
    <w:rsid w:val="00EC66B4"/>
    <w:rsid w:val="00EC67FD"/>
    <w:rsid w:val="00EC6884"/>
    <w:rsid w:val="00EC6969"/>
    <w:rsid w:val="00EC6AE9"/>
    <w:rsid w:val="00EC6BD6"/>
    <w:rsid w:val="00EC6D9A"/>
    <w:rsid w:val="00EC6F83"/>
    <w:rsid w:val="00EC7134"/>
    <w:rsid w:val="00EC7361"/>
    <w:rsid w:val="00EC74C6"/>
    <w:rsid w:val="00EC75B4"/>
    <w:rsid w:val="00EC7BCF"/>
    <w:rsid w:val="00EC7EB0"/>
    <w:rsid w:val="00ED08C6"/>
    <w:rsid w:val="00ED0A0F"/>
    <w:rsid w:val="00ED0EF8"/>
    <w:rsid w:val="00ED14C1"/>
    <w:rsid w:val="00ED1FF2"/>
    <w:rsid w:val="00ED2218"/>
    <w:rsid w:val="00ED254A"/>
    <w:rsid w:val="00ED2598"/>
    <w:rsid w:val="00ED29A0"/>
    <w:rsid w:val="00ED337B"/>
    <w:rsid w:val="00ED3B6A"/>
    <w:rsid w:val="00ED3DB4"/>
    <w:rsid w:val="00ED41CD"/>
    <w:rsid w:val="00ED431C"/>
    <w:rsid w:val="00ED4CA4"/>
    <w:rsid w:val="00ED4FA0"/>
    <w:rsid w:val="00ED5146"/>
    <w:rsid w:val="00ED564B"/>
    <w:rsid w:val="00ED58FC"/>
    <w:rsid w:val="00ED59E6"/>
    <w:rsid w:val="00ED5A93"/>
    <w:rsid w:val="00ED6976"/>
    <w:rsid w:val="00ED6A05"/>
    <w:rsid w:val="00ED6D28"/>
    <w:rsid w:val="00ED724B"/>
    <w:rsid w:val="00ED740D"/>
    <w:rsid w:val="00ED7647"/>
    <w:rsid w:val="00ED770A"/>
    <w:rsid w:val="00ED78A6"/>
    <w:rsid w:val="00ED7C80"/>
    <w:rsid w:val="00EE0D12"/>
    <w:rsid w:val="00EE0EFB"/>
    <w:rsid w:val="00EE0F99"/>
    <w:rsid w:val="00EE1119"/>
    <w:rsid w:val="00EE1163"/>
    <w:rsid w:val="00EE161C"/>
    <w:rsid w:val="00EE168D"/>
    <w:rsid w:val="00EE1AE9"/>
    <w:rsid w:val="00EE1BFB"/>
    <w:rsid w:val="00EE1F73"/>
    <w:rsid w:val="00EE2152"/>
    <w:rsid w:val="00EE22F9"/>
    <w:rsid w:val="00EE23D6"/>
    <w:rsid w:val="00EE26B2"/>
    <w:rsid w:val="00EE275F"/>
    <w:rsid w:val="00EE2789"/>
    <w:rsid w:val="00EE2E5A"/>
    <w:rsid w:val="00EE30F3"/>
    <w:rsid w:val="00EE33B9"/>
    <w:rsid w:val="00EE38EC"/>
    <w:rsid w:val="00EE3CD4"/>
    <w:rsid w:val="00EE3F04"/>
    <w:rsid w:val="00EE41F3"/>
    <w:rsid w:val="00EE4757"/>
    <w:rsid w:val="00EE47A2"/>
    <w:rsid w:val="00EE50D5"/>
    <w:rsid w:val="00EE5268"/>
    <w:rsid w:val="00EE52EC"/>
    <w:rsid w:val="00EE5433"/>
    <w:rsid w:val="00EE59D6"/>
    <w:rsid w:val="00EE6274"/>
    <w:rsid w:val="00EE62E8"/>
    <w:rsid w:val="00EE671E"/>
    <w:rsid w:val="00EE6D93"/>
    <w:rsid w:val="00EE75BA"/>
    <w:rsid w:val="00EE764D"/>
    <w:rsid w:val="00EE7770"/>
    <w:rsid w:val="00EE7D9E"/>
    <w:rsid w:val="00EF0082"/>
    <w:rsid w:val="00EF0AEA"/>
    <w:rsid w:val="00EF0BFA"/>
    <w:rsid w:val="00EF1262"/>
    <w:rsid w:val="00EF12FA"/>
    <w:rsid w:val="00EF1660"/>
    <w:rsid w:val="00EF1BEC"/>
    <w:rsid w:val="00EF2409"/>
    <w:rsid w:val="00EF2648"/>
    <w:rsid w:val="00EF2890"/>
    <w:rsid w:val="00EF2965"/>
    <w:rsid w:val="00EF2D35"/>
    <w:rsid w:val="00EF3023"/>
    <w:rsid w:val="00EF3442"/>
    <w:rsid w:val="00EF3884"/>
    <w:rsid w:val="00EF3EDE"/>
    <w:rsid w:val="00EF410B"/>
    <w:rsid w:val="00EF4376"/>
    <w:rsid w:val="00EF43FE"/>
    <w:rsid w:val="00EF4BD8"/>
    <w:rsid w:val="00EF4C46"/>
    <w:rsid w:val="00EF4D61"/>
    <w:rsid w:val="00EF51F9"/>
    <w:rsid w:val="00EF52F9"/>
    <w:rsid w:val="00EF540D"/>
    <w:rsid w:val="00EF557D"/>
    <w:rsid w:val="00EF5586"/>
    <w:rsid w:val="00EF55A1"/>
    <w:rsid w:val="00EF5CDB"/>
    <w:rsid w:val="00EF5CEB"/>
    <w:rsid w:val="00EF60FC"/>
    <w:rsid w:val="00EF649F"/>
    <w:rsid w:val="00EF64C3"/>
    <w:rsid w:val="00EF6B08"/>
    <w:rsid w:val="00EF6E18"/>
    <w:rsid w:val="00EF6E1A"/>
    <w:rsid w:val="00EF6E67"/>
    <w:rsid w:val="00EF6F8F"/>
    <w:rsid w:val="00EF71B5"/>
    <w:rsid w:val="00EF747A"/>
    <w:rsid w:val="00EF77BB"/>
    <w:rsid w:val="00EF7957"/>
    <w:rsid w:val="00EF7C9E"/>
    <w:rsid w:val="00F0056A"/>
    <w:rsid w:val="00F0140B"/>
    <w:rsid w:val="00F014D7"/>
    <w:rsid w:val="00F017CD"/>
    <w:rsid w:val="00F01FC6"/>
    <w:rsid w:val="00F024A6"/>
    <w:rsid w:val="00F02639"/>
    <w:rsid w:val="00F026D5"/>
    <w:rsid w:val="00F02ABE"/>
    <w:rsid w:val="00F02B4E"/>
    <w:rsid w:val="00F02CED"/>
    <w:rsid w:val="00F02E03"/>
    <w:rsid w:val="00F030E4"/>
    <w:rsid w:val="00F036CC"/>
    <w:rsid w:val="00F03936"/>
    <w:rsid w:val="00F039F0"/>
    <w:rsid w:val="00F03D79"/>
    <w:rsid w:val="00F04472"/>
    <w:rsid w:val="00F046E6"/>
    <w:rsid w:val="00F04C03"/>
    <w:rsid w:val="00F05480"/>
    <w:rsid w:val="00F05A8A"/>
    <w:rsid w:val="00F05A93"/>
    <w:rsid w:val="00F05DFA"/>
    <w:rsid w:val="00F06040"/>
    <w:rsid w:val="00F06175"/>
    <w:rsid w:val="00F0636B"/>
    <w:rsid w:val="00F06C20"/>
    <w:rsid w:val="00F0704E"/>
    <w:rsid w:val="00F075D6"/>
    <w:rsid w:val="00F07BA1"/>
    <w:rsid w:val="00F07C7D"/>
    <w:rsid w:val="00F07D72"/>
    <w:rsid w:val="00F10B8C"/>
    <w:rsid w:val="00F10CC0"/>
    <w:rsid w:val="00F10DF0"/>
    <w:rsid w:val="00F10F3C"/>
    <w:rsid w:val="00F11257"/>
    <w:rsid w:val="00F1136A"/>
    <w:rsid w:val="00F11415"/>
    <w:rsid w:val="00F115D3"/>
    <w:rsid w:val="00F118DE"/>
    <w:rsid w:val="00F11A0A"/>
    <w:rsid w:val="00F11FC1"/>
    <w:rsid w:val="00F11FF5"/>
    <w:rsid w:val="00F1223F"/>
    <w:rsid w:val="00F1239A"/>
    <w:rsid w:val="00F1245E"/>
    <w:rsid w:val="00F126E6"/>
    <w:rsid w:val="00F1291B"/>
    <w:rsid w:val="00F12A43"/>
    <w:rsid w:val="00F1368C"/>
    <w:rsid w:val="00F13E05"/>
    <w:rsid w:val="00F14043"/>
    <w:rsid w:val="00F142E9"/>
    <w:rsid w:val="00F142FE"/>
    <w:rsid w:val="00F14525"/>
    <w:rsid w:val="00F149F5"/>
    <w:rsid w:val="00F14ADD"/>
    <w:rsid w:val="00F14EAA"/>
    <w:rsid w:val="00F150E2"/>
    <w:rsid w:val="00F1511C"/>
    <w:rsid w:val="00F15135"/>
    <w:rsid w:val="00F15187"/>
    <w:rsid w:val="00F15450"/>
    <w:rsid w:val="00F1552F"/>
    <w:rsid w:val="00F15610"/>
    <w:rsid w:val="00F1564C"/>
    <w:rsid w:val="00F15754"/>
    <w:rsid w:val="00F1576F"/>
    <w:rsid w:val="00F15EF7"/>
    <w:rsid w:val="00F16BC1"/>
    <w:rsid w:val="00F16DF7"/>
    <w:rsid w:val="00F17825"/>
    <w:rsid w:val="00F17CD2"/>
    <w:rsid w:val="00F17D01"/>
    <w:rsid w:val="00F17D32"/>
    <w:rsid w:val="00F17FD6"/>
    <w:rsid w:val="00F20110"/>
    <w:rsid w:val="00F20669"/>
    <w:rsid w:val="00F20B7E"/>
    <w:rsid w:val="00F20CA8"/>
    <w:rsid w:val="00F20E15"/>
    <w:rsid w:val="00F2108A"/>
    <w:rsid w:val="00F2117D"/>
    <w:rsid w:val="00F2142E"/>
    <w:rsid w:val="00F21A47"/>
    <w:rsid w:val="00F222BC"/>
    <w:rsid w:val="00F22C15"/>
    <w:rsid w:val="00F22DD9"/>
    <w:rsid w:val="00F22E01"/>
    <w:rsid w:val="00F22F3E"/>
    <w:rsid w:val="00F23009"/>
    <w:rsid w:val="00F232FE"/>
    <w:rsid w:val="00F233EE"/>
    <w:rsid w:val="00F2395E"/>
    <w:rsid w:val="00F23D5A"/>
    <w:rsid w:val="00F23E42"/>
    <w:rsid w:val="00F24235"/>
    <w:rsid w:val="00F245A2"/>
    <w:rsid w:val="00F25401"/>
    <w:rsid w:val="00F25479"/>
    <w:rsid w:val="00F25658"/>
    <w:rsid w:val="00F256BA"/>
    <w:rsid w:val="00F259A2"/>
    <w:rsid w:val="00F26C8D"/>
    <w:rsid w:val="00F2716B"/>
    <w:rsid w:val="00F27231"/>
    <w:rsid w:val="00F273FE"/>
    <w:rsid w:val="00F276ED"/>
    <w:rsid w:val="00F27738"/>
    <w:rsid w:val="00F279EB"/>
    <w:rsid w:val="00F27C9F"/>
    <w:rsid w:val="00F27D89"/>
    <w:rsid w:val="00F30058"/>
    <w:rsid w:val="00F305FA"/>
    <w:rsid w:val="00F3067B"/>
    <w:rsid w:val="00F308ED"/>
    <w:rsid w:val="00F30AF1"/>
    <w:rsid w:val="00F30CD8"/>
    <w:rsid w:val="00F3125E"/>
    <w:rsid w:val="00F3136D"/>
    <w:rsid w:val="00F31413"/>
    <w:rsid w:val="00F3152B"/>
    <w:rsid w:val="00F3176A"/>
    <w:rsid w:val="00F3182B"/>
    <w:rsid w:val="00F31B8C"/>
    <w:rsid w:val="00F31F4F"/>
    <w:rsid w:val="00F31F83"/>
    <w:rsid w:val="00F322FA"/>
    <w:rsid w:val="00F32784"/>
    <w:rsid w:val="00F32A54"/>
    <w:rsid w:val="00F32F1B"/>
    <w:rsid w:val="00F3330A"/>
    <w:rsid w:val="00F33483"/>
    <w:rsid w:val="00F33502"/>
    <w:rsid w:val="00F33555"/>
    <w:rsid w:val="00F33DA7"/>
    <w:rsid w:val="00F34022"/>
    <w:rsid w:val="00F3406B"/>
    <w:rsid w:val="00F341D9"/>
    <w:rsid w:val="00F343A0"/>
    <w:rsid w:val="00F349DA"/>
    <w:rsid w:val="00F34C7B"/>
    <w:rsid w:val="00F34D90"/>
    <w:rsid w:val="00F34E1E"/>
    <w:rsid w:val="00F34E3A"/>
    <w:rsid w:val="00F35E7C"/>
    <w:rsid w:val="00F367F9"/>
    <w:rsid w:val="00F368F2"/>
    <w:rsid w:val="00F36932"/>
    <w:rsid w:val="00F36BD3"/>
    <w:rsid w:val="00F36FD9"/>
    <w:rsid w:val="00F37998"/>
    <w:rsid w:val="00F37C08"/>
    <w:rsid w:val="00F404CA"/>
    <w:rsid w:val="00F405BF"/>
    <w:rsid w:val="00F409F0"/>
    <w:rsid w:val="00F40CF4"/>
    <w:rsid w:val="00F40D4F"/>
    <w:rsid w:val="00F40E5C"/>
    <w:rsid w:val="00F40F95"/>
    <w:rsid w:val="00F4120E"/>
    <w:rsid w:val="00F4148E"/>
    <w:rsid w:val="00F414CC"/>
    <w:rsid w:val="00F41790"/>
    <w:rsid w:val="00F421FE"/>
    <w:rsid w:val="00F42371"/>
    <w:rsid w:val="00F425B8"/>
    <w:rsid w:val="00F42C80"/>
    <w:rsid w:val="00F4304D"/>
    <w:rsid w:val="00F4390C"/>
    <w:rsid w:val="00F43C28"/>
    <w:rsid w:val="00F443BC"/>
    <w:rsid w:val="00F44673"/>
    <w:rsid w:val="00F44736"/>
    <w:rsid w:val="00F4480F"/>
    <w:rsid w:val="00F44993"/>
    <w:rsid w:val="00F449BD"/>
    <w:rsid w:val="00F44C1F"/>
    <w:rsid w:val="00F44EA0"/>
    <w:rsid w:val="00F452A2"/>
    <w:rsid w:val="00F45D0A"/>
    <w:rsid w:val="00F4608E"/>
    <w:rsid w:val="00F46415"/>
    <w:rsid w:val="00F46570"/>
    <w:rsid w:val="00F466CC"/>
    <w:rsid w:val="00F46737"/>
    <w:rsid w:val="00F46CA9"/>
    <w:rsid w:val="00F46D25"/>
    <w:rsid w:val="00F46E55"/>
    <w:rsid w:val="00F472A5"/>
    <w:rsid w:val="00F47556"/>
    <w:rsid w:val="00F4768B"/>
    <w:rsid w:val="00F47917"/>
    <w:rsid w:val="00F47A20"/>
    <w:rsid w:val="00F47A43"/>
    <w:rsid w:val="00F47D10"/>
    <w:rsid w:val="00F501F3"/>
    <w:rsid w:val="00F50629"/>
    <w:rsid w:val="00F50BB9"/>
    <w:rsid w:val="00F50D71"/>
    <w:rsid w:val="00F51734"/>
    <w:rsid w:val="00F51762"/>
    <w:rsid w:val="00F524B9"/>
    <w:rsid w:val="00F52B0D"/>
    <w:rsid w:val="00F52D2D"/>
    <w:rsid w:val="00F5302C"/>
    <w:rsid w:val="00F53664"/>
    <w:rsid w:val="00F536E2"/>
    <w:rsid w:val="00F53787"/>
    <w:rsid w:val="00F53A94"/>
    <w:rsid w:val="00F53CBC"/>
    <w:rsid w:val="00F53DE6"/>
    <w:rsid w:val="00F53F4C"/>
    <w:rsid w:val="00F54275"/>
    <w:rsid w:val="00F54350"/>
    <w:rsid w:val="00F546EF"/>
    <w:rsid w:val="00F54BB5"/>
    <w:rsid w:val="00F54BD9"/>
    <w:rsid w:val="00F55017"/>
    <w:rsid w:val="00F5533E"/>
    <w:rsid w:val="00F55386"/>
    <w:rsid w:val="00F55D41"/>
    <w:rsid w:val="00F565E1"/>
    <w:rsid w:val="00F566BA"/>
    <w:rsid w:val="00F56A04"/>
    <w:rsid w:val="00F56ECF"/>
    <w:rsid w:val="00F5784C"/>
    <w:rsid w:val="00F57888"/>
    <w:rsid w:val="00F578B4"/>
    <w:rsid w:val="00F579AE"/>
    <w:rsid w:val="00F57A56"/>
    <w:rsid w:val="00F57AE6"/>
    <w:rsid w:val="00F57F3C"/>
    <w:rsid w:val="00F60075"/>
    <w:rsid w:val="00F605A4"/>
    <w:rsid w:val="00F6098C"/>
    <w:rsid w:val="00F60BEF"/>
    <w:rsid w:val="00F6131F"/>
    <w:rsid w:val="00F614F9"/>
    <w:rsid w:val="00F61611"/>
    <w:rsid w:val="00F6171E"/>
    <w:rsid w:val="00F618B9"/>
    <w:rsid w:val="00F62174"/>
    <w:rsid w:val="00F6219D"/>
    <w:rsid w:val="00F629A6"/>
    <w:rsid w:val="00F62F6B"/>
    <w:rsid w:val="00F6315E"/>
    <w:rsid w:val="00F631F2"/>
    <w:rsid w:val="00F633B7"/>
    <w:rsid w:val="00F63409"/>
    <w:rsid w:val="00F6363F"/>
    <w:rsid w:val="00F64649"/>
    <w:rsid w:val="00F649F7"/>
    <w:rsid w:val="00F64AA6"/>
    <w:rsid w:val="00F64B87"/>
    <w:rsid w:val="00F65152"/>
    <w:rsid w:val="00F6530D"/>
    <w:rsid w:val="00F65EA7"/>
    <w:rsid w:val="00F65EAA"/>
    <w:rsid w:val="00F662D7"/>
    <w:rsid w:val="00F66BCF"/>
    <w:rsid w:val="00F66CED"/>
    <w:rsid w:val="00F66DB4"/>
    <w:rsid w:val="00F66E87"/>
    <w:rsid w:val="00F67829"/>
    <w:rsid w:val="00F6783E"/>
    <w:rsid w:val="00F67C2F"/>
    <w:rsid w:val="00F67C9E"/>
    <w:rsid w:val="00F70902"/>
    <w:rsid w:val="00F709E1"/>
    <w:rsid w:val="00F7133A"/>
    <w:rsid w:val="00F7134F"/>
    <w:rsid w:val="00F71373"/>
    <w:rsid w:val="00F7158F"/>
    <w:rsid w:val="00F72140"/>
    <w:rsid w:val="00F7247E"/>
    <w:rsid w:val="00F726B1"/>
    <w:rsid w:val="00F728C3"/>
    <w:rsid w:val="00F72AA7"/>
    <w:rsid w:val="00F72D26"/>
    <w:rsid w:val="00F73082"/>
    <w:rsid w:val="00F734C3"/>
    <w:rsid w:val="00F73531"/>
    <w:rsid w:val="00F73724"/>
    <w:rsid w:val="00F73F65"/>
    <w:rsid w:val="00F74038"/>
    <w:rsid w:val="00F7424B"/>
    <w:rsid w:val="00F7428B"/>
    <w:rsid w:val="00F7435F"/>
    <w:rsid w:val="00F74593"/>
    <w:rsid w:val="00F74725"/>
    <w:rsid w:val="00F74908"/>
    <w:rsid w:val="00F74C10"/>
    <w:rsid w:val="00F758AB"/>
    <w:rsid w:val="00F75F40"/>
    <w:rsid w:val="00F75FB5"/>
    <w:rsid w:val="00F7622B"/>
    <w:rsid w:val="00F76548"/>
    <w:rsid w:val="00F766FC"/>
    <w:rsid w:val="00F76929"/>
    <w:rsid w:val="00F76F02"/>
    <w:rsid w:val="00F77065"/>
    <w:rsid w:val="00F77819"/>
    <w:rsid w:val="00F77E62"/>
    <w:rsid w:val="00F800F8"/>
    <w:rsid w:val="00F80210"/>
    <w:rsid w:val="00F8055C"/>
    <w:rsid w:val="00F8084A"/>
    <w:rsid w:val="00F80854"/>
    <w:rsid w:val="00F81052"/>
    <w:rsid w:val="00F81070"/>
    <w:rsid w:val="00F81E5C"/>
    <w:rsid w:val="00F81F37"/>
    <w:rsid w:val="00F81F6E"/>
    <w:rsid w:val="00F82102"/>
    <w:rsid w:val="00F82B0B"/>
    <w:rsid w:val="00F82BAE"/>
    <w:rsid w:val="00F82C93"/>
    <w:rsid w:val="00F8300A"/>
    <w:rsid w:val="00F83388"/>
    <w:rsid w:val="00F833D6"/>
    <w:rsid w:val="00F8362C"/>
    <w:rsid w:val="00F83818"/>
    <w:rsid w:val="00F83936"/>
    <w:rsid w:val="00F83B24"/>
    <w:rsid w:val="00F83B57"/>
    <w:rsid w:val="00F83D70"/>
    <w:rsid w:val="00F840B7"/>
    <w:rsid w:val="00F84AFD"/>
    <w:rsid w:val="00F84B5C"/>
    <w:rsid w:val="00F84E94"/>
    <w:rsid w:val="00F84F14"/>
    <w:rsid w:val="00F84F6D"/>
    <w:rsid w:val="00F8506F"/>
    <w:rsid w:val="00F85825"/>
    <w:rsid w:val="00F85BB8"/>
    <w:rsid w:val="00F861E0"/>
    <w:rsid w:val="00F86362"/>
    <w:rsid w:val="00F8642F"/>
    <w:rsid w:val="00F86458"/>
    <w:rsid w:val="00F864A9"/>
    <w:rsid w:val="00F8693F"/>
    <w:rsid w:val="00F869F9"/>
    <w:rsid w:val="00F86BC3"/>
    <w:rsid w:val="00F86F47"/>
    <w:rsid w:val="00F87066"/>
    <w:rsid w:val="00F87269"/>
    <w:rsid w:val="00F8728A"/>
    <w:rsid w:val="00F872C8"/>
    <w:rsid w:val="00F8734E"/>
    <w:rsid w:val="00F87C90"/>
    <w:rsid w:val="00F87E5B"/>
    <w:rsid w:val="00F87E98"/>
    <w:rsid w:val="00F9061D"/>
    <w:rsid w:val="00F906D1"/>
    <w:rsid w:val="00F90E25"/>
    <w:rsid w:val="00F90FCB"/>
    <w:rsid w:val="00F9137E"/>
    <w:rsid w:val="00F91B93"/>
    <w:rsid w:val="00F9228A"/>
    <w:rsid w:val="00F92757"/>
    <w:rsid w:val="00F9296F"/>
    <w:rsid w:val="00F92AE1"/>
    <w:rsid w:val="00F92D6C"/>
    <w:rsid w:val="00F930B1"/>
    <w:rsid w:val="00F930D8"/>
    <w:rsid w:val="00F936FE"/>
    <w:rsid w:val="00F9373D"/>
    <w:rsid w:val="00F93F3F"/>
    <w:rsid w:val="00F93F57"/>
    <w:rsid w:val="00F93FAC"/>
    <w:rsid w:val="00F9410C"/>
    <w:rsid w:val="00F94453"/>
    <w:rsid w:val="00F94982"/>
    <w:rsid w:val="00F94AFC"/>
    <w:rsid w:val="00F94BA7"/>
    <w:rsid w:val="00F94FE5"/>
    <w:rsid w:val="00F9529A"/>
    <w:rsid w:val="00F95391"/>
    <w:rsid w:val="00F953D2"/>
    <w:rsid w:val="00F95904"/>
    <w:rsid w:val="00F95AF7"/>
    <w:rsid w:val="00F96229"/>
    <w:rsid w:val="00F964DC"/>
    <w:rsid w:val="00F96A71"/>
    <w:rsid w:val="00F96B74"/>
    <w:rsid w:val="00F96F1A"/>
    <w:rsid w:val="00F973A8"/>
    <w:rsid w:val="00F97961"/>
    <w:rsid w:val="00F97DEA"/>
    <w:rsid w:val="00FA0091"/>
    <w:rsid w:val="00FA013F"/>
    <w:rsid w:val="00FA0305"/>
    <w:rsid w:val="00FA0750"/>
    <w:rsid w:val="00FA076F"/>
    <w:rsid w:val="00FA0953"/>
    <w:rsid w:val="00FA0AE3"/>
    <w:rsid w:val="00FA0D6B"/>
    <w:rsid w:val="00FA0F27"/>
    <w:rsid w:val="00FA0FEB"/>
    <w:rsid w:val="00FA115D"/>
    <w:rsid w:val="00FA1820"/>
    <w:rsid w:val="00FA1D22"/>
    <w:rsid w:val="00FA1EBA"/>
    <w:rsid w:val="00FA298C"/>
    <w:rsid w:val="00FA2DB8"/>
    <w:rsid w:val="00FA2E13"/>
    <w:rsid w:val="00FA3122"/>
    <w:rsid w:val="00FA3167"/>
    <w:rsid w:val="00FA31C9"/>
    <w:rsid w:val="00FA397E"/>
    <w:rsid w:val="00FA4335"/>
    <w:rsid w:val="00FA437C"/>
    <w:rsid w:val="00FA4517"/>
    <w:rsid w:val="00FA45D9"/>
    <w:rsid w:val="00FA55BF"/>
    <w:rsid w:val="00FA58CF"/>
    <w:rsid w:val="00FA5E6E"/>
    <w:rsid w:val="00FA6175"/>
    <w:rsid w:val="00FA6562"/>
    <w:rsid w:val="00FA65CE"/>
    <w:rsid w:val="00FA667E"/>
    <w:rsid w:val="00FA67EF"/>
    <w:rsid w:val="00FA680B"/>
    <w:rsid w:val="00FA6BE4"/>
    <w:rsid w:val="00FA6C53"/>
    <w:rsid w:val="00FA6FB9"/>
    <w:rsid w:val="00FA7670"/>
    <w:rsid w:val="00FA7726"/>
    <w:rsid w:val="00FA7C76"/>
    <w:rsid w:val="00FA7D54"/>
    <w:rsid w:val="00FA7F6A"/>
    <w:rsid w:val="00FB015A"/>
    <w:rsid w:val="00FB01BC"/>
    <w:rsid w:val="00FB02AA"/>
    <w:rsid w:val="00FB06BE"/>
    <w:rsid w:val="00FB0A04"/>
    <w:rsid w:val="00FB0A66"/>
    <w:rsid w:val="00FB0C4A"/>
    <w:rsid w:val="00FB0FC0"/>
    <w:rsid w:val="00FB12BD"/>
    <w:rsid w:val="00FB1639"/>
    <w:rsid w:val="00FB19C2"/>
    <w:rsid w:val="00FB1A12"/>
    <w:rsid w:val="00FB1BC6"/>
    <w:rsid w:val="00FB1C54"/>
    <w:rsid w:val="00FB1E20"/>
    <w:rsid w:val="00FB24CC"/>
    <w:rsid w:val="00FB259B"/>
    <w:rsid w:val="00FB27D0"/>
    <w:rsid w:val="00FB2853"/>
    <w:rsid w:val="00FB2ACB"/>
    <w:rsid w:val="00FB2EBF"/>
    <w:rsid w:val="00FB2FEA"/>
    <w:rsid w:val="00FB3542"/>
    <w:rsid w:val="00FB3689"/>
    <w:rsid w:val="00FB386A"/>
    <w:rsid w:val="00FB3AB5"/>
    <w:rsid w:val="00FB3B86"/>
    <w:rsid w:val="00FB3C7C"/>
    <w:rsid w:val="00FB3D37"/>
    <w:rsid w:val="00FB43CC"/>
    <w:rsid w:val="00FB4536"/>
    <w:rsid w:val="00FB4643"/>
    <w:rsid w:val="00FB4B1A"/>
    <w:rsid w:val="00FB4DA7"/>
    <w:rsid w:val="00FB4E9F"/>
    <w:rsid w:val="00FB4EED"/>
    <w:rsid w:val="00FB4F75"/>
    <w:rsid w:val="00FB5540"/>
    <w:rsid w:val="00FB5D93"/>
    <w:rsid w:val="00FB6030"/>
    <w:rsid w:val="00FB6207"/>
    <w:rsid w:val="00FB646E"/>
    <w:rsid w:val="00FB6C4F"/>
    <w:rsid w:val="00FB6D2E"/>
    <w:rsid w:val="00FB70F2"/>
    <w:rsid w:val="00FB716E"/>
    <w:rsid w:val="00FB789A"/>
    <w:rsid w:val="00FB7B72"/>
    <w:rsid w:val="00FB7E3A"/>
    <w:rsid w:val="00FC000B"/>
    <w:rsid w:val="00FC0901"/>
    <w:rsid w:val="00FC098E"/>
    <w:rsid w:val="00FC0B35"/>
    <w:rsid w:val="00FC0BD5"/>
    <w:rsid w:val="00FC1159"/>
    <w:rsid w:val="00FC1517"/>
    <w:rsid w:val="00FC15BF"/>
    <w:rsid w:val="00FC1BC3"/>
    <w:rsid w:val="00FC1BED"/>
    <w:rsid w:val="00FC1F8A"/>
    <w:rsid w:val="00FC1FB1"/>
    <w:rsid w:val="00FC2606"/>
    <w:rsid w:val="00FC26E2"/>
    <w:rsid w:val="00FC2A41"/>
    <w:rsid w:val="00FC2AD0"/>
    <w:rsid w:val="00FC333C"/>
    <w:rsid w:val="00FC450D"/>
    <w:rsid w:val="00FC4C22"/>
    <w:rsid w:val="00FC4DF5"/>
    <w:rsid w:val="00FC5612"/>
    <w:rsid w:val="00FC5ACC"/>
    <w:rsid w:val="00FC5BDA"/>
    <w:rsid w:val="00FC5BFC"/>
    <w:rsid w:val="00FC5E37"/>
    <w:rsid w:val="00FC5F9E"/>
    <w:rsid w:val="00FC5FB4"/>
    <w:rsid w:val="00FC60D4"/>
    <w:rsid w:val="00FC6317"/>
    <w:rsid w:val="00FC689A"/>
    <w:rsid w:val="00FC68A4"/>
    <w:rsid w:val="00FC6DAB"/>
    <w:rsid w:val="00FC720C"/>
    <w:rsid w:val="00FC756B"/>
    <w:rsid w:val="00FC7856"/>
    <w:rsid w:val="00FC79D7"/>
    <w:rsid w:val="00FC7B23"/>
    <w:rsid w:val="00FD0378"/>
    <w:rsid w:val="00FD0379"/>
    <w:rsid w:val="00FD0A06"/>
    <w:rsid w:val="00FD1375"/>
    <w:rsid w:val="00FD14A0"/>
    <w:rsid w:val="00FD162D"/>
    <w:rsid w:val="00FD1B95"/>
    <w:rsid w:val="00FD1E2C"/>
    <w:rsid w:val="00FD200D"/>
    <w:rsid w:val="00FD2780"/>
    <w:rsid w:val="00FD29B7"/>
    <w:rsid w:val="00FD2ACC"/>
    <w:rsid w:val="00FD2B80"/>
    <w:rsid w:val="00FD2F8C"/>
    <w:rsid w:val="00FD2F9E"/>
    <w:rsid w:val="00FD32E1"/>
    <w:rsid w:val="00FD38DB"/>
    <w:rsid w:val="00FD39D3"/>
    <w:rsid w:val="00FD3CA0"/>
    <w:rsid w:val="00FD3E12"/>
    <w:rsid w:val="00FD3F73"/>
    <w:rsid w:val="00FD406E"/>
    <w:rsid w:val="00FD4326"/>
    <w:rsid w:val="00FD458B"/>
    <w:rsid w:val="00FD4D06"/>
    <w:rsid w:val="00FD4FDA"/>
    <w:rsid w:val="00FD5A99"/>
    <w:rsid w:val="00FD5B8C"/>
    <w:rsid w:val="00FD5D3C"/>
    <w:rsid w:val="00FD63CA"/>
    <w:rsid w:val="00FD69E2"/>
    <w:rsid w:val="00FD6C95"/>
    <w:rsid w:val="00FD6C9C"/>
    <w:rsid w:val="00FD6DB4"/>
    <w:rsid w:val="00FD737A"/>
    <w:rsid w:val="00FD7539"/>
    <w:rsid w:val="00FD76E6"/>
    <w:rsid w:val="00FD7CC6"/>
    <w:rsid w:val="00FD7D31"/>
    <w:rsid w:val="00FE00E2"/>
    <w:rsid w:val="00FE0622"/>
    <w:rsid w:val="00FE07CA"/>
    <w:rsid w:val="00FE0941"/>
    <w:rsid w:val="00FE0E56"/>
    <w:rsid w:val="00FE0F30"/>
    <w:rsid w:val="00FE12C2"/>
    <w:rsid w:val="00FE25B9"/>
    <w:rsid w:val="00FE2BD7"/>
    <w:rsid w:val="00FE2FBF"/>
    <w:rsid w:val="00FE2FC2"/>
    <w:rsid w:val="00FE31FE"/>
    <w:rsid w:val="00FE339F"/>
    <w:rsid w:val="00FE373E"/>
    <w:rsid w:val="00FE39A1"/>
    <w:rsid w:val="00FE3A7A"/>
    <w:rsid w:val="00FE3B9C"/>
    <w:rsid w:val="00FE4268"/>
    <w:rsid w:val="00FE468F"/>
    <w:rsid w:val="00FE47CD"/>
    <w:rsid w:val="00FE4859"/>
    <w:rsid w:val="00FE4948"/>
    <w:rsid w:val="00FE49B2"/>
    <w:rsid w:val="00FE4E4B"/>
    <w:rsid w:val="00FE5479"/>
    <w:rsid w:val="00FE54F3"/>
    <w:rsid w:val="00FE5AB4"/>
    <w:rsid w:val="00FE5EED"/>
    <w:rsid w:val="00FE62FB"/>
    <w:rsid w:val="00FE64EC"/>
    <w:rsid w:val="00FE698B"/>
    <w:rsid w:val="00FE6BAE"/>
    <w:rsid w:val="00FE6C3A"/>
    <w:rsid w:val="00FE733B"/>
    <w:rsid w:val="00FE756A"/>
    <w:rsid w:val="00FE769E"/>
    <w:rsid w:val="00FE78E1"/>
    <w:rsid w:val="00FE7906"/>
    <w:rsid w:val="00FE7934"/>
    <w:rsid w:val="00FF0A1D"/>
    <w:rsid w:val="00FF103D"/>
    <w:rsid w:val="00FF1169"/>
    <w:rsid w:val="00FF11AE"/>
    <w:rsid w:val="00FF1533"/>
    <w:rsid w:val="00FF1648"/>
    <w:rsid w:val="00FF16D3"/>
    <w:rsid w:val="00FF18FC"/>
    <w:rsid w:val="00FF1B26"/>
    <w:rsid w:val="00FF1B40"/>
    <w:rsid w:val="00FF1C24"/>
    <w:rsid w:val="00FF23E7"/>
    <w:rsid w:val="00FF2C2D"/>
    <w:rsid w:val="00FF2DBB"/>
    <w:rsid w:val="00FF3179"/>
    <w:rsid w:val="00FF3AF3"/>
    <w:rsid w:val="00FF44EA"/>
    <w:rsid w:val="00FF450B"/>
    <w:rsid w:val="00FF45A0"/>
    <w:rsid w:val="00FF4707"/>
    <w:rsid w:val="00FF4A72"/>
    <w:rsid w:val="00FF4C79"/>
    <w:rsid w:val="00FF4D0E"/>
    <w:rsid w:val="00FF4E5F"/>
    <w:rsid w:val="00FF5C2F"/>
    <w:rsid w:val="00FF5FCE"/>
    <w:rsid w:val="00FF5FEC"/>
    <w:rsid w:val="00FF6E94"/>
    <w:rsid w:val="00FF7332"/>
    <w:rsid w:val="00FF7579"/>
    <w:rsid w:val="00FF7A74"/>
    <w:rsid w:val="00FF7A8C"/>
    <w:rsid w:val="00FF7B32"/>
    <w:rsid w:val="00FF7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2BA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B32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3B32B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3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B32B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rsid w:val="003B32B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3B32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B32BA"/>
  </w:style>
  <w:style w:type="paragraph" w:styleId="a6">
    <w:name w:val="Title"/>
    <w:basedOn w:val="a"/>
    <w:link w:val="a7"/>
    <w:qFormat/>
    <w:rsid w:val="003B32BA"/>
    <w:pPr>
      <w:jc w:val="center"/>
    </w:pPr>
    <w:rPr>
      <w:b/>
      <w:bCs/>
      <w:sz w:val="32"/>
    </w:rPr>
  </w:style>
  <w:style w:type="character" w:customStyle="1" w:styleId="a7">
    <w:name w:val="Название Знак"/>
    <w:basedOn w:val="a0"/>
    <w:link w:val="a6"/>
    <w:rsid w:val="003B32B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ConsNormal">
    <w:name w:val="ConsNormal"/>
    <w:rsid w:val="003B32BA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B32B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B32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3B32BA"/>
    <w:pPr>
      <w:spacing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3B32BA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footnote reference"/>
    <w:basedOn w:val="a0"/>
    <w:uiPriority w:val="99"/>
    <w:rsid w:val="003B32BA"/>
    <w:rPr>
      <w:rFonts w:cs="Times New Roman"/>
      <w:vertAlign w:val="superscript"/>
    </w:rPr>
  </w:style>
  <w:style w:type="character" w:customStyle="1" w:styleId="41">
    <w:name w:val="Основной текст (4)_"/>
    <w:link w:val="42"/>
    <w:rsid w:val="003B32BA"/>
    <w:rPr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3B32BA"/>
    <w:pPr>
      <w:shd w:val="clear" w:color="auto" w:fill="FFFFFF"/>
      <w:spacing w:before="480" w:after="600" w:line="0" w:lineRule="atLeast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3B32B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B32B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3B32BA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3B32BA"/>
    <w:pPr>
      <w:suppressLineNumbers/>
    </w:pPr>
  </w:style>
  <w:style w:type="paragraph" w:customStyle="1" w:styleId="Style1">
    <w:name w:val="Style1"/>
    <w:basedOn w:val="a"/>
    <w:uiPriority w:val="99"/>
    <w:rsid w:val="003B32B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">
    <w:name w:val="Style2"/>
    <w:basedOn w:val="a"/>
    <w:uiPriority w:val="99"/>
    <w:rsid w:val="003B32BA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3B32BA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3B32BA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12">
    <w:name w:val="Font Style12"/>
    <w:basedOn w:val="a0"/>
    <w:uiPriority w:val="99"/>
    <w:rsid w:val="003B32BA"/>
    <w:rPr>
      <w:rFonts w:ascii="Arial" w:hAnsi="Arial" w:cs="Arial"/>
      <w:sz w:val="18"/>
      <w:szCs w:val="18"/>
    </w:rPr>
  </w:style>
  <w:style w:type="character" w:styleId="ae">
    <w:name w:val="Strong"/>
    <w:basedOn w:val="a0"/>
    <w:qFormat/>
    <w:rsid w:val="007650CF"/>
    <w:rPr>
      <w:b/>
      <w:bCs/>
    </w:rPr>
  </w:style>
  <w:style w:type="paragraph" w:styleId="af">
    <w:name w:val="Normal (Web)"/>
    <w:basedOn w:val="a"/>
    <w:rsid w:val="007650C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26</Pages>
  <Words>8616</Words>
  <Characters>49114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cp:lastPrinted>2017-05-31T11:00:00Z</cp:lastPrinted>
  <dcterms:created xsi:type="dcterms:W3CDTF">2017-05-22T08:21:00Z</dcterms:created>
  <dcterms:modified xsi:type="dcterms:W3CDTF">2017-05-31T11:05:00Z</dcterms:modified>
</cp:coreProperties>
</file>