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0E" w:rsidRPr="009D1E0E" w:rsidRDefault="009D1E0E" w:rsidP="009D1E0E">
      <w:pPr>
        <w:jc w:val="center"/>
        <w:rPr>
          <w:rFonts w:ascii="Times New Roman" w:hAnsi="Times New Roman" w:cs="Times New Roman"/>
          <w:b/>
          <w:color w:val="000000"/>
        </w:rPr>
      </w:pPr>
      <w:r w:rsidRPr="009D1E0E">
        <w:rPr>
          <w:rFonts w:ascii="Times New Roman" w:hAnsi="Times New Roman" w:cs="Times New Roman"/>
          <w:b/>
        </w:rPr>
        <w:t>Администрация</w:t>
      </w:r>
      <w:r w:rsidRPr="009D1E0E">
        <w:rPr>
          <w:rFonts w:ascii="Times New Roman" w:hAnsi="Times New Roman" w:cs="Times New Roman"/>
          <w:b/>
          <w:color w:val="000000"/>
        </w:rPr>
        <w:t xml:space="preserve"> муниципального образования "Шангальское"</w:t>
      </w:r>
    </w:p>
    <w:p w:rsidR="009D1E0E" w:rsidRPr="009D1E0E" w:rsidRDefault="009D1E0E" w:rsidP="009D1E0E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E0E">
        <w:rPr>
          <w:rFonts w:ascii="Times New Roman" w:hAnsi="Times New Roman" w:cs="Times New Roman"/>
          <w:color w:val="000000"/>
          <w:sz w:val="24"/>
          <w:szCs w:val="24"/>
        </w:rPr>
        <w:t>Устьянского района Архангельской области</w:t>
      </w:r>
    </w:p>
    <w:p w:rsidR="009D1E0E" w:rsidRPr="009D1E0E" w:rsidRDefault="009D1E0E" w:rsidP="009D1E0E">
      <w:pPr>
        <w:rPr>
          <w:rFonts w:ascii="Times New Roman" w:hAnsi="Times New Roman" w:cs="Times New Roman"/>
          <w:b/>
          <w:color w:val="000000"/>
        </w:rPr>
      </w:pPr>
    </w:p>
    <w:p w:rsidR="009D1E0E" w:rsidRPr="009D1E0E" w:rsidRDefault="009D1E0E" w:rsidP="009D1E0E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E0E"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9D1E0E" w:rsidRPr="009D1E0E" w:rsidRDefault="009D1E0E" w:rsidP="009D1E0E">
      <w:pPr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 xml:space="preserve">от 13 сентября 2017 года                                                                                              № 120                                                                    </w:t>
      </w:r>
    </w:p>
    <w:p w:rsidR="009D1E0E" w:rsidRPr="009D1E0E" w:rsidRDefault="009D1E0E" w:rsidP="009D1E0E">
      <w:pPr>
        <w:jc w:val="center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>с.Шангалы</w:t>
      </w:r>
    </w:p>
    <w:p w:rsidR="009D1E0E" w:rsidRPr="009D1E0E" w:rsidRDefault="009D1E0E" w:rsidP="009D1E0E">
      <w:pPr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spacing w:line="240" w:lineRule="exact"/>
        <w:ind w:right="4309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>Об утверждении  порядка предоставления</w:t>
      </w:r>
    </w:p>
    <w:p w:rsidR="009D1E0E" w:rsidRPr="009D1E0E" w:rsidRDefault="009D1E0E" w:rsidP="009D1E0E">
      <w:pPr>
        <w:spacing w:line="240" w:lineRule="exact"/>
        <w:ind w:right="3542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 xml:space="preserve">специально отведенных мест и помещений </w:t>
      </w:r>
    </w:p>
    <w:p w:rsidR="009D1E0E" w:rsidRPr="009D1E0E" w:rsidRDefault="009D1E0E" w:rsidP="009D1E0E">
      <w:pPr>
        <w:spacing w:line="240" w:lineRule="exact"/>
        <w:ind w:right="3542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 xml:space="preserve">для проведения встреч депутатов с избирателями </w:t>
      </w:r>
    </w:p>
    <w:p w:rsidR="009D1E0E" w:rsidRPr="009D1E0E" w:rsidRDefault="009D1E0E" w:rsidP="009D1E0E">
      <w:pPr>
        <w:spacing w:line="240" w:lineRule="exact"/>
        <w:ind w:right="3542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>на территории муниципального образования "Шангальское"</w:t>
      </w:r>
    </w:p>
    <w:p w:rsidR="009D1E0E" w:rsidRPr="009D1E0E" w:rsidRDefault="009D1E0E" w:rsidP="009D1E0E">
      <w:pPr>
        <w:ind w:right="4308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spacing w:line="360" w:lineRule="auto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        </w:t>
      </w:r>
    </w:p>
    <w:p w:rsidR="009D1E0E" w:rsidRPr="009D1E0E" w:rsidRDefault="009D1E0E" w:rsidP="009D1E0E">
      <w:pPr>
        <w:spacing w:line="360" w:lineRule="auto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ab/>
        <w:t xml:space="preserve">   В соответствии с Федеральным законом от 6 октября 2003 года    N 131-ФЗ "Об общих принципах организации местного самоуправления в Российской Федерации", Федеральным законом № 54-ФЗ от 19.06.2004 г. «О собраниях, митингах, демонстрациях, шествиях и пикетированиях», Федеральным законом от 07.06.2017 г № 107 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муниципального образования "Шангальское" </w:t>
      </w:r>
    </w:p>
    <w:p w:rsidR="009D1E0E" w:rsidRPr="009D1E0E" w:rsidRDefault="009D1E0E" w:rsidP="009D1E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</w:rPr>
        <w:t xml:space="preserve"> </w:t>
      </w:r>
      <w:r w:rsidRPr="009D1E0E">
        <w:rPr>
          <w:rFonts w:ascii="Times New Roman" w:hAnsi="Times New Roman" w:cs="Times New Roman"/>
          <w:b/>
        </w:rPr>
        <w:t>ПОСТАНОВЛЯЕТ:</w:t>
      </w:r>
    </w:p>
    <w:p w:rsidR="009D1E0E" w:rsidRPr="009D1E0E" w:rsidRDefault="009D1E0E" w:rsidP="009D1E0E">
      <w:pPr>
        <w:spacing w:line="360" w:lineRule="auto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  <w:b/>
        </w:rPr>
        <w:tab/>
      </w:r>
      <w:r w:rsidRPr="009D1E0E">
        <w:rPr>
          <w:rFonts w:ascii="Times New Roman" w:hAnsi="Times New Roman" w:cs="Times New Roman"/>
        </w:rPr>
        <w:t xml:space="preserve"> 1.Утвердить порядок предоставления специально отведенных мест и помещений для проведения встреч депутатов с избирателями согласно приложению (Приложение №1).</w:t>
      </w:r>
    </w:p>
    <w:p w:rsidR="009D1E0E" w:rsidRPr="009D1E0E" w:rsidRDefault="009D1E0E" w:rsidP="009D1E0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 xml:space="preserve">      </w:t>
      </w:r>
      <w:r w:rsidRPr="009D1E0E">
        <w:rPr>
          <w:rFonts w:ascii="Times New Roman" w:hAnsi="Times New Roman" w:cs="Times New Roman"/>
          <w:sz w:val="24"/>
          <w:szCs w:val="24"/>
        </w:rPr>
        <w:tab/>
        <w:t>2. Определить специально отведенные места, перечень помещений для проведения встреч депутатов с избирателями (Приложение №2).</w:t>
      </w:r>
    </w:p>
    <w:p w:rsidR="009D1E0E" w:rsidRPr="009D1E0E" w:rsidRDefault="009D1E0E" w:rsidP="009D1E0E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 </w:t>
      </w:r>
      <w:r w:rsidRPr="009D1E0E">
        <w:rPr>
          <w:rFonts w:ascii="Times New Roman" w:hAnsi="Times New Roman" w:cs="Times New Roman"/>
          <w:sz w:val="24"/>
          <w:szCs w:val="24"/>
        </w:rPr>
        <w:tab/>
        <w:t xml:space="preserve"> 3. Опубликовать настоящее постановление в муниципальном вестнике "Шангалы",  на официальном сайте Администрации муниципального образования "Шангальское" в сети интернет.</w:t>
      </w:r>
      <w:r w:rsidRPr="009D1E0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D1E0E"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настоящего постановления оставляю за собой. </w:t>
      </w: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МО "Шангальское"                                                                                                 С.И.Друганов</w:t>
      </w: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  <w:sz w:val="28"/>
          <w:szCs w:val="28"/>
        </w:rPr>
      </w:pPr>
    </w:p>
    <w:p w:rsidR="009D1E0E" w:rsidRPr="009D1E0E" w:rsidRDefault="009D1E0E" w:rsidP="009D1E0E">
      <w:pPr>
        <w:spacing w:line="240" w:lineRule="exact"/>
        <w:ind w:left="576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D1E0E">
        <w:rPr>
          <w:rFonts w:ascii="Times New Roman" w:hAnsi="Times New Roman" w:cs="Times New Roman"/>
        </w:rPr>
        <w:t>Приложение №1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ind w:left="576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 xml:space="preserve">к постановлению администрации 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ind w:left="576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МО "Шангальское"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ind w:left="576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 xml:space="preserve">от 13.09.2017 года №120   </w:t>
      </w:r>
      <w:r w:rsidRPr="009D1E0E">
        <w:rPr>
          <w:rFonts w:ascii="Times New Roman" w:hAnsi="Times New Roman" w:cs="Times New Roman"/>
        </w:rPr>
        <w:br/>
      </w:r>
      <w:r w:rsidRPr="009D1E0E">
        <w:rPr>
          <w:rFonts w:ascii="Times New Roman" w:hAnsi="Times New Roman" w:cs="Times New Roman"/>
          <w:sz w:val="28"/>
          <w:szCs w:val="28"/>
        </w:rPr>
        <w:t> </w:t>
      </w:r>
      <w:r w:rsidRPr="009D1E0E">
        <w:rPr>
          <w:rFonts w:ascii="Times New Roman" w:hAnsi="Times New Roman" w:cs="Times New Roman"/>
          <w:sz w:val="28"/>
          <w:szCs w:val="28"/>
        </w:rPr>
        <w:br/>
      </w:r>
      <w:r w:rsidRPr="009D1E0E">
        <w:rPr>
          <w:rFonts w:ascii="Times New Roman" w:hAnsi="Times New Roman" w:cs="Times New Roman"/>
        </w:rPr>
        <w:t> 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ind w:firstLine="720"/>
        <w:jc w:val="center"/>
        <w:rPr>
          <w:rFonts w:ascii="Times New Roman" w:hAnsi="Times New Roman" w:cs="Times New Roman"/>
          <w:b/>
          <w:bCs/>
        </w:rPr>
      </w:pPr>
      <w:r w:rsidRPr="009D1E0E">
        <w:rPr>
          <w:rFonts w:ascii="Times New Roman" w:hAnsi="Times New Roman" w:cs="Times New Roman"/>
          <w:sz w:val="28"/>
          <w:szCs w:val="28"/>
        </w:rPr>
        <w:t> </w:t>
      </w:r>
      <w:r w:rsidRPr="009D1E0E">
        <w:rPr>
          <w:rFonts w:ascii="Times New Roman" w:hAnsi="Times New Roman" w:cs="Times New Roman"/>
          <w:sz w:val="28"/>
          <w:szCs w:val="28"/>
        </w:rPr>
        <w:br/>
      </w:r>
      <w:r w:rsidRPr="009D1E0E">
        <w:rPr>
          <w:rFonts w:ascii="Times New Roman" w:hAnsi="Times New Roman" w:cs="Times New Roman"/>
          <w:b/>
        </w:rPr>
        <w:t>ПОРЯДОК</w:t>
      </w:r>
      <w:r w:rsidRPr="009D1E0E">
        <w:rPr>
          <w:rFonts w:ascii="Times New Roman" w:hAnsi="Times New Roman" w:cs="Times New Roman"/>
          <w:b/>
        </w:rPr>
        <w:br/>
      </w:r>
      <w:r w:rsidRPr="009D1E0E">
        <w:rPr>
          <w:rFonts w:ascii="Times New Roman" w:hAnsi="Times New Roman" w:cs="Times New Roman"/>
          <w:b/>
          <w:bCs/>
        </w:rPr>
        <w:t>        предоставления специально отведенных мест и помещений</w:t>
      </w:r>
      <w:r w:rsidRPr="009D1E0E">
        <w:rPr>
          <w:rFonts w:ascii="Times New Roman" w:hAnsi="Times New Roman" w:cs="Times New Roman"/>
        </w:rPr>
        <w:br/>
      </w:r>
      <w:r w:rsidRPr="009D1E0E">
        <w:rPr>
          <w:rFonts w:ascii="Times New Roman" w:hAnsi="Times New Roman" w:cs="Times New Roman"/>
          <w:b/>
          <w:bCs/>
        </w:rPr>
        <w:t xml:space="preserve">        для проведения встреч депутатов </w:t>
      </w:r>
      <w:r w:rsidRPr="009D1E0E">
        <w:rPr>
          <w:rFonts w:ascii="Times New Roman" w:hAnsi="Times New Roman" w:cs="Times New Roman"/>
          <w:b/>
        </w:rPr>
        <w:t>с избирателями</w:t>
      </w:r>
    </w:p>
    <w:p w:rsidR="009D1E0E" w:rsidRPr="009D1E0E" w:rsidRDefault="009D1E0E" w:rsidP="009D1E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</w:rPr>
        <w:br/>
      </w:r>
      <w:r w:rsidRPr="009D1E0E">
        <w:rPr>
          <w:rFonts w:ascii="Times New Roman" w:hAnsi="Times New Roman" w:cs="Times New Roman"/>
        </w:rPr>
        <w:br/>
      </w:r>
      <w:r w:rsidRPr="009D1E0E">
        <w:rPr>
          <w:rFonts w:ascii="Times New Roman" w:hAnsi="Times New Roman" w:cs="Times New Roman"/>
        </w:rPr>
        <w:tab/>
        <w:t>1. Порядок определяет процедуру рассмотрения Администрацией муниципального образования "Шангальское" (далее Администрация) обращений  о предоставлении специально отведенных мест и помещений для проведения встреч депутатов с избирателями (далее встречи) в соответствии с ч. 5.3  статьи 40 Федерального закона от 06.10.2003 г. №131-ФЗ "Об общих принципах организации местного самоуправления в Российской Федерации". Действие данного Порядка не распространяется на встречи, проводимые в форме публичного мероприятия.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2.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 xml:space="preserve">3. Перечень специально отведенных мест, помещений, предоставляемых Администрацией для проведения встреч, определяется согласно приложения № 2 к настоящему постановлению. 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4. Администрация области обязана обеспечить равные условия для всех депутатов при предоставлении помещений для встреч с избирателями.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5. Помещения, указанные в п. 3 настоящего Порядка,  предоставляются на безвозмездной основе по рабочим и выходным (праздничным) дням.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lastRenderedPageBreak/>
        <w:t>6.   Помещение, предоставленное депутату, не может использоваться в иных целях, за исключением встреч.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7. Обращение депутата (заявление) на предоставление помещения направляется в администрацию поселения в срок не позднее, чем за семь дней до дня  проведения встречи.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8. В обращении (заявлении)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  нахождения, контактный телефон либо адрес электронной почты (Приложение № 3).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9. Ответ на обращение направляется депутату в срок не позднее, чем за три дня до проведения встречи, способом, указанным в обращении.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10. В случае невозможности предоставления по объективным причинам указанного в обращении помещения Администрация поселения вправе предложить депутату другое время либо другое помещение для встречи.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11. По предложению депутатов возможно предоставление для встречи одного помещения нескольким депутатам.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12. Обеспечение безопасности при проведении встреч осуществляется в соответствии с законодательством Российской Федерации.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13. Встреча не может начинаться ранее 7 часов и заканчиваться позднее 22 часов текущего дня по местному времени.</w:t>
      </w: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E0E" w:rsidRPr="009D1E0E" w:rsidRDefault="009D1E0E" w:rsidP="009D1E0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  <w:t>Приложение № 2</w:t>
      </w: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  <w:t xml:space="preserve">к постановлению Администрации </w:t>
      </w: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  <w:t>МО "Шангальское"</w:t>
      </w:r>
    </w:p>
    <w:p w:rsidR="009D1E0E" w:rsidRPr="009D1E0E" w:rsidRDefault="009D1E0E" w:rsidP="009D1E0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</w:r>
      <w:r w:rsidRPr="009D1E0E">
        <w:rPr>
          <w:rFonts w:ascii="Times New Roman" w:hAnsi="Times New Roman" w:cs="Times New Roman"/>
          <w:bCs/>
        </w:rPr>
        <w:tab/>
        <w:t>от № 13.09.2017 года № 120</w:t>
      </w:r>
    </w:p>
    <w:p w:rsidR="009D1E0E" w:rsidRPr="009D1E0E" w:rsidRDefault="009D1E0E" w:rsidP="009D1E0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9D1E0E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</w:p>
    <w:p w:rsidR="009D1E0E" w:rsidRPr="009D1E0E" w:rsidRDefault="009D1E0E" w:rsidP="009D1E0E">
      <w:pPr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>Перечень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>специально отведенных мест  и помещений  для проведения встреч</w:t>
      </w:r>
    </w:p>
    <w:p w:rsidR="009D1E0E" w:rsidRPr="009D1E0E" w:rsidRDefault="009D1E0E" w:rsidP="009D1E0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9D1E0E">
        <w:rPr>
          <w:rFonts w:ascii="Times New Roman" w:hAnsi="Times New Roman" w:cs="Times New Roman"/>
          <w:b/>
        </w:rPr>
        <w:t xml:space="preserve"> депутатов с избирателями</w:t>
      </w:r>
    </w:p>
    <w:p w:rsidR="009D1E0E" w:rsidRPr="009D1E0E" w:rsidRDefault="009D1E0E" w:rsidP="009D1E0E">
      <w:pPr>
        <w:jc w:val="center"/>
        <w:rPr>
          <w:rFonts w:ascii="Times New Roman" w:hAnsi="Times New Roman" w:cs="Times New Roman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3526"/>
        <w:gridCol w:w="3128"/>
        <w:gridCol w:w="2360"/>
      </w:tblGrid>
      <w:tr w:rsidR="009D1E0E" w:rsidRPr="009D1E0E" w:rsidTr="0081056B">
        <w:trPr>
          <w:trHeight w:val="20"/>
        </w:trPr>
        <w:tc>
          <w:tcPr>
            <w:tcW w:w="985" w:type="dxa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E0E">
              <w:rPr>
                <w:rFonts w:ascii="Times New Roman" w:hAnsi="Times New Roman" w:cs="Times New Roman"/>
              </w:rPr>
              <w:t>п</w:t>
            </w:r>
            <w:proofErr w:type="spellEnd"/>
            <w:r w:rsidRPr="009D1E0E">
              <w:rPr>
                <w:rFonts w:ascii="Times New Roman" w:hAnsi="Times New Roman" w:cs="Times New Roman"/>
              </w:rPr>
              <w:t>/</w:t>
            </w:r>
            <w:proofErr w:type="spellStart"/>
            <w:r w:rsidRPr="009D1E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6" w:type="dxa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Наименование  муниципального  поселения</w:t>
            </w:r>
          </w:p>
        </w:tc>
        <w:tc>
          <w:tcPr>
            <w:tcW w:w="3128" w:type="dxa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60" w:type="dxa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Адрес</w:t>
            </w:r>
          </w:p>
        </w:tc>
      </w:tr>
      <w:tr w:rsidR="009D1E0E" w:rsidRPr="009D1E0E" w:rsidTr="0081056B">
        <w:trPr>
          <w:trHeight w:val="20"/>
        </w:trPr>
        <w:tc>
          <w:tcPr>
            <w:tcW w:w="985" w:type="dxa"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  <w:vMerge w:val="restart"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МО "Шангальское"</w:t>
            </w:r>
          </w:p>
        </w:tc>
        <w:tc>
          <w:tcPr>
            <w:tcW w:w="3128" w:type="dxa"/>
            <w:vAlign w:val="center"/>
          </w:tcPr>
          <w:p w:rsidR="009D1E0E" w:rsidRPr="009D1E0E" w:rsidRDefault="009D1E0E" w:rsidP="0081056B">
            <w:pPr>
              <w:rPr>
                <w:rFonts w:ascii="Times New Roman" w:hAnsi="Times New Roman" w:cs="Times New Roman"/>
              </w:rPr>
            </w:pPr>
            <w:proofErr w:type="spellStart"/>
            <w:r w:rsidRPr="009D1E0E">
              <w:rPr>
                <w:rFonts w:ascii="Times New Roman" w:hAnsi="Times New Roman" w:cs="Times New Roman"/>
              </w:rPr>
              <w:t>Юрятинский</w:t>
            </w:r>
            <w:proofErr w:type="spellEnd"/>
            <w:r w:rsidRPr="009D1E0E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2360" w:type="dxa"/>
            <w:vAlign w:val="center"/>
          </w:tcPr>
          <w:p w:rsidR="009D1E0E" w:rsidRPr="009D1E0E" w:rsidRDefault="009D1E0E" w:rsidP="008105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E0E">
              <w:rPr>
                <w:rFonts w:ascii="Times New Roman" w:hAnsi="Times New Roman" w:cs="Times New Roman"/>
              </w:rPr>
              <w:t>д.Юрятинская</w:t>
            </w:r>
            <w:proofErr w:type="spellEnd"/>
            <w:r w:rsidRPr="009D1E0E">
              <w:rPr>
                <w:rFonts w:ascii="Times New Roman" w:hAnsi="Times New Roman" w:cs="Times New Roman"/>
              </w:rPr>
              <w:t xml:space="preserve">, д.8 Б </w:t>
            </w:r>
          </w:p>
        </w:tc>
      </w:tr>
      <w:tr w:rsidR="009D1E0E" w:rsidRPr="009D1E0E" w:rsidTr="0081056B">
        <w:trPr>
          <w:trHeight w:val="20"/>
        </w:trPr>
        <w:tc>
          <w:tcPr>
            <w:tcW w:w="985" w:type="dxa"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  <w:vMerge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center"/>
          </w:tcPr>
          <w:p w:rsidR="009D1E0E" w:rsidRPr="009D1E0E" w:rsidRDefault="009D1E0E" w:rsidP="0081056B">
            <w:pPr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Советский Дом культуры</w:t>
            </w:r>
          </w:p>
        </w:tc>
        <w:tc>
          <w:tcPr>
            <w:tcW w:w="2360" w:type="dxa"/>
            <w:vAlign w:val="center"/>
          </w:tcPr>
          <w:p w:rsidR="009D1E0E" w:rsidRPr="009D1E0E" w:rsidRDefault="009D1E0E" w:rsidP="0081056B">
            <w:pPr>
              <w:jc w:val="both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п.Советский, ул.Промышленная, д.11 А</w:t>
            </w:r>
          </w:p>
        </w:tc>
      </w:tr>
      <w:tr w:rsidR="009D1E0E" w:rsidRPr="009D1E0E" w:rsidTr="0081056B">
        <w:trPr>
          <w:trHeight w:val="20"/>
        </w:trPr>
        <w:tc>
          <w:tcPr>
            <w:tcW w:w="985" w:type="dxa"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  <w:vMerge/>
            <w:vAlign w:val="center"/>
          </w:tcPr>
          <w:p w:rsidR="009D1E0E" w:rsidRPr="009D1E0E" w:rsidRDefault="009D1E0E" w:rsidP="00810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Align w:val="center"/>
          </w:tcPr>
          <w:p w:rsidR="009D1E0E" w:rsidRPr="009D1E0E" w:rsidRDefault="009D1E0E" w:rsidP="0081056B">
            <w:pPr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Устьянский центр народного творчества</w:t>
            </w:r>
          </w:p>
        </w:tc>
        <w:tc>
          <w:tcPr>
            <w:tcW w:w="2360" w:type="dxa"/>
            <w:vAlign w:val="center"/>
          </w:tcPr>
          <w:p w:rsidR="009D1E0E" w:rsidRPr="009D1E0E" w:rsidRDefault="009D1E0E" w:rsidP="0081056B">
            <w:pPr>
              <w:jc w:val="both"/>
              <w:rPr>
                <w:rFonts w:ascii="Times New Roman" w:hAnsi="Times New Roman" w:cs="Times New Roman"/>
              </w:rPr>
            </w:pPr>
            <w:r w:rsidRPr="009D1E0E">
              <w:rPr>
                <w:rFonts w:ascii="Times New Roman" w:hAnsi="Times New Roman" w:cs="Times New Roman"/>
              </w:rPr>
              <w:t>с.Шангалы, ул.Ленина, д.38</w:t>
            </w:r>
          </w:p>
        </w:tc>
      </w:tr>
    </w:tbl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  <w:b/>
        </w:rPr>
        <w:t xml:space="preserve"> </w:t>
      </w: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9D1E0E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Приложение № 3</w:t>
      </w:r>
    </w:p>
    <w:p w:rsidR="009D1E0E" w:rsidRPr="009D1E0E" w:rsidRDefault="009D1E0E" w:rsidP="009D1E0E">
      <w:pPr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  <w:t>к постановлению Администрации</w:t>
      </w:r>
    </w:p>
    <w:p w:rsidR="009D1E0E" w:rsidRPr="009D1E0E" w:rsidRDefault="009D1E0E" w:rsidP="009D1E0E">
      <w:pPr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  <w:t>МО "Шангальское"</w:t>
      </w:r>
    </w:p>
    <w:p w:rsidR="009D1E0E" w:rsidRPr="009D1E0E" w:rsidRDefault="009D1E0E" w:rsidP="009D1E0E">
      <w:pPr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</w:r>
      <w:r w:rsidRPr="009D1E0E">
        <w:rPr>
          <w:rFonts w:ascii="Times New Roman" w:hAnsi="Times New Roman" w:cs="Times New Roman"/>
        </w:rPr>
        <w:tab/>
        <w:t>от 13.09.2017 года №120</w:t>
      </w:r>
    </w:p>
    <w:p w:rsidR="009D1E0E" w:rsidRPr="009D1E0E" w:rsidRDefault="009D1E0E" w:rsidP="009D1E0E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1E0E" w:rsidRPr="009D1E0E" w:rsidRDefault="009D1E0E" w:rsidP="009D1E0E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 xml:space="preserve">                            </w:t>
      </w:r>
    </w:p>
    <w:p w:rsidR="009D1E0E" w:rsidRPr="009D1E0E" w:rsidRDefault="009D1E0E" w:rsidP="009D1E0E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 xml:space="preserve">                     __________________________________</w:t>
      </w:r>
    </w:p>
    <w:p w:rsidR="009D1E0E" w:rsidRPr="009D1E0E" w:rsidRDefault="009D1E0E" w:rsidP="009D1E0E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</w:rPr>
      </w:pPr>
    </w:p>
    <w:p w:rsidR="009D1E0E" w:rsidRPr="009D1E0E" w:rsidRDefault="009D1E0E" w:rsidP="009D1E0E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__________________________________</w:t>
      </w:r>
    </w:p>
    <w:p w:rsidR="009D1E0E" w:rsidRPr="009D1E0E" w:rsidRDefault="009D1E0E" w:rsidP="009D1E0E">
      <w:pPr>
        <w:ind w:left="4500"/>
        <w:jc w:val="center"/>
        <w:rPr>
          <w:rFonts w:ascii="Times New Roman" w:hAnsi="Times New Roman" w:cs="Times New Roman"/>
          <w:sz w:val="20"/>
          <w:szCs w:val="20"/>
        </w:rPr>
      </w:pPr>
      <w:r w:rsidRPr="009D1E0E">
        <w:rPr>
          <w:rFonts w:ascii="Times New Roman" w:hAnsi="Times New Roman" w:cs="Times New Roman"/>
        </w:rPr>
        <w:t>(</w:t>
      </w:r>
      <w:r w:rsidRPr="009D1E0E">
        <w:rPr>
          <w:rFonts w:ascii="Times New Roman" w:hAnsi="Times New Roman" w:cs="Times New Roman"/>
          <w:sz w:val="20"/>
          <w:szCs w:val="20"/>
        </w:rPr>
        <w:t xml:space="preserve">наименование администрации ) </w:t>
      </w:r>
    </w:p>
    <w:p w:rsidR="009D1E0E" w:rsidRPr="009D1E0E" w:rsidRDefault="009D1E0E" w:rsidP="009D1E0E">
      <w:pPr>
        <w:ind w:left="4500"/>
        <w:jc w:val="center"/>
        <w:rPr>
          <w:rFonts w:ascii="Times New Roman" w:hAnsi="Times New Roman" w:cs="Times New Roman"/>
          <w:sz w:val="20"/>
          <w:szCs w:val="20"/>
        </w:rPr>
      </w:pPr>
      <w:r w:rsidRPr="009D1E0E">
        <w:rPr>
          <w:rFonts w:ascii="Times New Roman" w:hAnsi="Times New Roman" w:cs="Times New Roman"/>
          <w:sz w:val="20"/>
          <w:szCs w:val="20"/>
        </w:rPr>
        <w:t>собственника, владельца помещения</w:t>
      </w:r>
    </w:p>
    <w:p w:rsidR="009D1E0E" w:rsidRPr="009D1E0E" w:rsidRDefault="009D1E0E" w:rsidP="009D1E0E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от ________________________________</w:t>
      </w:r>
    </w:p>
    <w:p w:rsidR="009D1E0E" w:rsidRPr="009D1E0E" w:rsidRDefault="009D1E0E" w:rsidP="009D1E0E">
      <w:pPr>
        <w:ind w:left="4500"/>
        <w:jc w:val="center"/>
        <w:rPr>
          <w:rFonts w:ascii="Times New Roman" w:hAnsi="Times New Roman" w:cs="Times New Roman"/>
          <w:sz w:val="20"/>
          <w:szCs w:val="20"/>
        </w:rPr>
      </w:pPr>
      <w:r w:rsidRPr="009D1E0E">
        <w:rPr>
          <w:rFonts w:ascii="Times New Roman" w:hAnsi="Times New Roman" w:cs="Times New Roman"/>
        </w:rPr>
        <w:t>(</w:t>
      </w:r>
      <w:r w:rsidRPr="009D1E0E">
        <w:rPr>
          <w:rFonts w:ascii="Times New Roman" w:hAnsi="Times New Roman" w:cs="Times New Roman"/>
          <w:sz w:val="20"/>
          <w:szCs w:val="20"/>
        </w:rPr>
        <w:t>Ф.И.О. депутата)</w:t>
      </w:r>
    </w:p>
    <w:p w:rsidR="009D1E0E" w:rsidRPr="009D1E0E" w:rsidRDefault="009D1E0E" w:rsidP="009D1E0E">
      <w:pPr>
        <w:pStyle w:val="5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1E0E">
        <w:rPr>
          <w:rFonts w:ascii="Times New Roman" w:eastAsia="Times New Roman" w:hAnsi="Times New Roman" w:cs="Times New Roman"/>
          <w:b/>
          <w:bCs/>
          <w:color w:val="auto"/>
        </w:rPr>
        <w:t>Заявление о предоставлении помещения</w:t>
      </w:r>
    </w:p>
    <w:p w:rsidR="009D1E0E" w:rsidRPr="009D1E0E" w:rsidRDefault="009D1E0E" w:rsidP="009D1E0E">
      <w:pPr>
        <w:jc w:val="center"/>
        <w:rPr>
          <w:rFonts w:ascii="Times New Roman" w:hAnsi="Times New Roman" w:cs="Times New Roman"/>
          <w:b/>
          <w:bCs/>
        </w:rPr>
      </w:pPr>
      <w:r w:rsidRPr="009D1E0E">
        <w:rPr>
          <w:rFonts w:ascii="Times New Roman" w:hAnsi="Times New Roman" w:cs="Times New Roman"/>
          <w:b/>
          <w:bCs/>
        </w:rPr>
        <w:t>для проведения встреч депутата с избирателями</w:t>
      </w:r>
    </w:p>
    <w:p w:rsidR="009D1E0E" w:rsidRPr="009D1E0E" w:rsidRDefault="009D1E0E" w:rsidP="009D1E0E">
      <w:pPr>
        <w:rPr>
          <w:rFonts w:ascii="Times New Roman" w:hAnsi="Times New Roman" w:cs="Times New Roman"/>
          <w:b/>
        </w:rPr>
      </w:pPr>
    </w:p>
    <w:p w:rsidR="009D1E0E" w:rsidRPr="009D1E0E" w:rsidRDefault="009D1E0E" w:rsidP="009D1E0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1E0E" w:rsidRPr="009D1E0E" w:rsidRDefault="009D1E0E" w:rsidP="009D1E0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(место проведения встречи)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_______________________________,</w:t>
      </w:r>
    </w:p>
    <w:p w:rsidR="009D1E0E" w:rsidRPr="009D1E0E" w:rsidRDefault="009D1E0E" w:rsidP="009D1E0E">
      <w:pPr>
        <w:pStyle w:val="ConsPlusNonformat"/>
        <w:widowControl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D1E0E">
        <w:rPr>
          <w:rFonts w:ascii="Times New Roman" w:hAnsi="Times New Roman" w:cs="Times New Roman"/>
        </w:rPr>
        <w:t>(время начала проведения встречи)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__________________________________________________________.</w:t>
      </w:r>
    </w:p>
    <w:p w:rsidR="009D1E0E" w:rsidRPr="009D1E0E" w:rsidRDefault="009D1E0E" w:rsidP="009D1E0E">
      <w:pPr>
        <w:pStyle w:val="ConsPlusNonformat"/>
        <w:widowControl/>
        <w:ind w:left="2700"/>
        <w:jc w:val="center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</w:rPr>
        <w:t>(продолжительность встречи)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___________________________________________________.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</w:t>
      </w:r>
    </w:p>
    <w:p w:rsidR="009D1E0E" w:rsidRPr="009D1E0E" w:rsidRDefault="009D1E0E" w:rsidP="009D1E0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D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D1E0E">
        <w:rPr>
          <w:rFonts w:ascii="Times New Roman" w:hAnsi="Times New Roman" w:cs="Times New Roman"/>
        </w:rPr>
        <w:t>(Ф.И.О., статус)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Контактный телефон для уведомления: ___________________________________________.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1E0E" w:rsidRPr="009D1E0E" w:rsidRDefault="009D1E0E" w:rsidP="009D1E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1E0E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9D1E0E" w:rsidRPr="009D1E0E" w:rsidRDefault="009D1E0E" w:rsidP="009D1E0E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</w:rPr>
      </w:pPr>
    </w:p>
    <w:p w:rsidR="009D1E0E" w:rsidRPr="009D1E0E" w:rsidRDefault="009D1E0E" w:rsidP="009D1E0E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 w:rsidRPr="009D1E0E">
        <w:rPr>
          <w:rFonts w:ascii="Times New Roman" w:hAnsi="Times New Roman" w:cs="Times New Roman"/>
          <w:b/>
          <w:bCs/>
          <w:sz w:val="20"/>
          <w:szCs w:val="20"/>
        </w:rPr>
        <w:t xml:space="preserve">Депутат </w:t>
      </w:r>
      <w:r w:rsidRPr="009D1E0E">
        <w:rPr>
          <w:rFonts w:ascii="Times New Roman" w:hAnsi="Times New Roman" w:cs="Times New Roman"/>
          <w:sz w:val="20"/>
          <w:szCs w:val="20"/>
        </w:rPr>
        <w:t xml:space="preserve"> _____________                      _____________________</w:t>
      </w:r>
    </w:p>
    <w:p w:rsidR="009D1E0E" w:rsidRPr="009D1E0E" w:rsidRDefault="009D1E0E" w:rsidP="009D1E0E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 w:rsidRPr="009D1E0E">
        <w:rPr>
          <w:rFonts w:ascii="Times New Roman" w:hAnsi="Times New Roman" w:cs="Times New Roman"/>
          <w:sz w:val="20"/>
          <w:szCs w:val="20"/>
        </w:rPr>
        <w:t xml:space="preserve">                          (подпись)                        (расшифровка подписи)</w:t>
      </w:r>
    </w:p>
    <w:p w:rsidR="009D1E0E" w:rsidRPr="009D1E0E" w:rsidRDefault="009D1E0E" w:rsidP="009D1E0E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9D1E0E" w:rsidRPr="009D1E0E" w:rsidRDefault="009D1E0E" w:rsidP="009D1E0E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9D1E0E">
        <w:rPr>
          <w:rFonts w:ascii="Times New Roman" w:hAnsi="Times New Roman" w:cs="Times New Roman"/>
        </w:rPr>
        <w:t>«____»_________20___</w:t>
      </w:r>
    </w:p>
    <w:p w:rsidR="009D1E0E" w:rsidRPr="009D1E0E" w:rsidRDefault="009D1E0E" w:rsidP="009D1E0E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</w:p>
    <w:p w:rsidR="00000000" w:rsidRPr="009D1E0E" w:rsidRDefault="009D1E0E">
      <w:pPr>
        <w:rPr>
          <w:rFonts w:ascii="Times New Roman" w:hAnsi="Times New Roman" w:cs="Times New Roman"/>
        </w:rPr>
      </w:pPr>
    </w:p>
    <w:sectPr w:rsidR="00000000" w:rsidRPr="009D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9D1E0E"/>
    <w:rsid w:val="009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E0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E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0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D1E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9D1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1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1058</Words>
  <Characters>6034</Characters>
  <Application>Microsoft Office Word</Application>
  <DocSecurity>0</DocSecurity>
  <Lines>50</Lines>
  <Paragraphs>14</Paragraphs>
  <ScaleCrop>false</ScaleCrop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2018-02-02T09:18:00Z</dcterms:created>
  <dcterms:modified xsi:type="dcterms:W3CDTF">2018-02-02T09:20:00Z</dcterms:modified>
</cp:coreProperties>
</file>