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56CCC">
      <w:pPr>
        <w:pStyle w:val="Style1"/>
        <w:widowControl/>
        <w:spacing w:before="62"/>
        <w:ind w:left="667"/>
        <w:rPr>
          <w:rStyle w:val="FontStyle14"/>
        </w:rPr>
      </w:pPr>
      <w:r>
        <w:rPr>
          <w:rStyle w:val="FontStyle14"/>
        </w:rPr>
        <w:t>Администрация муниципального образования «Шангальское» Устьянского района Архангельской области</w:t>
      </w:r>
    </w:p>
    <w:p w:rsidR="00000000" w:rsidRDefault="00456CCC">
      <w:pPr>
        <w:pStyle w:val="Style3"/>
        <w:widowControl/>
        <w:spacing w:line="240" w:lineRule="exact"/>
        <w:ind w:left="3341"/>
        <w:jc w:val="both"/>
        <w:rPr>
          <w:sz w:val="20"/>
          <w:szCs w:val="20"/>
        </w:rPr>
      </w:pPr>
    </w:p>
    <w:p w:rsidR="00000000" w:rsidRDefault="00456CCC">
      <w:pPr>
        <w:pStyle w:val="Style3"/>
        <w:widowControl/>
        <w:spacing w:before="120" w:after="365"/>
        <w:ind w:left="3341"/>
        <w:jc w:val="both"/>
        <w:rPr>
          <w:rStyle w:val="FontStyle14"/>
        </w:rPr>
      </w:pPr>
      <w:r>
        <w:rPr>
          <w:rStyle w:val="FontStyle14"/>
        </w:rPr>
        <w:t>ПОСТАНОВЛЕНИЯ</w:t>
      </w:r>
    </w:p>
    <w:p w:rsidR="00000000" w:rsidRDefault="00456CCC">
      <w:pPr>
        <w:pStyle w:val="Style3"/>
        <w:widowControl/>
        <w:spacing w:before="120" w:after="365"/>
        <w:ind w:left="3341"/>
        <w:jc w:val="both"/>
        <w:rPr>
          <w:rStyle w:val="FontStyle14"/>
        </w:rPr>
        <w:sectPr w:rsidR="00000000">
          <w:type w:val="continuous"/>
          <w:pgSz w:w="11905" w:h="16837"/>
          <w:pgMar w:top="1116" w:right="1215" w:bottom="605" w:left="1215" w:header="720" w:footer="720" w:gutter="0"/>
          <w:cols w:space="60"/>
          <w:noEndnote/>
        </w:sectPr>
      </w:pPr>
    </w:p>
    <w:p w:rsidR="00000000" w:rsidRDefault="00456CCC">
      <w:pPr>
        <w:pStyle w:val="Style2"/>
        <w:widowControl/>
        <w:jc w:val="both"/>
        <w:rPr>
          <w:rStyle w:val="FontStyle14"/>
        </w:rPr>
      </w:pPr>
      <w:r>
        <w:rPr>
          <w:rStyle w:val="FontStyle14"/>
        </w:rPr>
        <w:lastRenderedPageBreak/>
        <w:t>от 11 декабря 2020 года</w:t>
      </w:r>
    </w:p>
    <w:p w:rsidR="00000000" w:rsidRDefault="00456CCC">
      <w:pPr>
        <w:pStyle w:val="Style5"/>
        <w:widowControl/>
        <w:jc w:val="both"/>
        <w:rPr>
          <w:rStyle w:val="FontStyle14"/>
        </w:rPr>
      </w:pPr>
      <w:r>
        <w:rPr>
          <w:rStyle w:val="FontStyle14"/>
        </w:rPr>
        <w:br w:type="column"/>
      </w:r>
      <w:r>
        <w:rPr>
          <w:rStyle w:val="FontStyle14"/>
        </w:rPr>
        <w:lastRenderedPageBreak/>
        <w:t>№ 162</w:t>
      </w:r>
    </w:p>
    <w:p w:rsidR="00000000" w:rsidRDefault="00456CCC">
      <w:pPr>
        <w:pStyle w:val="Style5"/>
        <w:widowControl/>
        <w:jc w:val="both"/>
        <w:rPr>
          <w:rStyle w:val="FontStyle14"/>
        </w:rPr>
        <w:sectPr w:rsidR="00000000">
          <w:type w:val="continuous"/>
          <w:pgSz w:w="11905" w:h="16837"/>
          <w:pgMar w:top="1116" w:right="1786" w:bottom="605" w:left="1225" w:header="720" w:footer="720" w:gutter="0"/>
          <w:cols w:num="2" w:space="720" w:equalWidth="0">
            <w:col w:w="3148" w:space="4997"/>
            <w:col w:w="748"/>
          </w:cols>
          <w:noEndnote/>
        </w:sectPr>
      </w:pPr>
    </w:p>
    <w:p w:rsidR="00000000" w:rsidRDefault="00456CCC">
      <w:pPr>
        <w:pStyle w:val="Style4"/>
        <w:widowControl/>
        <w:spacing w:before="38"/>
        <w:ind w:left="3931"/>
        <w:jc w:val="both"/>
        <w:rPr>
          <w:rStyle w:val="FontStyle14"/>
        </w:rPr>
      </w:pPr>
      <w:r>
        <w:rPr>
          <w:rStyle w:val="FontStyle14"/>
        </w:rPr>
        <w:lastRenderedPageBreak/>
        <w:t>с. Шангалы</w:t>
      </w:r>
    </w:p>
    <w:p w:rsidR="00000000" w:rsidRDefault="00456CCC">
      <w:pPr>
        <w:pStyle w:val="Style6"/>
        <w:widowControl/>
        <w:spacing w:line="240" w:lineRule="exact"/>
        <w:ind w:right="3533"/>
        <w:rPr>
          <w:sz w:val="20"/>
          <w:szCs w:val="20"/>
        </w:rPr>
      </w:pPr>
    </w:p>
    <w:p w:rsidR="00000000" w:rsidRDefault="00456CCC">
      <w:pPr>
        <w:pStyle w:val="Style6"/>
        <w:widowControl/>
        <w:spacing w:before="91"/>
        <w:ind w:right="3533"/>
        <w:rPr>
          <w:rStyle w:val="FontStyle15"/>
        </w:rPr>
      </w:pPr>
      <w:r>
        <w:rPr>
          <w:rStyle w:val="FontStyle15"/>
        </w:rPr>
        <w:t>Об утверждении Перечня муниципальных программ Шангальского сельского поселения, планируемых к реализации в 2021 году</w:t>
      </w:r>
    </w:p>
    <w:p w:rsidR="00000000" w:rsidRDefault="00456CCC">
      <w:pPr>
        <w:pStyle w:val="Style7"/>
        <w:widowControl/>
        <w:spacing w:line="240" w:lineRule="exact"/>
        <w:ind w:firstLine="0"/>
        <w:rPr>
          <w:sz w:val="20"/>
          <w:szCs w:val="20"/>
        </w:rPr>
      </w:pPr>
    </w:p>
    <w:p w:rsidR="00000000" w:rsidRDefault="00456CCC">
      <w:pPr>
        <w:pStyle w:val="Style7"/>
        <w:widowControl/>
        <w:spacing w:before="77" w:after="269" w:line="278" w:lineRule="exact"/>
        <w:ind w:firstLine="0"/>
        <w:rPr>
          <w:rStyle w:val="FontStyle15"/>
        </w:rPr>
      </w:pPr>
      <w:r>
        <w:rPr>
          <w:rStyle w:val="FontStyle16"/>
        </w:rPr>
        <w:t>В соответствии со ст. 179.3 Бюджетного кодекса РФ, руководствуясь Порядком разработки и реали</w:t>
      </w:r>
      <w:r>
        <w:rPr>
          <w:rStyle w:val="FontStyle16"/>
        </w:rPr>
        <w:t xml:space="preserve">зации муниципальных программ и ведомственных целевых программ муниципального образования «Шангальское» </w:t>
      </w:r>
      <w:r>
        <w:rPr>
          <w:rStyle w:val="FontStyle15"/>
        </w:rPr>
        <w:t>ПОСТАНОВЛЯЕТ:</w:t>
      </w:r>
    </w:p>
    <w:p w:rsidR="00000000" w:rsidRDefault="00456CCC">
      <w:pPr>
        <w:pStyle w:val="Style7"/>
        <w:widowControl/>
        <w:spacing w:before="77" w:after="269" w:line="278" w:lineRule="exact"/>
        <w:ind w:firstLine="0"/>
        <w:rPr>
          <w:rStyle w:val="FontStyle15"/>
        </w:rPr>
        <w:sectPr w:rsidR="00000000">
          <w:type w:val="continuous"/>
          <w:pgSz w:w="11905" w:h="16837"/>
          <w:pgMar w:top="1116" w:right="1215" w:bottom="605" w:left="1215" w:header="720" w:footer="720" w:gutter="0"/>
          <w:cols w:space="60"/>
          <w:noEndnote/>
        </w:sectPr>
      </w:pPr>
    </w:p>
    <w:p w:rsidR="00000000" w:rsidRDefault="00456CCC">
      <w:pPr>
        <w:pStyle w:val="Style8"/>
        <w:widowControl/>
        <w:rPr>
          <w:rStyle w:val="FontStyle16"/>
        </w:rPr>
      </w:pPr>
      <w:r>
        <w:rPr>
          <w:rStyle w:val="FontStyle16"/>
        </w:rPr>
        <w:lastRenderedPageBreak/>
        <w:t>1. Утвердить Перечень муниципальных программ поселения, планируемых к реализации в 2021 году:</w:t>
      </w:r>
    </w:p>
    <w:p w:rsidR="00000000" w:rsidRDefault="00456CCC">
      <w:pPr>
        <w:pStyle w:val="Style9"/>
        <w:widowControl/>
        <w:spacing w:before="24"/>
        <w:jc w:val="both"/>
        <w:rPr>
          <w:rStyle w:val="FontStyle16"/>
        </w:rPr>
      </w:pPr>
      <w:r>
        <w:rPr>
          <w:rStyle w:val="FontStyle16"/>
        </w:rPr>
        <w:br w:type="column"/>
      </w:r>
      <w:r>
        <w:rPr>
          <w:rStyle w:val="FontStyle16"/>
        </w:rPr>
        <w:lastRenderedPageBreak/>
        <w:t>Шангальского    сель</w:t>
      </w:r>
      <w:r>
        <w:rPr>
          <w:rStyle w:val="FontStyle16"/>
        </w:rPr>
        <w:t>ского</w:t>
      </w:r>
    </w:p>
    <w:p w:rsidR="00000000" w:rsidRDefault="00456CCC">
      <w:pPr>
        <w:pStyle w:val="Style9"/>
        <w:widowControl/>
        <w:spacing w:before="24"/>
        <w:jc w:val="both"/>
        <w:rPr>
          <w:rStyle w:val="FontStyle16"/>
        </w:rPr>
        <w:sectPr w:rsidR="00000000">
          <w:type w:val="continuous"/>
          <w:pgSz w:w="11905" w:h="16837"/>
          <w:pgMar w:top="1116" w:right="1335" w:bottom="605" w:left="1220" w:header="720" w:footer="720" w:gutter="0"/>
          <w:cols w:num="2" w:space="720" w:equalWidth="0">
            <w:col w:w="6283" w:space="312"/>
            <w:col w:w="2755"/>
          </w:cols>
          <w:noEndnote/>
        </w:sectPr>
      </w:pPr>
    </w:p>
    <w:p w:rsidR="00000000" w:rsidRDefault="00456CCC">
      <w:pPr>
        <w:widowControl/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9"/>
        <w:gridCol w:w="6638"/>
        <w:gridCol w:w="19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6CCC">
            <w:pPr>
              <w:pStyle w:val="Style12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№п/п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6CCC">
            <w:pPr>
              <w:pStyle w:val="Style12"/>
              <w:widowControl/>
              <w:spacing w:line="240" w:lineRule="auto"/>
              <w:ind w:left="1858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Наименование программы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6CCC">
            <w:pPr>
              <w:pStyle w:val="Style12"/>
              <w:widowControl/>
              <w:spacing w:line="240" w:lineRule="auto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Исполнитель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6CCC">
            <w:pPr>
              <w:pStyle w:val="Style12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1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6CCC">
            <w:pPr>
              <w:pStyle w:val="Style12"/>
              <w:widowControl/>
              <w:spacing w:line="274" w:lineRule="exact"/>
              <w:ind w:firstLine="5"/>
              <w:rPr>
                <w:rStyle w:val="FontStyle16"/>
              </w:rPr>
            </w:pPr>
            <w:r>
              <w:rPr>
                <w:rStyle w:val="FontStyle16"/>
              </w:rPr>
              <w:t>«Формирование современной городской среды на территории муниципального образования «Шангальское» на 2018-2024 годы»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6CCC">
            <w:pPr>
              <w:pStyle w:val="Style12"/>
              <w:widowControl/>
              <w:spacing w:line="278" w:lineRule="exact"/>
              <w:ind w:left="5" w:hanging="5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Администрация МО</w:t>
            </w:r>
          </w:p>
          <w:p w:rsidR="00000000" w:rsidRDefault="00456CCC">
            <w:pPr>
              <w:pStyle w:val="Style12"/>
              <w:widowControl/>
              <w:spacing w:line="278" w:lineRule="exact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«Шангальское»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6CCC">
            <w:pPr>
              <w:pStyle w:val="Style12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2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6CCC">
            <w:pPr>
              <w:pStyle w:val="Style12"/>
              <w:widowControl/>
              <w:spacing w:line="278" w:lineRule="exact"/>
              <w:ind w:firstLine="5"/>
              <w:rPr>
                <w:rStyle w:val="FontStyle16"/>
              </w:rPr>
            </w:pPr>
            <w:r>
              <w:rPr>
                <w:rStyle w:val="FontStyle16"/>
              </w:rPr>
              <w:t>«Организация работы с м</w:t>
            </w:r>
            <w:r>
              <w:rPr>
                <w:rStyle w:val="FontStyle16"/>
              </w:rPr>
              <w:t>олодежью на территории Шангальского сельского поселения»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6CCC">
            <w:pPr>
              <w:pStyle w:val="Style12"/>
              <w:widowControl/>
              <w:spacing w:line="278" w:lineRule="exact"/>
              <w:ind w:left="5" w:hanging="5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Администрация МО</w:t>
            </w:r>
          </w:p>
          <w:p w:rsidR="00000000" w:rsidRDefault="00456CCC">
            <w:pPr>
              <w:pStyle w:val="Style12"/>
              <w:widowControl/>
              <w:spacing w:line="278" w:lineRule="exact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«Шангальское»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6CCC">
            <w:pPr>
              <w:pStyle w:val="Style12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3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6CCC">
            <w:pPr>
              <w:pStyle w:val="Style12"/>
              <w:widowControl/>
              <w:spacing w:line="274" w:lineRule="exact"/>
              <w:ind w:firstLine="5"/>
              <w:rPr>
                <w:rStyle w:val="FontStyle16"/>
              </w:rPr>
            </w:pPr>
            <w:r>
              <w:rPr>
                <w:rStyle w:val="FontStyle16"/>
              </w:rPr>
              <w:t>«Обеспечение первичных мер пожарной безопасности на 2019-2021 годы в муниципальном образовании «Шангальское» Устьянского муниципального района Архангельской области»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6CCC">
            <w:pPr>
              <w:pStyle w:val="Style12"/>
              <w:widowControl/>
              <w:spacing w:line="278" w:lineRule="exact"/>
              <w:ind w:left="5" w:hanging="5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Администрация МО</w:t>
            </w:r>
          </w:p>
          <w:p w:rsidR="00000000" w:rsidRDefault="00456CCC">
            <w:pPr>
              <w:pStyle w:val="Style12"/>
              <w:widowControl/>
              <w:spacing w:line="278" w:lineRule="exact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«Шангальское»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6CCC">
            <w:pPr>
              <w:pStyle w:val="Style12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' 4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6CCC">
            <w:pPr>
              <w:pStyle w:val="Style12"/>
              <w:widowControl/>
              <w:spacing w:line="269" w:lineRule="exact"/>
              <w:ind w:firstLine="10"/>
              <w:rPr>
                <w:rStyle w:val="FontStyle16"/>
              </w:rPr>
            </w:pPr>
            <w:r>
              <w:rPr>
                <w:rStyle w:val="FontStyle16"/>
              </w:rPr>
              <w:t>«Развитие культуры на территории муниципального образования «Шангальское» Устьянского района Архангельской области»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6CCC">
            <w:pPr>
              <w:pStyle w:val="Style12"/>
              <w:widowControl/>
              <w:spacing w:line="269" w:lineRule="exact"/>
              <w:ind w:left="5" w:hanging="5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Администрация МО</w:t>
            </w:r>
          </w:p>
          <w:p w:rsidR="00000000" w:rsidRDefault="00456CCC">
            <w:pPr>
              <w:pStyle w:val="Style12"/>
              <w:widowControl/>
              <w:spacing w:line="269" w:lineRule="exact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«Шангальское»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6CCC">
            <w:pPr>
              <w:pStyle w:val="Style12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5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6CCC">
            <w:pPr>
              <w:pStyle w:val="Style12"/>
              <w:widowControl/>
              <w:spacing w:line="278" w:lineRule="exact"/>
              <w:ind w:firstLine="5"/>
              <w:rPr>
                <w:rStyle w:val="FontStyle16"/>
              </w:rPr>
            </w:pPr>
            <w:r>
              <w:rPr>
                <w:rStyle w:val="FontStyle16"/>
              </w:rPr>
              <w:t>«Организация работы с лицами старшего возраста на территории Шангальс</w:t>
            </w:r>
            <w:r>
              <w:rPr>
                <w:rStyle w:val="FontStyle16"/>
              </w:rPr>
              <w:t>кого сельского поселения»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6CCC">
            <w:pPr>
              <w:pStyle w:val="Style12"/>
              <w:widowControl/>
              <w:spacing w:line="278" w:lineRule="exact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Администрация МО</w:t>
            </w:r>
          </w:p>
          <w:p w:rsidR="00000000" w:rsidRDefault="00456CCC">
            <w:pPr>
              <w:pStyle w:val="Style12"/>
              <w:widowControl/>
              <w:spacing w:line="278" w:lineRule="exact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«Шангальское»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6CCC">
            <w:pPr>
              <w:pStyle w:val="Style12"/>
              <w:widowControl/>
              <w:spacing w:line="240" w:lineRule="auto"/>
              <w:jc w:val="right"/>
              <w:rPr>
                <w:rStyle w:val="FontStyle16"/>
              </w:rPr>
            </w:pPr>
            <w:r>
              <w:rPr>
                <w:rStyle w:val="FontStyle16"/>
              </w:rPr>
              <w:t>6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6CCC">
            <w:pPr>
              <w:pStyle w:val="Style12"/>
              <w:widowControl/>
              <w:spacing w:line="274" w:lineRule="exact"/>
              <w:rPr>
                <w:rStyle w:val="FontStyle16"/>
              </w:rPr>
            </w:pPr>
            <w:r>
              <w:rPr>
                <w:rStyle w:val="FontStyle16"/>
              </w:rPr>
              <w:t>«Развитие физической культуры и спорта в Шангальском сельском поселении»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6CCC">
            <w:pPr>
              <w:pStyle w:val="Style12"/>
              <w:widowControl/>
              <w:spacing w:line="274" w:lineRule="exact"/>
              <w:ind w:left="5" w:hanging="5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Администрация МО</w:t>
            </w:r>
          </w:p>
          <w:p w:rsidR="00000000" w:rsidRDefault="00456CCC">
            <w:pPr>
              <w:pStyle w:val="Style12"/>
              <w:widowControl/>
              <w:spacing w:line="274" w:lineRule="exact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«Шангальское»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6CCC">
            <w:pPr>
              <w:pStyle w:val="Style12"/>
              <w:widowControl/>
              <w:spacing w:line="240" w:lineRule="auto"/>
              <w:jc w:val="right"/>
              <w:rPr>
                <w:rStyle w:val="FontStyle16"/>
                <w:spacing w:val="40"/>
              </w:rPr>
            </w:pPr>
            <w:r>
              <w:rPr>
                <w:rStyle w:val="FontStyle16"/>
                <w:spacing w:val="40"/>
              </w:rPr>
              <w:t>-7</w:t>
            </w:r>
          </w:p>
        </w:tc>
        <w:tc>
          <w:tcPr>
            <w:tcW w:w="6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6CCC">
            <w:pPr>
              <w:pStyle w:val="Style12"/>
              <w:widowControl/>
              <w:spacing w:line="278" w:lineRule="exact"/>
              <w:rPr>
                <w:rStyle w:val="FontStyle16"/>
              </w:rPr>
            </w:pPr>
            <w:r>
              <w:rPr>
                <w:rStyle w:val="FontStyle16"/>
              </w:rPr>
              <w:t>«Использование и охрана земель, находящихся в муниципальной собственности муниципального</w:t>
            </w:r>
            <w:r>
              <w:rPr>
                <w:rStyle w:val="FontStyle16"/>
              </w:rPr>
              <w:t xml:space="preserve"> образования «Шангальское» на 2020-2022 годы»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56CCC">
            <w:pPr>
              <w:pStyle w:val="Style12"/>
              <w:widowControl/>
              <w:spacing w:line="278" w:lineRule="exact"/>
              <w:ind w:left="5" w:hanging="5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Администрация МО</w:t>
            </w:r>
          </w:p>
          <w:p w:rsidR="00000000" w:rsidRDefault="00456CCC">
            <w:pPr>
              <w:pStyle w:val="Style12"/>
              <w:widowControl/>
              <w:spacing w:line="278" w:lineRule="exact"/>
              <w:jc w:val="left"/>
              <w:rPr>
                <w:rStyle w:val="FontStyle16"/>
              </w:rPr>
            </w:pPr>
            <w:r>
              <w:rPr>
                <w:rStyle w:val="FontStyle16"/>
              </w:rPr>
              <w:t>«Шангальское»</w:t>
            </w:r>
          </w:p>
        </w:tc>
      </w:tr>
    </w:tbl>
    <w:p w:rsidR="00000000" w:rsidRDefault="00456CCC">
      <w:pPr>
        <w:widowControl/>
        <w:rPr>
          <w:rStyle w:val="FontStyle16"/>
        </w:rPr>
        <w:sectPr w:rsidR="00000000">
          <w:type w:val="continuous"/>
          <w:pgSz w:w="11905" w:h="16837"/>
          <w:pgMar w:top="1116" w:right="1215" w:bottom="605" w:left="1215" w:header="720" w:footer="720" w:gutter="0"/>
          <w:cols w:space="60"/>
          <w:noEndnote/>
        </w:sectPr>
      </w:pPr>
    </w:p>
    <w:p w:rsidR="00000000" w:rsidRDefault="00456CCC">
      <w:pPr>
        <w:widowControl/>
        <w:spacing w:before="29" w:line="240" w:lineRule="exact"/>
        <w:rPr>
          <w:sz w:val="20"/>
          <w:szCs w:val="20"/>
        </w:rPr>
      </w:pPr>
    </w:p>
    <w:p w:rsidR="00000000" w:rsidRDefault="00456CCC">
      <w:pPr>
        <w:widowControl/>
        <w:rPr>
          <w:rStyle w:val="FontStyle16"/>
        </w:rPr>
        <w:sectPr w:rsidR="00000000">
          <w:type w:val="continuous"/>
          <w:pgSz w:w="11905" w:h="16837"/>
          <w:pgMar w:top="1116" w:right="1215" w:bottom="605" w:left="1215" w:header="720" w:footer="720" w:gutter="0"/>
          <w:cols w:space="60"/>
          <w:noEndnote/>
        </w:sectPr>
      </w:pPr>
    </w:p>
    <w:p w:rsidR="00E604AB" w:rsidRDefault="00456CCC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56.65pt;width:149.3pt;height:27.6pt;z-index:251659264;mso-wrap-edited:f;mso-wrap-distance-left:7in;mso-wrap-distance-right:7in;mso-position-horizontal-relative:margin" filled="f" stroked="f">
            <v:textbox inset="0,0,0,0">
              <w:txbxContent>
                <w:p w:rsidR="00000000" w:rsidRDefault="00456CCC">
                  <w:pPr>
                    <w:pStyle w:val="Style10"/>
                    <w:widowControl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Глава м</w:t>
                  </w:r>
                  <w:r>
                    <w:rPr>
                      <w:rStyle w:val="FontStyle16"/>
                    </w:rPr>
                    <w:t>униципального</w:t>
                  </w:r>
                </w:p>
                <w:p w:rsidR="00000000" w:rsidRDefault="00E604AB">
                  <w:pPr>
                    <w:pStyle w:val="Style10"/>
                    <w:widowControl/>
                    <w:spacing w:before="24"/>
                    <w:jc w:val="both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образования "Шангальское"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_x0000_s1030" type="#_x0000_t202" style="position:absolute;margin-left:396pt;margin-top:70.3pt;width:77.8pt;height:12.7pt;z-index:251660288;mso-wrap-edited:f;mso-wrap-distance-left:7in;mso-wrap-distance-right:7in;mso-position-horizontal-relative:margin" filled="f" stroked="f">
            <v:textbox inset="0,0,0,0">
              <w:txbxContent>
                <w:p w:rsidR="00000000" w:rsidRDefault="00456CCC">
                  <w:pPr>
                    <w:pStyle w:val="Style11"/>
                    <w:widowControl/>
                    <w:jc w:val="both"/>
                    <w:rPr>
                      <w:rStyle w:val="FontStyle16"/>
                    </w:rPr>
                  </w:pPr>
                  <w:r>
                    <w:rPr>
                      <w:rStyle w:val="FontStyle16"/>
                    </w:rPr>
                    <w:t>СИ. Друганов</w:t>
                  </w:r>
                </w:p>
              </w:txbxContent>
            </v:textbox>
            <w10:wrap type="topAndBottom" anchorx="margin"/>
          </v:shape>
        </w:pict>
      </w:r>
    </w:p>
    <w:sectPr w:rsidR="00E604AB">
      <w:type w:val="continuous"/>
      <w:pgSz w:w="11905" w:h="16837"/>
      <w:pgMar w:top="1116" w:right="1215" w:bottom="605" w:left="121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CCC" w:rsidRDefault="00456CCC">
      <w:r>
        <w:separator/>
      </w:r>
    </w:p>
  </w:endnote>
  <w:endnote w:type="continuationSeparator" w:id="1">
    <w:p w:rsidR="00456CCC" w:rsidRDefault="00456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CCC" w:rsidRDefault="00456CCC">
      <w:r>
        <w:separator/>
      </w:r>
    </w:p>
  </w:footnote>
  <w:footnote w:type="continuationSeparator" w:id="1">
    <w:p w:rsidR="00456CCC" w:rsidRDefault="00456C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E604AB"/>
    <w:rsid w:val="00456CCC"/>
    <w:rsid w:val="00E6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6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80" w:lineRule="exact"/>
      <w:ind w:firstLine="701"/>
    </w:pPr>
  </w:style>
  <w:style w:type="paragraph" w:customStyle="1" w:styleId="Style8">
    <w:name w:val="Style8"/>
    <w:basedOn w:val="a"/>
    <w:uiPriority w:val="99"/>
    <w:pPr>
      <w:spacing w:line="274" w:lineRule="exact"/>
      <w:ind w:firstLine="163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76" w:lineRule="exact"/>
      <w:jc w:val="both"/>
    </w:p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2020-12-24T06:45:00Z</dcterms:created>
  <dcterms:modified xsi:type="dcterms:W3CDTF">2020-12-24T06:46:00Z</dcterms:modified>
</cp:coreProperties>
</file>