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C2" w:rsidRDefault="000B53C2" w:rsidP="000B53C2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D36AF8">
        <w:rPr>
          <w:sz w:val="28"/>
          <w:szCs w:val="28"/>
        </w:rPr>
        <w:t>Администрация муниципального образования «Шангальское»</w:t>
      </w:r>
    </w:p>
    <w:p w:rsidR="000B53C2" w:rsidRDefault="000B53C2" w:rsidP="000B53C2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Устьянского района Архангельской области</w:t>
      </w:r>
    </w:p>
    <w:p w:rsidR="000B53C2" w:rsidRPr="00D36AF8" w:rsidRDefault="000B53C2" w:rsidP="000B53C2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0B53C2" w:rsidRDefault="000B53C2" w:rsidP="000B53C2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0B53C2" w:rsidRDefault="000B53C2" w:rsidP="000B53C2">
      <w:pPr>
        <w:jc w:val="center"/>
      </w:pPr>
    </w:p>
    <w:p w:rsidR="000B53C2" w:rsidRPr="002A4C69" w:rsidRDefault="000B53C2" w:rsidP="000B53C2">
      <w:pPr>
        <w:jc w:val="center"/>
        <w:rPr>
          <w:b/>
        </w:rPr>
      </w:pPr>
      <w:r w:rsidRPr="002A4C69">
        <w:rPr>
          <w:b/>
        </w:rPr>
        <w:t xml:space="preserve">от  </w:t>
      </w:r>
      <w:r>
        <w:rPr>
          <w:b/>
        </w:rPr>
        <w:t>29 апрел</w:t>
      </w:r>
      <w:r w:rsidRPr="002A4C69">
        <w:rPr>
          <w:b/>
        </w:rPr>
        <w:t>я</w:t>
      </w:r>
      <w:r>
        <w:rPr>
          <w:b/>
        </w:rPr>
        <w:t xml:space="preserve">  </w:t>
      </w:r>
      <w:r w:rsidRPr="002A4C69">
        <w:rPr>
          <w:b/>
        </w:rPr>
        <w:t xml:space="preserve"> 201</w:t>
      </w:r>
      <w:r>
        <w:rPr>
          <w:b/>
        </w:rPr>
        <w:t>6</w:t>
      </w:r>
      <w:r w:rsidRPr="002A4C69">
        <w:rPr>
          <w:b/>
        </w:rPr>
        <w:t xml:space="preserve"> г.  № </w:t>
      </w:r>
      <w:r>
        <w:rPr>
          <w:b/>
        </w:rPr>
        <w:t>139</w:t>
      </w:r>
    </w:p>
    <w:p w:rsidR="000B53C2" w:rsidRDefault="000B53C2" w:rsidP="000B53C2">
      <w:pPr>
        <w:jc w:val="center"/>
        <w:rPr>
          <w:sz w:val="22"/>
        </w:rPr>
      </w:pPr>
    </w:p>
    <w:p w:rsidR="000B53C2" w:rsidRDefault="000B53C2" w:rsidP="000B53C2">
      <w:pPr>
        <w:pStyle w:val="ConsPlusTitle"/>
        <w:widowControl/>
        <w:jc w:val="center"/>
      </w:pPr>
      <w:r>
        <w:t>с. Шангалы</w:t>
      </w:r>
    </w:p>
    <w:p w:rsidR="000B53C2" w:rsidRDefault="000B53C2" w:rsidP="000B53C2">
      <w:pPr>
        <w:pStyle w:val="ConsPlusTitle"/>
        <w:widowControl/>
        <w:jc w:val="center"/>
      </w:pPr>
    </w:p>
    <w:p w:rsidR="000B53C2" w:rsidRPr="001C0FAD" w:rsidRDefault="000B53C2" w:rsidP="000B53C2">
      <w:pPr>
        <w:pStyle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C0FA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C0FAD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1C0FA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Pr="001C0FA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резервного фонда администрации муниципального образования «Шангальское»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ind w:firstLine="708"/>
        <w:jc w:val="both"/>
        <w:rPr>
          <w:sz w:val="28"/>
          <w:szCs w:val="28"/>
        </w:rPr>
      </w:pPr>
      <w:r w:rsidRPr="00F07AA8">
        <w:rPr>
          <w:sz w:val="28"/>
          <w:szCs w:val="28"/>
        </w:rPr>
        <w:t xml:space="preserve">В соответствии со </w:t>
      </w:r>
      <w:hyperlink r:id="rId4" w:history="1">
        <w:r w:rsidRPr="00F07AA8">
          <w:rPr>
            <w:sz w:val="28"/>
            <w:szCs w:val="28"/>
          </w:rPr>
          <w:t>статьей 81</w:t>
        </w:r>
      </w:hyperlink>
      <w:r w:rsidRPr="00F07AA8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Уставом муниципального образования «Шангальское», </w:t>
      </w:r>
      <w:r w:rsidRPr="00346871">
        <w:rPr>
          <w:sz w:val="28"/>
          <w:szCs w:val="28"/>
        </w:rPr>
        <w:t>в целях исполнения решения С</w:t>
      </w:r>
      <w:r>
        <w:rPr>
          <w:sz w:val="28"/>
          <w:szCs w:val="28"/>
        </w:rPr>
        <w:t>овета</w:t>
      </w:r>
      <w:r w:rsidRPr="00346871">
        <w:rPr>
          <w:sz w:val="28"/>
          <w:szCs w:val="28"/>
        </w:rPr>
        <w:t xml:space="preserve"> депутатов от </w:t>
      </w:r>
      <w:r>
        <w:rPr>
          <w:sz w:val="28"/>
          <w:szCs w:val="28"/>
        </w:rPr>
        <w:t>29 мая</w:t>
      </w:r>
      <w:r w:rsidRPr="00346871">
        <w:rPr>
          <w:sz w:val="28"/>
          <w:szCs w:val="28"/>
        </w:rPr>
        <w:t xml:space="preserve"> 2012 года № </w:t>
      </w:r>
      <w:r>
        <w:rPr>
          <w:sz w:val="28"/>
          <w:szCs w:val="28"/>
        </w:rPr>
        <w:t>260</w:t>
      </w:r>
      <w:r w:rsidRPr="007F5FC4">
        <w:rPr>
          <w:sz w:val="28"/>
          <w:szCs w:val="28"/>
        </w:rPr>
        <w:t xml:space="preserve">  «Об утверждении Положения «О бюджетном процессе в муниципальном образовании «</w:t>
      </w:r>
      <w:r>
        <w:rPr>
          <w:sz w:val="28"/>
          <w:szCs w:val="28"/>
        </w:rPr>
        <w:t xml:space="preserve">Шангальское» и </w:t>
      </w:r>
      <w:r w:rsidRPr="00F07AA8">
        <w:rPr>
          <w:sz w:val="28"/>
          <w:szCs w:val="28"/>
        </w:rPr>
        <w:t>упорядочения процедуры расходования средств резервного</w:t>
      </w:r>
      <w:r>
        <w:rPr>
          <w:sz w:val="28"/>
          <w:szCs w:val="28"/>
        </w:rPr>
        <w:t xml:space="preserve"> фонда</w:t>
      </w:r>
      <w:r w:rsidRPr="00797962">
        <w:rPr>
          <w:sz w:val="28"/>
          <w:szCs w:val="28"/>
        </w:rPr>
        <w:t>»</w:t>
      </w:r>
      <w:r w:rsidRPr="00F07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7AA8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Шангальское</w:t>
      </w:r>
      <w:r w:rsidRPr="00F07AA8">
        <w:rPr>
          <w:sz w:val="28"/>
          <w:szCs w:val="28"/>
        </w:rPr>
        <w:t>»</w:t>
      </w:r>
    </w:p>
    <w:p w:rsidR="000B53C2" w:rsidRPr="00F07AA8" w:rsidRDefault="000B53C2" w:rsidP="000B53C2">
      <w:pPr>
        <w:ind w:firstLine="708"/>
        <w:jc w:val="both"/>
        <w:rPr>
          <w:sz w:val="28"/>
          <w:szCs w:val="28"/>
        </w:rPr>
      </w:pPr>
    </w:p>
    <w:p w:rsidR="000B53C2" w:rsidRPr="00F07AA8" w:rsidRDefault="000B53C2" w:rsidP="000B53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7AA8">
        <w:rPr>
          <w:b/>
          <w:sz w:val="28"/>
          <w:szCs w:val="28"/>
        </w:rPr>
        <w:t>ПОСТАНОВЛЯЕТ:</w:t>
      </w:r>
    </w:p>
    <w:p w:rsidR="000B53C2" w:rsidRPr="00F07AA8" w:rsidRDefault="000B53C2" w:rsidP="000B53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C2" w:rsidRPr="00F07AA8" w:rsidRDefault="000B53C2" w:rsidP="000B5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AA8">
        <w:rPr>
          <w:sz w:val="28"/>
          <w:szCs w:val="28"/>
        </w:rPr>
        <w:t xml:space="preserve">1. Утвердить прилагаемый </w:t>
      </w:r>
      <w:hyperlink r:id="rId5" w:history="1">
        <w:r w:rsidRPr="00F07AA8">
          <w:rPr>
            <w:sz w:val="28"/>
            <w:szCs w:val="28"/>
          </w:rPr>
          <w:t>Порядок</w:t>
        </w:r>
      </w:hyperlink>
      <w:r w:rsidRPr="00F07AA8">
        <w:rPr>
          <w:sz w:val="28"/>
          <w:szCs w:val="28"/>
        </w:rPr>
        <w:t xml:space="preserve"> использования средств резервного фонда</w:t>
      </w:r>
      <w:r>
        <w:rPr>
          <w:sz w:val="28"/>
          <w:szCs w:val="28"/>
        </w:rPr>
        <w:t xml:space="preserve"> администрации муниципального образования «Шангальское</w:t>
      </w:r>
      <w:r w:rsidRPr="00797962">
        <w:rPr>
          <w:sz w:val="28"/>
          <w:szCs w:val="28"/>
        </w:rPr>
        <w:t>»</w:t>
      </w:r>
      <w:r w:rsidRPr="00F07AA8">
        <w:rPr>
          <w:sz w:val="28"/>
          <w:szCs w:val="28"/>
        </w:rPr>
        <w:t>.</w:t>
      </w:r>
    </w:p>
    <w:p w:rsidR="000B53C2" w:rsidRPr="00F07AA8" w:rsidRDefault="000B53C2" w:rsidP="000B5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AA8">
        <w:rPr>
          <w:sz w:val="28"/>
          <w:szCs w:val="28"/>
        </w:rPr>
        <w:t>2. Признать утратившим силу Постановление главы муниципального образования «</w:t>
      </w:r>
      <w:r>
        <w:rPr>
          <w:sz w:val="28"/>
          <w:szCs w:val="28"/>
        </w:rPr>
        <w:t>Шангальское» от 09 октября 2012</w:t>
      </w:r>
      <w:r w:rsidRPr="00F07AA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80 «Об утверждении Порядка использования средств резервного фонда администрации МО «Шангальское»</w:t>
      </w:r>
      <w:r w:rsidRPr="00F07AA8">
        <w:rPr>
          <w:sz w:val="28"/>
          <w:szCs w:val="28"/>
        </w:rPr>
        <w:t>.</w:t>
      </w:r>
    </w:p>
    <w:p w:rsidR="000B53C2" w:rsidRPr="00F07AA8" w:rsidRDefault="000B53C2" w:rsidP="000B5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AA8">
        <w:rPr>
          <w:sz w:val="28"/>
          <w:szCs w:val="28"/>
        </w:rPr>
        <w:t>3. Настоящее постановление вступает в силу со дня подписания.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Pr="0000309D" w:rsidRDefault="000B53C2" w:rsidP="000B53C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0309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0309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B53C2" w:rsidRDefault="000B53C2" w:rsidP="000B53C2">
      <w:pPr>
        <w:autoSpaceDE w:val="0"/>
        <w:autoSpaceDN w:val="0"/>
        <w:adjustRightInd w:val="0"/>
        <w:jc w:val="both"/>
      </w:pPr>
      <w:r w:rsidRPr="0000309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Шангальское</w:t>
      </w:r>
      <w:r w:rsidRPr="0000309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00309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С.И.Друганов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53C2" w:rsidRPr="00A40CB0" w:rsidRDefault="000B53C2" w:rsidP="000B53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40CB0">
        <w:rPr>
          <w:sz w:val="20"/>
          <w:szCs w:val="20"/>
        </w:rPr>
        <w:t>Утвержден</w:t>
      </w:r>
    </w:p>
    <w:p w:rsidR="000B53C2" w:rsidRPr="00A40CB0" w:rsidRDefault="000B53C2" w:rsidP="000B53C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Pr="00A40CB0">
        <w:rPr>
          <w:sz w:val="20"/>
          <w:szCs w:val="20"/>
        </w:rPr>
        <w:t xml:space="preserve"> администрации </w:t>
      </w:r>
    </w:p>
    <w:p w:rsidR="000B53C2" w:rsidRPr="00A40CB0" w:rsidRDefault="000B53C2" w:rsidP="000B53C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40CB0">
        <w:rPr>
          <w:sz w:val="20"/>
          <w:szCs w:val="20"/>
        </w:rPr>
        <w:lastRenderedPageBreak/>
        <w:t>МО «</w:t>
      </w:r>
      <w:r>
        <w:rPr>
          <w:sz w:val="20"/>
          <w:szCs w:val="20"/>
        </w:rPr>
        <w:t>Шангальское</w:t>
      </w:r>
      <w:r w:rsidRPr="00A40CB0">
        <w:rPr>
          <w:sz w:val="20"/>
          <w:szCs w:val="20"/>
        </w:rPr>
        <w:t>»</w:t>
      </w:r>
    </w:p>
    <w:p w:rsidR="000B53C2" w:rsidRPr="00A40CB0" w:rsidRDefault="000B53C2" w:rsidP="000B53C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40CB0">
        <w:rPr>
          <w:sz w:val="20"/>
          <w:szCs w:val="20"/>
        </w:rPr>
        <w:t xml:space="preserve">от </w:t>
      </w:r>
      <w:r>
        <w:rPr>
          <w:sz w:val="20"/>
          <w:szCs w:val="20"/>
        </w:rPr>
        <w:t>29.04.2016</w:t>
      </w:r>
      <w:r w:rsidRPr="00A40CB0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139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pStyle w:val="ConsPlusTitle"/>
        <w:widowControl/>
        <w:jc w:val="center"/>
      </w:pPr>
      <w:r>
        <w:t>ПОРЯДОК</w:t>
      </w:r>
    </w:p>
    <w:p w:rsidR="000B53C2" w:rsidRDefault="000B53C2" w:rsidP="000B53C2">
      <w:pPr>
        <w:pStyle w:val="ConsPlusTitle"/>
        <w:widowControl/>
        <w:jc w:val="center"/>
      </w:pPr>
      <w:r>
        <w:t xml:space="preserve">ИСПОЛЬЗОВАНИЯ СРЕДСТВ РЕЗЕРВНОГО </w:t>
      </w:r>
    </w:p>
    <w:p w:rsidR="000B53C2" w:rsidRDefault="000B53C2" w:rsidP="000B53C2">
      <w:pPr>
        <w:pStyle w:val="ConsPlusTitle"/>
        <w:widowControl/>
        <w:jc w:val="center"/>
      </w:pPr>
      <w:r>
        <w:t xml:space="preserve">ФОНДА АДМИНИСТРАЦИИ </w:t>
      </w:r>
    </w:p>
    <w:p w:rsidR="000B53C2" w:rsidRDefault="000B53C2" w:rsidP="000B53C2">
      <w:pPr>
        <w:pStyle w:val="ConsPlusTitle"/>
        <w:widowControl/>
        <w:jc w:val="center"/>
      </w:pPr>
      <w:r>
        <w:t>МО «ШАНГАЛЬСКОЕ»</w:t>
      </w:r>
    </w:p>
    <w:p w:rsidR="000B53C2" w:rsidRDefault="000B53C2" w:rsidP="000B53C2">
      <w:pPr>
        <w:autoSpaceDE w:val="0"/>
        <w:autoSpaceDN w:val="0"/>
        <w:adjustRightInd w:val="0"/>
        <w:jc w:val="center"/>
      </w:pPr>
    </w:p>
    <w:p w:rsidR="000B53C2" w:rsidRDefault="000B53C2" w:rsidP="000B53C2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Pr="00C20BCA" w:rsidRDefault="000B53C2" w:rsidP="000B53C2">
      <w:pPr>
        <w:autoSpaceDE w:val="0"/>
        <w:autoSpaceDN w:val="0"/>
        <w:adjustRightInd w:val="0"/>
        <w:ind w:firstLine="540"/>
        <w:jc w:val="both"/>
      </w:pPr>
      <w:r>
        <w:t xml:space="preserve">Резервный фонд </w:t>
      </w:r>
      <w:r w:rsidRPr="005A1454">
        <w:t>администрации муниципального образования «</w:t>
      </w:r>
      <w:r>
        <w:t>Шангальское</w:t>
      </w:r>
      <w:r w:rsidRPr="005A1454">
        <w:t>»</w:t>
      </w:r>
      <w:r>
        <w:t xml:space="preserve"> (далее - резервный фонд) создается в соответствии со </w:t>
      </w:r>
      <w:hyperlink r:id="rId6" w:history="1">
        <w:r w:rsidRPr="00C20BCA">
          <w:t>статьей 81</w:t>
        </w:r>
      </w:hyperlink>
      <w:r w:rsidRPr="00C20BCA">
        <w:t xml:space="preserve"> </w:t>
      </w:r>
      <w:r>
        <w:t xml:space="preserve">Бюджетного кодекса Российской Федерации для финансового обеспечения непредвиденных расходов, связанных с решением вопросов местного значения муниципального </w:t>
      </w:r>
      <w:r w:rsidRPr="00C20BCA">
        <w:t>образования «</w:t>
      </w:r>
      <w:r>
        <w:t>Шангальское</w:t>
      </w:r>
      <w:r w:rsidRPr="00C20BCA">
        <w:t>».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Средства резервного фонда предназначены для финансирования непредвиденных расходов администрации муниципального образования «Шангальское» (далее - непредвиденные расходы), не предусмотренных в расходной части муниципального бюджета на текущий финансовый год, а также в случаях, когда средств муниципального бюджета на текущий финансовый год недостаточно.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Размер резервного фонда устанавливается решением о бюджете муниципального образования «Шангальское» на соответствующий финансовый год в составе расходов муниципального бюджета.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autoSpaceDE w:val="0"/>
        <w:autoSpaceDN w:val="0"/>
        <w:adjustRightInd w:val="0"/>
        <w:jc w:val="center"/>
        <w:outlineLvl w:val="1"/>
      </w:pPr>
      <w:r>
        <w:t>2. Основные направления использования средств</w:t>
      </w:r>
    </w:p>
    <w:p w:rsidR="000B53C2" w:rsidRDefault="000B53C2" w:rsidP="000B53C2">
      <w:pPr>
        <w:autoSpaceDE w:val="0"/>
        <w:autoSpaceDN w:val="0"/>
        <w:adjustRightInd w:val="0"/>
        <w:jc w:val="center"/>
      </w:pPr>
      <w:r>
        <w:t xml:space="preserve">резервного фонда 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2.1. Средства резервного фонда, предусмотренные для финансового обеспечения непредвиденных расходов, направляются на следующие цели: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предотвращение и ликвидация последствий чрезвычайных ситуаций природного и техногенного характера на территории муниципального образования «Шангальское»;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проведение неотложных ремонтных и аварийно-восстановительных работ;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проведение непредвиденных и неотложных работ по строительству, реконструкции и ремонту объектов социального и жилищно-коммунального назначения, находящихся в собственности муниципального образования «Шангальское», в том числе на закупку оборудования и материалов, необходимых для проведения указанных работ;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оказание мер социальной поддержки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ситуаций;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проведение экстренных противоэпидемических мероприятий;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проведение социально значимых мероприятий в пределах муниципального образования «Шангальское»;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финансовое обеспечение исполнения судебных актов;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 xml:space="preserve">финансовое обеспечение иных непредвиденных расходов, связанных с решением вопросов местного значения муниципального </w:t>
      </w:r>
      <w:r w:rsidRPr="00C20BCA">
        <w:t>образования «</w:t>
      </w:r>
      <w:r>
        <w:t>Шангальское</w:t>
      </w:r>
      <w:r w:rsidRPr="00C20BCA">
        <w:t>».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В случае возникновения на территории муниципального образования «Шангальское» непредвиденных расходов, связанных с необходимостью выделения средств из резервного фонда, юридические и физические лица (далее - заявители) направляют в Комиссию резервного фонда администрации муниципального образования «Шангальское» (далее – Комиссия) письменное заявление (ходатайство) о выделении средств из резервного фонда.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Заявление (ходатайство) в обязательном порядке должно содержать обоснование цели расходов и размера испрашиваемых средств, включая сметно-финансовые расчеты.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lastRenderedPageBreak/>
        <w:t>К письменным обращениям заявителей в части оказания мер социальной поддержки гражданам, пострадавшим и утратившим имущество в результате стихийных бедствий и других чрезвычайных ситуаций, прилагаются список пострадавших граждан с указанием конкретного размера материальной помощи для каждой семьи (одиноко проживающего гражданина) и степени утраты имущества (полностью или частично), акты обследования материально-бытового положения граждан.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В целях оказания мер социальной поддержки гражданам, пострадавшим и утратившим имущество в результате стихийных бедствий и других чрезвычайных ситуаций, размер материальной помощи определяется из расчета до 4</w:t>
      </w:r>
      <w:r w:rsidRPr="00662AEC">
        <w:t>0 000 рублей на семью (одиноко проживающего гражданина) за полно</w:t>
      </w:r>
      <w:r>
        <w:t>стью утраченное имущество и до 2</w:t>
      </w:r>
      <w:r w:rsidRPr="00662AEC">
        <w:t>0 000 рублей в случае частичной утраты имущества.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В случае удовлетворения заявления (ходатайства) принимается решение о выделении средств из резервного фонда (далее – решение Комиссии).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Решение Комиссии должно содержать: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фамилию, имя, отчество членов Комиссии, присутствовавших на заседании;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решение о выделении средств из резервного фонда с указанием суммы испрашиваемых средств и направления их расходования, а также главного распорядителя и подведомственного получателя средств районного бюджета;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 xml:space="preserve"> подписи председателя и членов Комиссии.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Решение Комиссии с приложением копий документов, явившихся основанием для его принятия, направляется в  администрацию муниципального образования «Шангальское».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В случае представления Комиссией не в полном объеме документов, явившихся основанием для принятия решения Комиссии, а также документов, не соответствующих (противоречащих) решению Комиссии, администрация направляет в Комиссию письменное предложение о необходимости устранения выявленных несоответствий и предоставления недостающих документов.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autoSpaceDE w:val="0"/>
        <w:autoSpaceDN w:val="0"/>
        <w:adjustRightInd w:val="0"/>
        <w:jc w:val="center"/>
        <w:outlineLvl w:val="1"/>
      </w:pPr>
      <w:r>
        <w:t>3. Порядок выделения средств из резервного фонда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Средства из резервного фонда выделяются на основании постановления администрации муниципального образования «Шангальское».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Подготовку проектов постановлений о выделении средств из резервного фонда с указанием размера и целевого направления их расходования осуществляет администрация на основании представленных документов.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Постановление о выделении средств из резервного фонда является основанием для внесения администрацией изменений в сводную бюджетную роспись муниципального бюджета на текущий финансовый год.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Внесение изменений осуществляется путем уменьшения бюджетных ассигнований резервного фонда с одновременным увеличением бюджетных ассигнований по соответствующим разделам классификации расходов муниципального бюджета с сохранением целевой статьи, указывающей на принадлежность расходов резервному фонду.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autoSpaceDE w:val="0"/>
        <w:autoSpaceDN w:val="0"/>
        <w:adjustRightInd w:val="0"/>
        <w:jc w:val="center"/>
        <w:outlineLvl w:val="1"/>
      </w:pPr>
      <w:r>
        <w:t>4. Порядок использования бюджетных ассигнований</w:t>
      </w:r>
    </w:p>
    <w:p w:rsidR="000B53C2" w:rsidRDefault="000B53C2" w:rsidP="000B53C2">
      <w:pPr>
        <w:autoSpaceDE w:val="0"/>
        <w:autoSpaceDN w:val="0"/>
        <w:adjustRightInd w:val="0"/>
        <w:jc w:val="center"/>
      </w:pPr>
      <w:r>
        <w:t>резервного фонда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Выделенные из резервного фонда бюджетные ассигнования подлежат использованию строго по целевому назначению, указанному в постановлениях администрации муниципального образования «Шангальское», и не могут быть направлены на иные цели.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Экономия, образовавшаяся при использовании бюджетных ассигнований, выделенных из резервного фонда, не может быть направлена на другие цели.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lastRenderedPageBreak/>
        <w:t>Повторное выделение средств из резервного фонда одним и тем же получателям средств муниципального бюджета на одни и те же цели в текущем финансовом году не допускается.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Контроль за целевым использованием бюджетных ассигнований резервного фонда осуществляют главные распорядители средств муниципального бюджета. Ответственность за нецелевое использование бюджетных ассигнований резервного фонда несут получатели средств муниципального бюджета.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Получатели средств муниципального бюджета в течение двух месяцев после получения средств резервного фонда представляют соответствующему главному распорядителю отчет о целевом использовании средств резервного фонда по форме согласно приложению № 1 к настоящему Положению с приложением копий платежных и других документов, подтверждающих целевое расходование средств резервного фонда.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 xml:space="preserve">Главные распорядители ежеквартально в срок до 10 числа месяца следующего за отчетным кварталом представляют в администрацию муниципального образования «Шангальское» отчет об использовании средств резервного фонда по форме согласно приложению  № 2 к настоящему Положению. 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При неполном использовании средств резервного фонда, экономия не может быть направлена на другие цели и подлежит возврату в муниципальный бюджет.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>Ежеквартально администрация муниципального образования «Шангальское» представляет о</w:t>
      </w:r>
      <w:r w:rsidRPr="00F72B24">
        <w:t>тчет об использовании бюджетных ассигнований резервного фонда администрации муниципального образования «</w:t>
      </w:r>
      <w:r>
        <w:t>Шангальское</w:t>
      </w:r>
      <w:r w:rsidRPr="00F72B24">
        <w:t>»</w:t>
      </w:r>
      <w:r>
        <w:t xml:space="preserve"> в Совет депутатов муниципального образования «Шангальское» по форме согласно приложению  № 3 к настоящему Положению.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  <w:r>
        <w:t xml:space="preserve">Отчет об использовании бюджетных ассигнований резервного фонда </w:t>
      </w:r>
      <w:r w:rsidRPr="00F72B24">
        <w:t>администрации муниципального образования «</w:t>
      </w:r>
      <w:r>
        <w:t>Шангальское</w:t>
      </w:r>
      <w:r w:rsidRPr="00F72B24">
        <w:t>»</w:t>
      </w:r>
      <w:r>
        <w:t xml:space="preserve"> утверждается Советом депутатов муниципального образования «Шангальское» одновременно с годовым отчетом об исполнении муниципального бюджета.</w:t>
      </w: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autoSpaceDE w:val="0"/>
        <w:autoSpaceDN w:val="0"/>
        <w:adjustRightInd w:val="0"/>
        <w:ind w:firstLine="540"/>
        <w:jc w:val="both"/>
      </w:pPr>
    </w:p>
    <w:p w:rsidR="000B53C2" w:rsidRDefault="000B53C2" w:rsidP="000B53C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53C2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53C2" w:rsidRPr="00ED7E81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D7E81">
        <w:rPr>
          <w:sz w:val="22"/>
          <w:szCs w:val="22"/>
        </w:rPr>
        <w:lastRenderedPageBreak/>
        <w:t>Приложение № 1</w:t>
      </w:r>
    </w:p>
    <w:p w:rsidR="000B53C2" w:rsidRPr="00ED7E81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D7E81">
        <w:rPr>
          <w:sz w:val="22"/>
          <w:szCs w:val="22"/>
        </w:rPr>
        <w:t>к П</w:t>
      </w:r>
      <w:hyperlink r:id="rId7" w:history="1">
        <w:r w:rsidRPr="00ED7E81">
          <w:rPr>
            <w:sz w:val="22"/>
            <w:szCs w:val="22"/>
          </w:rPr>
          <w:t>орядк</w:t>
        </w:r>
      </w:hyperlink>
      <w:r w:rsidRPr="00ED7E81">
        <w:rPr>
          <w:sz w:val="22"/>
          <w:szCs w:val="22"/>
        </w:rPr>
        <w:t xml:space="preserve">у использования </w:t>
      </w:r>
    </w:p>
    <w:p w:rsidR="000B53C2" w:rsidRPr="00ED7E81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D7E81">
        <w:rPr>
          <w:sz w:val="22"/>
          <w:szCs w:val="22"/>
        </w:rPr>
        <w:t xml:space="preserve">средств резервного фонда </w:t>
      </w:r>
    </w:p>
    <w:p w:rsidR="000B53C2" w:rsidRPr="00ED7E81" w:rsidRDefault="000B53C2" w:rsidP="000B53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D7E81">
        <w:rPr>
          <w:sz w:val="22"/>
          <w:szCs w:val="22"/>
        </w:rPr>
        <w:t xml:space="preserve">администрации муниципального образования </w:t>
      </w:r>
    </w:p>
    <w:p w:rsidR="000B53C2" w:rsidRPr="007B6770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D7E81">
        <w:rPr>
          <w:sz w:val="22"/>
          <w:szCs w:val="22"/>
        </w:rPr>
        <w:t>«</w:t>
      </w:r>
      <w:r>
        <w:t>Шангальское</w:t>
      </w:r>
      <w:r w:rsidRPr="00ED7E81">
        <w:rPr>
          <w:sz w:val="22"/>
          <w:szCs w:val="22"/>
        </w:rPr>
        <w:t>»</w:t>
      </w:r>
    </w:p>
    <w:p w:rsidR="000B53C2" w:rsidRDefault="000B53C2" w:rsidP="000B53C2">
      <w:pPr>
        <w:autoSpaceDE w:val="0"/>
        <w:autoSpaceDN w:val="0"/>
        <w:adjustRightInd w:val="0"/>
        <w:jc w:val="center"/>
        <w:outlineLvl w:val="1"/>
      </w:pPr>
    </w:p>
    <w:p w:rsidR="000B53C2" w:rsidRPr="001D6DF5" w:rsidRDefault="000B53C2" w:rsidP="000B53C2">
      <w:pPr>
        <w:autoSpaceDE w:val="0"/>
        <w:autoSpaceDN w:val="0"/>
        <w:adjustRightInd w:val="0"/>
      </w:pPr>
      <w:r w:rsidRPr="00071833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1D6DF5">
        <w:t>ОТЧЕТ</w:t>
      </w:r>
    </w:p>
    <w:p w:rsidR="000B53C2" w:rsidRDefault="000B53C2" w:rsidP="000B53C2">
      <w:pPr>
        <w:autoSpaceDE w:val="0"/>
        <w:autoSpaceDN w:val="0"/>
        <w:adjustRightInd w:val="0"/>
        <w:jc w:val="center"/>
      </w:pPr>
      <w:r w:rsidRPr="00F72B24">
        <w:t xml:space="preserve">об использовании бюджетных ассигнований резервного </w:t>
      </w:r>
    </w:p>
    <w:p w:rsidR="000B53C2" w:rsidRDefault="000B53C2" w:rsidP="000B53C2">
      <w:pPr>
        <w:autoSpaceDE w:val="0"/>
        <w:autoSpaceDN w:val="0"/>
        <w:adjustRightInd w:val="0"/>
        <w:jc w:val="center"/>
      </w:pPr>
      <w:r w:rsidRPr="00F72B24">
        <w:t xml:space="preserve">фонда администрации муниципального образования </w:t>
      </w:r>
    </w:p>
    <w:p w:rsidR="000B53C2" w:rsidRDefault="000B53C2" w:rsidP="000B53C2">
      <w:pPr>
        <w:autoSpaceDE w:val="0"/>
        <w:autoSpaceDN w:val="0"/>
        <w:adjustRightInd w:val="0"/>
        <w:jc w:val="center"/>
      </w:pPr>
      <w:r w:rsidRPr="00F72B24">
        <w:t>«</w:t>
      </w:r>
      <w:r>
        <w:t>Шангальское</w:t>
      </w:r>
      <w:r w:rsidRPr="00F72B24">
        <w:t>»</w:t>
      </w:r>
    </w:p>
    <w:p w:rsidR="000B53C2" w:rsidRPr="001D6DF5" w:rsidRDefault="000B53C2" w:rsidP="000B53C2">
      <w:pPr>
        <w:autoSpaceDE w:val="0"/>
        <w:autoSpaceDN w:val="0"/>
        <w:adjustRightInd w:val="0"/>
        <w:jc w:val="center"/>
      </w:pPr>
    </w:p>
    <w:p w:rsidR="000B53C2" w:rsidRPr="00071833" w:rsidRDefault="000B53C2" w:rsidP="000B53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1833">
        <w:rPr>
          <w:rFonts w:ascii="Courier New" w:hAnsi="Courier New" w:cs="Courier New"/>
          <w:sz w:val="20"/>
          <w:szCs w:val="20"/>
        </w:rPr>
        <w:t xml:space="preserve">         _________________________________________________________</w:t>
      </w:r>
    </w:p>
    <w:p w:rsidR="000B53C2" w:rsidRPr="00A877ED" w:rsidRDefault="000B53C2" w:rsidP="000B53C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77ED">
        <w:rPr>
          <w:sz w:val="20"/>
          <w:szCs w:val="20"/>
        </w:rPr>
        <w:t>(наименование получателя средств резервного фонда)</w:t>
      </w:r>
    </w:p>
    <w:p w:rsidR="000B53C2" w:rsidRPr="00A877ED" w:rsidRDefault="000B53C2" w:rsidP="000B53C2">
      <w:pPr>
        <w:autoSpaceDE w:val="0"/>
        <w:autoSpaceDN w:val="0"/>
        <w:adjustRightInd w:val="0"/>
        <w:jc w:val="center"/>
        <w:outlineLvl w:val="1"/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215"/>
        <w:gridCol w:w="1485"/>
        <w:gridCol w:w="1215"/>
        <w:gridCol w:w="1485"/>
        <w:gridCol w:w="1575"/>
        <w:gridCol w:w="1440"/>
      </w:tblGrid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E52DD">
              <w:rPr>
                <w:sz w:val="20"/>
                <w:szCs w:val="20"/>
              </w:rPr>
              <w:t>Распоряди</w:t>
            </w:r>
            <w:proofErr w:type="spellEnd"/>
            <w:r w:rsidRPr="007E52DD">
              <w:rPr>
                <w:sz w:val="20"/>
                <w:szCs w:val="20"/>
              </w:rPr>
              <w:t>-</w:t>
            </w:r>
            <w:r w:rsidRPr="007E52DD">
              <w:rPr>
                <w:sz w:val="20"/>
                <w:szCs w:val="20"/>
              </w:rPr>
              <w:br/>
              <w:t xml:space="preserve">тельный  </w:t>
            </w:r>
            <w:r w:rsidRPr="007E52DD">
              <w:rPr>
                <w:sz w:val="20"/>
                <w:szCs w:val="20"/>
              </w:rPr>
              <w:br/>
              <w:t xml:space="preserve">документ, </w:t>
            </w:r>
            <w:r w:rsidRPr="007E52DD">
              <w:rPr>
                <w:sz w:val="20"/>
                <w:szCs w:val="20"/>
              </w:rPr>
              <w:br/>
              <w:t xml:space="preserve">его номер </w:t>
            </w:r>
            <w:r w:rsidRPr="007E52DD">
              <w:rPr>
                <w:sz w:val="20"/>
                <w:szCs w:val="20"/>
              </w:rPr>
              <w:br/>
              <w:t xml:space="preserve">и дата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2DD">
              <w:rPr>
                <w:sz w:val="20"/>
                <w:szCs w:val="20"/>
              </w:rPr>
              <w:t xml:space="preserve">Цели   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расходо</w:t>
            </w:r>
            <w:proofErr w:type="spellEnd"/>
            <w:r w:rsidRPr="007E52DD">
              <w:rPr>
                <w:sz w:val="20"/>
                <w:szCs w:val="20"/>
              </w:rPr>
              <w:t xml:space="preserve">- 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вания</w:t>
            </w:r>
            <w:proofErr w:type="spellEnd"/>
            <w:r w:rsidRPr="007E52DD">
              <w:rPr>
                <w:sz w:val="20"/>
                <w:szCs w:val="20"/>
              </w:rPr>
              <w:t xml:space="preserve">  </w:t>
            </w:r>
            <w:r w:rsidRPr="007E52DD">
              <w:rPr>
                <w:sz w:val="20"/>
                <w:szCs w:val="20"/>
              </w:rPr>
              <w:br/>
              <w:t>средств резервного</w:t>
            </w:r>
            <w:r w:rsidRPr="007E52DD">
              <w:rPr>
                <w:sz w:val="20"/>
                <w:szCs w:val="20"/>
              </w:rPr>
              <w:br/>
              <w:t xml:space="preserve">фонда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2DD">
              <w:rPr>
                <w:sz w:val="20"/>
                <w:szCs w:val="20"/>
              </w:rPr>
              <w:t xml:space="preserve">Сумма   </w:t>
            </w:r>
            <w:r w:rsidRPr="007E52DD">
              <w:rPr>
                <w:sz w:val="20"/>
                <w:szCs w:val="20"/>
              </w:rPr>
              <w:br/>
              <w:t>выделенных</w:t>
            </w:r>
            <w:r w:rsidRPr="007E52DD">
              <w:rPr>
                <w:sz w:val="20"/>
                <w:szCs w:val="20"/>
              </w:rPr>
              <w:br/>
              <w:t>средств по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распоря</w:t>
            </w:r>
            <w:proofErr w:type="spellEnd"/>
            <w:r w:rsidRPr="007E52DD">
              <w:rPr>
                <w:sz w:val="20"/>
                <w:szCs w:val="20"/>
              </w:rPr>
              <w:t xml:space="preserve">- 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жению</w:t>
            </w:r>
            <w:proofErr w:type="spellEnd"/>
            <w:r w:rsidRPr="007E52D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2DD">
              <w:rPr>
                <w:sz w:val="20"/>
                <w:szCs w:val="20"/>
              </w:rPr>
              <w:t xml:space="preserve">Сумма   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израсходо</w:t>
            </w:r>
            <w:proofErr w:type="spellEnd"/>
            <w:r w:rsidRPr="007E52DD">
              <w:rPr>
                <w:sz w:val="20"/>
                <w:szCs w:val="20"/>
              </w:rPr>
              <w:t>-</w:t>
            </w:r>
            <w:r w:rsidRPr="007E52DD">
              <w:rPr>
                <w:sz w:val="20"/>
                <w:szCs w:val="20"/>
              </w:rPr>
              <w:br/>
              <w:t xml:space="preserve">ванных  </w:t>
            </w:r>
            <w:r w:rsidRPr="007E52DD">
              <w:rPr>
                <w:sz w:val="20"/>
                <w:szCs w:val="20"/>
              </w:rPr>
              <w:br/>
              <w:t>средств</w:t>
            </w:r>
            <w:r>
              <w:rPr>
                <w:sz w:val="20"/>
                <w:szCs w:val="20"/>
              </w:rPr>
              <w:t xml:space="preserve"> </w:t>
            </w:r>
            <w:r w:rsidRPr="007E52DD">
              <w:rPr>
                <w:sz w:val="20"/>
                <w:szCs w:val="20"/>
              </w:rPr>
              <w:t>резервного</w:t>
            </w:r>
            <w:r w:rsidRPr="007E52DD">
              <w:rPr>
                <w:sz w:val="20"/>
                <w:szCs w:val="20"/>
              </w:rPr>
              <w:br/>
              <w:t>фонда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E52DD">
              <w:rPr>
                <w:sz w:val="20"/>
                <w:szCs w:val="20"/>
              </w:rPr>
              <w:t>Неисполь</w:t>
            </w:r>
            <w:proofErr w:type="spellEnd"/>
            <w:r w:rsidRPr="007E52DD">
              <w:rPr>
                <w:sz w:val="20"/>
                <w:szCs w:val="20"/>
              </w:rPr>
              <w:t xml:space="preserve">- 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зованный</w:t>
            </w:r>
            <w:proofErr w:type="spellEnd"/>
            <w:r w:rsidRPr="007E52DD">
              <w:rPr>
                <w:sz w:val="20"/>
                <w:szCs w:val="20"/>
              </w:rPr>
              <w:t xml:space="preserve"> </w:t>
            </w:r>
            <w:r w:rsidRPr="007E52DD">
              <w:rPr>
                <w:sz w:val="20"/>
                <w:szCs w:val="20"/>
              </w:rPr>
              <w:br/>
              <w:t xml:space="preserve">остаток  </w:t>
            </w:r>
            <w:r w:rsidRPr="007E52DD">
              <w:rPr>
                <w:sz w:val="20"/>
                <w:szCs w:val="20"/>
              </w:rPr>
              <w:br/>
              <w:t xml:space="preserve">средств  </w:t>
            </w:r>
            <w:r w:rsidRPr="007E52DD">
              <w:rPr>
                <w:sz w:val="20"/>
                <w:szCs w:val="20"/>
              </w:rPr>
              <w:br/>
              <w:t>резервного</w:t>
            </w:r>
            <w:r w:rsidRPr="007E52DD">
              <w:rPr>
                <w:sz w:val="20"/>
                <w:szCs w:val="20"/>
              </w:rPr>
              <w:br/>
              <w:t xml:space="preserve">фонда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</w:t>
            </w:r>
            <w:r>
              <w:rPr>
                <w:sz w:val="20"/>
                <w:szCs w:val="20"/>
              </w:rPr>
              <w:br/>
              <w:t>подтверж</w:t>
            </w:r>
            <w:r w:rsidRPr="007E52DD">
              <w:rPr>
                <w:sz w:val="20"/>
                <w:szCs w:val="20"/>
              </w:rPr>
              <w:t>дающи</w:t>
            </w:r>
            <w:r>
              <w:rPr>
                <w:sz w:val="20"/>
                <w:szCs w:val="20"/>
              </w:rPr>
              <w:t>е</w:t>
            </w:r>
            <w:r w:rsidRPr="007E52DD">
              <w:rPr>
                <w:sz w:val="20"/>
                <w:szCs w:val="20"/>
              </w:rPr>
              <w:t xml:space="preserve">   </w:t>
            </w:r>
            <w:r w:rsidRPr="007E52D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целевое использование средств (наименование, номер, дата)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возврата неиспользованных средств резервного фонда</w:t>
            </w:r>
          </w:p>
        </w:tc>
      </w:tr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7</w:t>
            </w:r>
          </w:p>
        </w:tc>
      </w:tr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  <w:r w:rsidRPr="00A877ED">
              <w:t xml:space="preserve">1.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</w:tr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  <w:r w:rsidRPr="00A877ED">
              <w:t xml:space="preserve">2.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</w:tr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  <w:r w:rsidRPr="00A877ED">
              <w:t xml:space="preserve">Итого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</w:tr>
    </w:tbl>
    <w:p w:rsidR="000B53C2" w:rsidRPr="00A877ED" w:rsidRDefault="000B53C2" w:rsidP="000B53C2">
      <w:pPr>
        <w:autoSpaceDE w:val="0"/>
        <w:autoSpaceDN w:val="0"/>
        <w:adjustRightInd w:val="0"/>
        <w:rPr>
          <w:sz w:val="20"/>
          <w:szCs w:val="20"/>
        </w:rPr>
      </w:pPr>
    </w:p>
    <w:p w:rsidR="000B53C2" w:rsidRPr="00A877ED" w:rsidRDefault="000B53C2" w:rsidP="000B53C2">
      <w:pPr>
        <w:autoSpaceDE w:val="0"/>
        <w:autoSpaceDN w:val="0"/>
        <w:adjustRightInd w:val="0"/>
        <w:ind w:left="-540"/>
        <w:rPr>
          <w:sz w:val="20"/>
          <w:szCs w:val="20"/>
        </w:rPr>
      </w:pPr>
      <w:r w:rsidRPr="00A877ED">
        <w:t>Руководитель</w:t>
      </w:r>
      <w:r w:rsidRPr="00A877E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</w:t>
      </w:r>
      <w:r w:rsidRPr="00A877ED">
        <w:rPr>
          <w:sz w:val="20"/>
          <w:szCs w:val="20"/>
        </w:rPr>
        <w:t xml:space="preserve"> _____________      _______________________</w:t>
      </w:r>
    </w:p>
    <w:p w:rsidR="000B53C2" w:rsidRPr="00A877ED" w:rsidRDefault="000B53C2" w:rsidP="000B53C2">
      <w:pPr>
        <w:autoSpaceDE w:val="0"/>
        <w:autoSpaceDN w:val="0"/>
        <w:adjustRightInd w:val="0"/>
        <w:rPr>
          <w:sz w:val="20"/>
          <w:szCs w:val="20"/>
        </w:rPr>
      </w:pPr>
      <w:r w:rsidRPr="00A877E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</w:t>
      </w:r>
      <w:r w:rsidRPr="00A877ED">
        <w:rPr>
          <w:sz w:val="20"/>
          <w:szCs w:val="20"/>
        </w:rPr>
        <w:t xml:space="preserve"> (подпись)         (расшифровка подписи)</w:t>
      </w:r>
    </w:p>
    <w:p w:rsidR="000B53C2" w:rsidRPr="00A877ED" w:rsidRDefault="000B53C2" w:rsidP="000B53C2">
      <w:pPr>
        <w:autoSpaceDE w:val="0"/>
        <w:autoSpaceDN w:val="0"/>
        <w:adjustRightInd w:val="0"/>
        <w:ind w:left="-540"/>
        <w:rPr>
          <w:sz w:val="20"/>
          <w:szCs w:val="20"/>
        </w:rPr>
      </w:pPr>
      <w:r w:rsidRPr="00A877ED">
        <w:t>Главный бухгалтер</w:t>
      </w:r>
      <w:r>
        <w:t xml:space="preserve">           </w:t>
      </w:r>
      <w:r w:rsidRPr="00A877ED">
        <w:rPr>
          <w:sz w:val="20"/>
          <w:szCs w:val="20"/>
        </w:rPr>
        <w:t xml:space="preserve"> _____________      _______________________</w:t>
      </w:r>
    </w:p>
    <w:p w:rsidR="000B53C2" w:rsidRPr="00A877ED" w:rsidRDefault="000B53C2" w:rsidP="000B53C2">
      <w:pPr>
        <w:autoSpaceDE w:val="0"/>
        <w:autoSpaceDN w:val="0"/>
        <w:adjustRightInd w:val="0"/>
        <w:rPr>
          <w:sz w:val="20"/>
          <w:szCs w:val="20"/>
        </w:rPr>
      </w:pPr>
      <w:r w:rsidRPr="00A877E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</w:t>
      </w:r>
      <w:r w:rsidRPr="00A877ED">
        <w:rPr>
          <w:sz w:val="20"/>
          <w:szCs w:val="20"/>
        </w:rPr>
        <w:t xml:space="preserve"> (подпись)         (расшифровка подписи)</w:t>
      </w:r>
    </w:p>
    <w:p w:rsidR="000B53C2" w:rsidRPr="00A877ED" w:rsidRDefault="000B53C2" w:rsidP="000B53C2">
      <w:pPr>
        <w:autoSpaceDE w:val="0"/>
        <w:autoSpaceDN w:val="0"/>
        <w:adjustRightInd w:val="0"/>
        <w:rPr>
          <w:sz w:val="20"/>
          <w:szCs w:val="20"/>
        </w:rPr>
      </w:pPr>
    </w:p>
    <w:p w:rsidR="000B53C2" w:rsidRPr="00A877ED" w:rsidRDefault="000B53C2" w:rsidP="000B53C2">
      <w:pPr>
        <w:autoSpaceDE w:val="0"/>
        <w:autoSpaceDN w:val="0"/>
        <w:adjustRightInd w:val="0"/>
        <w:ind w:left="-540"/>
        <w:rPr>
          <w:sz w:val="20"/>
          <w:szCs w:val="20"/>
        </w:rPr>
      </w:pPr>
      <w:r w:rsidRPr="00A877ED">
        <w:rPr>
          <w:sz w:val="20"/>
          <w:szCs w:val="20"/>
        </w:rPr>
        <w:t>Дата составления отчета</w:t>
      </w:r>
    </w:p>
    <w:p w:rsidR="000B53C2" w:rsidRPr="00A877ED" w:rsidRDefault="000B53C2" w:rsidP="000B53C2">
      <w:pPr>
        <w:autoSpaceDE w:val="0"/>
        <w:autoSpaceDN w:val="0"/>
        <w:adjustRightInd w:val="0"/>
        <w:rPr>
          <w:sz w:val="20"/>
          <w:szCs w:val="20"/>
        </w:rPr>
      </w:pPr>
    </w:p>
    <w:p w:rsidR="000B53C2" w:rsidRPr="00A877ED" w:rsidRDefault="000B53C2" w:rsidP="000B53C2">
      <w:pPr>
        <w:autoSpaceDE w:val="0"/>
        <w:autoSpaceDN w:val="0"/>
        <w:adjustRightInd w:val="0"/>
        <w:ind w:left="-540"/>
      </w:pPr>
      <w:r w:rsidRPr="00A877ED">
        <w:rPr>
          <w:sz w:val="20"/>
          <w:szCs w:val="20"/>
        </w:rPr>
        <w:t>Исполнитель (Ф.И.О.), телефон</w:t>
      </w:r>
    </w:p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/>
    <w:p w:rsidR="000B53C2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53C2" w:rsidRPr="00ED7E81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D7E81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0B53C2" w:rsidRPr="00ED7E81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D7E81">
        <w:rPr>
          <w:sz w:val="22"/>
          <w:szCs w:val="22"/>
        </w:rPr>
        <w:t>к П</w:t>
      </w:r>
      <w:hyperlink r:id="rId8" w:history="1">
        <w:r w:rsidRPr="00ED7E81">
          <w:rPr>
            <w:sz w:val="22"/>
            <w:szCs w:val="22"/>
          </w:rPr>
          <w:t>орядк</w:t>
        </w:r>
      </w:hyperlink>
      <w:r w:rsidRPr="00ED7E81">
        <w:rPr>
          <w:sz w:val="22"/>
          <w:szCs w:val="22"/>
        </w:rPr>
        <w:t xml:space="preserve">у использования </w:t>
      </w:r>
    </w:p>
    <w:p w:rsidR="000B53C2" w:rsidRPr="00ED7E81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D7E81">
        <w:rPr>
          <w:sz w:val="22"/>
          <w:szCs w:val="22"/>
        </w:rPr>
        <w:t xml:space="preserve">средств резервного фонда </w:t>
      </w:r>
    </w:p>
    <w:p w:rsidR="000B53C2" w:rsidRPr="00ED7E81" w:rsidRDefault="000B53C2" w:rsidP="000B53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D7E81">
        <w:rPr>
          <w:sz w:val="22"/>
          <w:szCs w:val="22"/>
        </w:rPr>
        <w:t xml:space="preserve">администрации муниципального образования </w:t>
      </w:r>
    </w:p>
    <w:p w:rsidR="000B53C2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D7E81">
        <w:rPr>
          <w:sz w:val="22"/>
          <w:szCs w:val="22"/>
        </w:rPr>
        <w:t>«</w:t>
      </w:r>
      <w:r>
        <w:t>Шангальское</w:t>
      </w:r>
      <w:r w:rsidRPr="00ED7E81">
        <w:rPr>
          <w:sz w:val="22"/>
          <w:szCs w:val="22"/>
        </w:rPr>
        <w:t>»</w:t>
      </w:r>
    </w:p>
    <w:p w:rsidR="000B53C2" w:rsidRPr="00A877ED" w:rsidRDefault="000B53C2" w:rsidP="000B53C2">
      <w:pPr>
        <w:autoSpaceDE w:val="0"/>
        <w:autoSpaceDN w:val="0"/>
        <w:adjustRightInd w:val="0"/>
        <w:jc w:val="right"/>
        <w:outlineLvl w:val="1"/>
      </w:pPr>
    </w:p>
    <w:p w:rsidR="000B53C2" w:rsidRPr="00A877ED" w:rsidRDefault="000B53C2" w:rsidP="000B53C2">
      <w:pPr>
        <w:autoSpaceDE w:val="0"/>
        <w:autoSpaceDN w:val="0"/>
        <w:adjustRightInd w:val="0"/>
        <w:jc w:val="center"/>
        <w:outlineLvl w:val="1"/>
      </w:pPr>
    </w:p>
    <w:p w:rsidR="000B53C2" w:rsidRPr="001D6DF5" w:rsidRDefault="000B53C2" w:rsidP="000B53C2">
      <w:pPr>
        <w:autoSpaceDE w:val="0"/>
        <w:autoSpaceDN w:val="0"/>
        <w:adjustRightInd w:val="0"/>
      </w:pPr>
      <w:r w:rsidRPr="00071833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1D6DF5">
        <w:t>ОТЧЕТ</w:t>
      </w:r>
    </w:p>
    <w:p w:rsidR="000B53C2" w:rsidRDefault="000B53C2" w:rsidP="000B53C2">
      <w:pPr>
        <w:autoSpaceDE w:val="0"/>
        <w:autoSpaceDN w:val="0"/>
        <w:adjustRightInd w:val="0"/>
        <w:jc w:val="center"/>
      </w:pPr>
      <w:r w:rsidRPr="00F72B24">
        <w:t xml:space="preserve">об использовании бюджетных ассигнований резервного </w:t>
      </w:r>
    </w:p>
    <w:p w:rsidR="000B53C2" w:rsidRDefault="000B53C2" w:rsidP="000B53C2">
      <w:pPr>
        <w:autoSpaceDE w:val="0"/>
        <w:autoSpaceDN w:val="0"/>
        <w:adjustRightInd w:val="0"/>
        <w:jc w:val="center"/>
      </w:pPr>
      <w:r w:rsidRPr="00F72B24">
        <w:t xml:space="preserve">фонда администрации муниципального образования </w:t>
      </w:r>
    </w:p>
    <w:p w:rsidR="000B53C2" w:rsidRPr="001D6DF5" w:rsidRDefault="000B53C2" w:rsidP="000B53C2">
      <w:pPr>
        <w:autoSpaceDE w:val="0"/>
        <w:autoSpaceDN w:val="0"/>
        <w:adjustRightInd w:val="0"/>
        <w:jc w:val="center"/>
      </w:pPr>
      <w:r w:rsidRPr="00F72B24">
        <w:t>«</w:t>
      </w:r>
      <w:r>
        <w:t>Шангальское</w:t>
      </w:r>
      <w:r w:rsidRPr="00F72B24">
        <w:t>»</w:t>
      </w:r>
    </w:p>
    <w:p w:rsidR="000B53C2" w:rsidRDefault="000B53C2" w:rsidP="000B53C2">
      <w:pPr>
        <w:autoSpaceDE w:val="0"/>
        <w:autoSpaceDN w:val="0"/>
        <w:adjustRightInd w:val="0"/>
        <w:jc w:val="center"/>
      </w:pPr>
      <w:r w:rsidRPr="001D6DF5">
        <w:t>за _____</w:t>
      </w:r>
      <w:r>
        <w:t>__ квартал</w:t>
      </w:r>
      <w:r w:rsidRPr="001D6DF5">
        <w:t xml:space="preserve"> </w:t>
      </w:r>
      <w:r>
        <w:t>(</w:t>
      </w:r>
      <w:r w:rsidRPr="001D6DF5">
        <w:t>год</w:t>
      </w:r>
      <w:r>
        <w:t>)</w:t>
      </w:r>
    </w:p>
    <w:p w:rsidR="000B53C2" w:rsidRPr="001D6DF5" w:rsidRDefault="000B53C2" w:rsidP="000B53C2">
      <w:pPr>
        <w:autoSpaceDE w:val="0"/>
        <w:autoSpaceDN w:val="0"/>
        <w:adjustRightInd w:val="0"/>
        <w:jc w:val="center"/>
      </w:pPr>
    </w:p>
    <w:p w:rsidR="000B53C2" w:rsidRPr="00A877ED" w:rsidRDefault="000B53C2" w:rsidP="000B53C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77ED">
        <w:rPr>
          <w:sz w:val="20"/>
          <w:szCs w:val="20"/>
        </w:rPr>
        <w:t>_______________________________________________</w:t>
      </w:r>
    </w:p>
    <w:p w:rsidR="000B53C2" w:rsidRPr="00A877ED" w:rsidRDefault="000B53C2" w:rsidP="000B53C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77ED">
        <w:rPr>
          <w:sz w:val="20"/>
          <w:szCs w:val="20"/>
        </w:rPr>
        <w:t>(</w:t>
      </w:r>
      <w:r>
        <w:rPr>
          <w:sz w:val="20"/>
          <w:szCs w:val="20"/>
        </w:rPr>
        <w:t>наименование главного распорядителя средств районного бюджета</w:t>
      </w:r>
      <w:r w:rsidRPr="00A877ED">
        <w:rPr>
          <w:sz w:val="20"/>
          <w:szCs w:val="20"/>
        </w:rPr>
        <w:t>)</w:t>
      </w:r>
    </w:p>
    <w:p w:rsidR="000B53C2" w:rsidRPr="00A877ED" w:rsidRDefault="000B53C2" w:rsidP="000B53C2">
      <w:pPr>
        <w:autoSpaceDE w:val="0"/>
        <w:autoSpaceDN w:val="0"/>
        <w:adjustRightInd w:val="0"/>
        <w:jc w:val="center"/>
        <w:outlineLvl w:val="1"/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080"/>
        <w:gridCol w:w="1485"/>
        <w:gridCol w:w="1215"/>
        <w:gridCol w:w="1620"/>
        <w:gridCol w:w="1485"/>
        <w:gridCol w:w="1215"/>
      </w:tblGrid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МО «Устьянский муниципальный район»</w:t>
            </w:r>
            <w:r w:rsidRPr="007E52DD">
              <w:rPr>
                <w:sz w:val="20"/>
                <w:szCs w:val="20"/>
              </w:rPr>
              <w:t xml:space="preserve">   </w:t>
            </w:r>
            <w:r w:rsidRPr="007E52DD">
              <w:rPr>
                <w:sz w:val="20"/>
                <w:szCs w:val="20"/>
              </w:rPr>
              <w:br/>
              <w:t>(номер, дата)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2DD">
              <w:rPr>
                <w:sz w:val="20"/>
                <w:szCs w:val="20"/>
              </w:rPr>
              <w:t xml:space="preserve">Цели   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расходо</w:t>
            </w:r>
            <w:proofErr w:type="spellEnd"/>
            <w:r w:rsidRPr="007E52DD">
              <w:rPr>
                <w:sz w:val="20"/>
                <w:szCs w:val="20"/>
              </w:rPr>
              <w:t xml:space="preserve">- 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вания</w:t>
            </w:r>
            <w:proofErr w:type="spellEnd"/>
            <w:r w:rsidRPr="007E52DD">
              <w:rPr>
                <w:sz w:val="20"/>
                <w:szCs w:val="20"/>
              </w:rPr>
              <w:t xml:space="preserve">  </w:t>
            </w:r>
            <w:r w:rsidRPr="007E52DD">
              <w:rPr>
                <w:sz w:val="20"/>
                <w:szCs w:val="20"/>
              </w:rPr>
              <w:br/>
              <w:t xml:space="preserve">средств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2DD">
              <w:rPr>
                <w:sz w:val="20"/>
                <w:szCs w:val="20"/>
              </w:rPr>
              <w:t xml:space="preserve">Сумма   </w:t>
            </w:r>
            <w:r w:rsidRPr="007E52DD">
              <w:rPr>
                <w:sz w:val="20"/>
                <w:szCs w:val="20"/>
              </w:rPr>
              <w:br/>
              <w:t>выделенных</w:t>
            </w:r>
            <w:r w:rsidRPr="007E52DD">
              <w:rPr>
                <w:sz w:val="20"/>
                <w:szCs w:val="20"/>
              </w:rPr>
              <w:br/>
              <w:t>средств по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распоря</w:t>
            </w:r>
            <w:proofErr w:type="spellEnd"/>
            <w:r w:rsidRPr="007E52DD">
              <w:rPr>
                <w:sz w:val="20"/>
                <w:szCs w:val="20"/>
              </w:rPr>
              <w:t xml:space="preserve">- 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жению</w:t>
            </w:r>
            <w:proofErr w:type="spellEnd"/>
            <w:r w:rsidRPr="007E52D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E52DD">
              <w:rPr>
                <w:sz w:val="20"/>
                <w:szCs w:val="20"/>
              </w:rPr>
              <w:t>Перечис</w:t>
            </w:r>
            <w:proofErr w:type="spellEnd"/>
            <w:r w:rsidRPr="007E52DD">
              <w:rPr>
                <w:sz w:val="20"/>
                <w:szCs w:val="20"/>
              </w:rPr>
              <w:t>-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лено</w:t>
            </w:r>
            <w:proofErr w:type="spellEnd"/>
            <w:r w:rsidRPr="007E52DD">
              <w:rPr>
                <w:sz w:val="20"/>
                <w:szCs w:val="20"/>
              </w:rPr>
              <w:t xml:space="preserve">  </w:t>
            </w:r>
            <w:r w:rsidRPr="007E52DD">
              <w:rPr>
                <w:sz w:val="20"/>
                <w:szCs w:val="20"/>
              </w:rPr>
              <w:br/>
              <w:t xml:space="preserve">главным 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распоря</w:t>
            </w:r>
            <w:proofErr w:type="spellEnd"/>
            <w:r w:rsidRPr="007E52DD">
              <w:rPr>
                <w:sz w:val="20"/>
                <w:szCs w:val="20"/>
              </w:rPr>
              <w:t>-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дителем</w:t>
            </w:r>
            <w:proofErr w:type="spellEnd"/>
            <w:r w:rsidRPr="007E5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E52DD">
              <w:rPr>
                <w:sz w:val="20"/>
                <w:szCs w:val="20"/>
              </w:rPr>
              <w:t>Израсхо</w:t>
            </w:r>
            <w:proofErr w:type="spellEnd"/>
            <w:r w:rsidRPr="007E52DD">
              <w:rPr>
                <w:sz w:val="20"/>
                <w:szCs w:val="20"/>
              </w:rPr>
              <w:t xml:space="preserve">-  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довано</w:t>
            </w:r>
            <w:proofErr w:type="spellEnd"/>
            <w:r w:rsidRPr="007E52DD">
              <w:rPr>
                <w:sz w:val="20"/>
                <w:szCs w:val="20"/>
              </w:rPr>
              <w:t xml:space="preserve">   </w:t>
            </w:r>
            <w:r w:rsidRPr="007E52DD">
              <w:rPr>
                <w:sz w:val="20"/>
                <w:szCs w:val="20"/>
              </w:rPr>
              <w:br/>
              <w:t>получателем</w:t>
            </w:r>
            <w:r w:rsidRPr="007E52DD">
              <w:rPr>
                <w:sz w:val="20"/>
                <w:szCs w:val="20"/>
              </w:rPr>
              <w:br/>
              <w:t xml:space="preserve">средств  </w:t>
            </w:r>
            <w:r w:rsidRPr="007E52DD">
              <w:rPr>
                <w:sz w:val="20"/>
                <w:szCs w:val="20"/>
              </w:rPr>
              <w:br/>
              <w:t xml:space="preserve">резервного </w:t>
            </w:r>
            <w:r w:rsidRPr="007E52DD">
              <w:rPr>
                <w:sz w:val="20"/>
                <w:szCs w:val="20"/>
              </w:rPr>
              <w:br/>
              <w:t xml:space="preserve">фонда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E52DD">
              <w:rPr>
                <w:sz w:val="20"/>
                <w:szCs w:val="20"/>
              </w:rPr>
              <w:t>Неисполь</w:t>
            </w:r>
            <w:proofErr w:type="spellEnd"/>
            <w:r w:rsidRPr="007E52DD">
              <w:rPr>
                <w:sz w:val="20"/>
                <w:szCs w:val="20"/>
              </w:rPr>
              <w:t xml:space="preserve">- </w:t>
            </w:r>
            <w:r w:rsidRPr="007E52DD">
              <w:rPr>
                <w:sz w:val="20"/>
                <w:szCs w:val="20"/>
              </w:rPr>
              <w:br/>
            </w:r>
            <w:proofErr w:type="spellStart"/>
            <w:r w:rsidRPr="007E52DD">
              <w:rPr>
                <w:sz w:val="20"/>
                <w:szCs w:val="20"/>
              </w:rPr>
              <w:t>зованный</w:t>
            </w:r>
            <w:proofErr w:type="spellEnd"/>
            <w:r w:rsidRPr="007E52DD">
              <w:rPr>
                <w:sz w:val="20"/>
                <w:szCs w:val="20"/>
              </w:rPr>
              <w:t xml:space="preserve"> </w:t>
            </w:r>
            <w:r w:rsidRPr="007E52DD">
              <w:rPr>
                <w:sz w:val="20"/>
                <w:szCs w:val="20"/>
              </w:rPr>
              <w:br/>
              <w:t xml:space="preserve">остаток  </w:t>
            </w:r>
            <w:r w:rsidRPr="007E52DD">
              <w:rPr>
                <w:sz w:val="20"/>
                <w:szCs w:val="20"/>
              </w:rPr>
              <w:br/>
              <w:t xml:space="preserve">средств  </w:t>
            </w:r>
            <w:r w:rsidRPr="007E52DD">
              <w:rPr>
                <w:sz w:val="20"/>
                <w:szCs w:val="20"/>
              </w:rPr>
              <w:br/>
              <w:t>резервного</w:t>
            </w:r>
            <w:r w:rsidRPr="007E52DD">
              <w:rPr>
                <w:sz w:val="20"/>
                <w:szCs w:val="20"/>
              </w:rPr>
              <w:br/>
              <w:t xml:space="preserve">фонда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возврата неиспользованных средств резервного фонда</w:t>
            </w:r>
          </w:p>
        </w:tc>
      </w:tr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7</w:t>
            </w:r>
          </w:p>
        </w:tc>
      </w:tr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  <w:r w:rsidRPr="00A877ED">
              <w:t xml:space="preserve">1.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</w:tr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  <w:r w:rsidRPr="00A877ED">
              <w:t xml:space="preserve">2.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</w:tr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  <w:r w:rsidRPr="00A877ED">
              <w:t xml:space="preserve">Итого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</w:tr>
    </w:tbl>
    <w:p w:rsidR="000B53C2" w:rsidRPr="00A877ED" w:rsidRDefault="000B53C2" w:rsidP="000B53C2">
      <w:pPr>
        <w:autoSpaceDE w:val="0"/>
        <w:autoSpaceDN w:val="0"/>
        <w:adjustRightInd w:val="0"/>
        <w:rPr>
          <w:sz w:val="20"/>
          <w:szCs w:val="20"/>
        </w:rPr>
      </w:pPr>
    </w:p>
    <w:p w:rsidR="000B53C2" w:rsidRPr="00A877ED" w:rsidRDefault="000B53C2" w:rsidP="000B53C2">
      <w:pPr>
        <w:autoSpaceDE w:val="0"/>
        <w:autoSpaceDN w:val="0"/>
        <w:adjustRightInd w:val="0"/>
        <w:ind w:left="-540"/>
        <w:rPr>
          <w:sz w:val="20"/>
          <w:szCs w:val="20"/>
        </w:rPr>
      </w:pPr>
      <w:r w:rsidRPr="00A877ED">
        <w:t>Руководитель</w:t>
      </w:r>
      <w:r w:rsidRPr="00A877E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</w:t>
      </w:r>
      <w:r w:rsidRPr="00A877ED">
        <w:rPr>
          <w:sz w:val="20"/>
          <w:szCs w:val="20"/>
        </w:rPr>
        <w:t xml:space="preserve"> _____________      _______________________</w:t>
      </w:r>
    </w:p>
    <w:p w:rsidR="000B53C2" w:rsidRPr="00A877ED" w:rsidRDefault="000B53C2" w:rsidP="000B53C2">
      <w:pPr>
        <w:autoSpaceDE w:val="0"/>
        <w:autoSpaceDN w:val="0"/>
        <w:adjustRightInd w:val="0"/>
        <w:rPr>
          <w:sz w:val="20"/>
          <w:szCs w:val="20"/>
        </w:rPr>
      </w:pPr>
      <w:r w:rsidRPr="00A877E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</w:t>
      </w:r>
      <w:r w:rsidRPr="00A877ED">
        <w:rPr>
          <w:sz w:val="20"/>
          <w:szCs w:val="20"/>
        </w:rPr>
        <w:t xml:space="preserve"> (подпись)         (расшифровка подписи)</w:t>
      </w:r>
    </w:p>
    <w:p w:rsidR="000B53C2" w:rsidRPr="00A877ED" w:rsidRDefault="000B53C2" w:rsidP="000B53C2">
      <w:pPr>
        <w:autoSpaceDE w:val="0"/>
        <w:autoSpaceDN w:val="0"/>
        <w:adjustRightInd w:val="0"/>
        <w:ind w:left="-540"/>
        <w:rPr>
          <w:sz w:val="20"/>
          <w:szCs w:val="20"/>
        </w:rPr>
      </w:pPr>
      <w:r w:rsidRPr="00A877ED">
        <w:t>Главный бухгалтер</w:t>
      </w:r>
      <w:r>
        <w:t xml:space="preserve">           </w:t>
      </w:r>
      <w:r w:rsidRPr="00A877ED">
        <w:rPr>
          <w:sz w:val="20"/>
          <w:szCs w:val="20"/>
        </w:rPr>
        <w:t xml:space="preserve"> _____________      _______________________</w:t>
      </w:r>
    </w:p>
    <w:p w:rsidR="000B53C2" w:rsidRPr="00A877ED" w:rsidRDefault="000B53C2" w:rsidP="000B53C2">
      <w:pPr>
        <w:autoSpaceDE w:val="0"/>
        <w:autoSpaceDN w:val="0"/>
        <w:adjustRightInd w:val="0"/>
        <w:rPr>
          <w:sz w:val="20"/>
          <w:szCs w:val="20"/>
        </w:rPr>
      </w:pPr>
      <w:r w:rsidRPr="00A877E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</w:t>
      </w:r>
      <w:r w:rsidRPr="00A877ED">
        <w:rPr>
          <w:sz w:val="20"/>
          <w:szCs w:val="20"/>
        </w:rPr>
        <w:t xml:space="preserve"> (подпись)         (расшифровка подписи)</w:t>
      </w:r>
    </w:p>
    <w:p w:rsidR="000B53C2" w:rsidRPr="00A877ED" w:rsidRDefault="000B53C2" w:rsidP="000B53C2">
      <w:pPr>
        <w:autoSpaceDE w:val="0"/>
        <w:autoSpaceDN w:val="0"/>
        <w:adjustRightInd w:val="0"/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ind w:left="-540"/>
        <w:rPr>
          <w:sz w:val="20"/>
          <w:szCs w:val="20"/>
        </w:rPr>
      </w:pPr>
      <w:r w:rsidRPr="00A877ED">
        <w:rPr>
          <w:sz w:val="20"/>
          <w:szCs w:val="20"/>
        </w:rPr>
        <w:t>Дата составления отчета</w:t>
      </w:r>
    </w:p>
    <w:p w:rsidR="000B53C2" w:rsidRDefault="000B53C2" w:rsidP="000B53C2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  <w:r w:rsidRPr="00A877ED">
        <w:rPr>
          <w:sz w:val="20"/>
          <w:szCs w:val="20"/>
        </w:rPr>
        <w:t>Исполнитель (Ф.И.О.), телефон</w:t>
      </w: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rPr>
          <w:sz w:val="20"/>
          <w:szCs w:val="20"/>
        </w:rPr>
      </w:pPr>
    </w:p>
    <w:p w:rsidR="000B53C2" w:rsidRDefault="000B53C2" w:rsidP="000B53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  <w:sectPr w:rsidR="000B53C2" w:rsidSect="004276D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B53C2" w:rsidRPr="00ED7E81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D7E81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0B53C2" w:rsidRPr="00ED7E81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D7E81">
        <w:rPr>
          <w:sz w:val="22"/>
          <w:szCs w:val="22"/>
        </w:rPr>
        <w:t>к П</w:t>
      </w:r>
      <w:hyperlink r:id="rId9" w:history="1">
        <w:r w:rsidRPr="00ED7E81">
          <w:rPr>
            <w:sz w:val="22"/>
            <w:szCs w:val="22"/>
          </w:rPr>
          <w:t>орядк</w:t>
        </w:r>
      </w:hyperlink>
      <w:r w:rsidRPr="00ED7E81">
        <w:rPr>
          <w:sz w:val="22"/>
          <w:szCs w:val="22"/>
        </w:rPr>
        <w:t xml:space="preserve">у использования </w:t>
      </w:r>
    </w:p>
    <w:p w:rsidR="000B53C2" w:rsidRPr="00ED7E81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D7E81">
        <w:rPr>
          <w:sz w:val="22"/>
          <w:szCs w:val="22"/>
        </w:rPr>
        <w:t xml:space="preserve">средств резервного фонда </w:t>
      </w:r>
    </w:p>
    <w:p w:rsidR="000B53C2" w:rsidRPr="00ED7E81" w:rsidRDefault="000B53C2" w:rsidP="000B53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D7E81">
        <w:rPr>
          <w:sz w:val="22"/>
          <w:szCs w:val="22"/>
        </w:rPr>
        <w:t xml:space="preserve">администрации муниципального образования </w:t>
      </w:r>
    </w:p>
    <w:p w:rsidR="000B53C2" w:rsidRDefault="000B53C2" w:rsidP="000B53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D7E81">
        <w:rPr>
          <w:sz w:val="22"/>
          <w:szCs w:val="22"/>
        </w:rPr>
        <w:t>«</w:t>
      </w:r>
      <w:r>
        <w:t>Шангальское</w:t>
      </w:r>
      <w:r w:rsidRPr="00ED7E81">
        <w:rPr>
          <w:sz w:val="22"/>
          <w:szCs w:val="22"/>
        </w:rPr>
        <w:t>»</w:t>
      </w:r>
    </w:p>
    <w:p w:rsidR="000B53C2" w:rsidRDefault="000B53C2" w:rsidP="000B53C2">
      <w:pPr>
        <w:autoSpaceDE w:val="0"/>
        <w:autoSpaceDN w:val="0"/>
        <w:adjustRightInd w:val="0"/>
        <w:jc w:val="right"/>
      </w:pPr>
    </w:p>
    <w:p w:rsidR="000B53C2" w:rsidRDefault="000B53C2" w:rsidP="000B53C2">
      <w:pPr>
        <w:autoSpaceDE w:val="0"/>
        <w:autoSpaceDN w:val="0"/>
        <w:adjustRightInd w:val="0"/>
        <w:jc w:val="center"/>
      </w:pPr>
    </w:p>
    <w:p w:rsidR="000B53C2" w:rsidRPr="001D6DF5" w:rsidRDefault="000B53C2" w:rsidP="000B53C2">
      <w:pPr>
        <w:autoSpaceDE w:val="0"/>
        <w:autoSpaceDN w:val="0"/>
        <w:adjustRightInd w:val="0"/>
        <w:jc w:val="center"/>
      </w:pPr>
      <w:r w:rsidRPr="001D6DF5">
        <w:t>ОТЧЕТ</w:t>
      </w:r>
    </w:p>
    <w:p w:rsidR="000B53C2" w:rsidRDefault="000B53C2" w:rsidP="000B53C2">
      <w:pPr>
        <w:autoSpaceDE w:val="0"/>
        <w:autoSpaceDN w:val="0"/>
        <w:adjustRightInd w:val="0"/>
        <w:jc w:val="center"/>
      </w:pPr>
      <w:r w:rsidRPr="00F72B24">
        <w:t xml:space="preserve">об использовании бюджетных ассигнований резервного </w:t>
      </w:r>
    </w:p>
    <w:p w:rsidR="000B53C2" w:rsidRDefault="000B53C2" w:rsidP="000B53C2">
      <w:pPr>
        <w:autoSpaceDE w:val="0"/>
        <w:autoSpaceDN w:val="0"/>
        <w:adjustRightInd w:val="0"/>
        <w:jc w:val="center"/>
      </w:pPr>
      <w:r w:rsidRPr="00F72B24">
        <w:t xml:space="preserve">фонда администрации муниципального образования </w:t>
      </w:r>
    </w:p>
    <w:p w:rsidR="000B53C2" w:rsidRPr="001D6DF5" w:rsidRDefault="000B53C2" w:rsidP="000B53C2">
      <w:pPr>
        <w:autoSpaceDE w:val="0"/>
        <w:autoSpaceDN w:val="0"/>
        <w:adjustRightInd w:val="0"/>
        <w:jc w:val="center"/>
      </w:pPr>
      <w:r w:rsidRPr="00F72B24">
        <w:t>«</w:t>
      </w:r>
      <w:r>
        <w:t>Шангальское</w:t>
      </w:r>
      <w:r w:rsidRPr="00F72B24">
        <w:t>»</w:t>
      </w:r>
    </w:p>
    <w:p w:rsidR="000B53C2" w:rsidRDefault="000B53C2" w:rsidP="000B53C2">
      <w:pPr>
        <w:autoSpaceDE w:val="0"/>
        <w:autoSpaceDN w:val="0"/>
        <w:adjustRightInd w:val="0"/>
        <w:jc w:val="center"/>
      </w:pPr>
      <w:r w:rsidRPr="001D6DF5">
        <w:t>за _____</w:t>
      </w:r>
      <w:r>
        <w:t>__ квартал</w:t>
      </w:r>
      <w:r w:rsidRPr="001D6DF5">
        <w:t xml:space="preserve"> </w:t>
      </w:r>
      <w:r>
        <w:t>(</w:t>
      </w:r>
      <w:r w:rsidRPr="001D6DF5">
        <w:t>год</w:t>
      </w:r>
      <w:r>
        <w:t>)</w:t>
      </w:r>
    </w:p>
    <w:p w:rsidR="000B53C2" w:rsidRPr="001D6DF5" w:rsidRDefault="000B53C2" w:rsidP="000B53C2">
      <w:pPr>
        <w:autoSpaceDE w:val="0"/>
        <w:autoSpaceDN w:val="0"/>
        <w:adjustRightInd w:val="0"/>
        <w:jc w:val="center"/>
      </w:pPr>
    </w:p>
    <w:p w:rsidR="000B53C2" w:rsidRPr="00A877ED" w:rsidRDefault="000B53C2" w:rsidP="000B53C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77ED">
        <w:rPr>
          <w:sz w:val="20"/>
          <w:szCs w:val="20"/>
        </w:rPr>
        <w:t>_______________________________________________</w:t>
      </w:r>
    </w:p>
    <w:p w:rsidR="000B53C2" w:rsidRPr="00A877ED" w:rsidRDefault="000B53C2" w:rsidP="000B53C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77ED">
        <w:rPr>
          <w:sz w:val="20"/>
          <w:szCs w:val="20"/>
        </w:rPr>
        <w:t>(</w:t>
      </w:r>
      <w:r>
        <w:rPr>
          <w:sz w:val="20"/>
          <w:szCs w:val="20"/>
        </w:rPr>
        <w:t>наименование финансового органа администрации местного самоуправления</w:t>
      </w:r>
      <w:r w:rsidRPr="00A877ED">
        <w:rPr>
          <w:sz w:val="20"/>
          <w:szCs w:val="20"/>
        </w:rPr>
        <w:t>)</w:t>
      </w:r>
    </w:p>
    <w:p w:rsidR="000B53C2" w:rsidRPr="00A877ED" w:rsidRDefault="000B53C2" w:rsidP="000B53C2">
      <w:pPr>
        <w:autoSpaceDE w:val="0"/>
        <w:autoSpaceDN w:val="0"/>
        <w:adjustRightInd w:val="0"/>
        <w:jc w:val="center"/>
        <w:outlineLvl w:val="1"/>
      </w:pPr>
    </w:p>
    <w:tbl>
      <w:tblPr>
        <w:tblW w:w="14400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080"/>
        <w:gridCol w:w="1080"/>
        <w:gridCol w:w="1620"/>
        <w:gridCol w:w="1620"/>
        <w:gridCol w:w="1215"/>
        <w:gridCol w:w="1845"/>
        <w:gridCol w:w="1485"/>
        <w:gridCol w:w="2295"/>
      </w:tblGrid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распорядителя средств районного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постановления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постановления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Pr="007E52DD">
              <w:rPr>
                <w:sz w:val="20"/>
                <w:szCs w:val="20"/>
              </w:rPr>
              <w:t xml:space="preserve">   </w:t>
            </w:r>
            <w:r w:rsidRPr="007E52D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выделения</w:t>
            </w:r>
            <w:r w:rsidRPr="007E52DD">
              <w:rPr>
                <w:sz w:val="20"/>
                <w:szCs w:val="20"/>
              </w:rPr>
              <w:t xml:space="preserve">  </w:t>
            </w:r>
            <w:r w:rsidRPr="007E52DD">
              <w:rPr>
                <w:sz w:val="20"/>
                <w:szCs w:val="20"/>
              </w:rPr>
              <w:br/>
              <w:t xml:space="preserve">средств резервного </w:t>
            </w:r>
            <w:r w:rsidRPr="007E52DD">
              <w:rPr>
                <w:sz w:val="20"/>
                <w:szCs w:val="20"/>
              </w:rPr>
              <w:br/>
              <w:t xml:space="preserve">фонда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2DD">
              <w:rPr>
                <w:sz w:val="20"/>
                <w:szCs w:val="20"/>
              </w:rPr>
              <w:t xml:space="preserve">Сумма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выделенных</w:t>
            </w:r>
            <w:r>
              <w:rPr>
                <w:sz w:val="20"/>
                <w:szCs w:val="20"/>
              </w:rPr>
              <w:br/>
              <w:t>средств по</w:t>
            </w:r>
            <w:r>
              <w:rPr>
                <w:sz w:val="20"/>
                <w:szCs w:val="20"/>
              </w:rPr>
              <w:br/>
              <w:t>постановлениям</w:t>
            </w:r>
          </w:p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(тыс.руб.) </w:t>
            </w:r>
            <w:r w:rsidRPr="007E52D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Исполнено, тыс.руб.</w:t>
            </w:r>
            <w:r w:rsidRPr="007E5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неиспользованных</w:t>
            </w:r>
            <w:r w:rsidRPr="007E52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E52DD">
              <w:rPr>
                <w:sz w:val="20"/>
                <w:szCs w:val="20"/>
              </w:rPr>
              <w:t xml:space="preserve">средств  </w:t>
            </w:r>
            <w:r w:rsidRPr="007E52DD">
              <w:rPr>
                <w:sz w:val="20"/>
                <w:szCs w:val="20"/>
              </w:rPr>
              <w:br/>
              <w:t>резервного</w:t>
            </w:r>
            <w:r w:rsidRPr="007E52DD">
              <w:rPr>
                <w:sz w:val="20"/>
                <w:szCs w:val="20"/>
              </w:rPr>
              <w:br/>
              <w:t>фонда</w:t>
            </w:r>
            <w:r>
              <w:rPr>
                <w:sz w:val="20"/>
                <w:szCs w:val="20"/>
              </w:rPr>
              <w:t>, тыс.руб.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2D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Причина неисполнения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7E52DD" w:rsidRDefault="000B53C2" w:rsidP="00CA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</w:t>
            </w:r>
            <w:r>
              <w:rPr>
                <w:sz w:val="20"/>
                <w:szCs w:val="20"/>
              </w:rPr>
              <w:br/>
              <w:t>подтверж</w:t>
            </w:r>
            <w:r w:rsidRPr="007E52DD">
              <w:rPr>
                <w:sz w:val="20"/>
                <w:szCs w:val="20"/>
              </w:rPr>
              <w:t>дающи</w:t>
            </w:r>
            <w:r>
              <w:rPr>
                <w:sz w:val="20"/>
                <w:szCs w:val="20"/>
              </w:rPr>
              <w:t>е</w:t>
            </w:r>
            <w:r w:rsidRPr="007E52DD">
              <w:rPr>
                <w:sz w:val="20"/>
                <w:szCs w:val="20"/>
              </w:rPr>
              <w:t xml:space="preserve">   </w:t>
            </w:r>
            <w:r w:rsidRPr="007E52D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целевое использование средств (наименование, номер, дата)</w:t>
            </w:r>
          </w:p>
        </w:tc>
      </w:tr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05035E" w:rsidRDefault="000B53C2" w:rsidP="00CA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35E">
              <w:rPr>
                <w:sz w:val="20"/>
                <w:szCs w:val="20"/>
              </w:rPr>
              <w:t>7</w:t>
            </w:r>
          </w:p>
        </w:tc>
      </w:tr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  <w:r w:rsidRPr="00A877ED">
              <w:t xml:space="preserve">1.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</w:tr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  <w:r w:rsidRPr="00A877ED">
              <w:t xml:space="preserve">2.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</w:tr>
      <w:tr w:rsidR="000B53C2" w:rsidRPr="00A877ED" w:rsidTr="00CA62D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  <w:r w:rsidRPr="00A877ED">
              <w:t xml:space="preserve">Итого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C2" w:rsidRPr="00A877ED" w:rsidRDefault="000B53C2" w:rsidP="00CA62D3">
            <w:pPr>
              <w:autoSpaceDE w:val="0"/>
              <w:autoSpaceDN w:val="0"/>
              <w:adjustRightInd w:val="0"/>
            </w:pPr>
          </w:p>
        </w:tc>
      </w:tr>
    </w:tbl>
    <w:p w:rsidR="000B53C2" w:rsidRPr="00A877ED" w:rsidRDefault="000B53C2" w:rsidP="000B53C2">
      <w:pPr>
        <w:autoSpaceDE w:val="0"/>
        <w:autoSpaceDN w:val="0"/>
        <w:adjustRightInd w:val="0"/>
        <w:rPr>
          <w:sz w:val="20"/>
          <w:szCs w:val="20"/>
        </w:rPr>
      </w:pPr>
    </w:p>
    <w:p w:rsidR="000B53C2" w:rsidRPr="00A877ED" w:rsidRDefault="000B53C2" w:rsidP="000B53C2">
      <w:pPr>
        <w:autoSpaceDE w:val="0"/>
        <w:autoSpaceDN w:val="0"/>
        <w:adjustRightInd w:val="0"/>
        <w:rPr>
          <w:sz w:val="20"/>
          <w:szCs w:val="20"/>
        </w:rPr>
      </w:pPr>
      <w:r w:rsidRPr="00A877ED">
        <w:t>Руководитель</w:t>
      </w:r>
      <w:r w:rsidRPr="00A877E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</w:t>
      </w:r>
      <w:r w:rsidRPr="00A877ED">
        <w:rPr>
          <w:sz w:val="20"/>
          <w:szCs w:val="20"/>
        </w:rPr>
        <w:t xml:space="preserve"> _____________      _______________________</w:t>
      </w:r>
    </w:p>
    <w:p w:rsidR="000B53C2" w:rsidRPr="00A877ED" w:rsidRDefault="000B53C2" w:rsidP="000B53C2">
      <w:pPr>
        <w:autoSpaceDE w:val="0"/>
        <w:autoSpaceDN w:val="0"/>
        <w:adjustRightInd w:val="0"/>
        <w:rPr>
          <w:sz w:val="20"/>
          <w:szCs w:val="20"/>
        </w:rPr>
      </w:pPr>
      <w:r w:rsidRPr="00A877E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</w:t>
      </w:r>
      <w:r w:rsidRPr="00A877ED">
        <w:rPr>
          <w:sz w:val="20"/>
          <w:szCs w:val="20"/>
        </w:rPr>
        <w:t xml:space="preserve"> (подпись)         (расшифровка подписи)</w:t>
      </w:r>
    </w:p>
    <w:p w:rsidR="000B53C2" w:rsidRDefault="000B53C2" w:rsidP="000B53C2"/>
    <w:p w:rsidR="00E338D8" w:rsidRDefault="00E338D8"/>
    <w:sectPr w:rsidR="00E338D8" w:rsidSect="00C84F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B53C2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AD1"/>
    <w:rsid w:val="00002E74"/>
    <w:rsid w:val="000038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5A"/>
    <w:rsid w:val="00081093"/>
    <w:rsid w:val="00081DBE"/>
    <w:rsid w:val="00081F01"/>
    <w:rsid w:val="00081FD3"/>
    <w:rsid w:val="00081FED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3884"/>
    <w:rsid w:val="000B400D"/>
    <w:rsid w:val="000B45B4"/>
    <w:rsid w:val="000B489C"/>
    <w:rsid w:val="000B53C2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772"/>
    <w:rsid w:val="000D5B74"/>
    <w:rsid w:val="000D5C33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59E9"/>
    <w:rsid w:val="000F5BA3"/>
    <w:rsid w:val="000F6938"/>
    <w:rsid w:val="000F7CAA"/>
    <w:rsid w:val="00100207"/>
    <w:rsid w:val="0010162F"/>
    <w:rsid w:val="00102121"/>
    <w:rsid w:val="001030CA"/>
    <w:rsid w:val="0010313C"/>
    <w:rsid w:val="00103DEB"/>
    <w:rsid w:val="00103E2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93E"/>
    <w:rsid w:val="001941A4"/>
    <w:rsid w:val="001942D2"/>
    <w:rsid w:val="001943F6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1802"/>
    <w:rsid w:val="0020190C"/>
    <w:rsid w:val="00202661"/>
    <w:rsid w:val="0020274F"/>
    <w:rsid w:val="002031C4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2039"/>
    <w:rsid w:val="0023271B"/>
    <w:rsid w:val="00232AC1"/>
    <w:rsid w:val="0023389C"/>
    <w:rsid w:val="00233A84"/>
    <w:rsid w:val="00233CC4"/>
    <w:rsid w:val="002342AA"/>
    <w:rsid w:val="00234DA5"/>
    <w:rsid w:val="00234E89"/>
    <w:rsid w:val="00234F5B"/>
    <w:rsid w:val="00235769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D28"/>
    <w:rsid w:val="00250821"/>
    <w:rsid w:val="00250D7D"/>
    <w:rsid w:val="00251379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1F0F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5CC"/>
    <w:rsid w:val="00384B89"/>
    <w:rsid w:val="00384FE3"/>
    <w:rsid w:val="0038512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4E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E22"/>
    <w:rsid w:val="004346F3"/>
    <w:rsid w:val="004347BB"/>
    <w:rsid w:val="0043507E"/>
    <w:rsid w:val="0043591A"/>
    <w:rsid w:val="0043604F"/>
    <w:rsid w:val="004362FF"/>
    <w:rsid w:val="00436F2B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F"/>
    <w:rsid w:val="004477E5"/>
    <w:rsid w:val="00450701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FE6"/>
    <w:rsid w:val="004A6896"/>
    <w:rsid w:val="004A68BE"/>
    <w:rsid w:val="004A6E60"/>
    <w:rsid w:val="004A726A"/>
    <w:rsid w:val="004A79D1"/>
    <w:rsid w:val="004A7AB0"/>
    <w:rsid w:val="004B06E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703"/>
    <w:rsid w:val="005F3446"/>
    <w:rsid w:val="005F41BB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687"/>
    <w:rsid w:val="00611A44"/>
    <w:rsid w:val="00611A47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10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43F7"/>
    <w:rsid w:val="006E531F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5D7"/>
    <w:rsid w:val="00705661"/>
    <w:rsid w:val="00705881"/>
    <w:rsid w:val="0070588E"/>
    <w:rsid w:val="00705C18"/>
    <w:rsid w:val="00705CD8"/>
    <w:rsid w:val="007068E0"/>
    <w:rsid w:val="007075A3"/>
    <w:rsid w:val="007079FA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3E20"/>
    <w:rsid w:val="00744080"/>
    <w:rsid w:val="0074438E"/>
    <w:rsid w:val="0074491F"/>
    <w:rsid w:val="00744A69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4AB5"/>
    <w:rsid w:val="00765891"/>
    <w:rsid w:val="007658D4"/>
    <w:rsid w:val="00765C89"/>
    <w:rsid w:val="00765C9F"/>
    <w:rsid w:val="00765FE0"/>
    <w:rsid w:val="0076670C"/>
    <w:rsid w:val="0076771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4A2F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7B8"/>
    <w:rsid w:val="00902880"/>
    <w:rsid w:val="00902CC2"/>
    <w:rsid w:val="00902CC7"/>
    <w:rsid w:val="00902DD9"/>
    <w:rsid w:val="009033B3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930"/>
    <w:rsid w:val="009A7ED1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45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716B"/>
    <w:rsid w:val="00A57F81"/>
    <w:rsid w:val="00A60801"/>
    <w:rsid w:val="00A60AF3"/>
    <w:rsid w:val="00A60C74"/>
    <w:rsid w:val="00A60E9C"/>
    <w:rsid w:val="00A61DA4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CF"/>
    <w:rsid w:val="00A72A69"/>
    <w:rsid w:val="00A72C1B"/>
    <w:rsid w:val="00A7323B"/>
    <w:rsid w:val="00A73587"/>
    <w:rsid w:val="00A73B49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51F2"/>
    <w:rsid w:val="00AA64BD"/>
    <w:rsid w:val="00AA6C0A"/>
    <w:rsid w:val="00AA7319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E76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E9C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FC6"/>
    <w:rsid w:val="00C30C08"/>
    <w:rsid w:val="00C30D9A"/>
    <w:rsid w:val="00C3139A"/>
    <w:rsid w:val="00C31813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61D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1158"/>
    <w:rsid w:val="00CC12D2"/>
    <w:rsid w:val="00CC1AA1"/>
    <w:rsid w:val="00CC2381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270D"/>
    <w:rsid w:val="00D9273B"/>
    <w:rsid w:val="00D9338A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9E6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5D41"/>
    <w:rsid w:val="00F566BA"/>
    <w:rsid w:val="00F56ECF"/>
    <w:rsid w:val="00F57888"/>
    <w:rsid w:val="00F578B4"/>
    <w:rsid w:val="00F57AE6"/>
    <w:rsid w:val="00F60075"/>
    <w:rsid w:val="00F605A4"/>
    <w:rsid w:val="00F6098C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E98"/>
    <w:rsid w:val="00F9061D"/>
    <w:rsid w:val="00F906D1"/>
    <w:rsid w:val="00F90FCB"/>
    <w:rsid w:val="00F9137E"/>
    <w:rsid w:val="00F92757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9E2"/>
    <w:rsid w:val="00FD6C9C"/>
    <w:rsid w:val="00FD6DB4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A7A"/>
    <w:rsid w:val="00FE3B9C"/>
    <w:rsid w:val="00FE47CD"/>
    <w:rsid w:val="00FE4859"/>
    <w:rsid w:val="00FE4948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3C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0B53C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3C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53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0B53C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3C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0B53C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B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53C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6DF0B5044ADE58E374409C4914BEF0B33B1D481D1DD55761E54049F61F1ADB823FF9564A40F6531F4A4E8r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36DF0B5044ADE58E374409C4914BEF0B33B1D481D1DD55761E54049F61F1ADB823FF9564A40F6531F4A4E8r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6DF0B5044ADE58E375A04D2FD15E3093BECDA85D3D30129410F59C868FBFAFF6CA6D724ADE0r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36DF0B5044ADE58E374409C4914BEF0B33B1D481D1DD55761E54049F61F1ADB823FF9564A40F6531F4A4E8r9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A36DF0B5044ADE58E375A04D2FD15E3093BECDA85D3D30129410F59C868FBFAFF6CA6D724ADE0rEG" TargetMode="External"/><Relationship Id="rId9" Type="http://schemas.openxmlformats.org/officeDocument/2006/relationships/hyperlink" Target="consultantplus://offline/ref=6A36DF0B5044ADE58E374409C4914BEF0B33B1D481D1DD55761E54049F61F1ADB823FF9564A40F6531F4A4E8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2008</Words>
  <Characters>11446</Characters>
  <Application>Microsoft Office Word</Application>
  <DocSecurity>0</DocSecurity>
  <Lines>95</Lines>
  <Paragraphs>26</Paragraphs>
  <ScaleCrop>false</ScaleCrop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2016-05-05T12:46:00Z</dcterms:created>
  <dcterms:modified xsi:type="dcterms:W3CDTF">2016-05-05T12:55:00Z</dcterms:modified>
</cp:coreProperties>
</file>