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7A" w:rsidRPr="00E92D07" w:rsidRDefault="000C517A" w:rsidP="000C517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C517A" w:rsidRPr="00A10641" w:rsidRDefault="000C517A" w:rsidP="000C517A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C517A" w:rsidRPr="00791DA4" w:rsidRDefault="000C517A" w:rsidP="000C517A">
      <w:pPr>
        <w:spacing w:line="360" w:lineRule="auto"/>
        <w:jc w:val="center"/>
        <w:rPr>
          <w:b/>
        </w:rPr>
      </w:pPr>
    </w:p>
    <w:p w:rsidR="000C517A" w:rsidRPr="00791DA4" w:rsidRDefault="000C517A" w:rsidP="000C517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C517A" w:rsidRPr="00791DA4" w:rsidTr="009F631F">
        <w:trPr>
          <w:trHeight w:val="425"/>
        </w:trPr>
        <w:tc>
          <w:tcPr>
            <w:tcW w:w="2554" w:type="dxa"/>
          </w:tcPr>
          <w:p w:rsidR="000C517A" w:rsidRPr="00791DA4" w:rsidRDefault="000C517A" w:rsidP="009F631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0C517A" w:rsidRPr="00791DA4" w:rsidRDefault="000C517A" w:rsidP="009F631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0C517A" w:rsidRDefault="000C517A" w:rsidP="000C517A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0C517A" w:rsidRPr="00D64BA9" w:rsidRDefault="000C517A" w:rsidP="000C517A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0C517A" w:rsidRDefault="000C517A" w:rsidP="000C517A">
      <w:pPr>
        <w:jc w:val="center"/>
        <w:rPr>
          <w:b/>
        </w:rPr>
      </w:pPr>
    </w:p>
    <w:p w:rsidR="000C517A" w:rsidRPr="00791DA4" w:rsidRDefault="000C517A" w:rsidP="000C517A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C517A" w:rsidRPr="00791DA4" w:rsidTr="009F631F">
        <w:tc>
          <w:tcPr>
            <w:tcW w:w="6237" w:type="dxa"/>
          </w:tcPr>
          <w:p w:rsidR="000C517A" w:rsidRPr="00791DA4" w:rsidRDefault="000C517A" w:rsidP="009F631F">
            <w:pPr>
              <w:rPr>
                <w:b/>
                <w:bCs/>
              </w:rPr>
            </w:pPr>
            <w:r>
              <w:rPr>
                <w:b/>
                <w:bCs/>
              </w:rPr>
              <w:t>от 14 марта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0C517A" w:rsidRPr="00791DA4" w:rsidRDefault="000C517A" w:rsidP="009F631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0C517A" w:rsidRDefault="000C517A" w:rsidP="000C517A">
      <w:r w:rsidRPr="00791DA4">
        <w:tab/>
      </w:r>
      <w:r w:rsidRPr="00791DA4">
        <w:tab/>
      </w:r>
    </w:p>
    <w:p w:rsidR="000C517A" w:rsidRPr="00791DA4" w:rsidRDefault="000C517A" w:rsidP="000C517A"/>
    <w:p w:rsidR="000C517A" w:rsidRDefault="000C517A" w:rsidP="000C517A"/>
    <w:p w:rsidR="000C517A" w:rsidRDefault="000C517A" w:rsidP="000C517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27.12.2018 года №172</w:t>
      </w:r>
    </w:p>
    <w:p w:rsidR="000C517A" w:rsidRPr="0097093C" w:rsidRDefault="000C517A" w:rsidP="000C517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«О бюджете муниципального образования «Шангальское» на 2019 год</w:t>
      </w:r>
    </w:p>
    <w:p w:rsidR="000C517A" w:rsidRDefault="000C517A" w:rsidP="000C517A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0C517A" w:rsidRPr="00322BED" w:rsidRDefault="000C517A" w:rsidP="000C517A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0C517A" w:rsidRPr="00322BED" w:rsidRDefault="000C517A" w:rsidP="000C517A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0C517A" w:rsidRDefault="000C517A" w:rsidP="000C517A">
      <w:pPr>
        <w:jc w:val="both"/>
        <w:rPr>
          <w:b/>
          <w:bCs/>
          <w:sz w:val="28"/>
        </w:rPr>
      </w:pPr>
    </w:p>
    <w:p w:rsidR="000C517A" w:rsidRDefault="000C517A" w:rsidP="000C517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0C517A" w:rsidRDefault="000C517A" w:rsidP="000C517A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11 505 720,84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7 985 937,0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 w:rsidRPr="0071551A">
        <w:rPr>
          <w:b w:val="0"/>
          <w:sz w:val="24"/>
        </w:rPr>
        <w:t>увеличение на</w:t>
      </w:r>
      <w:r>
        <w:rPr>
          <w:sz w:val="24"/>
        </w:rPr>
        <w:t xml:space="preserve"> 178 810,0 руб.</w:t>
      </w:r>
    </w:p>
    <w:p w:rsidR="000C517A" w:rsidRPr="0027130C" w:rsidRDefault="000C517A" w:rsidP="000C517A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12 339 685,0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 w:rsidRPr="008E1F5C">
        <w:rPr>
          <w:bCs w:val="0"/>
          <w:sz w:val="24"/>
        </w:rPr>
        <w:t>374 850,0</w:t>
      </w:r>
      <w:r>
        <w:rPr>
          <w:b w:val="0"/>
          <w:bCs w:val="0"/>
          <w:sz w:val="24"/>
        </w:rPr>
        <w:t xml:space="preserve"> 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833 964,16 </w:t>
      </w:r>
      <w:r>
        <w:rPr>
          <w:sz w:val="24"/>
        </w:rPr>
        <w:t>руб.</w:t>
      </w:r>
    </w:p>
    <w:p w:rsidR="000C517A" w:rsidRDefault="000C517A" w:rsidP="000C517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0C517A" w:rsidRDefault="000C517A" w:rsidP="000C517A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0C517A" w:rsidRDefault="000C517A" w:rsidP="000C517A">
      <w:pPr>
        <w:jc w:val="both"/>
      </w:pPr>
      <w:r>
        <w:t xml:space="preserve">на 2019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0C517A" w:rsidRDefault="000C517A" w:rsidP="000C517A">
      <w:pPr>
        <w:jc w:val="both"/>
      </w:pPr>
      <w:r w:rsidRPr="00A850CE">
        <w:rPr>
          <w:b/>
        </w:rPr>
        <w:t>4.</w:t>
      </w:r>
      <w:r>
        <w:t xml:space="preserve">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0C517A" w:rsidRDefault="000C517A" w:rsidP="000C517A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0C517A" w:rsidRDefault="000C517A" w:rsidP="000C517A">
      <w:pPr>
        <w:jc w:val="both"/>
      </w:pPr>
      <w:r w:rsidRPr="00A850CE">
        <w:rPr>
          <w:b/>
        </w:rPr>
        <w:t>6.</w:t>
      </w:r>
      <w:r>
        <w:t xml:space="preserve"> </w:t>
      </w:r>
      <w:r w:rsidRPr="00610218">
        <w:t xml:space="preserve">Приложение № </w:t>
      </w:r>
      <w:r>
        <w:t>9</w:t>
      </w:r>
      <w:r w:rsidRPr="00610218">
        <w:t xml:space="preserve"> «</w:t>
      </w:r>
      <w:r>
        <w:t xml:space="preserve">Распределение отдельных видов расходов бюджета </w:t>
      </w:r>
      <w:r w:rsidRPr="00610218">
        <w:t xml:space="preserve"> муниципального</w:t>
      </w:r>
      <w:r>
        <w:t xml:space="preserve"> образования «Шангальское» на 2019 год в разрезе ведомственной структуры расходов»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5</w:t>
      </w:r>
      <w:r w:rsidRPr="00610218">
        <w:t xml:space="preserve"> к настоящему решению.</w:t>
      </w:r>
    </w:p>
    <w:p w:rsidR="000C517A" w:rsidRDefault="000C517A" w:rsidP="000C517A"/>
    <w:p w:rsidR="000C517A" w:rsidRDefault="000C517A" w:rsidP="000C517A"/>
    <w:p w:rsidR="000C517A" w:rsidRDefault="000C517A" w:rsidP="000C517A"/>
    <w:p w:rsidR="000C517A" w:rsidRPr="00095ADA" w:rsidRDefault="000C517A" w:rsidP="000C517A">
      <w:r w:rsidRPr="00095ADA">
        <w:t>Глава  муниципального</w:t>
      </w:r>
    </w:p>
    <w:p w:rsidR="000C517A" w:rsidRDefault="000C517A" w:rsidP="000C517A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0C517A" w:rsidRDefault="000C517A" w:rsidP="000C517A"/>
    <w:p w:rsidR="000C517A" w:rsidRDefault="000C517A" w:rsidP="000C517A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0C517A" w:rsidRDefault="000C517A" w:rsidP="000C517A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0C517A" w:rsidRPr="006E72CC" w:rsidRDefault="000C517A" w:rsidP="000C517A"/>
    <w:p w:rsidR="000C517A" w:rsidRDefault="000C517A" w:rsidP="000C517A"/>
    <w:p w:rsidR="000C517A" w:rsidRDefault="000C517A" w:rsidP="000C517A">
      <w:pPr>
        <w:rPr>
          <w:sz w:val="20"/>
          <w:szCs w:val="20"/>
        </w:rPr>
      </w:pPr>
    </w:p>
    <w:p w:rsidR="000C517A" w:rsidRDefault="000C517A" w:rsidP="000C517A">
      <w:pPr>
        <w:jc w:val="right"/>
      </w:pPr>
      <w:r w:rsidRPr="00A850CE">
        <w:rPr>
          <w:sz w:val="20"/>
          <w:szCs w:val="20"/>
        </w:rPr>
        <w:lastRenderedPageBreak/>
        <w:t>Приложение №1 к решению Совета</w:t>
      </w:r>
      <w:r>
        <w:rPr>
          <w:sz w:val="20"/>
          <w:szCs w:val="20"/>
        </w:rPr>
        <w:t xml:space="preserve"> депутатов МО "Шангальское" от 14 марта</w:t>
      </w:r>
      <w:r w:rsidRPr="00A850CE">
        <w:rPr>
          <w:sz w:val="20"/>
          <w:szCs w:val="20"/>
        </w:rPr>
        <w:t xml:space="preserve"> 2019 года №</w:t>
      </w:r>
    </w:p>
    <w:tbl>
      <w:tblPr>
        <w:tblW w:w="9936" w:type="dxa"/>
        <w:tblInd w:w="93" w:type="dxa"/>
        <w:tblLook w:val="04A0"/>
      </w:tblPr>
      <w:tblGrid>
        <w:gridCol w:w="1697"/>
        <w:gridCol w:w="1655"/>
        <w:gridCol w:w="1341"/>
        <w:gridCol w:w="1217"/>
        <w:gridCol w:w="1188"/>
        <w:gridCol w:w="995"/>
        <w:gridCol w:w="1141"/>
        <w:gridCol w:w="702"/>
      </w:tblGrid>
      <w:tr w:rsidR="000C517A" w:rsidRPr="00A850CE" w:rsidTr="009F631F">
        <w:trPr>
          <w:trHeight w:val="2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850CE">
              <w:rPr>
                <w:sz w:val="20"/>
                <w:szCs w:val="20"/>
              </w:rPr>
              <w:t>21 февраля 2019 года №</w:t>
            </w:r>
            <w:r>
              <w:rPr>
                <w:sz w:val="20"/>
                <w:szCs w:val="20"/>
              </w:rPr>
              <w:t>177</w:t>
            </w:r>
          </w:p>
        </w:tc>
      </w:tr>
      <w:tr w:rsidR="000C517A" w:rsidRPr="00A850CE" w:rsidTr="009F631F">
        <w:trPr>
          <w:trHeight w:val="2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850CE">
              <w:rPr>
                <w:sz w:val="20"/>
                <w:szCs w:val="20"/>
              </w:rPr>
              <w:t>27 декабря 2018 года №172</w:t>
            </w:r>
          </w:p>
        </w:tc>
      </w:tr>
      <w:tr w:rsidR="000C517A" w:rsidRPr="00A850CE" w:rsidTr="009F631F">
        <w:trPr>
          <w:trHeight w:val="31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jc w:val="center"/>
              <w:rPr>
                <w:b/>
              </w:rPr>
            </w:pPr>
          </w:p>
          <w:p w:rsidR="000C517A" w:rsidRPr="00A850CE" w:rsidRDefault="000C517A" w:rsidP="009F631F">
            <w:pPr>
              <w:jc w:val="center"/>
              <w:rPr>
                <w:b/>
              </w:rPr>
            </w:pPr>
            <w:r w:rsidRPr="00A850CE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C517A" w:rsidRPr="00A850CE" w:rsidTr="009F631F">
        <w:trPr>
          <w:trHeight w:val="31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jc w:val="center"/>
              <w:rPr>
                <w:b/>
              </w:rPr>
            </w:pPr>
            <w:r w:rsidRPr="00A850CE">
              <w:rPr>
                <w:b/>
              </w:rPr>
              <w:t>"Шангальское" на 2019 год</w:t>
            </w:r>
          </w:p>
          <w:p w:rsidR="000C517A" w:rsidRPr="00A850CE" w:rsidRDefault="000C517A" w:rsidP="009F631F">
            <w:pPr>
              <w:jc w:val="center"/>
              <w:rPr>
                <w:b/>
              </w:rPr>
            </w:pPr>
          </w:p>
        </w:tc>
      </w:tr>
      <w:tr w:rsidR="000C517A" w:rsidRPr="00A850CE" w:rsidTr="009F631F">
        <w:trPr>
          <w:trHeight w:val="1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Наименование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Код бюджетной классификации 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17A" w:rsidRDefault="000C517A" w:rsidP="009F631F">
            <w:pPr>
              <w:jc w:val="center"/>
            </w:pPr>
            <w:r w:rsidRPr="00A850CE">
              <w:t xml:space="preserve">Сумма </w:t>
            </w:r>
          </w:p>
          <w:p w:rsidR="000C517A" w:rsidRPr="00A850CE" w:rsidRDefault="000C517A" w:rsidP="009F631F">
            <w:pPr>
              <w:jc w:val="center"/>
            </w:pPr>
            <w:r w:rsidRPr="00A850CE">
              <w:t>(руб</w:t>
            </w:r>
            <w:r>
              <w:t>.</w:t>
            </w:r>
            <w:r w:rsidRPr="00A850CE">
              <w:t>)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3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000 01 05 00 </w:t>
            </w:r>
            <w:proofErr w:type="spellStart"/>
            <w:r w:rsidRPr="00A850CE">
              <w:rPr>
                <w:b/>
                <w:bCs/>
              </w:rPr>
              <w:t>00</w:t>
            </w:r>
            <w:proofErr w:type="spellEnd"/>
            <w:r w:rsidRPr="00A850CE">
              <w:rPr>
                <w:b/>
                <w:bCs/>
              </w:rPr>
              <w:t xml:space="preserve"> </w:t>
            </w:r>
            <w:proofErr w:type="spellStart"/>
            <w:r w:rsidRPr="00A850CE">
              <w:rPr>
                <w:b/>
                <w:bCs/>
              </w:rPr>
              <w:t>00</w:t>
            </w:r>
            <w:proofErr w:type="spellEnd"/>
            <w:r w:rsidRPr="00A850CE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-833 964,16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Увеличение остатков средств бюджетов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 xml:space="preserve">000 01 05 00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11 505 720,84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Увеличение прочих остатков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 xml:space="preserve">000 01 05 02 00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11 505 720,84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Увеличение прочих остатков  денежных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000 01 05 02 01 00 0000 510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11 505 720,84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Увеличение прочих остатков  денежных средств бюджетов поселений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000 01 05 02 01 10 0000 510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11 505 720,84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Уменьшение остатков средств бюджетов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 xml:space="preserve">000 01 05 00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12 339 685,00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Уменьшение прочих остатков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 xml:space="preserve">000 01 05 02 00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12 339 685,00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Уменьшение прочих остатков денежных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000 01 05 02 01 00 0000 610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12 339 685,00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Уменьшение прочих остатков денежных средств бюджетов поселений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000 01 05 02 01 10 0000 610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12 339 685,00</w:t>
            </w:r>
          </w:p>
        </w:tc>
      </w:tr>
      <w:tr w:rsidR="000C517A" w:rsidRPr="00A850CE" w:rsidTr="009F631F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517A" w:rsidRPr="00A850CE" w:rsidRDefault="000C517A" w:rsidP="009F631F"/>
        </w:tc>
      </w:tr>
      <w:tr w:rsidR="000C517A" w:rsidRPr="00A850CE" w:rsidTr="009F631F">
        <w:trPr>
          <w:trHeight w:val="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Итого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-833 964,16</w:t>
            </w:r>
          </w:p>
        </w:tc>
      </w:tr>
    </w:tbl>
    <w:p w:rsidR="000C517A" w:rsidRPr="00A850CE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tbl>
      <w:tblPr>
        <w:tblW w:w="9938" w:type="dxa"/>
        <w:tblInd w:w="93" w:type="dxa"/>
        <w:tblLayout w:type="fixed"/>
        <w:tblLook w:val="04A0"/>
      </w:tblPr>
      <w:tblGrid>
        <w:gridCol w:w="5260"/>
        <w:gridCol w:w="2693"/>
        <w:gridCol w:w="1985"/>
      </w:tblGrid>
      <w:tr w:rsidR="000C517A" w:rsidRPr="00A850CE" w:rsidTr="009F631F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Default="000C517A" w:rsidP="009F631F">
            <w:pPr>
              <w:jc w:val="right"/>
              <w:rPr>
                <w:sz w:val="20"/>
                <w:szCs w:val="20"/>
              </w:rPr>
            </w:pPr>
          </w:p>
          <w:p w:rsidR="000C517A" w:rsidRDefault="000C517A" w:rsidP="009F631F">
            <w:pPr>
              <w:jc w:val="right"/>
              <w:rPr>
                <w:sz w:val="20"/>
                <w:szCs w:val="20"/>
              </w:rPr>
            </w:pPr>
          </w:p>
          <w:p w:rsidR="000C517A" w:rsidRDefault="000C517A" w:rsidP="009F631F">
            <w:pPr>
              <w:jc w:val="right"/>
              <w:rPr>
                <w:sz w:val="20"/>
                <w:szCs w:val="20"/>
              </w:rPr>
            </w:pPr>
          </w:p>
          <w:p w:rsidR="000C517A" w:rsidRPr="00A850CE" w:rsidRDefault="000C517A" w:rsidP="009F631F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 xml:space="preserve">Приложение №2 к решению Совета депутатов МО "Шангальское" от 14 марта 2019 года № </w:t>
            </w:r>
          </w:p>
        </w:tc>
      </w:tr>
      <w:tr w:rsidR="000C517A" w:rsidRPr="00A850CE" w:rsidTr="009F631F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lastRenderedPageBreak/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A850CE">
              <w:rPr>
                <w:sz w:val="20"/>
                <w:szCs w:val="20"/>
              </w:rPr>
              <w:t>177</w:t>
            </w:r>
          </w:p>
        </w:tc>
      </w:tr>
      <w:tr w:rsidR="000C517A" w:rsidRPr="00A850CE" w:rsidTr="009F631F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27 декабря 2018 года №</w:t>
            </w:r>
            <w:r w:rsidRPr="00A850CE">
              <w:rPr>
                <w:sz w:val="20"/>
                <w:szCs w:val="20"/>
              </w:rPr>
              <w:t>172</w:t>
            </w:r>
          </w:p>
        </w:tc>
      </w:tr>
      <w:tr w:rsidR="000C517A" w:rsidRPr="00A850CE" w:rsidTr="009F631F">
        <w:trPr>
          <w:trHeight w:val="78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Прогнозируемое поступление доходов бюджета МО "Шангальское"  в 2019 году</w:t>
            </w:r>
          </w:p>
        </w:tc>
      </w:tr>
      <w:tr w:rsidR="000C517A" w:rsidRPr="00A850CE" w:rsidTr="009F631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Код дохода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Сумма, тыс.руб.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3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7 985 937,00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1 576 349,00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 xml:space="preserve">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1 576 216,00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1 01 02010 01 1000 110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1 576 216,00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133,00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r w:rsidRPr="00A850CE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1 05 03010 01 0000 110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133,00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4 221 896,00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494 896,00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3 727 000,00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2 700 000,00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2 700 000,00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1 027 000,00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1 027 000,00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A850CE">
              <w:rPr>
                <w:b/>
                <w:bCs/>
                <w:color w:val="000000"/>
              </w:rPr>
              <w:t>000</w:t>
            </w:r>
            <w:proofErr w:type="spellEnd"/>
            <w:r w:rsidRPr="00A850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50CE">
              <w:rPr>
                <w:b/>
                <w:bCs/>
                <w:color w:val="000000"/>
              </w:rPr>
              <w:t>000</w:t>
            </w:r>
            <w:proofErr w:type="spellEnd"/>
            <w:r w:rsidRPr="00A850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50C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39 810,00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1 08 04000  01 0000 110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39 810,00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1 08 04020 01 1000 110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39 810,00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  <w:p w:rsidR="000C517A" w:rsidRDefault="000C517A" w:rsidP="009F631F">
            <w:pPr>
              <w:rPr>
                <w:b/>
                <w:bCs/>
              </w:rPr>
            </w:pPr>
          </w:p>
          <w:p w:rsidR="000C517A" w:rsidRPr="00A850CE" w:rsidRDefault="000C517A" w:rsidP="009F631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1 009 016,00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1 11 05000 00 0000 120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292 000,00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1 11 05020 00 0000 120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292 000,00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A850CE" w:rsidRDefault="000C517A" w:rsidP="009F631F">
            <w:r w:rsidRPr="00A850C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A850CE">
              <w:t>исключе</w:t>
            </w:r>
            <w:r>
              <w:t>-</w:t>
            </w:r>
            <w:r w:rsidRPr="00A850CE">
              <w:t>нием</w:t>
            </w:r>
            <w:proofErr w:type="spellEnd"/>
            <w:r w:rsidRPr="00A850CE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1 11 05025 10 0000 120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292 000,00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1 11 09000 00 0000 120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717 016,00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A850CE" w:rsidRDefault="000C517A" w:rsidP="009F631F">
            <w:r w:rsidRPr="00A850C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1 11 09040 00 0000 120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717 016,00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A850CE" w:rsidRDefault="000C517A" w:rsidP="009F631F">
            <w:r w:rsidRPr="00A850C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1 11 09045 10 0000 120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717 016,00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3 960,00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1 134 906,00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218 306,00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1 14 06025 10 0000 430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218 306,00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A850CE" w:rsidRDefault="000C517A" w:rsidP="009F631F">
            <w:r w:rsidRPr="00A850CE"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1 14 02053 10 0000 410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916 600,00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2 00 00000 00 0000 000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3 519 783,84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3 519 783,84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2 610 849,00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1 835 649,00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r w:rsidRPr="00A850C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775 200,00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433 400,00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370 900,00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370 900,00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202 30024 00 0000 150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62 500,00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62 500,00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2 02 40000 00 0000 150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476 948,00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r w:rsidRPr="00A850C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</w:pPr>
            <w:r w:rsidRPr="00A850CE">
              <w:t>2 02 40014 10 0000 150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</w:pPr>
            <w:r w:rsidRPr="00A850CE">
              <w:t>476 948,00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2 18 60010 10 0000 150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5 203,32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7A" w:rsidRPr="00A850CE" w:rsidRDefault="000C517A" w:rsidP="009F631F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2 19 60010 10 0000 150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-6 616,48</w:t>
            </w:r>
          </w:p>
        </w:tc>
      </w:tr>
      <w:tr w:rsidR="000C517A" w:rsidRPr="00A850CE" w:rsidTr="009F631F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A850CE" w:rsidRDefault="000C517A" w:rsidP="009F631F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A850CE" w:rsidRDefault="000C517A" w:rsidP="009F631F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11 505 720,84</w:t>
            </w:r>
          </w:p>
        </w:tc>
      </w:tr>
    </w:tbl>
    <w:p w:rsidR="000C517A" w:rsidRPr="00A850CE" w:rsidRDefault="000C517A" w:rsidP="000C517A"/>
    <w:p w:rsidR="000C517A" w:rsidRPr="00A850CE" w:rsidRDefault="000C517A" w:rsidP="000C517A"/>
    <w:tbl>
      <w:tblPr>
        <w:tblW w:w="9805" w:type="dxa"/>
        <w:tblInd w:w="93" w:type="dxa"/>
        <w:tblLayout w:type="fixed"/>
        <w:tblLook w:val="04A0"/>
      </w:tblPr>
      <w:tblGrid>
        <w:gridCol w:w="6536"/>
        <w:gridCol w:w="700"/>
        <w:gridCol w:w="700"/>
        <w:gridCol w:w="1869"/>
      </w:tblGrid>
      <w:tr w:rsidR="000C517A" w:rsidRPr="000353E8" w:rsidTr="009F631F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353E8">
              <w:rPr>
                <w:sz w:val="20"/>
                <w:szCs w:val="20"/>
              </w:rPr>
              <w:t>Шангал</w:t>
            </w:r>
            <w:r>
              <w:rPr>
                <w:sz w:val="20"/>
                <w:szCs w:val="20"/>
              </w:rPr>
              <w:t xml:space="preserve">ьское" от 14 марта 2019 года </w:t>
            </w:r>
            <w:r w:rsidRPr="000353E8">
              <w:rPr>
                <w:sz w:val="20"/>
                <w:szCs w:val="20"/>
              </w:rPr>
              <w:t>№</w:t>
            </w:r>
          </w:p>
        </w:tc>
      </w:tr>
      <w:tr w:rsidR="000C517A" w:rsidRPr="000353E8" w:rsidTr="009F631F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353E8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21 февраля 2019 года </w:t>
            </w:r>
            <w:r w:rsidRPr="000353E8">
              <w:rPr>
                <w:sz w:val="20"/>
                <w:szCs w:val="20"/>
              </w:rPr>
              <w:t>№177</w:t>
            </w:r>
          </w:p>
        </w:tc>
      </w:tr>
      <w:tr w:rsidR="000C517A" w:rsidRPr="000353E8" w:rsidTr="009F631F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353E8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27 декабря 2018 года </w:t>
            </w:r>
            <w:r w:rsidRPr="000353E8">
              <w:rPr>
                <w:sz w:val="20"/>
                <w:szCs w:val="20"/>
              </w:rPr>
              <w:t>№172</w:t>
            </w:r>
          </w:p>
        </w:tc>
      </w:tr>
      <w:tr w:rsidR="000C517A" w:rsidRPr="000353E8" w:rsidTr="009F631F">
        <w:trPr>
          <w:trHeight w:val="93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0C517A" w:rsidRPr="000353E8" w:rsidTr="009F631F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</w:tr>
      <w:tr w:rsidR="000C517A" w:rsidRPr="000353E8" w:rsidTr="009F631F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Подраздел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Сумма  руб.</w:t>
            </w:r>
          </w:p>
        </w:tc>
      </w:tr>
      <w:tr w:rsidR="000C517A" w:rsidRPr="000353E8" w:rsidTr="009F631F">
        <w:trPr>
          <w:trHeight w:val="63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Всего</w:t>
            </w:r>
          </w:p>
        </w:tc>
      </w:tr>
      <w:tr w:rsidR="000C517A" w:rsidRPr="000353E8" w:rsidTr="009F631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4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8 488 837,00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686 400,00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207 300,00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3 483 558,00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1 052 035,00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118 000,00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2 702 857,00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120 000,00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62 500,00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62 500,00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255 940,00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77 294,00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Иные выплаты персоналу государственных (</w:t>
            </w:r>
            <w:proofErr w:type="spellStart"/>
            <w:r w:rsidRPr="000353E8">
              <w:t>муниципаль</w:t>
            </w:r>
            <w:r>
              <w:t>-</w:t>
            </w:r>
            <w:r w:rsidRPr="000353E8">
              <w:t>ных</w:t>
            </w:r>
            <w:proofErr w:type="spellEnd"/>
            <w:r w:rsidRPr="000353E8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2 600,00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35 066,00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2 526 948,00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19 000,00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956 448,00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956 448,00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12 339 685,00</w:t>
            </w:r>
          </w:p>
        </w:tc>
      </w:tr>
    </w:tbl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Pr="000353E8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tbl>
      <w:tblPr>
        <w:tblW w:w="9753" w:type="dxa"/>
        <w:tblInd w:w="93" w:type="dxa"/>
        <w:tblLook w:val="04A0"/>
      </w:tblPr>
      <w:tblGrid>
        <w:gridCol w:w="3843"/>
        <w:gridCol w:w="576"/>
        <w:gridCol w:w="506"/>
        <w:gridCol w:w="580"/>
        <w:gridCol w:w="1740"/>
        <w:gridCol w:w="760"/>
        <w:gridCol w:w="1748"/>
      </w:tblGrid>
      <w:tr w:rsidR="000C517A" w:rsidRPr="000353E8" w:rsidTr="009F631F">
        <w:trPr>
          <w:trHeight w:val="2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lastRenderedPageBreak/>
              <w:t>Приложение № 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14 марта 2019 года </w:t>
            </w:r>
            <w:r w:rsidRPr="000353E8">
              <w:rPr>
                <w:sz w:val="20"/>
                <w:szCs w:val="20"/>
              </w:rPr>
              <w:t>№</w:t>
            </w:r>
          </w:p>
        </w:tc>
      </w:tr>
      <w:tr w:rsidR="000C517A" w:rsidRPr="000353E8" w:rsidTr="009F631F">
        <w:trPr>
          <w:trHeight w:val="2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>Приложение № 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21 февраля 2019 года </w:t>
            </w:r>
            <w:r w:rsidRPr="000353E8">
              <w:rPr>
                <w:sz w:val="20"/>
                <w:szCs w:val="20"/>
              </w:rPr>
              <w:t>№177</w:t>
            </w:r>
          </w:p>
        </w:tc>
      </w:tr>
      <w:tr w:rsidR="000C517A" w:rsidRPr="000353E8" w:rsidTr="009F631F">
        <w:trPr>
          <w:trHeight w:val="2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>Приложение №6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27 декабря 2018 года </w:t>
            </w:r>
            <w:r w:rsidRPr="000353E8">
              <w:rPr>
                <w:sz w:val="20"/>
                <w:szCs w:val="20"/>
              </w:rPr>
              <w:t>№172</w:t>
            </w:r>
          </w:p>
        </w:tc>
      </w:tr>
      <w:tr w:rsidR="000C517A" w:rsidRPr="000353E8" w:rsidTr="009F631F">
        <w:trPr>
          <w:trHeight w:val="645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Default="000C517A" w:rsidP="009F631F">
            <w:pPr>
              <w:jc w:val="center"/>
              <w:rPr>
                <w:b/>
                <w:bCs/>
              </w:rPr>
            </w:pPr>
          </w:p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Ведомственная структура расходов бюджета муниципального образовани</w:t>
            </w:r>
            <w:r>
              <w:rPr>
                <w:b/>
                <w:bCs/>
              </w:rPr>
              <w:t>я "Шангальское"</w:t>
            </w:r>
            <w:r w:rsidRPr="000353E8">
              <w:rPr>
                <w:b/>
                <w:bCs/>
              </w:rPr>
              <w:t xml:space="preserve"> на 2019 год </w:t>
            </w:r>
          </w:p>
        </w:tc>
      </w:tr>
      <w:tr w:rsidR="000C517A" w:rsidRPr="000353E8" w:rsidTr="009F631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/>
        </w:tc>
      </w:tr>
      <w:tr w:rsidR="000C517A" w:rsidRPr="000353E8" w:rsidTr="009F631F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Вид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Сумма  руб.</w:t>
            </w:r>
          </w:p>
        </w:tc>
      </w:tr>
      <w:tr w:rsidR="000C517A" w:rsidRPr="000353E8" w:rsidTr="009F631F">
        <w:trPr>
          <w:trHeight w:val="86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0353E8" w:rsidRDefault="000C517A" w:rsidP="009F631F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Всего</w:t>
            </w:r>
          </w:p>
        </w:tc>
      </w:tr>
      <w:tr w:rsidR="000C517A" w:rsidRPr="000353E8" w:rsidTr="009F631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7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8 488 837,00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893 700,00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686 400,00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207 300,00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7 545 950,00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3 483 558,00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1 052 035,00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118 000,00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2 702 857,00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852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120 000,00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853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62 500,00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62 500,00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540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9 187,00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i/>
                <w:iCs/>
              </w:rPr>
            </w:pPr>
            <w:r w:rsidRPr="000353E8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i/>
                <w:iCs/>
              </w:rPr>
            </w:pPr>
            <w:r w:rsidRPr="000353E8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870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40 000,00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370 900,00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255 940,00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77 294,00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2 600,00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35 066,00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ЖИЛИЩНО-КОММУНАЛЬ</w:t>
            </w:r>
            <w:r>
              <w:rPr>
                <w:b/>
                <w:bCs/>
              </w:rPr>
              <w:t>-</w:t>
            </w:r>
            <w:r w:rsidRPr="000353E8">
              <w:rPr>
                <w:b/>
                <w:bCs/>
              </w:rPr>
              <w:t>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2 526 948,00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19 000,00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1 500,00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97 2 00 0000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lastRenderedPageBreak/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1 500 000,00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50 000,00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956 448,00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 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956 448,00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0353E8" w:rsidRDefault="000C517A" w:rsidP="009F631F">
            <w:r w:rsidRPr="000353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jc w:val="right"/>
            </w:pPr>
            <w:r w:rsidRPr="000353E8">
              <w:t>203 000,00</w:t>
            </w:r>
          </w:p>
        </w:tc>
      </w:tr>
      <w:tr w:rsidR="000C517A" w:rsidRPr="000353E8" w:rsidTr="009F631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0353E8" w:rsidRDefault="000C517A" w:rsidP="009F631F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0353E8" w:rsidRDefault="000C517A" w:rsidP="009F631F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12 339 685,00</w:t>
            </w:r>
          </w:p>
        </w:tc>
      </w:tr>
    </w:tbl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p w:rsidR="000C517A" w:rsidRDefault="000C517A" w:rsidP="000C517A"/>
    <w:tbl>
      <w:tblPr>
        <w:tblW w:w="9156" w:type="dxa"/>
        <w:tblInd w:w="98" w:type="dxa"/>
        <w:tblLook w:val="04A0"/>
      </w:tblPr>
      <w:tblGrid>
        <w:gridCol w:w="2445"/>
        <w:gridCol w:w="801"/>
        <w:gridCol w:w="2943"/>
        <w:gridCol w:w="2745"/>
        <w:gridCol w:w="222"/>
      </w:tblGrid>
      <w:tr w:rsidR="000C517A" w:rsidRPr="00D8313A" w:rsidTr="009F631F">
        <w:trPr>
          <w:trHeight w:val="2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right"/>
              <w:rPr>
                <w:color w:val="000000"/>
                <w:sz w:val="20"/>
                <w:szCs w:val="20"/>
              </w:rPr>
            </w:pPr>
            <w:r w:rsidRPr="00D8313A">
              <w:rPr>
                <w:color w:val="000000"/>
                <w:sz w:val="20"/>
                <w:szCs w:val="20"/>
              </w:rPr>
              <w:lastRenderedPageBreak/>
              <w:t>Приложение № 5 к решению Совета депутатов МО "</w:t>
            </w:r>
            <w:r>
              <w:rPr>
                <w:color w:val="000000"/>
                <w:sz w:val="20"/>
                <w:szCs w:val="20"/>
              </w:rPr>
              <w:t>Шангальское" от 14 марта 2018 года</w:t>
            </w:r>
            <w:r w:rsidRPr="00D8313A">
              <w:rPr>
                <w:color w:val="000000"/>
                <w:sz w:val="20"/>
                <w:szCs w:val="20"/>
              </w:rPr>
              <w:t xml:space="preserve"> № </w:t>
            </w:r>
          </w:p>
        </w:tc>
      </w:tr>
      <w:tr w:rsidR="000C517A" w:rsidRPr="00D8313A" w:rsidTr="009F631F">
        <w:trPr>
          <w:trHeight w:val="2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right"/>
              <w:rPr>
                <w:color w:val="000000"/>
                <w:sz w:val="20"/>
                <w:szCs w:val="20"/>
              </w:rPr>
            </w:pPr>
            <w:r w:rsidRPr="00D8313A">
              <w:rPr>
                <w:color w:val="000000"/>
                <w:sz w:val="20"/>
                <w:szCs w:val="20"/>
              </w:rPr>
              <w:t>Приложение № 9 к решению Совета депутатов МО "Шанга</w:t>
            </w:r>
            <w:r>
              <w:rPr>
                <w:color w:val="000000"/>
                <w:sz w:val="20"/>
                <w:szCs w:val="20"/>
              </w:rPr>
              <w:t>льское" от 27 декабря 2018 года №1</w:t>
            </w:r>
            <w:r w:rsidRPr="00D8313A">
              <w:rPr>
                <w:color w:val="000000"/>
                <w:sz w:val="20"/>
                <w:szCs w:val="20"/>
              </w:rPr>
              <w:t>7</w:t>
            </w:r>
            <w:r w:rsidR="001563E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C517A" w:rsidRPr="00D8313A" w:rsidTr="009F631F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  <w:tr w:rsidR="000C517A" w:rsidRPr="00D8313A" w:rsidTr="009F631F">
        <w:trPr>
          <w:trHeight w:val="90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7A" w:rsidRPr="00D8313A" w:rsidRDefault="000C517A" w:rsidP="009F631F">
            <w:pPr>
              <w:jc w:val="center"/>
              <w:rPr>
                <w:b/>
                <w:bCs/>
                <w:color w:val="000000"/>
              </w:rPr>
            </w:pPr>
            <w:r w:rsidRPr="00D8313A">
              <w:rPr>
                <w:b/>
                <w:bCs/>
                <w:color w:val="000000"/>
              </w:rPr>
              <w:t>Распределение отдельных видов расходов бюджета муниципального образования "Шангальское" на 2019 год в разрезе ведомственной структуры расходов</w:t>
            </w:r>
          </w:p>
        </w:tc>
      </w:tr>
      <w:tr w:rsidR="000C517A" w:rsidRPr="00D8313A" w:rsidTr="009F631F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  <w:tr w:rsidR="000C517A" w:rsidRPr="00D8313A" w:rsidTr="009F631F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D8313A">
              <w:rPr>
                <w:color w:val="000000"/>
              </w:rPr>
              <w:t>тыс.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  <w:tr w:rsidR="000C517A" w:rsidRPr="00D8313A" w:rsidTr="009F631F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Глава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Объем средств, направляемых в 2019 году: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  <w:tr w:rsidR="000C517A" w:rsidRPr="00D8313A" w:rsidTr="009F631F">
        <w:trPr>
          <w:trHeight w:val="184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на заработную плату органов местного самоуправления МО с начислением на нее страховых взносов во внебюджетные фонды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на оплату коммунальных 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  <w:tr w:rsidR="000C517A" w:rsidRPr="00D8313A" w:rsidTr="009F631F">
        <w:trPr>
          <w:trHeight w:val="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01 02 9010090010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856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893,7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  <w:tr w:rsidR="000C517A" w:rsidRPr="00D8313A" w:rsidTr="009F631F">
        <w:trPr>
          <w:trHeight w:val="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01 04 9020090010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856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4 535,60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407,3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7A" w:rsidRPr="00D8313A" w:rsidRDefault="000C517A" w:rsidP="009F631F">
            <w:pPr>
              <w:rPr>
                <w:color w:val="000000"/>
              </w:rPr>
            </w:pPr>
          </w:p>
        </w:tc>
      </w:tr>
    </w:tbl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Default="000C517A" w:rsidP="000C517A">
      <w:pPr>
        <w:jc w:val="center"/>
        <w:rPr>
          <w:b/>
        </w:rPr>
      </w:pPr>
    </w:p>
    <w:p w:rsidR="000C517A" w:rsidRPr="000E6747" w:rsidRDefault="000C517A" w:rsidP="000C517A">
      <w:pPr>
        <w:jc w:val="center"/>
        <w:rPr>
          <w:b/>
        </w:rPr>
      </w:pPr>
      <w:r w:rsidRPr="000E6747">
        <w:rPr>
          <w:b/>
        </w:rPr>
        <w:lastRenderedPageBreak/>
        <w:t>ПОЯСНИТЕЛЬНАЯ ЗАПИСКА К ИЗМЕНЕНИЯМ БЮДЖЕТА</w:t>
      </w:r>
    </w:p>
    <w:p w:rsidR="000C517A" w:rsidRPr="000E6747" w:rsidRDefault="000C517A" w:rsidP="000C517A">
      <w:pPr>
        <w:jc w:val="center"/>
        <w:rPr>
          <w:b/>
        </w:rPr>
      </w:pPr>
      <w:r w:rsidRPr="000E6747">
        <w:rPr>
          <w:b/>
        </w:rPr>
        <w:t xml:space="preserve">по состоянию на </w:t>
      </w:r>
      <w:r>
        <w:rPr>
          <w:b/>
        </w:rPr>
        <w:t>1</w:t>
      </w:r>
      <w:r w:rsidRPr="000E6747">
        <w:rPr>
          <w:b/>
        </w:rPr>
        <w:t>4 марта 2019 года</w:t>
      </w:r>
    </w:p>
    <w:p w:rsidR="000C517A" w:rsidRPr="000E6747" w:rsidRDefault="000C517A" w:rsidP="000C517A"/>
    <w:p w:rsidR="000C517A" w:rsidRPr="000E6747" w:rsidRDefault="000C517A" w:rsidP="000C517A">
      <w:pPr>
        <w:pStyle w:val="a3"/>
        <w:jc w:val="both"/>
        <w:rPr>
          <w:b w:val="0"/>
          <w:bCs w:val="0"/>
          <w:sz w:val="24"/>
        </w:rPr>
      </w:pPr>
      <w:r w:rsidRPr="000E6747">
        <w:rPr>
          <w:bCs w:val="0"/>
          <w:sz w:val="24"/>
        </w:rPr>
        <w:t>В приложении №1</w:t>
      </w:r>
      <w:r w:rsidRPr="000E6747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0C517A" w:rsidRPr="000E6747" w:rsidRDefault="000C517A" w:rsidP="000C517A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0E6747">
        <w:rPr>
          <w:b w:val="0"/>
          <w:bCs w:val="0"/>
          <w:sz w:val="24"/>
        </w:rPr>
        <w:t>Дохо</w:t>
      </w:r>
      <w:r w:rsidRPr="000E6747">
        <w:rPr>
          <w:b w:val="0"/>
          <w:sz w:val="24"/>
        </w:rPr>
        <w:t>ды бюджета составят 11 505 720,84 руб., увеличиваются на сумму 178 810,0 руб.</w:t>
      </w:r>
    </w:p>
    <w:p w:rsidR="000C517A" w:rsidRPr="000E6747" w:rsidRDefault="000C517A" w:rsidP="000C517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0E6747">
        <w:rPr>
          <w:b w:val="0"/>
          <w:sz w:val="24"/>
        </w:rPr>
        <w:t>Расходы бюджета составят 12 339 685,00 руб., увеличиваются на сумму 374 850,0 руб.</w:t>
      </w:r>
    </w:p>
    <w:p w:rsidR="000C517A" w:rsidRPr="000E6747" w:rsidRDefault="000C517A" w:rsidP="000C517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0E6747">
        <w:rPr>
          <w:b w:val="0"/>
          <w:sz w:val="24"/>
        </w:rPr>
        <w:t>Дефицит бюджета составит – 833 964,16 руб.</w:t>
      </w:r>
    </w:p>
    <w:p w:rsidR="000C517A" w:rsidRPr="000E6747" w:rsidRDefault="000C517A" w:rsidP="000C517A">
      <w:pPr>
        <w:pStyle w:val="a3"/>
        <w:jc w:val="both"/>
        <w:rPr>
          <w:b w:val="0"/>
          <w:sz w:val="24"/>
        </w:rPr>
      </w:pPr>
    </w:p>
    <w:p w:rsidR="000C517A" w:rsidRPr="000E6747" w:rsidRDefault="000C517A" w:rsidP="000C517A">
      <w:pPr>
        <w:jc w:val="both"/>
      </w:pPr>
      <w:r w:rsidRPr="000E6747">
        <w:rPr>
          <w:b/>
          <w:bCs/>
        </w:rPr>
        <w:t xml:space="preserve">В приложении № 2 </w:t>
      </w:r>
      <w:r w:rsidRPr="000E6747">
        <w:rPr>
          <w:bCs/>
        </w:rPr>
        <w:t>«Прогнозируемое поступление доходов бюджета МО «Шангальское» на 2019 год». Общий объем дохо</w:t>
      </w:r>
      <w:r w:rsidRPr="000E6747">
        <w:t>дов бюджета составил 11 505 720,84 руб.</w:t>
      </w:r>
    </w:p>
    <w:p w:rsidR="000C517A" w:rsidRPr="000E6747" w:rsidRDefault="000C517A" w:rsidP="000C517A">
      <w:pPr>
        <w:jc w:val="both"/>
      </w:pPr>
      <w:r w:rsidRPr="000E6747">
        <w:t>Увеличение произошло за счет:</w:t>
      </w:r>
    </w:p>
    <w:p w:rsidR="000C517A" w:rsidRPr="000E6747" w:rsidRDefault="000C517A" w:rsidP="000C517A">
      <w:pPr>
        <w:jc w:val="both"/>
        <w:rPr>
          <w:i/>
        </w:rPr>
      </w:pPr>
      <w:r>
        <w:tab/>
      </w:r>
      <w:r w:rsidRPr="000E6747">
        <w:t>-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 w:rsidRPr="000E6747">
        <w:rPr>
          <w:i/>
        </w:rPr>
        <w:t>Уведомление о бюджетных ассигнованиях из районного бюджета на 2019 год от 26.02.2019г)  в сумме – 174 850,00 руб.;</w:t>
      </w:r>
    </w:p>
    <w:p w:rsidR="000C517A" w:rsidRPr="000E6747" w:rsidRDefault="000C517A" w:rsidP="000C517A">
      <w:pPr>
        <w:jc w:val="both"/>
      </w:pPr>
      <w:r>
        <w:tab/>
      </w:r>
      <w:r w:rsidRPr="000E6747">
        <w:t>- доходов бюджета сельских поселений от компенсации затрат бюджетов сельских поселений – 3 960,0 руб.;</w:t>
      </w:r>
    </w:p>
    <w:p w:rsidR="000C517A" w:rsidRPr="000E6747" w:rsidRDefault="000C517A" w:rsidP="000C517A">
      <w:pPr>
        <w:jc w:val="both"/>
      </w:pPr>
    </w:p>
    <w:p w:rsidR="000C517A" w:rsidRPr="000E6747" w:rsidRDefault="000C517A" w:rsidP="000C517A">
      <w:pPr>
        <w:jc w:val="both"/>
      </w:pPr>
      <w:r w:rsidRPr="000E6747">
        <w:rPr>
          <w:b/>
          <w:bCs/>
        </w:rPr>
        <w:t>В приложении №3</w:t>
      </w:r>
      <w:r w:rsidRPr="000E6747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0C517A" w:rsidRPr="000E6747" w:rsidRDefault="000C517A" w:rsidP="000C517A">
      <w:pPr>
        <w:jc w:val="both"/>
      </w:pPr>
      <w:r w:rsidRPr="000E6747">
        <w:t xml:space="preserve">         Общий объем расходов бюджета составит 12 339 685,0 руб.</w:t>
      </w:r>
    </w:p>
    <w:p w:rsidR="000C517A" w:rsidRPr="000E6747" w:rsidRDefault="000C517A" w:rsidP="000C517A">
      <w:pPr>
        <w:jc w:val="both"/>
      </w:pPr>
      <w:r w:rsidRPr="000E6747">
        <w:t>Увеличение произошло:</w:t>
      </w:r>
    </w:p>
    <w:p w:rsidR="000C517A" w:rsidRPr="000E6747" w:rsidRDefault="000C517A" w:rsidP="000C517A">
      <w:pPr>
        <w:jc w:val="both"/>
      </w:pPr>
      <w:r>
        <w:tab/>
      </w:r>
      <w:r w:rsidRPr="000E6747">
        <w:t>- в разделе 05 02 «коммунальное хозяйство» на сумму – 497 902,0 руб. за счет межбюджетных трансфертов (174 850,0 руб.) и уменьшения средств на благоустройство на сумму 323 052,0 руб.;</w:t>
      </w:r>
    </w:p>
    <w:p w:rsidR="000C517A" w:rsidRPr="000E6747" w:rsidRDefault="000C517A" w:rsidP="000C517A">
      <w:pPr>
        <w:jc w:val="both"/>
      </w:pPr>
      <w:r>
        <w:tab/>
      </w:r>
      <w:r w:rsidRPr="000E6747">
        <w:t>- увеличиваем расходы в области пожарной безопасности 03 10 – на 200 000,00 руб., за счет остатков собственных средств на счетах.</w:t>
      </w:r>
    </w:p>
    <w:p w:rsidR="000C517A" w:rsidRPr="000E6747" w:rsidRDefault="000C517A" w:rsidP="000C517A">
      <w:pPr>
        <w:jc w:val="both"/>
      </w:pPr>
    </w:p>
    <w:p w:rsidR="000C517A" w:rsidRPr="000E6747" w:rsidRDefault="000C517A" w:rsidP="000C517A"/>
    <w:p w:rsidR="000C517A" w:rsidRPr="000E6747" w:rsidRDefault="000C517A" w:rsidP="000C517A"/>
    <w:p w:rsidR="000C517A" w:rsidRPr="000E6747" w:rsidRDefault="000C517A" w:rsidP="000C517A"/>
    <w:p w:rsidR="000C517A" w:rsidRPr="000E6747" w:rsidRDefault="000C517A" w:rsidP="000C517A"/>
    <w:p w:rsidR="000C517A" w:rsidRPr="000E6747" w:rsidRDefault="000C517A" w:rsidP="000C517A"/>
    <w:p w:rsidR="00E338D8" w:rsidRDefault="00E338D8"/>
    <w:sectPr w:rsidR="00E338D8" w:rsidSect="000C51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C517A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17A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3EB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8BB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A20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9D2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3E9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51A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EDB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E50"/>
    <w:rsid w:val="006F1016"/>
    <w:rsid w:val="006F11C3"/>
    <w:rsid w:val="006F13CA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8EC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6A5"/>
    <w:rsid w:val="007F5B24"/>
    <w:rsid w:val="007F5B98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67E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E24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E49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1D4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776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64"/>
    <w:rsid w:val="00A633E9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1C48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2F25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C1E"/>
    <w:rsid w:val="00D73DE6"/>
    <w:rsid w:val="00D73E7F"/>
    <w:rsid w:val="00D73FDE"/>
    <w:rsid w:val="00D7413F"/>
    <w:rsid w:val="00D74485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460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5D7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5E66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C51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51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517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C51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C517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3776</Words>
  <Characters>21524</Characters>
  <Application>Microsoft Office Word</Application>
  <DocSecurity>0</DocSecurity>
  <Lines>179</Lines>
  <Paragraphs>50</Paragraphs>
  <ScaleCrop>false</ScaleCrop>
  <Company>Microsoft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2019-03-04T04:50:00Z</dcterms:created>
  <dcterms:modified xsi:type="dcterms:W3CDTF">2019-03-04T04:53:00Z</dcterms:modified>
</cp:coreProperties>
</file>