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8C" w:rsidRDefault="00B3478C" w:rsidP="00944758">
      <w:pPr>
        <w:rPr>
          <w:b/>
        </w:rPr>
      </w:pPr>
    </w:p>
    <w:p w:rsidR="00944758" w:rsidRDefault="00944758" w:rsidP="00944758">
      <w:pPr>
        <w:rPr>
          <w:b/>
        </w:rPr>
      </w:pPr>
    </w:p>
    <w:p w:rsidR="00944758" w:rsidRDefault="00944758" w:rsidP="00944758">
      <w:pPr>
        <w:rPr>
          <w:b/>
        </w:rPr>
      </w:pPr>
    </w:p>
    <w:p w:rsidR="00944758" w:rsidRDefault="00944758" w:rsidP="00944758">
      <w:pPr>
        <w:rPr>
          <w:b/>
        </w:rPr>
      </w:pPr>
    </w:p>
    <w:p w:rsidR="00944758" w:rsidRDefault="00944758" w:rsidP="00944758">
      <w:pPr>
        <w:rPr>
          <w:b/>
        </w:rPr>
      </w:pPr>
    </w:p>
    <w:p w:rsidR="00944758" w:rsidRDefault="00944758" w:rsidP="00944758">
      <w:pPr>
        <w:rPr>
          <w:b/>
        </w:rPr>
      </w:pPr>
    </w:p>
    <w:p w:rsidR="00944758" w:rsidRDefault="00944758" w:rsidP="00944758">
      <w:pPr>
        <w:rPr>
          <w:b/>
        </w:rPr>
      </w:pPr>
    </w:p>
    <w:p w:rsidR="00944758" w:rsidRDefault="00944758" w:rsidP="00944758">
      <w:pPr>
        <w:rPr>
          <w:b/>
        </w:rPr>
      </w:pPr>
    </w:p>
    <w:p w:rsidR="00944758" w:rsidRDefault="00944758" w:rsidP="00944758">
      <w:pPr>
        <w:rPr>
          <w:b/>
        </w:rPr>
      </w:pPr>
    </w:p>
    <w:p w:rsidR="00944758" w:rsidRDefault="00944758" w:rsidP="00944758">
      <w:pPr>
        <w:rPr>
          <w:b/>
        </w:rPr>
        <w:sectPr w:rsidR="00944758" w:rsidSect="006D2DA7">
          <w:footerReference w:type="even" r:id="rId7"/>
          <w:footerReference w:type="default" r:id="rId8"/>
          <w:pgSz w:w="16838" w:h="11906" w:orient="landscape"/>
          <w:pgMar w:top="851" w:right="851" w:bottom="1418" w:left="851" w:header="709" w:footer="284" w:gutter="0"/>
          <w:cols w:space="708"/>
          <w:titlePg/>
          <w:docGrid w:linePitch="360"/>
        </w:sectPr>
      </w:pPr>
    </w:p>
    <w:p w:rsidR="00B3478C" w:rsidRPr="00A13001" w:rsidRDefault="00B3478C" w:rsidP="00B3478C">
      <w:pPr>
        <w:jc w:val="center"/>
        <w:rPr>
          <w:b/>
        </w:rPr>
      </w:pPr>
      <w:r w:rsidRPr="00092E8C">
        <w:rPr>
          <w:b/>
        </w:rPr>
        <w:lastRenderedPageBreak/>
        <w:t>Архангельская область Устьянский муниципальный рай</w:t>
      </w:r>
      <w:r w:rsidRPr="00DF496F">
        <w:rPr>
          <w:b/>
        </w:rPr>
        <w:t>он</w:t>
      </w:r>
    </w:p>
    <w:p w:rsidR="00B3478C" w:rsidRPr="00DF496F" w:rsidRDefault="00B3478C" w:rsidP="00B3478C">
      <w:pPr>
        <w:jc w:val="center"/>
        <w:rPr>
          <w:b/>
        </w:rPr>
      </w:pPr>
      <w:r w:rsidRPr="00DF496F">
        <w:rPr>
          <w:b/>
        </w:rPr>
        <w:t>Муниципальное образование “Шангальское”</w:t>
      </w:r>
    </w:p>
    <w:p w:rsidR="00B3478C" w:rsidRPr="00791DA4" w:rsidRDefault="00B3478C" w:rsidP="00B3478C">
      <w:pPr>
        <w:spacing w:line="360" w:lineRule="auto"/>
        <w:jc w:val="center"/>
        <w:rPr>
          <w:b/>
        </w:rPr>
      </w:pPr>
    </w:p>
    <w:p w:rsidR="00B3478C" w:rsidRPr="00791DA4" w:rsidRDefault="00B3478C" w:rsidP="00B3478C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B3478C" w:rsidRPr="00791DA4" w:rsidTr="00BD0A0F">
        <w:trPr>
          <w:trHeight w:val="425"/>
        </w:trPr>
        <w:tc>
          <w:tcPr>
            <w:tcW w:w="2554" w:type="dxa"/>
          </w:tcPr>
          <w:p w:rsidR="00B3478C" w:rsidRPr="00791DA4" w:rsidRDefault="00B3478C" w:rsidP="00BD0A0F">
            <w:pPr>
              <w:spacing w:line="360" w:lineRule="auto"/>
              <w:rPr>
                <w:b/>
              </w:rPr>
            </w:pPr>
            <w:r>
              <w:rPr>
                <w:b/>
              </w:rPr>
              <w:t>третьего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B3478C" w:rsidRPr="00791DA4" w:rsidRDefault="00B3478C" w:rsidP="00BD0A0F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тридцать четвертая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B3478C" w:rsidRDefault="00B3478C" w:rsidP="00B3478C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B3478C" w:rsidRDefault="00B3478C" w:rsidP="00B3478C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B3478C" w:rsidRPr="00791DA4" w:rsidRDefault="00B3478C" w:rsidP="00B3478C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B3478C" w:rsidRPr="00791DA4" w:rsidTr="00BD0A0F">
        <w:tc>
          <w:tcPr>
            <w:tcW w:w="6237" w:type="dxa"/>
          </w:tcPr>
          <w:p w:rsidR="00B3478C" w:rsidRPr="00791DA4" w:rsidRDefault="00B3478C" w:rsidP="00BD0A0F">
            <w:pPr>
              <w:rPr>
                <w:b/>
                <w:bCs/>
              </w:rPr>
            </w:pPr>
            <w:r w:rsidRPr="00791DA4"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 24 апреля 2015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B3478C" w:rsidRPr="00791DA4" w:rsidRDefault="00B3478C" w:rsidP="00BD0A0F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217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B3478C" w:rsidRDefault="00B3478C" w:rsidP="00B3478C">
      <w:r w:rsidRPr="00791DA4">
        <w:tab/>
      </w:r>
      <w:r w:rsidRPr="00791DA4">
        <w:tab/>
      </w:r>
    </w:p>
    <w:p w:rsidR="00B3478C" w:rsidRPr="00791DA4" w:rsidRDefault="00B3478C" w:rsidP="00B3478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9"/>
      </w:tblGrid>
      <w:tr w:rsidR="00B3478C" w:rsidRPr="00791DA4" w:rsidTr="00BD0A0F">
        <w:trPr>
          <w:trHeight w:val="834"/>
        </w:trPr>
        <w:tc>
          <w:tcPr>
            <w:tcW w:w="6669" w:type="dxa"/>
          </w:tcPr>
          <w:p w:rsidR="00B3478C" w:rsidRPr="00A208F6" w:rsidRDefault="00B3478C" w:rsidP="00BD0A0F">
            <w:pPr>
              <w:rPr>
                <w:b/>
              </w:rPr>
            </w:pPr>
            <w:r>
              <w:rPr>
                <w:b/>
              </w:rPr>
              <w:t xml:space="preserve">Об опубликовании проекта решения Совета депутатов муниципального образования «Шангальское» о внесении изменений и дополнений  в Устав муниципального образования «Шангальское» </w:t>
            </w:r>
          </w:p>
        </w:tc>
      </w:tr>
    </w:tbl>
    <w:p w:rsidR="00B3478C" w:rsidRDefault="00B3478C" w:rsidP="00B3478C">
      <w:pPr>
        <w:spacing w:line="360" w:lineRule="auto"/>
        <w:jc w:val="both"/>
      </w:pPr>
    </w:p>
    <w:p w:rsidR="00B3478C" w:rsidRPr="00513F79" w:rsidRDefault="00B3478C" w:rsidP="00B3478C">
      <w:p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Pr="00513F79">
        <w:rPr>
          <w:bCs/>
        </w:rPr>
        <w:t>В целях соблюдения процедуры</w:t>
      </w:r>
      <w:r>
        <w:rPr>
          <w:bCs/>
        </w:rPr>
        <w:t xml:space="preserve"> внесения изменений</w:t>
      </w:r>
      <w:r w:rsidRPr="00513F79">
        <w:rPr>
          <w:bCs/>
        </w:rPr>
        <w:t xml:space="preserve"> в Устав муниципального образования «Шангальское», </w:t>
      </w:r>
      <w:r>
        <w:rPr>
          <w:bCs/>
        </w:rPr>
        <w:t xml:space="preserve">на основании пункта 4 статьи 44 Федерального закона от 06 октября 2003 года «Об общих принципах организации местного самоуправления в Российской Федерации», </w:t>
      </w:r>
      <w:r w:rsidRPr="00513F79">
        <w:rPr>
          <w:bCs/>
        </w:rPr>
        <w:t xml:space="preserve">руководствуясь ст.32 Устава муниципального образования «Шангальское», Совет депутатов муниципального образования «Шангальское» </w:t>
      </w:r>
    </w:p>
    <w:p w:rsidR="00B3478C" w:rsidRPr="00513F79" w:rsidRDefault="00B3478C" w:rsidP="00B3478C">
      <w:pPr>
        <w:tabs>
          <w:tab w:val="left" w:pos="1725"/>
        </w:tabs>
        <w:spacing w:line="360" w:lineRule="auto"/>
        <w:jc w:val="both"/>
        <w:rPr>
          <w:b/>
          <w:bCs/>
        </w:rPr>
      </w:pPr>
      <w:r w:rsidRPr="00513F79">
        <w:rPr>
          <w:b/>
          <w:bCs/>
        </w:rPr>
        <w:t>РЕШАЕТ:</w:t>
      </w:r>
    </w:p>
    <w:p w:rsidR="00B3478C" w:rsidRPr="00513F79" w:rsidRDefault="00B3478C" w:rsidP="00B3478C">
      <w:pPr>
        <w:numPr>
          <w:ilvl w:val="0"/>
          <w:numId w:val="3"/>
        </w:numPr>
        <w:tabs>
          <w:tab w:val="left" w:pos="1725"/>
        </w:tabs>
        <w:spacing w:line="360" w:lineRule="auto"/>
        <w:jc w:val="both"/>
        <w:rPr>
          <w:bCs/>
        </w:rPr>
      </w:pPr>
      <w:r w:rsidRPr="00513F79">
        <w:rPr>
          <w:bCs/>
        </w:rPr>
        <w:t>Опубликовать прилагаемый проект Решения Совета депутатов муниципального образования «Шангальское» о</w:t>
      </w:r>
      <w:r>
        <w:rPr>
          <w:bCs/>
        </w:rPr>
        <w:t xml:space="preserve"> внесении изменений</w:t>
      </w:r>
      <w:r w:rsidRPr="00513F79">
        <w:rPr>
          <w:bCs/>
        </w:rPr>
        <w:t xml:space="preserve"> </w:t>
      </w:r>
      <w:r>
        <w:rPr>
          <w:bCs/>
        </w:rPr>
        <w:t xml:space="preserve">и дополнений </w:t>
      </w:r>
      <w:r w:rsidRPr="00513F79">
        <w:rPr>
          <w:bCs/>
        </w:rPr>
        <w:t>в Устав муниципального образования «Шангальское» в муниципальном вестнике «Шангалы».</w:t>
      </w:r>
    </w:p>
    <w:p w:rsidR="00B3478C" w:rsidRPr="00513F79" w:rsidRDefault="00B3478C" w:rsidP="00B3478C">
      <w:pPr>
        <w:tabs>
          <w:tab w:val="left" w:pos="1725"/>
        </w:tabs>
        <w:ind w:left="360"/>
        <w:jc w:val="both"/>
        <w:rPr>
          <w:bCs/>
        </w:rPr>
      </w:pPr>
    </w:p>
    <w:p w:rsidR="00B3478C" w:rsidRDefault="00B3478C" w:rsidP="00B3478C">
      <w:pPr>
        <w:tabs>
          <w:tab w:val="left" w:pos="1725"/>
        </w:tabs>
        <w:ind w:left="360"/>
        <w:rPr>
          <w:bCs/>
        </w:rPr>
      </w:pPr>
    </w:p>
    <w:p w:rsidR="00B3478C" w:rsidRDefault="00B3478C" w:rsidP="00B3478C">
      <w:pPr>
        <w:tabs>
          <w:tab w:val="left" w:pos="1725"/>
        </w:tabs>
        <w:ind w:left="360"/>
        <w:rPr>
          <w:bCs/>
        </w:rPr>
      </w:pPr>
    </w:p>
    <w:p w:rsidR="00B3478C" w:rsidRDefault="00B3478C" w:rsidP="00B3478C">
      <w:pPr>
        <w:tabs>
          <w:tab w:val="left" w:pos="1725"/>
        </w:tabs>
        <w:ind w:left="360"/>
        <w:rPr>
          <w:bCs/>
        </w:rPr>
      </w:pPr>
    </w:p>
    <w:p w:rsidR="00B3478C" w:rsidRPr="0062473B" w:rsidRDefault="00B3478C" w:rsidP="00B3478C">
      <w:pPr>
        <w:outlineLvl w:val="0"/>
      </w:pPr>
      <w:r>
        <w:t>Глава</w:t>
      </w:r>
      <w:r w:rsidRPr="0062473B">
        <w:t xml:space="preserve"> </w:t>
      </w:r>
      <w:proofErr w:type="gramStart"/>
      <w:r w:rsidRPr="0062473B">
        <w:t>муниципального</w:t>
      </w:r>
      <w:proofErr w:type="gramEnd"/>
    </w:p>
    <w:p w:rsidR="00B3478C" w:rsidRDefault="00B3478C" w:rsidP="00B3478C">
      <w:r w:rsidRPr="0062473B">
        <w:t xml:space="preserve">образования «Шангальское»                                                 </w:t>
      </w:r>
      <w:r>
        <w:t xml:space="preserve">                     </w:t>
      </w:r>
      <w:r w:rsidRPr="0062473B">
        <w:t xml:space="preserve"> </w:t>
      </w:r>
      <w:r>
        <w:t>С.И.</w:t>
      </w:r>
      <w:proofErr w:type="gramStart"/>
      <w:r>
        <w:t>Друганов</w:t>
      </w:r>
      <w:proofErr w:type="gramEnd"/>
    </w:p>
    <w:p w:rsidR="00B3478C" w:rsidRDefault="00B3478C" w:rsidP="00B3478C"/>
    <w:p w:rsidR="00B3478C" w:rsidRDefault="00B3478C" w:rsidP="00B3478C">
      <w:pPr>
        <w:sectPr w:rsidR="00B3478C" w:rsidSect="0035173F">
          <w:pgSz w:w="11906" w:h="16838"/>
          <w:pgMar w:top="851" w:right="851" w:bottom="851" w:left="1418" w:header="709" w:footer="284" w:gutter="0"/>
          <w:cols w:space="708"/>
          <w:titlePg/>
          <w:docGrid w:linePitch="360"/>
        </w:sectPr>
      </w:pPr>
      <w:r w:rsidRPr="00791DA4">
        <w:t xml:space="preserve">Председатель Совета депутатов                                       </w:t>
      </w:r>
      <w:r>
        <w:t xml:space="preserve">                                                   муниципального образования «Шангальское»                                        С.М.Добрынский</w:t>
      </w:r>
      <w:r w:rsidRPr="00791DA4">
        <w:t xml:space="preserve">                    </w:t>
      </w:r>
      <w:r>
        <w:t xml:space="preserve">                      </w:t>
      </w:r>
    </w:p>
    <w:p w:rsidR="00B3478C" w:rsidRPr="00311F97" w:rsidRDefault="00B3478C" w:rsidP="00B3478C">
      <w:pPr>
        <w:tabs>
          <w:tab w:val="left" w:pos="-180"/>
        </w:tabs>
        <w:jc w:val="right"/>
        <w:rPr>
          <w:bCs/>
        </w:rPr>
      </w:pPr>
      <w:r w:rsidRPr="00311F97">
        <w:rPr>
          <w:bCs/>
        </w:rPr>
        <w:lastRenderedPageBreak/>
        <w:t>Приложение к решению</w:t>
      </w:r>
    </w:p>
    <w:p w:rsidR="00B3478C" w:rsidRPr="00311F97" w:rsidRDefault="00B3478C" w:rsidP="00B3478C">
      <w:pPr>
        <w:tabs>
          <w:tab w:val="left" w:pos="1725"/>
        </w:tabs>
        <w:jc w:val="right"/>
        <w:rPr>
          <w:bCs/>
        </w:rPr>
      </w:pPr>
      <w:r w:rsidRPr="00311F97">
        <w:rPr>
          <w:bCs/>
        </w:rPr>
        <w:t>Совета депутатов</w:t>
      </w:r>
    </w:p>
    <w:p w:rsidR="00B3478C" w:rsidRPr="00311F97" w:rsidRDefault="00B3478C" w:rsidP="00B3478C">
      <w:pPr>
        <w:tabs>
          <w:tab w:val="left" w:pos="1725"/>
        </w:tabs>
        <w:jc w:val="right"/>
        <w:rPr>
          <w:bCs/>
        </w:rPr>
      </w:pPr>
      <w:r w:rsidRPr="00311F97">
        <w:rPr>
          <w:bCs/>
        </w:rPr>
        <w:t>МО «Шангальское»</w:t>
      </w:r>
    </w:p>
    <w:p w:rsidR="00B3478C" w:rsidRPr="00311F97" w:rsidRDefault="00B3478C" w:rsidP="00B3478C">
      <w:pPr>
        <w:tabs>
          <w:tab w:val="left" w:pos="1725"/>
        </w:tabs>
        <w:jc w:val="right"/>
        <w:rPr>
          <w:bCs/>
        </w:rPr>
      </w:pPr>
      <w:r w:rsidRPr="00311F97">
        <w:rPr>
          <w:bCs/>
        </w:rPr>
        <w:t xml:space="preserve">от </w:t>
      </w:r>
      <w:r>
        <w:rPr>
          <w:bCs/>
        </w:rPr>
        <w:t xml:space="preserve">24.04.2015 </w:t>
      </w:r>
      <w:r w:rsidRPr="00311F97">
        <w:rPr>
          <w:bCs/>
        </w:rPr>
        <w:t>года №</w:t>
      </w:r>
      <w:r>
        <w:rPr>
          <w:bCs/>
        </w:rPr>
        <w:t xml:space="preserve"> 217 </w:t>
      </w:r>
      <w:r w:rsidRPr="00311F97">
        <w:rPr>
          <w:bCs/>
        </w:rPr>
        <w:t xml:space="preserve"> </w:t>
      </w:r>
    </w:p>
    <w:p w:rsidR="00B3478C" w:rsidRPr="00311F97" w:rsidRDefault="00B3478C" w:rsidP="00B3478C">
      <w:pPr>
        <w:tabs>
          <w:tab w:val="left" w:pos="1725"/>
        </w:tabs>
        <w:jc w:val="right"/>
        <w:rPr>
          <w:bCs/>
        </w:rPr>
      </w:pPr>
    </w:p>
    <w:p w:rsidR="00B3478C" w:rsidRPr="00311F97" w:rsidRDefault="00B3478C" w:rsidP="00B3478C">
      <w:pPr>
        <w:tabs>
          <w:tab w:val="left" w:pos="1725"/>
        </w:tabs>
        <w:rPr>
          <w:b/>
          <w:bCs/>
        </w:rPr>
      </w:pPr>
      <w:r w:rsidRPr="00311F97">
        <w:rPr>
          <w:b/>
          <w:bCs/>
        </w:rPr>
        <w:t xml:space="preserve">ПРОЕКТ  РЕШЕНИЯ  на </w:t>
      </w:r>
      <w:r>
        <w:rPr>
          <w:b/>
          <w:bCs/>
        </w:rPr>
        <w:t xml:space="preserve">тридцать пятую </w:t>
      </w:r>
      <w:r w:rsidRPr="00311F97">
        <w:rPr>
          <w:b/>
          <w:bCs/>
        </w:rPr>
        <w:t xml:space="preserve"> сессию  Совета депутатов от </w:t>
      </w:r>
      <w:r>
        <w:rPr>
          <w:b/>
          <w:bCs/>
        </w:rPr>
        <w:t>28</w:t>
      </w:r>
      <w:r w:rsidRPr="00311F97">
        <w:rPr>
          <w:b/>
          <w:bCs/>
        </w:rPr>
        <w:t xml:space="preserve"> </w:t>
      </w:r>
      <w:r>
        <w:rPr>
          <w:b/>
          <w:bCs/>
        </w:rPr>
        <w:t>мая 2015</w:t>
      </w:r>
      <w:r w:rsidRPr="00311F97">
        <w:rPr>
          <w:b/>
          <w:bCs/>
        </w:rPr>
        <w:t xml:space="preserve"> года</w:t>
      </w:r>
    </w:p>
    <w:p w:rsidR="00B3478C" w:rsidRPr="00311F97" w:rsidRDefault="00B3478C" w:rsidP="00B3478C">
      <w:pPr>
        <w:jc w:val="center"/>
        <w:rPr>
          <w:b/>
        </w:rPr>
      </w:pPr>
    </w:p>
    <w:p w:rsidR="00B3478C" w:rsidRPr="00311F97" w:rsidRDefault="00B3478C" w:rsidP="00B3478C">
      <w:pPr>
        <w:rPr>
          <w:b/>
        </w:rPr>
      </w:pPr>
      <w:r w:rsidRPr="00311F97">
        <w:rPr>
          <w:b/>
        </w:rPr>
        <w:t xml:space="preserve">О внесении изменений </w:t>
      </w:r>
      <w:r>
        <w:rPr>
          <w:b/>
        </w:rPr>
        <w:t xml:space="preserve">и дополнений </w:t>
      </w:r>
      <w:r w:rsidRPr="00311F97">
        <w:rPr>
          <w:b/>
        </w:rPr>
        <w:t xml:space="preserve">в Устав  муниципального образования «Шангальское»  </w:t>
      </w:r>
    </w:p>
    <w:p w:rsidR="00B3478C" w:rsidRPr="00311F97" w:rsidRDefault="00B3478C" w:rsidP="00B3478C">
      <w:r w:rsidRPr="00311F97">
        <w:tab/>
      </w:r>
      <w:r w:rsidRPr="00311F97">
        <w:tab/>
      </w:r>
    </w:p>
    <w:p w:rsidR="00B3478C" w:rsidRPr="00311F97" w:rsidRDefault="00B3478C" w:rsidP="00B3478C">
      <w:pPr>
        <w:tabs>
          <w:tab w:val="left" w:pos="0"/>
        </w:tabs>
        <w:jc w:val="both"/>
        <w:rPr>
          <w:bCs/>
        </w:rPr>
      </w:pPr>
      <w:r w:rsidRPr="00311F97">
        <w:t xml:space="preserve">                В целях приведения Устава муниципального образования «Шангальское» в соответствие с изменениями в федеральном законодательстве, руководствуясь статьями 5 и 32 Устава муниципального образования «Шангальское», Совет депутатов муниципального образования «Шангальское» </w:t>
      </w:r>
    </w:p>
    <w:p w:rsidR="00B3478C" w:rsidRPr="00311F97" w:rsidRDefault="00B3478C" w:rsidP="00B3478C">
      <w:pPr>
        <w:jc w:val="both"/>
        <w:rPr>
          <w:b/>
        </w:rPr>
      </w:pPr>
      <w:r>
        <w:rPr>
          <w:b/>
        </w:rPr>
        <w:t>РЕШИЛ</w:t>
      </w:r>
      <w:r w:rsidRPr="00311F97">
        <w:rPr>
          <w:b/>
        </w:rPr>
        <w:t>:</w:t>
      </w:r>
    </w:p>
    <w:p w:rsidR="00B3478C" w:rsidRDefault="00B3478C" w:rsidP="00B3478C">
      <w:pPr>
        <w:jc w:val="both"/>
      </w:pPr>
      <w:r w:rsidRPr="00311F97">
        <w:t xml:space="preserve">1. Внести в Устав муниципального образования «Шангальское», принятый решением Совета депутатов муниципального образования «Шангальское» от 31 мая 2011 года № 194,  зарегистрированный Управлением Министерства юстиции  Российской Федерации по Архангельской области и Ненецкому автономному округу от 27 июня 2011 года № RU 295243162011001,  следующие </w:t>
      </w:r>
      <w:r>
        <w:t>изменения и дополнения</w:t>
      </w:r>
      <w:r w:rsidRPr="00311F97">
        <w:t xml:space="preserve">: </w:t>
      </w:r>
    </w:p>
    <w:p w:rsidR="00B3478C" w:rsidRDefault="00B3478C" w:rsidP="00B3478C">
      <w:pPr>
        <w:jc w:val="both"/>
      </w:pPr>
    </w:p>
    <w:p w:rsidR="00B3478C" w:rsidRDefault="00B3478C" w:rsidP="00B3478C">
      <w:pPr>
        <w:jc w:val="both"/>
      </w:pPr>
      <w:r>
        <w:t>1.1. Подпункт 1 пункта 1 статьи 7 Устава изложить в следующей редакции:</w:t>
      </w:r>
    </w:p>
    <w:p w:rsidR="00B3478C" w:rsidRDefault="00B3478C" w:rsidP="00B3478C">
      <w:pPr>
        <w:jc w:val="both"/>
      </w:pPr>
      <w:r>
        <w:t>"1)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>
        <w:t>;"</w:t>
      </w:r>
      <w:proofErr w:type="gramEnd"/>
    </w:p>
    <w:p w:rsidR="00B3478C" w:rsidRDefault="00B3478C" w:rsidP="00B3478C">
      <w:pPr>
        <w:jc w:val="both"/>
      </w:pPr>
    </w:p>
    <w:p w:rsidR="00B3478C" w:rsidRDefault="00B3478C" w:rsidP="00B3478C">
      <w:pPr>
        <w:jc w:val="both"/>
      </w:pPr>
      <w:r>
        <w:t>1.2. Подпункт 21 пункта 1 статьи 7 Устава изложить в следующей редакции:</w:t>
      </w:r>
    </w:p>
    <w:p w:rsidR="00B3478C" w:rsidRDefault="00B3478C" w:rsidP="00B3478C">
      <w:pPr>
        <w:widowControl w:val="0"/>
        <w:autoSpaceDE w:val="0"/>
        <w:autoSpaceDN w:val="0"/>
        <w:adjustRightInd w:val="0"/>
        <w:ind w:firstLine="540"/>
        <w:jc w:val="both"/>
      </w:pPr>
      <w:r>
        <w:t>"21)</w:t>
      </w:r>
      <w:proofErr w:type="gramStart"/>
      <w:r>
        <w:t xml:space="preserve"> </w:t>
      </w:r>
      <w:r w:rsidRPr="00451F4D">
        <w:rPr>
          <w:rFonts w:ascii="Calibri" w:hAnsi="Calibri" w:cs="Calibri"/>
        </w:rPr>
        <w:t>)</w:t>
      </w:r>
      <w:proofErr w:type="gramEnd"/>
      <w:r w:rsidRPr="00451F4D">
        <w:rPr>
          <w:rFonts w:ascii="Calibri" w:hAnsi="Calibri" w:cs="Calibri"/>
        </w:rPr>
        <w:t xml:space="preserve"> </w:t>
      </w:r>
      <w:r w:rsidRPr="00451F4D"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451F4D">
          <w:t>кодексом</w:t>
        </w:r>
      </w:hyperlink>
      <w:r w:rsidRPr="00451F4D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0" w:history="1">
        <w:r w:rsidRPr="00451F4D">
          <w:t>кодексом</w:t>
        </w:r>
      </w:hyperlink>
      <w:r w:rsidRPr="00451F4D"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Pr="00451F4D">
        <w:t>;</w:t>
      </w:r>
      <w:r>
        <w:t>"</w:t>
      </w:r>
      <w:proofErr w:type="gramEnd"/>
    </w:p>
    <w:p w:rsidR="00B3478C" w:rsidRDefault="00B3478C" w:rsidP="00B3478C">
      <w:pPr>
        <w:widowControl w:val="0"/>
        <w:autoSpaceDE w:val="0"/>
        <w:autoSpaceDN w:val="0"/>
        <w:adjustRightInd w:val="0"/>
        <w:ind w:firstLine="540"/>
        <w:jc w:val="both"/>
      </w:pPr>
    </w:p>
    <w:p w:rsidR="00B3478C" w:rsidRDefault="00B3478C" w:rsidP="00B3478C">
      <w:pPr>
        <w:widowControl w:val="0"/>
        <w:autoSpaceDE w:val="0"/>
        <w:autoSpaceDN w:val="0"/>
        <w:adjustRightInd w:val="0"/>
        <w:jc w:val="both"/>
      </w:pPr>
      <w:r>
        <w:t>1.3. Подпункт 22 пункта 1 статьи 7 Устава изложить в следующей редакции:</w:t>
      </w:r>
    </w:p>
    <w:p w:rsidR="00B3478C" w:rsidRPr="00451F4D" w:rsidRDefault="00B3478C" w:rsidP="00B3478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"22) </w:t>
      </w:r>
      <w:r w:rsidRPr="00451F4D"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451F4D">
        <w:t>;</w:t>
      </w:r>
      <w:r>
        <w:t>"</w:t>
      </w:r>
      <w:proofErr w:type="gramEnd"/>
    </w:p>
    <w:p w:rsidR="00B3478C" w:rsidRPr="00451F4D" w:rsidRDefault="00B3478C" w:rsidP="00B3478C">
      <w:pPr>
        <w:widowControl w:val="0"/>
        <w:autoSpaceDE w:val="0"/>
        <w:autoSpaceDN w:val="0"/>
        <w:adjustRightInd w:val="0"/>
        <w:ind w:firstLine="540"/>
        <w:jc w:val="both"/>
      </w:pPr>
    </w:p>
    <w:p w:rsidR="00B3478C" w:rsidRDefault="00B3478C" w:rsidP="00B3478C">
      <w:pPr>
        <w:jc w:val="both"/>
      </w:pPr>
      <w:r>
        <w:t>1.4. Подпункт 32 пункта 1 статьи 7 Устава изложить в следующей редакции:</w:t>
      </w:r>
    </w:p>
    <w:p w:rsidR="00B3478C" w:rsidRDefault="00B3478C" w:rsidP="00B3478C">
      <w:pPr>
        <w:widowControl w:val="0"/>
        <w:autoSpaceDE w:val="0"/>
        <w:autoSpaceDN w:val="0"/>
        <w:adjustRightInd w:val="0"/>
        <w:ind w:firstLine="540"/>
        <w:jc w:val="both"/>
      </w:pPr>
      <w:r>
        <w:t>"32</w:t>
      </w:r>
      <w:r w:rsidRPr="00CF1967"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CF1967">
        <w:t>;</w:t>
      </w:r>
      <w:r>
        <w:t>"</w:t>
      </w:r>
      <w:proofErr w:type="gramEnd"/>
    </w:p>
    <w:p w:rsidR="00B3478C" w:rsidRDefault="00B3478C" w:rsidP="00B3478C">
      <w:pPr>
        <w:widowControl w:val="0"/>
        <w:autoSpaceDE w:val="0"/>
        <w:autoSpaceDN w:val="0"/>
        <w:adjustRightInd w:val="0"/>
        <w:ind w:firstLine="540"/>
        <w:jc w:val="both"/>
      </w:pPr>
    </w:p>
    <w:p w:rsidR="00B3478C" w:rsidRDefault="00B3478C" w:rsidP="00B3478C">
      <w:pPr>
        <w:widowControl w:val="0"/>
        <w:autoSpaceDE w:val="0"/>
        <w:autoSpaceDN w:val="0"/>
        <w:adjustRightInd w:val="0"/>
        <w:jc w:val="both"/>
      </w:pPr>
      <w:r>
        <w:t>1.5. Подпункт 34 пункта 1 статьи 7 Устава исключить.</w:t>
      </w:r>
    </w:p>
    <w:p w:rsidR="00B3478C" w:rsidRDefault="00B3478C" w:rsidP="00B3478C">
      <w:pPr>
        <w:widowControl w:val="0"/>
        <w:autoSpaceDE w:val="0"/>
        <w:autoSpaceDN w:val="0"/>
        <w:adjustRightInd w:val="0"/>
        <w:jc w:val="both"/>
      </w:pPr>
    </w:p>
    <w:p w:rsidR="00B3478C" w:rsidRDefault="00B3478C" w:rsidP="00B3478C">
      <w:pPr>
        <w:widowControl w:val="0"/>
        <w:autoSpaceDE w:val="0"/>
        <w:autoSpaceDN w:val="0"/>
        <w:adjustRightInd w:val="0"/>
        <w:jc w:val="both"/>
      </w:pPr>
      <w:r>
        <w:t>1.6. Подпункт 35пункта 1 статьи 7 Устава исключить.</w:t>
      </w:r>
    </w:p>
    <w:p w:rsidR="00B3478C" w:rsidRDefault="00B3478C" w:rsidP="00B3478C">
      <w:pPr>
        <w:widowControl w:val="0"/>
        <w:autoSpaceDE w:val="0"/>
        <w:autoSpaceDN w:val="0"/>
        <w:adjustRightInd w:val="0"/>
        <w:jc w:val="both"/>
      </w:pPr>
    </w:p>
    <w:p w:rsidR="00B3478C" w:rsidRDefault="00B3478C" w:rsidP="00B3478C">
      <w:pPr>
        <w:widowControl w:val="0"/>
        <w:autoSpaceDE w:val="0"/>
        <w:autoSpaceDN w:val="0"/>
        <w:adjustRightInd w:val="0"/>
        <w:jc w:val="both"/>
      </w:pPr>
      <w:r>
        <w:t>1.7. Дополнить пункт 1 статьи 7 Устава подпунктом 38 следующего содержания:</w:t>
      </w:r>
    </w:p>
    <w:p w:rsidR="00B3478C" w:rsidRPr="00CF1967" w:rsidRDefault="00B3478C" w:rsidP="00B3478C">
      <w:pPr>
        <w:widowControl w:val="0"/>
        <w:autoSpaceDE w:val="0"/>
        <w:autoSpaceDN w:val="0"/>
        <w:adjustRightInd w:val="0"/>
        <w:ind w:firstLine="540"/>
        <w:jc w:val="both"/>
      </w:pPr>
      <w:r>
        <w:t>"38)</w:t>
      </w:r>
      <w:r w:rsidRPr="00CF1967">
        <w:rPr>
          <w:rFonts w:ascii="Calibri" w:hAnsi="Calibri" w:cs="Calibri"/>
        </w:rPr>
        <w:t xml:space="preserve"> </w:t>
      </w:r>
      <w:r w:rsidRPr="00CF1967">
        <w:t xml:space="preserve">участие в соответствии с Федеральным </w:t>
      </w:r>
      <w:hyperlink r:id="rId11" w:history="1">
        <w:r w:rsidRPr="00CF1967">
          <w:t>законом</w:t>
        </w:r>
      </w:hyperlink>
      <w:r w:rsidRPr="00CF1967">
        <w:t xml:space="preserve"> от 24 июля 2007 года N 221-ФЗ "О государственном кадастре недвижимости" в выполнении комплексных кадастровых работ</w:t>
      </w:r>
      <w:proofErr w:type="gramStart"/>
      <w:r w:rsidRPr="00CF1967">
        <w:t>.</w:t>
      </w:r>
      <w:r>
        <w:t>"</w:t>
      </w:r>
      <w:proofErr w:type="gramEnd"/>
    </w:p>
    <w:p w:rsidR="00B3478C" w:rsidRDefault="00B3478C" w:rsidP="00B3478C">
      <w:pPr>
        <w:jc w:val="both"/>
      </w:pPr>
    </w:p>
    <w:p w:rsidR="00B3478C" w:rsidRDefault="00B3478C" w:rsidP="00B3478C">
      <w:pPr>
        <w:jc w:val="both"/>
      </w:pPr>
      <w:r>
        <w:t>1.8. Статью 7.1 Устава дополнить подпунктами 12, 13, 14  следующего содержания:</w:t>
      </w:r>
    </w:p>
    <w:p w:rsidR="00B3478C" w:rsidRDefault="00B3478C" w:rsidP="00B3478C">
      <w:pPr>
        <w:jc w:val="both"/>
      </w:pPr>
      <w:proofErr w:type="gramStart"/>
      <w:r>
        <w:t>"12) создание условий для организации  проведения  независимой оценки качества оказания услуг организациями в порядке и на условиях, которые установлены федеральными законами;</w:t>
      </w:r>
      <w:proofErr w:type="gramEnd"/>
    </w:p>
    <w:p w:rsidR="00B3478C" w:rsidRDefault="00B3478C" w:rsidP="00B3478C">
      <w:pPr>
        <w:jc w:val="both"/>
      </w:pPr>
      <w:r>
        <w:t>13)  предоставление гражданам жилых помещений муниципального жилищного фонда социального использования в соответствии с жилищным законодательством:</w:t>
      </w:r>
    </w:p>
    <w:p w:rsidR="00B3478C" w:rsidRDefault="00B3478C" w:rsidP="00B3478C">
      <w:pPr>
        <w:widowControl w:val="0"/>
        <w:autoSpaceDE w:val="0"/>
        <w:autoSpaceDN w:val="0"/>
        <w:adjustRightInd w:val="0"/>
        <w:jc w:val="both"/>
      </w:pPr>
      <w:r>
        <w:t xml:space="preserve">14) </w:t>
      </w:r>
      <w:r w:rsidRPr="00822971">
        <w:t>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822971">
        <w:t>.</w:t>
      </w:r>
      <w:r>
        <w:t xml:space="preserve">" </w:t>
      </w:r>
      <w:proofErr w:type="gramEnd"/>
    </w:p>
    <w:p w:rsidR="00B3478C" w:rsidRDefault="00B3478C" w:rsidP="00B3478C">
      <w:pPr>
        <w:widowControl w:val="0"/>
        <w:autoSpaceDE w:val="0"/>
        <w:autoSpaceDN w:val="0"/>
        <w:adjustRightInd w:val="0"/>
        <w:jc w:val="both"/>
      </w:pPr>
    </w:p>
    <w:p w:rsidR="00B3478C" w:rsidRDefault="00B3478C" w:rsidP="00B3478C">
      <w:pPr>
        <w:widowControl w:val="0"/>
        <w:autoSpaceDE w:val="0"/>
        <w:autoSpaceDN w:val="0"/>
        <w:adjustRightInd w:val="0"/>
        <w:jc w:val="both"/>
      </w:pPr>
      <w:r>
        <w:t>1.9. Пункт 1 статьи 7.2 Устава изложить в следующей редакции:</w:t>
      </w:r>
    </w:p>
    <w:p w:rsidR="00B3478C" w:rsidRDefault="00B3478C" w:rsidP="00B3478C">
      <w:pPr>
        <w:widowControl w:val="0"/>
        <w:autoSpaceDE w:val="0"/>
        <w:autoSpaceDN w:val="0"/>
        <w:adjustRightInd w:val="0"/>
        <w:jc w:val="both"/>
      </w:pPr>
      <w:r>
        <w:t xml:space="preserve">"Органы местного самоуправления </w:t>
      </w:r>
      <w:proofErr w:type="spellStart"/>
      <w:r>
        <w:t>Шангальского</w:t>
      </w:r>
      <w:proofErr w:type="spellEnd"/>
      <w:r>
        <w:t xml:space="preserve"> сельского поселения организуют и осуществляют муниципальный контроль за соблюдением требований, установленных муниципальными правовыми актами </w:t>
      </w:r>
      <w:proofErr w:type="spellStart"/>
      <w:r>
        <w:t>Шангальского</w:t>
      </w:r>
      <w:proofErr w:type="spellEnd"/>
      <w:r>
        <w:t xml:space="preserve"> сельского поселения, принятыми по вопросам местного значения, а в случаях</w:t>
      </w:r>
      <w:proofErr w:type="gramStart"/>
      <w:r>
        <w:t xml:space="preserve"> ,</w:t>
      </w:r>
      <w:proofErr w:type="gramEnd"/>
      <w:r>
        <w:t xml:space="preserve">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Архангельской области."</w:t>
      </w:r>
    </w:p>
    <w:p w:rsidR="00B3478C" w:rsidRDefault="00B3478C" w:rsidP="00B3478C">
      <w:pPr>
        <w:widowControl w:val="0"/>
        <w:autoSpaceDE w:val="0"/>
        <w:autoSpaceDN w:val="0"/>
        <w:adjustRightInd w:val="0"/>
        <w:jc w:val="both"/>
      </w:pPr>
    </w:p>
    <w:p w:rsidR="00B3478C" w:rsidRPr="00822971" w:rsidRDefault="00B3478C" w:rsidP="00B3478C">
      <w:pPr>
        <w:widowControl w:val="0"/>
        <w:autoSpaceDE w:val="0"/>
        <w:autoSpaceDN w:val="0"/>
        <w:adjustRightInd w:val="0"/>
        <w:jc w:val="both"/>
      </w:pPr>
      <w:r>
        <w:t>1.10.Пункт 3 статьи 12 Устава изложить в следующей редакции:</w:t>
      </w:r>
    </w:p>
    <w:p w:rsidR="00B3478C" w:rsidRDefault="00B3478C" w:rsidP="00B3478C">
      <w:pPr>
        <w:ind w:firstLine="720"/>
        <w:jc w:val="both"/>
      </w:pPr>
      <w:r>
        <w:t>"</w:t>
      </w:r>
      <w:r w:rsidRPr="00013C1E">
        <w:t xml:space="preserve">3. Совет депутатов </w:t>
      </w:r>
      <w:proofErr w:type="spellStart"/>
      <w:r w:rsidRPr="00013C1E">
        <w:t>Шангальского</w:t>
      </w:r>
      <w:proofErr w:type="spellEnd"/>
      <w:r w:rsidRPr="00013C1E">
        <w:t xml:space="preserve"> сельского поселения одного созыва избирается жителями </w:t>
      </w:r>
      <w:proofErr w:type="spellStart"/>
      <w:r w:rsidRPr="00013C1E">
        <w:t>Шангальского</w:t>
      </w:r>
      <w:proofErr w:type="spellEnd"/>
      <w:r w:rsidRPr="00013C1E">
        <w:t xml:space="preserve"> сельского поселения сроком на </w:t>
      </w:r>
      <w:r>
        <w:t>5 лет</w:t>
      </w:r>
      <w:r w:rsidRPr="00013C1E">
        <w:t xml:space="preserve"> на основе всеобщего равного и прямого избирательного права при тайном голосовании на основе мажоритарной избирательной системы относительного большинства в соответствии с федеральными законами и законами Архангельской области. Срок полномочий Совета депутатов </w:t>
      </w:r>
      <w:proofErr w:type="spellStart"/>
      <w:r w:rsidRPr="00013C1E">
        <w:t>Шангальского</w:t>
      </w:r>
      <w:proofErr w:type="spellEnd"/>
      <w:r w:rsidRPr="00013C1E">
        <w:t xml:space="preserve"> сельского поселения исчисляется со дня голосования на выборах, на которых Совет депутатов </w:t>
      </w:r>
      <w:proofErr w:type="spellStart"/>
      <w:r w:rsidRPr="00013C1E">
        <w:t>Шангальского</w:t>
      </w:r>
      <w:proofErr w:type="spellEnd"/>
      <w:r w:rsidRPr="00013C1E">
        <w:t xml:space="preserve"> сельского поселения был избран в правомочном составе.</w:t>
      </w:r>
    </w:p>
    <w:p w:rsidR="00B3478C" w:rsidRPr="00013C1E" w:rsidRDefault="00B3478C" w:rsidP="00B3478C">
      <w:pPr>
        <w:ind w:firstLine="720"/>
        <w:jc w:val="both"/>
      </w:pPr>
      <w:r w:rsidRPr="00013C1E">
        <w:t xml:space="preserve">Совет депутатов </w:t>
      </w:r>
      <w:proofErr w:type="spellStart"/>
      <w:r w:rsidRPr="00013C1E">
        <w:t>Шангальского</w:t>
      </w:r>
      <w:proofErr w:type="spellEnd"/>
      <w:r w:rsidRPr="00013C1E">
        <w:t xml:space="preserve"> сельского поселения может осуществлять свои полномочия в случае избрания не менее двух третей от установленной численности депутатов (правомочный состав Совета депутатов </w:t>
      </w:r>
      <w:proofErr w:type="spellStart"/>
      <w:r w:rsidRPr="00013C1E">
        <w:t>Шангальского</w:t>
      </w:r>
      <w:proofErr w:type="spellEnd"/>
      <w:r w:rsidRPr="00013C1E">
        <w:t xml:space="preserve"> сельского поселения)</w:t>
      </w:r>
      <w:proofErr w:type="gramStart"/>
      <w:r w:rsidRPr="00013C1E">
        <w:t>.</w:t>
      </w:r>
      <w:r>
        <w:t>"</w:t>
      </w:r>
      <w:proofErr w:type="gramEnd"/>
    </w:p>
    <w:p w:rsidR="00B3478C" w:rsidRPr="00013C1E" w:rsidRDefault="00B3478C" w:rsidP="00B3478C">
      <w:pPr>
        <w:jc w:val="both"/>
        <w:rPr>
          <w:b/>
        </w:rPr>
      </w:pPr>
    </w:p>
    <w:p w:rsidR="00B3478C" w:rsidRDefault="00B3478C" w:rsidP="00B3478C">
      <w:r w:rsidRPr="00722446">
        <w:t xml:space="preserve">1.11. Пункт </w:t>
      </w:r>
      <w:r>
        <w:t>5 статьи 21 Устава изложить в следующей редакции:</w:t>
      </w:r>
    </w:p>
    <w:p w:rsidR="00B3478C" w:rsidRPr="00722446" w:rsidRDefault="00B3478C" w:rsidP="00B3478C">
      <w:pPr>
        <w:ind w:firstLine="720"/>
        <w:jc w:val="both"/>
      </w:pPr>
      <w:r>
        <w:t>"</w:t>
      </w:r>
      <w:r w:rsidRPr="00722446">
        <w:t xml:space="preserve">5. Глава </w:t>
      </w:r>
      <w:proofErr w:type="spellStart"/>
      <w:r w:rsidRPr="00722446">
        <w:t>Шангальского</w:t>
      </w:r>
      <w:proofErr w:type="spellEnd"/>
      <w:r w:rsidRPr="00722446">
        <w:t xml:space="preserve"> сельского поселения избирается сроком на </w:t>
      </w:r>
      <w:r>
        <w:t>5 лет</w:t>
      </w:r>
      <w:r w:rsidRPr="00722446">
        <w:t xml:space="preserve">. Срок полномочий Главы </w:t>
      </w:r>
      <w:proofErr w:type="spellStart"/>
      <w:r w:rsidRPr="00722446">
        <w:t>Шангальского</w:t>
      </w:r>
      <w:proofErr w:type="spellEnd"/>
      <w:r w:rsidRPr="00722446">
        <w:t xml:space="preserve"> сельского поселения начинает исчисляться со дня голосования на выборах, на которых глава </w:t>
      </w:r>
      <w:proofErr w:type="spellStart"/>
      <w:r w:rsidRPr="00722446">
        <w:t>Шангальского</w:t>
      </w:r>
      <w:proofErr w:type="spellEnd"/>
      <w:r w:rsidRPr="00722446">
        <w:t xml:space="preserve"> сельского поселения был избран. Глава </w:t>
      </w:r>
      <w:proofErr w:type="spellStart"/>
      <w:r w:rsidRPr="00722446">
        <w:t>Шангальского</w:t>
      </w:r>
      <w:proofErr w:type="spellEnd"/>
      <w:r w:rsidRPr="00722446">
        <w:t xml:space="preserve"> сельского поселения наделяется полномочиями со дня принесения присяги</w:t>
      </w:r>
      <w:proofErr w:type="gramStart"/>
      <w:r w:rsidRPr="00722446">
        <w:t>.</w:t>
      </w:r>
      <w:r>
        <w:t>"</w:t>
      </w:r>
      <w:proofErr w:type="gramEnd"/>
    </w:p>
    <w:p w:rsidR="00B3478C" w:rsidRDefault="00B3478C" w:rsidP="00B3478C">
      <w:pPr>
        <w:rPr>
          <w:b/>
        </w:rPr>
      </w:pPr>
    </w:p>
    <w:p w:rsidR="00B3478C" w:rsidRPr="00E519D9" w:rsidRDefault="00B3478C" w:rsidP="00B3478C">
      <w:pPr>
        <w:jc w:val="both"/>
      </w:pPr>
      <w:r w:rsidRPr="00E519D9">
        <w:t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:rsidR="00B3478C" w:rsidRPr="00E519D9" w:rsidRDefault="00B3478C" w:rsidP="00B3478C">
      <w:pPr>
        <w:jc w:val="both"/>
      </w:pPr>
      <w:r w:rsidRPr="00E519D9">
        <w:t xml:space="preserve"> 3. Опубликовать настоящее решение в муниципальном вестнике «Шангалы» после его государственной регистрации в Управлении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:rsidR="00B3478C" w:rsidRDefault="00B3478C" w:rsidP="00944758">
      <w:pPr>
        <w:jc w:val="both"/>
      </w:pPr>
      <w:r w:rsidRPr="00E519D9">
        <w:lastRenderedPageBreak/>
        <w:t xml:space="preserve"> 4. Совету депутатов муниципального образования «Шангальское», главе муниципального образования «Шангальское», администрации муниципального образования «Шангальское» привести муниципальные нормативные правовые акты в соответствие с принятыми изменениями и дополнениями в Устав муниципального образования  «Шан</w:t>
      </w:r>
      <w:r w:rsidR="00944758">
        <w:t>гальско</w:t>
      </w:r>
    </w:p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944758" w:rsidRDefault="00944758" w:rsidP="00B3478C">
      <w:pPr>
        <w:sectPr w:rsidR="00944758" w:rsidSect="0035173F">
          <w:pgSz w:w="11906" w:h="16838"/>
          <w:pgMar w:top="851" w:right="851" w:bottom="851" w:left="1418" w:header="709" w:footer="284" w:gutter="0"/>
          <w:cols w:space="708"/>
          <w:titlePg/>
          <w:docGrid w:linePitch="360"/>
        </w:sectPr>
      </w:pPr>
    </w:p>
    <w:p w:rsidR="00E338D8" w:rsidRDefault="00E338D8" w:rsidP="00944758"/>
    <w:sectPr w:rsidR="00E338D8" w:rsidSect="0035173F">
      <w:pgSz w:w="11906" w:h="16838"/>
      <w:pgMar w:top="851" w:right="851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EF0" w:rsidRDefault="007D7EF0" w:rsidP="0026137C">
      <w:r>
        <w:separator/>
      </w:r>
    </w:p>
  </w:endnote>
  <w:endnote w:type="continuationSeparator" w:id="0">
    <w:p w:rsidR="007D7EF0" w:rsidRDefault="007D7EF0" w:rsidP="00261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2A0" w:rsidRDefault="002613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7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52A0" w:rsidRDefault="007D7EF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2A0" w:rsidRDefault="007D7EF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EF0" w:rsidRDefault="007D7EF0" w:rsidP="0026137C">
      <w:r>
        <w:separator/>
      </w:r>
    </w:p>
  </w:footnote>
  <w:footnote w:type="continuationSeparator" w:id="0">
    <w:p w:rsidR="007D7EF0" w:rsidRDefault="007D7EF0" w:rsidP="00261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548BF"/>
    <w:multiLevelType w:val="hybridMultilevel"/>
    <w:tmpl w:val="C97AC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D53F6"/>
    <w:multiLevelType w:val="hybridMultilevel"/>
    <w:tmpl w:val="5110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56DB3"/>
    <w:multiLevelType w:val="hybridMultilevel"/>
    <w:tmpl w:val="1706A708"/>
    <w:lvl w:ilvl="0" w:tplc="8CC27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E396C">
      <w:numFmt w:val="none"/>
      <w:lvlText w:val=""/>
      <w:lvlJc w:val="left"/>
      <w:pPr>
        <w:tabs>
          <w:tab w:val="num" w:pos="360"/>
        </w:tabs>
      </w:pPr>
    </w:lvl>
    <w:lvl w:ilvl="2" w:tplc="7324901C">
      <w:numFmt w:val="none"/>
      <w:lvlText w:val=""/>
      <w:lvlJc w:val="left"/>
      <w:pPr>
        <w:tabs>
          <w:tab w:val="num" w:pos="360"/>
        </w:tabs>
      </w:pPr>
    </w:lvl>
    <w:lvl w:ilvl="3" w:tplc="F6DACB92">
      <w:numFmt w:val="none"/>
      <w:lvlText w:val=""/>
      <w:lvlJc w:val="left"/>
      <w:pPr>
        <w:tabs>
          <w:tab w:val="num" w:pos="360"/>
        </w:tabs>
      </w:pPr>
    </w:lvl>
    <w:lvl w:ilvl="4" w:tplc="51A23D82">
      <w:numFmt w:val="none"/>
      <w:lvlText w:val=""/>
      <w:lvlJc w:val="left"/>
      <w:pPr>
        <w:tabs>
          <w:tab w:val="num" w:pos="360"/>
        </w:tabs>
      </w:pPr>
    </w:lvl>
    <w:lvl w:ilvl="5" w:tplc="214E3974">
      <w:numFmt w:val="none"/>
      <w:lvlText w:val=""/>
      <w:lvlJc w:val="left"/>
      <w:pPr>
        <w:tabs>
          <w:tab w:val="num" w:pos="360"/>
        </w:tabs>
      </w:pPr>
    </w:lvl>
    <w:lvl w:ilvl="6" w:tplc="879292B2">
      <w:numFmt w:val="none"/>
      <w:lvlText w:val=""/>
      <w:lvlJc w:val="left"/>
      <w:pPr>
        <w:tabs>
          <w:tab w:val="num" w:pos="360"/>
        </w:tabs>
      </w:pPr>
    </w:lvl>
    <w:lvl w:ilvl="7" w:tplc="507AE14A">
      <w:numFmt w:val="none"/>
      <w:lvlText w:val=""/>
      <w:lvlJc w:val="left"/>
      <w:pPr>
        <w:tabs>
          <w:tab w:val="num" w:pos="360"/>
        </w:tabs>
      </w:pPr>
    </w:lvl>
    <w:lvl w:ilvl="8" w:tplc="5FF0F7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78C"/>
    <w:rsid w:val="00000305"/>
    <w:rsid w:val="0000086C"/>
    <w:rsid w:val="00000CF1"/>
    <w:rsid w:val="000013F1"/>
    <w:rsid w:val="0000194F"/>
    <w:rsid w:val="00001CF9"/>
    <w:rsid w:val="00002068"/>
    <w:rsid w:val="00002E74"/>
    <w:rsid w:val="00003E2B"/>
    <w:rsid w:val="00004D05"/>
    <w:rsid w:val="00005C1D"/>
    <w:rsid w:val="00006671"/>
    <w:rsid w:val="000079BD"/>
    <w:rsid w:val="00007A18"/>
    <w:rsid w:val="00007E57"/>
    <w:rsid w:val="0001122D"/>
    <w:rsid w:val="000116AE"/>
    <w:rsid w:val="0001223B"/>
    <w:rsid w:val="00013259"/>
    <w:rsid w:val="00014670"/>
    <w:rsid w:val="00015625"/>
    <w:rsid w:val="0001630A"/>
    <w:rsid w:val="00016FB6"/>
    <w:rsid w:val="000208F1"/>
    <w:rsid w:val="00023036"/>
    <w:rsid w:val="0002350D"/>
    <w:rsid w:val="000236B4"/>
    <w:rsid w:val="000239D4"/>
    <w:rsid w:val="00023ABD"/>
    <w:rsid w:val="0002493E"/>
    <w:rsid w:val="00024BA8"/>
    <w:rsid w:val="00025D09"/>
    <w:rsid w:val="00027173"/>
    <w:rsid w:val="00027432"/>
    <w:rsid w:val="00030190"/>
    <w:rsid w:val="00030831"/>
    <w:rsid w:val="00030BC8"/>
    <w:rsid w:val="00032932"/>
    <w:rsid w:val="00032E50"/>
    <w:rsid w:val="0003397D"/>
    <w:rsid w:val="00033BFA"/>
    <w:rsid w:val="00034452"/>
    <w:rsid w:val="00034AA7"/>
    <w:rsid w:val="00034AE3"/>
    <w:rsid w:val="00034E11"/>
    <w:rsid w:val="0003507C"/>
    <w:rsid w:val="00037071"/>
    <w:rsid w:val="0004030F"/>
    <w:rsid w:val="00040322"/>
    <w:rsid w:val="00040905"/>
    <w:rsid w:val="00041532"/>
    <w:rsid w:val="00041F69"/>
    <w:rsid w:val="00042310"/>
    <w:rsid w:val="0004258F"/>
    <w:rsid w:val="00042D0F"/>
    <w:rsid w:val="00042E8E"/>
    <w:rsid w:val="0004323F"/>
    <w:rsid w:val="000436F7"/>
    <w:rsid w:val="00043A44"/>
    <w:rsid w:val="00044CAC"/>
    <w:rsid w:val="00044E24"/>
    <w:rsid w:val="00045779"/>
    <w:rsid w:val="00045F2D"/>
    <w:rsid w:val="00045FFD"/>
    <w:rsid w:val="0004682C"/>
    <w:rsid w:val="00047691"/>
    <w:rsid w:val="00050263"/>
    <w:rsid w:val="000509E1"/>
    <w:rsid w:val="00051044"/>
    <w:rsid w:val="0005150F"/>
    <w:rsid w:val="000521DC"/>
    <w:rsid w:val="00052484"/>
    <w:rsid w:val="000533D4"/>
    <w:rsid w:val="00053796"/>
    <w:rsid w:val="000550D0"/>
    <w:rsid w:val="000555B3"/>
    <w:rsid w:val="00055DF8"/>
    <w:rsid w:val="00056A65"/>
    <w:rsid w:val="00060DF3"/>
    <w:rsid w:val="000639E9"/>
    <w:rsid w:val="000654D7"/>
    <w:rsid w:val="00065738"/>
    <w:rsid w:val="0006672C"/>
    <w:rsid w:val="00067354"/>
    <w:rsid w:val="00067AAD"/>
    <w:rsid w:val="00067CC4"/>
    <w:rsid w:val="00070288"/>
    <w:rsid w:val="00070989"/>
    <w:rsid w:val="00070C10"/>
    <w:rsid w:val="000710BD"/>
    <w:rsid w:val="00072EA9"/>
    <w:rsid w:val="00074B23"/>
    <w:rsid w:val="000753A2"/>
    <w:rsid w:val="00076BBC"/>
    <w:rsid w:val="00077209"/>
    <w:rsid w:val="0008052E"/>
    <w:rsid w:val="00081093"/>
    <w:rsid w:val="00081F01"/>
    <w:rsid w:val="00081FD3"/>
    <w:rsid w:val="00081FED"/>
    <w:rsid w:val="00082CBE"/>
    <w:rsid w:val="00082D41"/>
    <w:rsid w:val="00083174"/>
    <w:rsid w:val="00083E7A"/>
    <w:rsid w:val="0008428E"/>
    <w:rsid w:val="000843BB"/>
    <w:rsid w:val="00085685"/>
    <w:rsid w:val="00085D5B"/>
    <w:rsid w:val="0008634F"/>
    <w:rsid w:val="000871CA"/>
    <w:rsid w:val="00087264"/>
    <w:rsid w:val="000879BF"/>
    <w:rsid w:val="000900CB"/>
    <w:rsid w:val="0009025E"/>
    <w:rsid w:val="000909F1"/>
    <w:rsid w:val="00090F1A"/>
    <w:rsid w:val="00091F91"/>
    <w:rsid w:val="00092135"/>
    <w:rsid w:val="0009283A"/>
    <w:rsid w:val="00093629"/>
    <w:rsid w:val="00094B17"/>
    <w:rsid w:val="00094C39"/>
    <w:rsid w:val="0009540A"/>
    <w:rsid w:val="00095AB8"/>
    <w:rsid w:val="00095AD0"/>
    <w:rsid w:val="00096D69"/>
    <w:rsid w:val="000972D5"/>
    <w:rsid w:val="000A02E0"/>
    <w:rsid w:val="000A2D5B"/>
    <w:rsid w:val="000A3157"/>
    <w:rsid w:val="000A3D7E"/>
    <w:rsid w:val="000A4A50"/>
    <w:rsid w:val="000A630C"/>
    <w:rsid w:val="000A6F75"/>
    <w:rsid w:val="000A76F1"/>
    <w:rsid w:val="000B2534"/>
    <w:rsid w:val="000B400D"/>
    <w:rsid w:val="000B489C"/>
    <w:rsid w:val="000B625B"/>
    <w:rsid w:val="000B6E0E"/>
    <w:rsid w:val="000B75EF"/>
    <w:rsid w:val="000B7FBD"/>
    <w:rsid w:val="000C0A52"/>
    <w:rsid w:val="000C1BFB"/>
    <w:rsid w:val="000C267D"/>
    <w:rsid w:val="000C3876"/>
    <w:rsid w:val="000C3BC4"/>
    <w:rsid w:val="000C4782"/>
    <w:rsid w:val="000D017C"/>
    <w:rsid w:val="000D16B1"/>
    <w:rsid w:val="000D16EE"/>
    <w:rsid w:val="000D1B3C"/>
    <w:rsid w:val="000D27A0"/>
    <w:rsid w:val="000D28CD"/>
    <w:rsid w:val="000D3F47"/>
    <w:rsid w:val="000D4A3F"/>
    <w:rsid w:val="000D7316"/>
    <w:rsid w:val="000E0BC1"/>
    <w:rsid w:val="000E1389"/>
    <w:rsid w:val="000E1CAA"/>
    <w:rsid w:val="000E1CEA"/>
    <w:rsid w:val="000E2078"/>
    <w:rsid w:val="000E330E"/>
    <w:rsid w:val="000E49E1"/>
    <w:rsid w:val="000E5C35"/>
    <w:rsid w:val="000E60BD"/>
    <w:rsid w:val="000E63D8"/>
    <w:rsid w:val="000E6596"/>
    <w:rsid w:val="000E7392"/>
    <w:rsid w:val="000F0B62"/>
    <w:rsid w:val="000F1CDE"/>
    <w:rsid w:val="000F22DF"/>
    <w:rsid w:val="000F2548"/>
    <w:rsid w:val="000F26ED"/>
    <w:rsid w:val="000F3D63"/>
    <w:rsid w:val="000F6938"/>
    <w:rsid w:val="0010162F"/>
    <w:rsid w:val="00102121"/>
    <w:rsid w:val="001030CA"/>
    <w:rsid w:val="0010313C"/>
    <w:rsid w:val="00104E13"/>
    <w:rsid w:val="00105BF1"/>
    <w:rsid w:val="001060C7"/>
    <w:rsid w:val="00106900"/>
    <w:rsid w:val="0011035C"/>
    <w:rsid w:val="001105D7"/>
    <w:rsid w:val="001128DB"/>
    <w:rsid w:val="0011330E"/>
    <w:rsid w:val="00113516"/>
    <w:rsid w:val="0011403B"/>
    <w:rsid w:val="00115453"/>
    <w:rsid w:val="001155EB"/>
    <w:rsid w:val="0011582E"/>
    <w:rsid w:val="00115C68"/>
    <w:rsid w:val="00116077"/>
    <w:rsid w:val="00117405"/>
    <w:rsid w:val="00121EDB"/>
    <w:rsid w:val="00122324"/>
    <w:rsid w:val="001229DF"/>
    <w:rsid w:val="00123DDB"/>
    <w:rsid w:val="00123E87"/>
    <w:rsid w:val="00124009"/>
    <w:rsid w:val="00125564"/>
    <w:rsid w:val="00125E70"/>
    <w:rsid w:val="00125ED0"/>
    <w:rsid w:val="00126E7A"/>
    <w:rsid w:val="0012756D"/>
    <w:rsid w:val="0013049F"/>
    <w:rsid w:val="00130779"/>
    <w:rsid w:val="00131E18"/>
    <w:rsid w:val="001332CC"/>
    <w:rsid w:val="00136AFD"/>
    <w:rsid w:val="00137766"/>
    <w:rsid w:val="00141510"/>
    <w:rsid w:val="001424C6"/>
    <w:rsid w:val="00142D35"/>
    <w:rsid w:val="00143584"/>
    <w:rsid w:val="001442A4"/>
    <w:rsid w:val="001449FA"/>
    <w:rsid w:val="00145642"/>
    <w:rsid w:val="00145820"/>
    <w:rsid w:val="001459DA"/>
    <w:rsid w:val="0014738D"/>
    <w:rsid w:val="0015047C"/>
    <w:rsid w:val="00151129"/>
    <w:rsid w:val="00151C0D"/>
    <w:rsid w:val="00152E65"/>
    <w:rsid w:val="001534D7"/>
    <w:rsid w:val="001546C1"/>
    <w:rsid w:val="00154A90"/>
    <w:rsid w:val="001553A3"/>
    <w:rsid w:val="00156A54"/>
    <w:rsid w:val="00161017"/>
    <w:rsid w:val="00161A4F"/>
    <w:rsid w:val="001620E7"/>
    <w:rsid w:val="00162CA2"/>
    <w:rsid w:val="00164543"/>
    <w:rsid w:val="001660BA"/>
    <w:rsid w:val="00166159"/>
    <w:rsid w:val="00166D92"/>
    <w:rsid w:val="00171C7C"/>
    <w:rsid w:val="0017224A"/>
    <w:rsid w:val="00172597"/>
    <w:rsid w:val="00172FDA"/>
    <w:rsid w:val="00173801"/>
    <w:rsid w:val="00174C2B"/>
    <w:rsid w:val="00174C91"/>
    <w:rsid w:val="00175A70"/>
    <w:rsid w:val="001763E4"/>
    <w:rsid w:val="0018085E"/>
    <w:rsid w:val="00180B8B"/>
    <w:rsid w:val="00181732"/>
    <w:rsid w:val="00181EA7"/>
    <w:rsid w:val="00182127"/>
    <w:rsid w:val="00184D84"/>
    <w:rsid w:val="00184E84"/>
    <w:rsid w:val="0018528D"/>
    <w:rsid w:val="00185487"/>
    <w:rsid w:val="00185B02"/>
    <w:rsid w:val="00191221"/>
    <w:rsid w:val="00191B0F"/>
    <w:rsid w:val="00191BE7"/>
    <w:rsid w:val="00192298"/>
    <w:rsid w:val="00192482"/>
    <w:rsid w:val="0019393E"/>
    <w:rsid w:val="001947EA"/>
    <w:rsid w:val="00194D6C"/>
    <w:rsid w:val="0019502B"/>
    <w:rsid w:val="00195891"/>
    <w:rsid w:val="00195FC9"/>
    <w:rsid w:val="001A0393"/>
    <w:rsid w:val="001A0812"/>
    <w:rsid w:val="001A1213"/>
    <w:rsid w:val="001A190C"/>
    <w:rsid w:val="001A38CE"/>
    <w:rsid w:val="001A4066"/>
    <w:rsid w:val="001A4132"/>
    <w:rsid w:val="001A42EC"/>
    <w:rsid w:val="001A447C"/>
    <w:rsid w:val="001A50CE"/>
    <w:rsid w:val="001A54DA"/>
    <w:rsid w:val="001A5FE5"/>
    <w:rsid w:val="001A67BA"/>
    <w:rsid w:val="001A6B58"/>
    <w:rsid w:val="001A7298"/>
    <w:rsid w:val="001A76D7"/>
    <w:rsid w:val="001B1303"/>
    <w:rsid w:val="001B25DC"/>
    <w:rsid w:val="001B29B2"/>
    <w:rsid w:val="001B36DF"/>
    <w:rsid w:val="001B45C6"/>
    <w:rsid w:val="001B460A"/>
    <w:rsid w:val="001B4612"/>
    <w:rsid w:val="001B4E94"/>
    <w:rsid w:val="001B6BDA"/>
    <w:rsid w:val="001B70C5"/>
    <w:rsid w:val="001B7622"/>
    <w:rsid w:val="001B7851"/>
    <w:rsid w:val="001C0D38"/>
    <w:rsid w:val="001C2837"/>
    <w:rsid w:val="001C2ABB"/>
    <w:rsid w:val="001C35F2"/>
    <w:rsid w:val="001C3712"/>
    <w:rsid w:val="001C3D83"/>
    <w:rsid w:val="001C3F4C"/>
    <w:rsid w:val="001C4385"/>
    <w:rsid w:val="001C4D7A"/>
    <w:rsid w:val="001C63A2"/>
    <w:rsid w:val="001C64D6"/>
    <w:rsid w:val="001C73A3"/>
    <w:rsid w:val="001C78BC"/>
    <w:rsid w:val="001C7E10"/>
    <w:rsid w:val="001D006E"/>
    <w:rsid w:val="001D0613"/>
    <w:rsid w:val="001D08AB"/>
    <w:rsid w:val="001D0AEB"/>
    <w:rsid w:val="001D1040"/>
    <w:rsid w:val="001D31F2"/>
    <w:rsid w:val="001D35BB"/>
    <w:rsid w:val="001D4755"/>
    <w:rsid w:val="001D4830"/>
    <w:rsid w:val="001D4E0A"/>
    <w:rsid w:val="001D7BAF"/>
    <w:rsid w:val="001D7EE4"/>
    <w:rsid w:val="001E0BEC"/>
    <w:rsid w:val="001E1215"/>
    <w:rsid w:val="001E2187"/>
    <w:rsid w:val="001E27DB"/>
    <w:rsid w:val="001E3841"/>
    <w:rsid w:val="001E502A"/>
    <w:rsid w:val="001E542B"/>
    <w:rsid w:val="001E6F8E"/>
    <w:rsid w:val="001E774D"/>
    <w:rsid w:val="001E7DE7"/>
    <w:rsid w:val="001F001A"/>
    <w:rsid w:val="001F032C"/>
    <w:rsid w:val="001F0878"/>
    <w:rsid w:val="001F0A38"/>
    <w:rsid w:val="001F0FFF"/>
    <w:rsid w:val="001F33B5"/>
    <w:rsid w:val="001F4901"/>
    <w:rsid w:val="001F498C"/>
    <w:rsid w:val="001F4C86"/>
    <w:rsid w:val="001F5085"/>
    <w:rsid w:val="001F662D"/>
    <w:rsid w:val="001F6B6C"/>
    <w:rsid w:val="001F6EAB"/>
    <w:rsid w:val="001F73A7"/>
    <w:rsid w:val="001F76F0"/>
    <w:rsid w:val="002011EE"/>
    <w:rsid w:val="00202661"/>
    <w:rsid w:val="00203F88"/>
    <w:rsid w:val="002046DE"/>
    <w:rsid w:val="00204EE5"/>
    <w:rsid w:val="00207448"/>
    <w:rsid w:val="002078D5"/>
    <w:rsid w:val="00207DA5"/>
    <w:rsid w:val="00211397"/>
    <w:rsid w:val="00211580"/>
    <w:rsid w:val="00211862"/>
    <w:rsid w:val="00211C6E"/>
    <w:rsid w:val="00212B2E"/>
    <w:rsid w:val="00213321"/>
    <w:rsid w:val="00213B17"/>
    <w:rsid w:val="00214DFD"/>
    <w:rsid w:val="00216AFF"/>
    <w:rsid w:val="00216DF2"/>
    <w:rsid w:val="002201DB"/>
    <w:rsid w:val="00221656"/>
    <w:rsid w:val="00221E18"/>
    <w:rsid w:val="00222010"/>
    <w:rsid w:val="0022292D"/>
    <w:rsid w:val="00222B70"/>
    <w:rsid w:val="00222F65"/>
    <w:rsid w:val="002235A1"/>
    <w:rsid w:val="00224F47"/>
    <w:rsid w:val="00225D32"/>
    <w:rsid w:val="002262FF"/>
    <w:rsid w:val="002264F7"/>
    <w:rsid w:val="00227885"/>
    <w:rsid w:val="00232039"/>
    <w:rsid w:val="00232AC1"/>
    <w:rsid w:val="0023389C"/>
    <w:rsid w:val="00233A84"/>
    <w:rsid w:val="00236F78"/>
    <w:rsid w:val="002378D9"/>
    <w:rsid w:val="00237A81"/>
    <w:rsid w:val="00237DD2"/>
    <w:rsid w:val="002400F6"/>
    <w:rsid w:val="00240680"/>
    <w:rsid w:val="00240A71"/>
    <w:rsid w:val="002438E8"/>
    <w:rsid w:val="002446E6"/>
    <w:rsid w:val="002449E3"/>
    <w:rsid w:val="00245412"/>
    <w:rsid w:val="0024581E"/>
    <w:rsid w:val="00245A91"/>
    <w:rsid w:val="00246B00"/>
    <w:rsid w:val="00246CEF"/>
    <w:rsid w:val="00247020"/>
    <w:rsid w:val="0024727A"/>
    <w:rsid w:val="00250821"/>
    <w:rsid w:val="002516DE"/>
    <w:rsid w:val="002529B8"/>
    <w:rsid w:val="0025475C"/>
    <w:rsid w:val="002561E1"/>
    <w:rsid w:val="00256AC6"/>
    <w:rsid w:val="0025779D"/>
    <w:rsid w:val="00260F6B"/>
    <w:rsid w:val="0026137C"/>
    <w:rsid w:val="00261E73"/>
    <w:rsid w:val="00261EF9"/>
    <w:rsid w:val="002625B9"/>
    <w:rsid w:val="002632B8"/>
    <w:rsid w:val="002638E9"/>
    <w:rsid w:val="00263994"/>
    <w:rsid w:val="00263CDA"/>
    <w:rsid w:val="00264531"/>
    <w:rsid w:val="00264F61"/>
    <w:rsid w:val="002651F2"/>
    <w:rsid w:val="0026568A"/>
    <w:rsid w:val="00265B13"/>
    <w:rsid w:val="002673C6"/>
    <w:rsid w:val="002678E6"/>
    <w:rsid w:val="0026791B"/>
    <w:rsid w:val="00270433"/>
    <w:rsid w:val="0027050B"/>
    <w:rsid w:val="0027153A"/>
    <w:rsid w:val="00271E0D"/>
    <w:rsid w:val="00271E46"/>
    <w:rsid w:val="00271FB5"/>
    <w:rsid w:val="002722ED"/>
    <w:rsid w:val="00273F82"/>
    <w:rsid w:val="0027426C"/>
    <w:rsid w:val="0027509E"/>
    <w:rsid w:val="002758D0"/>
    <w:rsid w:val="00275B1B"/>
    <w:rsid w:val="00276A77"/>
    <w:rsid w:val="00276CE5"/>
    <w:rsid w:val="00276E35"/>
    <w:rsid w:val="002773DB"/>
    <w:rsid w:val="00277A1E"/>
    <w:rsid w:val="0028059E"/>
    <w:rsid w:val="00280A10"/>
    <w:rsid w:val="0028120B"/>
    <w:rsid w:val="002818A3"/>
    <w:rsid w:val="00284B63"/>
    <w:rsid w:val="0028514F"/>
    <w:rsid w:val="002855D0"/>
    <w:rsid w:val="002861C1"/>
    <w:rsid w:val="002861C3"/>
    <w:rsid w:val="00291BB5"/>
    <w:rsid w:val="002925C7"/>
    <w:rsid w:val="00292887"/>
    <w:rsid w:val="00292CB4"/>
    <w:rsid w:val="002942D4"/>
    <w:rsid w:val="00296B19"/>
    <w:rsid w:val="002A07F0"/>
    <w:rsid w:val="002A6095"/>
    <w:rsid w:val="002A6189"/>
    <w:rsid w:val="002A6C31"/>
    <w:rsid w:val="002A7C70"/>
    <w:rsid w:val="002A7C98"/>
    <w:rsid w:val="002B02E6"/>
    <w:rsid w:val="002B2117"/>
    <w:rsid w:val="002B2569"/>
    <w:rsid w:val="002B4EB9"/>
    <w:rsid w:val="002B651F"/>
    <w:rsid w:val="002B714B"/>
    <w:rsid w:val="002B7666"/>
    <w:rsid w:val="002C0263"/>
    <w:rsid w:val="002C06E0"/>
    <w:rsid w:val="002C0930"/>
    <w:rsid w:val="002C0E01"/>
    <w:rsid w:val="002C3DB2"/>
    <w:rsid w:val="002C4482"/>
    <w:rsid w:val="002C5703"/>
    <w:rsid w:val="002D0493"/>
    <w:rsid w:val="002D09B2"/>
    <w:rsid w:val="002D1EB6"/>
    <w:rsid w:val="002D4A5D"/>
    <w:rsid w:val="002D556B"/>
    <w:rsid w:val="002D6EB1"/>
    <w:rsid w:val="002E0DAB"/>
    <w:rsid w:val="002E18C5"/>
    <w:rsid w:val="002E2B49"/>
    <w:rsid w:val="002E3BB0"/>
    <w:rsid w:val="002E61F0"/>
    <w:rsid w:val="002E65BE"/>
    <w:rsid w:val="002E663D"/>
    <w:rsid w:val="002E6BF2"/>
    <w:rsid w:val="002F022B"/>
    <w:rsid w:val="002F0E83"/>
    <w:rsid w:val="002F104F"/>
    <w:rsid w:val="002F18A7"/>
    <w:rsid w:val="002F2336"/>
    <w:rsid w:val="002F2402"/>
    <w:rsid w:val="002F24C6"/>
    <w:rsid w:val="002F3847"/>
    <w:rsid w:val="002F4215"/>
    <w:rsid w:val="002F4BC2"/>
    <w:rsid w:val="002F4DA1"/>
    <w:rsid w:val="002F5E3C"/>
    <w:rsid w:val="00300CCF"/>
    <w:rsid w:val="00300DB5"/>
    <w:rsid w:val="0030112D"/>
    <w:rsid w:val="0030431A"/>
    <w:rsid w:val="00304953"/>
    <w:rsid w:val="0030587C"/>
    <w:rsid w:val="00305D61"/>
    <w:rsid w:val="003062E4"/>
    <w:rsid w:val="003067D1"/>
    <w:rsid w:val="003068D5"/>
    <w:rsid w:val="00306978"/>
    <w:rsid w:val="003074DD"/>
    <w:rsid w:val="00307E9A"/>
    <w:rsid w:val="003125BE"/>
    <w:rsid w:val="00312873"/>
    <w:rsid w:val="00312AE8"/>
    <w:rsid w:val="0031376A"/>
    <w:rsid w:val="00313C70"/>
    <w:rsid w:val="00314A37"/>
    <w:rsid w:val="00314FB2"/>
    <w:rsid w:val="0031617D"/>
    <w:rsid w:val="0031700A"/>
    <w:rsid w:val="003176E1"/>
    <w:rsid w:val="00317972"/>
    <w:rsid w:val="00320483"/>
    <w:rsid w:val="00320B6E"/>
    <w:rsid w:val="00320D77"/>
    <w:rsid w:val="003211A3"/>
    <w:rsid w:val="00321C29"/>
    <w:rsid w:val="00321DB7"/>
    <w:rsid w:val="00322768"/>
    <w:rsid w:val="00322C4B"/>
    <w:rsid w:val="00323266"/>
    <w:rsid w:val="00324F8F"/>
    <w:rsid w:val="003251F2"/>
    <w:rsid w:val="003270EA"/>
    <w:rsid w:val="00327F4F"/>
    <w:rsid w:val="0033189D"/>
    <w:rsid w:val="00332287"/>
    <w:rsid w:val="00333143"/>
    <w:rsid w:val="00333372"/>
    <w:rsid w:val="0033411A"/>
    <w:rsid w:val="003346D0"/>
    <w:rsid w:val="00334D35"/>
    <w:rsid w:val="0033501B"/>
    <w:rsid w:val="00336958"/>
    <w:rsid w:val="00337658"/>
    <w:rsid w:val="00337BD8"/>
    <w:rsid w:val="00337D0B"/>
    <w:rsid w:val="00340F99"/>
    <w:rsid w:val="00341253"/>
    <w:rsid w:val="003416B4"/>
    <w:rsid w:val="003462DA"/>
    <w:rsid w:val="00346AD4"/>
    <w:rsid w:val="00346CB5"/>
    <w:rsid w:val="0034789E"/>
    <w:rsid w:val="00350205"/>
    <w:rsid w:val="00350491"/>
    <w:rsid w:val="00351AB3"/>
    <w:rsid w:val="00353166"/>
    <w:rsid w:val="003534C1"/>
    <w:rsid w:val="00354AFD"/>
    <w:rsid w:val="003561C5"/>
    <w:rsid w:val="00357E15"/>
    <w:rsid w:val="00360ADD"/>
    <w:rsid w:val="0036209E"/>
    <w:rsid w:val="003622D5"/>
    <w:rsid w:val="00362464"/>
    <w:rsid w:val="00362697"/>
    <w:rsid w:val="00362C9D"/>
    <w:rsid w:val="003642CD"/>
    <w:rsid w:val="003652AF"/>
    <w:rsid w:val="0036574D"/>
    <w:rsid w:val="00365B31"/>
    <w:rsid w:val="00365E5E"/>
    <w:rsid w:val="00365EB5"/>
    <w:rsid w:val="00367391"/>
    <w:rsid w:val="003712BD"/>
    <w:rsid w:val="00371376"/>
    <w:rsid w:val="0037151D"/>
    <w:rsid w:val="003726AF"/>
    <w:rsid w:val="00373089"/>
    <w:rsid w:val="003736E3"/>
    <w:rsid w:val="00373CB7"/>
    <w:rsid w:val="00374131"/>
    <w:rsid w:val="00375B5D"/>
    <w:rsid w:val="00375D15"/>
    <w:rsid w:val="00375D9A"/>
    <w:rsid w:val="0037761C"/>
    <w:rsid w:val="00377773"/>
    <w:rsid w:val="00381E27"/>
    <w:rsid w:val="00381E59"/>
    <w:rsid w:val="00382F06"/>
    <w:rsid w:val="0038384B"/>
    <w:rsid w:val="00383FAB"/>
    <w:rsid w:val="00385127"/>
    <w:rsid w:val="003854BB"/>
    <w:rsid w:val="003866B8"/>
    <w:rsid w:val="00386C29"/>
    <w:rsid w:val="00387532"/>
    <w:rsid w:val="003902E3"/>
    <w:rsid w:val="003905E5"/>
    <w:rsid w:val="00391EA0"/>
    <w:rsid w:val="00391ED8"/>
    <w:rsid w:val="00392018"/>
    <w:rsid w:val="00392238"/>
    <w:rsid w:val="0039316A"/>
    <w:rsid w:val="0039494F"/>
    <w:rsid w:val="0039645A"/>
    <w:rsid w:val="00396A86"/>
    <w:rsid w:val="003A2F5E"/>
    <w:rsid w:val="003A3118"/>
    <w:rsid w:val="003A33E9"/>
    <w:rsid w:val="003A5971"/>
    <w:rsid w:val="003A65BA"/>
    <w:rsid w:val="003A670C"/>
    <w:rsid w:val="003A6FEA"/>
    <w:rsid w:val="003A7781"/>
    <w:rsid w:val="003A7A1E"/>
    <w:rsid w:val="003B11A2"/>
    <w:rsid w:val="003B17FD"/>
    <w:rsid w:val="003B1E73"/>
    <w:rsid w:val="003B1F24"/>
    <w:rsid w:val="003B2372"/>
    <w:rsid w:val="003B334B"/>
    <w:rsid w:val="003B3ABE"/>
    <w:rsid w:val="003B490D"/>
    <w:rsid w:val="003B5DEE"/>
    <w:rsid w:val="003B69BA"/>
    <w:rsid w:val="003B7C21"/>
    <w:rsid w:val="003C15CC"/>
    <w:rsid w:val="003C25C7"/>
    <w:rsid w:val="003C279D"/>
    <w:rsid w:val="003C4A67"/>
    <w:rsid w:val="003C5F45"/>
    <w:rsid w:val="003C6882"/>
    <w:rsid w:val="003C6BD5"/>
    <w:rsid w:val="003C7702"/>
    <w:rsid w:val="003C79EF"/>
    <w:rsid w:val="003D0045"/>
    <w:rsid w:val="003D0B44"/>
    <w:rsid w:val="003D0BD2"/>
    <w:rsid w:val="003D0D4B"/>
    <w:rsid w:val="003D1418"/>
    <w:rsid w:val="003D18E0"/>
    <w:rsid w:val="003D2287"/>
    <w:rsid w:val="003D3B38"/>
    <w:rsid w:val="003D3E07"/>
    <w:rsid w:val="003D4166"/>
    <w:rsid w:val="003D5CEC"/>
    <w:rsid w:val="003D6A1D"/>
    <w:rsid w:val="003D7D7F"/>
    <w:rsid w:val="003E26A0"/>
    <w:rsid w:val="003E4277"/>
    <w:rsid w:val="003E4EAC"/>
    <w:rsid w:val="003E4F85"/>
    <w:rsid w:val="003E625B"/>
    <w:rsid w:val="003F1454"/>
    <w:rsid w:val="003F39C9"/>
    <w:rsid w:val="003F46D3"/>
    <w:rsid w:val="003F46FC"/>
    <w:rsid w:val="003F4789"/>
    <w:rsid w:val="003F4EAF"/>
    <w:rsid w:val="003F5E7C"/>
    <w:rsid w:val="004004B7"/>
    <w:rsid w:val="00400626"/>
    <w:rsid w:val="004006EB"/>
    <w:rsid w:val="00401EFA"/>
    <w:rsid w:val="00402002"/>
    <w:rsid w:val="00403F16"/>
    <w:rsid w:val="004045EC"/>
    <w:rsid w:val="00404F9F"/>
    <w:rsid w:val="0040702E"/>
    <w:rsid w:val="00410916"/>
    <w:rsid w:val="00411602"/>
    <w:rsid w:val="00412762"/>
    <w:rsid w:val="00412D18"/>
    <w:rsid w:val="004136FF"/>
    <w:rsid w:val="00413C08"/>
    <w:rsid w:val="0041575B"/>
    <w:rsid w:val="00415775"/>
    <w:rsid w:val="0041636F"/>
    <w:rsid w:val="004167E2"/>
    <w:rsid w:val="00416A21"/>
    <w:rsid w:val="00417B29"/>
    <w:rsid w:val="00421048"/>
    <w:rsid w:val="00421818"/>
    <w:rsid w:val="00422112"/>
    <w:rsid w:val="0042303E"/>
    <w:rsid w:val="00423100"/>
    <w:rsid w:val="00424510"/>
    <w:rsid w:val="004260E6"/>
    <w:rsid w:val="0042703B"/>
    <w:rsid w:val="00427508"/>
    <w:rsid w:val="00430A4B"/>
    <w:rsid w:val="00430B9A"/>
    <w:rsid w:val="00431888"/>
    <w:rsid w:val="00432A2A"/>
    <w:rsid w:val="004346F3"/>
    <w:rsid w:val="0043507E"/>
    <w:rsid w:val="0043591A"/>
    <w:rsid w:val="004362FF"/>
    <w:rsid w:val="00436F2B"/>
    <w:rsid w:val="0043755F"/>
    <w:rsid w:val="00437D74"/>
    <w:rsid w:val="004400A9"/>
    <w:rsid w:val="004413F6"/>
    <w:rsid w:val="00441BAC"/>
    <w:rsid w:val="00442237"/>
    <w:rsid w:val="004426AC"/>
    <w:rsid w:val="004437CE"/>
    <w:rsid w:val="0044456A"/>
    <w:rsid w:val="00444B50"/>
    <w:rsid w:val="00445885"/>
    <w:rsid w:val="00446D80"/>
    <w:rsid w:val="0045099D"/>
    <w:rsid w:val="00451870"/>
    <w:rsid w:val="00453527"/>
    <w:rsid w:val="00453FA1"/>
    <w:rsid w:val="00456422"/>
    <w:rsid w:val="0045755F"/>
    <w:rsid w:val="00457E0F"/>
    <w:rsid w:val="00461AB7"/>
    <w:rsid w:val="0046227A"/>
    <w:rsid w:val="00462D97"/>
    <w:rsid w:val="00464914"/>
    <w:rsid w:val="00464E12"/>
    <w:rsid w:val="004657F1"/>
    <w:rsid w:val="00467840"/>
    <w:rsid w:val="00471699"/>
    <w:rsid w:val="0047208E"/>
    <w:rsid w:val="00473257"/>
    <w:rsid w:val="00473DBE"/>
    <w:rsid w:val="004740B9"/>
    <w:rsid w:val="0047421B"/>
    <w:rsid w:val="0047510C"/>
    <w:rsid w:val="00475241"/>
    <w:rsid w:val="00475687"/>
    <w:rsid w:val="00475B0D"/>
    <w:rsid w:val="0047702B"/>
    <w:rsid w:val="004771F8"/>
    <w:rsid w:val="00477C86"/>
    <w:rsid w:val="0048023F"/>
    <w:rsid w:val="00481997"/>
    <w:rsid w:val="00481C8F"/>
    <w:rsid w:val="00482D21"/>
    <w:rsid w:val="0048348E"/>
    <w:rsid w:val="00484594"/>
    <w:rsid w:val="00484CC8"/>
    <w:rsid w:val="00486CE0"/>
    <w:rsid w:val="00490E30"/>
    <w:rsid w:val="0049114B"/>
    <w:rsid w:val="004914B2"/>
    <w:rsid w:val="00491904"/>
    <w:rsid w:val="004924CC"/>
    <w:rsid w:val="00494064"/>
    <w:rsid w:val="0049588A"/>
    <w:rsid w:val="00496997"/>
    <w:rsid w:val="00497232"/>
    <w:rsid w:val="00497E4D"/>
    <w:rsid w:val="004A12B5"/>
    <w:rsid w:val="004A14C0"/>
    <w:rsid w:val="004A1C4B"/>
    <w:rsid w:val="004A1FA6"/>
    <w:rsid w:val="004A244A"/>
    <w:rsid w:val="004A2850"/>
    <w:rsid w:val="004A2917"/>
    <w:rsid w:val="004A30F9"/>
    <w:rsid w:val="004A473F"/>
    <w:rsid w:val="004A5479"/>
    <w:rsid w:val="004A68BE"/>
    <w:rsid w:val="004A79D1"/>
    <w:rsid w:val="004A7AB0"/>
    <w:rsid w:val="004B0731"/>
    <w:rsid w:val="004B096D"/>
    <w:rsid w:val="004B163D"/>
    <w:rsid w:val="004B2289"/>
    <w:rsid w:val="004B22F2"/>
    <w:rsid w:val="004B287C"/>
    <w:rsid w:val="004B30E1"/>
    <w:rsid w:val="004B372D"/>
    <w:rsid w:val="004B5A7F"/>
    <w:rsid w:val="004B6BB6"/>
    <w:rsid w:val="004B6D6A"/>
    <w:rsid w:val="004B793D"/>
    <w:rsid w:val="004B79D8"/>
    <w:rsid w:val="004C105D"/>
    <w:rsid w:val="004C15F2"/>
    <w:rsid w:val="004C1908"/>
    <w:rsid w:val="004C1C5B"/>
    <w:rsid w:val="004C3B82"/>
    <w:rsid w:val="004C4DB4"/>
    <w:rsid w:val="004C7748"/>
    <w:rsid w:val="004C7F36"/>
    <w:rsid w:val="004C7F37"/>
    <w:rsid w:val="004D258E"/>
    <w:rsid w:val="004D2F1B"/>
    <w:rsid w:val="004D32DA"/>
    <w:rsid w:val="004D3B53"/>
    <w:rsid w:val="004D49DC"/>
    <w:rsid w:val="004D54B6"/>
    <w:rsid w:val="004D5F0C"/>
    <w:rsid w:val="004D6026"/>
    <w:rsid w:val="004D7736"/>
    <w:rsid w:val="004E007C"/>
    <w:rsid w:val="004E02AB"/>
    <w:rsid w:val="004E061B"/>
    <w:rsid w:val="004E1E55"/>
    <w:rsid w:val="004E1FAE"/>
    <w:rsid w:val="004E47EC"/>
    <w:rsid w:val="004E4BBB"/>
    <w:rsid w:val="004E4C2F"/>
    <w:rsid w:val="004E4F0C"/>
    <w:rsid w:val="004E762A"/>
    <w:rsid w:val="004F0C69"/>
    <w:rsid w:val="004F1339"/>
    <w:rsid w:val="004F1BE3"/>
    <w:rsid w:val="004F1BF6"/>
    <w:rsid w:val="004F26AE"/>
    <w:rsid w:val="004F50AF"/>
    <w:rsid w:val="004F6731"/>
    <w:rsid w:val="00500827"/>
    <w:rsid w:val="00500832"/>
    <w:rsid w:val="00500D2F"/>
    <w:rsid w:val="005010CA"/>
    <w:rsid w:val="00501C53"/>
    <w:rsid w:val="00502008"/>
    <w:rsid w:val="005024C4"/>
    <w:rsid w:val="00502E13"/>
    <w:rsid w:val="00503454"/>
    <w:rsid w:val="0050355D"/>
    <w:rsid w:val="0050455D"/>
    <w:rsid w:val="0050565C"/>
    <w:rsid w:val="00505B62"/>
    <w:rsid w:val="00506D22"/>
    <w:rsid w:val="0050708D"/>
    <w:rsid w:val="00507321"/>
    <w:rsid w:val="005077FA"/>
    <w:rsid w:val="005079AB"/>
    <w:rsid w:val="00507A62"/>
    <w:rsid w:val="00507BAD"/>
    <w:rsid w:val="00507DA4"/>
    <w:rsid w:val="00510712"/>
    <w:rsid w:val="00511087"/>
    <w:rsid w:val="00511B36"/>
    <w:rsid w:val="005120E7"/>
    <w:rsid w:val="0051266C"/>
    <w:rsid w:val="00514272"/>
    <w:rsid w:val="00517340"/>
    <w:rsid w:val="005177E7"/>
    <w:rsid w:val="00520398"/>
    <w:rsid w:val="00520B12"/>
    <w:rsid w:val="005213F2"/>
    <w:rsid w:val="00521847"/>
    <w:rsid w:val="0052402E"/>
    <w:rsid w:val="00525179"/>
    <w:rsid w:val="00526198"/>
    <w:rsid w:val="00527353"/>
    <w:rsid w:val="00527F90"/>
    <w:rsid w:val="00530F64"/>
    <w:rsid w:val="00531060"/>
    <w:rsid w:val="005312C4"/>
    <w:rsid w:val="00531971"/>
    <w:rsid w:val="005322AF"/>
    <w:rsid w:val="00532638"/>
    <w:rsid w:val="0053317E"/>
    <w:rsid w:val="00533293"/>
    <w:rsid w:val="00533940"/>
    <w:rsid w:val="00533DEF"/>
    <w:rsid w:val="00533ED9"/>
    <w:rsid w:val="00534F6E"/>
    <w:rsid w:val="00536756"/>
    <w:rsid w:val="00537EF4"/>
    <w:rsid w:val="005408CF"/>
    <w:rsid w:val="00540F63"/>
    <w:rsid w:val="00542862"/>
    <w:rsid w:val="00542BF9"/>
    <w:rsid w:val="00542F22"/>
    <w:rsid w:val="00543EE6"/>
    <w:rsid w:val="005454EC"/>
    <w:rsid w:val="0054578F"/>
    <w:rsid w:val="00546639"/>
    <w:rsid w:val="00546950"/>
    <w:rsid w:val="0055007F"/>
    <w:rsid w:val="00550C3E"/>
    <w:rsid w:val="0055100C"/>
    <w:rsid w:val="0055185E"/>
    <w:rsid w:val="00553A43"/>
    <w:rsid w:val="00553BA7"/>
    <w:rsid w:val="00554EB2"/>
    <w:rsid w:val="005554A5"/>
    <w:rsid w:val="005554D3"/>
    <w:rsid w:val="00556503"/>
    <w:rsid w:val="00556BA4"/>
    <w:rsid w:val="005577B2"/>
    <w:rsid w:val="00557A49"/>
    <w:rsid w:val="0056013F"/>
    <w:rsid w:val="005625DF"/>
    <w:rsid w:val="005633AA"/>
    <w:rsid w:val="0056488B"/>
    <w:rsid w:val="00564FA9"/>
    <w:rsid w:val="00565FFD"/>
    <w:rsid w:val="0056690F"/>
    <w:rsid w:val="00567010"/>
    <w:rsid w:val="005677BC"/>
    <w:rsid w:val="0056788D"/>
    <w:rsid w:val="005704B1"/>
    <w:rsid w:val="0057097B"/>
    <w:rsid w:val="00570D88"/>
    <w:rsid w:val="00571FFC"/>
    <w:rsid w:val="00572B45"/>
    <w:rsid w:val="00573891"/>
    <w:rsid w:val="00574C04"/>
    <w:rsid w:val="00576203"/>
    <w:rsid w:val="00576333"/>
    <w:rsid w:val="00576CC9"/>
    <w:rsid w:val="00576EC0"/>
    <w:rsid w:val="00577141"/>
    <w:rsid w:val="005773EF"/>
    <w:rsid w:val="00577610"/>
    <w:rsid w:val="005802EA"/>
    <w:rsid w:val="005821E5"/>
    <w:rsid w:val="00583AB2"/>
    <w:rsid w:val="0058594B"/>
    <w:rsid w:val="00587DF4"/>
    <w:rsid w:val="00590C46"/>
    <w:rsid w:val="00592F9B"/>
    <w:rsid w:val="0059325A"/>
    <w:rsid w:val="00593F62"/>
    <w:rsid w:val="005940BD"/>
    <w:rsid w:val="00594171"/>
    <w:rsid w:val="00594A77"/>
    <w:rsid w:val="00594B35"/>
    <w:rsid w:val="005959C2"/>
    <w:rsid w:val="005976CD"/>
    <w:rsid w:val="005A0FA3"/>
    <w:rsid w:val="005A0FC5"/>
    <w:rsid w:val="005A1652"/>
    <w:rsid w:val="005A30FF"/>
    <w:rsid w:val="005A4D57"/>
    <w:rsid w:val="005A52CD"/>
    <w:rsid w:val="005A5CAE"/>
    <w:rsid w:val="005A6274"/>
    <w:rsid w:val="005A68C8"/>
    <w:rsid w:val="005A6C5F"/>
    <w:rsid w:val="005A755C"/>
    <w:rsid w:val="005B1ACD"/>
    <w:rsid w:val="005B339F"/>
    <w:rsid w:val="005B3A54"/>
    <w:rsid w:val="005B57EF"/>
    <w:rsid w:val="005B5888"/>
    <w:rsid w:val="005B5E82"/>
    <w:rsid w:val="005B6148"/>
    <w:rsid w:val="005B6327"/>
    <w:rsid w:val="005B73E9"/>
    <w:rsid w:val="005C1A2B"/>
    <w:rsid w:val="005C1ACA"/>
    <w:rsid w:val="005C4EBD"/>
    <w:rsid w:val="005C5949"/>
    <w:rsid w:val="005C5BD8"/>
    <w:rsid w:val="005C6764"/>
    <w:rsid w:val="005C6D86"/>
    <w:rsid w:val="005C6F8F"/>
    <w:rsid w:val="005D1EB7"/>
    <w:rsid w:val="005D2E26"/>
    <w:rsid w:val="005D34FD"/>
    <w:rsid w:val="005D6D7D"/>
    <w:rsid w:val="005D6D8E"/>
    <w:rsid w:val="005D7489"/>
    <w:rsid w:val="005D7837"/>
    <w:rsid w:val="005E12DD"/>
    <w:rsid w:val="005E36C5"/>
    <w:rsid w:val="005E3D1C"/>
    <w:rsid w:val="005E3DA1"/>
    <w:rsid w:val="005E5917"/>
    <w:rsid w:val="005E5ACF"/>
    <w:rsid w:val="005E61C9"/>
    <w:rsid w:val="005E6457"/>
    <w:rsid w:val="005E6C33"/>
    <w:rsid w:val="005E7482"/>
    <w:rsid w:val="005F1174"/>
    <w:rsid w:val="005F1280"/>
    <w:rsid w:val="005F1DA2"/>
    <w:rsid w:val="005F41BB"/>
    <w:rsid w:val="005F49EA"/>
    <w:rsid w:val="005F4B31"/>
    <w:rsid w:val="005F556A"/>
    <w:rsid w:val="005F6954"/>
    <w:rsid w:val="005F6DCA"/>
    <w:rsid w:val="005F7C5A"/>
    <w:rsid w:val="0060030D"/>
    <w:rsid w:val="00600782"/>
    <w:rsid w:val="0060099B"/>
    <w:rsid w:val="00600BBE"/>
    <w:rsid w:val="0060147A"/>
    <w:rsid w:val="006015B7"/>
    <w:rsid w:val="006022D7"/>
    <w:rsid w:val="006025CB"/>
    <w:rsid w:val="00602C46"/>
    <w:rsid w:val="00602F32"/>
    <w:rsid w:val="00603C88"/>
    <w:rsid w:val="00604636"/>
    <w:rsid w:val="00605223"/>
    <w:rsid w:val="006056D2"/>
    <w:rsid w:val="00605F9A"/>
    <w:rsid w:val="006078F3"/>
    <w:rsid w:val="006103BB"/>
    <w:rsid w:val="006107DC"/>
    <w:rsid w:val="006111CE"/>
    <w:rsid w:val="00611687"/>
    <w:rsid w:val="00611A44"/>
    <w:rsid w:val="00611A47"/>
    <w:rsid w:val="00611E6C"/>
    <w:rsid w:val="00612ED6"/>
    <w:rsid w:val="00612F43"/>
    <w:rsid w:val="006135D0"/>
    <w:rsid w:val="00613AB0"/>
    <w:rsid w:val="006147EF"/>
    <w:rsid w:val="00614885"/>
    <w:rsid w:val="0061504C"/>
    <w:rsid w:val="00615309"/>
    <w:rsid w:val="00615A82"/>
    <w:rsid w:val="00615FDA"/>
    <w:rsid w:val="006162A4"/>
    <w:rsid w:val="00616748"/>
    <w:rsid w:val="00620B85"/>
    <w:rsid w:val="006224AD"/>
    <w:rsid w:val="006229BB"/>
    <w:rsid w:val="006243B3"/>
    <w:rsid w:val="00626503"/>
    <w:rsid w:val="00626DB4"/>
    <w:rsid w:val="00627340"/>
    <w:rsid w:val="00627CA0"/>
    <w:rsid w:val="006321E2"/>
    <w:rsid w:val="00632EA9"/>
    <w:rsid w:val="00633988"/>
    <w:rsid w:val="00634A18"/>
    <w:rsid w:val="00634D9E"/>
    <w:rsid w:val="006351AE"/>
    <w:rsid w:val="006358C7"/>
    <w:rsid w:val="00636316"/>
    <w:rsid w:val="006365E2"/>
    <w:rsid w:val="00636978"/>
    <w:rsid w:val="0064023F"/>
    <w:rsid w:val="006402D6"/>
    <w:rsid w:val="006410D1"/>
    <w:rsid w:val="00641497"/>
    <w:rsid w:val="006432EF"/>
    <w:rsid w:val="00643C06"/>
    <w:rsid w:val="006440BC"/>
    <w:rsid w:val="0064435E"/>
    <w:rsid w:val="00645670"/>
    <w:rsid w:val="006456AD"/>
    <w:rsid w:val="00645FE0"/>
    <w:rsid w:val="006468B6"/>
    <w:rsid w:val="00646AA9"/>
    <w:rsid w:val="0064750B"/>
    <w:rsid w:val="00647636"/>
    <w:rsid w:val="0065192E"/>
    <w:rsid w:val="006527AD"/>
    <w:rsid w:val="006539B8"/>
    <w:rsid w:val="00653D3F"/>
    <w:rsid w:val="00653DEE"/>
    <w:rsid w:val="0065409E"/>
    <w:rsid w:val="0065539D"/>
    <w:rsid w:val="0065754A"/>
    <w:rsid w:val="006616B0"/>
    <w:rsid w:val="006627D0"/>
    <w:rsid w:val="0066441B"/>
    <w:rsid w:val="0066603A"/>
    <w:rsid w:val="00666BE9"/>
    <w:rsid w:val="00666F39"/>
    <w:rsid w:val="006679BD"/>
    <w:rsid w:val="00670DE1"/>
    <w:rsid w:val="00671561"/>
    <w:rsid w:val="00671862"/>
    <w:rsid w:val="00672F12"/>
    <w:rsid w:val="0067304B"/>
    <w:rsid w:val="006737D3"/>
    <w:rsid w:val="00674065"/>
    <w:rsid w:val="006758F1"/>
    <w:rsid w:val="00675C3A"/>
    <w:rsid w:val="00677B9B"/>
    <w:rsid w:val="00677D1F"/>
    <w:rsid w:val="00677DB4"/>
    <w:rsid w:val="006800BA"/>
    <w:rsid w:val="006805A9"/>
    <w:rsid w:val="006812F8"/>
    <w:rsid w:val="006815DB"/>
    <w:rsid w:val="006825DB"/>
    <w:rsid w:val="00683536"/>
    <w:rsid w:val="00684158"/>
    <w:rsid w:val="00684C03"/>
    <w:rsid w:val="006851AA"/>
    <w:rsid w:val="00685798"/>
    <w:rsid w:val="006866CD"/>
    <w:rsid w:val="00687362"/>
    <w:rsid w:val="006903C2"/>
    <w:rsid w:val="00690AE6"/>
    <w:rsid w:val="0069138D"/>
    <w:rsid w:val="00691832"/>
    <w:rsid w:val="00692CBB"/>
    <w:rsid w:val="00692E10"/>
    <w:rsid w:val="00694053"/>
    <w:rsid w:val="00694738"/>
    <w:rsid w:val="00694ADB"/>
    <w:rsid w:val="00694C1A"/>
    <w:rsid w:val="006954B2"/>
    <w:rsid w:val="006959D5"/>
    <w:rsid w:val="00695C3D"/>
    <w:rsid w:val="006A12B4"/>
    <w:rsid w:val="006A193E"/>
    <w:rsid w:val="006A1EA5"/>
    <w:rsid w:val="006A20D8"/>
    <w:rsid w:val="006A391E"/>
    <w:rsid w:val="006A47DA"/>
    <w:rsid w:val="006A57B4"/>
    <w:rsid w:val="006A5C76"/>
    <w:rsid w:val="006A6E02"/>
    <w:rsid w:val="006A789D"/>
    <w:rsid w:val="006A7B50"/>
    <w:rsid w:val="006B04C1"/>
    <w:rsid w:val="006B4083"/>
    <w:rsid w:val="006B4710"/>
    <w:rsid w:val="006B4E98"/>
    <w:rsid w:val="006B5139"/>
    <w:rsid w:val="006B521C"/>
    <w:rsid w:val="006B6015"/>
    <w:rsid w:val="006B6061"/>
    <w:rsid w:val="006B6311"/>
    <w:rsid w:val="006B774B"/>
    <w:rsid w:val="006B7AD3"/>
    <w:rsid w:val="006C2E5A"/>
    <w:rsid w:val="006C4D54"/>
    <w:rsid w:val="006C5982"/>
    <w:rsid w:val="006C5A13"/>
    <w:rsid w:val="006C5CFF"/>
    <w:rsid w:val="006C610B"/>
    <w:rsid w:val="006C6116"/>
    <w:rsid w:val="006C7652"/>
    <w:rsid w:val="006D037C"/>
    <w:rsid w:val="006D060C"/>
    <w:rsid w:val="006D08C8"/>
    <w:rsid w:val="006D0B46"/>
    <w:rsid w:val="006D1AA0"/>
    <w:rsid w:val="006D1B87"/>
    <w:rsid w:val="006D1EDF"/>
    <w:rsid w:val="006D4395"/>
    <w:rsid w:val="006D4E34"/>
    <w:rsid w:val="006D4F83"/>
    <w:rsid w:val="006D5943"/>
    <w:rsid w:val="006D5EE5"/>
    <w:rsid w:val="006D7528"/>
    <w:rsid w:val="006E0BF7"/>
    <w:rsid w:val="006E0CAF"/>
    <w:rsid w:val="006E21A2"/>
    <w:rsid w:val="006E27E9"/>
    <w:rsid w:val="006E283E"/>
    <w:rsid w:val="006E2ADE"/>
    <w:rsid w:val="006E37EC"/>
    <w:rsid w:val="006E3B40"/>
    <w:rsid w:val="006E6151"/>
    <w:rsid w:val="006F13CA"/>
    <w:rsid w:val="006F3503"/>
    <w:rsid w:val="006F4966"/>
    <w:rsid w:val="006F5684"/>
    <w:rsid w:val="006F5A31"/>
    <w:rsid w:val="006F5F3B"/>
    <w:rsid w:val="006F61F5"/>
    <w:rsid w:val="006F7BAC"/>
    <w:rsid w:val="00701789"/>
    <w:rsid w:val="0070182C"/>
    <w:rsid w:val="00705C18"/>
    <w:rsid w:val="007068E0"/>
    <w:rsid w:val="00710399"/>
    <w:rsid w:val="007103AE"/>
    <w:rsid w:val="007106A9"/>
    <w:rsid w:val="007121FF"/>
    <w:rsid w:val="007123C8"/>
    <w:rsid w:val="007131B5"/>
    <w:rsid w:val="00713AE5"/>
    <w:rsid w:val="007142B1"/>
    <w:rsid w:val="00715BCF"/>
    <w:rsid w:val="00716750"/>
    <w:rsid w:val="00716D83"/>
    <w:rsid w:val="00716DE4"/>
    <w:rsid w:val="00717104"/>
    <w:rsid w:val="007209A7"/>
    <w:rsid w:val="007218EF"/>
    <w:rsid w:val="00721978"/>
    <w:rsid w:val="00722971"/>
    <w:rsid w:val="00722F89"/>
    <w:rsid w:val="0072571A"/>
    <w:rsid w:val="00726672"/>
    <w:rsid w:val="00726A0D"/>
    <w:rsid w:val="0072706B"/>
    <w:rsid w:val="0073045B"/>
    <w:rsid w:val="00730466"/>
    <w:rsid w:val="0073092C"/>
    <w:rsid w:val="00731D3F"/>
    <w:rsid w:val="0073289B"/>
    <w:rsid w:val="00732D8B"/>
    <w:rsid w:val="0073354D"/>
    <w:rsid w:val="00734052"/>
    <w:rsid w:val="00735636"/>
    <w:rsid w:val="0073686B"/>
    <w:rsid w:val="007379DA"/>
    <w:rsid w:val="00737A65"/>
    <w:rsid w:val="00737B66"/>
    <w:rsid w:val="00737EF7"/>
    <w:rsid w:val="00740014"/>
    <w:rsid w:val="00740DC6"/>
    <w:rsid w:val="007410D7"/>
    <w:rsid w:val="007424AF"/>
    <w:rsid w:val="00742EF2"/>
    <w:rsid w:val="00743D97"/>
    <w:rsid w:val="00744080"/>
    <w:rsid w:val="00744DBB"/>
    <w:rsid w:val="0074529C"/>
    <w:rsid w:val="00745C7F"/>
    <w:rsid w:val="00745D2B"/>
    <w:rsid w:val="00745F57"/>
    <w:rsid w:val="0074730F"/>
    <w:rsid w:val="00747AC0"/>
    <w:rsid w:val="00750257"/>
    <w:rsid w:val="007505C3"/>
    <w:rsid w:val="00750867"/>
    <w:rsid w:val="00750FFA"/>
    <w:rsid w:val="007531AA"/>
    <w:rsid w:val="0075370B"/>
    <w:rsid w:val="00753B99"/>
    <w:rsid w:val="0075479A"/>
    <w:rsid w:val="007568BC"/>
    <w:rsid w:val="00756931"/>
    <w:rsid w:val="00756C4B"/>
    <w:rsid w:val="00757B13"/>
    <w:rsid w:val="007600C1"/>
    <w:rsid w:val="007605B9"/>
    <w:rsid w:val="0076115D"/>
    <w:rsid w:val="00761E0D"/>
    <w:rsid w:val="007620D6"/>
    <w:rsid w:val="0076327E"/>
    <w:rsid w:val="00763303"/>
    <w:rsid w:val="0076361C"/>
    <w:rsid w:val="00765C89"/>
    <w:rsid w:val="00767710"/>
    <w:rsid w:val="00770D78"/>
    <w:rsid w:val="00770E81"/>
    <w:rsid w:val="00771064"/>
    <w:rsid w:val="00771BBA"/>
    <w:rsid w:val="00771BE7"/>
    <w:rsid w:val="00772225"/>
    <w:rsid w:val="0077520C"/>
    <w:rsid w:val="00775647"/>
    <w:rsid w:val="007767D5"/>
    <w:rsid w:val="00777075"/>
    <w:rsid w:val="007777C9"/>
    <w:rsid w:val="007777F6"/>
    <w:rsid w:val="0077797F"/>
    <w:rsid w:val="00783CB7"/>
    <w:rsid w:val="00783F92"/>
    <w:rsid w:val="0078473B"/>
    <w:rsid w:val="00784D4A"/>
    <w:rsid w:val="007850C6"/>
    <w:rsid w:val="00785CE1"/>
    <w:rsid w:val="00787136"/>
    <w:rsid w:val="007873BB"/>
    <w:rsid w:val="007909AD"/>
    <w:rsid w:val="007909D2"/>
    <w:rsid w:val="00792439"/>
    <w:rsid w:val="00792AFF"/>
    <w:rsid w:val="007931FC"/>
    <w:rsid w:val="00793739"/>
    <w:rsid w:val="00793BCB"/>
    <w:rsid w:val="00794267"/>
    <w:rsid w:val="007950AC"/>
    <w:rsid w:val="00796591"/>
    <w:rsid w:val="007965EE"/>
    <w:rsid w:val="00796FF1"/>
    <w:rsid w:val="007A065F"/>
    <w:rsid w:val="007A11D1"/>
    <w:rsid w:val="007A1983"/>
    <w:rsid w:val="007A1CEA"/>
    <w:rsid w:val="007A26CF"/>
    <w:rsid w:val="007A4A40"/>
    <w:rsid w:val="007A79B0"/>
    <w:rsid w:val="007A7CDB"/>
    <w:rsid w:val="007B00EE"/>
    <w:rsid w:val="007B0DB2"/>
    <w:rsid w:val="007B1376"/>
    <w:rsid w:val="007B33E7"/>
    <w:rsid w:val="007B3572"/>
    <w:rsid w:val="007B5045"/>
    <w:rsid w:val="007B668E"/>
    <w:rsid w:val="007C062A"/>
    <w:rsid w:val="007C0E54"/>
    <w:rsid w:val="007C2077"/>
    <w:rsid w:val="007C273A"/>
    <w:rsid w:val="007C6CAB"/>
    <w:rsid w:val="007D03E6"/>
    <w:rsid w:val="007D0501"/>
    <w:rsid w:val="007D1A2E"/>
    <w:rsid w:val="007D1C0F"/>
    <w:rsid w:val="007D3030"/>
    <w:rsid w:val="007D3086"/>
    <w:rsid w:val="007D30D4"/>
    <w:rsid w:val="007D37C3"/>
    <w:rsid w:val="007D6973"/>
    <w:rsid w:val="007D6ADD"/>
    <w:rsid w:val="007D76D5"/>
    <w:rsid w:val="007D77E1"/>
    <w:rsid w:val="007D7EF0"/>
    <w:rsid w:val="007E0990"/>
    <w:rsid w:val="007E1BC2"/>
    <w:rsid w:val="007E3211"/>
    <w:rsid w:val="007E360A"/>
    <w:rsid w:val="007E42CC"/>
    <w:rsid w:val="007E47FB"/>
    <w:rsid w:val="007E53C3"/>
    <w:rsid w:val="007E5AF9"/>
    <w:rsid w:val="007E5DB4"/>
    <w:rsid w:val="007E5EE3"/>
    <w:rsid w:val="007E6F1B"/>
    <w:rsid w:val="007F0E50"/>
    <w:rsid w:val="007F156C"/>
    <w:rsid w:val="007F276C"/>
    <w:rsid w:val="007F3CAF"/>
    <w:rsid w:val="007F488B"/>
    <w:rsid w:val="007F4D0F"/>
    <w:rsid w:val="007F5B24"/>
    <w:rsid w:val="007F61F9"/>
    <w:rsid w:val="007F742F"/>
    <w:rsid w:val="007F767F"/>
    <w:rsid w:val="008001BA"/>
    <w:rsid w:val="008005D1"/>
    <w:rsid w:val="00800EE6"/>
    <w:rsid w:val="0080106A"/>
    <w:rsid w:val="00801743"/>
    <w:rsid w:val="00801866"/>
    <w:rsid w:val="0080330D"/>
    <w:rsid w:val="008034DE"/>
    <w:rsid w:val="00804216"/>
    <w:rsid w:val="0080469D"/>
    <w:rsid w:val="00804920"/>
    <w:rsid w:val="008063FA"/>
    <w:rsid w:val="00806DAC"/>
    <w:rsid w:val="008070B9"/>
    <w:rsid w:val="00807ADD"/>
    <w:rsid w:val="00807C51"/>
    <w:rsid w:val="00811D6A"/>
    <w:rsid w:val="00814691"/>
    <w:rsid w:val="0081476A"/>
    <w:rsid w:val="008155A4"/>
    <w:rsid w:val="00817D55"/>
    <w:rsid w:val="00822CF6"/>
    <w:rsid w:val="0082447A"/>
    <w:rsid w:val="0082527E"/>
    <w:rsid w:val="00826683"/>
    <w:rsid w:val="0082682F"/>
    <w:rsid w:val="008301EA"/>
    <w:rsid w:val="00831E0D"/>
    <w:rsid w:val="0083248E"/>
    <w:rsid w:val="008347A9"/>
    <w:rsid w:val="00835627"/>
    <w:rsid w:val="00836107"/>
    <w:rsid w:val="008367BF"/>
    <w:rsid w:val="00837248"/>
    <w:rsid w:val="00837561"/>
    <w:rsid w:val="00837AB7"/>
    <w:rsid w:val="00837E3E"/>
    <w:rsid w:val="00840117"/>
    <w:rsid w:val="008403FC"/>
    <w:rsid w:val="0084041E"/>
    <w:rsid w:val="008406D7"/>
    <w:rsid w:val="00840F07"/>
    <w:rsid w:val="008429AB"/>
    <w:rsid w:val="00843214"/>
    <w:rsid w:val="008443A1"/>
    <w:rsid w:val="00844B92"/>
    <w:rsid w:val="00844E4B"/>
    <w:rsid w:val="0084655B"/>
    <w:rsid w:val="00846D98"/>
    <w:rsid w:val="0084711F"/>
    <w:rsid w:val="008501ED"/>
    <w:rsid w:val="00852048"/>
    <w:rsid w:val="00852351"/>
    <w:rsid w:val="0085291E"/>
    <w:rsid w:val="0085372E"/>
    <w:rsid w:val="0085494E"/>
    <w:rsid w:val="00854E5E"/>
    <w:rsid w:val="00855579"/>
    <w:rsid w:val="0085689D"/>
    <w:rsid w:val="00856C79"/>
    <w:rsid w:val="00856ED3"/>
    <w:rsid w:val="008607C1"/>
    <w:rsid w:val="00860996"/>
    <w:rsid w:val="00863393"/>
    <w:rsid w:val="008643F5"/>
    <w:rsid w:val="0086470C"/>
    <w:rsid w:val="0086565C"/>
    <w:rsid w:val="00865C00"/>
    <w:rsid w:val="00865CA9"/>
    <w:rsid w:val="00866771"/>
    <w:rsid w:val="00866981"/>
    <w:rsid w:val="00870A0E"/>
    <w:rsid w:val="00872663"/>
    <w:rsid w:val="00873AEE"/>
    <w:rsid w:val="00873B40"/>
    <w:rsid w:val="008763CF"/>
    <w:rsid w:val="00881DEB"/>
    <w:rsid w:val="00882383"/>
    <w:rsid w:val="00882823"/>
    <w:rsid w:val="00882C68"/>
    <w:rsid w:val="00882D22"/>
    <w:rsid w:val="00883B58"/>
    <w:rsid w:val="0088416B"/>
    <w:rsid w:val="00884686"/>
    <w:rsid w:val="00885A2F"/>
    <w:rsid w:val="00885E2E"/>
    <w:rsid w:val="00885EEB"/>
    <w:rsid w:val="008867ED"/>
    <w:rsid w:val="00887B2B"/>
    <w:rsid w:val="00887BD5"/>
    <w:rsid w:val="0089121E"/>
    <w:rsid w:val="0089149D"/>
    <w:rsid w:val="00891750"/>
    <w:rsid w:val="00892901"/>
    <w:rsid w:val="00892944"/>
    <w:rsid w:val="00893793"/>
    <w:rsid w:val="008951E9"/>
    <w:rsid w:val="00895D04"/>
    <w:rsid w:val="00896097"/>
    <w:rsid w:val="00897144"/>
    <w:rsid w:val="00897482"/>
    <w:rsid w:val="00897CDA"/>
    <w:rsid w:val="008A0903"/>
    <w:rsid w:val="008A0F90"/>
    <w:rsid w:val="008A1F6B"/>
    <w:rsid w:val="008A25C6"/>
    <w:rsid w:val="008A28D4"/>
    <w:rsid w:val="008A2F64"/>
    <w:rsid w:val="008A304B"/>
    <w:rsid w:val="008A66B2"/>
    <w:rsid w:val="008A778E"/>
    <w:rsid w:val="008B0D86"/>
    <w:rsid w:val="008B1EEC"/>
    <w:rsid w:val="008B27E3"/>
    <w:rsid w:val="008B2A99"/>
    <w:rsid w:val="008B4BB6"/>
    <w:rsid w:val="008B4F14"/>
    <w:rsid w:val="008B5638"/>
    <w:rsid w:val="008B6039"/>
    <w:rsid w:val="008B6B31"/>
    <w:rsid w:val="008C1C93"/>
    <w:rsid w:val="008C2E22"/>
    <w:rsid w:val="008C3836"/>
    <w:rsid w:val="008C3C6A"/>
    <w:rsid w:val="008C3DFE"/>
    <w:rsid w:val="008C3FBF"/>
    <w:rsid w:val="008C5819"/>
    <w:rsid w:val="008C5EE7"/>
    <w:rsid w:val="008C6840"/>
    <w:rsid w:val="008C781B"/>
    <w:rsid w:val="008D0067"/>
    <w:rsid w:val="008D01FB"/>
    <w:rsid w:val="008D1657"/>
    <w:rsid w:val="008D166A"/>
    <w:rsid w:val="008D1D22"/>
    <w:rsid w:val="008D4978"/>
    <w:rsid w:val="008D4A24"/>
    <w:rsid w:val="008D4E1F"/>
    <w:rsid w:val="008D65B1"/>
    <w:rsid w:val="008D7505"/>
    <w:rsid w:val="008E03DD"/>
    <w:rsid w:val="008E0C17"/>
    <w:rsid w:val="008E2D70"/>
    <w:rsid w:val="008E480A"/>
    <w:rsid w:val="008E54CB"/>
    <w:rsid w:val="008E6801"/>
    <w:rsid w:val="008E740E"/>
    <w:rsid w:val="008E7725"/>
    <w:rsid w:val="008E7A38"/>
    <w:rsid w:val="008E7C63"/>
    <w:rsid w:val="008F0084"/>
    <w:rsid w:val="008F0132"/>
    <w:rsid w:val="008F08D8"/>
    <w:rsid w:val="008F1A3E"/>
    <w:rsid w:val="008F1E40"/>
    <w:rsid w:val="008F39BD"/>
    <w:rsid w:val="008F3DF4"/>
    <w:rsid w:val="008F452C"/>
    <w:rsid w:val="008F49B9"/>
    <w:rsid w:val="008F582D"/>
    <w:rsid w:val="008F5A01"/>
    <w:rsid w:val="008F5EA8"/>
    <w:rsid w:val="008F6503"/>
    <w:rsid w:val="008F7360"/>
    <w:rsid w:val="008F7482"/>
    <w:rsid w:val="008F77C9"/>
    <w:rsid w:val="008F7A34"/>
    <w:rsid w:val="0090075E"/>
    <w:rsid w:val="00900DBF"/>
    <w:rsid w:val="00900F54"/>
    <w:rsid w:val="00902880"/>
    <w:rsid w:val="00902DD9"/>
    <w:rsid w:val="00903C2D"/>
    <w:rsid w:val="009077A8"/>
    <w:rsid w:val="00907D24"/>
    <w:rsid w:val="00907DEA"/>
    <w:rsid w:val="00910701"/>
    <w:rsid w:val="00910BC8"/>
    <w:rsid w:val="00912A07"/>
    <w:rsid w:val="00912FBC"/>
    <w:rsid w:val="009133FF"/>
    <w:rsid w:val="00913627"/>
    <w:rsid w:val="00914012"/>
    <w:rsid w:val="00914318"/>
    <w:rsid w:val="009149A5"/>
    <w:rsid w:val="00914DB0"/>
    <w:rsid w:val="00915D59"/>
    <w:rsid w:val="00915D6F"/>
    <w:rsid w:val="00917596"/>
    <w:rsid w:val="0092073A"/>
    <w:rsid w:val="00921393"/>
    <w:rsid w:val="0092283F"/>
    <w:rsid w:val="00922F0A"/>
    <w:rsid w:val="00923664"/>
    <w:rsid w:val="009240EF"/>
    <w:rsid w:val="00925855"/>
    <w:rsid w:val="0092601D"/>
    <w:rsid w:val="00926A94"/>
    <w:rsid w:val="00926F53"/>
    <w:rsid w:val="009307EE"/>
    <w:rsid w:val="00930A92"/>
    <w:rsid w:val="00930CAF"/>
    <w:rsid w:val="00930E47"/>
    <w:rsid w:val="00932377"/>
    <w:rsid w:val="0093319E"/>
    <w:rsid w:val="00933850"/>
    <w:rsid w:val="00933951"/>
    <w:rsid w:val="009350F9"/>
    <w:rsid w:val="00935C37"/>
    <w:rsid w:val="00935D81"/>
    <w:rsid w:val="00936230"/>
    <w:rsid w:val="00936572"/>
    <w:rsid w:val="00940B2C"/>
    <w:rsid w:val="00941062"/>
    <w:rsid w:val="009420EB"/>
    <w:rsid w:val="009421C5"/>
    <w:rsid w:val="00944471"/>
    <w:rsid w:val="00944758"/>
    <w:rsid w:val="00945D76"/>
    <w:rsid w:val="00946538"/>
    <w:rsid w:val="009471E6"/>
    <w:rsid w:val="00947789"/>
    <w:rsid w:val="00950568"/>
    <w:rsid w:val="00954E11"/>
    <w:rsid w:val="009562BE"/>
    <w:rsid w:val="0095742E"/>
    <w:rsid w:val="00957590"/>
    <w:rsid w:val="00957FC9"/>
    <w:rsid w:val="0096120B"/>
    <w:rsid w:val="00962AD4"/>
    <w:rsid w:val="00962E79"/>
    <w:rsid w:val="00962F47"/>
    <w:rsid w:val="00963890"/>
    <w:rsid w:val="00963C64"/>
    <w:rsid w:val="00965529"/>
    <w:rsid w:val="0096665A"/>
    <w:rsid w:val="009667F5"/>
    <w:rsid w:val="009708AC"/>
    <w:rsid w:val="00970A9F"/>
    <w:rsid w:val="0097144C"/>
    <w:rsid w:val="009714C4"/>
    <w:rsid w:val="009714FC"/>
    <w:rsid w:val="0097185A"/>
    <w:rsid w:val="00971EBE"/>
    <w:rsid w:val="009729AD"/>
    <w:rsid w:val="00972B44"/>
    <w:rsid w:val="00972F9E"/>
    <w:rsid w:val="00974021"/>
    <w:rsid w:val="0097596A"/>
    <w:rsid w:val="00976F9F"/>
    <w:rsid w:val="009773DE"/>
    <w:rsid w:val="00977E5B"/>
    <w:rsid w:val="00980AF9"/>
    <w:rsid w:val="009815AA"/>
    <w:rsid w:val="00984F42"/>
    <w:rsid w:val="00986548"/>
    <w:rsid w:val="009867D0"/>
    <w:rsid w:val="00986F91"/>
    <w:rsid w:val="00987145"/>
    <w:rsid w:val="00990392"/>
    <w:rsid w:val="009915A4"/>
    <w:rsid w:val="00991638"/>
    <w:rsid w:val="0099183D"/>
    <w:rsid w:val="00991C8B"/>
    <w:rsid w:val="00992766"/>
    <w:rsid w:val="00992D25"/>
    <w:rsid w:val="00993150"/>
    <w:rsid w:val="00993664"/>
    <w:rsid w:val="00993AF2"/>
    <w:rsid w:val="00995002"/>
    <w:rsid w:val="00995010"/>
    <w:rsid w:val="0099554F"/>
    <w:rsid w:val="00996120"/>
    <w:rsid w:val="00996AD8"/>
    <w:rsid w:val="009A091A"/>
    <w:rsid w:val="009A0CB5"/>
    <w:rsid w:val="009A1A17"/>
    <w:rsid w:val="009A2C60"/>
    <w:rsid w:val="009A33DD"/>
    <w:rsid w:val="009A3DF9"/>
    <w:rsid w:val="009A409F"/>
    <w:rsid w:val="009A5D29"/>
    <w:rsid w:val="009A5DD6"/>
    <w:rsid w:val="009A6B9D"/>
    <w:rsid w:val="009A7ED1"/>
    <w:rsid w:val="009B2152"/>
    <w:rsid w:val="009B3B68"/>
    <w:rsid w:val="009B4195"/>
    <w:rsid w:val="009B48B6"/>
    <w:rsid w:val="009B48BD"/>
    <w:rsid w:val="009B4FDE"/>
    <w:rsid w:val="009B6C4F"/>
    <w:rsid w:val="009B7442"/>
    <w:rsid w:val="009C0B45"/>
    <w:rsid w:val="009C1BBF"/>
    <w:rsid w:val="009C353D"/>
    <w:rsid w:val="009C498B"/>
    <w:rsid w:val="009C4C88"/>
    <w:rsid w:val="009C5222"/>
    <w:rsid w:val="009C5BBB"/>
    <w:rsid w:val="009C6273"/>
    <w:rsid w:val="009C6381"/>
    <w:rsid w:val="009C71CA"/>
    <w:rsid w:val="009C72CE"/>
    <w:rsid w:val="009C76C1"/>
    <w:rsid w:val="009D0090"/>
    <w:rsid w:val="009D0F7B"/>
    <w:rsid w:val="009D0FE6"/>
    <w:rsid w:val="009D15D0"/>
    <w:rsid w:val="009D1A70"/>
    <w:rsid w:val="009D231E"/>
    <w:rsid w:val="009D3153"/>
    <w:rsid w:val="009D451E"/>
    <w:rsid w:val="009D5D84"/>
    <w:rsid w:val="009D6194"/>
    <w:rsid w:val="009D6668"/>
    <w:rsid w:val="009E3A0F"/>
    <w:rsid w:val="009E4380"/>
    <w:rsid w:val="009E4C05"/>
    <w:rsid w:val="009E4C8B"/>
    <w:rsid w:val="009E6700"/>
    <w:rsid w:val="009E721B"/>
    <w:rsid w:val="009E7A11"/>
    <w:rsid w:val="009F00A7"/>
    <w:rsid w:val="009F042E"/>
    <w:rsid w:val="009F0DDF"/>
    <w:rsid w:val="009F14AB"/>
    <w:rsid w:val="009F2CD6"/>
    <w:rsid w:val="009F31B8"/>
    <w:rsid w:val="009F3F0D"/>
    <w:rsid w:val="009F4939"/>
    <w:rsid w:val="009F4D54"/>
    <w:rsid w:val="009F53CA"/>
    <w:rsid w:val="009F767C"/>
    <w:rsid w:val="00A001F7"/>
    <w:rsid w:val="00A013B0"/>
    <w:rsid w:val="00A02756"/>
    <w:rsid w:val="00A04AF3"/>
    <w:rsid w:val="00A05D86"/>
    <w:rsid w:val="00A06C2F"/>
    <w:rsid w:val="00A06CBA"/>
    <w:rsid w:val="00A07051"/>
    <w:rsid w:val="00A07F8A"/>
    <w:rsid w:val="00A101B0"/>
    <w:rsid w:val="00A110E7"/>
    <w:rsid w:val="00A114DF"/>
    <w:rsid w:val="00A12CAD"/>
    <w:rsid w:val="00A12F63"/>
    <w:rsid w:val="00A14E3C"/>
    <w:rsid w:val="00A15D59"/>
    <w:rsid w:val="00A16432"/>
    <w:rsid w:val="00A172C4"/>
    <w:rsid w:val="00A173E2"/>
    <w:rsid w:val="00A1792C"/>
    <w:rsid w:val="00A20E3B"/>
    <w:rsid w:val="00A21756"/>
    <w:rsid w:val="00A22346"/>
    <w:rsid w:val="00A22586"/>
    <w:rsid w:val="00A22BA5"/>
    <w:rsid w:val="00A23957"/>
    <w:rsid w:val="00A2467C"/>
    <w:rsid w:val="00A24863"/>
    <w:rsid w:val="00A25368"/>
    <w:rsid w:val="00A26BD6"/>
    <w:rsid w:val="00A2738D"/>
    <w:rsid w:val="00A27DC4"/>
    <w:rsid w:val="00A30B62"/>
    <w:rsid w:val="00A3167A"/>
    <w:rsid w:val="00A31A72"/>
    <w:rsid w:val="00A320AB"/>
    <w:rsid w:val="00A338FD"/>
    <w:rsid w:val="00A34D3A"/>
    <w:rsid w:val="00A35050"/>
    <w:rsid w:val="00A357D4"/>
    <w:rsid w:val="00A35ABB"/>
    <w:rsid w:val="00A37055"/>
    <w:rsid w:val="00A371A6"/>
    <w:rsid w:val="00A37AF6"/>
    <w:rsid w:val="00A4025D"/>
    <w:rsid w:val="00A40F21"/>
    <w:rsid w:val="00A415DC"/>
    <w:rsid w:val="00A41ECB"/>
    <w:rsid w:val="00A4315C"/>
    <w:rsid w:val="00A43BAE"/>
    <w:rsid w:val="00A44EF6"/>
    <w:rsid w:val="00A459FF"/>
    <w:rsid w:val="00A45F09"/>
    <w:rsid w:val="00A46B09"/>
    <w:rsid w:val="00A47AF1"/>
    <w:rsid w:val="00A50B87"/>
    <w:rsid w:val="00A51286"/>
    <w:rsid w:val="00A5134C"/>
    <w:rsid w:val="00A52410"/>
    <w:rsid w:val="00A5413D"/>
    <w:rsid w:val="00A54271"/>
    <w:rsid w:val="00A543AA"/>
    <w:rsid w:val="00A5504E"/>
    <w:rsid w:val="00A5528E"/>
    <w:rsid w:val="00A55917"/>
    <w:rsid w:val="00A5716B"/>
    <w:rsid w:val="00A60AF3"/>
    <w:rsid w:val="00A62B74"/>
    <w:rsid w:val="00A63D78"/>
    <w:rsid w:val="00A646D0"/>
    <w:rsid w:val="00A656F5"/>
    <w:rsid w:val="00A67037"/>
    <w:rsid w:val="00A67B08"/>
    <w:rsid w:val="00A70875"/>
    <w:rsid w:val="00A71C97"/>
    <w:rsid w:val="00A71D56"/>
    <w:rsid w:val="00A725CA"/>
    <w:rsid w:val="00A72C1B"/>
    <w:rsid w:val="00A73587"/>
    <w:rsid w:val="00A814FD"/>
    <w:rsid w:val="00A81706"/>
    <w:rsid w:val="00A81E4E"/>
    <w:rsid w:val="00A82ADC"/>
    <w:rsid w:val="00A83E6F"/>
    <w:rsid w:val="00A86141"/>
    <w:rsid w:val="00A86B84"/>
    <w:rsid w:val="00A871DE"/>
    <w:rsid w:val="00A8758D"/>
    <w:rsid w:val="00A878BA"/>
    <w:rsid w:val="00A87F1C"/>
    <w:rsid w:val="00A90153"/>
    <w:rsid w:val="00A922E3"/>
    <w:rsid w:val="00A9313C"/>
    <w:rsid w:val="00A9381C"/>
    <w:rsid w:val="00A93B70"/>
    <w:rsid w:val="00A93C85"/>
    <w:rsid w:val="00A94406"/>
    <w:rsid w:val="00A95AD9"/>
    <w:rsid w:val="00A96484"/>
    <w:rsid w:val="00A9724B"/>
    <w:rsid w:val="00A97D4E"/>
    <w:rsid w:val="00AA2582"/>
    <w:rsid w:val="00AA3D51"/>
    <w:rsid w:val="00AA44BD"/>
    <w:rsid w:val="00AA4CBF"/>
    <w:rsid w:val="00AA51F2"/>
    <w:rsid w:val="00AA64BD"/>
    <w:rsid w:val="00AA7319"/>
    <w:rsid w:val="00AA7B72"/>
    <w:rsid w:val="00AB29C3"/>
    <w:rsid w:val="00AB317A"/>
    <w:rsid w:val="00AB5018"/>
    <w:rsid w:val="00AB5E69"/>
    <w:rsid w:val="00AB6815"/>
    <w:rsid w:val="00AB7189"/>
    <w:rsid w:val="00AC09BA"/>
    <w:rsid w:val="00AC0A2B"/>
    <w:rsid w:val="00AC21CB"/>
    <w:rsid w:val="00AC2344"/>
    <w:rsid w:val="00AC2777"/>
    <w:rsid w:val="00AC3ACB"/>
    <w:rsid w:val="00AC41A4"/>
    <w:rsid w:val="00AC5DA7"/>
    <w:rsid w:val="00AC7458"/>
    <w:rsid w:val="00AC7E9A"/>
    <w:rsid w:val="00AD0068"/>
    <w:rsid w:val="00AD008A"/>
    <w:rsid w:val="00AD0181"/>
    <w:rsid w:val="00AD13E4"/>
    <w:rsid w:val="00AD147A"/>
    <w:rsid w:val="00AD1F22"/>
    <w:rsid w:val="00AD2AB9"/>
    <w:rsid w:val="00AD2FB0"/>
    <w:rsid w:val="00AD31FF"/>
    <w:rsid w:val="00AD48D5"/>
    <w:rsid w:val="00AD5761"/>
    <w:rsid w:val="00AD7531"/>
    <w:rsid w:val="00AD791F"/>
    <w:rsid w:val="00AE117D"/>
    <w:rsid w:val="00AE1F36"/>
    <w:rsid w:val="00AE2086"/>
    <w:rsid w:val="00AE2604"/>
    <w:rsid w:val="00AE2784"/>
    <w:rsid w:val="00AE4BB8"/>
    <w:rsid w:val="00AE5B01"/>
    <w:rsid w:val="00AE6397"/>
    <w:rsid w:val="00AE6E5B"/>
    <w:rsid w:val="00AE7017"/>
    <w:rsid w:val="00AE7EDE"/>
    <w:rsid w:val="00AF167F"/>
    <w:rsid w:val="00AF180C"/>
    <w:rsid w:val="00AF1835"/>
    <w:rsid w:val="00AF2336"/>
    <w:rsid w:val="00AF33EF"/>
    <w:rsid w:val="00AF3523"/>
    <w:rsid w:val="00AF419B"/>
    <w:rsid w:val="00AF4FF3"/>
    <w:rsid w:val="00AF5206"/>
    <w:rsid w:val="00AF54B7"/>
    <w:rsid w:val="00AF559B"/>
    <w:rsid w:val="00AF5F39"/>
    <w:rsid w:val="00AF5F93"/>
    <w:rsid w:val="00AF6929"/>
    <w:rsid w:val="00AF6C48"/>
    <w:rsid w:val="00AF6DBB"/>
    <w:rsid w:val="00AF6FB9"/>
    <w:rsid w:val="00AF7A8B"/>
    <w:rsid w:val="00B00E4F"/>
    <w:rsid w:val="00B02BB0"/>
    <w:rsid w:val="00B02E37"/>
    <w:rsid w:val="00B02EF5"/>
    <w:rsid w:val="00B04872"/>
    <w:rsid w:val="00B056D5"/>
    <w:rsid w:val="00B0732D"/>
    <w:rsid w:val="00B073AA"/>
    <w:rsid w:val="00B07532"/>
    <w:rsid w:val="00B113A3"/>
    <w:rsid w:val="00B11697"/>
    <w:rsid w:val="00B124EB"/>
    <w:rsid w:val="00B129BD"/>
    <w:rsid w:val="00B13E54"/>
    <w:rsid w:val="00B14130"/>
    <w:rsid w:val="00B14F54"/>
    <w:rsid w:val="00B21101"/>
    <w:rsid w:val="00B21B5B"/>
    <w:rsid w:val="00B223AF"/>
    <w:rsid w:val="00B22ACA"/>
    <w:rsid w:val="00B24390"/>
    <w:rsid w:val="00B248C1"/>
    <w:rsid w:val="00B26C9E"/>
    <w:rsid w:val="00B27DD4"/>
    <w:rsid w:val="00B30161"/>
    <w:rsid w:val="00B30E75"/>
    <w:rsid w:val="00B31850"/>
    <w:rsid w:val="00B3282E"/>
    <w:rsid w:val="00B334CD"/>
    <w:rsid w:val="00B3478C"/>
    <w:rsid w:val="00B34A19"/>
    <w:rsid w:val="00B35139"/>
    <w:rsid w:val="00B35718"/>
    <w:rsid w:val="00B35C1E"/>
    <w:rsid w:val="00B35FF5"/>
    <w:rsid w:val="00B41B53"/>
    <w:rsid w:val="00B42BA0"/>
    <w:rsid w:val="00B42E58"/>
    <w:rsid w:val="00B43196"/>
    <w:rsid w:val="00B440D4"/>
    <w:rsid w:val="00B44394"/>
    <w:rsid w:val="00B45AFA"/>
    <w:rsid w:val="00B46BF7"/>
    <w:rsid w:val="00B50344"/>
    <w:rsid w:val="00B5164D"/>
    <w:rsid w:val="00B52476"/>
    <w:rsid w:val="00B540CF"/>
    <w:rsid w:val="00B555A1"/>
    <w:rsid w:val="00B55892"/>
    <w:rsid w:val="00B55AE2"/>
    <w:rsid w:val="00B55CAC"/>
    <w:rsid w:val="00B55DFD"/>
    <w:rsid w:val="00B563CB"/>
    <w:rsid w:val="00B563E3"/>
    <w:rsid w:val="00B56AF5"/>
    <w:rsid w:val="00B6004C"/>
    <w:rsid w:val="00B60408"/>
    <w:rsid w:val="00B60A00"/>
    <w:rsid w:val="00B614CA"/>
    <w:rsid w:val="00B6271F"/>
    <w:rsid w:val="00B635E1"/>
    <w:rsid w:val="00B636E7"/>
    <w:rsid w:val="00B64485"/>
    <w:rsid w:val="00B64FBB"/>
    <w:rsid w:val="00B6513D"/>
    <w:rsid w:val="00B66BE8"/>
    <w:rsid w:val="00B67484"/>
    <w:rsid w:val="00B67F23"/>
    <w:rsid w:val="00B70148"/>
    <w:rsid w:val="00B707E5"/>
    <w:rsid w:val="00B70E24"/>
    <w:rsid w:val="00B71FCE"/>
    <w:rsid w:val="00B72097"/>
    <w:rsid w:val="00B72205"/>
    <w:rsid w:val="00B722E3"/>
    <w:rsid w:val="00B7314F"/>
    <w:rsid w:val="00B73DD2"/>
    <w:rsid w:val="00B74D2F"/>
    <w:rsid w:val="00B7504D"/>
    <w:rsid w:val="00B75F89"/>
    <w:rsid w:val="00B75FBE"/>
    <w:rsid w:val="00B765B8"/>
    <w:rsid w:val="00B76C20"/>
    <w:rsid w:val="00B80430"/>
    <w:rsid w:val="00B81E3A"/>
    <w:rsid w:val="00B8268A"/>
    <w:rsid w:val="00B82A07"/>
    <w:rsid w:val="00B82ADD"/>
    <w:rsid w:val="00B83A41"/>
    <w:rsid w:val="00B83DC8"/>
    <w:rsid w:val="00B84DC6"/>
    <w:rsid w:val="00B8561A"/>
    <w:rsid w:val="00B8563B"/>
    <w:rsid w:val="00B862CF"/>
    <w:rsid w:val="00B86361"/>
    <w:rsid w:val="00B872D2"/>
    <w:rsid w:val="00B8773A"/>
    <w:rsid w:val="00B87974"/>
    <w:rsid w:val="00B9002E"/>
    <w:rsid w:val="00B905B6"/>
    <w:rsid w:val="00B90B65"/>
    <w:rsid w:val="00B912F4"/>
    <w:rsid w:val="00B91857"/>
    <w:rsid w:val="00B92011"/>
    <w:rsid w:val="00B92B84"/>
    <w:rsid w:val="00B9503A"/>
    <w:rsid w:val="00B95A5A"/>
    <w:rsid w:val="00B95D64"/>
    <w:rsid w:val="00B95E9B"/>
    <w:rsid w:val="00B96345"/>
    <w:rsid w:val="00B96467"/>
    <w:rsid w:val="00B969B8"/>
    <w:rsid w:val="00B97718"/>
    <w:rsid w:val="00BA01DA"/>
    <w:rsid w:val="00BA0417"/>
    <w:rsid w:val="00BA1D4C"/>
    <w:rsid w:val="00BA3045"/>
    <w:rsid w:val="00BA3B44"/>
    <w:rsid w:val="00BA5711"/>
    <w:rsid w:val="00BA600F"/>
    <w:rsid w:val="00BA637F"/>
    <w:rsid w:val="00BA791F"/>
    <w:rsid w:val="00BA7ED1"/>
    <w:rsid w:val="00BB017F"/>
    <w:rsid w:val="00BB06D5"/>
    <w:rsid w:val="00BB2B37"/>
    <w:rsid w:val="00BB2D29"/>
    <w:rsid w:val="00BB2D69"/>
    <w:rsid w:val="00BB4746"/>
    <w:rsid w:val="00BB5311"/>
    <w:rsid w:val="00BB6B9D"/>
    <w:rsid w:val="00BC16CC"/>
    <w:rsid w:val="00BC2103"/>
    <w:rsid w:val="00BC289F"/>
    <w:rsid w:val="00BC6B62"/>
    <w:rsid w:val="00BC70D4"/>
    <w:rsid w:val="00BD0848"/>
    <w:rsid w:val="00BD0BFC"/>
    <w:rsid w:val="00BD1416"/>
    <w:rsid w:val="00BD1C44"/>
    <w:rsid w:val="00BD1FD9"/>
    <w:rsid w:val="00BD267D"/>
    <w:rsid w:val="00BD2F3E"/>
    <w:rsid w:val="00BD3F5C"/>
    <w:rsid w:val="00BD4D62"/>
    <w:rsid w:val="00BD566E"/>
    <w:rsid w:val="00BD5E95"/>
    <w:rsid w:val="00BD7721"/>
    <w:rsid w:val="00BE02AB"/>
    <w:rsid w:val="00BE1182"/>
    <w:rsid w:val="00BE1422"/>
    <w:rsid w:val="00BE288B"/>
    <w:rsid w:val="00BE3C79"/>
    <w:rsid w:val="00BE59FC"/>
    <w:rsid w:val="00BE5E12"/>
    <w:rsid w:val="00BE70C1"/>
    <w:rsid w:val="00BE7A5D"/>
    <w:rsid w:val="00BE7E34"/>
    <w:rsid w:val="00BF0364"/>
    <w:rsid w:val="00BF1383"/>
    <w:rsid w:val="00BF204D"/>
    <w:rsid w:val="00BF234C"/>
    <w:rsid w:val="00BF23CD"/>
    <w:rsid w:val="00BF269C"/>
    <w:rsid w:val="00BF2F2D"/>
    <w:rsid w:val="00BF39EF"/>
    <w:rsid w:val="00BF3C5A"/>
    <w:rsid w:val="00BF3EA2"/>
    <w:rsid w:val="00BF4790"/>
    <w:rsid w:val="00BF4D33"/>
    <w:rsid w:val="00BF5705"/>
    <w:rsid w:val="00BF5E7C"/>
    <w:rsid w:val="00BF79E1"/>
    <w:rsid w:val="00BF7E53"/>
    <w:rsid w:val="00C0039B"/>
    <w:rsid w:val="00C00536"/>
    <w:rsid w:val="00C01A57"/>
    <w:rsid w:val="00C05DE9"/>
    <w:rsid w:val="00C122AC"/>
    <w:rsid w:val="00C126A8"/>
    <w:rsid w:val="00C12B3B"/>
    <w:rsid w:val="00C135D3"/>
    <w:rsid w:val="00C13945"/>
    <w:rsid w:val="00C151CD"/>
    <w:rsid w:val="00C16369"/>
    <w:rsid w:val="00C1708A"/>
    <w:rsid w:val="00C1778B"/>
    <w:rsid w:val="00C21B32"/>
    <w:rsid w:val="00C2218E"/>
    <w:rsid w:val="00C2269E"/>
    <w:rsid w:val="00C22E2F"/>
    <w:rsid w:val="00C23876"/>
    <w:rsid w:val="00C23D55"/>
    <w:rsid w:val="00C24205"/>
    <w:rsid w:val="00C251EA"/>
    <w:rsid w:val="00C25C54"/>
    <w:rsid w:val="00C30C08"/>
    <w:rsid w:val="00C30D9A"/>
    <w:rsid w:val="00C34205"/>
    <w:rsid w:val="00C3528E"/>
    <w:rsid w:val="00C3643B"/>
    <w:rsid w:val="00C368DF"/>
    <w:rsid w:val="00C40431"/>
    <w:rsid w:val="00C40598"/>
    <w:rsid w:val="00C428E7"/>
    <w:rsid w:val="00C42B1F"/>
    <w:rsid w:val="00C42ED5"/>
    <w:rsid w:val="00C4363A"/>
    <w:rsid w:val="00C43DB1"/>
    <w:rsid w:val="00C45413"/>
    <w:rsid w:val="00C45681"/>
    <w:rsid w:val="00C46938"/>
    <w:rsid w:val="00C478F0"/>
    <w:rsid w:val="00C47A9E"/>
    <w:rsid w:val="00C47B5C"/>
    <w:rsid w:val="00C47F1B"/>
    <w:rsid w:val="00C502C4"/>
    <w:rsid w:val="00C5235C"/>
    <w:rsid w:val="00C525FF"/>
    <w:rsid w:val="00C535EE"/>
    <w:rsid w:val="00C54169"/>
    <w:rsid w:val="00C544F8"/>
    <w:rsid w:val="00C569DC"/>
    <w:rsid w:val="00C5756B"/>
    <w:rsid w:val="00C5766E"/>
    <w:rsid w:val="00C57734"/>
    <w:rsid w:val="00C60030"/>
    <w:rsid w:val="00C60801"/>
    <w:rsid w:val="00C60D13"/>
    <w:rsid w:val="00C61437"/>
    <w:rsid w:val="00C61468"/>
    <w:rsid w:val="00C61E93"/>
    <w:rsid w:val="00C61E9C"/>
    <w:rsid w:val="00C626F2"/>
    <w:rsid w:val="00C62F2C"/>
    <w:rsid w:val="00C63F96"/>
    <w:rsid w:val="00C640B9"/>
    <w:rsid w:val="00C64F36"/>
    <w:rsid w:val="00C65703"/>
    <w:rsid w:val="00C66764"/>
    <w:rsid w:val="00C66EEC"/>
    <w:rsid w:val="00C6738D"/>
    <w:rsid w:val="00C70219"/>
    <w:rsid w:val="00C70518"/>
    <w:rsid w:val="00C713D4"/>
    <w:rsid w:val="00C729E4"/>
    <w:rsid w:val="00C74BA4"/>
    <w:rsid w:val="00C751DC"/>
    <w:rsid w:val="00C7591E"/>
    <w:rsid w:val="00C75A53"/>
    <w:rsid w:val="00C764B6"/>
    <w:rsid w:val="00C77495"/>
    <w:rsid w:val="00C807CC"/>
    <w:rsid w:val="00C80942"/>
    <w:rsid w:val="00C809BF"/>
    <w:rsid w:val="00C80CE8"/>
    <w:rsid w:val="00C81101"/>
    <w:rsid w:val="00C813BF"/>
    <w:rsid w:val="00C81B6E"/>
    <w:rsid w:val="00C8261D"/>
    <w:rsid w:val="00C82D65"/>
    <w:rsid w:val="00C82F64"/>
    <w:rsid w:val="00C836A6"/>
    <w:rsid w:val="00C8394C"/>
    <w:rsid w:val="00C83EC8"/>
    <w:rsid w:val="00C84477"/>
    <w:rsid w:val="00C848A1"/>
    <w:rsid w:val="00C85084"/>
    <w:rsid w:val="00C85C5C"/>
    <w:rsid w:val="00C86872"/>
    <w:rsid w:val="00C91545"/>
    <w:rsid w:val="00C91F9E"/>
    <w:rsid w:val="00C92D70"/>
    <w:rsid w:val="00C93AB5"/>
    <w:rsid w:val="00C93FFF"/>
    <w:rsid w:val="00C94040"/>
    <w:rsid w:val="00C95DA8"/>
    <w:rsid w:val="00C9637D"/>
    <w:rsid w:val="00CA0B74"/>
    <w:rsid w:val="00CA107B"/>
    <w:rsid w:val="00CA189A"/>
    <w:rsid w:val="00CA1B63"/>
    <w:rsid w:val="00CA3702"/>
    <w:rsid w:val="00CA3A08"/>
    <w:rsid w:val="00CA4188"/>
    <w:rsid w:val="00CA4294"/>
    <w:rsid w:val="00CA6AD8"/>
    <w:rsid w:val="00CA71C1"/>
    <w:rsid w:val="00CA7A8D"/>
    <w:rsid w:val="00CB16F6"/>
    <w:rsid w:val="00CB214E"/>
    <w:rsid w:val="00CB215F"/>
    <w:rsid w:val="00CB4A03"/>
    <w:rsid w:val="00CB553B"/>
    <w:rsid w:val="00CB6CF3"/>
    <w:rsid w:val="00CC0214"/>
    <w:rsid w:val="00CC12D2"/>
    <w:rsid w:val="00CC2AD6"/>
    <w:rsid w:val="00CC2EC3"/>
    <w:rsid w:val="00CC469A"/>
    <w:rsid w:val="00CC4A89"/>
    <w:rsid w:val="00CC5879"/>
    <w:rsid w:val="00CC5D31"/>
    <w:rsid w:val="00CC681E"/>
    <w:rsid w:val="00CD0797"/>
    <w:rsid w:val="00CD0B1C"/>
    <w:rsid w:val="00CD2AC8"/>
    <w:rsid w:val="00CD2D81"/>
    <w:rsid w:val="00CD36D1"/>
    <w:rsid w:val="00CD393A"/>
    <w:rsid w:val="00CD45DD"/>
    <w:rsid w:val="00CD74C3"/>
    <w:rsid w:val="00CE07D5"/>
    <w:rsid w:val="00CE1161"/>
    <w:rsid w:val="00CE34CE"/>
    <w:rsid w:val="00CE525B"/>
    <w:rsid w:val="00CE52CF"/>
    <w:rsid w:val="00CE633F"/>
    <w:rsid w:val="00CE6741"/>
    <w:rsid w:val="00CF07ED"/>
    <w:rsid w:val="00CF1A2B"/>
    <w:rsid w:val="00CF3707"/>
    <w:rsid w:val="00CF3A51"/>
    <w:rsid w:val="00CF45AD"/>
    <w:rsid w:val="00CF4E5F"/>
    <w:rsid w:val="00CF541C"/>
    <w:rsid w:val="00CF61B0"/>
    <w:rsid w:val="00CF6616"/>
    <w:rsid w:val="00D00033"/>
    <w:rsid w:val="00D001CA"/>
    <w:rsid w:val="00D00794"/>
    <w:rsid w:val="00D00F38"/>
    <w:rsid w:val="00D01B1D"/>
    <w:rsid w:val="00D02205"/>
    <w:rsid w:val="00D02377"/>
    <w:rsid w:val="00D02B8E"/>
    <w:rsid w:val="00D02CC6"/>
    <w:rsid w:val="00D0304C"/>
    <w:rsid w:val="00D03343"/>
    <w:rsid w:val="00D039DB"/>
    <w:rsid w:val="00D04193"/>
    <w:rsid w:val="00D04DA1"/>
    <w:rsid w:val="00D0523C"/>
    <w:rsid w:val="00D05ED1"/>
    <w:rsid w:val="00D06CAE"/>
    <w:rsid w:val="00D07A3A"/>
    <w:rsid w:val="00D07AB9"/>
    <w:rsid w:val="00D07B88"/>
    <w:rsid w:val="00D105CF"/>
    <w:rsid w:val="00D1099E"/>
    <w:rsid w:val="00D1178B"/>
    <w:rsid w:val="00D11836"/>
    <w:rsid w:val="00D12A29"/>
    <w:rsid w:val="00D12A5B"/>
    <w:rsid w:val="00D14BC0"/>
    <w:rsid w:val="00D14EF5"/>
    <w:rsid w:val="00D16860"/>
    <w:rsid w:val="00D16C90"/>
    <w:rsid w:val="00D176E3"/>
    <w:rsid w:val="00D1776C"/>
    <w:rsid w:val="00D17A6E"/>
    <w:rsid w:val="00D207DB"/>
    <w:rsid w:val="00D23A56"/>
    <w:rsid w:val="00D2423A"/>
    <w:rsid w:val="00D249F8"/>
    <w:rsid w:val="00D2525B"/>
    <w:rsid w:val="00D25461"/>
    <w:rsid w:val="00D25782"/>
    <w:rsid w:val="00D2659F"/>
    <w:rsid w:val="00D26A18"/>
    <w:rsid w:val="00D26E72"/>
    <w:rsid w:val="00D27B88"/>
    <w:rsid w:val="00D30A7B"/>
    <w:rsid w:val="00D322DA"/>
    <w:rsid w:val="00D32C9E"/>
    <w:rsid w:val="00D33C5F"/>
    <w:rsid w:val="00D3483C"/>
    <w:rsid w:val="00D34CCF"/>
    <w:rsid w:val="00D35B8F"/>
    <w:rsid w:val="00D37A55"/>
    <w:rsid w:val="00D4072D"/>
    <w:rsid w:val="00D413B3"/>
    <w:rsid w:val="00D41921"/>
    <w:rsid w:val="00D432C7"/>
    <w:rsid w:val="00D448EC"/>
    <w:rsid w:val="00D4640F"/>
    <w:rsid w:val="00D4681C"/>
    <w:rsid w:val="00D529D7"/>
    <w:rsid w:val="00D53442"/>
    <w:rsid w:val="00D53E25"/>
    <w:rsid w:val="00D54159"/>
    <w:rsid w:val="00D54B53"/>
    <w:rsid w:val="00D550AA"/>
    <w:rsid w:val="00D55BB5"/>
    <w:rsid w:val="00D57A24"/>
    <w:rsid w:val="00D57DCD"/>
    <w:rsid w:val="00D624F6"/>
    <w:rsid w:val="00D635ED"/>
    <w:rsid w:val="00D65094"/>
    <w:rsid w:val="00D65629"/>
    <w:rsid w:val="00D65947"/>
    <w:rsid w:val="00D674F2"/>
    <w:rsid w:val="00D708B5"/>
    <w:rsid w:val="00D70CF0"/>
    <w:rsid w:val="00D72367"/>
    <w:rsid w:val="00D728B9"/>
    <w:rsid w:val="00D735C3"/>
    <w:rsid w:val="00D735F6"/>
    <w:rsid w:val="00D7413F"/>
    <w:rsid w:val="00D75EF6"/>
    <w:rsid w:val="00D76E06"/>
    <w:rsid w:val="00D77420"/>
    <w:rsid w:val="00D77963"/>
    <w:rsid w:val="00D77AD6"/>
    <w:rsid w:val="00D77B21"/>
    <w:rsid w:val="00D80B11"/>
    <w:rsid w:val="00D80F35"/>
    <w:rsid w:val="00D82750"/>
    <w:rsid w:val="00D82BCF"/>
    <w:rsid w:val="00D83417"/>
    <w:rsid w:val="00D84209"/>
    <w:rsid w:val="00D8431A"/>
    <w:rsid w:val="00D854D9"/>
    <w:rsid w:val="00D85D2B"/>
    <w:rsid w:val="00D86AE3"/>
    <w:rsid w:val="00D87108"/>
    <w:rsid w:val="00D87348"/>
    <w:rsid w:val="00D8779A"/>
    <w:rsid w:val="00D87897"/>
    <w:rsid w:val="00D901ED"/>
    <w:rsid w:val="00D90825"/>
    <w:rsid w:val="00D9107F"/>
    <w:rsid w:val="00D926A0"/>
    <w:rsid w:val="00D926A5"/>
    <w:rsid w:val="00D946B8"/>
    <w:rsid w:val="00D9571E"/>
    <w:rsid w:val="00DA0D55"/>
    <w:rsid w:val="00DA197C"/>
    <w:rsid w:val="00DA2240"/>
    <w:rsid w:val="00DA6467"/>
    <w:rsid w:val="00DA70D6"/>
    <w:rsid w:val="00DA7BBB"/>
    <w:rsid w:val="00DA7C0A"/>
    <w:rsid w:val="00DA7D79"/>
    <w:rsid w:val="00DA7FFE"/>
    <w:rsid w:val="00DB1166"/>
    <w:rsid w:val="00DB11FD"/>
    <w:rsid w:val="00DB1565"/>
    <w:rsid w:val="00DB1E3F"/>
    <w:rsid w:val="00DB1FAA"/>
    <w:rsid w:val="00DB20B9"/>
    <w:rsid w:val="00DB2323"/>
    <w:rsid w:val="00DB590B"/>
    <w:rsid w:val="00DB5B72"/>
    <w:rsid w:val="00DB7164"/>
    <w:rsid w:val="00DC0456"/>
    <w:rsid w:val="00DC0C59"/>
    <w:rsid w:val="00DC13CF"/>
    <w:rsid w:val="00DC1954"/>
    <w:rsid w:val="00DC2011"/>
    <w:rsid w:val="00DC45D8"/>
    <w:rsid w:val="00DC55FD"/>
    <w:rsid w:val="00DC576C"/>
    <w:rsid w:val="00DC606F"/>
    <w:rsid w:val="00DC6B96"/>
    <w:rsid w:val="00DD1DD2"/>
    <w:rsid w:val="00DD2D84"/>
    <w:rsid w:val="00DD3334"/>
    <w:rsid w:val="00DD3499"/>
    <w:rsid w:val="00DD3B97"/>
    <w:rsid w:val="00DD3FF7"/>
    <w:rsid w:val="00DD4CF1"/>
    <w:rsid w:val="00DD534F"/>
    <w:rsid w:val="00DD5F9C"/>
    <w:rsid w:val="00DD763E"/>
    <w:rsid w:val="00DD794B"/>
    <w:rsid w:val="00DE046F"/>
    <w:rsid w:val="00DE1BB1"/>
    <w:rsid w:val="00DE1CE2"/>
    <w:rsid w:val="00DE2738"/>
    <w:rsid w:val="00DE2AC3"/>
    <w:rsid w:val="00DE36E6"/>
    <w:rsid w:val="00DE3761"/>
    <w:rsid w:val="00DE3C2C"/>
    <w:rsid w:val="00DE50B3"/>
    <w:rsid w:val="00DE54B7"/>
    <w:rsid w:val="00DE5CA2"/>
    <w:rsid w:val="00DE6C96"/>
    <w:rsid w:val="00DE6E25"/>
    <w:rsid w:val="00DE71F7"/>
    <w:rsid w:val="00DE7766"/>
    <w:rsid w:val="00DF0A12"/>
    <w:rsid w:val="00DF1B98"/>
    <w:rsid w:val="00DF1ED5"/>
    <w:rsid w:val="00DF32DE"/>
    <w:rsid w:val="00DF3CBB"/>
    <w:rsid w:val="00DF42AD"/>
    <w:rsid w:val="00DF4BDE"/>
    <w:rsid w:val="00DF7398"/>
    <w:rsid w:val="00DF75AD"/>
    <w:rsid w:val="00DF76C7"/>
    <w:rsid w:val="00DF77CE"/>
    <w:rsid w:val="00E002B8"/>
    <w:rsid w:val="00E012EB"/>
    <w:rsid w:val="00E0222B"/>
    <w:rsid w:val="00E02B39"/>
    <w:rsid w:val="00E03AE5"/>
    <w:rsid w:val="00E05889"/>
    <w:rsid w:val="00E05A8A"/>
    <w:rsid w:val="00E0680B"/>
    <w:rsid w:val="00E0792D"/>
    <w:rsid w:val="00E07A6E"/>
    <w:rsid w:val="00E10334"/>
    <w:rsid w:val="00E10CE0"/>
    <w:rsid w:val="00E11755"/>
    <w:rsid w:val="00E1213A"/>
    <w:rsid w:val="00E1252A"/>
    <w:rsid w:val="00E12720"/>
    <w:rsid w:val="00E13565"/>
    <w:rsid w:val="00E13709"/>
    <w:rsid w:val="00E14EC5"/>
    <w:rsid w:val="00E20496"/>
    <w:rsid w:val="00E20585"/>
    <w:rsid w:val="00E20DFD"/>
    <w:rsid w:val="00E21069"/>
    <w:rsid w:val="00E21BEC"/>
    <w:rsid w:val="00E227A8"/>
    <w:rsid w:val="00E23074"/>
    <w:rsid w:val="00E263CC"/>
    <w:rsid w:val="00E26892"/>
    <w:rsid w:val="00E27736"/>
    <w:rsid w:val="00E300F4"/>
    <w:rsid w:val="00E309A3"/>
    <w:rsid w:val="00E338D8"/>
    <w:rsid w:val="00E3461D"/>
    <w:rsid w:val="00E35774"/>
    <w:rsid w:val="00E364AC"/>
    <w:rsid w:val="00E401AF"/>
    <w:rsid w:val="00E40C39"/>
    <w:rsid w:val="00E40F99"/>
    <w:rsid w:val="00E419D2"/>
    <w:rsid w:val="00E41FFC"/>
    <w:rsid w:val="00E42BC6"/>
    <w:rsid w:val="00E43CB7"/>
    <w:rsid w:val="00E4414F"/>
    <w:rsid w:val="00E4440B"/>
    <w:rsid w:val="00E45A3D"/>
    <w:rsid w:val="00E460C7"/>
    <w:rsid w:val="00E51270"/>
    <w:rsid w:val="00E51928"/>
    <w:rsid w:val="00E53A91"/>
    <w:rsid w:val="00E53CEA"/>
    <w:rsid w:val="00E54907"/>
    <w:rsid w:val="00E54A35"/>
    <w:rsid w:val="00E55709"/>
    <w:rsid w:val="00E56951"/>
    <w:rsid w:val="00E56D48"/>
    <w:rsid w:val="00E61398"/>
    <w:rsid w:val="00E620C1"/>
    <w:rsid w:val="00E62CEC"/>
    <w:rsid w:val="00E6367C"/>
    <w:rsid w:val="00E65275"/>
    <w:rsid w:val="00E65508"/>
    <w:rsid w:val="00E65760"/>
    <w:rsid w:val="00E67AA8"/>
    <w:rsid w:val="00E70E64"/>
    <w:rsid w:val="00E71266"/>
    <w:rsid w:val="00E71300"/>
    <w:rsid w:val="00E715BC"/>
    <w:rsid w:val="00E72581"/>
    <w:rsid w:val="00E72DBE"/>
    <w:rsid w:val="00E732C7"/>
    <w:rsid w:val="00E73CCD"/>
    <w:rsid w:val="00E74E36"/>
    <w:rsid w:val="00E750B6"/>
    <w:rsid w:val="00E751AC"/>
    <w:rsid w:val="00E753DB"/>
    <w:rsid w:val="00E80089"/>
    <w:rsid w:val="00E80857"/>
    <w:rsid w:val="00E80B76"/>
    <w:rsid w:val="00E81D14"/>
    <w:rsid w:val="00E81E43"/>
    <w:rsid w:val="00E81E98"/>
    <w:rsid w:val="00E83038"/>
    <w:rsid w:val="00E83FF6"/>
    <w:rsid w:val="00E86BD5"/>
    <w:rsid w:val="00E90604"/>
    <w:rsid w:val="00E91320"/>
    <w:rsid w:val="00E9297E"/>
    <w:rsid w:val="00E92C20"/>
    <w:rsid w:val="00E93418"/>
    <w:rsid w:val="00E939FA"/>
    <w:rsid w:val="00E93AEB"/>
    <w:rsid w:val="00E942F9"/>
    <w:rsid w:val="00E95555"/>
    <w:rsid w:val="00E96768"/>
    <w:rsid w:val="00E979D3"/>
    <w:rsid w:val="00EA293B"/>
    <w:rsid w:val="00EA4313"/>
    <w:rsid w:val="00EA44A4"/>
    <w:rsid w:val="00EA486F"/>
    <w:rsid w:val="00EA5AB4"/>
    <w:rsid w:val="00EA6739"/>
    <w:rsid w:val="00EA6CAC"/>
    <w:rsid w:val="00EA7B0D"/>
    <w:rsid w:val="00EB0324"/>
    <w:rsid w:val="00EB079F"/>
    <w:rsid w:val="00EB08C7"/>
    <w:rsid w:val="00EB0D97"/>
    <w:rsid w:val="00EB1C80"/>
    <w:rsid w:val="00EB201B"/>
    <w:rsid w:val="00EB2C0E"/>
    <w:rsid w:val="00EB3459"/>
    <w:rsid w:val="00EB369D"/>
    <w:rsid w:val="00EB36EE"/>
    <w:rsid w:val="00EB3770"/>
    <w:rsid w:val="00EB4932"/>
    <w:rsid w:val="00EB4C47"/>
    <w:rsid w:val="00EB6B67"/>
    <w:rsid w:val="00EB6E3C"/>
    <w:rsid w:val="00EB7F56"/>
    <w:rsid w:val="00EB7FBE"/>
    <w:rsid w:val="00EC0049"/>
    <w:rsid w:val="00EC04D2"/>
    <w:rsid w:val="00EC15D7"/>
    <w:rsid w:val="00EC1DBA"/>
    <w:rsid w:val="00EC25BD"/>
    <w:rsid w:val="00EC3400"/>
    <w:rsid w:val="00EC42C7"/>
    <w:rsid w:val="00EC5411"/>
    <w:rsid w:val="00EC55AB"/>
    <w:rsid w:val="00EC571D"/>
    <w:rsid w:val="00EC5B03"/>
    <w:rsid w:val="00EC66B4"/>
    <w:rsid w:val="00ED08C6"/>
    <w:rsid w:val="00ED0A0F"/>
    <w:rsid w:val="00ED337B"/>
    <w:rsid w:val="00ED3B6A"/>
    <w:rsid w:val="00ED3DB4"/>
    <w:rsid w:val="00ED431C"/>
    <w:rsid w:val="00ED4FA0"/>
    <w:rsid w:val="00ED564B"/>
    <w:rsid w:val="00ED5A93"/>
    <w:rsid w:val="00ED740D"/>
    <w:rsid w:val="00ED7647"/>
    <w:rsid w:val="00EE161C"/>
    <w:rsid w:val="00EE1BFB"/>
    <w:rsid w:val="00EE22F9"/>
    <w:rsid w:val="00EE33B9"/>
    <w:rsid w:val="00EE3F04"/>
    <w:rsid w:val="00EE52EC"/>
    <w:rsid w:val="00EE5433"/>
    <w:rsid w:val="00EE59D6"/>
    <w:rsid w:val="00EE75BA"/>
    <w:rsid w:val="00EE7770"/>
    <w:rsid w:val="00EE7D9E"/>
    <w:rsid w:val="00EF1BEC"/>
    <w:rsid w:val="00EF2648"/>
    <w:rsid w:val="00EF3442"/>
    <w:rsid w:val="00EF4376"/>
    <w:rsid w:val="00EF5586"/>
    <w:rsid w:val="00EF55A1"/>
    <w:rsid w:val="00EF5CDB"/>
    <w:rsid w:val="00EF6E18"/>
    <w:rsid w:val="00EF6E1A"/>
    <w:rsid w:val="00EF71B5"/>
    <w:rsid w:val="00F017CD"/>
    <w:rsid w:val="00F024A6"/>
    <w:rsid w:val="00F02639"/>
    <w:rsid w:val="00F02ABE"/>
    <w:rsid w:val="00F02CED"/>
    <w:rsid w:val="00F05480"/>
    <w:rsid w:val="00F06C20"/>
    <w:rsid w:val="00F07D72"/>
    <w:rsid w:val="00F10CC0"/>
    <w:rsid w:val="00F115D3"/>
    <w:rsid w:val="00F11A0A"/>
    <w:rsid w:val="00F1223F"/>
    <w:rsid w:val="00F126E6"/>
    <w:rsid w:val="00F1291B"/>
    <w:rsid w:val="00F14043"/>
    <w:rsid w:val="00F14EAA"/>
    <w:rsid w:val="00F15135"/>
    <w:rsid w:val="00F15450"/>
    <w:rsid w:val="00F15754"/>
    <w:rsid w:val="00F15EF7"/>
    <w:rsid w:val="00F17825"/>
    <w:rsid w:val="00F17D32"/>
    <w:rsid w:val="00F17FD6"/>
    <w:rsid w:val="00F20669"/>
    <w:rsid w:val="00F20CA8"/>
    <w:rsid w:val="00F2142E"/>
    <w:rsid w:val="00F222BC"/>
    <w:rsid w:val="00F22F3E"/>
    <w:rsid w:val="00F25479"/>
    <w:rsid w:val="00F25658"/>
    <w:rsid w:val="00F26C8D"/>
    <w:rsid w:val="00F27738"/>
    <w:rsid w:val="00F27C9F"/>
    <w:rsid w:val="00F30058"/>
    <w:rsid w:val="00F31413"/>
    <w:rsid w:val="00F322FA"/>
    <w:rsid w:val="00F32A54"/>
    <w:rsid w:val="00F33502"/>
    <w:rsid w:val="00F34022"/>
    <w:rsid w:val="00F34E3A"/>
    <w:rsid w:val="00F367F9"/>
    <w:rsid w:val="00F368F2"/>
    <w:rsid w:val="00F36932"/>
    <w:rsid w:val="00F404CA"/>
    <w:rsid w:val="00F40CF4"/>
    <w:rsid w:val="00F4148E"/>
    <w:rsid w:val="00F414CC"/>
    <w:rsid w:val="00F42C80"/>
    <w:rsid w:val="00F4390C"/>
    <w:rsid w:val="00F443BC"/>
    <w:rsid w:val="00F44736"/>
    <w:rsid w:val="00F4480F"/>
    <w:rsid w:val="00F46415"/>
    <w:rsid w:val="00F466CC"/>
    <w:rsid w:val="00F46E55"/>
    <w:rsid w:val="00F47D10"/>
    <w:rsid w:val="00F501F3"/>
    <w:rsid w:val="00F50BB9"/>
    <w:rsid w:val="00F50D71"/>
    <w:rsid w:val="00F524B9"/>
    <w:rsid w:val="00F52B0D"/>
    <w:rsid w:val="00F5302C"/>
    <w:rsid w:val="00F536E2"/>
    <w:rsid w:val="00F53DE6"/>
    <w:rsid w:val="00F53F4C"/>
    <w:rsid w:val="00F54275"/>
    <w:rsid w:val="00F546EF"/>
    <w:rsid w:val="00F54BB5"/>
    <w:rsid w:val="00F55386"/>
    <w:rsid w:val="00F57888"/>
    <w:rsid w:val="00F57AE6"/>
    <w:rsid w:val="00F6131F"/>
    <w:rsid w:val="00F61611"/>
    <w:rsid w:val="00F618B9"/>
    <w:rsid w:val="00F631F2"/>
    <w:rsid w:val="00F633B7"/>
    <w:rsid w:val="00F6530D"/>
    <w:rsid w:val="00F67829"/>
    <w:rsid w:val="00F67C2F"/>
    <w:rsid w:val="00F67C9E"/>
    <w:rsid w:val="00F72140"/>
    <w:rsid w:val="00F728C3"/>
    <w:rsid w:val="00F73082"/>
    <w:rsid w:val="00F734C3"/>
    <w:rsid w:val="00F7424B"/>
    <w:rsid w:val="00F7435F"/>
    <w:rsid w:val="00F74908"/>
    <w:rsid w:val="00F800F8"/>
    <w:rsid w:val="00F81F6E"/>
    <w:rsid w:val="00F84AFD"/>
    <w:rsid w:val="00F84F6D"/>
    <w:rsid w:val="00F8506F"/>
    <w:rsid w:val="00F85825"/>
    <w:rsid w:val="00F86458"/>
    <w:rsid w:val="00F869F9"/>
    <w:rsid w:val="00F86F47"/>
    <w:rsid w:val="00F87269"/>
    <w:rsid w:val="00F9061D"/>
    <w:rsid w:val="00F906D1"/>
    <w:rsid w:val="00F930B1"/>
    <w:rsid w:val="00F936FE"/>
    <w:rsid w:val="00F93F3F"/>
    <w:rsid w:val="00F93F57"/>
    <w:rsid w:val="00F9410C"/>
    <w:rsid w:val="00F94AFC"/>
    <w:rsid w:val="00F95391"/>
    <w:rsid w:val="00F95AF7"/>
    <w:rsid w:val="00F964DC"/>
    <w:rsid w:val="00F96F1A"/>
    <w:rsid w:val="00F97961"/>
    <w:rsid w:val="00FA076F"/>
    <w:rsid w:val="00FA0AE3"/>
    <w:rsid w:val="00FA0F27"/>
    <w:rsid w:val="00FA1D22"/>
    <w:rsid w:val="00FA298C"/>
    <w:rsid w:val="00FA2DB8"/>
    <w:rsid w:val="00FA2E13"/>
    <w:rsid w:val="00FA3167"/>
    <w:rsid w:val="00FA6BE4"/>
    <w:rsid w:val="00FA6FB9"/>
    <w:rsid w:val="00FA7726"/>
    <w:rsid w:val="00FA7D54"/>
    <w:rsid w:val="00FB06BE"/>
    <w:rsid w:val="00FB0A04"/>
    <w:rsid w:val="00FB1639"/>
    <w:rsid w:val="00FB1E20"/>
    <w:rsid w:val="00FB27D0"/>
    <w:rsid w:val="00FB2853"/>
    <w:rsid w:val="00FB2ACB"/>
    <w:rsid w:val="00FB3689"/>
    <w:rsid w:val="00FB386A"/>
    <w:rsid w:val="00FB43CC"/>
    <w:rsid w:val="00FB4536"/>
    <w:rsid w:val="00FB4643"/>
    <w:rsid w:val="00FB4B1A"/>
    <w:rsid w:val="00FB6030"/>
    <w:rsid w:val="00FB646E"/>
    <w:rsid w:val="00FC098E"/>
    <w:rsid w:val="00FC0BD5"/>
    <w:rsid w:val="00FC1159"/>
    <w:rsid w:val="00FC2606"/>
    <w:rsid w:val="00FC5BFC"/>
    <w:rsid w:val="00FC689A"/>
    <w:rsid w:val="00FC720C"/>
    <w:rsid w:val="00FC7B23"/>
    <w:rsid w:val="00FD0378"/>
    <w:rsid w:val="00FD0379"/>
    <w:rsid w:val="00FD0A06"/>
    <w:rsid w:val="00FD1375"/>
    <w:rsid w:val="00FD14A0"/>
    <w:rsid w:val="00FD162D"/>
    <w:rsid w:val="00FD1E2C"/>
    <w:rsid w:val="00FD2780"/>
    <w:rsid w:val="00FD29B7"/>
    <w:rsid w:val="00FD2F8C"/>
    <w:rsid w:val="00FD2F9E"/>
    <w:rsid w:val="00FD39D3"/>
    <w:rsid w:val="00FD3CA0"/>
    <w:rsid w:val="00FD3E12"/>
    <w:rsid w:val="00FD4326"/>
    <w:rsid w:val="00FD458B"/>
    <w:rsid w:val="00FD4FDA"/>
    <w:rsid w:val="00FD5D3C"/>
    <w:rsid w:val="00FD69E2"/>
    <w:rsid w:val="00FD6C9C"/>
    <w:rsid w:val="00FD7D31"/>
    <w:rsid w:val="00FE0F30"/>
    <w:rsid w:val="00FE12C2"/>
    <w:rsid w:val="00FE2FC2"/>
    <w:rsid w:val="00FE373E"/>
    <w:rsid w:val="00FE5479"/>
    <w:rsid w:val="00FE5AB4"/>
    <w:rsid w:val="00FE64EC"/>
    <w:rsid w:val="00FE7906"/>
    <w:rsid w:val="00FE7934"/>
    <w:rsid w:val="00FF103D"/>
    <w:rsid w:val="00FF18FC"/>
    <w:rsid w:val="00FF1B26"/>
    <w:rsid w:val="00FF1C24"/>
    <w:rsid w:val="00FF23E7"/>
    <w:rsid w:val="00FF4707"/>
    <w:rsid w:val="00FF4A72"/>
    <w:rsid w:val="00FF7579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8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78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7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3478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B347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footer"/>
    <w:basedOn w:val="a"/>
    <w:link w:val="a6"/>
    <w:rsid w:val="00B347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347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3478C"/>
  </w:style>
  <w:style w:type="paragraph" w:customStyle="1" w:styleId="ConsNormal">
    <w:name w:val="ConsNormal"/>
    <w:rsid w:val="00B3478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B3478C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47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347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34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347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198C52002C3525B1F826191796D7C02D00DF642A080FA76102AE9736D625DC5D493500DB22Ek6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198C52002C3525B1F826191796D7C02D00DF64CA880FA76102AE9736D26k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98C52002C3525B1F826191796D7C02D00DF64CA880FA76102AE9736D625DC5D493500DB72Ek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1268</Words>
  <Characters>7228</Characters>
  <Application>Microsoft Office Word</Application>
  <DocSecurity>0</DocSecurity>
  <Lines>60</Lines>
  <Paragraphs>16</Paragraphs>
  <ScaleCrop>false</ScaleCrop>
  <Company>Microsoft</Company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2015-05-14T17:06:00Z</dcterms:created>
  <dcterms:modified xsi:type="dcterms:W3CDTF">2015-05-15T05:28:00Z</dcterms:modified>
</cp:coreProperties>
</file>