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7E13BD" wp14:editId="76C832A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4CB15E" wp14:editId="0E3D6F0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2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D9B144" wp14:editId="6B72675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0BC" w:rsidRPr="00931279" w:rsidRDefault="00E340BC" w:rsidP="00E340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E340BC" w:rsidRPr="00931279" w:rsidRDefault="00E340BC" w:rsidP="00E340B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93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40BC" w:rsidRPr="00931279" w:rsidRDefault="00E340BC" w:rsidP="00E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End"/>
      <w:r w:rsidRPr="009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1160</w:t>
      </w:r>
    </w:p>
    <w:p w:rsidR="00E340BC" w:rsidRDefault="00E340BC" w:rsidP="00E340BC"/>
    <w:p w:rsidR="00E340BC" w:rsidRPr="00E340BC" w:rsidRDefault="00E340BC" w:rsidP="00E34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0BC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уровня соотношений средней заработной платы руководителей, из заместителей, главных бухгалтеров и средней заработной платы работников муниципальных учреждений, муниципальных унитарных предприятий сельского поселения </w:t>
      </w:r>
      <w:proofErr w:type="spellStart"/>
      <w:r w:rsidRPr="00E340BC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</w:p>
    <w:p w:rsidR="00354DB8" w:rsidRDefault="00354DB8"/>
    <w:p w:rsidR="00E340BC" w:rsidRDefault="00E340BC"/>
    <w:p w:rsidR="00E340BC" w:rsidRDefault="00E340BC">
      <w:pPr>
        <w:rPr>
          <w:rFonts w:ascii="Times New Roman" w:hAnsi="Times New Roman" w:cs="Times New Roman"/>
          <w:sz w:val="28"/>
          <w:szCs w:val="28"/>
        </w:rPr>
      </w:pPr>
      <w:r w:rsidRPr="00E340BC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145, 349.5 Трудового кодекса Российской </w:t>
      </w:r>
      <w:proofErr w:type="gramStart"/>
      <w:r w:rsidRPr="00E340BC">
        <w:rPr>
          <w:rFonts w:ascii="Times New Roman" w:hAnsi="Times New Roman" w:cs="Times New Roman"/>
          <w:sz w:val="28"/>
          <w:szCs w:val="28"/>
        </w:rPr>
        <w:t>Федерации,  реализации</w:t>
      </w:r>
      <w:proofErr w:type="gramEnd"/>
      <w:r w:rsidRPr="00E340BC">
        <w:rPr>
          <w:rFonts w:ascii="Times New Roman" w:hAnsi="Times New Roman" w:cs="Times New Roman"/>
          <w:sz w:val="28"/>
          <w:szCs w:val="28"/>
        </w:rPr>
        <w:t xml:space="preserve"> Федерального закона № 347-ФЗ « О внесении изменений в трудовой кодекс Российской Федерации», в целях</w:t>
      </w:r>
      <w:r>
        <w:rPr>
          <w:rFonts w:ascii="Times New Roman" w:hAnsi="Times New Roman" w:cs="Times New Roman"/>
          <w:sz w:val="28"/>
          <w:szCs w:val="28"/>
        </w:rPr>
        <w:t xml:space="preserve"> упорядочения условий оплаты труда руководителей муниципальных предприятий и учреждений,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40BC" w:rsidRPr="003451A4" w:rsidRDefault="00E340BC">
      <w:pPr>
        <w:rPr>
          <w:rFonts w:ascii="Times New Roman" w:hAnsi="Times New Roman" w:cs="Times New Roman"/>
          <w:b/>
          <w:sz w:val="28"/>
          <w:szCs w:val="28"/>
        </w:rPr>
      </w:pPr>
      <w:r w:rsidRPr="003451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51A4" w:rsidRPr="003451A4" w:rsidRDefault="003451A4" w:rsidP="005639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1A4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и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3451A4">
        <w:rPr>
          <w:rFonts w:ascii="Times New Roman" w:hAnsi="Times New Roman" w:cs="Times New Roman"/>
          <w:sz w:val="28"/>
          <w:szCs w:val="28"/>
        </w:rPr>
        <w:t xml:space="preserve"> - в кратности от 1 до 8 (за исключением </w:t>
      </w:r>
      <w:proofErr w:type="gramStart"/>
      <w:r w:rsidRPr="003451A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451A4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Pr="003451A4">
        <w:rPr>
          <w:rFonts w:ascii="Times New Roman" w:hAnsi="Times New Roman" w:cs="Times New Roman"/>
          <w:sz w:val="28"/>
          <w:szCs w:val="28"/>
        </w:rPr>
        <w:t>)</w:t>
      </w:r>
      <w:r w:rsidRPr="003451A4">
        <w:rPr>
          <w:rFonts w:ascii="Times New Roman" w:hAnsi="Times New Roman" w:cs="Times New Roman"/>
          <w:sz w:val="28"/>
          <w:szCs w:val="28"/>
        </w:rPr>
        <w:t>.</w:t>
      </w:r>
    </w:p>
    <w:p w:rsidR="003451A4" w:rsidRPr="003451A4" w:rsidRDefault="003451A4" w:rsidP="005639E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1A4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средней заработной платы руководителей, их заместителей, главных бухгалтеров и средней заработной платы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A4">
        <w:rPr>
          <w:rFonts w:ascii="Times New Roman" w:hAnsi="Times New Roman" w:cs="Times New Roman"/>
          <w:sz w:val="28"/>
          <w:szCs w:val="28"/>
        </w:rPr>
        <w:t xml:space="preserve">в сфере культуры - в кратности от 1 до 5. </w:t>
      </w:r>
    </w:p>
    <w:p w:rsidR="003451A4" w:rsidRPr="003451A4" w:rsidRDefault="003451A4" w:rsidP="007C5D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1A4">
        <w:rPr>
          <w:rFonts w:ascii="Times New Roman" w:hAnsi="Times New Roman" w:cs="Times New Roman"/>
          <w:sz w:val="28"/>
          <w:szCs w:val="28"/>
        </w:rPr>
        <w:t xml:space="preserve">Соотношение средней заработной платы руководителей, их заместителей и </w:t>
      </w:r>
      <w:proofErr w:type="gramStart"/>
      <w:r w:rsidRPr="003451A4">
        <w:rPr>
          <w:rFonts w:ascii="Times New Roman" w:hAnsi="Times New Roman" w:cs="Times New Roman"/>
          <w:sz w:val="28"/>
          <w:szCs w:val="28"/>
        </w:rPr>
        <w:t>главных бухгалтеров</w:t>
      </w:r>
      <w:proofErr w:type="gramEnd"/>
      <w:r w:rsidRPr="003451A4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муниципальных учреждений и муниципальных предприятий, формируемых за счет всех финансовых источников, рассчитывается за календарный год. Определение размера средней заработной платы руководителя, его заместителей, главного бухгалтера осуществляется в соответствии с </w:t>
      </w:r>
      <w:r w:rsidRPr="003451A4">
        <w:rPr>
          <w:rFonts w:ascii="Times New Roman" w:hAnsi="Times New Roman" w:cs="Times New Roman"/>
          <w:sz w:val="28"/>
          <w:szCs w:val="28"/>
        </w:rPr>
        <w:lastRenderedPageBreak/>
        <w:t>методикой, используемой при определении средней заработной платы работников для целей статистического наблюдения, утвержденной федеральны</w:t>
      </w:r>
      <w:r>
        <w:rPr>
          <w:rFonts w:ascii="Times New Roman" w:hAnsi="Times New Roman" w:cs="Times New Roman"/>
          <w:sz w:val="28"/>
          <w:szCs w:val="28"/>
        </w:rPr>
        <w:t>м органом исполнительной власти.</w:t>
      </w:r>
      <w:r w:rsidRPr="0034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A4" w:rsidRDefault="003451A4" w:rsidP="007C5D1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51A4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учреждения рассчитывается без учета заработной платы руководителя, заместителя руководителя, главного бухгалтера. Информация о рассчитываемой за календарный год среднемесячной заработной плате руководителей, их заместителей и главных бухгалтеров размещаются в информационно-телекоммуникационной сети "Интернет" на официальных сайтах муниципальных учреждений и предприятий. </w:t>
      </w:r>
    </w:p>
    <w:p w:rsidR="005639EB" w:rsidRPr="005639EB" w:rsidRDefault="005639EB" w:rsidP="00563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Утвердить порядок расчета соотношения среднемесячной заработной    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51A4" w:rsidRPr="003451A4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451A4" w:rsidRPr="003451A4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</w:t>
      </w:r>
      <w:proofErr w:type="gramStart"/>
      <w:r w:rsidR="003451A4" w:rsidRPr="003451A4">
        <w:rPr>
          <w:rFonts w:ascii="Times New Roman" w:hAnsi="Times New Roman" w:cs="Times New Roman"/>
          <w:sz w:val="28"/>
          <w:szCs w:val="28"/>
        </w:rPr>
        <w:t>«</w:t>
      </w:r>
      <w:r w:rsidR="003451A4">
        <w:rPr>
          <w:rFonts w:ascii="Times New Roman" w:hAnsi="Times New Roman" w:cs="Times New Roman"/>
          <w:sz w:val="28"/>
          <w:szCs w:val="28"/>
        </w:rPr>
        <w:t xml:space="preserve"> Волжская</w:t>
      </w:r>
      <w:proofErr w:type="gramEnd"/>
      <w:r w:rsidR="003451A4">
        <w:rPr>
          <w:rFonts w:ascii="Times New Roman" w:hAnsi="Times New Roman" w:cs="Times New Roman"/>
          <w:sz w:val="28"/>
          <w:szCs w:val="28"/>
        </w:rPr>
        <w:t xml:space="preserve"> новь</w:t>
      </w:r>
      <w:r w:rsidR="003451A4" w:rsidRPr="003451A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3451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451A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="003451A4" w:rsidRPr="003451A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451A4" w:rsidRPr="003451A4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3451A4" w:rsidRPr="003451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2017</w:t>
      </w:r>
    </w:p>
    <w:p w:rsidR="003451A4" w:rsidRPr="003451A4" w:rsidRDefault="003451A4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0BC" w:rsidRDefault="00E340BC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В.Л. Жуков </w:t>
      </w: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D13" w:rsidRDefault="007C5D13" w:rsidP="005639E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13" w:rsidRDefault="007C5D13" w:rsidP="005639E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г. № 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1160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соотношения среднемесячной заработной платы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предприятий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предприятий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учреждений) и работников этих учреждений, предусмотренного Трудовым кодексом Российской Федерации.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</w:t>
      </w:r>
      <w:proofErr w:type="gramStart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руководителю</w:t>
      </w:r>
      <w:proofErr w:type="gramEnd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заместителю(и) руководителя и главному бухгалтеру.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</w:t>
      </w:r>
      <w:proofErr w:type="gramStart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 среднемесячной</w:t>
      </w:r>
      <w:proofErr w:type="gramEnd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и среднемесячной заработной платы работников этого учреждения учитывается фактически начисленная </w:t>
      </w: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заработная плата как по основной работе, так и при совмещении профессий (должностей) в целом.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заместителем руководителя, главным бухгалтером по совместительству при расчете </w:t>
      </w:r>
      <w:proofErr w:type="gramStart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 среднемесячной</w:t>
      </w:r>
      <w:proofErr w:type="gramEnd"/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работников этого учреждения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расчете среднемесячной заработной платы работников учреждения учитываются: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руководитель учреждения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5639EB" w:rsidRPr="005639EB" w:rsidRDefault="005639EB" w:rsidP="005639E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5639EB" w:rsidRPr="005639EB" w:rsidRDefault="005639EB" w:rsidP="003451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39EB" w:rsidRPr="0056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80F"/>
    <w:multiLevelType w:val="hybridMultilevel"/>
    <w:tmpl w:val="C7F8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6"/>
    <w:rsid w:val="00250E6A"/>
    <w:rsid w:val="003451A4"/>
    <w:rsid w:val="00354DB8"/>
    <w:rsid w:val="003617D4"/>
    <w:rsid w:val="005639EB"/>
    <w:rsid w:val="007C5D13"/>
    <w:rsid w:val="00D92A06"/>
    <w:rsid w:val="00E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61203-6F72-44BC-8D79-5E5D0C20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2017-02-07T04:06:00Z</dcterms:created>
  <dcterms:modified xsi:type="dcterms:W3CDTF">2017-02-07T04:37:00Z</dcterms:modified>
</cp:coreProperties>
</file>