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DA2718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.2014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</w:t>
      </w:r>
      <w:r w:rsidR="000B65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B6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112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792BB4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820D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Противодействие коррупции в</w:t>
      </w:r>
      <w:r w:rsidR="008820D3">
        <w:rPr>
          <w:rFonts w:ascii="Times New Roman" w:hAnsi="Times New Roman"/>
          <w:b/>
          <w:sz w:val="26"/>
          <w:szCs w:val="26"/>
        </w:rPr>
        <w:t xml:space="preserve"> Сергеевском сельском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65A8F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утверждённую</w:t>
      </w:r>
      <w:proofErr w:type="gramEnd"/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постановлением администрации </w:t>
      </w:r>
    </w:p>
    <w:p w:rsidR="006F579A" w:rsidRPr="006F579A" w:rsidRDefault="00665A8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Сергеевского сельского поселения от 07.11.2013 № 139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0B6541" w:rsidP="000B654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0B6541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</w:t>
      </w:r>
      <w:r w:rsidRPr="000B6541">
        <w:rPr>
          <w:rFonts w:ascii="Times New Roman" w:eastAsia="Times New Roman" w:hAnsi="Times New Roman" w:cs="Arial"/>
          <w:sz w:val="26"/>
          <w:szCs w:val="26"/>
          <w:lang w:eastAsia="ru-RU"/>
        </w:rPr>
        <w:t>(</w:t>
      </w:r>
      <w:r w:rsidRPr="000B654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 редакции </w:t>
      </w:r>
      <w:r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постановления </w:t>
      </w:r>
      <w:r w:rsidRPr="000B654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от 23.05.2014 № 51)</w:t>
      </w:r>
    </w:p>
    <w:p w:rsidR="000B6541" w:rsidRPr="000B6541" w:rsidRDefault="000B6541" w:rsidP="000B654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DD4B25" w:rsidRPr="00DD4B25" w:rsidRDefault="00665A8F" w:rsidP="00DD4B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DD4B25" w:rsidRPr="00DD4B25">
        <w:rPr>
          <w:rFonts w:ascii="Times New Roman" w:hAnsi="Times New Roman"/>
          <w:sz w:val="26"/>
          <w:szCs w:val="26"/>
        </w:rPr>
        <w:t>Указ</w:t>
      </w:r>
      <w:r w:rsidR="00DD4B25">
        <w:rPr>
          <w:rFonts w:ascii="Times New Roman" w:hAnsi="Times New Roman"/>
          <w:sz w:val="26"/>
          <w:szCs w:val="26"/>
        </w:rPr>
        <w:t>ом</w:t>
      </w:r>
      <w:r w:rsidR="00DD4B25" w:rsidRPr="00DD4B25">
        <w:rPr>
          <w:rFonts w:ascii="Times New Roman" w:hAnsi="Times New Roman"/>
          <w:sz w:val="26"/>
          <w:szCs w:val="26"/>
        </w:rPr>
        <w:t xml:space="preserve"> Президента Р</w:t>
      </w:r>
      <w:r w:rsidR="00DD4B25">
        <w:rPr>
          <w:rFonts w:ascii="Times New Roman" w:hAnsi="Times New Roman"/>
          <w:sz w:val="26"/>
          <w:szCs w:val="26"/>
        </w:rPr>
        <w:t xml:space="preserve">оссийской </w:t>
      </w:r>
      <w:r w:rsidR="00DD4B25" w:rsidRPr="00DD4B25">
        <w:rPr>
          <w:rFonts w:ascii="Times New Roman" w:hAnsi="Times New Roman"/>
          <w:sz w:val="26"/>
          <w:szCs w:val="26"/>
        </w:rPr>
        <w:t>Ф</w:t>
      </w:r>
      <w:r w:rsidR="00DD4B25">
        <w:rPr>
          <w:rFonts w:ascii="Times New Roman" w:hAnsi="Times New Roman"/>
          <w:sz w:val="26"/>
          <w:szCs w:val="26"/>
        </w:rPr>
        <w:t>едерации</w:t>
      </w:r>
      <w:r w:rsidR="00DD4B25" w:rsidRPr="00DD4B25">
        <w:rPr>
          <w:rFonts w:ascii="Times New Roman" w:hAnsi="Times New Roman"/>
          <w:sz w:val="26"/>
          <w:szCs w:val="26"/>
        </w:rPr>
        <w:t xml:space="preserve"> от 11.04.2014 </w:t>
      </w:r>
      <w:r w:rsidR="00DD4B25">
        <w:rPr>
          <w:rFonts w:ascii="Times New Roman" w:hAnsi="Times New Roman"/>
          <w:sz w:val="26"/>
          <w:szCs w:val="26"/>
        </w:rPr>
        <w:t>№</w:t>
      </w:r>
      <w:r w:rsidR="00DD4B25" w:rsidRPr="00DD4B25">
        <w:rPr>
          <w:rFonts w:ascii="Times New Roman" w:hAnsi="Times New Roman"/>
          <w:sz w:val="26"/>
          <w:szCs w:val="26"/>
        </w:rPr>
        <w:t xml:space="preserve"> 226</w:t>
      </w:r>
    </w:p>
    <w:p w:rsidR="006F579A" w:rsidRPr="006F579A" w:rsidRDefault="00DD4B25" w:rsidP="00DD4B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 w:rsidRPr="00DD4B25">
        <w:rPr>
          <w:rFonts w:ascii="Times New Roman" w:hAnsi="Times New Roman"/>
          <w:sz w:val="26"/>
          <w:szCs w:val="26"/>
        </w:rPr>
        <w:t>О Национальном плане противодействия коррупции на 2014 - 2015 годы</w:t>
      </w:r>
      <w:r>
        <w:rPr>
          <w:rFonts w:ascii="Times New Roman" w:hAnsi="Times New Roman"/>
          <w:sz w:val="26"/>
          <w:szCs w:val="26"/>
        </w:rPr>
        <w:t xml:space="preserve">»,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вом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Сергеевского</w:t>
      </w:r>
      <w:r w:rsidR="006F579A" w:rsidRPr="008820D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 основании </w:t>
      </w:r>
      <w:r w:rsidR="00C6083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представления прокурора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Пограничного района от 2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.2014 № 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7-7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-2014/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00</w:t>
      </w:r>
      <w:r w:rsidR="00701FE0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8820D3">
        <w:rPr>
          <w:rFonts w:ascii="Times New Roman" w:hAnsi="Times New Roman"/>
          <w:sz w:val="26"/>
          <w:szCs w:val="26"/>
        </w:rPr>
        <w:t>в</w:t>
      </w:r>
      <w:r w:rsidR="008820D3" w:rsidRPr="00F21DF6">
        <w:rPr>
          <w:rFonts w:ascii="Times New Roman" w:hAnsi="Times New Roman"/>
          <w:sz w:val="26"/>
          <w:szCs w:val="26"/>
        </w:rPr>
        <w:t xml:space="preserve"> целях </w:t>
      </w:r>
      <w:r w:rsidR="00C6083F" w:rsidRPr="00C6083F">
        <w:rPr>
          <w:rFonts w:ascii="Times New Roman" w:hAnsi="Times New Roman"/>
          <w:sz w:val="26"/>
          <w:szCs w:val="26"/>
        </w:rPr>
        <w:t>достижени</w:t>
      </w:r>
      <w:r w:rsidR="00C6083F">
        <w:rPr>
          <w:rFonts w:ascii="Times New Roman" w:hAnsi="Times New Roman"/>
          <w:sz w:val="26"/>
          <w:szCs w:val="26"/>
        </w:rPr>
        <w:t xml:space="preserve">я </w:t>
      </w:r>
      <w:r w:rsidR="00C6083F" w:rsidRPr="00C6083F">
        <w:rPr>
          <w:rFonts w:ascii="Times New Roman" w:hAnsi="Times New Roman"/>
          <w:sz w:val="26"/>
          <w:szCs w:val="26"/>
        </w:rPr>
        <w:t xml:space="preserve">конкретных результатов, а также </w:t>
      </w:r>
      <w:proofErr w:type="gramStart"/>
      <w:r w:rsidR="00C6083F" w:rsidRPr="00C6083F">
        <w:rPr>
          <w:rFonts w:ascii="Times New Roman" w:hAnsi="Times New Roman"/>
          <w:sz w:val="26"/>
          <w:szCs w:val="26"/>
        </w:rPr>
        <w:t>контрол</w:t>
      </w:r>
      <w:r w:rsidR="00C6083F">
        <w:rPr>
          <w:rFonts w:ascii="Times New Roman" w:hAnsi="Times New Roman"/>
          <w:sz w:val="26"/>
          <w:szCs w:val="26"/>
        </w:rPr>
        <w:t>я</w:t>
      </w:r>
      <w:r w:rsidR="00C6083F" w:rsidRPr="00C6083F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6083F" w:rsidRPr="00C6083F">
        <w:rPr>
          <w:rFonts w:ascii="Times New Roman" w:hAnsi="Times New Roman"/>
          <w:sz w:val="26"/>
          <w:szCs w:val="26"/>
        </w:rPr>
        <w:t xml:space="preserve"> выполнением мероприятий, предусмотренных </w:t>
      </w:r>
      <w:r w:rsidR="00C6083F">
        <w:rPr>
          <w:rFonts w:ascii="Times New Roman" w:hAnsi="Times New Roman"/>
          <w:sz w:val="26"/>
          <w:szCs w:val="26"/>
        </w:rPr>
        <w:t xml:space="preserve">программой </w:t>
      </w:r>
      <w:r w:rsidR="008820D3" w:rsidRPr="00F21DF6">
        <w:rPr>
          <w:rFonts w:ascii="Times New Roman" w:hAnsi="Times New Roman"/>
          <w:sz w:val="26"/>
          <w:szCs w:val="26"/>
        </w:rPr>
        <w:t>противодействи</w:t>
      </w:r>
      <w:r w:rsidR="00C6083F">
        <w:rPr>
          <w:rFonts w:ascii="Times New Roman" w:hAnsi="Times New Roman"/>
          <w:sz w:val="26"/>
          <w:szCs w:val="26"/>
        </w:rPr>
        <w:t>я</w:t>
      </w:r>
      <w:r w:rsidR="008820D3" w:rsidRPr="00F21DF6">
        <w:rPr>
          <w:rFonts w:ascii="Times New Roman" w:hAnsi="Times New Roman"/>
          <w:sz w:val="26"/>
          <w:szCs w:val="26"/>
        </w:rPr>
        <w:t xml:space="preserve"> коррупции в </w:t>
      </w:r>
      <w:r w:rsidR="008820D3">
        <w:rPr>
          <w:rFonts w:ascii="Times New Roman" w:hAnsi="Times New Roman"/>
          <w:sz w:val="26"/>
          <w:szCs w:val="26"/>
        </w:rPr>
        <w:t>Сергеевском сельском поселении</w:t>
      </w:r>
      <w:r w:rsidR="008820D3" w:rsidRPr="00F21DF6">
        <w:rPr>
          <w:rFonts w:ascii="Times New Roman" w:hAnsi="Times New Roman"/>
          <w:sz w:val="26"/>
          <w:szCs w:val="26"/>
        </w:rPr>
        <w:t xml:space="preserve">,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коррупции </w:t>
      </w:r>
      <w:r w:rsidR="008820D3">
        <w:rPr>
          <w:rFonts w:ascii="Times New Roman" w:hAnsi="Times New Roman"/>
          <w:sz w:val="26"/>
          <w:szCs w:val="26"/>
        </w:rPr>
        <w:t xml:space="preserve">в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, утверждённую постановлением администрации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 w:rsidRPr="005E5FA7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от 07.11.2013 № 139</w:t>
      </w:r>
      <w:r w:rsidR="00C6083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0D6180" w:rsidRPr="000D6180">
        <w:rPr>
          <w:rFonts w:ascii="Times New Roman" w:eastAsia="Times New Roman" w:hAnsi="Times New Roman" w:cs="Arial"/>
          <w:sz w:val="26"/>
          <w:szCs w:val="26"/>
          <w:lang w:eastAsia="ru-RU"/>
        </w:rPr>
        <w:t>(в редакции постановления от 23.05.2014 № 51)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:</w:t>
      </w:r>
    </w:p>
    <w:p w:rsidR="00C6083F" w:rsidRDefault="00C6083F" w:rsidP="00C60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1.1. В названии раздела 3 слова «</w:t>
      </w:r>
      <w:r w:rsidRPr="000D6180">
        <w:rPr>
          <w:rFonts w:ascii="Times New Roman" w:eastAsia="Times New Roman" w:hAnsi="Times New Roman" w:cs="Arial"/>
          <w:sz w:val="26"/>
          <w:szCs w:val="26"/>
          <w:lang w:eastAsia="ru-RU"/>
        </w:rPr>
        <w:t>в сфере размещения заказов на поставки товаров, выполнение работ, оказание услуг для муниципальных нужд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 заменить словами «</w:t>
      </w:r>
      <w:r w:rsidRPr="000D6180">
        <w:rPr>
          <w:rFonts w:ascii="Times New Roman" w:eastAsia="Times New Roman" w:hAnsi="Times New Roman" w:cs="Arial"/>
          <w:sz w:val="26"/>
          <w:szCs w:val="26"/>
          <w:lang w:eastAsia="ru-RU"/>
        </w:rPr>
        <w:t>в сфере закупок товаров, работ, услуг для обеспечения муниципальных нужд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»;</w:t>
      </w:r>
      <w:r w:rsidRPr="000D618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C6083F" w:rsidRDefault="00C6083F" w:rsidP="00C6083F">
      <w:pPr>
        <w:framePr w:hSpace="180" w:wrap="around" w:vAnchor="text" w:hAnchor="text" w:x="-836" w:y="1"/>
        <w:widowControl w:val="0"/>
        <w:autoSpaceDE w:val="0"/>
        <w:autoSpaceDN w:val="0"/>
        <w:adjustRightInd w:val="0"/>
        <w:spacing w:after="0" w:line="360" w:lineRule="auto"/>
        <w:suppressOverlap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083F" w:rsidRDefault="00C6083F" w:rsidP="00C608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1 Программы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дополнить разделами 6, 7</w:t>
      </w:r>
      <w:r w:rsidRPr="00C62A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следующего содержания:</w:t>
      </w:r>
    </w:p>
    <w:p w:rsidR="000D6180" w:rsidRDefault="000D6180" w:rsidP="000D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62AD0" w:rsidRDefault="00C62AD0" w:rsidP="000D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62AD0" w:rsidRDefault="00C62AD0" w:rsidP="000D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62AD0" w:rsidRDefault="00C62AD0" w:rsidP="000D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C62AD0" w:rsidRDefault="00C62AD0" w:rsidP="000D61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pPr w:leftFromText="180" w:rightFromText="180" w:vertAnchor="text" w:tblpX="273" w:tblpY="1"/>
        <w:tblOverlap w:val="never"/>
        <w:tblW w:w="1042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76"/>
        <w:gridCol w:w="4112"/>
        <w:gridCol w:w="1276"/>
        <w:gridCol w:w="709"/>
        <w:gridCol w:w="708"/>
        <w:gridCol w:w="709"/>
        <w:gridCol w:w="776"/>
        <w:gridCol w:w="75"/>
        <w:gridCol w:w="95"/>
        <w:gridCol w:w="1321"/>
      </w:tblGrid>
      <w:tr w:rsidR="000D6180" w:rsidRPr="005F5334" w:rsidTr="005967CF">
        <w:trPr>
          <w:gridAfter w:val="3"/>
          <w:wAfter w:w="1491" w:type="dxa"/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C62AD0" w:rsidRDefault="000D6180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Источник  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0D6180" w:rsidRPr="005F5334" w:rsidRDefault="000D6180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0D6180" w:rsidRPr="005F5334" w:rsidTr="00F50884">
        <w:trPr>
          <w:trHeight w:val="1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80" w:rsidRPr="005F5334" w:rsidRDefault="000D6180" w:rsidP="005D369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80" w:rsidRPr="005F5334" w:rsidRDefault="000D6180" w:rsidP="005D369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80" w:rsidRPr="00C62AD0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D6180" w:rsidRPr="005F5334" w:rsidTr="00F50884">
        <w:trPr>
          <w:gridAfter w:val="3"/>
          <w:wAfter w:w="1491" w:type="dxa"/>
          <w:trHeight w:val="443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80" w:rsidRPr="005F5334" w:rsidRDefault="000D6180" w:rsidP="005D3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D618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D022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Координация антикоррупционной политики и </w:t>
            </w:r>
            <w:proofErr w:type="gramStart"/>
            <w:r w:rsidRPr="005D0228">
              <w:rPr>
                <w:rFonts w:ascii="Courier New" w:eastAsia="Times New Roman" w:hAnsi="Courier New" w:cs="Courier New"/>
                <w:sz w:val="20"/>
                <w:szCs w:val="20"/>
              </w:rPr>
              <w:t>контроль за</w:t>
            </w:r>
            <w:proofErr w:type="gramEnd"/>
            <w:r w:rsidRPr="005D022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ее проведением</w:t>
            </w:r>
          </w:p>
        </w:tc>
      </w:tr>
      <w:tr w:rsidR="005967CF" w:rsidRPr="005F5334" w:rsidTr="00F50884">
        <w:trPr>
          <w:gridAfter w:val="1"/>
          <w:wAfter w:w="1321" w:type="dxa"/>
          <w:trHeight w:val="249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6.1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взаимодействия органов местного самоуправления Сергеевского сельского поселен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ия с территориальными органами 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федеральных органов государственной власти, органов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нной власти Приморского края, 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CF" w:rsidRPr="00C62AD0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5F5334" w:rsidRDefault="005967CF" w:rsidP="0059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967CF" w:rsidRPr="005F5334" w:rsidTr="00F50884">
        <w:trPr>
          <w:gridAfter w:val="2"/>
          <w:wAfter w:w="1416" w:type="dxa"/>
          <w:trHeight w:val="18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C62AD0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деятельности органов местного самоуправления, муниципальных предприятий и учреждений по реализации планов противодействия коррупции в целях выявления причин и условий, способствующих возникновению и проявлению коррупции, разработки дополнительных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D63E28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5967CF" w:rsidRPr="005F5334" w:rsidTr="00F50884">
        <w:trPr>
          <w:gridAfter w:val="2"/>
          <w:wAfter w:w="1416" w:type="dxa"/>
          <w:trHeight w:val="8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эффективности деятельности комиссий по соблюдению требований к служе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бному поведению муниципальных </w:t>
            </w:r>
            <w:r w:rsidR="00F50884">
              <w:rPr>
                <w:rFonts w:ascii="Courier New" w:eastAsia="Times New Roman" w:hAnsi="Courier New" w:cs="Courier New"/>
                <w:sz w:val="20"/>
                <w:szCs w:val="20"/>
              </w:rPr>
              <w:t>служащих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, принятие необходимых мер к повышению качества их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D63E28" w:rsidRDefault="005967CF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F" w:rsidRPr="005F5334" w:rsidRDefault="005967CF" w:rsidP="005D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1A32F6" w:rsidRPr="005F5334" w:rsidTr="00F50884">
        <w:trPr>
          <w:gridAfter w:val="2"/>
          <w:wAfter w:w="1416" w:type="dxa"/>
          <w:trHeight w:val="1217"/>
        </w:trPr>
        <w:tc>
          <w:tcPr>
            <w:tcW w:w="90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2F6" w:rsidRPr="005F5334" w:rsidRDefault="001A32F6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7. </w:t>
            </w:r>
            <w:r w:rsidR="005D3691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="005D3691" w:rsidRPr="005D3691">
              <w:rPr>
                <w:rFonts w:ascii="Courier New" w:eastAsia="Times New Roman" w:hAnsi="Courier New" w:cs="Courier New"/>
                <w:sz w:val="20"/>
                <w:szCs w:val="20"/>
              </w:rPr>
      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      </w:r>
            <w:r w:rsidR="005D3691">
              <w:rPr>
                <w:rFonts w:ascii="Courier New" w:eastAsia="Times New Roman" w:hAnsi="Courier New" w:cs="Courier New"/>
                <w:sz w:val="20"/>
                <w:szCs w:val="20"/>
              </w:rPr>
              <w:t>ьных (межэтнических) конфликтов</w:t>
            </w:r>
          </w:p>
        </w:tc>
      </w:tr>
      <w:tr w:rsidR="00F50884" w:rsidRPr="005F5334" w:rsidTr="00F50884">
        <w:trPr>
          <w:gridAfter w:val="2"/>
          <w:wAfter w:w="1416" w:type="dxa"/>
          <w:trHeight w:val="554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5F5334" w:rsidRDefault="00F50884" w:rsidP="005D369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крепление межнационального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 межконфессионального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D63E28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5F5334" w:rsidRDefault="00F50884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50884" w:rsidRPr="005F5334" w:rsidTr="00F50884">
        <w:trPr>
          <w:gridAfter w:val="2"/>
          <w:wAfter w:w="1416" w:type="dxa"/>
          <w:trHeight w:val="17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D3691" w:rsidRDefault="00F50884" w:rsidP="0059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оддержк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развитие языков и культуры народов Российской Федерации, проживающих на территории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Сергеевского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D63E28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F5334" w:rsidRDefault="00F50884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50884" w:rsidRPr="005F5334" w:rsidTr="00F50884">
        <w:trPr>
          <w:gridAfter w:val="2"/>
          <w:wAfter w:w="1416" w:type="dxa"/>
          <w:trHeight w:val="55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5967CF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>7.3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5D3691" w:rsidRDefault="00F50884" w:rsidP="005967C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беспечение социальной 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культурной адаптации мигрантов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D63E28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4" w:rsidRPr="005F5334" w:rsidRDefault="00F50884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50884" w:rsidRPr="005F5334" w:rsidTr="00F50884">
        <w:trPr>
          <w:gridAfter w:val="2"/>
          <w:wAfter w:w="1416" w:type="dxa"/>
          <w:trHeight w:val="1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D3691" w:rsidRDefault="00F50884" w:rsidP="0059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рофилактик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межнационал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ьных (межэтнических) конфликтов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D63E28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F5334" w:rsidRDefault="00F50884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50884" w:rsidRPr="005F5334" w:rsidTr="00F50884">
        <w:trPr>
          <w:gridAfter w:val="2"/>
          <w:wAfter w:w="1416" w:type="dxa"/>
          <w:trHeight w:val="72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F5334" w:rsidRDefault="00F50884" w:rsidP="0059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п</w:t>
            </w: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>лан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 по реализации основных направлений деятельности в сфере обеспечения межнационального и межконфессионального согласия.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D63E28" w:rsidRDefault="00F50884" w:rsidP="005D3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884" w:rsidRPr="005F5334" w:rsidRDefault="00F50884" w:rsidP="00F50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</w:tbl>
    <w:tbl>
      <w:tblPr>
        <w:tblW w:w="8796" w:type="dxa"/>
        <w:tblInd w:w="2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5D3691" w:rsidTr="005D369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96" w:type="dxa"/>
          </w:tcPr>
          <w:p w:rsidR="005D3691" w:rsidRDefault="005D3691" w:rsidP="00C6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</w:p>
        </w:tc>
      </w:tr>
    </w:tbl>
    <w:p w:rsidR="005E5FA7" w:rsidRPr="00D6343E" w:rsidRDefault="00F50884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F50884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65A8F">
        <w:rPr>
          <w:sz w:val="26"/>
          <w:szCs w:val="26"/>
        </w:rPr>
        <w:t>.</w:t>
      </w:r>
    </w:p>
    <w:p w:rsidR="005E5FA7" w:rsidRPr="00D7793F" w:rsidRDefault="00F50884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65A8F">
        <w:rPr>
          <w:rFonts w:ascii="Times New Roman" w:hAnsi="Times New Roman"/>
          <w:sz w:val="26"/>
          <w:szCs w:val="26"/>
        </w:rPr>
        <w:t>Контроль</w:t>
      </w:r>
      <w:r w:rsidR="005E5FA7" w:rsidRPr="00D7793F">
        <w:rPr>
          <w:rFonts w:ascii="Times New Roman" w:hAnsi="Times New Roman"/>
          <w:sz w:val="26"/>
          <w:szCs w:val="26"/>
        </w:rPr>
        <w:t xml:space="preserve">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967CF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B42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B42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B73B4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AD0" w:rsidRDefault="00C62AD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AD0" w:rsidRDefault="00C62AD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AD0" w:rsidRDefault="00C62AD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AD0" w:rsidRDefault="00C62AD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AD0" w:rsidRDefault="00C62AD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884" w:rsidRPr="006F579A" w:rsidRDefault="00F5088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A8F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21387A" w:rsidRDefault="0021387A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579A" w:rsidRPr="006F579A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139</w:t>
      </w:r>
    </w:p>
    <w:p w:rsidR="006F579A" w:rsidRPr="00665A8F" w:rsidRDefault="00B421BD" w:rsidP="004A124E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21387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(в ред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акции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24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постановлений 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от 23.05.2014 № 51</w:t>
      </w:r>
      <w:r w:rsidR="004A124E">
        <w:rPr>
          <w:rFonts w:ascii="Times New Roman" w:eastAsia="Times New Roman" w:hAnsi="Times New Roman"/>
          <w:sz w:val="26"/>
          <w:szCs w:val="26"/>
          <w:lang w:eastAsia="ru-RU"/>
        </w:rPr>
        <w:t>, от 17.11.2014 № 112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«Противодействие коррупции в Сергеевском сельском поселении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 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Противодействие коррупции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Федеральный закон от 25.12.2008 № 273-ФЗ «О противодействии коррупции»;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Закон Приморского края от 10.03.2009 № 387-КЗ «О противодействии коррупции в Приморском крае».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FD3CF9">
        <w:rPr>
          <w:rFonts w:ascii="Times New Roman" w:eastAsia="Times New Roman" w:hAnsi="Times New Roman"/>
          <w:i/>
          <w:sz w:val="26"/>
          <w:szCs w:val="26"/>
          <w:lang w:eastAsia="ar-SA"/>
        </w:rPr>
        <w:t>специалисты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074EB1" w:rsidRPr="00074EB1" w:rsidRDefault="005F5334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защиты прав и законных интересов</w:t>
      </w:r>
      <w:r w:rsidR="00FD3CF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граждан, общества и государства от коррупции;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недопущения случаев коррупции при исполнении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ганами местного самоуправления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сельского поселения муниципальных функций и предоставлении муниципальных услуг; </w:t>
      </w:r>
    </w:p>
    <w:p w:rsidR="008F4FA7" w:rsidRPr="008F4FA7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устранение причин и условий, порождающих коррупцию.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074EB1" w:rsidRDefault="00B2537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правовых и организационных мер,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направленных на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редупреждение, выявление и последующ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ее устранение причин коррупции;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формирование антикоррупционного общественного сознания, нетерпимого отношения к проявлениям коррупции; </w:t>
      </w:r>
    </w:p>
    <w:p w:rsidR="005F5334" w:rsidRPr="005F0F65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высоки коррупционные риски (земельные и имущественные отношения, предпринимательская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деятельность и т.д.). 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60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B421BD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2016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механизма контроля соблюдения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ограничений и запретов, связанных с прохождением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 высоки коррупционные риски.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074EB1" w:rsidRDefault="00464042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 проектов нормативных правовых актов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поселения, прошедших антикоррупционную экспертизу, от общего количества нормативных правовых актов, принятых в отчетном периоде (ед.);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доля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устраненных коррупционных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факторов в муниципальных правовых актах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(проектах),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прошедших антикоррупционную экспертизу, от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общего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числа выявленных коррупционных факторов</w:t>
      </w:r>
      <w:proofErr w:type="gramStart"/>
      <w:r w:rsidR="0021387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муниципальных служащих, не представивших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установленный срок сведения о доходах, об имуществе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 обязательствах имущественного характера, от общего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числа муниципальных служащих, представляющих указанные сведения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количество муниципальных услуг, предоставляемых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электронном виде;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дополнительную профессиональную подготовку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установленных фактов коррупции, от общего количества жалоб и обращений граждан, поступивших за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отчетный период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размещение на официальном сайте Сергеевского сельского поселения Программы по противодействию коррупции и отчет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 о ее</w:t>
      </w:r>
      <w:proofErr w:type="gramEnd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выполнении (да/нет).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Выполнение мероприятий Программы позволит: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минимизировать коррупционные риски и (или)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ликвидировать последствия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устранить коррупциогенные факторы в нормативных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правовых актах администрации Сергеевского сельского поселения;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 деятельности администрации Сергеевского сельского поселения, муниципальных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предприятий и учреждений при исполнении ими своих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функций, при предоставлении муниципальных услуг, повысить их качество и доступность;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повысить уровень ответственности, добросовестности,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профессионализма и исполнительской дисциплины при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выполнении муниципальными служащими, работниками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предприятий и учреждений должностных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обязанностей;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минимизировать возможность возникновения конфликта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интересов на муниципальной службе, а также нарушений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муниципальными служащими требований к служебному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поведению;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усовершенствовать систему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аимодействия администрации Сергеевского сельского поселения 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правоохранительными и иными органами, а также гражданами и институтами гражданского общества;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открытость, добросовестную конкуренцию и объективность при размещении заказов на поставку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товаров, выполнение работ, оказание услуг для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нужд;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создать в обществе нетерпимое отношение 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коррупционному поведению;</w:t>
      </w:r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сф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ормировать положительный имидж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поселения, муниципальных предприятий и учреждений.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074EB1" w:rsidRDefault="00074EB1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Регулирование отношений в сфере противодействия коррупции в Сергеевском сельском поселении осуществляется в соответствии с Федеральным </w:t>
      </w:r>
      <w:hyperlink r:id="rId10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25.12.2008 № 273-ФЗ «О противодействии коррупции» (далее - Федеральный закон № 273-ФЗ), Федеральным </w:t>
      </w:r>
      <w:hyperlink r:id="rId11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</w:t>
      </w:r>
      <w:hyperlink r:id="rId12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06.10.2003 № 131-ФЗ «Об общих принципах организации местного</w:t>
      </w:r>
      <w:proofErr w:type="gramEnd"/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самоуправления в Российской Федерации» и </w:t>
      </w:r>
      <w:hyperlink r:id="rId13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Приморского края от 10.03.2009 № 387-КЗ «О противодействии коррупции в Приморском крае».</w:t>
      </w:r>
    </w:p>
    <w:p w:rsidR="00FD3CF9" w:rsidRPr="00074EB1" w:rsidRDefault="00FD3CF9" w:rsidP="00FD3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-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Таким образом, требуется применение системного подхода к противодействию коррупции путем принятия муниципальной антикоррупционной программы,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Основные цели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защиты прав и законных интересов граждан, общества и государства от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недопущение случаев коррупции при исполнении органами администрации Сергеевского сельского поселения муниципальных функций и при предоставлении муниципальных услуг;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устранение причин и условий, порождающих коррупцию.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Задачи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противодействие коррупции в сферах, где наиболее высоки коррупционные риски (земельные и имущественные отношения; предпринимательская деятельность и т.д.).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осуществляется по следующим направлениям: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противодействие коррупции в сферах, где наиболее высоки коррупционные риски.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позволит: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коррупционные риски и (или) ликвидировать последствия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устранить коррупциогенные факторы в нормативных правовых актах администрации Сергеевского сельского поселения;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 деятельности администрации Сергеевского сельского поселения, муниципальных предприятий и учреждений при исполнении ими своих функций, при предоставлении муниципальных услуг, повысить их качество и доступность;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lastRenderedPageBreak/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усовершенствовать систему взаимодействия администрации Сергеевского сельского поселения с правоохранительными и иными органами, а также с гражданами и институтами гражданского общества;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способствовать созданию в обществе нетерпимого отношения к коррупционному поведению, формированию антикоррупционного общественного сознания;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формировать положительный имидж администрации Сергеевского сельского поселения, муниципальных предприятий и учреждений.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241AF9">
        <w:rPr>
          <w:rFonts w:ascii="Times New Roman" w:hAnsi="Times New Roman"/>
          <w:sz w:val="26"/>
          <w:szCs w:val="26"/>
          <w:lang w:eastAsia="ru-RU"/>
        </w:rPr>
        <w:t>60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го сельского поселения.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Возможна корректировка индикаторов (показателей) Программы.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Перечень целевых индикаторов (показателей),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tbl>
      <w:tblPr>
        <w:tblW w:w="102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851"/>
        <w:gridCol w:w="850"/>
        <w:gridCol w:w="851"/>
        <w:gridCol w:w="848"/>
      </w:tblGrid>
      <w:tr w:rsidR="003538C6" w:rsidRPr="00AD350F" w:rsidTr="00772814">
        <w:trPr>
          <w:cantSplit/>
          <w:trHeight w:val="3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772814" w:rsidRPr="00AD350F" w:rsidTr="00772814">
        <w:trPr>
          <w:cantSplit/>
          <w:trHeight w:val="129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проектов нормативных правовых актов администрации Сергеевского сельского поселения, прошедших антикоррупционную экспертизу, от общего количества нормативных правовых актов, пр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инятых в отчетном периоде 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135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175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нтикоррупционную экспертизу, от общего числа выявленных коррупционных факторов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дополнительную профессиональную подготовку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Неудовлетворительная</w:t>
            </w:r>
          </w:p>
        </w:tc>
      </w:tr>
    </w:tbl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538C6" w:rsidRDefault="003538C6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65A8F" w:rsidRDefault="00665A8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65A8F" w:rsidRDefault="00665A8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692E13" w:rsidRDefault="001E08BB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692E13">
        <w:rPr>
          <w:rFonts w:cs="Calibri"/>
        </w:rPr>
        <w:t xml:space="preserve"> к муниципальной программе </w:t>
      </w:r>
      <w:r w:rsidR="00375444" w:rsidRPr="005F5334">
        <w:rPr>
          <w:rFonts w:cs="Calibri"/>
        </w:rPr>
        <w:t>«</w:t>
      </w:r>
      <w:r w:rsidR="00241AF9">
        <w:rPr>
          <w:rFonts w:cs="Calibri"/>
        </w:rPr>
        <w:t xml:space="preserve">Противодействие </w:t>
      </w:r>
      <w:r w:rsidR="00692E13">
        <w:rPr>
          <w:rFonts w:cs="Calibri"/>
        </w:rPr>
        <w:t>к</w:t>
      </w:r>
      <w:r w:rsidR="00241AF9">
        <w:rPr>
          <w:rFonts w:cs="Calibri"/>
        </w:rPr>
        <w:t>оррупции</w:t>
      </w:r>
      <w:r w:rsidR="00375444" w:rsidRPr="005F5334">
        <w:rPr>
          <w:rFonts w:cs="Calibri"/>
        </w:rPr>
        <w:t xml:space="preserve"> </w:t>
      </w:r>
      <w:r w:rsidR="00241AF9">
        <w:rPr>
          <w:rFonts w:cs="Calibri"/>
        </w:rPr>
        <w:t>в</w:t>
      </w:r>
      <w:r w:rsidR="00375444" w:rsidRPr="005F5334">
        <w:rPr>
          <w:rFonts w:cs="Calibri"/>
        </w:rPr>
        <w:t xml:space="preserve"> Сергеевско</w:t>
      </w:r>
      <w:r w:rsidR="00241AF9">
        <w:rPr>
          <w:rFonts w:cs="Calibri"/>
        </w:rPr>
        <w:t>м</w:t>
      </w:r>
      <w:r w:rsidR="00375444" w:rsidRPr="005F5334">
        <w:rPr>
          <w:rFonts w:cs="Calibri"/>
        </w:rPr>
        <w:t xml:space="preserve"> сельско</w:t>
      </w:r>
      <w:r w:rsidR="00241AF9">
        <w:rPr>
          <w:rFonts w:cs="Calibri"/>
        </w:rPr>
        <w:t>м</w:t>
      </w:r>
      <w:r w:rsidR="00692E13">
        <w:rPr>
          <w:rFonts w:cs="Calibri"/>
        </w:rPr>
        <w:t xml:space="preserve"> </w:t>
      </w:r>
      <w:r w:rsidR="00375444" w:rsidRPr="005F5334">
        <w:rPr>
          <w:rFonts w:cs="Calibri"/>
        </w:rPr>
        <w:t>поселени</w:t>
      </w:r>
      <w:r w:rsidR="00241AF9">
        <w:rPr>
          <w:rFonts w:cs="Calibri"/>
        </w:rPr>
        <w:t xml:space="preserve">и </w:t>
      </w:r>
    </w:p>
    <w:p w:rsidR="00692E13" w:rsidRDefault="001E08BB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  <w:r w:rsidR="00692E13"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A31D33" w:rsidRPr="00A31D33">
        <w:rPr>
          <w:rFonts w:cs="Calibri"/>
        </w:rPr>
        <w:t xml:space="preserve"> постановлением </w:t>
      </w:r>
    </w:p>
    <w:p w:rsidR="00692E13" w:rsidRDefault="00A31D33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 w:rsidR="00692E13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5967CF" w:rsidRDefault="00241AF9" w:rsidP="00596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 07.11.2013 № 139</w:t>
      </w:r>
      <w:r w:rsidR="005967CF">
        <w:rPr>
          <w:rFonts w:cs="Calibri"/>
        </w:rPr>
        <w:t xml:space="preserve"> </w:t>
      </w:r>
      <w:r w:rsidR="00665A8F" w:rsidRPr="00665A8F">
        <w:rPr>
          <w:rFonts w:cs="Calibri"/>
        </w:rPr>
        <w:t>(в редакции постановлени</w:t>
      </w:r>
      <w:r w:rsidR="005967CF">
        <w:rPr>
          <w:rFonts w:cs="Calibri"/>
        </w:rPr>
        <w:t>й</w:t>
      </w:r>
      <w:r w:rsidR="00665A8F" w:rsidRPr="00665A8F">
        <w:rPr>
          <w:rFonts w:cs="Calibri"/>
        </w:rPr>
        <w:t xml:space="preserve"> </w:t>
      </w:r>
      <w:proofErr w:type="gramEnd"/>
    </w:p>
    <w:p w:rsidR="001E08BB" w:rsidRPr="00665A8F" w:rsidRDefault="00665A8F" w:rsidP="005967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665A8F">
        <w:rPr>
          <w:rFonts w:cs="Calibri"/>
        </w:rPr>
        <w:t>от 23.05.2014 № 51</w:t>
      </w:r>
      <w:r w:rsidR="005967CF">
        <w:rPr>
          <w:rFonts w:cs="Calibri"/>
        </w:rPr>
        <w:t>, от 17.11.2014 № 112</w:t>
      </w:r>
      <w:r w:rsidRPr="00665A8F">
        <w:rPr>
          <w:rFonts w:cs="Calibri"/>
        </w:rPr>
        <w:t>)</w:t>
      </w:r>
    </w:p>
    <w:p w:rsidR="00665A8F" w:rsidRDefault="00665A8F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1BD" w:rsidRDefault="00B421BD" w:rsidP="00F4395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4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36" w:tblpY="1"/>
        <w:tblOverlap w:val="never"/>
        <w:tblW w:w="16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"/>
        <w:gridCol w:w="141"/>
        <w:gridCol w:w="67"/>
        <w:gridCol w:w="5315"/>
        <w:gridCol w:w="1134"/>
        <w:gridCol w:w="142"/>
        <w:gridCol w:w="634"/>
        <w:gridCol w:w="74"/>
        <w:gridCol w:w="142"/>
        <w:gridCol w:w="19"/>
        <w:gridCol w:w="757"/>
        <w:gridCol w:w="75"/>
        <w:gridCol w:w="180"/>
        <w:gridCol w:w="820"/>
        <w:gridCol w:w="11"/>
        <w:gridCol w:w="767"/>
        <w:gridCol w:w="170"/>
        <w:gridCol w:w="2807"/>
        <w:gridCol w:w="2977"/>
      </w:tblGrid>
      <w:tr w:rsidR="005F5334" w:rsidRPr="005F5334" w:rsidTr="00F43956">
        <w:trPr>
          <w:gridAfter w:val="3"/>
          <w:wAfter w:w="5954" w:type="dxa"/>
          <w:trHeight w:val="26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F43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.р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уб.)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F43956">
        <w:trPr>
          <w:gridAfter w:val="2"/>
          <w:wAfter w:w="5784" w:type="dxa"/>
          <w:trHeight w:val="24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F439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F439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F43956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41AF9" w:rsidRPr="005F5334" w:rsidTr="00F43956">
        <w:trPr>
          <w:gridAfter w:val="3"/>
          <w:wAfter w:w="5954" w:type="dxa"/>
          <w:trHeight w:val="74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9" w:rsidRPr="005F5334" w:rsidRDefault="00241A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Обеспечение правовых и организационных мер,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направленных на предупреждение, 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выявление и последующее устранение причин коррупции</w:t>
            </w:r>
          </w:p>
        </w:tc>
      </w:tr>
      <w:tr w:rsidR="00FD3CF9" w:rsidRPr="005F5334" w:rsidTr="00F43956">
        <w:trPr>
          <w:gridAfter w:val="3"/>
          <w:wAfter w:w="5954" w:type="dxa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антикоррупционной экспертизы </w:t>
            </w:r>
            <w:r w:rsidRPr="009A514F">
              <w:rPr>
                <w:rFonts w:ascii="Courier New" w:eastAsia="Times New Roman" w:hAnsi="Courier New" w:cs="Courier New"/>
                <w:sz w:val="20"/>
                <w:szCs w:val="20"/>
              </w:rPr>
              <w:t>нормативных правовых актов администрации Сергеевского сельского поселения и их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Заслушивание на совещаниях при главе администрации вопросов правоприменительной практики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383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Предоставление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555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Анализ обращений граждан</w:t>
            </w:r>
            <w:r w:rsidR="00892EE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5D0228"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организаций на наличие информации о фактах коррупции в органах местного самоуправления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E64B7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Размещение информации о муниципальных учреждениях на официальном сайте: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bus</w:t>
            </w:r>
            <w:r w:rsidRPr="009E64B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gov</w:t>
            </w:r>
            <w:r w:rsidRPr="009E64B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trHeight w:val="651"/>
        </w:trPr>
        <w:tc>
          <w:tcPr>
            <w:tcW w:w="9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9" w:rsidRPr="00692E13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92E1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D3CF9" w:rsidRPr="005F5334" w:rsidRDefault="00FD3CF9" w:rsidP="00F43956"/>
        </w:tc>
        <w:tc>
          <w:tcPr>
            <w:tcW w:w="2977" w:type="dxa"/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92EEA" w:rsidRPr="005F5334" w:rsidTr="00F43956">
        <w:trPr>
          <w:gridAfter w:val="3"/>
          <w:wAfter w:w="5954" w:type="dxa"/>
          <w:trHeight w:val="551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EA" w:rsidRPr="009E64B7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Оценка знания муниципальными служащими антикоррупционного законодательства в рамках проведения аттестации.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EA" w:rsidRPr="00D63E28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92EEA" w:rsidRPr="005F5334" w:rsidTr="00F43956">
        <w:trPr>
          <w:gridAfter w:val="3"/>
          <w:wAfter w:w="5954" w:type="dxa"/>
          <w:trHeight w:val="551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поведению, в том числе ограничений, касающихся получения подарков,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551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 муниципальных служащих администрации Сергеевского сельского поселения на обучающие семинары 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892EEA" w:rsidRPr="005F5334" w:rsidTr="00F43956">
        <w:trPr>
          <w:gridAfter w:val="3"/>
          <w:wAfter w:w="5954" w:type="dxa"/>
          <w:trHeight w:val="405"/>
        </w:trPr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Формирование кадрового резерва для замещения должностей муниципальной службы, а также организация работ по его эффективному использованию.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131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Публикация в средствах массовой информации и размещение на официальном сайте Сергеевского сельского поселения сведений о численности муниципальных служащих, работников муниципальных учреждений, с указанием фактических затрат на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92EEA" w:rsidRPr="005F5334" w:rsidTr="00F43956">
        <w:trPr>
          <w:gridAfter w:val="3"/>
          <w:wAfter w:w="5954" w:type="dxa"/>
          <w:trHeight w:val="39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15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Pr="00F43956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Cs/>
                <w:sz w:val="20"/>
                <w:szCs w:val="20"/>
              </w:rPr>
            </w:pPr>
            <w:r w:rsidRPr="00692E1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Противодействие коррупции в сфере </w:t>
            </w:r>
            <w:r w:rsidR="005D0228" w:rsidRPr="00F43956">
              <w:rPr>
                <w:rFonts w:ascii="Courier New" w:eastAsiaTheme="minorHAnsi" w:hAnsi="Courier New" w:cs="Courier New"/>
                <w:bCs/>
                <w:sz w:val="20"/>
                <w:szCs w:val="20"/>
              </w:rPr>
              <w:t xml:space="preserve">в сфере закупок товаров, работ, услуг для </w:t>
            </w:r>
            <w:r w:rsidR="00F43956">
              <w:rPr>
                <w:rFonts w:ascii="Courier New" w:eastAsiaTheme="minorHAnsi" w:hAnsi="Courier New" w:cs="Courier New"/>
                <w:bCs/>
                <w:sz w:val="20"/>
                <w:szCs w:val="20"/>
              </w:rPr>
              <w:t xml:space="preserve">обеспечения муниципальных нужд </w:t>
            </w:r>
          </w:p>
        </w:tc>
      </w:tr>
      <w:tr w:rsidR="00892EEA" w:rsidRPr="005F5334" w:rsidTr="00F43956">
        <w:trPr>
          <w:gridAfter w:val="3"/>
          <w:wAfter w:w="5954" w:type="dxa"/>
          <w:trHeight w:val="225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функций информационного обеспечения размещения муниципальных заказов путём размещения на официальном сайте Российской Федерации в информационно-телекоммуникационной сети Интернет плана-графика размещения заказов на поставки товаров, выполнение работ, оказание услуг для нужд муниципального заказчика – администрации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42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B1014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  <w:p w:rsidR="00B421BD" w:rsidRDefault="00B421BD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11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9232F9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проведения социологического опроса населения, в целях определения уровня коррупции и доверия общества к деятельности администрации Сергеевского сельского поселения,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052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>Рассмотрение вопросов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</w:t>
            </w:r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равоприменительной </w:t>
            </w:r>
            <w:proofErr w:type="gramStart"/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>практики</w:t>
            </w:r>
            <w:proofErr w:type="gramEnd"/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Приморского края, органов местного само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управления и их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758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</w:t>
            </w:r>
            <w:r w:rsidR="00B4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,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B421BD" w:rsidRPr="00B4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жилищно-коммунальное хозяйство 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 т.д.)</w:t>
            </w:r>
          </w:p>
          <w:p w:rsidR="00B421BD" w:rsidRDefault="00B421BD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использования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D3C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</w:tr>
      <w:tr w:rsidR="00FD3CF9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Информирование населения через средства массовой информации и Интернет о передаче имущества в хозяйственное ведение муниципального унитарного предприятия «ЖКХ Сергеевское», о возможной аренде недвижимого имущества, о результатах приватизации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9232F9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Информирование населения о выполнении мероприятий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9232F9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Привлечение к дисциплинарной ответственности руководителей муниципальных учреждений, не принимающих меры по исполнению антикоррупционного законодательства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92BB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Обеспечение доступа к информации о деятельности жилищно-коммунального хозяйства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567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92BB4">
              <w:rPr>
                <w:rFonts w:ascii="Courier New" w:eastAsia="Times New Roman" w:hAnsi="Courier New" w:cs="Courier New"/>
                <w:sz w:val="20"/>
                <w:szCs w:val="20"/>
              </w:rPr>
              <w:t>Освещение фактов коррупции через средства массовой информации 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99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6. Координация антикоррупционной политики и </w:t>
            </w:r>
            <w:proofErr w:type="gramStart"/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контроль за</w:t>
            </w:r>
            <w:proofErr w:type="gramEnd"/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ее проведением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Обеспечение взаимодействия органов местного самоуправления Сергеевского сельского поселен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ия с территориальными органами 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федеральных органов государственной власти, органов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нной власти Приморского края, 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государственных и муниципальных учреждений при реализации задач по противодействию коррупции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C62AD0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эффективности деятельности комиссий по соблюдению требований к служе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бному поведению муниципальных служащих</w:t>
            </w: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, принятие необходимых мер к повышению качества их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bookmarkStart w:id="0" w:name="_GoBack"/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7.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  <w:bookmarkEnd w:id="0"/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крепление межнационального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 межконфессионального согласия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D3691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оддержк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развитие языков и культуры народов Российской Федерации, проживающих на территории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Сергеевского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967CF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>7.3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D3691" w:rsidRDefault="00F43956" w:rsidP="00F439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беспечение социальной 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культурной адаптации мигрантов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D3691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>рофилактик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D369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межнационал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ьных (межэтнических) конфликтов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5F5334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п</w:t>
            </w: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>лан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5967C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 по реализации основных направлений деятельности в сфере обеспечения межнационального и межконфессионального согласия.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D63E28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62AD0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 требует </w:t>
            </w:r>
          </w:p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Default="00F43956" w:rsidP="00F4395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43956" w:rsidRPr="005F5334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43956" w:rsidRPr="00F43956" w:rsidTr="00F43956">
        <w:trPr>
          <w:gridAfter w:val="3"/>
          <w:wAfter w:w="5954" w:type="dxa"/>
          <w:trHeight w:val="266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Бюджет поселения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56" w:rsidRPr="00F43956" w:rsidRDefault="00F43956" w:rsidP="00F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F439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60</w:t>
            </w:r>
          </w:p>
        </w:tc>
      </w:tr>
    </w:tbl>
    <w:p w:rsidR="005F5334" w:rsidRPr="00F43956" w:rsidRDefault="005F5334" w:rsidP="00F50884">
      <w:pPr>
        <w:rPr>
          <w:rFonts w:cs="Calibri"/>
          <w:b/>
          <w:sz w:val="24"/>
          <w:szCs w:val="24"/>
        </w:rPr>
      </w:pPr>
    </w:p>
    <w:sectPr w:rsidR="005F5334" w:rsidRPr="00F43956" w:rsidSect="00D96266">
      <w:headerReference w:type="default" r:id="rId14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91" w:rsidRDefault="005D3691" w:rsidP="0067452D">
      <w:pPr>
        <w:spacing w:after="0" w:line="240" w:lineRule="auto"/>
      </w:pPr>
      <w:r>
        <w:separator/>
      </w:r>
    </w:p>
  </w:endnote>
  <w:endnote w:type="continuationSeparator" w:id="0">
    <w:p w:rsidR="005D3691" w:rsidRDefault="005D3691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91" w:rsidRDefault="005D3691" w:rsidP="0067452D">
      <w:pPr>
        <w:spacing w:after="0" w:line="240" w:lineRule="auto"/>
      </w:pPr>
      <w:r>
        <w:separator/>
      </w:r>
    </w:p>
  </w:footnote>
  <w:footnote w:type="continuationSeparator" w:id="0">
    <w:p w:rsidR="005D3691" w:rsidRDefault="005D3691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Content>
      <w:p w:rsidR="005D3691" w:rsidRDefault="005D36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56">
          <w:rPr>
            <w:noProof/>
          </w:rPr>
          <w:t>13</w:t>
        </w:r>
        <w:r>
          <w:fldChar w:fldCharType="end"/>
        </w:r>
      </w:p>
    </w:sdtContent>
  </w:sdt>
  <w:p w:rsidR="005D3691" w:rsidRDefault="005D3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4EB1"/>
    <w:rsid w:val="00080637"/>
    <w:rsid w:val="0008219F"/>
    <w:rsid w:val="0008349A"/>
    <w:rsid w:val="0008407B"/>
    <w:rsid w:val="00086019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541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180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0C0B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39BB"/>
    <w:rsid w:val="00196630"/>
    <w:rsid w:val="001A1A6E"/>
    <w:rsid w:val="001A1B2C"/>
    <w:rsid w:val="001A32F6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387A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1AF9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188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46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0C40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6BB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124E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BCC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7C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0228"/>
    <w:rsid w:val="005D2D53"/>
    <w:rsid w:val="005D3691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65A8F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2E13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1FE0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814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2BB4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0D3"/>
    <w:rsid w:val="00882D9D"/>
    <w:rsid w:val="00891DB2"/>
    <w:rsid w:val="008929AE"/>
    <w:rsid w:val="00892EEA"/>
    <w:rsid w:val="008942EB"/>
    <w:rsid w:val="00895147"/>
    <w:rsid w:val="00895F40"/>
    <w:rsid w:val="00897349"/>
    <w:rsid w:val="008A07C9"/>
    <w:rsid w:val="008A0872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0EB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63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4AA5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1BD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3908"/>
    <w:rsid w:val="00B73B44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426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65D7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083F"/>
    <w:rsid w:val="00C61F17"/>
    <w:rsid w:val="00C627DA"/>
    <w:rsid w:val="00C62AD0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71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15D3"/>
    <w:rsid w:val="00DC3625"/>
    <w:rsid w:val="00DC4DFE"/>
    <w:rsid w:val="00DD0873"/>
    <w:rsid w:val="00DD08D8"/>
    <w:rsid w:val="00DD339D"/>
    <w:rsid w:val="00DD4405"/>
    <w:rsid w:val="00DD4B2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7093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0CB0"/>
    <w:rsid w:val="00F41401"/>
    <w:rsid w:val="00F41587"/>
    <w:rsid w:val="00F415D8"/>
    <w:rsid w:val="00F42780"/>
    <w:rsid w:val="00F4375D"/>
    <w:rsid w:val="00F43956"/>
    <w:rsid w:val="00F47B2D"/>
    <w:rsid w:val="00F47F2E"/>
    <w:rsid w:val="00F50884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0A8E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3CF9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7831BE7D1FE4C51928BA5604B048F92D23011c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A3B33AA625EAD46B4A236427EE998C1AE889F0495B9BD9FE3F1059D819c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A3B33AA625EAD46B4A236427EE998C1AEE8EFB40519BD9FE3F1059D819c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A3B33AA625EAD46B4A236427EE998C1AE889F149559BD9FE3F1059D819c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1942-3CDD-4D40-A0FC-12D81713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67</cp:revision>
  <cp:lastPrinted>2014-05-27T02:06:00Z</cp:lastPrinted>
  <dcterms:created xsi:type="dcterms:W3CDTF">2013-10-09T01:08:00Z</dcterms:created>
  <dcterms:modified xsi:type="dcterms:W3CDTF">2014-11-20T13:03:00Z</dcterms:modified>
</cp:coreProperties>
</file>