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84703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9532F0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1138" w:rsidRDefault="006F579A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92232B" w:rsidRDefault="006F579A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92232B" w:rsidRPr="009223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Противодействие коррупции в Сергеевском сельском поселении </w:t>
      </w:r>
    </w:p>
    <w:p w:rsidR="006F579A" w:rsidRDefault="0092232B" w:rsidP="00576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232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2017-2019 годы»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7624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31138">
        <w:rPr>
          <w:rFonts w:ascii="Times New Roman" w:hAnsi="Times New Roman"/>
          <w:b/>
          <w:sz w:val="26"/>
          <w:szCs w:val="26"/>
        </w:rPr>
        <w:t xml:space="preserve"> </w:t>
      </w:r>
      <w:r w:rsidR="0057624A">
        <w:rPr>
          <w:rFonts w:ascii="Times New Roman" w:hAnsi="Times New Roman"/>
          <w:b/>
          <w:sz w:val="26"/>
          <w:szCs w:val="26"/>
        </w:rPr>
        <w:t xml:space="preserve"> </w:t>
      </w:r>
    </w:p>
    <w:p w:rsidR="00684703" w:rsidRPr="006F579A" w:rsidRDefault="00684703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34C7B" w:rsidRPr="00134C7B" w:rsidRDefault="006F579A" w:rsidP="00684A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Федеральн</w:t>
      </w:r>
      <w:r w:rsidR="0092232B">
        <w:rPr>
          <w:rFonts w:ascii="Times New Roman" w:eastAsia="Times New Roman" w:hAnsi="Times New Roman" w:cs="Arial"/>
          <w:sz w:val="26"/>
          <w:szCs w:val="26"/>
          <w:lang w:eastAsia="ru-RU"/>
        </w:rPr>
        <w:t>ым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>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>ами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06.10.2003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№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131-ФЗ </w:t>
      </w:r>
      <w:r w:rsidR="00D07D96">
        <w:rPr>
          <w:rFonts w:ascii="Times New Roman" w:eastAsia="Times New Roman" w:hAnsi="Times New Roman" w:cs="Arial"/>
          <w:sz w:val="26"/>
          <w:szCs w:val="26"/>
          <w:lang w:eastAsia="ru-RU"/>
        </w:rPr>
        <w:t>«</w:t>
      </w:r>
      <w:r w:rsidR="00D07D96" w:rsidRPr="00D07D96">
        <w:rPr>
          <w:rFonts w:ascii="Times New Roman" w:eastAsia="Times New Roman" w:hAnsi="Times New Roman" w:cs="Arial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134C7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», </w:t>
      </w:r>
      <w:r w:rsidR="00684A1C" w:rsidRPr="00684A1C">
        <w:rPr>
          <w:rFonts w:ascii="Times New Roman" w:eastAsia="Times New Roman" w:hAnsi="Times New Roman" w:cs="Arial"/>
          <w:sz w:val="26"/>
          <w:szCs w:val="26"/>
          <w:lang w:eastAsia="ru-RU"/>
        </w:rPr>
        <w:t>от 25.12.2008 № 273-Ф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>З «О противодействии коррупции»,</w:t>
      </w:r>
      <w:r w:rsidR="00684A1C" w:rsidRPr="00684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Закон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>ом</w:t>
      </w:r>
      <w:r w:rsidR="00684A1C" w:rsidRPr="00684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Приморского края от 10.03.2009 № 387-КЗ «О противодейств</w:t>
      </w:r>
      <w:r w:rsidR="00684A1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ии коррупции в Приморском крае», </w:t>
      </w:r>
      <w:r w:rsidR="00786003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</w:t>
      </w:r>
      <w:r w:rsidR="00786003"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>сельского поселения,</w:t>
      </w:r>
      <w:r w:rsidR="00D07D96"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134C7B" w:rsidRPr="00134C7B">
        <w:rPr>
          <w:rFonts w:ascii="Times New Roman" w:hAnsi="Times New Roman"/>
          <w:bCs/>
          <w:sz w:val="26"/>
          <w:szCs w:val="26"/>
        </w:rPr>
        <w:t>администрация Сергеевского сельского</w:t>
      </w:r>
      <w:r w:rsidR="00134C7B" w:rsidRPr="00134C7B">
        <w:rPr>
          <w:rFonts w:ascii="Times New Roman" w:hAnsi="Times New Roman"/>
          <w:sz w:val="26"/>
          <w:szCs w:val="26"/>
        </w:rPr>
        <w:t xml:space="preserve"> поселения 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84703" w:rsidRPr="006F579A" w:rsidRDefault="00D07D96" w:rsidP="006847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>программу</w:t>
      </w:r>
      <w:r w:rsidR="0068470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684703" w:rsidRPr="00AC405B">
        <w:rPr>
          <w:rFonts w:ascii="Times New Roman" w:hAnsi="Times New Roman"/>
          <w:sz w:val="26"/>
          <w:szCs w:val="26"/>
        </w:rPr>
        <w:t>«</w:t>
      </w:r>
      <w:r w:rsidR="0092232B" w:rsidRPr="0092232B">
        <w:rPr>
          <w:rFonts w:ascii="Times New Roman" w:hAnsi="Times New Roman"/>
          <w:sz w:val="26"/>
          <w:szCs w:val="26"/>
        </w:rPr>
        <w:t xml:space="preserve">Противодействие коррупции в Сергеевском сельском поселении на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-201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9 </w:t>
      </w:r>
      <w:r w:rsidR="00684703" w:rsidRPr="006F579A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84703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305C2F" w:rsidRPr="00305C2F" w:rsidRDefault="00684703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2.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01.01.2017 года 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администрации Сергеевского сельского поселения от </w:t>
      </w:r>
      <w:r w:rsidR="0092232B">
        <w:rPr>
          <w:rFonts w:ascii="Times New Roman" w:eastAsia="Times New Roman" w:hAnsi="Times New Roman"/>
          <w:sz w:val="26"/>
          <w:szCs w:val="26"/>
          <w:lang w:eastAsia="ru-RU"/>
        </w:rPr>
        <w:t>07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92232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2232B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Pr="005E5FA7">
        <w:rPr>
          <w:rFonts w:ascii="Times New Roman" w:eastAsia="Times New Roman" w:hAnsi="Times New Roman"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муниципальной программы </w:t>
      </w:r>
      <w:r w:rsidR="0092232B" w:rsidRPr="0092232B">
        <w:rPr>
          <w:rFonts w:ascii="Times New Roman" w:hAnsi="Times New Roman"/>
          <w:sz w:val="26"/>
          <w:szCs w:val="26"/>
        </w:rPr>
        <w:t>«Противодействие коррупции в Сергеевском сельско</w:t>
      </w:r>
      <w:r w:rsidR="0092232B">
        <w:rPr>
          <w:rFonts w:ascii="Times New Roman" w:hAnsi="Times New Roman"/>
          <w:sz w:val="26"/>
          <w:szCs w:val="26"/>
        </w:rPr>
        <w:t>м поселении на 2014-2016 годы»</w:t>
      </w:r>
      <w:r w:rsidR="0092232B" w:rsidRPr="0092232B">
        <w:rPr>
          <w:rFonts w:ascii="Times New Roman" w:hAnsi="Times New Roman"/>
          <w:sz w:val="26"/>
          <w:szCs w:val="26"/>
        </w:rPr>
        <w:t xml:space="preserve"> (в редакции постановлений от 23.05.2014 № 51, от 17.11.2014 № 112, от 19.12.2014 № 145, от 20.07.2015 № 55, от 08.09.2015 № 68, от 05.11</w:t>
      </w:r>
      <w:r w:rsidR="0092232B">
        <w:rPr>
          <w:rFonts w:ascii="Times New Roman" w:hAnsi="Times New Roman"/>
          <w:sz w:val="26"/>
          <w:szCs w:val="26"/>
        </w:rPr>
        <w:t xml:space="preserve">.2015 № 79, от 18.05.2016 № 48).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</w:t>
      </w:r>
      <w:hyperlink r:id="rId9" w:history="1">
        <w:r w:rsidR="00A2226B" w:rsidRPr="005D59EB">
          <w:rPr>
            <w:rStyle w:val="a3"/>
            <w:rFonts w:ascii="Times New Roman" w:eastAsia="Times New Roman" w:hAnsi="Times New Roman" w:cs="Arial"/>
            <w:sz w:val="26"/>
            <w:szCs w:val="26"/>
            <w:lang w:eastAsia="ru-RU"/>
          </w:rPr>
          <w:t>www.sp-sergeevskoe.ru</w:t>
        </w:r>
      </w:hyperlink>
      <w:r w:rsidR="00A2226B" w:rsidRPr="00A2226B">
        <w:rPr>
          <w:rFonts w:ascii="Times New Roman" w:eastAsia="Times New Roman" w:hAnsi="Times New Roman" w:cs="Arial"/>
          <w:sz w:val="26"/>
          <w:szCs w:val="26"/>
          <w:lang w:eastAsia="ru-RU"/>
        </w:rPr>
        <w:t>.).</w:t>
      </w:r>
      <w:r w:rsidR="00A2226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</w:p>
    <w:p w:rsidR="00305C2F" w:rsidRP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отношения, возникшие с 01 января 201</w:t>
      </w:r>
      <w:r w:rsidR="009532F0">
        <w:rPr>
          <w:rFonts w:ascii="Times New Roman" w:eastAsia="Times New Roman" w:hAnsi="Times New Roman" w:cs="Arial"/>
          <w:sz w:val="26"/>
          <w:szCs w:val="26"/>
          <w:lang w:eastAsia="ru-RU"/>
        </w:rPr>
        <w:t>7</w:t>
      </w:r>
      <w:r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305C2F" w:rsidRPr="00305C2F" w:rsidRDefault="00CB3748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305C2F" w:rsidRPr="00305C2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305C2F" w:rsidRDefault="00305C2F" w:rsidP="00684703">
      <w:pPr>
        <w:spacing w:after="0" w:line="360" w:lineRule="auto"/>
        <w:ind w:right="21" w:firstLine="709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9532F0" w:rsidP="0068470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9532F0" w:rsidRDefault="005E5FA7" w:rsidP="005F7F6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9532F0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5F7F63">
        <w:rPr>
          <w:rFonts w:ascii="Times New Roman" w:hAnsi="Times New Roman"/>
          <w:sz w:val="26"/>
          <w:szCs w:val="26"/>
        </w:rPr>
        <w:t>Кузнецова</w:t>
      </w:r>
    </w:p>
    <w:p w:rsidR="006F579A" w:rsidRPr="006F579A" w:rsidRDefault="006F579A" w:rsidP="0068470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A2226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6847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34C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9532F0">
        <w:rPr>
          <w:rFonts w:ascii="Times New Roman" w:eastAsia="Times New Roman" w:hAnsi="Times New Roman"/>
          <w:sz w:val="26"/>
          <w:szCs w:val="26"/>
          <w:lang w:eastAsia="ru-RU"/>
        </w:rPr>
        <w:t>___</w:t>
      </w:r>
    </w:p>
    <w:p w:rsid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2232B" w:rsidRDefault="0092232B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92232B" w:rsidRDefault="006F579A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>«</w:t>
      </w:r>
      <w:r w:rsidR="0092232B" w:rsidRPr="0092232B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Противодействие коррупции в Сергеевском сельском поселении </w:t>
      </w:r>
    </w:p>
    <w:p w:rsidR="00231138" w:rsidRPr="006F579A" w:rsidRDefault="0092232B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2232B">
        <w:rPr>
          <w:rFonts w:ascii="Times New Roman" w:eastAsia="Times New Roman" w:hAnsi="Times New Roman"/>
          <w:b/>
          <w:sz w:val="26"/>
          <w:szCs w:val="26"/>
          <w:lang w:eastAsia="ar-SA"/>
        </w:rPr>
        <w:t>на 2017-2019 годы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DE697F" w:rsidRDefault="00DE697F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 программы</w:t>
      </w:r>
    </w:p>
    <w:tbl>
      <w:tblPr>
        <w:tblW w:w="1019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8100"/>
      </w:tblGrid>
      <w:tr w:rsidR="009532F0" w:rsidRPr="009532F0" w:rsidTr="00684703">
        <w:trPr>
          <w:trHeight w:val="89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9532F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Наименование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муниципальной </w:t>
            </w: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684703" w:rsidRDefault="0092232B" w:rsidP="0068470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2232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Противодействие коррупции в Сергеевском сельском поселении на 2017-2019 годы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- Программа)</w:t>
            </w:r>
          </w:p>
        </w:tc>
      </w:tr>
      <w:tr w:rsidR="009532F0" w:rsidRPr="009532F0" w:rsidTr="0092232B">
        <w:trPr>
          <w:trHeight w:val="96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DE697F" w:rsidP="00D76A3E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Основание для разработки </w:t>
            </w:r>
            <w:r w:rsid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="009532F0"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</w:t>
            </w:r>
            <w:r w:rsidR="0092232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ый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закон от 06.10.2003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№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131-ФЗ «Об общих принципах организации местного самоупр</w:t>
            </w:r>
            <w:r w:rsidR="00597B5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авления в Российской Федерации</w:t>
            </w:r>
            <w:r w:rsidR="0068470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;</w:t>
            </w:r>
            <w:r>
              <w:t xml:space="preserve">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t>-</w:t>
            </w: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Федеральный закон от 25.12.2008 № 273-ФЗ «О противодействии коррупции»;</w:t>
            </w:r>
          </w:p>
          <w:p w:rsidR="00684703" w:rsidRPr="00175F23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</w:t>
            </w: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Закон Приморского края от 10.03.2009 № 387-КЗ «О противодействии коррупции в Приморском крае».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B374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 xml:space="preserve">Разработчик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9532F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</w:t>
            </w:r>
            <w:r w:rsidR="005F7F63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Сергеевского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2F0" w:rsidRPr="009532F0" w:rsidRDefault="009532F0" w:rsidP="0045105D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Испол</w:t>
            </w:r>
            <w:r w:rsidR="001C237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нители мероприятий Программы: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697F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Администрация Сергеевского сельского поселения, </w:t>
            </w:r>
          </w:p>
          <w:p w:rsidR="009532F0" w:rsidRPr="00175F23" w:rsidRDefault="0003772D" w:rsidP="0003772D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цели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1C" w:rsidRPr="00684A1C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обеспечение защиты прав и законных интересов граждан, общества и государства от коррупции;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недопущения случаев коррупции при исполнении органами местного самоуправления Сергеевского сельского поселения муниципальных функций и предоставлении муниципальных услуг; </w:t>
            </w:r>
          </w:p>
          <w:p w:rsidR="00175F23" w:rsidRPr="00175F23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устранение причин и условий, порождающих коррупцию.</w:t>
            </w:r>
          </w:p>
        </w:tc>
      </w:tr>
      <w:tr w:rsidR="009532F0" w:rsidRPr="009532F0" w:rsidTr="00DE697F">
        <w:trPr>
          <w:trHeight w:val="130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Основные задачи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1C" w:rsidRPr="00684A1C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обеспечение правовых и организационных мер, направленных на предупреждение, выявление и последующее устранение причин коррупции;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формирование антикоррупционного общественного сознания, нетерпимого отношения к проявлениям коррупции; </w:t>
            </w:r>
          </w:p>
          <w:p w:rsidR="00175F23" w:rsidRPr="00175F23" w:rsidRDefault="00684A1C" w:rsidP="00684A1C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 и т.д.).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175F23" w:rsidRDefault="001C2370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2017 – 2019</w:t>
            </w:r>
            <w:r w:rsidR="009532F0"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9532F0" w:rsidRPr="009532F0" w:rsidTr="00DE697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Объемы и источники финансирования</w:t>
            </w:r>
          </w:p>
          <w:p w:rsidR="009532F0" w:rsidRPr="009532F0" w:rsidRDefault="009532F0" w:rsidP="00CF7ACF">
            <w:pPr>
              <w:widowControl w:val="0"/>
              <w:suppressAutoHyphens/>
              <w:autoSpaceDN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772D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Мероприятия программы реализуются за счет средств бюджета Сергеевского сельского поселения.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Объем финансирования программы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5F0F65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- 201</w:t>
            </w:r>
            <w:r w:rsidR="00887772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9 годы составляет </w:t>
            </w:r>
            <w:r w:rsid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25 </w:t>
            </w:r>
            <w:r w:rsidR="008A5A3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тысяч рублей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, в т.ч. по годам: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5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8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 - </w:t>
            </w:r>
            <w:r w:rsid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10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Pr="006F579A" w:rsidRDefault="0003772D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2019 год </w:t>
            </w:r>
            <w:r w:rsid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–10</w:t>
            </w:r>
            <w:r w:rsidR="0092232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тыс.руб.</w:t>
            </w:r>
          </w:p>
          <w:p w:rsidR="0003772D" w:rsidRDefault="00684A1C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9532F0" w:rsidRPr="0003772D" w:rsidRDefault="0003772D" w:rsidP="00B4728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 xml:space="preserve">Бюджетные ассигнования, предусмотренные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рограмме, могут быть уточнены при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формировании проекта местного бюджета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на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7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Pr="0091358F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.</w:t>
            </w: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D76A3E" w:rsidRPr="009532F0" w:rsidTr="0092232B">
        <w:trPr>
          <w:trHeight w:val="14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532F0" w:rsidRDefault="00D76A3E" w:rsidP="00D76A3E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lastRenderedPageBreak/>
              <w:t xml:space="preserve">Перечень основных целевых показателей </w:t>
            </w:r>
            <w:r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П</w:t>
            </w:r>
            <w:r w:rsidRPr="00D76A3E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DE697F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9532F0" w:rsidRPr="009532F0" w:rsidTr="00684A1C">
        <w:trPr>
          <w:trHeight w:val="53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2F0" w:rsidRPr="009532F0" w:rsidRDefault="009532F0" w:rsidP="00CF7ACF">
            <w:pPr>
              <w:widowControl w:val="0"/>
              <w:suppressAutoHyphens/>
              <w:autoSpaceDN w:val="0"/>
              <w:snapToGrid w:val="0"/>
              <w:spacing w:after="0" w:line="228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</w:pPr>
            <w:r w:rsidRPr="009532F0">
              <w:rPr>
                <w:rFonts w:ascii="Times New Roman" w:eastAsia="Lucida Sans Unicode" w:hAnsi="Times New Roman" w:cs="Tahoma"/>
                <w:kern w:val="3"/>
                <w:sz w:val="26"/>
                <w:szCs w:val="2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Выполнение мероприятий Программы позволит: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минимизировать коррупционные риски и (или) ликвидировать последствия коррупции;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устранить коррупциогенные факторы в нормативных правовых актах администрации Сергеевского сельского поселения;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обеспечить открытость деятельности администрации Сергеевского сельского поселения, муниципальных учреждений при исполнении ими своих функций, при предоставлении муниципальных услуг, повысить их качество и доступность;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усовершенствовать систему взаимодействия администрации Сергеевского сельского поселения с правоохранительными и иными органами, а также гражданами и институтами гражданского общества;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создать в обществе нетерпимое отношение к коррупционному поведению;</w:t>
            </w:r>
          </w:p>
          <w:p w:rsidR="00175F23" w:rsidRPr="00684A1C" w:rsidRDefault="00684A1C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сформировать положительный имидж администрации Сергеевского сельского поселения и муниципальных учреждений.</w:t>
            </w:r>
          </w:p>
        </w:tc>
      </w:tr>
      <w:tr w:rsidR="00D76A3E" w:rsidRPr="009532F0" w:rsidTr="00684A1C">
        <w:trPr>
          <w:trHeight w:val="276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92232B" w:rsidRDefault="00D76A3E" w:rsidP="0092232B">
            <w:pPr>
              <w:pStyle w:val="ConsPlusCell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Це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левые индикаторы муниципальной П</w:t>
            </w:r>
            <w:r w:rsidRPr="006F579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будет обеспечено: 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поведению;</w:t>
            </w:r>
          </w:p>
          <w:p w:rsidR="00684A1C" w:rsidRPr="00684A1C" w:rsidRDefault="00684A1C" w:rsidP="00684A1C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уменьшение количества нарушений действующего законодательства по использованию имущества, находящегося в собственности администрации Сергеевского сельского поселения;</w:t>
            </w:r>
          </w:p>
          <w:p w:rsidR="00D76A3E" w:rsidRPr="00175F23" w:rsidRDefault="00684A1C" w:rsidP="000F2B9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684A1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уровень информационной прозрачности деятельности администрации Сергеевского сельского поселения.</w:t>
            </w:r>
          </w:p>
        </w:tc>
      </w:tr>
      <w:tr w:rsidR="00D76A3E" w:rsidRPr="009532F0" w:rsidTr="00DE697F">
        <w:trPr>
          <w:trHeight w:val="158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6F579A" w:rsidRDefault="00D76A3E" w:rsidP="00D76A3E">
            <w:pPr>
              <w:pStyle w:val="ConsPlusCell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Организация управления и 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истема контроля за исполнением П</w:t>
            </w:r>
            <w:r w:rsidRPr="00D76A3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рограммы: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A3E" w:rsidRPr="00175F23" w:rsidRDefault="00D76A3E" w:rsidP="00175F2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175F23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Контроль за ходом реализации Программы осуществляется Бюджетной комиссией администрации Сергеевского сельского поселения.</w:t>
            </w:r>
          </w:p>
          <w:p w:rsidR="00D76A3E" w:rsidRPr="00175F23" w:rsidRDefault="00D76A3E" w:rsidP="00175F2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</w:p>
        </w:tc>
      </w:tr>
    </w:tbl>
    <w:p w:rsidR="009532F0" w:rsidRPr="009532F0" w:rsidRDefault="009532F0" w:rsidP="00CF7ACF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6"/>
          <w:szCs w:val="26"/>
          <w:lang w:eastAsia="ru-RU"/>
        </w:rPr>
      </w:pPr>
    </w:p>
    <w:p w:rsidR="00684A1C" w:rsidRDefault="00684A1C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684A1C" w:rsidRDefault="00684A1C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97472" w:rsidRPr="00397472" w:rsidRDefault="00397472" w:rsidP="00397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974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Раздел 1. Характеристика и анализ текущего состояния</w:t>
      </w:r>
    </w:p>
    <w:p w:rsidR="00D76A3E" w:rsidRDefault="00DE697F" w:rsidP="0039747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сферы реализации муниципальной Программы </w:t>
      </w:r>
    </w:p>
    <w:p w:rsidR="00684A1C" w:rsidRPr="00074EB1" w:rsidRDefault="00684A1C" w:rsidP="00684A1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Регулирование отношений в сфере противодействия коррупции в Сергеевском сельском поселении осуществляется в соответствии с Федеральным </w:t>
      </w:r>
      <w:hyperlink r:id="rId10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25.12.2008 № 273-Ф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З «О противодействии коррупции», </w:t>
      </w: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Федеральным </w:t>
      </w:r>
      <w:hyperlink r:id="rId11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</w:t>
      </w:r>
      <w:hyperlink r:id="rId12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3" w:history="1">
        <w:r w:rsidRPr="00074EB1">
          <w:rPr>
            <w:rFonts w:ascii="Times New Roman" w:eastAsia="Times New Roman" w:hAnsi="Times New Roman"/>
            <w:spacing w:val="-1"/>
            <w:sz w:val="26"/>
            <w:szCs w:val="26"/>
            <w:lang w:eastAsia="ru-RU"/>
          </w:rPr>
          <w:t>Законом</w:t>
        </w:r>
      </w:hyperlink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Приморского края от 10.03.2009 № 387-КЗ «О противодействии коррупции в Приморском крае».</w:t>
      </w:r>
    </w:p>
    <w:p w:rsidR="00684A1C" w:rsidRPr="00074EB1" w:rsidRDefault="00684A1C" w:rsidP="00684A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-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684A1C" w:rsidRPr="00074EB1" w:rsidRDefault="00684A1C" w:rsidP="00684A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684A1C" w:rsidRPr="00074EB1" w:rsidRDefault="00684A1C" w:rsidP="00684A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074EB1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543C35" w:rsidRDefault="00543C35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  <w:r w:rsidRPr="00543C3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71C" w:rsidRDefault="00832D42" w:rsidP="00DE697F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 w:rsidR="00EB271C"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="003222DC"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 w:rsidR="003222DC"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9742D6" w:rsidRDefault="003222DC" w:rsidP="00DE697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="009742D6">
        <w:rPr>
          <w:rFonts w:ascii="Times New Roman" w:eastAsia="Times New Roman" w:hAnsi="Times New Roman"/>
          <w:b/>
          <w:sz w:val="26"/>
          <w:szCs w:val="26"/>
          <w:lang w:eastAsia="ar-SA"/>
        </w:rPr>
        <w:t>. Перечень мероприятий Программы</w:t>
      </w:r>
    </w:p>
    <w:p w:rsidR="00B96CE3" w:rsidRPr="00B96CE3" w:rsidRDefault="004351F7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4" w:history="1">
        <w:r w:rsidR="00B96CE3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B96CE3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E0741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</w:t>
      </w:r>
      <w:r w:rsidR="004E0741">
        <w:rPr>
          <w:rFonts w:ascii="Times New Roman" w:eastAsia="Times New Roman" w:hAnsi="Times New Roman"/>
          <w:b/>
          <w:sz w:val="26"/>
          <w:szCs w:val="26"/>
          <w:lang w:eastAsia="ar-SA"/>
        </w:rPr>
        <w:t>. Механизм реализации Программы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Реализация Программы позволит: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коррупционные риски и (или) ликвидировать последствия коррупции;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 деятельности администрации С</w:t>
      </w:r>
      <w:r>
        <w:rPr>
          <w:rFonts w:ascii="Times New Roman" w:hAnsi="Times New Roman"/>
          <w:sz w:val="26"/>
          <w:szCs w:val="26"/>
          <w:lang w:eastAsia="ru-RU"/>
        </w:rPr>
        <w:t>ергеевского сельского поселения и</w:t>
      </w:r>
      <w:r w:rsidRPr="00241AF9">
        <w:rPr>
          <w:rFonts w:ascii="Times New Roman" w:hAnsi="Times New Roman"/>
          <w:sz w:val="26"/>
          <w:szCs w:val="26"/>
          <w:lang w:eastAsia="ru-RU"/>
        </w:rPr>
        <w:t xml:space="preserve"> муниципальных учреждений при исполнении ими своих функций, при предоставлении муниципальных услуг, повысить их качество и доступность;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усовершенствовать систему взаимодействия администрации Сергеевского сельского поселения с правоохранительными и иными органами, а также с гражданами и институтами гражданского общества;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lastRenderedPageBreak/>
        <w:t>- способствовать созданию в обществе нетерпимого отношения к коррупционному поведению, формированию антикоррупционного общественного сознания;</w:t>
      </w:r>
    </w:p>
    <w:p w:rsidR="00684A1C" w:rsidRPr="00241AF9" w:rsidRDefault="00684A1C" w:rsidP="00AE170A">
      <w:pPr>
        <w:autoSpaceDE w:val="0"/>
        <w:autoSpaceDN w:val="0"/>
        <w:adjustRightInd w:val="0"/>
        <w:spacing w:after="0" w:line="240" w:lineRule="auto"/>
        <w:ind w:left="-567" w:firstLine="57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41AF9">
        <w:rPr>
          <w:rFonts w:ascii="Times New Roman" w:hAnsi="Times New Roman"/>
          <w:sz w:val="26"/>
          <w:szCs w:val="26"/>
          <w:lang w:eastAsia="ru-RU"/>
        </w:rPr>
        <w:t>- формировать положительный имидж администрации Сергеевского сельского поселения, муниципальных предприятий и учреждений.</w:t>
      </w:r>
    </w:p>
    <w:p w:rsidR="00DF781B" w:rsidRDefault="00684A1C" w:rsidP="00AE170A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3222DC"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Ресурсное обеспечение Программы</w:t>
      </w:r>
    </w:p>
    <w:p w:rsidR="005F5334" w:rsidRPr="005F5334" w:rsidRDefault="00244396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="005F5334"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 w:rsidR="003222DC"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 w:rsidR="003222DC">
        <w:rPr>
          <w:rFonts w:ascii="Times New Roman" w:hAnsi="Times New Roman"/>
          <w:sz w:val="26"/>
          <w:szCs w:val="26"/>
        </w:rPr>
        <w:t>приведён в паспорте Программы,</w:t>
      </w:r>
      <w:r w:rsidR="003222DC" w:rsidRPr="003222DC">
        <w:rPr>
          <w:rFonts w:ascii="Times New Roman" w:hAnsi="Times New Roman"/>
          <w:sz w:val="26"/>
          <w:szCs w:val="26"/>
        </w:rPr>
        <w:t xml:space="preserve"> </w:t>
      </w:r>
      <w:r w:rsidR="005F5334"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="005F5334"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 w:rsidR="008565C1">
        <w:rPr>
          <w:rFonts w:ascii="Times New Roman" w:hAnsi="Times New Roman"/>
          <w:sz w:val="26"/>
          <w:szCs w:val="26"/>
        </w:rPr>
        <w:t>.</w:t>
      </w:r>
      <w:r w:rsidR="005F5334" w:rsidRPr="005F5334">
        <w:rPr>
          <w:rFonts w:ascii="Times New Roman" w:hAnsi="Times New Roman"/>
          <w:sz w:val="26"/>
          <w:szCs w:val="26"/>
        </w:rPr>
        <w:t xml:space="preserve"> </w:t>
      </w:r>
      <w:r w:rsidR="008565C1">
        <w:rPr>
          <w:rFonts w:ascii="Times New Roman" w:hAnsi="Times New Roman"/>
          <w:sz w:val="26"/>
          <w:szCs w:val="26"/>
        </w:rPr>
        <w:t xml:space="preserve"> </w:t>
      </w:r>
    </w:p>
    <w:p w:rsidR="00C839BD" w:rsidRDefault="003222DC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="00DF781B">
        <w:rPr>
          <w:rFonts w:ascii="Times New Roman" w:eastAsia="Times New Roman" w:hAnsi="Times New Roman"/>
          <w:b/>
          <w:sz w:val="26"/>
          <w:szCs w:val="26"/>
          <w:lang w:eastAsia="ar-SA"/>
        </w:rPr>
        <w:t>. Управление реализацией Программы и контроль за ходом ее исполнения</w:t>
      </w:r>
    </w:p>
    <w:p w:rsidR="004E0741" w:rsidRPr="00DF781B" w:rsidRDefault="004E0741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684A1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84A1C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Pr="00DF781B" w:rsidRDefault="00684A1C" w:rsidP="00DE697F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97B5E"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AE170A" w:rsidRPr="00772814" w:rsidRDefault="00AE170A" w:rsidP="00AE1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AE170A" w:rsidRPr="00772814" w:rsidRDefault="00AE170A" w:rsidP="00AE17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772814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Возможна корректировка индикаторов (показателей) Программы.</w:t>
      </w:r>
    </w:p>
    <w:p w:rsidR="000F2B93" w:rsidRPr="00AD350F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0F2B93" w:rsidRDefault="000F2B93" w:rsidP="000F2B9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 ежегодный ход и итоги реализации Программы</w:t>
      </w:r>
    </w:p>
    <w:p w:rsidR="000F2B93" w:rsidRPr="00AC405B" w:rsidRDefault="000F2B93" w:rsidP="000F2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tbl>
      <w:tblPr>
        <w:tblW w:w="10206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851"/>
        <w:gridCol w:w="1134"/>
        <w:gridCol w:w="1417"/>
      </w:tblGrid>
      <w:tr w:rsidR="000F2B93" w:rsidRPr="00AC405B" w:rsidTr="00887772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Целевые индикаторы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 реализации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Последний    год (целевое значение)</w:t>
            </w:r>
          </w:p>
        </w:tc>
      </w:tr>
      <w:tr w:rsidR="000F2B93" w:rsidRPr="00AC405B" w:rsidTr="00887772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88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887772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C405B">
              <w:rPr>
                <w:rFonts w:ascii="Courier New" w:eastAsia="Times New Roman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93" w:rsidRPr="00AC405B" w:rsidRDefault="000F2B93" w:rsidP="00E92273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AE170A">
        <w:trPr>
          <w:trHeight w:val="11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E170A">
              <w:rPr>
                <w:rFonts w:ascii="Courier New" w:eastAsia="Times New Roman" w:hAnsi="Courier New" w:cs="Courier New"/>
                <w:sz w:val="20"/>
                <w:szCs w:val="20"/>
              </w:rPr>
              <w:t>1.Количество установленных фактов несоблюдения муниципальными служащими обязанностей, ограничений, запретов и требов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аний к служебному поведению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AE170A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AE170A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E170A">
              <w:rPr>
                <w:rFonts w:ascii="Courier New" w:eastAsia="Times New Roman" w:hAnsi="Courier New" w:cs="Courier New"/>
                <w:sz w:val="20"/>
                <w:szCs w:val="20"/>
              </w:rPr>
              <w:t>2.Количество нарушений действующего законодательства по использованию имущества, находящегося в собственности администрации поселения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AE170A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2B93" w:rsidRPr="00AC405B" w:rsidTr="00887772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93" w:rsidRPr="00AC405B" w:rsidRDefault="00AE170A" w:rsidP="00E9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AE170A">
              <w:rPr>
                <w:rFonts w:ascii="Courier New" w:eastAsia="Times New Roman" w:hAnsi="Courier New" w:cs="Courier New"/>
                <w:sz w:val="20"/>
                <w:szCs w:val="20"/>
              </w:rPr>
              <w:t>3.Уровень информационной прозрачности деятельности администрации поселения</w:t>
            </w:r>
            <w:r w:rsidRPr="00AE170A">
              <w:rPr>
                <w:rFonts w:ascii="Courier New" w:eastAsia="Times New Roman" w:hAnsi="Courier New" w:cs="Courier New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AE170A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93" w:rsidRPr="00AC405B" w:rsidRDefault="000F2B93" w:rsidP="00E922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87772" w:rsidRDefault="00887772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P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целевых индикаторов Программы производится путем сравнения фактически достигнутых значений целевых индикаторов с установленными Программой значениями на основе расчетов по следующим формулам.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=(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коэффициент эффективности хода реализации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="00887772">
        <w:rPr>
          <w:rFonts w:ascii="Times New Roman" w:eastAsia="Times New Roman" w:hAnsi="Times New Roman"/>
          <w:sz w:val="26"/>
          <w:szCs w:val="26"/>
          <w:lang w:eastAsia="ru-RU"/>
        </w:rPr>
        <w:t xml:space="preserve">-го </w:t>
      </w:r>
      <w:r w:rsidR="00B47282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порядковый номер целевого индикатора Программы.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K - коэффициенты эффективности хода реализации индикаторов программы;</w:t>
      </w:r>
    </w:p>
    <w:p w:rsidR="001E08BB" w:rsidRPr="001E08BB" w:rsidRDefault="001E08BB" w:rsidP="00DE697F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 - количество индикаторов программы.</w:t>
      </w:r>
    </w:p>
    <w:p w:rsidR="001E08BB" w:rsidRDefault="001E08BB" w:rsidP="00DE697F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>повлиявши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х</w:t>
      </w:r>
      <w:r w:rsidR="00B47282" w:rsidRP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факторов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 результатам такого анализа обосновывается изменение целевых индикаторов, а т</w:t>
      </w:r>
      <w:r w:rsidR="00B47282">
        <w:rPr>
          <w:rFonts w:ascii="Times New Roman" w:eastAsia="Times New Roman" w:hAnsi="Times New Roman"/>
          <w:sz w:val="26"/>
          <w:szCs w:val="26"/>
          <w:lang w:eastAsia="ar-SA"/>
        </w:rPr>
        <w:t>акже изменение расходов бюджета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. После проведения рас</w:t>
      </w:r>
      <w:r w:rsidR="00CB3748">
        <w:rPr>
          <w:rFonts w:ascii="Times New Roman" w:eastAsia="Times New Roman" w:hAnsi="Times New Roman"/>
          <w:sz w:val="26"/>
          <w:szCs w:val="26"/>
          <w:lang w:eastAsia="ar-SA"/>
        </w:rPr>
        <w:t>чета общей оценки эффективности</w:t>
      </w: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производится сопоставление полученного результата с данными, приведенными в следующей таблице: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Высокая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Хорошая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1E08BB" w:rsidRPr="001E08BB" w:rsidTr="00EA641B">
        <w:tc>
          <w:tcPr>
            <w:tcW w:w="4784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1E08BB" w:rsidRPr="001E08BB" w:rsidRDefault="001E08BB" w:rsidP="00DE697F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  <w:r w:rsidRPr="001E08BB"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</w:tbl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57624A" w:rsidRDefault="0057624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2232B" w:rsidRDefault="0092232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2232B" w:rsidRDefault="0092232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AE170A" w:rsidRDefault="00AE170A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92232B" w:rsidRDefault="0092232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887772" w:rsidRDefault="00887772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1E08BB" w:rsidRPr="001E08BB" w:rsidRDefault="001E08BB" w:rsidP="00A31D33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200152" w:rsidRDefault="001E08BB" w:rsidP="002001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 w:rsidR="00A31D33"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к муниципальной программе </w:t>
      </w:r>
    </w:p>
    <w:p w:rsidR="0092232B" w:rsidRDefault="00887772" w:rsidP="009223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>«</w:t>
      </w:r>
      <w:r w:rsidR="0092232B" w:rsidRPr="0092232B">
        <w:rPr>
          <w:rFonts w:cs="Calibri"/>
        </w:rPr>
        <w:t xml:space="preserve">Противодействие коррупции в Сергеевском сельском поселении </w:t>
      </w:r>
    </w:p>
    <w:p w:rsidR="00887772" w:rsidRPr="00887772" w:rsidRDefault="0092232B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92232B">
        <w:rPr>
          <w:rFonts w:cs="Calibri"/>
        </w:rPr>
        <w:t>на 2017-2019 годы</w:t>
      </w:r>
      <w:r w:rsidR="00887772" w:rsidRPr="00887772">
        <w:rPr>
          <w:rFonts w:cs="Calibri"/>
        </w:rPr>
        <w:t xml:space="preserve">, утверждённой постановлением </w:t>
      </w:r>
    </w:p>
    <w:p w:rsidR="00887772" w:rsidRP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887772">
        <w:rPr>
          <w:rFonts w:cs="Calibri"/>
        </w:rPr>
        <w:t xml:space="preserve">администрации Сергеевского сельского поселения </w:t>
      </w:r>
    </w:p>
    <w:p w:rsidR="00A31D33" w:rsidRPr="00A31D33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от </w:t>
      </w:r>
      <w:r w:rsidR="00CF7ACF">
        <w:rPr>
          <w:rFonts w:cs="Calibri"/>
        </w:rPr>
        <w:t>___________________</w:t>
      </w:r>
      <w:r w:rsidR="000E4570">
        <w:rPr>
          <w:rFonts w:cs="Calibri"/>
        </w:rPr>
        <w:t xml:space="preserve">№ </w:t>
      </w:r>
      <w:r w:rsidR="00CF7ACF">
        <w:rPr>
          <w:rFonts w:cs="Calibri"/>
        </w:rPr>
        <w:t>______</w:t>
      </w:r>
    </w:p>
    <w:p w:rsidR="008A5A3C" w:rsidRDefault="008A5A3C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B304D" w:rsidRDefault="002B304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B304D" w:rsidRDefault="002B304D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E08BB" w:rsidRPr="001E08BB" w:rsidRDefault="001E08BB" w:rsidP="001E08B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>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  <w:r w:rsidRP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31D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E08BB" w:rsidRDefault="001E08BB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(всего по программе –</w:t>
      </w:r>
      <w:r w:rsidR="008A5A3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84A1C">
        <w:rPr>
          <w:rFonts w:ascii="Times New Roman" w:eastAsia="Times New Roman" w:hAnsi="Times New Roman"/>
          <w:b/>
          <w:sz w:val="26"/>
          <w:szCs w:val="26"/>
          <w:lang w:eastAsia="ru-RU"/>
        </w:rPr>
        <w:t>25</w:t>
      </w:r>
      <w:r w:rsidR="008877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001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887772" w:rsidRDefault="00887772" w:rsidP="0088777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ourier New" w:eastAsia="Times New Roman" w:hAnsi="Courier New" w:cs="Courier New"/>
          <w:sz w:val="20"/>
          <w:szCs w:val="20"/>
        </w:rPr>
      </w:pPr>
    </w:p>
    <w:tbl>
      <w:tblPr>
        <w:tblpPr w:leftFromText="180" w:rightFromText="180" w:bottomFromText="200" w:vertAnchor="text" w:tblpX="-505" w:tblpY="1"/>
        <w:tblOverlap w:val="never"/>
        <w:tblW w:w="163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5055"/>
        <w:gridCol w:w="1324"/>
        <w:gridCol w:w="586"/>
        <w:gridCol w:w="216"/>
        <w:gridCol w:w="776"/>
        <w:gridCol w:w="75"/>
        <w:gridCol w:w="992"/>
        <w:gridCol w:w="776"/>
        <w:gridCol w:w="170"/>
        <w:gridCol w:w="2806"/>
        <w:gridCol w:w="2976"/>
      </w:tblGrid>
      <w:tr w:rsidR="00AE170A" w:rsidTr="00FC44BE">
        <w:trPr>
          <w:gridAfter w:val="3"/>
          <w:wAfter w:w="5952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Pr="009718A4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Источник   финансиро</w:t>
            </w: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вания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(в тыс.руб.)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AE170A" w:rsidTr="00FC44BE">
        <w:trPr>
          <w:gridAfter w:val="2"/>
          <w:wAfter w:w="5782" w:type="dxa"/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A" w:rsidRDefault="00AE170A" w:rsidP="00FC44B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A" w:rsidRDefault="00AE170A" w:rsidP="00FC44BE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A" w:rsidRDefault="00AE170A" w:rsidP="00AE17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70A" w:rsidRDefault="00AE170A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AE170A" w:rsidTr="00FC44BE">
        <w:trPr>
          <w:gridAfter w:val="3"/>
          <w:wAfter w:w="5952" w:type="dxa"/>
          <w:trHeight w:val="740"/>
        </w:trPr>
        <w:tc>
          <w:tcPr>
            <w:tcW w:w="10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0A" w:rsidRPr="009718A4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Раздел 1. Создание условий для разработки и введения механизмов противодействия коррупции в Сергеевском сельском поселении </w:t>
            </w:r>
          </w:p>
        </w:tc>
      </w:tr>
      <w:tr w:rsidR="002B304D" w:rsidTr="00796480">
        <w:trPr>
          <w:gridAfter w:val="3"/>
          <w:wAfter w:w="595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Отчет</w:t>
            </w:r>
            <w:r w:rsidRPr="009B64F7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главы поселения - главы администрации Сергеевского сельского поселения перед населением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0F0459">
        <w:trPr>
          <w:gridAfter w:val="3"/>
          <w:wAfter w:w="595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B64F7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работы комиссии по соблюдению запретов и ограничений, установл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енных на муниципальной службе, </w:t>
            </w: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урегулированию конфликта интересов.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EF01CC">
        <w:trPr>
          <w:gridAfter w:val="3"/>
          <w:wAfter w:w="5952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Заслушивание на совещаниях при главе администрации вопросов правоприменительной практики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AE170A" w:rsidTr="00FC44BE">
        <w:trPr>
          <w:gridAfter w:val="3"/>
          <w:wAfter w:w="5952" w:type="dxa"/>
        </w:trPr>
        <w:tc>
          <w:tcPr>
            <w:tcW w:w="10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Раздел 2.Создание условий для обеспечения совместной работы администрации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Сергеевского сельского поселения</w:t>
            </w:r>
            <w:r w:rsidRPr="009718A4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, общественных организаций, граждан с правоохранительными органами в области противодействия коррупции</w:t>
            </w:r>
          </w:p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2B304D" w:rsidTr="00CD158D">
        <w:trPr>
          <w:gridAfter w:val="3"/>
          <w:wAfter w:w="5952" w:type="dxa"/>
          <w:trHeight w:val="38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Разработка действенной системы мер по взаимодействию с правоохранительными органами, общественными организациями и гражданами в борьбе с коррупционными преступлениями.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1217A0">
        <w:trPr>
          <w:gridAfter w:val="3"/>
          <w:wAfter w:w="5952" w:type="dxa"/>
          <w:trHeight w:val="4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Оказание содействия правоохранительным органам в учете коррупционных правонарушений, и обеспечение широкой гласности данного учета.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E26BD4">
        <w:trPr>
          <w:gridAfter w:val="3"/>
          <w:wAfter w:w="5952" w:type="dxa"/>
        </w:trPr>
        <w:tc>
          <w:tcPr>
            <w:tcW w:w="10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Раздел 3. Антикоррупционная экспертиза проектов правовых актов, регламентация </w:t>
            </w:r>
          </w:p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муниципальных функций (услуг)</w:t>
            </w:r>
          </w:p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B304D" w:rsidTr="00A27994">
        <w:trPr>
          <w:gridAfter w:val="3"/>
          <w:wAfter w:w="5952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антикоррупционной экспертизы проектов и ранее принятых муниципальных правовых актов.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A90EF3">
        <w:trPr>
          <w:gridAfter w:val="3"/>
          <w:wAfter w:w="5952" w:type="dxa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BD4543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Изучение практики применения антикоррупционной экспертизы в других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районах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подготовка предложений по ее применению в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Сергеевском сельском поселении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207E5F">
        <w:trPr>
          <w:trHeight w:val="651"/>
        </w:trPr>
        <w:tc>
          <w:tcPr>
            <w:tcW w:w="10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4D" w:rsidRDefault="002B304D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Раздел</w:t>
            </w:r>
            <w:r w:rsidRPr="00BD45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4. Обеспечение прозрачности и информац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ионной открытости деятельности </w:t>
            </w:r>
            <w:r w:rsidRPr="00BD45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Сергеевского сельского поселения</w:t>
            </w:r>
            <w:bookmarkEnd w:id="0"/>
          </w:p>
        </w:tc>
        <w:tc>
          <w:tcPr>
            <w:tcW w:w="2976" w:type="dxa"/>
            <w:gridSpan w:val="2"/>
          </w:tcPr>
          <w:p w:rsidR="002B304D" w:rsidRDefault="002B304D" w:rsidP="00FC44BE"/>
        </w:tc>
        <w:tc>
          <w:tcPr>
            <w:tcW w:w="2976" w:type="dxa"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2B304D" w:rsidTr="00836113">
        <w:trPr>
          <w:gridAfter w:val="3"/>
          <w:wAfter w:w="5952" w:type="dxa"/>
          <w:trHeight w:val="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4.1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Осуществление контроля за соблюдением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специалистами 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регламентов предоставления муниципальных услуг.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FC4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FB32BD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4.2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BD4543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Поддержание работы Интернет - портала муниципальных услуг Сергеевского сельского поселения, своевременное обновление данных.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B57B09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на Интернет-сайте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ергеевского сельского поселения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, 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местных СМИ документов, отражающих деятельность администрации</w:t>
            </w:r>
            <w:r>
              <w:t xml:space="preserve"> 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поселения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A473B0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Публикация на Интернет - сайте администрации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поселения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AE170A" w:rsidTr="00FC44BE">
        <w:trPr>
          <w:gridAfter w:val="3"/>
          <w:wAfter w:w="5952" w:type="dxa"/>
          <w:trHeight w:val="261"/>
        </w:trPr>
        <w:tc>
          <w:tcPr>
            <w:tcW w:w="10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Раздел 5. Мониторинг коррупционных рисков</w:t>
            </w:r>
          </w:p>
          <w:p w:rsidR="002B304D" w:rsidRPr="00BD4543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2B304D" w:rsidTr="007443E4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Анализ жалоб, обращений граждан на предмет выявления фактов коррупции и коррупционно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опас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ных факторов в деятельности 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администрации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Сергеевского сельского поселения</w:t>
            </w:r>
            <w:r w:rsidRPr="00BD4543">
              <w:rPr>
                <w:rFonts w:ascii="Courier New" w:eastAsia="Times New Roman" w:hAnsi="Courier New" w:cs="Courier New"/>
                <w:sz w:val="20"/>
                <w:szCs w:val="20"/>
              </w:rPr>
              <w:t>; подготовка предложений по изменению административных процедур в целях снижения рисков возникновения коррупции.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AE170A" w:rsidTr="00FC44BE">
        <w:trPr>
          <w:gridAfter w:val="3"/>
          <w:wAfter w:w="5952" w:type="dxa"/>
          <w:trHeight w:val="293"/>
        </w:trPr>
        <w:tc>
          <w:tcPr>
            <w:tcW w:w="10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B644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Раздел 6. Осуществление закупок для муниципальных нужд</w:t>
            </w:r>
          </w:p>
          <w:p w:rsidR="002B304D" w:rsidRPr="003B644F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2B304D" w:rsidTr="00F70A79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закупок для муниципальных нужд в рамках 44 – ФЗ от 05.04.2013 «О контрактной системе в сфере закупок товаров, работ услуг для обеспечения государственных и муниципальных нужд»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76217A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финансового контроля за соблюдением получателями бюджетных кредитов, бюджетных инвестиций целевого использования и возврата бюджетных средств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AE170A" w:rsidTr="00FC44BE">
        <w:trPr>
          <w:gridAfter w:val="3"/>
          <w:wAfter w:w="5952" w:type="dxa"/>
          <w:trHeight w:val="256"/>
        </w:trPr>
        <w:tc>
          <w:tcPr>
            <w:tcW w:w="10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B644F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Раздел 7. Распоряжение муниципальной собственностью</w:t>
            </w:r>
          </w:p>
          <w:p w:rsidR="002B304D" w:rsidRPr="003B644F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2B304D" w:rsidTr="00263ABC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3B644F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Размещение </w:t>
            </w: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 официальном сайте администрации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поселения </w:t>
            </w: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сообщений:</w:t>
            </w:r>
          </w:p>
          <w:p w:rsidR="002B304D" w:rsidRPr="003B644F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о продаже права на заключение договоров аренды муниципального имущества, в том числе земельных участков;</w:t>
            </w:r>
          </w:p>
          <w:p w:rsidR="002B304D" w:rsidRPr="003B644F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</w:t>
            </w: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о проведении аукционов по продаже в собственность муниципального имущества, в том числе земельных участков;</w:t>
            </w:r>
          </w:p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- об итогах </w:t>
            </w: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приватизации и продажи права на заключение договоров аренды муниципального имущества, в том числе земельных участков.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финансирования</w:t>
            </w:r>
          </w:p>
        </w:tc>
      </w:tr>
      <w:tr w:rsidR="00AE170A" w:rsidTr="00FC44BE">
        <w:trPr>
          <w:gridAfter w:val="3"/>
          <w:wAfter w:w="5952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B644F">
              <w:rPr>
                <w:rFonts w:ascii="Courier New" w:eastAsia="Times New Roman" w:hAnsi="Courier New" w:cs="Courier New"/>
                <w:sz w:val="20"/>
                <w:szCs w:val="20"/>
              </w:rPr>
              <w:t>Анализ результатов продажи и предоставления в аренду муниципального имущества, в том числе земельных участков.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Pr="009718A4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AE170A" w:rsidTr="00FC44BE">
        <w:trPr>
          <w:gridAfter w:val="3"/>
          <w:wAfter w:w="5952" w:type="dxa"/>
          <w:trHeight w:val="350"/>
        </w:trPr>
        <w:tc>
          <w:tcPr>
            <w:tcW w:w="10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561803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Раздел 8. Кадровое обеспечение деятельности администрации </w:t>
            </w:r>
          </w:p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Сергеевского сельского поселения</w:t>
            </w:r>
          </w:p>
          <w:p w:rsidR="002B304D" w:rsidRPr="00561803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AE170A" w:rsidTr="00FC44BE">
        <w:trPr>
          <w:gridAfter w:val="3"/>
          <w:wAfter w:w="5952" w:type="dxa"/>
          <w:trHeight w:val="13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Направление муниципальных служащих администрации Сергеевского сельского поселения на обучающие семинары по вопросам противодействия коррупции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Pr="009718A4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2B304D" w:rsidTr="003E68A3">
        <w:trPr>
          <w:gridAfter w:val="3"/>
          <w:wAfter w:w="5952" w:type="dxa"/>
          <w:trHeight w:val="40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lastRenderedPageBreak/>
              <w:t>8.2</w:t>
            </w:r>
          </w:p>
        </w:tc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>Формирование постоянного кадрового резерва для замещения вакантных должностей муниципальной службы.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E9428F">
        <w:trPr>
          <w:gridAfter w:val="3"/>
          <w:wAfter w:w="5952" w:type="dxa"/>
          <w:trHeight w:val="1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проверок достоверности предоставленных персональных данных, подлинности документов об образовании, сведений о доходах, имуществе и обязательствах имущественного характера, участия в предпринимательской деятельности и иных сведений, представляемых при приеме на муниципальную службу.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677C0"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7C2D02">
        <w:trPr>
          <w:gridAfter w:val="3"/>
          <w:wAfter w:w="5952" w:type="dxa"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 xml:space="preserve">8.4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Внедрение в практику правила, в соответствии с которым длительное, безупречное и эффективное исполнение муниципальными служащими своих должностных обязанностей должно в обязательном порядке учитываться при назначении на вышестоящие должности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F868D3">
        <w:trPr>
          <w:gridAfter w:val="3"/>
          <w:wAfter w:w="5952" w:type="dxa"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>Осуществление регулярных проверок соблюдения муниципальными служащими запретов и ограничений, установленных законодательством о муниципальной службе, правильности и полноты представленных сведений о доходах,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расходах,</w:t>
            </w: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об имуществе и обязательствах имущественного характера.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221899">
        <w:trPr>
          <w:gridAfter w:val="3"/>
          <w:wAfter w:w="5952" w:type="dxa"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094DCC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служебных проверок по заявлениям, обращениям граждан и организаций на действия муниципальных служащих органов местного самоуправления, принятие мер по привлечению виновных к ответственности.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  <w:tr w:rsidR="002B304D" w:rsidTr="00E92DBE">
        <w:trPr>
          <w:gridAfter w:val="3"/>
          <w:wAfter w:w="5952" w:type="dxa"/>
          <w:trHeight w:val="39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094DCC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94DCC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с муниципальными служащими индивидуальных бесед, совещаний на рабочих местах по вопросам соблюдения запретов и ограничений, конфликта интересов и его урегулирования, сообщения сведений о доходах и имуществе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Pr="009718A4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718A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Бюджет поселения   </w:t>
            </w:r>
          </w:p>
        </w:tc>
        <w:tc>
          <w:tcPr>
            <w:tcW w:w="3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4D" w:rsidRDefault="002B304D" w:rsidP="00AE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Не требует финансирования</w:t>
            </w:r>
          </w:p>
        </w:tc>
      </w:tr>
    </w:tbl>
    <w:tbl>
      <w:tblPr>
        <w:tblpPr w:leftFromText="180" w:rightFromText="180" w:bottomFromText="200" w:vertAnchor="text" w:tblpX="-494" w:tblpY="1"/>
        <w:tblOverlap w:val="never"/>
        <w:tblW w:w="1041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036"/>
        <w:gridCol w:w="1267"/>
        <w:gridCol w:w="851"/>
        <w:gridCol w:w="851"/>
        <w:gridCol w:w="923"/>
        <w:gridCol w:w="776"/>
      </w:tblGrid>
      <w:tr w:rsidR="00AE170A" w:rsidTr="002B304D">
        <w:trPr>
          <w:trHeight w:val="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E11F1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0A" w:rsidRDefault="00AE170A" w:rsidP="002B3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25</w:t>
            </w:r>
          </w:p>
        </w:tc>
      </w:tr>
    </w:tbl>
    <w:p w:rsidR="00887772" w:rsidRPr="005F5334" w:rsidRDefault="00887772" w:rsidP="00887772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7772" w:rsidRDefault="00887772" w:rsidP="001E08B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5334" w:rsidRPr="005F5334" w:rsidRDefault="005F5334" w:rsidP="005F5334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F5334" w:rsidRPr="005F5334" w:rsidSect="00684703">
      <w:headerReference w:type="default" r:id="rId15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F7" w:rsidRDefault="004351F7" w:rsidP="0067452D">
      <w:pPr>
        <w:spacing w:after="0" w:line="240" w:lineRule="auto"/>
      </w:pPr>
      <w:r>
        <w:separator/>
      </w:r>
    </w:p>
  </w:endnote>
  <w:endnote w:type="continuationSeparator" w:id="0">
    <w:p w:rsidR="004351F7" w:rsidRDefault="004351F7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F7" w:rsidRDefault="004351F7" w:rsidP="0067452D">
      <w:pPr>
        <w:spacing w:after="0" w:line="240" w:lineRule="auto"/>
      </w:pPr>
      <w:r>
        <w:separator/>
      </w:r>
    </w:p>
  </w:footnote>
  <w:footnote w:type="continuationSeparator" w:id="0">
    <w:p w:rsidR="004351F7" w:rsidRDefault="004351F7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124956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04D">
          <w:rPr>
            <w:noProof/>
          </w:rPr>
          <w:t>9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3772D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5A8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3C0C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570"/>
    <w:rsid w:val="000E47DC"/>
    <w:rsid w:val="000E7ACB"/>
    <w:rsid w:val="000E7D92"/>
    <w:rsid w:val="000F2B93"/>
    <w:rsid w:val="000F65C6"/>
    <w:rsid w:val="00103907"/>
    <w:rsid w:val="00103992"/>
    <w:rsid w:val="00103BEA"/>
    <w:rsid w:val="00103D09"/>
    <w:rsid w:val="00104C8E"/>
    <w:rsid w:val="0010592E"/>
    <w:rsid w:val="00107CF1"/>
    <w:rsid w:val="00110606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C7B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4281"/>
    <w:rsid w:val="00166A00"/>
    <w:rsid w:val="001711F4"/>
    <w:rsid w:val="00171977"/>
    <w:rsid w:val="00171F91"/>
    <w:rsid w:val="0017516B"/>
    <w:rsid w:val="00175F23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96A33"/>
    <w:rsid w:val="001A1A6E"/>
    <w:rsid w:val="001A1B2C"/>
    <w:rsid w:val="001A3F76"/>
    <w:rsid w:val="001A4177"/>
    <w:rsid w:val="001A671C"/>
    <w:rsid w:val="001B16C1"/>
    <w:rsid w:val="001B4554"/>
    <w:rsid w:val="001B4EA6"/>
    <w:rsid w:val="001B7E02"/>
    <w:rsid w:val="001C2370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52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4396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02FB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04D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C2F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2D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58FD"/>
    <w:rsid w:val="00386BC4"/>
    <w:rsid w:val="00391377"/>
    <w:rsid w:val="00393211"/>
    <w:rsid w:val="00393D85"/>
    <w:rsid w:val="00393EDA"/>
    <w:rsid w:val="00397472"/>
    <w:rsid w:val="003A0152"/>
    <w:rsid w:val="003A08C7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1F7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105D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1D48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3660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60EA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24A"/>
    <w:rsid w:val="0057684E"/>
    <w:rsid w:val="00576E9F"/>
    <w:rsid w:val="0058143A"/>
    <w:rsid w:val="00582405"/>
    <w:rsid w:val="005918A6"/>
    <w:rsid w:val="005918E4"/>
    <w:rsid w:val="00591A94"/>
    <w:rsid w:val="00593C35"/>
    <w:rsid w:val="005944F2"/>
    <w:rsid w:val="0059636F"/>
    <w:rsid w:val="00596D80"/>
    <w:rsid w:val="00597B5E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5F7F63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4703"/>
    <w:rsid w:val="00684A1C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21B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3A5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2D42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65C1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7772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5A3C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32B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2F0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6591B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3870"/>
    <w:rsid w:val="00A045C6"/>
    <w:rsid w:val="00A04FE8"/>
    <w:rsid w:val="00A05573"/>
    <w:rsid w:val="00A10292"/>
    <w:rsid w:val="00A12572"/>
    <w:rsid w:val="00A1527B"/>
    <w:rsid w:val="00A15E80"/>
    <w:rsid w:val="00A17F42"/>
    <w:rsid w:val="00A2157D"/>
    <w:rsid w:val="00A2226B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A7EEF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170A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27FD"/>
    <w:rsid w:val="00AF409C"/>
    <w:rsid w:val="00B00657"/>
    <w:rsid w:val="00B00B78"/>
    <w:rsid w:val="00B012A5"/>
    <w:rsid w:val="00B034CD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4728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49F"/>
    <w:rsid w:val="00B7357A"/>
    <w:rsid w:val="00B760C9"/>
    <w:rsid w:val="00B767C1"/>
    <w:rsid w:val="00B76BC5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1C9C"/>
    <w:rsid w:val="00B93727"/>
    <w:rsid w:val="00B94193"/>
    <w:rsid w:val="00B96546"/>
    <w:rsid w:val="00B96CE3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27A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3748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CF7ACF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959"/>
    <w:rsid w:val="00D21A0E"/>
    <w:rsid w:val="00D21BBC"/>
    <w:rsid w:val="00D23164"/>
    <w:rsid w:val="00D255F4"/>
    <w:rsid w:val="00D32808"/>
    <w:rsid w:val="00D356BC"/>
    <w:rsid w:val="00D3622C"/>
    <w:rsid w:val="00D4047B"/>
    <w:rsid w:val="00D40514"/>
    <w:rsid w:val="00D426BE"/>
    <w:rsid w:val="00D42F4C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6A3E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E697F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652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6DE0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271C"/>
    <w:rsid w:val="00EB484D"/>
    <w:rsid w:val="00EB4EA0"/>
    <w:rsid w:val="00EB4F0A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130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A58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D7C65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A0C99-CF2D-46D5-A33F-E2AE20EF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d">
    <w:name w:val="List Paragraph"/>
    <w:basedOn w:val="a"/>
    <w:uiPriority w:val="34"/>
    <w:qFormat/>
    <w:rsid w:val="0092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DA3B33AA625EAD46B4A3D693182C7831BE7D1FE4C51928BA5604B048F92D23011c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A3B33AA625EAD46B4A236427EE998C1AE889F0495B9BD9FE3F1059D819c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A3B33AA625EAD46B4A236427EE998C1AEE8EFB40519BD9FE3F1059D819cB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DA3B33AA625EAD46B4A236427EE998C1AE889F149559BD9FE3F1059D819c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Relationship Id="rId14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0C34-33D3-43D0-9946-7FB7E919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9</Pages>
  <Words>3025</Words>
  <Characters>17245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72</cp:revision>
  <cp:lastPrinted>2016-11-11T03:04:00Z</cp:lastPrinted>
  <dcterms:created xsi:type="dcterms:W3CDTF">2013-10-09T01:08:00Z</dcterms:created>
  <dcterms:modified xsi:type="dcterms:W3CDTF">2016-11-11T03:04:00Z</dcterms:modified>
</cp:coreProperties>
</file>