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AE25A5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24.11.2017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29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="00D420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</w:t>
      </w:r>
      <w:r w:rsidR="00601D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79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C60" w:rsidRDefault="006F579A" w:rsidP="0028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="00285C60" w:rsidRPr="007357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F579A" w:rsidRDefault="00285C60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4E2032" w:rsidRPr="004E20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Развитие физической культуры, спорта и молодёжной политики в Сергеевском сельском поселении на 201</w:t>
      </w:r>
      <w:r w:rsidR="007D39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4E2032" w:rsidRPr="004E20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- 20</w:t>
      </w:r>
      <w:r w:rsidR="007D39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4E2032" w:rsidRPr="004E20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</w:t>
      </w:r>
    </w:p>
    <w:p w:rsidR="00285C60" w:rsidRDefault="00285C60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F579A" w:rsidRPr="006F579A" w:rsidRDefault="00285C60" w:rsidP="008849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пункт</w:t>
        </w:r>
        <w:r w:rsidR="00606B35">
          <w:rPr>
            <w:rFonts w:ascii="Times New Roman" w:eastAsia="Times New Roman" w:hAnsi="Times New Roman" w:cs="Arial"/>
            <w:sz w:val="26"/>
            <w:szCs w:val="26"/>
            <w:lang w:eastAsia="ru-RU"/>
          </w:rPr>
          <w:t>ами</w:t>
        </w:r>
        <w:r w:rsidR="00601DBC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</w:t>
        </w:r>
        <w:r w:rsidR="00836B38">
          <w:rPr>
            <w:rFonts w:ascii="Times New Roman" w:eastAsia="Times New Roman" w:hAnsi="Times New Roman" w:cs="Arial"/>
            <w:sz w:val="26"/>
            <w:szCs w:val="26"/>
            <w:lang w:eastAsia="ru-RU"/>
          </w:rPr>
          <w:t>14</w:t>
        </w:r>
        <w:r w:rsidR="00606B35">
          <w:rPr>
            <w:rFonts w:ascii="Times New Roman" w:eastAsia="Times New Roman" w:hAnsi="Times New Roman" w:cs="Arial"/>
            <w:sz w:val="26"/>
            <w:szCs w:val="26"/>
            <w:lang w:eastAsia="ru-RU"/>
          </w:rPr>
          <w:t>, 30</w:t>
        </w:r>
        <w:r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</w:t>
        </w:r>
        <w:r w:rsidR="00606B35">
          <w:rPr>
            <w:rFonts w:ascii="Times New Roman" w:eastAsia="Times New Roman" w:hAnsi="Times New Roman" w:cs="Arial"/>
            <w:sz w:val="26"/>
            <w:szCs w:val="26"/>
            <w:lang w:eastAsia="ru-RU"/>
          </w:rPr>
          <w:t>части</w:t>
        </w:r>
        <w:r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1 статьи 14</w:t>
        </w:r>
      </w:hyperlink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Федерального закона от 06.10.2003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73576B" w:rsidRPr="0073576B">
        <w:rPr>
          <w:rFonts w:ascii="Times New Roman" w:hAnsi="Times New Roman"/>
          <w:bCs/>
          <w:sz w:val="26"/>
          <w:szCs w:val="26"/>
        </w:rPr>
        <w:t>Уставом Сергеевского сельского поселения</w:t>
      </w:r>
      <w:r w:rsidR="00366F9B">
        <w:rPr>
          <w:rFonts w:ascii="Times New Roman" w:hAnsi="Times New Roman"/>
          <w:bCs/>
          <w:sz w:val="26"/>
          <w:szCs w:val="26"/>
        </w:rPr>
        <w:t>,</w:t>
      </w:r>
      <w:r w:rsidR="00366F9B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Сергеевского сельского поселения </w:t>
      </w:r>
      <w:r w:rsidR="00601D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3576B" w:rsidRPr="00366F9B" w:rsidRDefault="00D07D96" w:rsidP="0073576B">
      <w:pPr>
        <w:pStyle w:val="ConsTitle"/>
        <w:widowControl/>
        <w:spacing w:line="360" w:lineRule="auto"/>
        <w:ind w:right="0"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366F9B">
        <w:rPr>
          <w:rFonts w:ascii="Times New Roman" w:hAnsi="Times New Roman"/>
          <w:b w:val="0"/>
          <w:sz w:val="26"/>
          <w:szCs w:val="26"/>
        </w:rPr>
        <w:t xml:space="preserve">1. </w:t>
      </w:r>
      <w:r w:rsidR="006F579A" w:rsidRPr="00366F9B">
        <w:rPr>
          <w:rFonts w:ascii="Times New Roman" w:hAnsi="Times New Roman"/>
          <w:b w:val="0"/>
          <w:sz w:val="26"/>
          <w:szCs w:val="26"/>
        </w:rPr>
        <w:t xml:space="preserve">Утвердить муниципальную </w:t>
      </w:r>
      <w:r w:rsidR="00087636" w:rsidRPr="00366F9B">
        <w:rPr>
          <w:rFonts w:ascii="Times New Roman" w:hAnsi="Times New Roman"/>
          <w:b w:val="0"/>
          <w:sz w:val="26"/>
          <w:szCs w:val="26"/>
        </w:rPr>
        <w:t xml:space="preserve">программу </w:t>
      </w:r>
      <w:r w:rsidR="00366F9B" w:rsidRPr="00366F9B">
        <w:rPr>
          <w:rFonts w:ascii="Times New Roman" w:hAnsi="Times New Roman"/>
          <w:b w:val="0"/>
          <w:sz w:val="26"/>
          <w:szCs w:val="26"/>
        </w:rPr>
        <w:t xml:space="preserve">«Развитие </w:t>
      </w:r>
      <w:r w:rsidR="00836B38" w:rsidRPr="00836B38">
        <w:rPr>
          <w:rFonts w:ascii="Times New Roman" w:hAnsi="Times New Roman"/>
          <w:b w:val="0"/>
          <w:sz w:val="26"/>
          <w:szCs w:val="26"/>
        </w:rPr>
        <w:t>физической культуры, спорта и молодёжной политики</w:t>
      </w:r>
      <w:r w:rsidR="00836B38">
        <w:rPr>
          <w:rFonts w:ascii="Times New Roman" w:hAnsi="Times New Roman"/>
          <w:b w:val="0"/>
          <w:sz w:val="26"/>
          <w:szCs w:val="26"/>
        </w:rPr>
        <w:t xml:space="preserve"> </w:t>
      </w:r>
      <w:r w:rsidR="00366F9B" w:rsidRPr="00366F9B">
        <w:rPr>
          <w:rFonts w:ascii="Times New Roman" w:hAnsi="Times New Roman"/>
          <w:b w:val="0"/>
          <w:sz w:val="26"/>
          <w:szCs w:val="26"/>
        </w:rPr>
        <w:t xml:space="preserve">в Сергеевском сельском поселении </w:t>
      </w:r>
      <w:r w:rsidR="006F579A" w:rsidRPr="00366F9B">
        <w:rPr>
          <w:rFonts w:ascii="Times New Roman" w:hAnsi="Times New Roman"/>
          <w:b w:val="0"/>
          <w:sz w:val="26"/>
          <w:szCs w:val="26"/>
        </w:rPr>
        <w:t>на 201</w:t>
      </w:r>
      <w:r w:rsidR="007D39FE">
        <w:rPr>
          <w:rFonts w:ascii="Times New Roman" w:hAnsi="Times New Roman"/>
          <w:b w:val="0"/>
          <w:sz w:val="26"/>
          <w:szCs w:val="26"/>
        </w:rPr>
        <w:t>8</w:t>
      </w:r>
      <w:r w:rsidR="006F579A" w:rsidRPr="00366F9B">
        <w:rPr>
          <w:rFonts w:ascii="Times New Roman" w:hAnsi="Times New Roman"/>
          <w:b w:val="0"/>
          <w:sz w:val="26"/>
          <w:szCs w:val="26"/>
        </w:rPr>
        <w:t>-20</w:t>
      </w:r>
      <w:r w:rsidR="007D39FE">
        <w:rPr>
          <w:rFonts w:ascii="Times New Roman" w:hAnsi="Times New Roman"/>
          <w:b w:val="0"/>
          <w:sz w:val="26"/>
          <w:szCs w:val="26"/>
        </w:rPr>
        <w:t>20</w:t>
      </w:r>
      <w:r w:rsidR="008849D8">
        <w:rPr>
          <w:rFonts w:ascii="Times New Roman" w:hAnsi="Times New Roman"/>
          <w:b w:val="0"/>
          <w:sz w:val="26"/>
          <w:szCs w:val="26"/>
        </w:rPr>
        <w:t xml:space="preserve"> </w:t>
      </w:r>
      <w:r w:rsidR="006F579A" w:rsidRPr="00366F9B">
        <w:rPr>
          <w:rFonts w:ascii="Times New Roman" w:hAnsi="Times New Roman"/>
          <w:b w:val="0"/>
          <w:sz w:val="26"/>
          <w:szCs w:val="26"/>
        </w:rPr>
        <w:t>годы» (прилагается).</w:t>
      </w:r>
      <w:r w:rsidR="0073576B" w:rsidRPr="00366F9B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01DBC" w:rsidRPr="00601DBC" w:rsidRDefault="00601DB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2. Признать утратившим силу с 01.01.201</w:t>
      </w:r>
      <w:r w:rsidR="007D39FE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 постановление администрации от </w:t>
      </w:r>
      <w:r w:rsidR="007D39FE">
        <w:rPr>
          <w:rFonts w:ascii="Times New Roman" w:eastAsia="Times New Roman" w:hAnsi="Times New Roman" w:cs="Arial"/>
          <w:sz w:val="26"/>
          <w:szCs w:val="26"/>
          <w:lang w:eastAsia="ru-RU"/>
        </w:rPr>
        <w:t>05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.1</w:t>
      </w:r>
      <w:r w:rsidR="007D39FE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.201</w:t>
      </w:r>
      <w:r w:rsidR="007D39FE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 1</w:t>
      </w:r>
      <w:r w:rsidR="007D39FE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«Об утверждении муниципальной программы «</w:t>
      </w:r>
      <w:r w:rsidRPr="00366F9B">
        <w:rPr>
          <w:rFonts w:ascii="Times New Roman" w:hAnsi="Times New Roman"/>
          <w:sz w:val="26"/>
          <w:szCs w:val="26"/>
        </w:rPr>
        <w:t xml:space="preserve">Развитие </w:t>
      </w:r>
      <w:r w:rsidR="00836B38">
        <w:rPr>
          <w:rFonts w:ascii="Times New Roman" w:hAnsi="Times New Roman"/>
          <w:sz w:val="26"/>
          <w:szCs w:val="26"/>
        </w:rPr>
        <w:t xml:space="preserve">физической </w:t>
      </w:r>
      <w:r w:rsidR="007D39FE">
        <w:rPr>
          <w:rFonts w:ascii="Times New Roman" w:hAnsi="Times New Roman"/>
          <w:sz w:val="26"/>
          <w:szCs w:val="26"/>
        </w:rPr>
        <w:t xml:space="preserve">культуры, </w:t>
      </w:r>
      <w:r w:rsidR="00836B38">
        <w:rPr>
          <w:rFonts w:ascii="Times New Roman" w:hAnsi="Times New Roman"/>
          <w:sz w:val="26"/>
          <w:szCs w:val="26"/>
        </w:rPr>
        <w:t xml:space="preserve">спорта </w:t>
      </w:r>
      <w:r w:rsidR="007D39FE" w:rsidRPr="007D39FE">
        <w:rPr>
          <w:rFonts w:ascii="Times New Roman" w:hAnsi="Times New Roman"/>
          <w:sz w:val="26"/>
          <w:szCs w:val="26"/>
        </w:rPr>
        <w:t xml:space="preserve">и молодёжной политики </w:t>
      </w:r>
      <w:r w:rsidRPr="00366F9B">
        <w:rPr>
          <w:rFonts w:ascii="Times New Roman" w:hAnsi="Times New Roman"/>
          <w:sz w:val="26"/>
          <w:szCs w:val="26"/>
        </w:rPr>
        <w:t>в</w:t>
      </w:r>
      <w:r w:rsidR="008849D8">
        <w:rPr>
          <w:rFonts w:ascii="Times New Roman" w:hAnsi="Times New Roman"/>
          <w:sz w:val="26"/>
          <w:szCs w:val="26"/>
        </w:rPr>
        <w:t xml:space="preserve"> Сергеевском сельском поселении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на 201</w:t>
      </w:r>
      <w:r w:rsidR="007D39FE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-201</w:t>
      </w:r>
      <w:r w:rsidR="007D39FE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годы»</w:t>
      </w:r>
      <w:r w:rsidR="007D39FE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7D39F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01DBC" w:rsidRPr="00601DBC" w:rsidRDefault="00601DB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(www.sp-sergeevskoe.ru.).  </w:t>
      </w:r>
    </w:p>
    <w:p w:rsidR="00601DBC" w:rsidRPr="00601DBC" w:rsidRDefault="00601DB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7D39FE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601DBC" w:rsidRDefault="00601DB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7D39FE" w:rsidRDefault="007D39FE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B9340B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B9340B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B9340B">
        <w:rPr>
          <w:rFonts w:ascii="Times New Roman" w:hAnsi="Times New Roman"/>
          <w:sz w:val="26"/>
          <w:szCs w:val="26"/>
        </w:rPr>
        <w:t>Кузнецова</w:t>
      </w:r>
    </w:p>
    <w:p w:rsidR="00836B38" w:rsidRDefault="005E5FA7" w:rsidP="00B934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B9340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</w:p>
    <w:p w:rsidR="00836B38" w:rsidRDefault="00836B38" w:rsidP="00B934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340B" w:rsidRPr="006F579A" w:rsidRDefault="00836B38" w:rsidP="00B934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="00B9340B">
        <w:rPr>
          <w:rFonts w:ascii="Times New Roman" w:eastAsia="Times New Roman" w:hAnsi="Times New Roman"/>
          <w:sz w:val="26"/>
          <w:szCs w:val="26"/>
          <w:lang w:eastAsia="ru-RU"/>
        </w:rPr>
        <w:t xml:space="preserve">  Утверждена</w:t>
      </w:r>
    </w:p>
    <w:p w:rsidR="00B9340B" w:rsidRPr="006F579A" w:rsidRDefault="00B9340B" w:rsidP="00B934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B9340B" w:rsidRPr="006F579A" w:rsidRDefault="00B9340B" w:rsidP="00B9340B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B9340B" w:rsidRPr="006F579A" w:rsidRDefault="00B9340B" w:rsidP="00B9340B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AE25A5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7D39FE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7D39F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AE25A5">
        <w:rPr>
          <w:rFonts w:ascii="Times New Roman" w:eastAsia="Times New Roman" w:hAnsi="Times New Roman"/>
          <w:sz w:val="26"/>
          <w:szCs w:val="26"/>
          <w:lang w:eastAsia="ru-RU"/>
        </w:rPr>
        <w:t>79</w:t>
      </w:r>
    </w:p>
    <w:p w:rsidR="00B9340B" w:rsidRDefault="00B9340B" w:rsidP="00B9340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B0F2B" w:rsidRDefault="001B0F2B" w:rsidP="00B9340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1B0F2B" w:rsidRDefault="001B0F2B" w:rsidP="00B9340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B9340B" w:rsidRDefault="00B9340B" w:rsidP="00B9340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B9340B" w:rsidRPr="006F579A" w:rsidRDefault="00B9340B" w:rsidP="00B93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Развитие </w:t>
      </w:r>
      <w:r w:rsidR="00836B3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физической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культуры </w:t>
      </w:r>
      <w:r w:rsidR="00836B38" w:rsidRPr="00836B3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спорта и молодёжной политики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 xml:space="preserve">Сергеевском сельском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="00836B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 201</w:t>
      </w:r>
      <w:r w:rsidR="007D39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7D39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B9340B" w:rsidRDefault="00B9340B" w:rsidP="00B934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340B" w:rsidRDefault="00B9340B" w:rsidP="00B934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B9340B" w:rsidRDefault="00B9340B" w:rsidP="00B934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B9340B" w:rsidRPr="009532F0" w:rsidTr="00B7169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9532F0" w:rsidRDefault="00B9340B" w:rsidP="00B7169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муниципальной 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175F23" w:rsidRDefault="00B9340B" w:rsidP="00B9340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Развитие</w:t>
            </w:r>
            <w:r w:rsidR="00836B38" w:rsidRPr="00836B3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физической культуры, спорта и молодёжной политики</w:t>
            </w: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культуры в Сергеевском сельском поселении на 201</w:t>
            </w:r>
            <w:r w:rsidR="007D39F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7D39F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(далее - Программа)</w:t>
            </w:r>
          </w:p>
          <w:p w:rsidR="00B9340B" w:rsidRPr="009532F0" w:rsidRDefault="00B9340B" w:rsidP="00B7169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</w:p>
        </w:tc>
      </w:tr>
      <w:tr w:rsidR="00B9340B" w:rsidRPr="009532F0" w:rsidTr="001B0F2B">
        <w:trPr>
          <w:trHeight w:val="12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9532F0" w:rsidRDefault="00B9340B" w:rsidP="00B7169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Основание для разработки П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175F23" w:rsidRDefault="00B9340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B9340B" w:rsidRPr="00175F23" w:rsidRDefault="00B9340B" w:rsidP="00B9340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ы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836B3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3</w:t>
            </w:r>
            <w:r w:rsidR="00836B3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части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 статьи 14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Федерального закона от 06.10.2003 № 131-ФЗ «Об общих принципах организации местного самоупр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Федерации;</w:t>
            </w:r>
          </w:p>
        </w:tc>
      </w:tr>
      <w:tr w:rsidR="00B9340B" w:rsidRPr="009532F0" w:rsidTr="00B7169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9532F0" w:rsidRDefault="00B9340B" w:rsidP="00B7169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175F23" w:rsidRDefault="00B9340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</w:tc>
      </w:tr>
      <w:tr w:rsidR="00B9340B" w:rsidRPr="009532F0" w:rsidTr="00B7169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0B" w:rsidRPr="009532F0" w:rsidRDefault="00B9340B" w:rsidP="00B7169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 Программы: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0B" w:rsidRDefault="00B9340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B9340B" w:rsidRPr="00175F23" w:rsidRDefault="00B9340B" w:rsidP="00B9340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Сельский клуб села Украинка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Сергеевского сельского поселения».</w:t>
            </w:r>
          </w:p>
        </w:tc>
      </w:tr>
      <w:tr w:rsidR="00B9340B" w:rsidRPr="009532F0" w:rsidTr="00B7169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9532F0" w:rsidRDefault="00B9340B" w:rsidP="00B7169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BC" w:rsidRPr="00B75FBC" w:rsidRDefault="00836B38" w:rsidP="00B75FB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B75FBC" w:rsidRPr="00B75FB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обеспечение возможности для населения Сергеевского сельского поселения вести здоровый образ жизни, систематически заниматься физической культурой и спортом; </w:t>
            </w:r>
          </w:p>
          <w:p w:rsidR="00B75FBC" w:rsidRPr="00B75FBC" w:rsidRDefault="00B75FBC" w:rsidP="00B75FB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5FB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укрепление здоровья жителей средствами физической культуры и спорта, привлечение населения к занятиям физической</w:t>
            </w:r>
            <w:r w:rsidR="001B0F2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B75FB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культурой и спортом;</w:t>
            </w:r>
          </w:p>
          <w:p w:rsidR="00B9340B" w:rsidRDefault="00B75FBC" w:rsidP="00B75FB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5FB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создание благоприятных условий для проживания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в сельском поселении;</w:t>
            </w:r>
          </w:p>
          <w:p w:rsidR="00630B42" w:rsidRDefault="00630B42" w:rsidP="00630B42">
            <w:pPr>
              <w:tabs>
                <w:tab w:val="left" w:pos="674"/>
              </w:tabs>
              <w:autoSpaceDE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466BE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повышение социальной активности и самореализации молодежи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Сергеевском сельском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поселени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и;</w:t>
            </w:r>
            <w:r w:rsidRPr="002613BB">
              <w:t xml:space="preserve"> </w:t>
            </w:r>
          </w:p>
          <w:p w:rsidR="00630B42" w:rsidRPr="00175F23" w:rsidRDefault="00630B42" w:rsidP="001B0F2B">
            <w:pPr>
              <w:tabs>
                <w:tab w:val="left" w:pos="67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t xml:space="preserve">- </w:t>
            </w:r>
            <w:r w:rsidRPr="002613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организаци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я</w:t>
            </w:r>
            <w:r w:rsidRPr="002613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и осуществлени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</w:t>
            </w:r>
            <w:r w:rsidRPr="002613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мероприятий по работе с детьми и молодёжью в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Сергеевском сельском поселении.</w:t>
            </w:r>
          </w:p>
        </w:tc>
      </w:tr>
      <w:tr w:rsidR="00B9340B" w:rsidRPr="009532F0" w:rsidTr="00B75FBC">
        <w:trPr>
          <w:trHeight w:val="116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9532F0" w:rsidRDefault="00B9340B" w:rsidP="00B7169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BC" w:rsidRPr="00B75FBC" w:rsidRDefault="00B75FBC" w:rsidP="00B75FB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5FB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воспитание физически и нравственно здорового молодого поколения;</w:t>
            </w:r>
          </w:p>
          <w:p w:rsidR="00B75FBC" w:rsidRPr="00B75FBC" w:rsidRDefault="00B75FBC" w:rsidP="00B75FB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5FB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повышение интереса населения к занятиям физической культурой и спортом;</w:t>
            </w:r>
          </w:p>
          <w:p w:rsidR="00630B42" w:rsidRPr="00466BEA" w:rsidRDefault="00B75FBC" w:rsidP="00B75FB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i/>
                <w:sz w:val="26"/>
                <w:szCs w:val="26"/>
                <w:lang w:eastAsia="ar-SA"/>
              </w:rPr>
            </w:pPr>
            <w:r w:rsidRPr="00B75FB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обеспеченность населения доступными услугами физкультурно-спортивных сооружений, оснащение их совреме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нным оборудованием и инвентарем;</w:t>
            </w:r>
          </w:p>
          <w:p w:rsidR="00630B42" w:rsidRPr="00466BEA" w:rsidRDefault="00630B42" w:rsidP="00630B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</w:t>
            </w:r>
            <w:r w:rsidRPr="00466BE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опуляризация здорового образа жизни среди молодёжи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;</w:t>
            </w:r>
          </w:p>
          <w:p w:rsidR="00630B42" w:rsidRPr="00630B42" w:rsidRDefault="00630B42" w:rsidP="00B75FBC">
            <w:pPr>
              <w:pStyle w:val="ConsPlusCell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-р</w:t>
            </w:r>
            <w:r w:rsidRPr="00466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ешение вопросов занятости молодёжи, организаци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я досуга.</w:t>
            </w:r>
          </w:p>
        </w:tc>
      </w:tr>
      <w:tr w:rsidR="00B9340B" w:rsidRPr="009532F0" w:rsidTr="00B7169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9532F0" w:rsidRDefault="00B9340B" w:rsidP="00B7169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175F23" w:rsidRDefault="00B9340B" w:rsidP="007D39F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7D39F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– 20</w:t>
            </w:r>
            <w:r w:rsidR="007D39F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B9340B" w:rsidRPr="009532F0" w:rsidTr="00B7169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9532F0" w:rsidRDefault="00B9340B" w:rsidP="00B7169B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>Объемы и источники финансирования</w:t>
            </w:r>
          </w:p>
          <w:p w:rsidR="00B9340B" w:rsidRPr="009532F0" w:rsidRDefault="00B9340B" w:rsidP="00B7169B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Default="00B9340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 w:rsidR="007D39F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</w:t>
            </w:r>
            <w:r w:rsidR="007D39F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630B4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 составляет </w:t>
            </w:r>
            <w:r w:rsidR="0083365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240</w:t>
            </w:r>
            <w:r w:rsidR="00836B3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B9340B" w:rsidRPr="006F579A" w:rsidRDefault="00B9340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7D39F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83365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="00F1687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B9340B" w:rsidRPr="006F579A" w:rsidRDefault="00B9340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7D39F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19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83365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="00F1687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0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B9340B" w:rsidRPr="006F579A" w:rsidRDefault="00B9340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7D39F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83365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="00F1687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0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B9340B" w:rsidRDefault="00B9340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      </w:r>
          </w:p>
          <w:p w:rsidR="00B9340B" w:rsidRPr="0003772D" w:rsidRDefault="00B9340B" w:rsidP="007D39F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 w:rsidR="007D39F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</w:t>
            </w:r>
            <w:r w:rsidR="007D39F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B9340B" w:rsidRPr="009532F0" w:rsidTr="00B7169B">
        <w:trPr>
          <w:trHeight w:val="24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9532F0" w:rsidRDefault="00B9340B" w:rsidP="00B7169B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BC" w:rsidRPr="00B75FBC" w:rsidRDefault="00B75FBC" w:rsidP="00B75FB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5FB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результате реализации программы будет обеспечено:</w:t>
            </w:r>
          </w:p>
          <w:p w:rsidR="00B75FBC" w:rsidRDefault="00B75FBC" w:rsidP="00B75FB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5FB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доли населения, систематически занимающегося физической культурой и спортом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;</w:t>
            </w:r>
          </w:p>
          <w:p w:rsidR="00B75FBC" w:rsidRPr="00B75FBC" w:rsidRDefault="00B75FBC" w:rsidP="00B75FB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5FB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развитие массовой физической культуры, </w:t>
            </w:r>
            <w:r w:rsidR="00F1687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школьного </w:t>
            </w:r>
            <w:r w:rsidRPr="00B75FB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спорта, туризма, успешного выступления команд на районных спортивных соревнованиях;</w:t>
            </w:r>
          </w:p>
          <w:p w:rsidR="00B9340B" w:rsidRPr="00175F23" w:rsidRDefault="00B75FBC" w:rsidP="00B75FB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5FB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широкое использование физической культуры и спорта в качестве профилактики заболеваний и укрепления здоровья населения Сергеевского сельского поселения.</w:t>
            </w:r>
          </w:p>
        </w:tc>
      </w:tr>
      <w:tr w:rsidR="00B9340B" w:rsidRPr="009532F0" w:rsidTr="004A2A7C">
        <w:trPr>
          <w:trHeight w:val="289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Default="00B9340B" w:rsidP="00B7169B">
            <w:pPr>
              <w:pStyle w:val="ConsPlusCell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левые индикаторы муниципальной П</w:t>
            </w: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</w:p>
          <w:p w:rsidR="00B9340B" w:rsidRPr="009532F0" w:rsidRDefault="00B9340B" w:rsidP="00B7169B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Default="00B9340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Эффективность реализации Программы оценивается с использованием групп целевых показателей, характеризующих следующее:</w:t>
            </w:r>
          </w:p>
          <w:p w:rsidR="00B75FBC" w:rsidRPr="00B75FBC" w:rsidRDefault="00836B38" w:rsidP="00B75FB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B75FBC" w:rsidRPr="00B75FB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доля населения систематически занимающегося физической культурой и спортом (с 15,5% до 25%);</w:t>
            </w:r>
          </w:p>
          <w:p w:rsidR="00B75FBC" w:rsidRPr="00B75FBC" w:rsidRDefault="00B75FBC" w:rsidP="00B75FB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5FB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количества детей и подростков, систематически занимающихся физической культурой и спортом на территории Сергеевского сельского поселения (с 28% до 48%);</w:t>
            </w:r>
          </w:p>
          <w:p w:rsidR="00B9340B" w:rsidRPr="00175F23" w:rsidRDefault="00B7169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развитие патриотического воспитания у подрастающего поколения; </w:t>
            </w:r>
          </w:p>
        </w:tc>
      </w:tr>
      <w:tr w:rsidR="00B9340B" w:rsidRPr="009532F0" w:rsidTr="00B7169B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6F579A" w:rsidRDefault="00B9340B" w:rsidP="00B7169B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истема контроля за исполнением П</w:t>
            </w: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69B" w:rsidRDefault="00B9340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  <w:r w:rsidR="00B7169B">
              <w:t xml:space="preserve"> </w:t>
            </w:r>
          </w:p>
          <w:p w:rsidR="00B9340B" w:rsidRPr="00175F23" w:rsidRDefault="00B7169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Текущее управление программой осуществляет финансовый отдел администрации Сергеевского сельского поселения.</w:t>
            </w:r>
          </w:p>
          <w:p w:rsidR="00B9340B" w:rsidRPr="00175F23" w:rsidRDefault="00B9340B" w:rsidP="00B7169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B9340B" w:rsidRPr="009532F0" w:rsidRDefault="00B9340B" w:rsidP="00B9340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B9340B" w:rsidRPr="00397472" w:rsidRDefault="00B9340B" w:rsidP="00B93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1. Характеристика и анализ текущего состояния</w:t>
      </w:r>
    </w:p>
    <w:p w:rsidR="006F579A" w:rsidRPr="00D07D96" w:rsidRDefault="00B9340B" w:rsidP="00B934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сферы реализации муниципальной Программы </w:t>
      </w:r>
    </w:p>
    <w:p w:rsidR="00B7169B" w:rsidRPr="00D15ACD" w:rsidRDefault="00B9340B" w:rsidP="006B3AE2">
      <w:pPr>
        <w:pStyle w:val="ConsPlusNormal"/>
        <w:ind w:left="-709" w:firstLine="70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7169B">
        <w:rPr>
          <w:rFonts w:eastAsia="Times New Roman" w:cs="Times New Roman"/>
          <w:i/>
          <w:sz w:val="26"/>
          <w:szCs w:val="26"/>
          <w:lang w:eastAsia="ar-SA"/>
        </w:rPr>
        <w:t xml:space="preserve"> </w:t>
      </w:r>
    </w:p>
    <w:p w:rsidR="00B75FBC" w:rsidRPr="005F5334" w:rsidRDefault="00B75FBC" w:rsidP="00B75FB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Основной задачей 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по развитию физической культуры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школьного спорта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 xml:space="preserve"> 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массового 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спорта является обеспечение прав и возможностей жителей Сергеевского сельского поселения, вне зависимости от их возраста, материального или социального положения, на удовлетворение своих потребностей в занятиях физической культурой и спортом. Воспитание физически и нравственно здорового молодого поколения.</w:t>
      </w:r>
    </w:p>
    <w:p w:rsidR="00B75FBC" w:rsidRPr="005F5334" w:rsidRDefault="00B75FBC" w:rsidP="00B75FB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Обеспечение условий для развития на территории поселения физической культуры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Pr="00B75FBC">
        <w:rPr>
          <w:rFonts w:ascii="Times New Roman" w:eastAsia="Times New Roman" w:hAnsi="Times New Roman"/>
          <w:sz w:val="26"/>
          <w:szCs w:val="26"/>
          <w:lang w:eastAsia="ar-SA"/>
        </w:rPr>
        <w:t xml:space="preserve">школьного спорта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и 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 xml:space="preserve">массового спорта, организация проведения официальных 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физкультурно-оздоровительных и спортивных мероприятий Сергеевского сельского поселения.</w:t>
      </w:r>
    </w:p>
    <w:p w:rsidR="00B75FBC" w:rsidRPr="005F5334" w:rsidRDefault="00B75FBC" w:rsidP="00AE25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Реализация данной программы позволит:</w:t>
      </w:r>
    </w:p>
    <w:p w:rsidR="00B75FBC" w:rsidRPr="005F5334" w:rsidRDefault="00B75FBC" w:rsidP="00AE25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повысить эффективность деятельности муниципальных учреждений и общественных организаций, участвующих в развитии физической культуры, спорта;</w:t>
      </w:r>
    </w:p>
    <w:p w:rsidR="00B75FBC" w:rsidRPr="005F5334" w:rsidRDefault="00B75FBC" w:rsidP="00AE25A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осуществлять пропаганду физической культуры и занятий спортом, здорового образа жизни, что позволит мотивировать население к систематическим занятиям.</w:t>
      </w:r>
    </w:p>
    <w:p w:rsidR="00B75FBC" w:rsidRDefault="00B75FBC" w:rsidP="00AE25A5">
      <w:pPr>
        <w:spacing w:after="0" w:line="240" w:lineRule="auto"/>
        <w:ind w:left="-567" w:firstLine="567"/>
        <w:jc w:val="both"/>
        <w:rPr>
          <w:rFonts w:eastAsiaTheme="minorHAnsi" w:cs="Calibri"/>
        </w:rPr>
      </w:pPr>
      <w:r w:rsidRPr="00543C35">
        <w:rPr>
          <w:rFonts w:ascii="Times New Roman" w:eastAsia="Times New Roman" w:hAnsi="Times New Roman"/>
          <w:sz w:val="26"/>
          <w:szCs w:val="26"/>
          <w:lang w:eastAsia="ar-SA"/>
        </w:rPr>
        <w:t xml:space="preserve">Анализ проблем, 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влияющих 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а развитие физкультуры и спорта, </w:t>
      </w:r>
      <w:r w:rsidRPr="00543C35">
        <w:rPr>
          <w:rFonts w:ascii="Times New Roman" w:eastAsia="Times New Roman" w:hAnsi="Times New Roman"/>
          <w:sz w:val="26"/>
          <w:szCs w:val="26"/>
          <w:lang w:eastAsia="ar-SA"/>
        </w:rPr>
        <w:t>отсутствие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543C3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 xml:space="preserve">на территории многофункциональных спортивных сооружений, стадионов, залов, недостаточное финансирование физкультурно-оздоровительной и спортивно-массовой работы (слабое обеспечение спортивным инвентарем и спортивной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обувью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 xml:space="preserve"> команд) в Сергеевском сельском поселении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 xml:space="preserve"> отсутствие активной пропаганды занятий физической культурой и спортом как соста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вляющей здорового образа жизни, </w:t>
      </w: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недостаточное привлечение инвалидов и лиц с ограниченными возможностями здоровья к регулярны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 занятиям физической культурой, </w:t>
      </w:r>
      <w:r w:rsidRPr="00543C35">
        <w:rPr>
          <w:rFonts w:ascii="Times New Roman" w:eastAsia="Times New Roman" w:hAnsi="Times New Roman"/>
          <w:sz w:val="26"/>
          <w:szCs w:val="26"/>
          <w:lang w:eastAsia="ar-SA"/>
        </w:rPr>
        <w:t>показывает необходимость комплексного подхода к их решению, что предполагает использование программно-целевого метода.</w:t>
      </w:r>
      <w:r w:rsidRPr="00557CE6">
        <w:rPr>
          <w:rFonts w:eastAsiaTheme="minorHAnsi" w:cs="Calibri"/>
        </w:rPr>
        <w:t xml:space="preserve"> </w:t>
      </w:r>
    </w:p>
    <w:p w:rsidR="00283559" w:rsidRPr="00283559" w:rsidRDefault="00F3536D" w:rsidP="00AE25A5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3536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Молодёжная политика, является неотъемлемой частью социальной политики в Сергеевском сельском поселении, определяется как деятельность администрации поселения, направленная на создание условий для успешной самореализации молодых граждан в возрасте от 14 до 30 лет, развитие потенциала молодёжи и его использование</w:t>
      </w:r>
      <w:r w:rsidR="0012760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в интересах развития поселения, </w:t>
      </w:r>
      <w:r w:rsidR="00283559" w:rsidRPr="00283559">
        <w:rPr>
          <w:rFonts w:ascii="Times New Roman" w:eastAsia="Times New Roman" w:hAnsi="Times New Roman"/>
          <w:sz w:val="26"/>
          <w:szCs w:val="26"/>
          <w:lang w:eastAsia="ar-SA"/>
        </w:rPr>
        <w:t>популяризация здоров</w:t>
      </w:r>
      <w:r w:rsidR="00283559">
        <w:rPr>
          <w:rFonts w:ascii="Times New Roman" w:eastAsia="Times New Roman" w:hAnsi="Times New Roman"/>
          <w:sz w:val="26"/>
          <w:szCs w:val="26"/>
          <w:lang w:eastAsia="ar-SA"/>
        </w:rPr>
        <w:t xml:space="preserve">ого образа жизни среди молодёжи, </w:t>
      </w:r>
      <w:r w:rsidR="00283559" w:rsidRPr="00283559">
        <w:rPr>
          <w:rFonts w:ascii="Times New Roman" w:eastAsia="Times New Roman" w:hAnsi="Times New Roman"/>
          <w:sz w:val="26"/>
          <w:szCs w:val="26"/>
          <w:lang w:eastAsia="ar-SA"/>
        </w:rPr>
        <w:t>решение вопросов занятости молодёжи, организация досуга.</w:t>
      </w:r>
    </w:p>
    <w:p w:rsidR="006B3AE2" w:rsidRPr="006B3AE2" w:rsidRDefault="00F3536D" w:rsidP="00AE25A5">
      <w:pPr>
        <w:tabs>
          <w:tab w:val="left" w:pos="674"/>
        </w:tabs>
        <w:autoSpaceDE w:val="0"/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3536D">
        <w:rPr>
          <w:rFonts w:ascii="Times New Roman" w:eastAsia="Times New Roman" w:hAnsi="Times New Roman"/>
          <w:sz w:val="26"/>
          <w:szCs w:val="26"/>
          <w:lang w:eastAsia="ar-SA"/>
        </w:rPr>
        <w:t>Преимущество молодёжи заключается в том, что она обладает наиболее высоким, относительно других возрастных</w:t>
      </w:r>
      <w:r w:rsidR="006B3AE2">
        <w:rPr>
          <w:rFonts w:ascii="Times New Roman" w:eastAsia="Times New Roman" w:hAnsi="Times New Roman"/>
          <w:sz w:val="26"/>
          <w:szCs w:val="26"/>
          <w:lang w:eastAsia="ar-SA"/>
        </w:rPr>
        <w:t xml:space="preserve"> групп, творческим потенциалом.</w:t>
      </w:r>
      <w:r w:rsidR="0028355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F3536D">
        <w:rPr>
          <w:rFonts w:ascii="Times New Roman" w:eastAsia="Times New Roman" w:hAnsi="Times New Roman"/>
          <w:sz w:val="26"/>
          <w:szCs w:val="26"/>
          <w:lang w:eastAsia="ar-SA"/>
        </w:rPr>
        <w:t>Именно молодые люди быстрее приспосабливаются к новым условиям жизни. С другой стороны, и это слабая сторона молодёжи, именно в этом возрасте жизненные ориентиры ещё неустойчивы, они только формируются и корректируются. Поэтому для молодёжи важна поддержка со стороны людей, обладающих жизненным опытом, что позволяет сориентировать, пока неявно выражены жизненные приоритеты.</w:t>
      </w:r>
      <w:r w:rsidR="006B3AE2" w:rsidRPr="006B3AE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B3AE2">
        <w:rPr>
          <w:rFonts w:ascii="Times New Roman" w:eastAsia="Times New Roman" w:hAnsi="Times New Roman"/>
          <w:sz w:val="26"/>
          <w:szCs w:val="26"/>
          <w:lang w:eastAsia="ar-SA"/>
        </w:rPr>
        <w:t xml:space="preserve">Необходимы  </w:t>
      </w:r>
      <w:r w:rsidR="006B3AE2" w:rsidRPr="006B3AE2">
        <w:rPr>
          <w:rFonts w:ascii="Times New Roman" w:eastAsia="Times New Roman" w:hAnsi="Times New Roman"/>
          <w:sz w:val="26"/>
          <w:szCs w:val="26"/>
          <w:lang w:eastAsia="ar-SA"/>
        </w:rPr>
        <w:t>мероприяти</w:t>
      </w:r>
      <w:r w:rsidR="006B3AE2"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="006B3AE2" w:rsidRPr="006B3AE2">
        <w:rPr>
          <w:rFonts w:ascii="Times New Roman" w:eastAsia="Times New Roman" w:hAnsi="Times New Roman"/>
          <w:sz w:val="26"/>
          <w:szCs w:val="26"/>
          <w:lang w:eastAsia="ar-SA"/>
        </w:rPr>
        <w:t>, направленны</w:t>
      </w:r>
      <w:r w:rsidR="006B3AE2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6B3AE2" w:rsidRPr="006B3AE2">
        <w:rPr>
          <w:rFonts w:ascii="Times New Roman" w:eastAsia="Times New Roman" w:hAnsi="Times New Roman"/>
          <w:sz w:val="26"/>
          <w:szCs w:val="26"/>
          <w:lang w:eastAsia="ar-SA"/>
        </w:rPr>
        <w:t xml:space="preserve"> на привлекательность ведения молодежью здорово</w:t>
      </w:r>
      <w:r w:rsidR="006B3AE2">
        <w:rPr>
          <w:rFonts w:ascii="Times New Roman" w:eastAsia="Times New Roman" w:hAnsi="Times New Roman"/>
          <w:sz w:val="26"/>
          <w:szCs w:val="26"/>
          <w:lang w:eastAsia="ar-SA"/>
        </w:rPr>
        <w:t>го образа жизни, его пропаганду, проведение мероприятий</w:t>
      </w:r>
      <w:r w:rsidR="006B3AE2" w:rsidRPr="006B3AE2">
        <w:rPr>
          <w:rFonts w:ascii="Times New Roman" w:eastAsia="Times New Roman" w:hAnsi="Times New Roman"/>
          <w:sz w:val="26"/>
          <w:szCs w:val="26"/>
          <w:lang w:eastAsia="ar-SA"/>
        </w:rPr>
        <w:t xml:space="preserve"> культурного характера, направленных на профилактику социально негативных явлений в молодежной и детской среде (экстремизм, правонаруш</w:t>
      </w:r>
      <w:r w:rsidR="006B3AE2">
        <w:rPr>
          <w:rFonts w:ascii="Times New Roman" w:eastAsia="Times New Roman" w:hAnsi="Times New Roman"/>
          <w:sz w:val="26"/>
          <w:szCs w:val="26"/>
          <w:lang w:eastAsia="ar-SA"/>
        </w:rPr>
        <w:t>ения, алко- и наркозависимость),</w:t>
      </w:r>
      <w:r w:rsidR="006B3AE2" w:rsidRPr="006B3AE2">
        <w:rPr>
          <w:rFonts w:ascii="Times New Roman" w:eastAsia="Times New Roman" w:hAnsi="Times New Roman"/>
          <w:sz w:val="26"/>
          <w:szCs w:val="26"/>
          <w:lang w:eastAsia="ar-SA"/>
        </w:rPr>
        <w:t xml:space="preserve"> повышения уровня социализации молодежи, находящей</w:t>
      </w:r>
      <w:r w:rsidR="006B3AE2">
        <w:rPr>
          <w:rFonts w:ascii="Times New Roman" w:eastAsia="Times New Roman" w:hAnsi="Times New Roman"/>
          <w:sz w:val="26"/>
          <w:szCs w:val="26"/>
          <w:lang w:eastAsia="ar-SA"/>
        </w:rPr>
        <w:t xml:space="preserve">ся в трудной жизненной ситуации,  </w:t>
      </w:r>
      <w:r w:rsidR="006B3AE2" w:rsidRPr="006B3AE2">
        <w:rPr>
          <w:rFonts w:ascii="Times New Roman" w:eastAsia="Times New Roman" w:hAnsi="Times New Roman"/>
          <w:sz w:val="26"/>
          <w:szCs w:val="26"/>
          <w:lang w:eastAsia="ar-SA"/>
        </w:rPr>
        <w:t>проведение мероприятий, направленных на военно-патриотическое воспитание допризывной молодежи, а также мероприятий нацеленных на формирование г</w:t>
      </w:r>
      <w:r w:rsidR="006B3AE2">
        <w:rPr>
          <w:rFonts w:ascii="Times New Roman" w:eastAsia="Times New Roman" w:hAnsi="Times New Roman"/>
          <w:sz w:val="26"/>
          <w:szCs w:val="26"/>
          <w:lang w:eastAsia="ar-SA"/>
        </w:rPr>
        <w:t xml:space="preserve">ражданской позиции и инициативы, </w:t>
      </w:r>
      <w:r w:rsidR="006B3AE2" w:rsidRPr="006B3AE2">
        <w:rPr>
          <w:rFonts w:ascii="Times New Roman" w:eastAsia="Times New Roman" w:hAnsi="Times New Roman"/>
          <w:sz w:val="26"/>
          <w:szCs w:val="26"/>
          <w:lang w:eastAsia="ar-SA"/>
        </w:rPr>
        <w:t>проведение различных мероприятий для организации досуга детей и молодёжи.</w:t>
      </w:r>
    </w:p>
    <w:p w:rsidR="00285C60" w:rsidRPr="00D15ACD" w:rsidRDefault="00127601" w:rsidP="00AE25A5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127601">
        <w:rPr>
          <w:rFonts w:ascii="Times New Roman" w:eastAsia="Times New Roman" w:hAnsi="Times New Roman"/>
          <w:sz w:val="26"/>
          <w:szCs w:val="26"/>
          <w:lang w:eastAsia="ar-SA"/>
        </w:rPr>
        <w:t>Реализация программы окажет благоприятное воздействие на условия проживания в поселении.</w:t>
      </w:r>
    </w:p>
    <w:p w:rsidR="00B7169B" w:rsidRDefault="00B7169B" w:rsidP="00AE25A5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7169B" w:rsidRDefault="00B7169B" w:rsidP="00AE25A5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B7169B" w:rsidRDefault="00B7169B" w:rsidP="00AE25A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Перечень мероприятий Программы</w:t>
      </w:r>
    </w:p>
    <w:p w:rsidR="00B7169B" w:rsidRPr="00B96CE3" w:rsidRDefault="00582F1F" w:rsidP="00AE25A5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0" w:history="1">
        <w:r w:rsidR="00B7169B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7169B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B7169B" w:rsidRDefault="00B7169B" w:rsidP="00AE25A5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Механизм реализации Программы</w:t>
      </w:r>
    </w:p>
    <w:p w:rsidR="00B7169B" w:rsidRDefault="00B7169B" w:rsidP="00AE25A5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B7169B" w:rsidRPr="00DF781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ммы являются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нехватка средств местного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бюджета.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Это повлечёт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ю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показа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B7169B" w:rsidRPr="00DF781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B7169B" w:rsidRPr="00DF781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B7169B" w:rsidRDefault="00B7169B" w:rsidP="00B7169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Ресурсное обеспечение Программы</w:t>
      </w:r>
    </w:p>
    <w:p w:rsidR="00B7169B" w:rsidRPr="00244396" w:rsidRDefault="00B7169B" w:rsidP="00B7169B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4396">
        <w:rPr>
          <w:rFonts w:ascii="Times New Roman" w:eastAsia="Times New Roman" w:hAnsi="Times New Roman"/>
          <w:sz w:val="26"/>
          <w:szCs w:val="26"/>
          <w:lang w:eastAsia="ru-RU"/>
        </w:rPr>
        <w:t>При планировании ресурсного обеспечения учитывались реальная ситуация в финансово-бюджетной с</w:t>
      </w:r>
      <w:r w:rsidR="00612CEB">
        <w:rPr>
          <w:rFonts w:ascii="Times New Roman" w:eastAsia="Times New Roman" w:hAnsi="Times New Roman"/>
          <w:sz w:val="26"/>
          <w:szCs w:val="26"/>
          <w:lang w:eastAsia="ru-RU"/>
        </w:rPr>
        <w:t>фере муниципального образования.</w:t>
      </w:r>
      <w:r w:rsidRPr="002443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2C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7169B" w:rsidRPr="005F5334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>
        <w:rPr>
          <w:rFonts w:ascii="Times New Roman" w:hAnsi="Times New Roman"/>
          <w:sz w:val="26"/>
          <w:szCs w:val="26"/>
        </w:rPr>
        <w:t>приведён в паспорте Программы,</w:t>
      </w:r>
      <w:r w:rsidRPr="003222DC">
        <w:rPr>
          <w:rFonts w:ascii="Times New Roman" w:hAnsi="Times New Roman"/>
          <w:sz w:val="26"/>
          <w:szCs w:val="26"/>
        </w:rPr>
        <w:t xml:space="preserve"> 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>
        <w:rPr>
          <w:rFonts w:ascii="Times New Roman" w:hAnsi="Times New Roman"/>
          <w:sz w:val="26"/>
          <w:szCs w:val="26"/>
        </w:rPr>
        <w:t>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7169B" w:rsidRDefault="00B7169B" w:rsidP="00B7169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Управление реализацией Программы и контроль за ходом ее исполнения</w:t>
      </w:r>
    </w:p>
    <w:p w:rsidR="00612CEB" w:rsidRPr="00612CEB" w:rsidRDefault="00612CEB" w:rsidP="00612CE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Выполнение Программы предполагается осуществить администрацией Сергеевского сельского поселения во взаимод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ействии с учреждением культуры </w:t>
      </w:r>
      <w:r w:rsidR="004A2A7C">
        <w:rPr>
          <w:rFonts w:ascii="Times New Roman" w:eastAsia="Times New Roman" w:hAnsi="Times New Roman"/>
          <w:sz w:val="26"/>
          <w:szCs w:val="26"/>
          <w:lang w:eastAsia="ar-SA"/>
        </w:rPr>
        <w:t xml:space="preserve">МКУ </w:t>
      </w: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 xml:space="preserve">«Сельский клуб с.Украинка Сергеевского сельского поселения». </w:t>
      </w:r>
    </w:p>
    <w:p w:rsidR="00612CEB" w:rsidRPr="00612CEB" w:rsidRDefault="00612CEB" w:rsidP="00612CE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Текущее управление и контроль за</w:t>
      </w:r>
      <w:r w:rsidR="004A2A7C">
        <w:rPr>
          <w:rFonts w:ascii="Times New Roman" w:eastAsia="Times New Roman" w:hAnsi="Times New Roman"/>
          <w:sz w:val="26"/>
          <w:szCs w:val="26"/>
          <w:lang w:eastAsia="ar-SA"/>
        </w:rPr>
        <w:t xml:space="preserve"> качественным</w:t>
      </w: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 xml:space="preserve"> и своевременным выполнением мероприятий программы, целевым и рациональным использованием финансовых средств, своевременным информированием о проделанной работе осуществляется финансовым отделом администрации С</w:t>
      </w:r>
      <w:r w:rsidR="00836B38"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поселения.</w:t>
      </w: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36B3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B7169B" w:rsidRPr="00DF781B" w:rsidRDefault="00612CEB" w:rsidP="00612CE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Заказчик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в Бюджетную комиссию администрации Сергеевского сельского поселения.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B7169B" w:rsidRPr="00DF781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7. Оценка эффективности реализации Программы</w:t>
      </w:r>
    </w:p>
    <w:p w:rsidR="00127601" w:rsidRPr="004A2A7C" w:rsidRDefault="00612CEB" w:rsidP="004A2A7C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 xml:space="preserve">Эффективность Программы складывается из эффекта от реализации мероприятий Программы. </w:t>
      </w:r>
    </w:p>
    <w:p w:rsidR="00B7169B" w:rsidRPr="00AD350F" w:rsidRDefault="00B7169B" w:rsidP="00B7169B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B7169B" w:rsidRDefault="00B7169B" w:rsidP="00B7169B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tbl>
      <w:tblPr>
        <w:tblW w:w="977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275"/>
        <w:gridCol w:w="851"/>
        <w:gridCol w:w="850"/>
        <w:gridCol w:w="709"/>
        <w:gridCol w:w="709"/>
        <w:gridCol w:w="706"/>
      </w:tblGrid>
      <w:tr w:rsidR="00B7169B" w:rsidRPr="0096591B" w:rsidTr="00AE25A5">
        <w:trPr>
          <w:cantSplit/>
          <w:trHeight w:val="360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9B" w:rsidRDefault="00B7169B" w:rsidP="00612CEB">
            <w:pPr>
              <w:suppressAutoHyphens/>
              <w:autoSpaceDE w:val="0"/>
              <w:snapToGrid w:val="0"/>
              <w:spacing w:after="0" w:line="240" w:lineRule="auto"/>
              <w:ind w:left="-211" w:firstLine="21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B7169B" w:rsidRPr="0096591B" w:rsidRDefault="00B7169B" w:rsidP="00612CEB">
            <w:pPr>
              <w:suppressAutoHyphens/>
              <w:autoSpaceDE w:val="0"/>
              <w:snapToGrid w:val="0"/>
              <w:spacing w:after="0" w:line="240" w:lineRule="auto"/>
              <w:ind w:left="-211" w:firstLine="21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изме- рения</w:t>
            </w: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(показателей)              </w:t>
            </w:r>
          </w:p>
        </w:tc>
      </w:tr>
      <w:tr w:rsidR="00B7169B" w:rsidRPr="0096591B" w:rsidTr="00AE25A5">
        <w:trPr>
          <w:cantSplit/>
          <w:trHeight w:val="203"/>
        </w:trPr>
        <w:tc>
          <w:tcPr>
            <w:tcW w:w="4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7D39FE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7D39FE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7D39FE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7D39FE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7D39FE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7D39FE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9B" w:rsidRPr="0096591B" w:rsidRDefault="00B7169B" w:rsidP="007D39FE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7D39FE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</w:tr>
      <w:tr w:rsidR="00127601" w:rsidRPr="00AD350F" w:rsidTr="00AE25A5">
        <w:trPr>
          <w:cantSplit/>
          <w:trHeight w:val="30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1" w:rsidRPr="00B25371" w:rsidRDefault="00127601" w:rsidP="0012760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Pr="003538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Отношение численности населения Сергеевского сельского поселения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систематически занимающегося физической культурой спортом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1" w:rsidRPr="00200152" w:rsidRDefault="00127601" w:rsidP="00127601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1" w:rsidRPr="003C7BB4" w:rsidRDefault="00127601" w:rsidP="00127601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1" w:rsidRPr="003C7BB4" w:rsidRDefault="00127601" w:rsidP="00127601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1" w:rsidRPr="003C7BB4" w:rsidRDefault="00127601" w:rsidP="00127601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1" w:rsidRPr="003C7BB4" w:rsidRDefault="00127601" w:rsidP="00127601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601" w:rsidRPr="003C7BB4" w:rsidRDefault="00127601" w:rsidP="00127601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601" w:rsidRPr="00AD350F" w:rsidTr="00AE25A5">
        <w:trPr>
          <w:cantSplit/>
          <w:trHeight w:val="28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1" w:rsidRPr="003538C6" w:rsidRDefault="00127601" w:rsidP="0012760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Увеличение количества детей и подростков, систематически занимающихся физической культурой и спортом на территории Сергеевского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1" w:rsidRPr="00200152" w:rsidRDefault="00127601" w:rsidP="00127601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1" w:rsidRPr="003C7BB4" w:rsidRDefault="00127601" w:rsidP="00127601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1" w:rsidRPr="003C7BB4" w:rsidRDefault="00127601" w:rsidP="00127601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1" w:rsidRPr="003C7BB4" w:rsidRDefault="00127601" w:rsidP="00127601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1" w:rsidRPr="003C7BB4" w:rsidRDefault="00127601" w:rsidP="00127601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601" w:rsidRPr="003C7BB4" w:rsidRDefault="00127601" w:rsidP="00127601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601" w:rsidRDefault="00127601" w:rsidP="00B7169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7169B" w:rsidRPr="001E08BB" w:rsidRDefault="00B7169B" w:rsidP="00B7169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AE25A5">
        <w:rPr>
          <w:rFonts w:ascii="Times New Roman" w:eastAsia="Times New Roman" w:hAnsi="Times New Roman"/>
          <w:sz w:val="26"/>
          <w:szCs w:val="26"/>
          <w:lang w:eastAsia="ru-RU"/>
        </w:rPr>
        <w:t xml:space="preserve">-го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lastRenderedPageBreak/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B7169B" w:rsidRDefault="00B7169B" w:rsidP="00B7169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Ind w:w="-318" w:type="dxa"/>
        <w:tblLook w:val="01E0" w:firstRow="1" w:lastRow="1" w:firstColumn="1" w:lastColumn="1" w:noHBand="0" w:noVBand="0"/>
      </w:tblPr>
      <w:tblGrid>
        <w:gridCol w:w="5102"/>
        <w:gridCol w:w="4785"/>
      </w:tblGrid>
      <w:tr w:rsidR="00B7169B" w:rsidRPr="001E08BB" w:rsidTr="009B62EB">
        <w:tc>
          <w:tcPr>
            <w:tcW w:w="5102" w:type="dxa"/>
          </w:tcPr>
          <w:p w:rsidR="00B7169B" w:rsidRPr="001E08BB" w:rsidRDefault="00B7169B" w:rsidP="009B62EB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B7169B" w:rsidRPr="001E08BB" w:rsidRDefault="00B7169B" w:rsidP="009B62EB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B7169B" w:rsidRPr="001E08BB" w:rsidTr="009B62EB">
        <w:tc>
          <w:tcPr>
            <w:tcW w:w="5102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B7169B" w:rsidRPr="001E08BB" w:rsidTr="009B62EB">
        <w:tc>
          <w:tcPr>
            <w:tcW w:w="5102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B7169B" w:rsidRPr="001E08BB" w:rsidTr="009B62EB">
        <w:tc>
          <w:tcPr>
            <w:tcW w:w="5102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B7169B" w:rsidRPr="001E08BB" w:rsidTr="009B62EB">
        <w:tc>
          <w:tcPr>
            <w:tcW w:w="5102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  <w:tr w:rsidR="00B7169B" w:rsidRPr="001E08BB" w:rsidTr="009B62EB">
        <w:tc>
          <w:tcPr>
            <w:tcW w:w="5102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</w:p>
        </w:tc>
      </w:tr>
    </w:tbl>
    <w:p w:rsidR="00B7169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7169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12CE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12CE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E702C" w:rsidRDefault="003E702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E702C" w:rsidRDefault="003E702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E702C" w:rsidRDefault="003E702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E702C" w:rsidRDefault="003E702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E702C" w:rsidRDefault="003E702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7169B" w:rsidRPr="001E08B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836B38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</w:t>
      </w:r>
      <w:r w:rsidR="0090536B">
        <w:rPr>
          <w:rFonts w:cs="Calibri"/>
        </w:rPr>
        <w:t xml:space="preserve">         </w:t>
      </w:r>
      <w:r w:rsidRPr="001E08BB">
        <w:rPr>
          <w:rFonts w:cs="Calibri"/>
        </w:rPr>
        <w:t>к муниципальной программе</w:t>
      </w:r>
      <w:r>
        <w:rPr>
          <w:rFonts w:cs="Calibri"/>
        </w:rPr>
        <w:t xml:space="preserve"> </w:t>
      </w:r>
      <w:r w:rsidRPr="005F5334">
        <w:rPr>
          <w:rFonts w:cs="Calibri"/>
        </w:rPr>
        <w:t>«</w:t>
      </w:r>
      <w:r w:rsidR="00612CEB">
        <w:rPr>
          <w:rFonts w:cs="Calibri"/>
        </w:rPr>
        <w:t xml:space="preserve">Развитие </w:t>
      </w:r>
      <w:r w:rsidR="00836B38">
        <w:rPr>
          <w:rFonts w:cs="Calibri"/>
        </w:rPr>
        <w:t xml:space="preserve">физической </w:t>
      </w:r>
      <w:r w:rsidR="0090536B">
        <w:rPr>
          <w:rFonts w:cs="Calibri"/>
        </w:rPr>
        <w:t>куль</w:t>
      </w:r>
      <w:r w:rsidR="00612CEB">
        <w:rPr>
          <w:rFonts w:cs="Calibri"/>
        </w:rPr>
        <w:t>туры</w:t>
      </w:r>
      <w:r w:rsidR="00836B38">
        <w:rPr>
          <w:rFonts w:cs="Calibri"/>
        </w:rPr>
        <w:t>, спорта и молодёжной политики</w:t>
      </w:r>
    </w:p>
    <w:p w:rsidR="0090536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 в</w:t>
      </w:r>
      <w:r w:rsidR="00B7169B" w:rsidRPr="005F5334">
        <w:rPr>
          <w:rFonts w:cs="Calibri"/>
        </w:rPr>
        <w:t xml:space="preserve"> </w:t>
      </w:r>
      <w:r>
        <w:rPr>
          <w:rFonts w:cs="Calibri"/>
        </w:rPr>
        <w:t>Сергеевском сельском</w:t>
      </w:r>
      <w:r w:rsidR="00B7169B"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cs="Calibri"/>
        </w:rPr>
        <w:t>поселении</w:t>
      </w:r>
      <w:r w:rsidR="00B7169B">
        <w:rPr>
          <w:rFonts w:cs="Calibri"/>
        </w:rPr>
        <w:t xml:space="preserve"> на 201</w:t>
      </w:r>
      <w:r w:rsidR="007D39FE">
        <w:rPr>
          <w:rFonts w:cs="Calibri"/>
        </w:rPr>
        <w:t>8</w:t>
      </w:r>
      <w:r w:rsidR="00B7169B">
        <w:rPr>
          <w:rFonts w:cs="Calibri"/>
        </w:rPr>
        <w:t xml:space="preserve"> – 20</w:t>
      </w:r>
      <w:r w:rsidR="007D39FE">
        <w:rPr>
          <w:rFonts w:cs="Calibri"/>
        </w:rPr>
        <w:t>20</w:t>
      </w:r>
      <w:r w:rsidR="00B7169B">
        <w:rPr>
          <w:rFonts w:cs="Calibri"/>
        </w:rPr>
        <w:t xml:space="preserve"> годы», </w:t>
      </w:r>
    </w:p>
    <w:p w:rsidR="00B7169B" w:rsidRPr="00A31D33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B7169B" w:rsidRPr="00A31D33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</w:t>
      </w:r>
      <w:r w:rsidR="0090536B">
        <w:rPr>
          <w:rFonts w:cs="Calibri"/>
        </w:rPr>
        <w:t xml:space="preserve">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83365C">
        <w:rPr>
          <w:rFonts w:cs="Calibri"/>
        </w:rPr>
        <w:t xml:space="preserve">от </w:t>
      </w:r>
      <w:r w:rsidR="00AE25A5">
        <w:rPr>
          <w:rFonts w:cs="Calibri"/>
        </w:rPr>
        <w:t>24.11.2017</w:t>
      </w:r>
      <w:r w:rsidR="0083365C">
        <w:rPr>
          <w:rFonts w:cs="Calibri"/>
        </w:rPr>
        <w:t xml:space="preserve"> № </w:t>
      </w:r>
      <w:r w:rsidR="00AE25A5">
        <w:rPr>
          <w:rFonts w:cs="Calibri"/>
        </w:rPr>
        <w:t>79</w:t>
      </w:r>
      <w:bookmarkStart w:id="0" w:name="_GoBack"/>
      <w:bookmarkEnd w:id="0"/>
    </w:p>
    <w:p w:rsidR="00B7169B" w:rsidRDefault="00B7169B" w:rsidP="00B7169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64F6" w:rsidRDefault="00AD64F6" w:rsidP="00B7169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64F6" w:rsidRDefault="00AD64F6" w:rsidP="00B7169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64F6" w:rsidRDefault="00AD64F6" w:rsidP="00B7169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169B" w:rsidRPr="001E08BB" w:rsidRDefault="00B7169B" w:rsidP="00B7169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053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73576B" w:rsidRDefault="00B7169B" w:rsidP="0090536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(всего по программе –</w:t>
      </w:r>
      <w:r w:rsidR="00AD64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3365C">
        <w:rPr>
          <w:rFonts w:ascii="Times New Roman" w:eastAsia="Times New Roman" w:hAnsi="Times New Roman"/>
          <w:b/>
          <w:sz w:val="26"/>
          <w:szCs w:val="26"/>
          <w:lang w:eastAsia="ru-RU"/>
        </w:rPr>
        <w:t>240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тыс.руб.)</w:t>
      </w:r>
    </w:p>
    <w:p w:rsidR="00127601" w:rsidRPr="0090536B" w:rsidRDefault="00127601" w:rsidP="0090536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-560" w:tblpY="1"/>
        <w:tblOverlap w:val="never"/>
        <w:tblW w:w="104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07"/>
        <w:gridCol w:w="801"/>
        <w:gridCol w:w="801"/>
        <w:gridCol w:w="1053"/>
        <w:gridCol w:w="342"/>
        <w:gridCol w:w="660"/>
        <w:gridCol w:w="406"/>
        <w:gridCol w:w="993"/>
        <w:gridCol w:w="385"/>
        <w:gridCol w:w="607"/>
        <w:gridCol w:w="992"/>
        <w:gridCol w:w="185"/>
        <w:gridCol w:w="807"/>
        <w:gridCol w:w="170"/>
      </w:tblGrid>
      <w:tr w:rsidR="00127601" w:rsidRPr="005F5334" w:rsidTr="00C0297F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127601" w:rsidRPr="005F5334" w:rsidTr="00C0297F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1" w:rsidRPr="005F5334" w:rsidRDefault="00127601" w:rsidP="00C029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1" w:rsidRPr="005F5334" w:rsidRDefault="00127601" w:rsidP="00C029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1" w:rsidRPr="005F5334" w:rsidRDefault="00127601" w:rsidP="00C0297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7601" w:rsidRPr="005F5334" w:rsidRDefault="00127601" w:rsidP="007D39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7D39FE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7D39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7D39FE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7D39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7D39FE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27601" w:rsidRPr="005F5334" w:rsidTr="00C0297F">
        <w:trPr>
          <w:gridAfter w:val="2"/>
          <w:wAfter w:w="977" w:type="dxa"/>
          <w:trHeight w:val="7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F533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27601" w:rsidRPr="005F5334" w:rsidTr="00AD64F6">
        <w:trPr>
          <w:gridAfter w:val="1"/>
          <w:wAfter w:w="170" w:type="dxa"/>
          <w:trHeight w:val="3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1" w:rsidRPr="005F5334" w:rsidRDefault="00127601" w:rsidP="00C029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AD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спортивных </w:t>
            </w:r>
            <w:r w:rsidR="00AD64F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массовых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r w:rsidR="00AD64F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ероприятий для детей и взрослых в населённых пунктах, </w:t>
            </w:r>
            <w:r w:rsidR="00AD64F6" w:rsidRPr="00AD64F6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смотра песни и строя, мини-футбол, велопробеги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D63E28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AD6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127601" w:rsidRPr="005F5334" w:rsidTr="00C0297F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AD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Проведения сп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ортивн</w:t>
            </w:r>
            <w:r w:rsidR="00AD64F6">
              <w:rPr>
                <w:rFonts w:ascii="Courier New" w:eastAsia="Times New Roman" w:hAnsi="Courier New" w:cs="Courier New"/>
                <w:sz w:val="20"/>
                <w:szCs w:val="20"/>
              </w:rPr>
              <w:t>ых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мероприятий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поселенческого уровня </w:t>
            </w:r>
            <w:r w:rsidR="00AD64F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декаду инвалидов 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D63E28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425F3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425F3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425F3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425F38" w:rsidP="00C127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127601" w:rsidRPr="005F5334" w:rsidTr="00C0297F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12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и изготовление спортивной наградной атрибутики (кубки, медали, дипломы, грамоты) для физкультурных и спортивных соревнований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D63E28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127601" w:rsidRPr="005F5334" w:rsidTr="00C0297F">
        <w:trPr>
          <w:gridAfter w:val="1"/>
          <w:wAfter w:w="170" w:type="dxa"/>
          <w:trHeight w:val="66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12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туристических слётов, соревнований по спортивному ориентированию.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D63E28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127601" w:rsidRPr="005F5334" w:rsidTr="00C0297F">
        <w:trPr>
          <w:gridAfter w:val="1"/>
          <w:wAfter w:w="170" w:type="dxa"/>
          <w:trHeight w:val="27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AD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Агитационно - пропагандистская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деятельность за здоровый образ жизни (выпуск </w:t>
            </w:r>
            <w:r w:rsidR="00AD64F6">
              <w:rPr>
                <w:rFonts w:ascii="Courier New" w:eastAsia="Times New Roman" w:hAnsi="Courier New" w:cs="Courier New"/>
                <w:sz w:val="20"/>
                <w:szCs w:val="20"/>
              </w:rPr>
              <w:t>листовок)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D63E28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127601" w:rsidRPr="005F5334" w:rsidTr="00AD64F6">
        <w:trPr>
          <w:gridAfter w:val="1"/>
          <w:wAfter w:w="170" w:type="dxa"/>
          <w:trHeight w:val="2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AD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Приобретение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спортивного инвентаря</w:t>
            </w:r>
            <w:r w:rsidR="007D39FE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 w:rsidR="00C127D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спортивных комплексов, спортивного оборудования</w:t>
            </w:r>
            <w:r w:rsidR="007D39F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D63E28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C127DA" w:rsidP="00C127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87</w:t>
            </w:r>
          </w:p>
        </w:tc>
      </w:tr>
      <w:tr w:rsidR="00127601" w:rsidRPr="005F5334" w:rsidTr="00C0297F">
        <w:trPr>
          <w:gridAfter w:val="1"/>
          <w:wAfter w:w="170" w:type="dxa"/>
          <w:trHeight w:val="4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1" w:rsidRPr="005F5334" w:rsidRDefault="00127601" w:rsidP="00C029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1.7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B25371" w:rsidRDefault="00127601" w:rsidP="0012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Содержа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ние детских спортивных площадок 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D63E28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425F3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FB2D3B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FB2D3B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425F38" w:rsidP="00FB2D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FB2D3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127601" w:rsidRPr="005F5334" w:rsidTr="00C0297F">
        <w:trPr>
          <w:gridAfter w:val="1"/>
          <w:wAfter w:w="170" w:type="dxa"/>
          <w:trHeight w:val="6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1" w:rsidRPr="005F5334" w:rsidRDefault="00127601" w:rsidP="001064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10647C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420562" w:rsidRDefault="008F70E8" w:rsidP="008F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Выполнение работ по подготовке и заливке катка </w:t>
            </w:r>
            <w:r w:rsidR="00127601" w:rsidRPr="00420562">
              <w:rPr>
                <w:rFonts w:ascii="Courier New" w:eastAsia="Times New Roman" w:hAnsi="Courier New" w:cs="Courier New"/>
                <w:sz w:val="20"/>
                <w:szCs w:val="20"/>
              </w:rPr>
              <w:t>в зимний пер</w:t>
            </w:r>
            <w:r w:rsidR="001276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иод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D63E28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83365C" w:rsidP="00AD6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83365C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83365C" w:rsidP="00AD6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83365C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90</w:t>
            </w:r>
          </w:p>
        </w:tc>
      </w:tr>
      <w:tr w:rsidR="00127601" w:rsidRPr="005F5334" w:rsidTr="00C0297F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33752B" w:rsidRDefault="00127601" w:rsidP="0012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3752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33752B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33752B" w:rsidRDefault="0083365C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</w:t>
            </w:r>
            <w:r w:rsidR="00127601" w:rsidRPr="0033752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33752B" w:rsidRDefault="0083365C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</w:t>
            </w:r>
            <w:r w:rsidR="00127601" w:rsidRPr="0033752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33752B" w:rsidRDefault="0083365C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</w:t>
            </w:r>
            <w:r w:rsidR="00127601" w:rsidRPr="0033752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33752B" w:rsidRDefault="0083365C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240</w:t>
            </w:r>
          </w:p>
        </w:tc>
      </w:tr>
    </w:tbl>
    <w:p w:rsidR="00127601" w:rsidRPr="00D63E28" w:rsidRDefault="00127601" w:rsidP="00127601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77E8E" w:rsidRDefault="00477E8E" w:rsidP="001F188D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sectPr w:rsidR="00477E8E" w:rsidSect="00836B38">
      <w:headerReference w:type="default" r:id="rId11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1F" w:rsidRDefault="00582F1F" w:rsidP="0067452D">
      <w:pPr>
        <w:spacing w:after="0" w:line="240" w:lineRule="auto"/>
      </w:pPr>
      <w:r>
        <w:separator/>
      </w:r>
    </w:p>
  </w:endnote>
  <w:endnote w:type="continuationSeparator" w:id="0">
    <w:p w:rsidR="00582F1F" w:rsidRDefault="00582F1F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1F" w:rsidRDefault="00582F1F" w:rsidP="0067452D">
      <w:pPr>
        <w:spacing w:after="0" w:line="240" w:lineRule="auto"/>
      </w:pPr>
      <w:r>
        <w:separator/>
      </w:r>
    </w:p>
  </w:footnote>
  <w:footnote w:type="continuationSeparator" w:id="0">
    <w:p w:rsidR="00582F1F" w:rsidRDefault="00582F1F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046246"/>
      <w:docPartObj>
        <w:docPartGallery w:val="Page Numbers (Top of Page)"/>
        <w:docPartUnique/>
      </w:docPartObj>
    </w:sdtPr>
    <w:sdtEndPr/>
    <w:sdtContent>
      <w:p w:rsidR="00B7169B" w:rsidRDefault="00B716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A5">
          <w:rPr>
            <w:noProof/>
          </w:rPr>
          <w:t>6</w:t>
        </w:r>
        <w:r>
          <w:fldChar w:fldCharType="end"/>
        </w:r>
      </w:p>
    </w:sdtContent>
  </w:sdt>
  <w:p w:rsidR="00B7169B" w:rsidRDefault="00B716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3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81B54"/>
    <w:multiLevelType w:val="hybridMultilevel"/>
    <w:tmpl w:val="2CE0E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E3E96"/>
    <w:multiLevelType w:val="hybridMultilevel"/>
    <w:tmpl w:val="A65E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53D43"/>
    <w:multiLevelType w:val="hybridMultilevel"/>
    <w:tmpl w:val="E1C4D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D2D0C"/>
    <w:multiLevelType w:val="hybridMultilevel"/>
    <w:tmpl w:val="67D6F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66E8E"/>
    <w:multiLevelType w:val="hybridMultilevel"/>
    <w:tmpl w:val="F66E6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14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5E92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B77B9"/>
    <w:rsid w:val="000C13EF"/>
    <w:rsid w:val="000C16FE"/>
    <w:rsid w:val="000C3EB7"/>
    <w:rsid w:val="000C4B38"/>
    <w:rsid w:val="000C5945"/>
    <w:rsid w:val="000C7223"/>
    <w:rsid w:val="000D1011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647C"/>
    <w:rsid w:val="00107CF1"/>
    <w:rsid w:val="00112B00"/>
    <w:rsid w:val="00112B63"/>
    <w:rsid w:val="001178AE"/>
    <w:rsid w:val="0012708F"/>
    <w:rsid w:val="00127601"/>
    <w:rsid w:val="001276D5"/>
    <w:rsid w:val="00127FDB"/>
    <w:rsid w:val="00130825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0F2B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188D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C50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2C08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3559"/>
    <w:rsid w:val="00284673"/>
    <w:rsid w:val="002848E4"/>
    <w:rsid w:val="0028494B"/>
    <w:rsid w:val="002850B6"/>
    <w:rsid w:val="00285C60"/>
    <w:rsid w:val="00286237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41F4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2F7FA3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841"/>
    <w:rsid w:val="003569F5"/>
    <w:rsid w:val="00360617"/>
    <w:rsid w:val="00362E34"/>
    <w:rsid w:val="003639E0"/>
    <w:rsid w:val="00365ACF"/>
    <w:rsid w:val="00365C5F"/>
    <w:rsid w:val="0036606C"/>
    <w:rsid w:val="00366D61"/>
    <w:rsid w:val="00366F9B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C7BB4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02C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5F38"/>
    <w:rsid w:val="004268C4"/>
    <w:rsid w:val="00427199"/>
    <w:rsid w:val="00427BF1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62C2"/>
    <w:rsid w:val="004671C9"/>
    <w:rsid w:val="00467A72"/>
    <w:rsid w:val="00470DB6"/>
    <w:rsid w:val="00474343"/>
    <w:rsid w:val="00476996"/>
    <w:rsid w:val="00477E8E"/>
    <w:rsid w:val="0049030F"/>
    <w:rsid w:val="00494445"/>
    <w:rsid w:val="00494D33"/>
    <w:rsid w:val="00495839"/>
    <w:rsid w:val="00495906"/>
    <w:rsid w:val="00496C47"/>
    <w:rsid w:val="004A08DA"/>
    <w:rsid w:val="004A2A7C"/>
    <w:rsid w:val="004A2E20"/>
    <w:rsid w:val="004A361B"/>
    <w:rsid w:val="004A57EA"/>
    <w:rsid w:val="004A6514"/>
    <w:rsid w:val="004A76A2"/>
    <w:rsid w:val="004B2C64"/>
    <w:rsid w:val="004B3E31"/>
    <w:rsid w:val="004B3FD2"/>
    <w:rsid w:val="004B49CD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2032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5AA3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3FE4"/>
    <w:rsid w:val="00524F9F"/>
    <w:rsid w:val="0052745B"/>
    <w:rsid w:val="00531BF9"/>
    <w:rsid w:val="00532275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82F1F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1235"/>
    <w:rsid w:val="005F51A0"/>
    <w:rsid w:val="00601627"/>
    <w:rsid w:val="0060197C"/>
    <w:rsid w:val="00601DBC"/>
    <w:rsid w:val="00602E5D"/>
    <w:rsid w:val="006039F4"/>
    <w:rsid w:val="00606B35"/>
    <w:rsid w:val="00606B74"/>
    <w:rsid w:val="006120D0"/>
    <w:rsid w:val="00612CEB"/>
    <w:rsid w:val="0062036F"/>
    <w:rsid w:val="00620393"/>
    <w:rsid w:val="00622AFF"/>
    <w:rsid w:val="00623BC6"/>
    <w:rsid w:val="00625750"/>
    <w:rsid w:val="00630B42"/>
    <w:rsid w:val="0063324C"/>
    <w:rsid w:val="00633C7E"/>
    <w:rsid w:val="00635BA6"/>
    <w:rsid w:val="00636369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3F6C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3AE2"/>
    <w:rsid w:val="006B6DB1"/>
    <w:rsid w:val="006C1376"/>
    <w:rsid w:val="006C46C3"/>
    <w:rsid w:val="006C58CF"/>
    <w:rsid w:val="006C7E78"/>
    <w:rsid w:val="006D1035"/>
    <w:rsid w:val="006D3036"/>
    <w:rsid w:val="006D3082"/>
    <w:rsid w:val="006D46AF"/>
    <w:rsid w:val="006D5604"/>
    <w:rsid w:val="006E0A48"/>
    <w:rsid w:val="006E16EF"/>
    <w:rsid w:val="006E22DE"/>
    <w:rsid w:val="006E311B"/>
    <w:rsid w:val="006E61C4"/>
    <w:rsid w:val="006E69C1"/>
    <w:rsid w:val="006E7744"/>
    <w:rsid w:val="006E7CA8"/>
    <w:rsid w:val="006E7D15"/>
    <w:rsid w:val="006F1B1B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3E09"/>
    <w:rsid w:val="00724545"/>
    <w:rsid w:val="007253F2"/>
    <w:rsid w:val="00727428"/>
    <w:rsid w:val="007300C1"/>
    <w:rsid w:val="0073143E"/>
    <w:rsid w:val="00731DED"/>
    <w:rsid w:val="0073208B"/>
    <w:rsid w:val="0073576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772C2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339"/>
    <w:rsid w:val="007A14C3"/>
    <w:rsid w:val="007A3479"/>
    <w:rsid w:val="007A43CB"/>
    <w:rsid w:val="007A4E8A"/>
    <w:rsid w:val="007A79FC"/>
    <w:rsid w:val="007A7F0A"/>
    <w:rsid w:val="007B0C72"/>
    <w:rsid w:val="007B14D2"/>
    <w:rsid w:val="007B2B84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39FE"/>
    <w:rsid w:val="007D407B"/>
    <w:rsid w:val="007D413F"/>
    <w:rsid w:val="007D701E"/>
    <w:rsid w:val="007D72E8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365C"/>
    <w:rsid w:val="00835879"/>
    <w:rsid w:val="00836B38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849D8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0EF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5BD6"/>
    <w:rsid w:val="008F6652"/>
    <w:rsid w:val="008F6C1B"/>
    <w:rsid w:val="008F70E8"/>
    <w:rsid w:val="009005A3"/>
    <w:rsid w:val="00902369"/>
    <w:rsid w:val="0090356A"/>
    <w:rsid w:val="00903808"/>
    <w:rsid w:val="0090536B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9B6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9A5"/>
    <w:rsid w:val="00956A96"/>
    <w:rsid w:val="00957B4B"/>
    <w:rsid w:val="009621BD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0A9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2EB"/>
    <w:rsid w:val="009B65C7"/>
    <w:rsid w:val="009B78F7"/>
    <w:rsid w:val="009C1C51"/>
    <w:rsid w:val="009C35AB"/>
    <w:rsid w:val="009C4B7F"/>
    <w:rsid w:val="009C4F57"/>
    <w:rsid w:val="009C5AF5"/>
    <w:rsid w:val="009C6CDE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7F42"/>
    <w:rsid w:val="00A2157D"/>
    <w:rsid w:val="00A26C82"/>
    <w:rsid w:val="00A2753A"/>
    <w:rsid w:val="00A30781"/>
    <w:rsid w:val="00A31D33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0416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2A23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6C9"/>
    <w:rsid w:val="00AD1763"/>
    <w:rsid w:val="00AD350F"/>
    <w:rsid w:val="00AD3825"/>
    <w:rsid w:val="00AD4722"/>
    <w:rsid w:val="00AD64F6"/>
    <w:rsid w:val="00AD6F98"/>
    <w:rsid w:val="00AE0D9B"/>
    <w:rsid w:val="00AE115D"/>
    <w:rsid w:val="00AE25A5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03CAC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169B"/>
    <w:rsid w:val="00B7249F"/>
    <w:rsid w:val="00B7357A"/>
    <w:rsid w:val="00B75FBC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40B"/>
    <w:rsid w:val="00B93727"/>
    <w:rsid w:val="00B938DD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814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3BD"/>
    <w:rsid w:val="00C10975"/>
    <w:rsid w:val="00C127DA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66632"/>
    <w:rsid w:val="00C7072A"/>
    <w:rsid w:val="00C71579"/>
    <w:rsid w:val="00C716D9"/>
    <w:rsid w:val="00C71F58"/>
    <w:rsid w:val="00C7433B"/>
    <w:rsid w:val="00C80C6E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1EB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31F9"/>
    <w:rsid w:val="00D043D9"/>
    <w:rsid w:val="00D05EFB"/>
    <w:rsid w:val="00D06307"/>
    <w:rsid w:val="00D07D96"/>
    <w:rsid w:val="00D10C78"/>
    <w:rsid w:val="00D15ACD"/>
    <w:rsid w:val="00D161C8"/>
    <w:rsid w:val="00D216B4"/>
    <w:rsid w:val="00D21A0E"/>
    <w:rsid w:val="00D21BBC"/>
    <w:rsid w:val="00D23164"/>
    <w:rsid w:val="00D255F4"/>
    <w:rsid w:val="00D32808"/>
    <w:rsid w:val="00D32A3A"/>
    <w:rsid w:val="00D3622C"/>
    <w:rsid w:val="00D4047B"/>
    <w:rsid w:val="00D40514"/>
    <w:rsid w:val="00D4204C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1F4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024B"/>
    <w:rsid w:val="00EB1A22"/>
    <w:rsid w:val="00EB484D"/>
    <w:rsid w:val="00EB4EA0"/>
    <w:rsid w:val="00EC01C7"/>
    <w:rsid w:val="00EC092E"/>
    <w:rsid w:val="00EC0E2A"/>
    <w:rsid w:val="00EC181E"/>
    <w:rsid w:val="00EC29A2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0EB2"/>
    <w:rsid w:val="00F11A53"/>
    <w:rsid w:val="00F13D23"/>
    <w:rsid w:val="00F13E0C"/>
    <w:rsid w:val="00F144CB"/>
    <w:rsid w:val="00F1687D"/>
    <w:rsid w:val="00F17923"/>
    <w:rsid w:val="00F215EB"/>
    <w:rsid w:val="00F23FA4"/>
    <w:rsid w:val="00F240AD"/>
    <w:rsid w:val="00F24FDF"/>
    <w:rsid w:val="00F26627"/>
    <w:rsid w:val="00F3536D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3113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747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678A"/>
    <w:rsid w:val="00FA773D"/>
    <w:rsid w:val="00FA7B9F"/>
    <w:rsid w:val="00FA7FA6"/>
    <w:rsid w:val="00FB1D84"/>
    <w:rsid w:val="00FB2D3B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3FD7"/>
    <w:rsid w:val="00FD4FD6"/>
    <w:rsid w:val="00FD51BE"/>
    <w:rsid w:val="00FD6795"/>
    <w:rsid w:val="00FD7A29"/>
    <w:rsid w:val="00FE0624"/>
    <w:rsid w:val="00FE0A58"/>
    <w:rsid w:val="00FE53C0"/>
    <w:rsid w:val="00FE5418"/>
    <w:rsid w:val="00FE6CE5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EEA3-BF06-4A05-BE7C-4C328F3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308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0825"/>
    <w:rPr>
      <w:rFonts w:ascii="Consolas" w:eastAsia="Calibri" w:hAnsi="Consolas" w:cs="Times New Roman"/>
      <w:sz w:val="20"/>
      <w:szCs w:val="20"/>
    </w:rPr>
  </w:style>
  <w:style w:type="paragraph" w:customStyle="1" w:styleId="ConsTitle">
    <w:name w:val="ConsTitle"/>
    <w:rsid w:val="00735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аголовок"/>
    <w:basedOn w:val="a"/>
    <w:next w:val="a"/>
    <w:uiPriority w:val="99"/>
    <w:rsid w:val="007357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6"/>
      <w:szCs w:val="26"/>
    </w:rPr>
  </w:style>
  <w:style w:type="paragraph" w:customStyle="1" w:styleId="ConsPlusNormal">
    <w:name w:val="ConsPlusNormal"/>
    <w:rsid w:val="00285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74FA28CA34BA4559AD3BF64C54789A51FBCB3C8924315AF79EBF2199DF3517B3196704F448F120EDE502J2T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D9548E06EFDB429FD78B67788B04B514D4318F2B4A50185111011112051707F3C605F924Ap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E3BD-F4E4-4EB4-9C70-425255A4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7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59</cp:revision>
  <cp:lastPrinted>2017-11-28T09:29:00Z</cp:lastPrinted>
  <dcterms:created xsi:type="dcterms:W3CDTF">2013-10-09T01:08:00Z</dcterms:created>
  <dcterms:modified xsi:type="dcterms:W3CDTF">2017-11-28T09:29:00Z</dcterms:modified>
</cp:coreProperties>
</file>