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92D8C7" wp14:editId="1B930F7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06" w:rsidRDefault="00E37006" w:rsidP="00B9475C">
      <w:pPr>
        <w:ind w:right="-1"/>
        <w:jc w:val="center"/>
        <w:rPr>
          <w:sz w:val="24"/>
          <w:szCs w:val="24"/>
        </w:rPr>
      </w:pP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37006">
        <w:rPr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Default="00767FC1" w:rsidP="00767FC1">
      <w:pPr>
        <w:shd w:val="clear" w:color="auto" w:fill="FFFFFF"/>
        <w:tabs>
          <w:tab w:val="center" w:pos="7930"/>
        </w:tabs>
        <w:ind w:right="-1"/>
        <w:rPr>
          <w:b/>
          <w:bCs/>
          <w:color w:val="000000"/>
          <w:spacing w:val="-3"/>
          <w:sz w:val="26"/>
          <w:szCs w:val="24"/>
          <w:u w:val="single"/>
        </w:rPr>
      </w:pPr>
      <w:r>
        <w:rPr>
          <w:bCs/>
          <w:color w:val="000000"/>
          <w:spacing w:val="-3"/>
          <w:sz w:val="26"/>
          <w:szCs w:val="28"/>
        </w:rPr>
        <w:t xml:space="preserve">30.05.2016                 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</w:t>
      </w:r>
      <w:r w:rsidR="00B9475C">
        <w:rPr>
          <w:bCs/>
          <w:color w:val="000000"/>
          <w:spacing w:val="-3"/>
          <w:sz w:val="26"/>
          <w:szCs w:val="24"/>
        </w:rPr>
        <w:t>с. Сергеевка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  </w:t>
      </w:r>
      <w:r w:rsidR="00250AAB">
        <w:rPr>
          <w:bCs/>
          <w:color w:val="000000"/>
          <w:spacing w:val="-3"/>
          <w:sz w:val="26"/>
          <w:szCs w:val="28"/>
        </w:rPr>
        <w:t xml:space="preserve">№ </w:t>
      </w:r>
      <w:r>
        <w:rPr>
          <w:bCs/>
          <w:color w:val="000000"/>
          <w:spacing w:val="-3"/>
          <w:sz w:val="26"/>
          <w:szCs w:val="28"/>
        </w:rPr>
        <w:t>53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B9475C" w:rsidRPr="00E4752D" w:rsidRDefault="00B9475C" w:rsidP="00FD4983">
      <w:pPr>
        <w:jc w:val="center"/>
        <w:rPr>
          <w:sz w:val="26"/>
          <w:szCs w:val="26"/>
        </w:rPr>
      </w:pPr>
      <w:r w:rsidRPr="00E4752D">
        <w:rPr>
          <w:b/>
          <w:sz w:val="26"/>
          <w:szCs w:val="26"/>
        </w:rPr>
        <w:t xml:space="preserve">Об утверждении </w:t>
      </w:r>
      <w:r w:rsidR="00FD4983">
        <w:rPr>
          <w:b/>
          <w:sz w:val="26"/>
          <w:szCs w:val="26"/>
        </w:rPr>
        <w:t>порядка сообщения муниципальными служащими администрации Сергеевского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E4752D" w:rsidRDefault="00B11F39" w:rsidP="00E37006">
      <w:pPr>
        <w:jc w:val="both"/>
        <w:rPr>
          <w:sz w:val="26"/>
          <w:szCs w:val="26"/>
        </w:rPr>
      </w:pPr>
    </w:p>
    <w:p w:rsidR="00E4752D" w:rsidRDefault="00FD4983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</w:t>
      </w:r>
      <w:r w:rsidR="00577122">
        <w:rPr>
          <w:sz w:val="26"/>
          <w:szCs w:val="26"/>
        </w:rPr>
        <w:t xml:space="preserve"> </w:t>
      </w:r>
      <w:r w:rsidR="00E37006">
        <w:rPr>
          <w:sz w:val="26"/>
          <w:szCs w:val="26"/>
        </w:rPr>
        <w:t>25.12.2008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273-ФЗ </w:t>
      </w:r>
      <w:r w:rsidR="00E37006">
        <w:rPr>
          <w:sz w:val="26"/>
          <w:szCs w:val="26"/>
        </w:rPr>
        <w:t>«</w:t>
      </w:r>
      <w:r>
        <w:rPr>
          <w:sz w:val="26"/>
          <w:szCs w:val="26"/>
        </w:rPr>
        <w:t xml:space="preserve">О противодействии коррупции», в целях реализации подпункта «б» пункта 8 Указа Президента Российской Федерации </w:t>
      </w:r>
      <w:r w:rsidR="00E37006">
        <w:rPr>
          <w:sz w:val="26"/>
          <w:szCs w:val="26"/>
        </w:rPr>
        <w:t xml:space="preserve">от 22.11.2015 </w:t>
      </w:r>
      <w:r>
        <w:rPr>
          <w:sz w:val="26"/>
          <w:szCs w:val="26"/>
        </w:rPr>
        <w:t xml:space="preserve">№ 650 «О порядке сообщения лицами, замещающими отдельные государственные должности Российской Федерации, должности </w:t>
      </w:r>
      <w:r w:rsidR="00E37006">
        <w:rPr>
          <w:sz w:val="26"/>
          <w:szCs w:val="26"/>
        </w:rPr>
        <w:t>федеральной</w:t>
      </w:r>
      <w:r w:rsidR="00577122">
        <w:rPr>
          <w:sz w:val="26"/>
          <w:szCs w:val="26"/>
        </w:rPr>
        <w:t xml:space="preserve"> </w:t>
      </w:r>
      <w:r w:rsidR="00E37006">
        <w:rPr>
          <w:sz w:val="26"/>
          <w:szCs w:val="26"/>
        </w:rPr>
        <w:t>государственной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службы, и иными лицами о возникновении личной заинтересованности </w:t>
      </w:r>
      <w:r w:rsidR="00E37006">
        <w:rPr>
          <w:sz w:val="26"/>
          <w:szCs w:val="26"/>
        </w:rPr>
        <w:t>при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исполнении должностных обязанностей, которая приводит или может привести к конфликту 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интересов, и о внесении изменений </w:t>
      </w:r>
      <w:r w:rsidR="0057712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некоторые </w:t>
      </w:r>
      <w:r w:rsidR="00E37006">
        <w:rPr>
          <w:sz w:val="26"/>
          <w:szCs w:val="26"/>
        </w:rPr>
        <w:t>акты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Президента </w:t>
      </w:r>
      <w:r w:rsidR="00E37006">
        <w:rPr>
          <w:sz w:val="26"/>
          <w:szCs w:val="26"/>
        </w:rPr>
        <w:t>Российской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>Фед</w:t>
      </w:r>
      <w:r w:rsidR="00E37006">
        <w:rPr>
          <w:sz w:val="26"/>
          <w:szCs w:val="26"/>
        </w:rPr>
        <w:t xml:space="preserve">ерации», руководствуясь </w:t>
      </w:r>
      <w:r w:rsidR="00577122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Сергеевского </w:t>
      </w:r>
      <w:r w:rsidR="00E37006">
        <w:rPr>
          <w:sz w:val="26"/>
          <w:szCs w:val="26"/>
        </w:rPr>
        <w:t>сельского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поселения, администрация Сергеевского сельского поселения </w:t>
      </w:r>
    </w:p>
    <w:p w:rsidR="00FD4983" w:rsidRDefault="00FD4983" w:rsidP="00E4752D">
      <w:pPr>
        <w:spacing w:line="360" w:lineRule="auto"/>
        <w:rPr>
          <w:sz w:val="26"/>
          <w:szCs w:val="26"/>
        </w:rPr>
      </w:pPr>
    </w:p>
    <w:p w:rsidR="00FD4983" w:rsidRDefault="00FD4983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1795" w:rsidRDefault="00E61795" w:rsidP="00E4752D">
      <w:pPr>
        <w:spacing w:line="360" w:lineRule="auto"/>
        <w:rPr>
          <w:sz w:val="26"/>
          <w:szCs w:val="26"/>
        </w:rPr>
      </w:pPr>
    </w:p>
    <w:p w:rsidR="0071701D" w:rsidRPr="0071701D" w:rsidRDefault="0071701D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1. </w:t>
      </w:r>
      <w:hyperlink r:id="rId6" w:tgtFrame="_blank" w:tooltip="Перейти к тексту Порядка" w:history="1">
        <w:r w:rsidRPr="00E61795">
          <w:rPr>
            <w:sz w:val="26"/>
            <w:szCs w:val="26"/>
          </w:rPr>
          <w:t>Утвердить Порядок сообщения муниципальными служащими администрации Сергеевского сельского поселения о возникновении личной заинтересованности при исполнении должностных обязанностей, которая приводи г или может привести к конфликту интересов, согласно приложению к настоящему постановлению.</w:t>
        </w:r>
      </w:hyperlink>
    </w:p>
    <w:p w:rsidR="00D33EDB" w:rsidRDefault="0071701D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2. Старшему специалисту администрации – управляющему делами Шульга Н.В. довести до сведения муниципальных служащих администрации Сергеевского сельского поселения персонально под роспись Порядок сообщения </w:t>
      </w:r>
    </w:p>
    <w:p w:rsidR="00D33EDB" w:rsidRDefault="00D33EDB" w:rsidP="00E37006">
      <w:pPr>
        <w:spacing w:line="360" w:lineRule="auto"/>
        <w:ind w:firstLine="709"/>
        <w:jc w:val="both"/>
        <w:rPr>
          <w:sz w:val="26"/>
          <w:szCs w:val="26"/>
        </w:rPr>
      </w:pPr>
    </w:p>
    <w:p w:rsidR="00E37006" w:rsidRDefault="00E37006" w:rsidP="00D33EDB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служащими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420485" w:rsidRDefault="0071701D" w:rsidP="00E37006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3. В соответствии с настоящим Порядком внести соответствующие изменения в </w:t>
      </w:r>
      <w:r w:rsidR="00EE61E2" w:rsidRPr="00E61795">
        <w:rPr>
          <w:sz w:val="26"/>
          <w:szCs w:val="26"/>
        </w:rPr>
        <w:t xml:space="preserve">решение </w:t>
      </w:r>
      <w:r w:rsidR="00577122">
        <w:rPr>
          <w:sz w:val="26"/>
          <w:szCs w:val="26"/>
        </w:rPr>
        <w:t>муниципального комитета «</w:t>
      </w:r>
      <w:r w:rsidR="00E37006">
        <w:rPr>
          <w:sz w:val="26"/>
          <w:szCs w:val="26"/>
        </w:rPr>
        <w:t>О</w:t>
      </w:r>
      <w:r w:rsidRPr="00E61795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</w:t>
      </w:r>
      <w:r w:rsidR="00F20409">
        <w:rPr>
          <w:sz w:val="26"/>
          <w:szCs w:val="26"/>
        </w:rPr>
        <w:t>ргеевского сельского поселения»</w:t>
      </w:r>
      <w:r w:rsidR="00577122">
        <w:rPr>
          <w:sz w:val="26"/>
          <w:szCs w:val="26"/>
        </w:rPr>
        <w:t>.</w:t>
      </w:r>
    </w:p>
    <w:p w:rsidR="00420485" w:rsidRDefault="00420485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20485">
        <w:rPr>
          <w:sz w:val="26"/>
          <w:szCs w:val="26"/>
        </w:rPr>
        <w:t>. Настоящее постановление вывесить для обнародования на информационных стендах в помещении администрации Сергеевского сельского поселения, в зданиях сельской библиотеки с. Сергеевка и сельского клуба с. Украинка, разместить на официальном сайте администрации Се</w:t>
      </w:r>
      <w:r w:rsidR="00E37006">
        <w:rPr>
          <w:sz w:val="26"/>
          <w:szCs w:val="26"/>
        </w:rPr>
        <w:t xml:space="preserve">ргеевского сельского поселения </w:t>
      </w:r>
      <w:r w:rsidRPr="00420485">
        <w:rPr>
          <w:sz w:val="26"/>
          <w:szCs w:val="26"/>
        </w:rPr>
        <w:t>(</w:t>
      </w:r>
      <w:hyperlink r:id="rId7" w:history="1">
        <w:r w:rsidRPr="00420485">
          <w:rPr>
            <w:color w:val="0000FF"/>
            <w:sz w:val="26"/>
            <w:szCs w:val="26"/>
            <w:u w:val="single"/>
            <w:lang w:val="en-US"/>
          </w:rPr>
          <w:t>www</w:t>
        </w:r>
        <w:r w:rsidRPr="0042048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20485">
          <w:rPr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Pr="00420485">
          <w:rPr>
            <w:color w:val="0000FF"/>
            <w:sz w:val="26"/>
            <w:szCs w:val="26"/>
            <w:u w:val="single"/>
          </w:rPr>
          <w:t>-</w:t>
        </w:r>
        <w:r w:rsidRPr="00420485">
          <w:rPr>
            <w:color w:val="0000FF"/>
            <w:sz w:val="26"/>
            <w:szCs w:val="26"/>
            <w:u w:val="single"/>
            <w:lang w:val="en-US"/>
          </w:rPr>
          <w:t>sergeevskoe</w:t>
        </w:r>
        <w:r w:rsidRPr="00420485">
          <w:rPr>
            <w:color w:val="0000FF"/>
            <w:sz w:val="26"/>
            <w:szCs w:val="26"/>
            <w:u w:val="single"/>
          </w:rPr>
          <w:t>.</w:t>
        </w:r>
        <w:r w:rsidRPr="00420485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420485">
        <w:rPr>
          <w:sz w:val="26"/>
          <w:szCs w:val="26"/>
        </w:rPr>
        <w:t>).</w:t>
      </w:r>
    </w:p>
    <w:p w:rsidR="00420485" w:rsidRPr="00577122" w:rsidRDefault="00420485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577122">
        <w:rPr>
          <w:sz w:val="26"/>
          <w:szCs w:val="26"/>
        </w:rPr>
        <w:t>5. Постановление вступает в силу со дня его официального опубликования.</w:t>
      </w:r>
    </w:p>
    <w:p w:rsidR="00420485" w:rsidRPr="00420485" w:rsidRDefault="00420485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20485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 xml:space="preserve">Сергеевского сельского поселения                          </w:t>
      </w:r>
      <w:r w:rsidR="00E4752D">
        <w:rPr>
          <w:sz w:val="26"/>
          <w:szCs w:val="26"/>
        </w:rPr>
        <w:t xml:space="preserve">                             </w:t>
      </w:r>
      <w:r w:rsidR="00E37006">
        <w:rPr>
          <w:sz w:val="26"/>
          <w:szCs w:val="26"/>
        </w:rPr>
        <w:t xml:space="preserve"> </w:t>
      </w:r>
      <w:r w:rsidRPr="00E4752D">
        <w:rPr>
          <w:sz w:val="26"/>
          <w:szCs w:val="26"/>
        </w:rPr>
        <w:t>Н.В. Кузнецова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F37A21" w:rsidRPr="00F37A21" w:rsidRDefault="00F37A21">
      <w:pPr>
        <w:rPr>
          <w:sz w:val="26"/>
          <w:szCs w:val="26"/>
        </w:rPr>
      </w:pPr>
    </w:p>
    <w:p w:rsidR="00292A2E" w:rsidRPr="00F37A21" w:rsidRDefault="005C091D">
      <w:pPr>
        <w:rPr>
          <w:sz w:val="26"/>
          <w:szCs w:val="26"/>
        </w:rPr>
      </w:pPr>
      <w:r>
        <w:rPr>
          <w:sz w:val="26"/>
          <w:szCs w:val="26"/>
        </w:rPr>
        <w:t>24 7 04</w:t>
      </w:r>
    </w:p>
    <w:p w:rsidR="001F3777" w:rsidRDefault="00292A2E" w:rsidP="004B6F4B">
      <w:pPr>
        <w:pStyle w:val="a5"/>
      </w:pPr>
      <w:r w:rsidRPr="004B6F4B">
        <w:t xml:space="preserve">                  </w:t>
      </w:r>
    </w:p>
    <w:p w:rsidR="001F3777" w:rsidRDefault="001F3777" w:rsidP="004B6F4B">
      <w:pPr>
        <w:pStyle w:val="a5"/>
      </w:pP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t xml:space="preserve">       </w:t>
      </w:r>
      <w:r w:rsidR="004B6F4B">
        <w:t xml:space="preserve">                                                                         </w:t>
      </w:r>
      <w:r w:rsidR="00E37006">
        <w:t xml:space="preserve">                               </w:t>
      </w:r>
      <w:r w:rsidR="004B6F4B" w:rsidRPr="004B6F4B">
        <w:rPr>
          <w:sz w:val="26"/>
          <w:szCs w:val="26"/>
        </w:rPr>
        <w:t xml:space="preserve">Приложение </w:t>
      </w:r>
    </w:p>
    <w:p w:rsidR="00292A2E" w:rsidRPr="004B6F4B" w:rsidRDefault="004B6F4B" w:rsidP="004B6F4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16651B" w:rsidRPr="004B6F4B">
        <w:rPr>
          <w:sz w:val="26"/>
          <w:szCs w:val="26"/>
        </w:rPr>
        <w:t>к  постановл</w:t>
      </w:r>
      <w:r w:rsidR="00F37A21" w:rsidRPr="004B6F4B">
        <w:rPr>
          <w:sz w:val="26"/>
          <w:szCs w:val="26"/>
        </w:rPr>
        <w:t xml:space="preserve">ению </w:t>
      </w:r>
      <w:r w:rsidR="00E37006">
        <w:rPr>
          <w:sz w:val="26"/>
          <w:szCs w:val="26"/>
        </w:rPr>
        <w:t xml:space="preserve"> администрации</w:t>
      </w:r>
      <w:r w:rsidR="00292A2E" w:rsidRPr="004B6F4B">
        <w:rPr>
          <w:sz w:val="26"/>
          <w:szCs w:val="26"/>
        </w:rPr>
        <w:t xml:space="preserve">  </w:t>
      </w:r>
      <w:r w:rsidR="00FD291D" w:rsidRPr="004B6F4B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2A2E" w:rsidRPr="004B6F4B">
        <w:rPr>
          <w:sz w:val="26"/>
          <w:szCs w:val="26"/>
        </w:rPr>
        <w:t>Сергеевского сельского поселения</w:t>
      </w: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</w:t>
      </w:r>
      <w:r w:rsidR="00E37006">
        <w:rPr>
          <w:sz w:val="26"/>
          <w:szCs w:val="26"/>
        </w:rPr>
        <w:t xml:space="preserve">                              </w:t>
      </w:r>
      <w:proofErr w:type="gramStart"/>
      <w:r w:rsidR="00767FC1">
        <w:rPr>
          <w:sz w:val="26"/>
          <w:szCs w:val="26"/>
        </w:rPr>
        <w:t>от</w:t>
      </w:r>
      <w:proofErr w:type="gramEnd"/>
      <w:r w:rsidR="00767FC1">
        <w:rPr>
          <w:sz w:val="26"/>
          <w:szCs w:val="26"/>
        </w:rPr>
        <w:t xml:space="preserve"> «30</w:t>
      </w:r>
      <w:r w:rsidRPr="004B6F4B">
        <w:rPr>
          <w:sz w:val="26"/>
          <w:szCs w:val="26"/>
        </w:rPr>
        <w:t>»</w:t>
      </w:r>
      <w:r w:rsidR="00767FC1">
        <w:rPr>
          <w:sz w:val="26"/>
          <w:szCs w:val="26"/>
        </w:rPr>
        <w:t xml:space="preserve"> мая 2016 года </w:t>
      </w:r>
      <w:r w:rsidRPr="004B6F4B">
        <w:rPr>
          <w:sz w:val="26"/>
          <w:szCs w:val="26"/>
        </w:rPr>
        <w:t xml:space="preserve"> № </w:t>
      </w:r>
      <w:r w:rsidR="00767FC1">
        <w:rPr>
          <w:sz w:val="26"/>
          <w:szCs w:val="26"/>
        </w:rPr>
        <w:t>53</w:t>
      </w:r>
    </w:p>
    <w:p w:rsidR="00292A2E" w:rsidRPr="004B6F4B" w:rsidRDefault="00292A2E" w:rsidP="00FD291D">
      <w:pPr>
        <w:spacing w:line="360" w:lineRule="auto"/>
        <w:rPr>
          <w:sz w:val="26"/>
          <w:szCs w:val="26"/>
        </w:rPr>
      </w:pPr>
    </w:p>
    <w:p w:rsidR="00E37006" w:rsidRDefault="00E37006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6651B" w:rsidRPr="0016651B" w:rsidRDefault="0016651B" w:rsidP="004B6F4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16651B">
        <w:rPr>
          <w:rFonts w:eastAsia="Calibri"/>
          <w:b/>
          <w:bCs/>
          <w:sz w:val="26"/>
          <w:szCs w:val="26"/>
          <w:lang w:eastAsia="en-US"/>
        </w:rPr>
        <w:t>сообщения</w:t>
      </w:r>
      <w:proofErr w:type="gramEnd"/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муниципальными служащими администрации </w:t>
      </w:r>
      <w:r w:rsidR="004B6F4B">
        <w:rPr>
          <w:rFonts w:eastAsia="Calibri"/>
          <w:b/>
          <w:bCs/>
          <w:sz w:val="26"/>
          <w:szCs w:val="26"/>
          <w:lang w:eastAsia="en-US"/>
        </w:rPr>
        <w:t>Сергеевского сельского поселения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о возникновении личной заинтересованности при</w:t>
      </w:r>
    </w:p>
    <w:p w:rsidR="0016651B" w:rsidRPr="004B6F4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16651B">
        <w:rPr>
          <w:rFonts w:eastAsia="Calibri"/>
          <w:b/>
          <w:bCs/>
          <w:sz w:val="26"/>
          <w:szCs w:val="26"/>
          <w:lang w:eastAsia="en-US"/>
        </w:rPr>
        <w:t>исполнении</w:t>
      </w:r>
      <w:proofErr w:type="gramEnd"/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д</w:t>
      </w:r>
      <w:r w:rsidR="00577122">
        <w:rPr>
          <w:rFonts w:eastAsia="Calibri"/>
          <w:b/>
          <w:bCs/>
          <w:sz w:val="26"/>
          <w:szCs w:val="26"/>
          <w:lang w:eastAsia="en-US"/>
        </w:rPr>
        <w:t>олжностных обязанностей, которая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</w:t>
      </w:r>
      <w:r w:rsidR="00E3700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6651B">
        <w:rPr>
          <w:rFonts w:eastAsia="Calibri"/>
          <w:b/>
          <w:bCs/>
          <w:sz w:val="26"/>
          <w:szCs w:val="26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1. Настоящий Порядок определяет порядок сообщения муниципальными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служащими администрации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(далее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администрация) о возникновении личной за</w:t>
      </w:r>
      <w:r w:rsidR="00577122">
        <w:rPr>
          <w:rFonts w:eastAsia="Calibri"/>
          <w:sz w:val="26"/>
          <w:szCs w:val="26"/>
          <w:lang w:eastAsia="en-US"/>
        </w:rPr>
        <w:t>интересованности при исполнении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д</w:t>
      </w:r>
      <w:r w:rsidR="00577122">
        <w:rPr>
          <w:rFonts w:eastAsia="Calibri"/>
          <w:sz w:val="26"/>
          <w:szCs w:val="26"/>
          <w:lang w:eastAsia="en-US"/>
        </w:rPr>
        <w:t>олжностных обязанностей, которая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приводит или может привести к конфликту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651B">
        <w:rPr>
          <w:rFonts w:eastAsia="Calibri"/>
          <w:sz w:val="26"/>
          <w:szCs w:val="26"/>
          <w:lang w:eastAsia="en-US"/>
        </w:rPr>
        <w:t>интересов</w:t>
      </w:r>
      <w:proofErr w:type="gramEnd"/>
      <w:r w:rsidRPr="0016651B">
        <w:rPr>
          <w:rFonts w:eastAsia="Calibri"/>
          <w:sz w:val="26"/>
          <w:szCs w:val="26"/>
          <w:lang w:eastAsia="en-US"/>
        </w:rPr>
        <w:t>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2. Лица, замещающие должности муниципальной службы в администрации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обязаны, в соответствии с законодательством Российской Федерации о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противодействии коррупции, сообщать о возникновении личной заинтересованности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при исполнении 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обязанностей, которая </w:t>
      </w:r>
      <w:r w:rsidRPr="0016651B">
        <w:rPr>
          <w:rFonts w:eastAsia="Calibri"/>
          <w:sz w:val="26"/>
          <w:szCs w:val="26"/>
          <w:lang w:eastAsia="en-US"/>
        </w:rPr>
        <w:t xml:space="preserve"> приводит или может привести к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конфликту интересов, а также принимать меры по предотвращению или</w:t>
      </w:r>
      <w:r w:rsidR="004B6F4B">
        <w:rPr>
          <w:rFonts w:eastAsia="Calibri"/>
          <w:sz w:val="26"/>
          <w:szCs w:val="26"/>
          <w:lang w:eastAsia="en-US"/>
        </w:rPr>
        <w:t xml:space="preserve"> урегулированию </w:t>
      </w:r>
      <w:r w:rsidRPr="0016651B">
        <w:rPr>
          <w:rFonts w:eastAsia="Calibri"/>
          <w:sz w:val="26"/>
          <w:szCs w:val="26"/>
          <w:lang w:eastAsia="en-US"/>
        </w:rPr>
        <w:t>конфликта интересов.</w:t>
      </w:r>
    </w:p>
    <w:p w:rsidR="0016651B" w:rsidRPr="004B6F4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Сообщение оформляется в письменной форме в виде уведомления о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возникновении личной заинтересованности при исполнении должностных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="00FF2DB6">
        <w:rPr>
          <w:rFonts w:eastAsia="Calibri"/>
          <w:sz w:val="26"/>
          <w:szCs w:val="26"/>
          <w:lang w:eastAsia="en-US"/>
        </w:rPr>
        <w:t>обязанностей, которая</w:t>
      </w:r>
      <w:r w:rsidRPr="0016651B">
        <w:rPr>
          <w:rFonts w:eastAsia="Calibri"/>
          <w:sz w:val="26"/>
          <w:szCs w:val="26"/>
          <w:lang w:eastAsia="en-US"/>
        </w:rPr>
        <w:t xml:space="preserve"> приводит или может привес</w:t>
      </w:r>
      <w:r w:rsidR="00FF2DB6">
        <w:rPr>
          <w:rFonts w:eastAsia="Calibri"/>
          <w:sz w:val="26"/>
          <w:szCs w:val="26"/>
          <w:lang w:eastAsia="en-US"/>
        </w:rPr>
        <w:t>ти к конфликту интересов (далее</w:t>
      </w:r>
      <w:r w:rsidRPr="0016651B">
        <w:rPr>
          <w:rFonts w:eastAsia="Calibri"/>
          <w:sz w:val="26"/>
          <w:szCs w:val="26"/>
          <w:lang w:eastAsia="en-US"/>
        </w:rPr>
        <w:t xml:space="preserve"> -уведомление).</w:t>
      </w:r>
    </w:p>
    <w:p w:rsidR="0016651B" w:rsidRPr="0016651B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3. Муниципальные служащие администрации направляют главе администрации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уведомление не позднее рабочего дня, следующе</w:t>
      </w:r>
      <w:r w:rsidR="005C091D">
        <w:rPr>
          <w:rFonts w:eastAsia="Calibri"/>
          <w:sz w:val="26"/>
          <w:szCs w:val="26"/>
          <w:lang w:eastAsia="en-US"/>
        </w:rPr>
        <w:t>го за днем возникновения личной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заинтересованности при исполнении должностных</w:t>
      </w:r>
      <w:r w:rsidRPr="004B6F4B">
        <w:rPr>
          <w:rFonts w:eastAsia="Calibri"/>
          <w:sz w:val="26"/>
          <w:szCs w:val="26"/>
          <w:lang w:eastAsia="en-US"/>
        </w:rPr>
        <w:t xml:space="preserve"> обязанностей, которая приводит </w:t>
      </w:r>
      <w:r w:rsidRPr="0016651B">
        <w:rPr>
          <w:rFonts w:eastAsia="Calibri"/>
          <w:sz w:val="26"/>
          <w:szCs w:val="26"/>
          <w:lang w:eastAsia="en-US"/>
        </w:rPr>
        <w:t xml:space="preserve">или может </w:t>
      </w:r>
      <w:r w:rsidR="005C091D">
        <w:rPr>
          <w:rFonts w:eastAsia="Calibri"/>
          <w:sz w:val="26"/>
          <w:szCs w:val="26"/>
          <w:lang w:eastAsia="en-US"/>
        </w:rPr>
        <w:t>привести к конфликту интересов.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4. Глава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администрации направляет уведомление в течение трех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календарных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дней со дня его поступления </w:t>
      </w:r>
      <w:r w:rsidR="00E37006">
        <w:rPr>
          <w:rFonts w:eastAsia="Calibri"/>
          <w:sz w:val="26"/>
          <w:szCs w:val="26"/>
          <w:lang w:eastAsia="en-US"/>
        </w:rPr>
        <w:t>в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>кадровую службу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администрации для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Уведомление в день его поступления главе администрации регистрируется в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B6F4B">
        <w:rPr>
          <w:rFonts w:eastAsia="Calibri"/>
          <w:sz w:val="26"/>
          <w:szCs w:val="26"/>
          <w:lang w:eastAsia="en-US"/>
        </w:rPr>
        <w:t>кадровой</w:t>
      </w:r>
      <w:proofErr w:type="gramEnd"/>
      <w:r w:rsidRPr="004B6F4B">
        <w:rPr>
          <w:rFonts w:eastAsia="Calibri"/>
          <w:sz w:val="26"/>
          <w:szCs w:val="26"/>
          <w:lang w:eastAsia="en-US"/>
        </w:rPr>
        <w:t xml:space="preserve"> службе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в журнале согласно приложению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="005C091D">
        <w:rPr>
          <w:rFonts w:eastAsia="Calibri"/>
          <w:sz w:val="26"/>
          <w:szCs w:val="26"/>
          <w:lang w:eastAsia="en-US"/>
        </w:rPr>
        <w:t>№1</w:t>
      </w:r>
      <w:r w:rsidRPr="0016651B">
        <w:rPr>
          <w:rFonts w:eastAsia="Calibri"/>
          <w:sz w:val="26"/>
          <w:szCs w:val="26"/>
          <w:lang w:eastAsia="en-US"/>
        </w:rPr>
        <w:t>.</w:t>
      </w:r>
    </w:p>
    <w:p w:rsidR="00D33EDB" w:rsidRDefault="00D33ED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33EDB" w:rsidRDefault="00D33ED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5. </w:t>
      </w:r>
      <w:r w:rsidR="004B6F4B">
        <w:rPr>
          <w:rFonts w:eastAsia="Calibri"/>
          <w:sz w:val="26"/>
          <w:szCs w:val="26"/>
          <w:lang w:eastAsia="en-US"/>
        </w:rPr>
        <w:t>Управляющий делами администрации</w:t>
      </w:r>
      <w:r w:rsidRPr="0016651B">
        <w:rPr>
          <w:rFonts w:eastAsia="Calibri"/>
          <w:sz w:val="26"/>
          <w:szCs w:val="26"/>
          <w:lang w:eastAsia="en-US"/>
        </w:rPr>
        <w:t xml:space="preserve"> осуществляет предварительное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рассмотрение поступившего уведомления. В ходе предварительного рассмотрения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</w:t>
      </w:r>
      <w:r w:rsidR="00FF2DB6">
        <w:rPr>
          <w:rFonts w:eastAsia="Calibri"/>
          <w:sz w:val="26"/>
          <w:szCs w:val="26"/>
          <w:lang w:eastAsia="en-US"/>
        </w:rPr>
        <w:t>едомления, управляющий делами</w:t>
      </w:r>
      <w:r w:rsidRPr="0016651B">
        <w:rPr>
          <w:rFonts w:eastAsia="Calibri"/>
          <w:sz w:val="26"/>
          <w:szCs w:val="26"/>
          <w:lang w:eastAsia="en-US"/>
        </w:rPr>
        <w:t xml:space="preserve"> имеет право получать от лиц, направивших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уведомления, пояснения по изложенным в них обстоятельствам, а также готовить на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имя главы администрации предложения о направлении запросов в федеральные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органы государственной власти, органы государственной власти, органы местного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самоуправления и заинтересованные организации.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6. По результатам предварительного рассмотрения уведомлений, </w:t>
      </w:r>
      <w:r w:rsidR="00E37006">
        <w:rPr>
          <w:rFonts w:eastAsia="Calibri"/>
          <w:sz w:val="26"/>
          <w:szCs w:val="26"/>
          <w:lang w:eastAsia="en-US"/>
        </w:rPr>
        <w:t>управляющий делами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подготавливается мотивированное заключение на каждое из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них.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Уведомления, заключения и др</w:t>
      </w:r>
      <w:r w:rsidR="00FF2DB6">
        <w:rPr>
          <w:rFonts w:eastAsia="Calibri"/>
          <w:sz w:val="26"/>
          <w:szCs w:val="26"/>
          <w:lang w:eastAsia="en-US"/>
        </w:rPr>
        <w:t>угие материалы, полученные в ход</w:t>
      </w:r>
      <w:r w:rsidRPr="0016651B">
        <w:rPr>
          <w:rFonts w:eastAsia="Calibri"/>
          <w:sz w:val="26"/>
          <w:szCs w:val="26"/>
          <w:lang w:eastAsia="en-US"/>
        </w:rPr>
        <w:t>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 уведомлений,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служащих и урегулированию конфликта интересов</w:t>
      </w:r>
      <w:r w:rsidR="004B6F4B">
        <w:rPr>
          <w:rFonts w:eastAsia="Calibri"/>
          <w:sz w:val="26"/>
          <w:szCs w:val="26"/>
          <w:lang w:eastAsia="en-US"/>
        </w:rPr>
        <w:t xml:space="preserve"> (далее - председателю Комиссии</w:t>
      </w:r>
      <w:r w:rsidRPr="0016651B">
        <w:rPr>
          <w:rFonts w:eastAsia="Calibri"/>
          <w:sz w:val="26"/>
          <w:szCs w:val="26"/>
          <w:lang w:eastAsia="en-US"/>
        </w:rPr>
        <w:t>)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течение семи рабочих дней со дня поступления уведомлений в администрацию.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случае направления запросов, указанных в пункте 5 настоящего Порядка,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уведомления, заключения и другие материалы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в течение 45 дней со дня поступления уведомлений в администрацию.</w:t>
      </w:r>
    </w:p>
    <w:p w:rsidR="0016651B" w:rsidRPr="0016651B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Указанный срок может быть продлен, но не более чем на 30 дней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7. Комиссией по результатам рассмотрения ими уведомлений принимается одно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из следующих решений: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а) признать, что при исполнении должностных обязанностей лицом,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направившим уведомление, конфликт интересов отсутствует;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651B">
        <w:rPr>
          <w:rFonts w:eastAsia="Calibri"/>
          <w:sz w:val="26"/>
          <w:szCs w:val="26"/>
          <w:lang w:eastAsia="en-US"/>
        </w:rPr>
        <w:t>б</w:t>
      </w:r>
      <w:proofErr w:type="gramEnd"/>
      <w:r w:rsidRPr="0016651B">
        <w:rPr>
          <w:rFonts w:eastAsia="Calibri"/>
          <w:sz w:val="26"/>
          <w:szCs w:val="26"/>
          <w:lang w:eastAsia="en-US"/>
        </w:rPr>
        <w:t>) признать, что при исполнении муниципальным служащим должностных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651B">
        <w:rPr>
          <w:rFonts w:eastAsia="Calibri"/>
          <w:sz w:val="26"/>
          <w:szCs w:val="26"/>
          <w:lang w:eastAsia="en-US"/>
        </w:rPr>
        <w:t>обязанностей</w:t>
      </w:r>
      <w:proofErr w:type="gramEnd"/>
      <w:r w:rsidRPr="0016651B">
        <w:rPr>
          <w:rFonts w:eastAsia="Calibri"/>
          <w:sz w:val="26"/>
          <w:szCs w:val="26"/>
          <w:lang w:eastAsia="en-US"/>
        </w:rPr>
        <w:t xml:space="preserve"> личная заинтересованность приводит или может привести к конфликту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 В этом случае комиссия рекомендует муниципальному служащему и (или)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главе администрации принять меры по урегулированию конфликта интересов или но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недопущению его возникновения;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651B">
        <w:rPr>
          <w:rFonts w:eastAsia="Calibri"/>
          <w:sz w:val="26"/>
          <w:szCs w:val="26"/>
          <w:lang w:eastAsia="en-US"/>
        </w:rPr>
        <w:t>в</w:t>
      </w:r>
      <w:proofErr w:type="gramEnd"/>
      <w:r w:rsidRPr="0016651B">
        <w:rPr>
          <w:rFonts w:eastAsia="Calibri"/>
          <w:sz w:val="26"/>
          <w:szCs w:val="26"/>
          <w:lang w:eastAsia="en-US"/>
        </w:rPr>
        <w:t xml:space="preserve">) признать, </w:t>
      </w:r>
      <w:r w:rsidR="00E37006">
        <w:rPr>
          <w:rFonts w:eastAsia="Calibri"/>
          <w:sz w:val="26"/>
          <w:szCs w:val="26"/>
          <w:lang w:eastAsia="en-US"/>
        </w:rPr>
        <w:t>что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муниципальный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служащий </w:t>
      </w:r>
      <w:r w:rsidR="00E37006">
        <w:rPr>
          <w:rFonts w:eastAsia="Calibri"/>
          <w:sz w:val="26"/>
          <w:szCs w:val="26"/>
          <w:lang w:eastAsia="en-US"/>
        </w:rPr>
        <w:t>не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соблюдал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требования об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урегулировании конфликта интересов. В этом случае комиссия рекомендует главе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6651B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16651B">
        <w:rPr>
          <w:rFonts w:eastAsia="Calibri"/>
          <w:sz w:val="26"/>
          <w:szCs w:val="26"/>
          <w:lang w:eastAsia="en-US"/>
        </w:rPr>
        <w:t xml:space="preserve"> применить к муниципальному служащему конкретную меру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ответственности.</w:t>
      </w:r>
    </w:p>
    <w:p w:rsidR="00D33EDB" w:rsidRDefault="00D33ED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8. Комиссия рассматривает уведомления и принимает по ним решения в порядке,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="000571B6">
        <w:rPr>
          <w:rFonts w:eastAsia="Calibri"/>
          <w:sz w:val="26"/>
          <w:szCs w:val="26"/>
          <w:lang w:eastAsia="en-US"/>
        </w:rPr>
        <w:t>установленны</w:t>
      </w:r>
      <w:r w:rsidRPr="0016651B">
        <w:rPr>
          <w:rFonts w:eastAsia="Calibri"/>
          <w:sz w:val="26"/>
          <w:szCs w:val="26"/>
          <w:lang w:eastAsia="en-US"/>
        </w:rPr>
        <w:t>м Положением о Комиссии по соблюдению требований к служебному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 в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FF2DB6">
        <w:rPr>
          <w:rFonts w:eastAsia="Calibri"/>
          <w:sz w:val="26"/>
          <w:szCs w:val="26"/>
          <w:lang w:eastAsia="en-US"/>
        </w:rPr>
        <w:t xml:space="preserve">, утвержденным </w:t>
      </w:r>
      <w:r w:rsidRPr="004B6F4B">
        <w:rPr>
          <w:rFonts w:eastAsia="Calibri"/>
          <w:sz w:val="26"/>
          <w:szCs w:val="26"/>
          <w:lang w:eastAsia="en-US"/>
        </w:rPr>
        <w:t xml:space="preserve">решением муниципального комитета Сергеевского сельского поселения </w:t>
      </w:r>
      <w:r w:rsidRPr="0016651B">
        <w:rPr>
          <w:rFonts w:eastAsia="Calibri"/>
          <w:sz w:val="26"/>
          <w:szCs w:val="26"/>
          <w:lang w:eastAsia="en-US"/>
        </w:rPr>
        <w:t xml:space="preserve">от </w:t>
      </w:r>
      <w:r w:rsidR="005C091D">
        <w:rPr>
          <w:rFonts w:eastAsia="Calibri"/>
          <w:sz w:val="26"/>
          <w:szCs w:val="26"/>
          <w:lang w:eastAsia="en-US"/>
        </w:rPr>
        <w:t xml:space="preserve">03.06.2013 № 161 </w:t>
      </w:r>
    </w:p>
    <w:p w:rsidR="00FD291D" w:rsidRDefault="00FD291D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B16DE6" w:rsidRPr="004B6F4B" w:rsidRDefault="00B16DE6" w:rsidP="00B16DE6">
      <w:pPr>
        <w:pStyle w:val="a5"/>
        <w:rPr>
          <w:sz w:val="26"/>
          <w:szCs w:val="26"/>
        </w:rPr>
      </w:pPr>
      <w:r>
        <w:t xml:space="preserve">                                                                                                  </w:t>
      </w:r>
      <w:r w:rsidR="00E37006">
        <w:t xml:space="preserve">             </w:t>
      </w:r>
      <w:r w:rsidRPr="004B6F4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E37006" w:rsidRDefault="00E37006" w:rsidP="00E3700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</w:t>
      </w:r>
      <w:r w:rsidR="00B16DE6" w:rsidRPr="004B6F4B">
        <w:rPr>
          <w:sz w:val="26"/>
          <w:szCs w:val="26"/>
        </w:rPr>
        <w:t xml:space="preserve"> администрации</w:t>
      </w:r>
      <w:r w:rsidR="00B16DE6">
        <w:rPr>
          <w:sz w:val="26"/>
          <w:szCs w:val="26"/>
        </w:rPr>
        <w:t xml:space="preserve"> </w:t>
      </w:r>
    </w:p>
    <w:p w:rsidR="00B16DE6" w:rsidRPr="004B6F4B" w:rsidRDefault="00B16DE6" w:rsidP="00B16DE6">
      <w:pPr>
        <w:pStyle w:val="a5"/>
        <w:jc w:val="right"/>
        <w:rPr>
          <w:sz w:val="26"/>
          <w:szCs w:val="26"/>
        </w:rPr>
      </w:pPr>
      <w:r w:rsidRPr="004B6F4B">
        <w:rPr>
          <w:sz w:val="26"/>
          <w:szCs w:val="26"/>
        </w:rPr>
        <w:t>Сергеевского сельского поселения</w:t>
      </w:r>
    </w:p>
    <w:p w:rsidR="00B16DE6" w:rsidRPr="004B6F4B" w:rsidRDefault="00B16DE6" w:rsidP="00B16DE6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        </w:t>
      </w:r>
      <w:r w:rsidR="00767FC1">
        <w:rPr>
          <w:sz w:val="26"/>
          <w:szCs w:val="26"/>
        </w:rPr>
        <w:t xml:space="preserve">                      </w:t>
      </w:r>
      <w:proofErr w:type="gramStart"/>
      <w:r w:rsidR="00767FC1">
        <w:rPr>
          <w:sz w:val="26"/>
          <w:szCs w:val="26"/>
        </w:rPr>
        <w:t>от</w:t>
      </w:r>
      <w:proofErr w:type="gramEnd"/>
      <w:r w:rsidR="00767FC1">
        <w:rPr>
          <w:sz w:val="26"/>
          <w:szCs w:val="26"/>
        </w:rPr>
        <w:t xml:space="preserve"> «30» мая 2016 года </w:t>
      </w:r>
      <w:r w:rsidRPr="004B6F4B">
        <w:rPr>
          <w:sz w:val="26"/>
          <w:szCs w:val="26"/>
        </w:rPr>
        <w:t>№</w:t>
      </w:r>
      <w:r w:rsidR="00767FC1">
        <w:rPr>
          <w:sz w:val="26"/>
          <w:szCs w:val="26"/>
        </w:rPr>
        <w:t xml:space="preserve"> 53</w:t>
      </w:r>
      <w:bookmarkStart w:id="0" w:name="_GoBack"/>
      <w:bookmarkEnd w:id="0"/>
    </w:p>
    <w:p w:rsidR="00B16DE6" w:rsidRPr="004B6F4B" w:rsidRDefault="00B16DE6" w:rsidP="00B16DE6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D33EDB" w:rsidRDefault="00D33EDB" w:rsidP="00250AAB">
      <w:pPr>
        <w:rPr>
          <w:sz w:val="26"/>
          <w:szCs w:val="26"/>
        </w:rPr>
      </w:pPr>
    </w:p>
    <w:p w:rsidR="00D33EDB" w:rsidRDefault="00D33EDB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E37006" w:rsidRDefault="00E37006" w:rsidP="00250AAB">
      <w:pPr>
        <w:rPr>
          <w:sz w:val="26"/>
          <w:szCs w:val="26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УВЕДОМЛЕНИЕ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  <w:proofErr w:type="gramStart"/>
      <w:r w:rsidRPr="00B16DE6">
        <w:rPr>
          <w:sz w:val="25"/>
          <w:szCs w:val="25"/>
          <w:lang w:eastAsia="en-US"/>
        </w:rPr>
        <w:t>о</w:t>
      </w:r>
      <w:proofErr w:type="gramEnd"/>
      <w:r w:rsidRPr="00B16DE6">
        <w:rPr>
          <w:sz w:val="25"/>
          <w:szCs w:val="25"/>
          <w:lang w:eastAsia="en-US"/>
        </w:rPr>
        <w:t xml:space="preserve"> возникновении личной заинтересованности при исполнении</w:t>
      </w:r>
      <w:r w:rsidR="00D33EDB">
        <w:rPr>
          <w:sz w:val="25"/>
          <w:szCs w:val="25"/>
          <w:lang w:eastAsia="en-US"/>
        </w:rPr>
        <w:t xml:space="preserve"> </w:t>
      </w:r>
      <w:r w:rsidRPr="00B16DE6">
        <w:rPr>
          <w:sz w:val="25"/>
          <w:szCs w:val="25"/>
          <w:lang w:eastAsia="en-US"/>
        </w:rPr>
        <w:t>должностных обязанностей, которая приводит</w:t>
      </w:r>
      <w:r w:rsidR="00D33EDB">
        <w:rPr>
          <w:sz w:val="25"/>
          <w:szCs w:val="25"/>
          <w:lang w:eastAsia="en-US"/>
        </w:rPr>
        <w:t xml:space="preserve"> </w:t>
      </w:r>
      <w:r w:rsidRPr="00B16DE6">
        <w:rPr>
          <w:sz w:val="25"/>
          <w:szCs w:val="25"/>
          <w:lang w:eastAsia="en-US"/>
        </w:rPr>
        <w:t>или может привести к конфликту интересов</w:t>
      </w:r>
    </w:p>
    <w:p w:rsidR="00B16DE6" w:rsidRDefault="00B16DE6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</w:p>
    <w:p w:rsidR="00D33EDB" w:rsidRDefault="00D33EDB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</w:p>
    <w:p w:rsidR="00D33EDB" w:rsidRDefault="00D33EDB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</w:p>
    <w:p w:rsidR="00D33EDB" w:rsidRPr="00B16DE6" w:rsidRDefault="00D33EDB" w:rsidP="00B16DE6">
      <w:pPr>
        <w:widowControl/>
        <w:autoSpaceDE/>
        <w:autoSpaceDN/>
        <w:adjustRightInd/>
        <w:spacing w:line="298" w:lineRule="exact"/>
        <w:jc w:val="center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16DE6" w:rsidRPr="00B16DE6" w:rsidRDefault="00B16DE6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</w:t>
      </w:r>
    </w:p>
    <w:p w:rsidR="00B16DE6" w:rsidRPr="00B16DE6" w:rsidRDefault="00B16DE6" w:rsidP="00B16DE6">
      <w:pPr>
        <w:widowControl/>
        <w:tabs>
          <w:tab w:val="left" w:leader="underscore" w:pos="9126"/>
        </w:tabs>
        <w:autoSpaceDE/>
        <w:autoSpaceDN/>
        <w:adjustRightInd/>
        <w:spacing w:line="298" w:lineRule="exact"/>
        <w:ind w:left="20" w:right="2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B16DE6">
        <w:rPr>
          <w:sz w:val="25"/>
          <w:szCs w:val="25"/>
          <w:lang w:eastAsia="en-US"/>
        </w:rPr>
        <w:t>заинтересов</w:t>
      </w:r>
      <w:r w:rsidR="00D33EDB">
        <w:rPr>
          <w:sz w:val="25"/>
          <w:szCs w:val="25"/>
          <w:lang w:eastAsia="en-US"/>
        </w:rPr>
        <w:t>анность:_</w:t>
      </w:r>
      <w:proofErr w:type="gramEnd"/>
      <w:r w:rsidR="00D33EDB">
        <w:rPr>
          <w:sz w:val="25"/>
          <w:szCs w:val="25"/>
          <w:lang w:eastAsia="en-US"/>
        </w:rPr>
        <w:t>____</w:t>
      </w:r>
      <w:r w:rsidRPr="00B16DE6">
        <w:rPr>
          <w:sz w:val="25"/>
          <w:szCs w:val="25"/>
          <w:lang w:eastAsia="en-US"/>
        </w:rPr>
        <w:t>__________________________________________</w:t>
      </w:r>
      <w:r w:rsidR="00D33EDB">
        <w:rPr>
          <w:sz w:val="25"/>
          <w:szCs w:val="25"/>
          <w:lang w:eastAsia="en-US"/>
        </w:rPr>
        <w:t>___</w:t>
      </w:r>
    </w:p>
    <w:p w:rsidR="00D33EDB" w:rsidRDefault="00D33EDB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</w:p>
    <w:p w:rsidR="00D33EDB" w:rsidRDefault="00D33EDB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</w:p>
    <w:p w:rsidR="00D33EDB" w:rsidRDefault="00D33EDB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spacing w:line="28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 xml:space="preserve">Предлагаемые меры по предотвращению или урегулированию конфликта </w:t>
      </w:r>
      <w:proofErr w:type="gramStart"/>
      <w:r w:rsidRPr="00B16DE6">
        <w:rPr>
          <w:sz w:val="25"/>
          <w:szCs w:val="25"/>
          <w:lang w:eastAsia="en-US"/>
        </w:rPr>
        <w:t>интересов:_</w:t>
      </w:r>
      <w:proofErr w:type="gramEnd"/>
      <w:r w:rsidRPr="00B16DE6">
        <w:rPr>
          <w:sz w:val="25"/>
          <w:szCs w:val="25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16DE6" w:rsidRPr="00B16DE6" w:rsidRDefault="00B16DE6" w:rsidP="00B16DE6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«__»_______20__г._________________________________________________</w:t>
      </w:r>
    </w:p>
    <w:p w:rsidR="00B16DE6" w:rsidRPr="00B16DE6" w:rsidRDefault="00B16DE6" w:rsidP="00B16DE6">
      <w:pPr>
        <w:widowControl/>
        <w:autoSpaceDE/>
        <w:autoSpaceDN/>
        <w:adjustRightInd/>
        <w:ind w:left="20" w:right="20" w:firstLine="940"/>
        <w:jc w:val="both"/>
        <w:rPr>
          <w:sz w:val="16"/>
          <w:szCs w:val="16"/>
          <w:lang w:eastAsia="en-US"/>
        </w:rPr>
      </w:pPr>
      <w:r w:rsidRPr="00B16DE6">
        <w:rPr>
          <w:sz w:val="16"/>
          <w:szCs w:val="16"/>
          <w:lang w:eastAsia="en-US"/>
        </w:rPr>
        <w:t xml:space="preserve">                                                                    (</w:t>
      </w:r>
      <w:proofErr w:type="gramStart"/>
      <w:r w:rsidRPr="00B16DE6">
        <w:rPr>
          <w:sz w:val="16"/>
          <w:szCs w:val="16"/>
          <w:lang w:eastAsia="en-US"/>
        </w:rPr>
        <w:t>подпись</w:t>
      </w:r>
      <w:proofErr w:type="gramEnd"/>
      <w:r w:rsidRPr="00B16DE6">
        <w:rPr>
          <w:sz w:val="16"/>
          <w:szCs w:val="16"/>
          <w:lang w:eastAsia="en-US"/>
        </w:rPr>
        <w:t xml:space="preserve"> лица,(расшифровка подписи, направляющего уведомление)</w:t>
      </w:r>
    </w:p>
    <w:p w:rsidR="00B16DE6" w:rsidRPr="00B16DE6" w:rsidRDefault="00B16DE6" w:rsidP="00B16DE6">
      <w:pPr>
        <w:widowControl/>
        <w:autoSpaceDE/>
        <w:autoSpaceDN/>
        <w:adjustRightInd/>
        <w:spacing w:line="480" w:lineRule="auto"/>
        <w:ind w:left="20" w:right="20" w:firstLine="940"/>
        <w:jc w:val="both"/>
        <w:rPr>
          <w:sz w:val="25"/>
          <w:szCs w:val="25"/>
          <w:lang w:eastAsia="en-US"/>
        </w:rPr>
      </w:pPr>
    </w:p>
    <w:sectPr w:rsidR="00B16DE6" w:rsidRPr="00B16DE6" w:rsidSect="00E3700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D"/>
    <w:rsid w:val="000571B6"/>
    <w:rsid w:val="00156718"/>
    <w:rsid w:val="001607EB"/>
    <w:rsid w:val="0016651B"/>
    <w:rsid w:val="001F3777"/>
    <w:rsid w:val="00250AAB"/>
    <w:rsid w:val="00292A2E"/>
    <w:rsid w:val="00420485"/>
    <w:rsid w:val="004B6F4B"/>
    <w:rsid w:val="004D5B08"/>
    <w:rsid w:val="00577122"/>
    <w:rsid w:val="005C091D"/>
    <w:rsid w:val="0071701D"/>
    <w:rsid w:val="00767FC1"/>
    <w:rsid w:val="00772E72"/>
    <w:rsid w:val="008315C7"/>
    <w:rsid w:val="008E0F72"/>
    <w:rsid w:val="00AD4574"/>
    <w:rsid w:val="00B063D9"/>
    <w:rsid w:val="00B11F39"/>
    <w:rsid w:val="00B16DE6"/>
    <w:rsid w:val="00B9475C"/>
    <w:rsid w:val="00D33EDB"/>
    <w:rsid w:val="00D61D11"/>
    <w:rsid w:val="00E37006"/>
    <w:rsid w:val="00E4752D"/>
    <w:rsid w:val="00E61795"/>
    <w:rsid w:val="00EE61E2"/>
    <w:rsid w:val="00F06BBD"/>
    <w:rsid w:val="00F20409"/>
    <w:rsid w:val="00F37A21"/>
    <w:rsid w:val="00FD291D"/>
    <w:rsid w:val="00FD4983"/>
    <w:rsid w:val="00FD6EA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AD7A-E855-412A-90CB-C4FC7C3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granichny.ru/images/documents/8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745F-A638-42E7-A6A0-777EC73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</cp:lastModifiedBy>
  <cp:revision>21</cp:revision>
  <cp:lastPrinted>2016-05-26T08:21:00Z</cp:lastPrinted>
  <dcterms:created xsi:type="dcterms:W3CDTF">2016-03-15T02:04:00Z</dcterms:created>
  <dcterms:modified xsi:type="dcterms:W3CDTF">2016-05-30T06:46:00Z</dcterms:modified>
</cp:coreProperties>
</file>