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AC" w:rsidRDefault="00C70C41" w:rsidP="00934B93">
      <w:pPr>
        <w:ind w:right="-2"/>
        <w:jc w:val="center"/>
        <w:rPr>
          <w:bCs/>
          <w:color w:val="000000"/>
          <w:spacing w:val="-2"/>
          <w:sz w:val="26"/>
        </w:rPr>
      </w:pPr>
      <w:r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.75pt;visibility:visible">
            <v:imagedata r:id="rId7" o:title=""/>
          </v:shape>
        </w:pict>
      </w:r>
    </w:p>
    <w:p w:rsidR="004B3CAC" w:rsidRDefault="004B3CAC" w:rsidP="00934B93">
      <w:pPr>
        <w:shd w:val="clear" w:color="auto" w:fill="FFFFFF"/>
        <w:jc w:val="center"/>
        <w:outlineLvl w:val="0"/>
        <w:rPr>
          <w:sz w:val="26"/>
        </w:rPr>
      </w:pPr>
      <w:r>
        <w:rPr>
          <w:b/>
          <w:bCs/>
          <w:color w:val="000000"/>
          <w:spacing w:val="27"/>
          <w:sz w:val="26"/>
        </w:rPr>
        <w:t>АДМИНИСТРАЦИЯ</w:t>
      </w:r>
    </w:p>
    <w:p w:rsidR="004B3CAC" w:rsidRDefault="004B3CAC" w:rsidP="00934B93">
      <w:pPr>
        <w:shd w:val="clear" w:color="auto" w:fill="FFFFFF"/>
        <w:jc w:val="center"/>
        <w:outlineLvl w:val="0"/>
        <w:rPr>
          <w:sz w:val="26"/>
        </w:rPr>
      </w:pPr>
      <w:r>
        <w:rPr>
          <w:b/>
          <w:bCs/>
          <w:color w:val="000000"/>
          <w:spacing w:val="-1"/>
          <w:sz w:val="26"/>
        </w:rPr>
        <w:t>СЕРГЕЕВСКОГО СЕЛЬСКОГО ПОСЕЛЕНИЯ</w:t>
      </w:r>
    </w:p>
    <w:p w:rsidR="004B3CAC" w:rsidRDefault="004B3CAC" w:rsidP="00934B93">
      <w:pPr>
        <w:shd w:val="clear" w:color="auto" w:fill="FFFFFF"/>
        <w:tabs>
          <w:tab w:val="center" w:pos="7930"/>
        </w:tabs>
        <w:jc w:val="center"/>
        <w:outlineLvl w:val="0"/>
        <w:rPr>
          <w:b/>
          <w:bCs/>
          <w:color w:val="000000"/>
          <w:spacing w:val="-2"/>
          <w:sz w:val="26"/>
        </w:rPr>
      </w:pPr>
      <w:r>
        <w:rPr>
          <w:b/>
          <w:bCs/>
          <w:color w:val="000000"/>
          <w:spacing w:val="-3"/>
          <w:sz w:val="26"/>
        </w:rPr>
        <w:t>ПОГРАНИЧНОГО МУНИЦИПАЛЬНОГО</w:t>
      </w:r>
      <w:r>
        <w:rPr>
          <w:b/>
          <w:bCs/>
          <w:color w:val="000000"/>
          <w:spacing w:val="-2"/>
          <w:sz w:val="26"/>
        </w:rPr>
        <w:t xml:space="preserve"> РАЙОНА</w:t>
      </w:r>
    </w:p>
    <w:p w:rsidR="004B3CAC" w:rsidRDefault="004B3CAC" w:rsidP="00934B93">
      <w:pPr>
        <w:shd w:val="clear" w:color="auto" w:fill="FFFFFF"/>
        <w:tabs>
          <w:tab w:val="center" w:pos="7930"/>
        </w:tabs>
        <w:jc w:val="center"/>
        <w:outlineLvl w:val="0"/>
        <w:rPr>
          <w:b/>
          <w:bCs/>
          <w:color w:val="000000"/>
          <w:spacing w:val="-2"/>
          <w:sz w:val="26"/>
        </w:rPr>
      </w:pPr>
      <w:r>
        <w:rPr>
          <w:b/>
          <w:bCs/>
          <w:color w:val="000000"/>
          <w:spacing w:val="-2"/>
          <w:sz w:val="26"/>
        </w:rPr>
        <w:t>ПРИМОРСКОГО КРАЯ</w:t>
      </w:r>
    </w:p>
    <w:p w:rsidR="004B3CAC" w:rsidRPr="00AA78F8" w:rsidRDefault="004B3CAC" w:rsidP="00934B93">
      <w:pPr>
        <w:shd w:val="clear" w:color="auto" w:fill="FFFFFF"/>
        <w:tabs>
          <w:tab w:val="center" w:pos="7930"/>
        </w:tabs>
        <w:jc w:val="center"/>
        <w:rPr>
          <w:b/>
          <w:bCs/>
          <w:color w:val="000000"/>
          <w:spacing w:val="-2"/>
          <w:sz w:val="26"/>
        </w:rPr>
      </w:pPr>
    </w:p>
    <w:p w:rsidR="004B3CAC" w:rsidRPr="00F50C60" w:rsidRDefault="004B3CAC" w:rsidP="00934B93">
      <w:pPr>
        <w:shd w:val="clear" w:color="auto" w:fill="FFFFFF"/>
        <w:tabs>
          <w:tab w:val="center" w:pos="7930"/>
        </w:tabs>
        <w:jc w:val="center"/>
        <w:outlineLvl w:val="0"/>
        <w:rPr>
          <w:bCs/>
          <w:color w:val="000000"/>
          <w:spacing w:val="-2"/>
          <w:sz w:val="24"/>
          <w:szCs w:val="24"/>
        </w:rPr>
      </w:pPr>
      <w:r w:rsidRPr="00F50C60">
        <w:rPr>
          <w:bCs/>
          <w:color w:val="000000"/>
          <w:spacing w:val="-2"/>
          <w:sz w:val="24"/>
          <w:szCs w:val="24"/>
        </w:rPr>
        <w:t>ПОСТАНОВЛЕНИЕ</w:t>
      </w:r>
    </w:p>
    <w:p w:rsidR="004B3CAC" w:rsidRPr="00AA78F8" w:rsidRDefault="004B3CAC" w:rsidP="00934B93">
      <w:pPr>
        <w:shd w:val="clear" w:color="auto" w:fill="FFFFFF"/>
        <w:tabs>
          <w:tab w:val="center" w:pos="7930"/>
        </w:tabs>
        <w:jc w:val="center"/>
        <w:rPr>
          <w:b/>
          <w:bCs/>
          <w:color w:val="000000"/>
          <w:spacing w:val="-2"/>
          <w:sz w:val="26"/>
        </w:rPr>
      </w:pPr>
    </w:p>
    <w:p w:rsidR="004B3CAC" w:rsidRPr="00700EEE" w:rsidRDefault="006178FC" w:rsidP="00934B93">
      <w:pPr>
        <w:shd w:val="clear" w:color="auto" w:fill="FFFFFF"/>
        <w:tabs>
          <w:tab w:val="center" w:pos="7930"/>
        </w:tabs>
        <w:jc w:val="center"/>
        <w:rPr>
          <w:bCs/>
          <w:color w:val="000000"/>
          <w:spacing w:val="-2"/>
          <w:sz w:val="26"/>
        </w:rPr>
      </w:pPr>
      <w:r w:rsidRPr="006178FC">
        <w:rPr>
          <w:bCs/>
          <w:color w:val="000000"/>
          <w:spacing w:val="-2"/>
          <w:sz w:val="26"/>
        </w:rPr>
        <w:t>30.08.2017</w:t>
      </w:r>
      <w:r w:rsidR="004B3CAC">
        <w:rPr>
          <w:bCs/>
          <w:color w:val="000000"/>
          <w:spacing w:val="-2"/>
          <w:sz w:val="26"/>
        </w:rPr>
        <w:t xml:space="preserve">  </w:t>
      </w:r>
      <w:r w:rsidR="004B3CAC" w:rsidRPr="00700EEE">
        <w:rPr>
          <w:bCs/>
          <w:color w:val="000000"/>
          <w:spacing w:val="-2"/>
          <w:sz w:val="26"/>
        </w:rPr>
        <w:t xml:space="preserve">                    </w:t>
      </w:r>
      <w:r>
        <w:rPr>
          <w:bCs/>
          <w:color w:val="000000"/>
          <w:spacing w:val="-2"/>
          <w:sz w:val="26"/>
        </w:rPr>
        <w:t xml:space="preserve">       </w:t>
      </w:r>
      <w:r w:rsidR="004B3CAC" w:rsidRPr="00700EEE">
        <w:rPr>
          <w:bCs/>
          <w:color w:val="000000"/>
          <w:spacing w:val="-2"/>
          <w:sz w:val="26"/>
        </w:rPr>
        <w:t xml:space="preserve">  </w:t>
      </w:r>
      <w:r w:rsidR="004B3CAC">
        <w:rPr>
          <w:bCs/>
          <w:color w:val="000000"/>
          <w:spacing w:val="-2"/>
          <w:sz w:val="26"/>
        </w:rPr>
        <w:t xml:space="preserve">с. Сергеевка                                             № </w:t>
      </w:r>
      <w:r>
        <w:rPr>
          <w:bCs/>
          <w:color w:val="000000"/>
          <w:spacing w:val="-2"/>
          <w:sz w:val="26"/>
        </w:rPr>
        <w:t>47</w:t>
      </w:r>
    </w:p>
    <w:p w:rsidR="004B3CAC" w:rsidRPr="000A0EAC" w:rsidRDefault="004B3CAC">
      <w:pPr>
        <w:rPr>
          <w:sz w:val="26"/>
          <w:szCs w:val="26"/>
        </w:rPr>
      </w:pPr>
    </w:p>
    <w:p w:rsidR="004B3CAC" w:rsidRPr="000A0EAC" w:rsidRDefault="004B3CAC">
      <w:pPr>
        <w:rPr>
          <w:sz w:val="26"/>
          <w:szCs w:val="26"/>
        </w:rPr>
      </w:pPr>
    </w:p>
    <w:p w:rsidR="006178FC" w:rsidRDefault="006178FC" w:rsidP="005E6884">
      <w:pPr>
        <w:pStyle w:val="a7"/>
        <w:tabs>
          <w:tab w:val="left" w:pos="0"/>
        </w:tabs>
        <w:ind w:firstLine="0"/>
        <w:jc w:val="center"/>
        <w:rPr>
          <w:b/>
          <w:szCs w:val="26"/>
        </w:rPr>
      </w:pPr>
      <w:r w:rsidRPr="006178FC">
        <w:rPr>
          <w:b/>
          <w:szCs w:val="26"/>
        </w:rPr>
        <w:t xml:space="preserve">Об утверждении Порядка и методики </w:t>
      </w:r>
    </w:p>
    <w:p w:rsidR="006178FC" w:rsidRDefault="006178FC" w:rsidP="005E6884">
      <w:pPr>
        <w:pStyle w:val="a7"/>
        <w:tabs>
          <w:tab w:val="left" w:pos="0"/>
        </w:tabs>
        <w:ind w:firstLine="0"/>
        <w:jc w:val="center"/>
        <w:rPr>
          <w:b/>
          <w:szCs w:val="26"/>
        </w:rPr>
      </w:pPr>
      <w:proofErr w:type="gramStart"/>
      <w:r w:rsidRPr="006178FC">
        <w:rPr>
          <w:b/>
          <w:szCs w:val="26"/>
        </w:rPr>
        <w:t>оценки</w:t>
      </w:r>
      <w:proofErr w:type="gramEnd"/>
      <w:r w:rsidRPr="006178FC">
        <w:rPr>
          <w:b/>
          <w:szCs w:val="26"/>
        </w:rPr>
        <w:t xml:space="preserve"> эффективности налоговых льгот и ставок по местным налогам </w:t>
      </w:r>
    </w:p>
    <w:p w:rsidR="004B3CAC" w:rsidRDefault="003D7384" w:rsidP="005E6884">
      <w:pPr>
        <w:pStyle w:val="a7"/>
        <w:tabs>
          <w:tab w:val="left" w:pos="0"/>
        </w:tabs>
        <w:ind w:firstLine="0"/>
        <w:jc w:val="center"/>
        <w:rPr>
          <w:b/>
          <w:szCs w:val="26"/>
        </w:rPr>
      </w:pPr>
      <w:proofErr w:type="gramStart"/>
      <w:r w:rsidRPr="003D7384">
        <w:rPr>
          <w:b/>
          <w:szCs w:val="26"/>
        </w:rPr>
        <w:t>на</w:t>
      </w:r>
      <w:proofErr w:type="gramEnd"/>
      <w:r w:rsidRPr="003D7384">
        <w:rPr>
          <w:b/>
          <w:szCs w:val="26"/>
        </w:rPr>
        <w:t xml:space="preserve"> территории </w:t>
      </w:r>
      <w:r>
        <w:rPr>
          <w:b/>
          <w:szCs w:val="26"/>
        </w:rPr>
        <w:t>Сергеевского сельского поселения</w:t>
      </w:r>
    </w:p>
    <w:p w:rsidR="003D7384" w:rsidRDefault="003D7384" w:rsidP="005E6884">
      <w:pPr>
        <w:pStyle w:val="a7"/>
        <w:tabs>
          <w:tab w:val="left" w:pos="0"/>
        </w:tabs>
        <w:ind w:firstLine="0"/>
        <w:jc w:val="center"/>
        <w:rPr>
          <w:b/>
          <w:szCs w:val="26"/>
        </w:rPr>
      </w:pPr>
    </w:p>
    <w:p w:rsidR="004B3CAC" w:rsidRPr="000A0EAC" w:rsidRDefault="004B3CAC" w:rsidP="005E6884">
      <w:pPr>
        <w:pStyle w:val="a7"/>
        <w:tabs>
          <w:tab w:val="left" w:pos="0"/>
        </w:tabs>
        <w:ind w:firstLine="0"/>
        <w:jc w:val="center"/>
        <w:rPr>
          <w:szCs w:val="26"/>
        </w:rPr>
      </w:pPr>
    </w:p>
    <w:p w:rsidR="001F27E2" w:rsidRPr="001F27E2" w:rsidRDefault="006178FC" w:rsidP="00E82925">
      <w:pPr>
        <w:pStyle w:val="Default"/>
        <w:spacing w:line="360" w:lineRule="auto"/>
        <w:ind w:firstLine="709"/>
        <w:jc w:val="both"/>
        <w:rPr>
          <w:bCs/>
          <w:color w:val="auto"/>
          <w:sz w:val="26"/>
          <w:szCs w:val="26"/>
        </w:rPr>
      </w:pPr>
      <w:r w:rsidRPr="006178FC">
        <w:rPr>
          <w:bCs/>
          <w:color w:val="auto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Сергеевского сельского поселения, в целях оптимизации налоговых льгот по местным </w:t>
      </w:r>
      <w:proofErr w:type="gramStart"/>
      <w:r w:rsidRPr="006178FC">
        <w:rPr>
          <w:bCs/>
          <w:color w:val="auto"/>
          <w:sz w:val="26"/>
          <w:szCs w:val="26"/>
        </w:rPr>
        <w:t xml:space="preserve">налогам, </w:t>
      </w:r>
      <w:r w:rsidR="003D7384" w:rsidRPr="00F45BBB">
        <w:rPr>
          <w:bCs/>
          <w:color w:val="auto"/>
          <w:sz w:val="26"/>
          <w:szCs w:val="26"/>
        </w:rPr>
        <w:t xml:space="preserve"> </w:t>
      </w:r>
      <w:r w:rsidR="001F27E2" w:rsidRPr="001F27E2">
        <w:rPr>
          <w:bCs/>
          <w:color w:val="auto"/>
          <w:sz w:val="26"/>
          <w:szCs w:val="26"/>
        </w:rPr>
        <w:t>администрация</w:t>
      </w:r>
      <w:proofErr w:type="gramEnd"/>
      <w:r w:rsidR="001F27E2" w:rsidRPr="001F27E2">
        <w:rPr>
          <w:bCs/>
          <w:color w:val="auto"/>
          <w:sz w:val="26"/>
          <w:szCs w:val="26"/>
        </w:rPr>
        <w:t xml:space="preserve"> Сергеевского сельского поселения </w:t>
      </w:r>
    </w:p>
    <w:p w:rsidR="001F27E2" w:rsidRPr="001F27E2" w:rsidRDefault="001F27E2" w:rsidP="001F27E2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</w:p>
    <w:p w:rsidR="003D7384" w:rsidRDefault="001F27E2" w:rsidP="001F27E2">
      <w:pPr>
        <w:pStyle w:val="Default"/>
        <w:jc w:val="both"/>
        <w:rPr>
          <w:bCs/>
          <w:color w:val="auto"/>
          <w:sz w:val="28"/>
          <w:szCs w:val="28"/>
        </w:rPr>
      </w:pPr>
      <w:r w:rsidRPr="001F27E2">
        <w:rPr>
          <w:bCs/>
          <w:color w:val="auto"/>
          <w:sz w:val="26"/>
          <w:szCs w:val="26"/>
        </w:rPr>
        <w:t>ПОСТАНОВЛЯЕТ:</w:t>
      </w:r>
    </w:p>
    <w:p w:rsidR="006178FC" w:rsidRPr="006178FC" w:rsidRDefault="006178FC" w:rsidP="006178FC">
      <w:pPr>
        <w:spacing w:line="360" w:lineRule="auto"/>
        <w:jc w:val="both"/>
        <w:rPr>
          <w:sz w:val="26"/>
          <w:szCs w:val="26"/>
        </w:rPr>
      </w:pPr>
    </w:p>
    <w:p w:rsidR="006178FC" w:rsidRPr="006178FC" w:rsidRDefault="006178FC" w:rsidP="006178FC">
      <w:pPr>
        <w:spacing w:line="360" w:lineRule="auto"/>
        <w:ind w:firstLine="709"/>
        <w:jc w:val="both"/>
        <w:rPr>
          <w:sz w:val="26"/>
          <w:szCs w:val="26"/>
        </w:rPr>
      </w:pPr>
      <w:r w:rsidRPr="006178FC">
        <w:rPr>
          <w:sz w:val="26"/>
          <w:szCs w:val="26"/>
        </w:rPr>
        <w:t xml:space="preserve">1.Утвердить </w:t>
      </w:r>
      <w:r>
        <w:rPr>
          <w:sz w:val="26"/>
          <w:szCs w:val="26"/>
        </w:rPr>
        <w:t xml:space="preserve">прилагаемый </w:t>
      </w:r>
      <w:r w:rsidRPr="006178FC">
        <w:rPr>
          <w:sz w:val="26"/>
          <w:szCs w:val="26"/>
        </w:rPr>
        <w:t xml:space="preserve">Порядок и методику оценки эффективности налоговых льгот и ставок по местным налогам </w:t>
      </w:r>
      <w:r w:rsidRPr="006178FC">
        <w:rPr>
          <w:sz w:val="26"/>
          <w:szCs w:val="26"/>
        </w:rPr>
        <w:t xml:space="preserve">на территории Сергеевского сельского поселения </w:t>
      </w:r>
      <w:r>
        <w:rPr>
          <w:sz w:val="26"/>
          <w:szCs w:val="26"/>
        </w:rPr>
        <w:t>(далее - Порядок).</w:t>
      </w:r>
      <w:r w:rsidRPr="006178FC">
        <w:rPr>
          <w:sz w:val="26"/>
          <w:szCs w:val="26"/>
        </w:rPr>
        <w:t xml:space="preserve"> </w:t>
      </w:r>
    </w:p>
    <w:p w:rsidR="006178FC" w:rsidRPr="006178FC" w:rsidRDefault="006178FC" w:rsidP="006178FC">
      <w:pPr>
        <w:spacing w:line="360" w:lineRule="auto"/>
        <w:ind w:firstLine="709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2.Опр</w:t>
      </w:r>
      <w:r>
        <w:rPr>
          <w:sz w:val="26"/>
          <w:szCs w:val="26"/>
        </w:rPr>
        <w:t>еделить уполномоченным органом а</w:t>
      </w:r>
      <w:r w:rsidRPr="006178FC">
        <w:rPr>
          <w:sz w:val="26"/>
          <w:szCs w:val="26"/>
        </w:rPr>
        <w:t xml:space="preserve">дминистрации Сергеевского сельского поселения по проведению оценки эффективности применения налоговых льгот и ставок по местным налогам </w:t>
      </w:r>
      <w:r>
        <w:rPr>
          <w:sz w:val="26"/>
          <w:szCs w:val="26"/>
        </w:rPr>
        <w:t>- финансовый отдел а</w:t>
      </w:r>
      <w:r w:rsidRPr="006178FC">
        <w:rPr>
          <w:sz w:val="26"/>
          <w:szCs w:val="26"/>
        </w:rPr>
        <w:t>дминистрации Сергеевского сельского поселения.</w:t>
      </w:r>
    </w:p>
    <w:p w:rsidR="004B3CAC" w:rsidRPr="009723CF" w:rsidRDefault="006178FC" w:rsidP="006178FC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E82925">
        <w:rPr>
          <w:sz w:val="26"/>
          <w:szCs w:val="26"/>
          <w:lang w:eastAsia="en-US"/>
        </w:rPr>
        <w:t>.</w:t>
      </w:r>
      <w:r w:rsidR="004B3CAC" w:rsidRPr="009723CF">
        <w:rPr>
          <w:sz w:val="26"/>
          <w:szCs w:val="26"/>
          <w:lang w:eastAsia="en-US"/>
        </w:rPr>
        <w:t>Обнародовать настоящее постановление на информационных стендах в помещениях администрации Сергеевского сельского поселения, сельской библиотеки села Сергеевка и сельского клуба села Украинка и разместить на официальном сайте Сергеевского сельского поселения (адрес сайта</w:t>
      </w:r>
      <w:r w:rsidR="004B3CAC" w:rsidRPr="009723CF">
        <w:rPr>
          <w:rFonts w:cs="Arial"/>
          <w:b/>
          <w:bCs/>
        </w:rPr>
        <w:t xml:space="preserve"> </w:t>
      </w:r>
      <w:r w:rsidR="004B3CAC" w:rsidRPr="00B4569B">
        <w:rPr>
          <w:rFonts w:cs="Arial"/>
          <w:bCs/>
          <w:color w:val="0000FF"/>
          <w:sz w:val="26"/>
          <w:szCs w:val="26"/>
        </w:rPr>
        <w:t>www. sp-sergeevskoe.ru</w:t>
      </w:r>
      <w:r w:rsidR="004B3CAC" w:rsidRPr="00B4569B">
        <w:rPr>
          <w:sz w:val="26"/>
          <w:szCs w:val="26"/>
          <w:lang w:eastAsia="en-US"/>
        </w:rPr>
        <w:t>.).</w:t>
      </w:r>
    </w:p>
    <w:p w:rsidR="004B3CAC" w:rsidRPr="006178FC" w:rsidRDefault="006178FC" w:rsidP="00E82925">
      <w:pPr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6178FC">
        <w:rPr>
          <w:sz w:val="26"/>
          <w:szCs w:val="26"/>
          <w:lang w:eastAsia="en-US"/>
        </w:rPr>
        <w:t>4.Контроль исполнения настоящего постановления возложить на начальника финансового отдела администрации - Передерееву Е.М.</w:t>
      </w:r>
    </w:p>
    <w:p w:rsidR="00E82925" w:rsidRDefault="00E82925" w:rsidP="00E82925">
      <w:pPr>
        <w:ind w:firstLine="709"/>
        <w:jc w:val="both"/>
        <w:rPr>
          <w:rFonts w:ascii="Calibri" w:hAnsi="Calibri"/>
          <w:sz w:val="26"/>
          <w:szCs w:val="26"/>
          <w:lang w:eastAsia="en-US"/>
        </w:rPr>
      </w:pPr>
    </w:p>
    <w:p w:rsidR="00E82925" w:rsidRPr="009723CF" w:rsidRDefault="00E82925" w:rsidP="00E82925">
      <w:pPr>
        <w:ind w:firstLine="709"/>
        <w:jc w:val="both"/>
        <w:rPr>
          <w:rFonts w:ascii="Calibri" w:hAnsi="Calibri"/>
          <w:sz w:val="26"/>
          <w:szCs w:val="26"/>
          <w:lang w:eastAsia="en-US"/>
        </w:rPr>
      </w:pPr>
    </w:p>
    <w:p w:rsidR="004B3CAC" w:rsidRPr="009723CF" w:rsidRDefault="004B3CAC" w:rsidP="000A0EAC">
      <w:pPr>
        <w:jc w:val="both"/>
        <w:rPr>
          <w:sz w:val="26"/>
          <w:szCs w:val="26"/>
        </w:rPr>
      </w:pPr>
      <w:r w:rsidRPr="009723CF">
        <w:rPr>
          <w:sz w:val="26"/>
          <w:szCs w:val="26"/>
        </w:rPr>
        <w:t xml:space="preserve">Глава поселения – глава администрации </w:t>
      </w:r>
    </w:p>
    <w:p w:rsidR="004B3CAC" w:rsidRPr="009723CF" w:rsidRDefault="004B3CAC" w:rsidP="000A0EAC">
      <w:pPr>
        <w:jc w:val="both"/>
        <w:rPr>
          <w:sz w:val="26"/>
          <w:szCs w:val="26"/>
        </w:rPr>
      </w:pPr>
      <w:r w:rsidRPr="009723CF">
        <w:rPr>
          <w:sz w:val="26"/>
          <w:szCs w:val="26"/>
        </w:rPr>
        <w:t xml:space="preserve">Сергеевского сельского поселения                                                       </w:t>
      </w:r>
      <w:r>
        <w:rPr>
          <w:sz w:val="26"/>
          <w:szCs w:val="26"/>
        </w:rPr>
        <w:t xml:space="preserve">  </w:t>
      </w:r>
      <w:r w:rsidRPr="009723CF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9723CF">
        <w:rPr>
          <w:sz w:val="26"/>
          <w:szCs w:val="26"/>
        </w:rPr>
        <w:t xml:space="preserve">.В. </w:t>
      </w:r>
      <w:r>
        <w:rPr>
          <w:sz w:val="26"/>
          <w:szCs w:val="26"/>
        </w:rPr>
        <w:t>Кузнецова</w:t>
      </w:r>
    </w:p>
    <w:p w:rsidR="004B3CAC" w:rsidRPr="00FF3CDB" w:rsidRDefault="004B3CAC" w:rsidP="000A0EAC">
      <w:pPr>
        <w:pStyle w:val="a7"/>
        <w:tabs>
          <w:tab w:val="left" w:pos="1080"/>
        </w:tabs>
        <w:spacing w:line="360" w:lineRule="auto"/>
        <w:ind w:firstLine="709"/>
      </w:pPr>
    </w:p>
    <w:p w:rsidR="004B3CAC" w:rsidRDefault="004B3CAC">
      <w:pPr>
        <w:rPr>
          <w:sz w:val="2"/>
          <w:szCs w:val="2"/>
        </w:rPr>
      </w:pPr>
    </w:p>
    <w:p w:rsidR="004B3CAC" w:rsidRDefault="004B3CAC" w:rsidP="0033347F">
      <w:pPr>
        <w:rPr>
          <w:sz w:val="2"/>
          <w:szCs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7"/>
      </w:tblGrid>
      <w:tr w:rsidR="004B3CAC" w:rsidRPr="00F00A0C" w:rsidTr="00B902D1">
        <w:tc>
          <w:tcPr>
            <w:tcW w:w="4926" w:type="dxa"/>
          </w:tcPr>
          <w:p w:rsidR="004B3CAC" w:rsidRPr="00B902D1" w:rsidRDefault="004B3CAC" w:rsidP="00B902D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B3CAC" w:rsidRPr="00A3624C" w:rsidRDefault="004B3CAC" w:rsidP="00A3624C">
            <w:pPr>
              <w:suppressAutoHyphens/>
              <w:jc w:val="center"/>
              <w:rPr>
                <w:sz w:val="26"/>
                <w:szCs w:val="26"/>
              </w:rPr>
            </w:pPr>
            <w:r w:rsidRPr="00A3624C">
              <w:rPr>
                <w:sz w:val="26"/>
                <w:szCs w:val="26"/>
              </w:rPr>
              <w:t xml:space="preserve">Приложение </w:t>
            </w:r>
          </w:p>
          <w:p w:rsidR="006178FC" w:rsidRDefault="004B3CAC" w:rsidP="006178FC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A3624C">
              <w:rPr>
                <w:sz w:val="26"/>
                <w:szCs w:val="26"/>
              </w:rPr>
              <w:t>к</w:t>
            </w:r>
            <w:proofErr w:type="gramEnd"/>
            <w:r w:rsidRPr="00A3624C">
              <w:rPr>
                <w:sz w:val="26"/>
                <w:szCs w:val="26"/>
              </w:rPr>
              <w:t xml:space="preserve"> постановлению </w:t>
            </w:r>
            <w:r w:rsidR="006F6721">
              <w:rPr>
                <w:sz w:val="26"/>
                <w:szCs w:val="26"/>
              </w:rPr>
              <w:t>а</w:t>
            </w:r>
            <w:r w:rsidRPr="00A3624C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Сергеевского</w:t>
            </w:r>
            <w:r w:rsidRPr="00A362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</w:t>
            </w:r>
            <w:r w:rsidR="006178FC">
              <w:rPr>
                <w:sz w:val="26"/>
                <w:szCs w:val="26"/>
              </w:rPr>
              <w:t xml:space="preserve"> </w:t>
            </w:r>
          </w:p>
          <w:p w:rsidR="004B3CAC" w:rsidRPr="00B902D1" w:rsidRDefault="006178FC" w:rsidP="006178FC">
            <w:pPr>
              <w:suppressAutoHyphens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30.08.2017 </w:t>
            </w:r>
            <w:r w:rsidR="001F27E2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47</w:t>
            </w:r>
          </w:p>
        </w:tc>
      </w:tr>
    </w:tbl>
    <w:p w:rsidR="004B3CAC" w:rsidRDefault="004B3CAC" w:rsidP="00DD1B5F">
      <w:pPr>
        <w:suppressAutoHyphens/>
        <w:jc w:val="center"/>
        <w:rPr>
          <w:b/>
          <w:sz w:val="28"/>
          <w:szCs w:val="28"/>
        </w:rPr>
      </w:pPr>
    </w:p>
    <w:p w:rsidR="006178FC" w:rsidRDefault="006178FC" w:rsidP="00DD1B5F">
      <w:pPr>
        <w:suppressAutoHyphens/>
        <w:jc w:val="center"/>
        <w:rPr>
          <w:b/>
          <w:sz w:val="28"/>
          <w:szCs w:val="28"/>
        </w:rPr>
      </w:pPr>
    </w:p>
    <w:p w:rsidR="004B3CAC" w:rsidRDefault="004B3CAC" w:rsidP="00DD1B5F">
      <w:pPr>
        <w:ind w:left="360"/>
        <w:jc w:val="right"/>
      </w:pPr>
    </w:p>
    <w:p w:rsidR="006178FC" w:rsidRPr="008A5597" w:rsidRDefault="006178FC" w:rsidP="006178FC">
      <w:pPr>
        <w:jc w:val="center"/>
        <w:rPr>
          <w:b/>
          <w:color w:val="000000"/>
          <w:spacing w:val="-4"/>
          <w:sz w:val="26"/>
          <w:szCs w:val="26"/>
        </w:rPr>
      </w:pPr>
      <w:r w:rsidRPr="006178FC">
        <w:rPr>
          <w:b/>
          <w:color w:val="000000"/>
          <w:spacing w:val="-4"/>
          <w:sz w:val="26"/>
          <w:szCs w:val="26"/>
        </w:rPr>
        <w:t>Порядок и методика оценки</w:t>
      </w:r>
    </w:p>
    <w:p w:rsidR="006178FC" w:rsidRPr="008A5597" w:rsidRDefault="006178FC" w:rsidP="006178FC">
      <w:pPr>
        <w:jc w:val="center"/>
        <w:rPr>
          <w:b/>
          <w:sz w:val="26"/>
          <w:szCs w:val="26"/>
        </w:rPr>
      </w:pPr>
      <w:proofErr w:type="gramStart"/>
      <w:r w:rsidRPr="006178FC">
        <w:rPr>
          <w:b/>
          <w:color w:val="000000"/>
          <w:spacing w:val="-4"/>
          <w:sz w:val="26"/>
          <w:szCs w:val="26"/>
        </w:rPr>
        <w:t>эффективности</w:t>
      </w:r>
      <w:proofErr w:type="gramEnd"/>
      <w:r w:rsidRPr="006178FC">
        <w:rPr>
          <w:b/>
          <w:color w:val="000000"/>
          <w:spacing w:val="-4"/>
          <w:sz w:val="26"/>
          <w:szCs w:val="26"/>
        </w:rPr>
        <w:t xml:space="preserve"> налоговых льгот </w:t>
      </w:r>
      <w:r w:rsidRPr="008A5597">
        <w:rPr>
          <w:b/>
          <w:color w:val="000000"/>
          <w:spacing w:val="-4"/>
          <w:sz w:val="26"/>
          <w:szCs w:val="26"/>
        </w:rPr>
        <w:t xml:space="preserve">и ставок по местным </w:t>
      </w:r>
      <w:r w:rsidRPr="006178FC">
        <w:rPr>
          <w:b/>
          <w:color w:val="000000"/>
          <w:spacing w:val="-4"/>
          <w:sz w:val="26"/>
          <w:szCs w:val="26"/>
        </w:rPr>
        <w:t>налогам</w:t>
      </w:r>
      <w:r w:rsidRPr="008A5597">
        <w:rPr>
          <w:b/>
          <w:sz w:val="26"/>
          <w:szCs w:val="26"/>
        </w:rPr>
        <w:t xml:space="preserve"> </w:t>
      </w:r>
    </w:p>
    <w:p w:rsidR="006178FC" w:rsidRPr="008A5597" w:rsidRDefault="006178FC" w:rsidP="006178FC">
      <w:pPr>
        <w:jc w:val="center"/>
        <w:rPr>
          <w:b/>
          <w:color w:val="000000"/>
          <w:spacing w:val="-4"/>
          <w:sz w:val="26"/>
          <w:szCs w:val="26"/>
        </w:rPr>
      </w:pPr>
      <w:proofErr w:type="gramStart"/>
      <w:r w:rsidRPr="008A5597">
        <w:rPr>
          <w:b/>
          <w:color w:val="000000"/>
          <w:spacing w:val="-4"/>
          <w:sz w:val="26"/>
          <w:szCs w:val="26"/>
        </w:rPr>
        <w:t>на</w:t>
      </w:r>
      <w:proofErr w:type="gramEnd"/>
      <w:r w:rsidRPr="008A5597">
        <w:rPr>
          <w:b/>
          <w:color w:val="000000"/>
          <w:spacing w:val="-4"/>
          <w:sz w:val="26"/>
          <w:szCs w:val="26"/>
        </w:rPr>
        <w:t xml:space="preserve"> территории Сергеевского сельского поселения</w:t>
      </w:r>
    </w:p>
    <w:p w:rsidR="006178FC" w:rsidRPr="006178FC" w:rsidRDefault="006178FC" w:rsidP="006178FC">
      <w:pPr>
        <w:jc w:val="center"/>
        <w:rPr>
          <w:color w:val="000000"/>
          <w:spacing w:val="-4"/>
          <w:sz w:val="26"/>
          <w:szCs w:val="26"/>
        </w:rPr>
      </w:pPr>
    </w:p>
    <w:p w:rsidR="006178FC" w:rsidRPr="006178FC" w:rsidRDefault="006178FC" w:rsidP="006178FC">
      <w:pPr>
        <w:jc w:val="center"/>
        <w:rPr>
          <w:b/>
          <w:color w:val="000000"/>
          <w:spacing w:val="-4"/>
          <w:sz w:val="26"/>
          <w:szCs w:val="26"/>
        </w:rPr>
      </w:pPr>
      <w:r w:rsidRPr="006178FC">
        <w:rPr>
          <w:b/>
          <w:color w:val="000000"/>
          <w:spacing w:val="-4"/>
          <w:sz w:val="26"/>
          <w:szCs w:val="26"/>
        </w:rPr>
        <w:t>1. Общие положения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bookmarkStart w:id="0" w:name="_GoBack"/>
      <w:bookmarkEnd w:id="0"/>
      <w:r w:rsidRPr="006178FC">
        <w:rPr>
          <w:sz w:val="26"/>
          <w:szCs w:val="26"/>
        </w:rPr>
        <w:t>1.1. Настоящий порядок</w:t>
      </w:r>
      <w:r w:rsidRPr="006178FC">
        <w:rPr>
          <w:sz w:val="26"/>
          <w:szCs w:val="26"/>
        </w:rPr>
        <w:t xml:space="preserve"> и методика оценки эффективности налоговых льгот и ставок по местным налогам</w:t>
      </w:r>
      <w:r w:rsidR="008A5597" w:rsidRPr="008A5597">
        <w:t xml:space="preserve"> </w:t>
      </w:r>
      <w:r w:rsidR="008A5597" w:rsidRPr="008A5597">
        <w:rPr>
          <w:sz w:val="26"/>
          <w:szCs w:val="26"/>
        </w:rPr>
        <w:t>на территории Сергеевского сельского поселения</w:t>
      </w:r>
      <w:r w:rsidRPr="006178FC">
        <w:rPr>
          <w:sz w:val="26"/>
          <w:szCs w:val="26"/>
        </w:rPr>
        <w:t xml:space="preserve"> (далее – оценка эффективности налоговых льгот) определяет цели проведения оценки </w:t>
      </w:r>
      <w:r w:rsidR="008A5597">
        <w:rPr>
          <w:sz w:val="26"/>
          <w:szCs w:val="26"/>
        </w:rPr>
        <w:t xml:space="preserve">эффективности налоговых льгот, </w:t>
      </w:r>
      <w:r w:rsidRPr="006178FC">
        <w:rPr>
          <w:sz w:val="26"/>
          <w:szCs w:val="26"/>
        </w:rPr>
        <w:t xml:space="preserve">объекты оценки эффективности налоговых льгот, показатели оценки эффективности налоговых льгот и последовательность действий при проведении оценки эффективности налоговых льгот. 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1.2. Оценка эффективности налоговых льгот производится в целях оптимизации перечня действующих налоговых льгот,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недополученных доходов бюджета Сергеевского сельского поселения.</w:t>
      </w:r>
    </w:p>
    <w:p w:rsidR="006178FC" w:rsidRPr="006178FC" w:rsidRDefault="008A5597" w:rsidP="006178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6178FC" w:rsidRPr="006178FC">
        <w:rPr>
          <w:sz w:val="26"/>
          <w:szCs w:val="26"/>
        </w:rPr>
        <w:t xml:space="preserve">Для оценки </w:t>
      </w:r>
      <w:r>
        <w:rPr>
          <w:sz w:val="26"/>
          <w:szCs w:val="26"/>
        </w:rPr>
        <w:t>эффективности</w:t>
      </w:r>
      <w:r w:rsidR="006178FC" w:rsidRPr="006178FC">
        <w:rPr>
          <w:sz w:val="26"/>
          <w:szCs w:val="26"/>
        </w:rPr>
        <w:t xml:space="preserve"> налоговых льгот в соответствии с настоящим Порядком и методикой оценки эффективности налоговых льгот и ставок по местным налогам принимаются: </w:t>
      </w:r>
    </w:p>
    <w:p w:rsidR="006178FC" w:rsidRPr="006178FC" w:rsidRDefault="008A5597" w:rsidP="006178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полное или частичное </w:t>
      </w:r>
      <w:r w:rsidR="006178FC" w:rsidRPr="006178FC">
        <w:rPr>
          <w:sz w:val="26"/>
          <w:szCs w:val="26"/>
        </w:rPr>
        <w:t>освобождение налого</w:t>
      </w:r>
      <w:r>
        <w:rPr>
          <w:sz w:val="26"/>
          <w:szCs w:val="26"/>
        </w:rPr>
        <w:t xml:space="preserve">плательщиков от уплаты местных </w:t>
      </w:r>
      <w:r w:rsidR="006178FC" w:rsidRPr="006178FC">
        <w:rPr>
          <w:sz w:val="26"/>
          <w:szCs w:val="26"/>
        </w:rPr>
        <w:t xml:space="preserve">налогов, установленное </w:t>
      </w:r>
      <w:r>
        <w:rPr>
          <w:sz w:val="26"/>
          <w:szCs w:val="26"/>
        </w:rPr>
        <w:t>м</w:t>
      </w:r>
      <w:r w:rsidR="006178FC" w:rsidRPr="006178FC">
        <w:rPr>
          <w:sz w:val="26"/>
          <w:szCs w:val="26"/>
        </w:rPr>
        <w:t>униципальным комитетом Сергеевского сельского поселения;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 xml:space="preserve">- применение ставок по местным налогам, установленных </w:t>
      </w:r>
      <w:r w:rsidR="008A5597">
        <w:rPr>
          <w:sz w:val="26"/>
          <w:szCs w:val="26"/>
        </w:rPr>
        <w:t>м</w:t>
      </w:r>
      <w:r w:rsidRPr="006178FC">
        <w:rPr>
          <w:sz w:val="26"/>
          <w:szCs w:val="26"/>
        </w:rPr>
        <w:t xml:space="preserve">униципальным комитетом Сергеевского сельского </w:t>
      </w:r>
      <w:r w:rsidR="008A5597">
        <w:rPr>
          <w:sz w:val="26"/>
          <w:szCs w:val="26"/>
        </w:rPr>
        <w:t>поселения</w:t>
      </w:r>
      <w:r w:rsidRPr="006178FC">
        <w:rPr>
          <w:sz w:val="26"/>
          <w:szCs w:val="26"/>
        </w:rPr>
        <w:t>;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1.4. В качестве источника информации для оценки эффективности налоговых льгот используется: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- информация, предоставленная налоговыми органами;</w:t>
      </w:r>
    </w:p>
    <w:p w:rsidR="006178FC" w:rsidRPr="006178FC" w:rsidRDefault="008A5597" w:rsidP="006178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иные виды </w:t>
      </w:r>
      <w:r w:rsidR="006178FC" w:rsidRPr="006178FC">
        <w:rPr>
          <w:sz w:val="26"/>
          <w:szCs w:val="26"/>
        </w:rPr>
        <w:t>информации, в</w:t>
      </w:r>
      <w:r>
        <w:rPr>
          <w:sz w:val="26"/>
          <w:szCs w:val="26"/>
        </w:rPr>
        <w:t xml:space="preserve">ключая оценки экспертов, </w:t>
      </w:r>
      <w:r w:rsidR="006178FC" w:rsidRPr="006178FC">
        <w:rPr>
          <w:sz w:val="26"/>
          <w:szCs w:val="26"/>
        </w:rPr>
        <w:t xml:space="preserve">показатели статистики и данные, предоставленные получателями налоговых льгот. </w:t>
      </w:r>
    </w:p>
    <w:p w:rsidR="006178FC" w:rsidRPr="006178FC" w:rsidRDefault="006178FC" w:rsidP="006178FC">
      <w:pPr>
        <w:jc w:val="both"/>
        <w:rPr>
          <w:sz w:val="26"/>
          <w:szCs w:val="26"/>
        </w:rPr>
      </w:pPr>
    </w:p>
    <w:p w:rsidR="006178FC" w:rsidRPr="006178FC" w:rsidRDefault="006178FC" w:rsidP="006178FC">
      <w:pPr>
        <w:jc w:val="center"/>
        <w:rPr>
          <w:b/>
          <w:sz w:val="26"/>
          <w:szCs w:val="26"/>
        </w:rPr>
      </w:pPr>
      <w:r w:rsidRPr="006178FC">
        <w:rPr>
          <w:b/>
          <w:sz w:val="26"/>
          <w:szCs w:val="26"/>
        </w:rPr>
        <w:t>2. Объекты оценки эффективности налоговых льгот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 xml:space="preserve">2.1. Объектом предстоящей оценки </w:t>
      </w:r>
      <w:r w:rsidR="008A5597">
        <w:rPr>
          <w:sz w:val="26"/>
          <w:szCs w:val="26"/>
        </w:rPr>
        <w:t xml:space="preserve">является бюджетная, социальная </w:t>
      </w:r>
      <w:r w:rsidRPr="006178FC">
        <w:rPr>
          <w:sz w:val="26"/>
          <w:szCs w:val="26"/>
        </w:rPr>
        <w:t>и экономическая эффективность от предоставления налоговых льгот: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2.1.1 под бюджетной эффективностью понимается влияние налоговой льготы на формирование бюджета Сергеевского сельского поселения;</w:t>
      </w:r>
    </w:p>
    <w:p w:rsidR="006178FC" w:rsidRPr="006178FC" w:rsidRDefault="008A5597" w:rsidP="006178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 под социальной эффективностью </w:t>
      </w:r>
      <w:r w:rsidR="006178FC" w:rsidRPr="006178FC">
        <w:rPr>
          <w:sz w:val="26"/>
          <w:szCs w:val="26"/>
        </w:rPr>
        <w:t>понимаются последствия налоговой льготы, выраженные через социальную значимость деятельности налогоплатель</w:t>
      </w:r>
      <w:r>
        <w:rPr>
          <w:sz w:val="26"/>
          <w:szCs w:val="26"/>
        </w:rPr>
        <w:t xml:space="preserve">щиков </w:t>
      </w:r>
      <w:r w:rsidR="006178FC" w:rsidRPr="006178FC">
        <w:rPr>
          <w:sz w:val="26"/>
          <w:szCs w:val="26"/>
        </w:rPr>
        <w:t>для общества;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 xml:space="preserve">2.1.3 под экономической эффективностью понимается положительное влияние предоставленных налоговых льгот на хозяйственную деятельность организации или физического лица, являющегося индивидуальным предпринимателем. 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lastRenderedPageBreak/>
        <w:t>2.2. Оценка бюджетной, социальной и экономической эффективности нало</w:t>
      </w:r>
      <w:r w:rsidR="008A5597">
        <w:rPr>
          <w:sz w:val="26"/>
          <w:szCs w:val="26"/>
        </w:rPr>
        <w:t>говых льгот производится</w:t>
      </w:r>
      <w:r w:rsidRPr="006178FC">
        <w:rPr>
          <w:sz w:val="26"/>
          <w:szCs w:val="26"/>
        </w:rPr>
        <w:t xml:space="preserve"> в отношении каждого вида предоставленных льгот и по каждой категории налогоплательщиков. </w:t>
      </w:r>
    </w:p>
    <w:p w:rsidR="006178FC" w:rsidRPr="006178FC" w:rsidRDefault="008A5597" w:rsidP="008A559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Для принятия решения об эффективности применения </w:t>
      </w:r>
      <w:r w:rsidR="006178FC" w:rsidRPr="006178FC">
        <w:rPr>
          <w:sz w:val="26"/>
          <w:szCs w:val="26"/>
        </w:rPr>
        <w:t>налоговых льгот в отношении физических лиц и неко</w:t>
      </w:r>
      <w:r>
        <w:rPr>
          <w:sz w:val="26"/>
          <w:szCs w:val="26"/>
        </w:rPr>
        <w:t xml:space="preserve">ммерческих объединений граждан </w:t>
      </w:r>
      <w:r w:rsidR="006178FC" w:rsidRPr="006178FC">
        <w:rPr>
          <w:sz w:val="26"/>
          <w:szCs w:val="26"/>
        </w:rPr>
        <w:t>ис</w:t>
      </w:r>
      <w:r>
        <w:rPr>
          <w:sz w:val="26"/>
          <w:szCs w:val="26"/>
        </w:rPr>
        <w:t xml:space="preserve">пользуется оценка социальной эффективности, </w:t>
      </w:r>
      <w:r w:rsidR="006178FC" w:rsidRPr="006178FC">
        <w:rPr>
          <w:sz w:val="26"/>
          <w:szCs w:val="26"/>
        </w:rPr>
        <w:t>оценк</w:t>
      </w:r>
      <w:r>
        <w:rPr>
          <w:sz w:val="26"/>
          <w:szCs w:val="26"/>
        </w:rPr>
        <w:t xml:space="preserve">а бюджетной </w:t>
      </w:r>
      <w:r w:rsidR="006178FC" w:rsidRPr="006178F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6178FC" w:rsidRPr="006178FC">
        <w:rPr>
          <w:sz w:val="26"/>
          <w:szCs w:val="26"/>
        </w:rPr>
        <w:t>экономической эффективности не производится.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2.4</w:t>
      </w:r>
      <w:r w:rsidR="008A5597">
        <w:rPr>
          <w:sz w:val="26"/>
          <w:szCs w:val="26"/>
        </w:rPr>
        <w:t xml:space="preserve">. </w:t>
      </w:r>
      <w:r w:rsidRPr="006178FC">
        <w:rPr>
          <w:sz w:val="26"/>
          <w:szCs w:val="26"/>
        </w:rPr>
        <w:t>Для принятия решения об эффективности применения налоговых льгот в отношении налогоплательщиков-организаций и физических лиц, являющихся индивидуальным предпринимателями, используется сводна</w:t>
      </w:r>
      <w:r w:rsidR="008A5597">
        <w:rPr>
          <w:sz w:val="26"/>
          <w:szCs w:val="26"/>
        </w:rPr>
        <w:t xml:space="preserve">я оценка бюджетной, социальной </w:t>
      </w:r>
      <w:r w:rsidRPr="006178FC">
        <w:rPr>
          <w:sz w:val="26"/>
          <w:szCs w:val="26"/>
        </w:rPr>
        <w:t xml:space="preserve">и экономической эффективности. 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2.5. Эффект от п</w:t>
      </w:r>
      <w:r w:rsidR="008A5597">
        <w:rPr>
          <w:sz w:val="26"/>
          <w:szCs w:val="26"/>
        </w:rPr>
        <w:t xml:space="preserve">редоставленной налоговой льготы признается </w:t>
      </w:r>
      <w:r w:rsidRPr="006178FC">
        <w:rPr>
          <w:sz w:val="26"/>
          <w:szCs w:val="26"/>
        </w:rPr>
        <w:t>удовлетво</w:t>
      </w:r>
      <w:r w:rsidR="008A5597">
        <w:rPr>
          <w:sz w:val="26"/>
          <w:szCs w:val="26"/>
        </w:rPr>
        <w:t>рительным (достаточным)</w:t>
      </w:r>
      <w:r w:rsidRPr="006178FC">
        <w:rPr>
          <w:sz w:val="26"/>
          <w:szCs w:val="26"/>
        </w:rPr>
        <w:t xml:space="preserve"> в случае положительной оценки одного из объ</w:t>
      </w:r>
      <w:r w:rsidR="008A5597">
        <w:rPr>
          <w:sz w:val="26"/>
          <w:szCs w:val="26"/>
        </w:rPr>
        <w:t xml:space="preserve">ектов </w:t>
      </w:r>
      <w:r w:rsidRPr="006178FC">
        <w:rPr>
          <w:sz w:val="26"/>
          <w:szCs w:val="26"/>
        </w:rPr>
        <w:t>оценки.</w:t>
      </w:r>
    </w:p>
    <w:p w:rsidR="006178FC" w:rsidRPr="006178FC" w:rsidRDefault="006178FC" w:rsidP="006178FC">
      <w:pPr>
        <w:jc w:val="both"/>
        <w:rPr>
          <w:sz w:val="26"/>
          <w:szCs w:val="26"/>
        </w:rPr>
      </w:pPr>
    </w:p>
    <w:p w:rsidR="006178FC" w:rsidRPr="006178FC" w:rsidRDefault="008A5597" w:rsidP="008A55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Показатели </w:t>
      </w:r>
      <w:r w:rsidR="006178FC" w:rsidRPr="006178FC">
        <w:rPr>
          <w:b/>
          <w:sz w:val="26"/>
          <w:szCs w:val="26"/>
        </w:rPr>
        <w:t>и методика оценки бюджетной эффективности</w:t>
      </w:r>
      <w:r>
        <w:rPr>
          <w:b/>
          <w:sz w:val="26"/>
          <w:szCs w:val="26"/>
        </w:rPr>
        <w:t xml:space="preserve"> </w:t>
      </w:r>
      <w:r w:rsidR="006178FC" w:rsidRPr="006178FC">
        <w:rPr>
          <w:b/>
          <w:sz w:val="26"/>
          <w:szCs w:val="26"/>
        </w:rPr>
        <w:t xml:space="preserve">налоговых льгот </w:t>
      </w:r>
    </w:p>
    <w:p w:rsidR="006178FC" w:rsidRPr="006178FC" w:rsidRDefault="008A5597" w:rsidP="006178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6178FC" w:rsidRPr="006178FC">
        <w:rPr>
          <w:sz w:val="26"/>
          <w:szCs w:val="26"/>
        </w:rPr>
        <w:t xml:space="preserve"> Для оценки бюджетной эффективности налоговых льгот применяются следующие показатели:  </w:t>
      </w:r>
    </w:p>
    <w:p w:rsidR="006178FC" w:rsidRPr="006178FC" w:rsidRDefault="008A5597" w:rsidP="006178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динамика</w:t>
      </w:r>
      <w:r w:rsidR="006178FC" w:rsidRPr="006178FC">
        <w:rPr>
          <w:sz w:val="26"/>
          <w:szCs w:val="26"/>
        </w:rPr>
        <w:t xml:space="preserve"> уплаченных налогоплательщиком налоговых платежей в бюджет Сергеевского</w:t>
      </w:r>
      <w:r>
        <w:rPr>
          <w:sz w:val="26"/>
          <w:szCs w:val="26"/>
        </w:rPr>
        <w:t xml:space="preserve"> сельского</w:t>
      </w:r>
      <w:r w:rsidR="006178FC" w:rsidRPr="006178FC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 xml:space="preserve">за отчетный </w:t>
      </w:r>
      <w:r w:rsidR="006178FC" w:rsidRPr="006178FC">
        <w:rPr>
          <w:sz w:val="26"/>
          <w:szCs w:val="26"/>
        </w:rPr>
        <w:t xml:space="preserve">финансовый год и финансовый год, предшествующий отчетному; 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 xml:space="preserve">- </w:t>
      </w:r>
      <w:r w:rsidR="008A5597">
        <w:rPr>
          <w:sz w:val="26"/>
          <w:szCs w:val="26"/>
        </w:rPr>
        <w:t xml:space="preserve">отсутствие у налогоплательщика </w:t>
      </w:r>
      <w:r w:rsidRPr="006178FC">
        <w:rPr>
          <w:sz w:val="26"/>
          <w:szCs w:val="26"/>
        </w:rPr>
        <w:t>задолже</w:t>
      </w:r>
      <w:r w:rsidR="008A5597">
        <w:rPr>
          <w:sz w:val="26"/>
          <w:szCs w:val="26"/>
        </w:rPr>
        <w:t xml:space="preserve">нности по налоговым платежам в </w:t>
      </w:r>
      <w:r w:rsidRPr="006178FC">
        <w:rPr>
          <w:sz w:val="26"/>
          <w:szCs w:val="26"/>
        </w:rPr>
        <w:t>бюджет Сергеевского сельского поселения по итогам отчетного финансового года;</w:t>
      </w:r>
    </w:p>
    <w:p w:rsidR="006178FC" w:rsidRPr="006178FC" w:rsidRDefault="008A5597" w:rsidP="006178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178FC" w:rsidRPr="006178FC">
        <w:rPr>
          <w:sz w:val="26"/>
          <w:szCs w:val="26"/>
        </w:rPr>
        <w:t>оптимизация расходов и исключение встречных финансовых потоков в бюджете Сергеевского сельского поселения;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- привлечение дополнительных средств в бюджет Сергеевского сельского поселения.</w:t>
      </w:r>
    </w:p>
    <w:p w:rsidR="006178FC" w:rsidRPr="006178FC" w:rsidRDefault="008A5597" w:rsidP="008A559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Бюджетная эффективность</w:t>
      </w:r>
      <w:r w:rsidR="006178FC" w:rsidRPr="006178FC">
        <w:rPr>
          <w:sz w:val="26"/>
          <w:szCs w:val="26"/>
        </w:rPr>
        <w:t xml:space="preserve"> налоговых </w:t>
      </w:r>
      <w:r>
        <w:rPr>
          <w:sz w:val="26"/>
          <w:szCs w:val="26"/>
        </w:rPr>
        <w:t xml:space="preserve">льгот по местным </w:t>
      </w:r>
      <w:r w:rsidR="006178FC" w:rsidRPr="006178FC">
        <w:rPr>
          <w:sz w:val="26"/>
          <w:szCs w:val="26"/>
        </w:rPr>
        <w:t>налогам</w:t>
      </w:r>
      <w:r>
        <w:rPr>
          <w:sz w:val="26"/>
          <w:szCs w:val="26"/>
        </w:rPr>
        <w:t xml:space="preserve"> </w:t>
      </w:r>
      <w:r w:rsidR="006178FC" w:rsidRPr="006178FC">
        <w:rPr>
          <w:sz w:val="26"/>
          <w:szCs w:val="26"/>
        </w:rPr>
        <w:t>обеспечивается и признается полож</w:t>
      </w:r>
      <w:r>
        <w:rPr>
          <w:sz w:val="26"/>
          <w:szCs w:val="26"/>
        </w:rPr>
        <w:t xml:space="preserve">ительной при выполнении одного </w:t>
      </w:r>
      <w:r w:rsidR="006178FC" w:rsidRPr="006178FC">
        <w:rPr>
          <w:sz w:val="26"/>
          <w:szCs w:val="26"/>
        </w:rPr>
        <w:t>из указан</w:t>
      </w:r>
      <w:r>
        <w:rPr>
          <w:sz w:val="26"/>
          <w:szCs w:val="26"/>
        </w:rPr>
        <w:t xml:space="preserve">ных </w:t>
      </w:r>
      <w:r w:rsidR="006178FC" w:rsidRPr="006178FC">
        <w:rPr>
          <w:sz w:val="26"/>
          <w:szCs w:val="26"/>
        </w:rPr>
        <w:t>показателей.</w:t>
      </w:r>
    </w:p>
    <w:p w:rsidR="006178FC" w:rsidRPr="006178FC" w:rsidRDefault="006178FC" w:rsidP="006178FC">
      <w:pPr>
        <w:jc w:val="both"/>
        <w:rPr>
          <w:sz w:val="26"/>
          <w:szCs w:val="26"/>
        </w:rPr>
      </w:pPr>
    </w:p>
    <w:p w:rsidR="006178FC" w:rsidRPr="006178FC" w:rsidRDefault="008A5597" w:rsidP="006178FC">
      <w:pPr>
        <w:jc w:val="center"/>
        <w:rPr>
          <w:b/>
          <w:sz w:val="26"/>
          <w:szCs w:val="26"/>
        </w:rPr>
      </w:pPr>
      <w:r w:rsidRPr="008A5597">
        <w:rPr>
          <w:b/>
          <w:sz w:val="26"/>
          <w:szCs w:val="26"/>
        </w:rPr>
        <w:t xml:space="preserve">4 </w:t>
      </w:r>
      <w:r>
        <w:rPr>
          <w:b/>
          <w:sz w:val="26"/>
          <w:szCs w:val="26"/>
        </w:rPr>
        <w:t xml:space="preserve">Показатели </w:t>
      </w:r>
      <w:r w:rsidR="006178FC" w:rsidRPr="006178FC">
        <w:rPr>
          <w:b/>
          <w:sz w:val="26"/>
          <w:szCs w:val="26"/>
        </w:rPr>
        <w:t>оценки социальной эффективности налоговых льгот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 xml:space="preserve">4.1. Для оценки социальной эффективности налоговых льгот применяются следующие показатели: 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- создание новых рабочих мест или сохранение существующих рабочих мест;</w:t>
      </w:r>
    </w:p>
    <w:p w:rsidR="006178FC" w:rsidRPr="006178FC" w:rsidRDefault="008A5597" w:rsidP="006178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повышение</w:t>
      </w:r>
      <w:r w:rsidR="006178FC" w:rsidRPr="006178FC">
        <w:rPr>
          <w:sz w:val="26"/>
          <w:szCs w:val="26"/>
        </w:rPr>
        <w:t xml:space="preserve"> среднемесячной заработной платы работников; </w:t>
      </w:r>
    </w:p>
    <w:p w:rsidR="006178FC" w:rsidRPr="006178FC" w:rsidRDefault="008A5597" w:rsidP="006178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отсутствие задолженности </w:t>
      </w:r>
      <w:r w:rsidR="006178FC" w:rsidRPr="006178FC">
        <w:rPr>
          <w:sz w:val="26"/>
          <w:szCs w:val="26"/>
        </w:rPr>
        <w:t xml:space="preserve">по заработной плате; 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 xml:space="preserve">-  улучшение условий труда; </w:t>
      </w:r>
    </w:p>
    <w:p w:rsidR="006178FC" w:rsidRPr="006178FC" w:rsidRDefault="008A5597" w:rsidP="006178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178FC" w:rsidRPr="006178FC">
        <w:rPr>
          <w:sz w:val="26"/>
          <w:szCs w:val="26"/>
        </w:rPr>
        <w:t xml:space="preserve">расширение </w:t>
      </w:r>
      <w:r>
        <w:rPr>
          <w:sz w:val="26"/>
          <w:szCs w:val="26"/>
        </w:rPr>
        <w:t xml:space="preserve">массовости предоставления услуг, </w:t>
      </w:r>
      <w:r w:rsidR="006178FC" w:rsidRPr="006178FC">
        <w:rPr>
          <w:sz w:val="26"/>
          <w:szCs w:val="26"/>
        </w:rPr>
        <w:t>обеспечение до</w:t>
      </w:r>
      <w:r>
        <w:rPr>
          <w:sz w:val="26"/>
          <w:szCs w:val="26"/>
        </w:rPr>
        <w:t xml:space="preserve">ступности </w:t>
      </w:r>
      <w:r w:rsidR="006178FC" w:rsidRPr="006178FC">
        <w:rPr>
          <w:sz w:val="26"/>
          <w:szCs w:val="26"/>
        </w:rPr>
        <w:t>услуг более широкому кругу (большему количеству) жителей Сергеевского сельского поселения;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 xml:space="preserve">-  повышение образовательного и квалификационного уровня работников; </w:t>
      </w:r>
    </w:p>
    <w:p w:rsidR="006178FC" w:rsidRPr="006178FC" w:rsidRDefault="008A5597" w:rsidP="006178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реализация благотворительных </w:t>
      </w:r>
      <w:r w:rsidR="006178FC" w:rsidRPr="006178FC">
        <w:rPr>
          <w:sz w:val="26"/>
          <w:szCs w:val="26"/>
        </w:rPr>
        <w:t xml:space="preserve">и социальных программ в Сергеевском сельском поселении; 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- повышение социальной защищенности населения Сергеевского сельского поселения;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4.2. Социальная эффективность налоговых льгот в отношении налогоплательщиков-организаций и физических лиц, являющихся индивидуальными пред</w:t>
      </w:r>
      <w:r w:rsidR="008A5597">
        <w:rPr>
          <w:sz w:val="26"/>
          <w:szCs w:val="26"/>
        </w:rPr>
        <w:t>принимателями, обеспечивается</w:t>
      </w:r>
      <w:r w:rsidRPr="006178FC">
        <w:rPr>
          <w:sz w:val="26"/>
          <w:szCs w:val="26"/>
        </w:rPr>
        <w:t xml:space="preserve"> и </w:t>
      </w:r>
      <w:r w:rsidR="008A5597">
        <w:rPr>
          <w:sz w:val="26"/>
          <w:szCs w:val="26"/>
        </w:rPr>
        <w:t xml:space="preserve">признается удовлетворительной </w:t>
      </w:r>
      <w:r w:rsidRPr="006178FC">
        <w:rPr>
          <w:sz w:val="26"/>
          <w:szCs w:val="26"/>
        </w:rPr>
        <w:t>при положи</w:t>
      </w:r>
      <w:r w:rsidR="008A5597">
        <w:rPr>
          <w:sz w:val="26"/>
          <w:szCs w:val="26"/>
        </w:rPr>
        <w:t xml:space="preserve">тельной динамике четырех из указанных показателей. </w:t>
      </w:r>
      <w:r w:rsidRPr="006178FC">
        <w:rPr>
          <w:sz w:val="26"/>
          <w:szCs w:val="26"/>
        </w:rPr>
        <w:t xml:space="preserve">Для оценки социальной </w:t>
      </w:r>
      <w:r w:rsidRPr="006178FC">
        <w:rPr>
          <w:sz w:val="26"/>
          <w:szCs w:val="26"/>
        </w:rPr>
        <w:lastRenderedPageBreak/>
        <w:t>эффективности используются показатели деятельности налогоплательщиков за отчетный финансовый год и год, предшествующий отчетному.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4.3. Пока</w:t>
      </w:r>
      <w:r w:rsidR="008A5597">
        <w:rPr>
          <w:sz w:val="26"/>
          <w:szCs w:val="26"/>
        </w:rPr>
        <w:t xml:space="preserve">зателем оценки социального эффекта налоговых </w:t>
      </w:r>
      <w:r w:rsidRPr="006178FC">
        <w:rPr>
          <w:sz w:val="26"/>
          <w:szCs w:val="26"/>
        </w:rPr>
        <w:t>льгот, установленных для отдельных категорий физических лиц и некоммерческих объ</w:t>
      </w:r>
      <w:r w:rsidR="008A5597">
        <w:rPr>
          <w:sz w:val="26"/>
          <w:szCs w:val="26"/>
        </w:rPr>
        <w:t>единений граждан</w:t>
      </w:r>
      <w:r w:rsidRPr="006178FC">
        <w:rPr>
          <w:sz w:val="26"/>
          <w:szCs w:val="26"/>
        </w:rPr>
        <w:t xml:space="preserve"> (товариществ собственников жилья)</w:t>
      </w:r>
      <w:r w:rsidR="008A5597">
        <w:rPr>
          <w:sz w:val="26"/>
          <w:szCs w:val="26"/>
        </w:rPr>
        <w:t xml:space="preserve"> </w:t>
      </w:r>
      <w:r w:rsidRPr="006178FC">
        <w:rPr>
          <w:sz w:val="26"/>
          <w:szCs w:val="26"/>
        </w:rPr>
        <w:t>и других некоммерче</w:t>
      </w:r>
      <w:r w:rsidR="008A5597">
        <w:rPr>
          <w:sz w:val="26"/>
          <w:szCs w:val="26"/>
        </w:rPr>
        <w:t xml:space="preserve">ских объединений граждан), </w:t>
      </w:r>
      <w:r w:rsidRPr="006178FC">
        <w:rPr>
          <w:sz w:val="26"/>
          <w:szCs w:val="26"/>
        </w:rPr>
        <w:t>является повышение со</w:t>
      </w:r>
      <w:r w:rsidR="008A5597">
        <w:rPr>
          <w:sz w:val="26"/>
          <w:szCs w:val="26"/>
        </w:rPr>
        <w:t>циальной защищенности населения</w:t>
      </w:r>
      <w:r w:rsidRPr="006178FC">
        <w:rPr>
          <w:sz w:val="26"/>
          <w:szCs w:val="26"/>
        </w:rPr>
        <w:t xml:space="preserve"> Сергеевского сельского поселения. 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4.4. В отношении организаций, финансируемых из бюджетов бюджетной системы Российской Федерации, устанавливаются следующие показатели оценки социальной эффективности налоговых льгот</w:t>
      </w:r>
      <w:r w:rsidR="008A5597">
        <w:rPr>
          <w:sz w:val="26"/>
          <w:szCs w:val="26"/>
        </w:rPr>
        <w:t>: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4.4.1 участие в реализации долгосрочных целевых программ и ведомствен</w:t>
      </w:r>
      <w:r w:rsidR="008A5597">
        <w:rPr>
          <w:sz w:val="26"/>
          <w:szCs w:val="26"/>
        </w:rPr>
        <w:t>ных целевых программ, принятых а</w:t>
      </w:r>
      <w:r w:rsidRPr="006178FC">
        <w:rPr>
          <w:sz w:val="26"/>
          <w:szCs w:val="26"/>
        </w:rPr>
        <w:t>дминистрацией Сергеевского сельского поселения.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</w:p>
    <w:p w:rsidR="008A5597" w:rsidRDefault="008A5597" w:rsidP="008A55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Показатели</w:t>
      </w:r>
      <w:r w:rsidR="006178FC" w:rsidRPr="006178FC">
        <w:rPr>
          <w:b/>
          <w:sz w:val="26"/>
          <w:szCs w:val="26"/>
        </w:rPr>
        <w:t xml:space="preserve"> и методика оценки </w:t>
      </w:r>
    </w:p>
    <w:p w:rsidR="006178FC" w:rsidRPr="006178FC" w:rsidRDefault="006178FC" w:rsidP="008A5597">
      <w:pPr>
        <w:jc w:val="center"/>
        <w:rPr>
          <w:b/>
          <w:sz w:val="26"/>
          <w:szCs w:val="26"/>
        </w:rPr>
      </w:pPr>
      <w:proofErr w:type="gramStart"/>
      <w:r w:rsidRPr="006178FC">
        <w:rPr>
          <w:b/>
          <w:sz w:val="26"/>
          <w:szCs w:val="26"/>
        </w:rPr>
        <w:t>экономической</w:t>
      </w:r>
      <w:proofErr w:type="gramEnd"/>
      <w:r w:rsidRPr="006178FC">
        <w:rPr>
          <w:b/>
          <w:sz w:val="26"/>
          <w:szCs w:val="26"/>
        </w:rPr>
        <w:t xml:space="preserve"> эффективности</w:t>
      </w:r>
      <w:r w:rsidR="008A5597">
        <w:rPr>
          <w:b/>
          <w:sz w:val="26"/>
          <w:szCs w:val="26"/>
        </w:rPr>
        <w:t xml:space="preserve"> </w:t>
      </w:r>
      <w:r w:rsidRPr="006178FC">
        <w:rPr>
          <w:b/>
          <w:sz w:val="26"/>
          <w:szCs w:val="26"/>
        </w:rPr>
        <w:t xml:space="preserve">налоговых льгот 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 xml:space="preserve">5.1. Для оценки экономической эффективности налоговых льгот применяются следующие показатели: </w:t>
      </w:r>
    </w:p>
    <w:p w:rsidR="006178FC" w:rsidRPr="006178FC" w:rsidRDefault="008A5597" w:rsidP="006178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178FC" w:rsidRPr="006178FC">
        <w:rPr>
          <w:sz w:val="26"/>
          <w:szCs w:val="26"/>
        </w:rPr>
        <w:t>рост объемов производства продукции (работ, услуг) в натуральном и стоимостном выражении;</w:t>
      </w:r>
    </w:p>
    <w:p w:rsidR="006178FC" w:rsidRPr="006178FC" w:rsidRDefault="008A5597" w:rsidP="006178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расширение ассортимента</w:t>
      </w:r>
      <w:r w:rsidR="006178FC" w:rsidRPr="006178FC">
        <w:rPr>
          <w:sz w:val="26"/>
          <w:szCs w:val="26"/>
        </w:rPr>
        <w:t xml:space="preserve"> продукции (работ, услуг);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-  снижение стоимости товаров (предоставляемых услуг);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 xml:space="preserve">-  </w:t>
      </w:r>
      <w:r w:rsidR="008A5597">
        <w:rPr>
          <w:sz w:val="26"/>
          <w:szCs w:val="26"/>
        </w:rPr>
        <w:t xml:space="preserve">приобретение (обновление, модернизация) основных </w:t>
      </w:r>
      <w:r w:rsidRPr="006178FC">
        <w:rPr>
          <w:sz w:val="26"/>
          <w:szCs w:val="26"/>
        </w:rPr>
        <w:t xml:space="preserve">средств, предназначенных для производства работ (оказания услуг); </w:t>
      </w:r>
    </w:p>
    <w:p w:rsidR="006178FC" w:rsidRPr="006178FC" w:rsidRDefault="008A5597" w:rsidP="006178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реконструкция производственных помещений, помещений </w:t>
      </w:r>
      <w:r w:rsidR="006178FC" w:rsidRPr="006178FC">
        <w:rPr>
          <w:sz w:val="26"/>
          <w:szCs w:val="26"/>
        </w:rPr>
        <w:t>для предоставления услуг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5.2. Экономическая эффективность налоговых льгот проводится в отноше</w:t>
      </w:r>
      <w:r w:rsidR="008A5597">
        <w:rPr>
          <w:sz w:val="26"/>
          <w:szCs w:val="26"/>
        </w:rPr>
        <w:t xml:space="preserve">нии </w:t>
      </w:r>
      <w:r w:rsidRPr="006178FC">
        <w:rPr>
          <w:sz w:val="26"/>
          <w:szCs w:val="26"/>
        </w:rPr>
        <w:t>налогоплательщиков-организаций и физических лиц, являющихся индивиду</w:t>
      </w:r>
      <w:r w:rsidR="008A5597">
        <w:rPr>
          <w:sz w:val="26"/>
          <w:szCs w:val="26"/>
        </w:rPr>
        <w:t xml:space="preserve">альными </w:t>
      </w:r>
      <w:r w:rsidRPr="006178FC">
        <w:rPr>
          <w:sz w:val="26"/>
          <w:szCs w:val="26"/>
        </w:rPr>
        <w:t xml:space="preserve">предпринимателями, </w:t>
      </w:r>
      <w:r w:rsidR="008A5597">
        <w:rPr>
          <w:sz w:val="26"/>
          <w:szCs w:val="26"/>
        </w:rPr>
        <w:t>и признается удовлетворительной</w:t>
      </w:r>
      <w:r w:rsidRPr="006178FC">
        <w:rPr>
          <w:sz w:val="26"/>
          <w:szCs w:val="26"/>
        </w:rPr>
        <w:t xml:space="preserve"> при положи</w:t>
      </w:r>
      <w:r w:rsidR="008A5597">
        <w:rPr>
          <w:sz w:val="26"/>
          <w:szCs w:val="26"/>
        </w:rPr>
        <w:t xml:space="preserve">тельной динамике одного </w:t>
      </w:r>
      <w:r w:rsidRPr="006178FC">
        <w:rPr>
          <w:sz w:val="26"/>
          <w:szCs w:val="26"/>
        </w:rPr>
        <w:t xml:space="preserve">из указанных показателей. 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5.3. Для оце</w:t>
      </w:r>
      <w:r w:rsidR="008A5597">
        <w:rPr>
          <w:sz w:val="26"/>
          <w:szCs w:val="26"/>
        </w:rPr>
        <w:t>нки экономической эффективности</w:t>
      </w:r>
      <w:r w:rsidRPr="006178FC">
        <w:rPr>
          <w:sz w:val="26"/>
          <w:szCs w:val="26"/>
        </w:rPr>
        <w:t xml:space="preserve"> используются показатели деятельности налогоплательщиков за отчетный финансовый год и год, предшествующий отчетному.</w:t>
      </w:r>
    </w:p>
    <w:p w:rsidR="006178FC" w:rsidRPr="006178FC" w:rsidRDefault="006178FC" w:rsidP="006178FC">
      <w:pPr>
        <w:jc w:val="both"/>
        <w:rPr>
          <w:sz w:val="26"/>
          <w:szCs w:val="26"/>
        </w:rPr>
      </w:pPr>
    </w:p>
    <w:p w:rsidR="006178FC" w:rsidRPr="006178FC" w:rsidRDefault="006178FC" w:rsidP="006178FC">
      <w:pPr>
        <w:jc w:val="center"/>
        <w:rPr>
          <w:b/>
          <w:sz w:val="26"/>
          <w:szCs w:val="26"/>
        </w:rPr>
      </w:pPr>
      <w:r w:rsidRPr="006178FC">
        <w:rPr>
          <w:b/>
          <w:sz w:val="26"/>
          <w:szCs w:val="26"/>
        </w:rPr>
        <w:t>6. Порядок оценки эффективности налоговых льгот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6.1. Оценка эффективности налоговых льгот</w:t>
      </w:r>
      <w:r w:rsidR="008A5597">
        <w:rPr>
          <w:sz w:val="26"/>
          <w:szCs w:val="26"/>
        </w:rPr>
        <w:t xml:space="preserve"> проводится </w:t>
      </w:r>
      <w:r w:rsidRPr="006178FC">
        <w:rPr>
          <w:sz w:val="26"/>
          <w:szCs w:val="26"/>
        </w:rPr>
        <w:t>финансовым отде</w:t>
      </w:r>
      <w:r w:rsidR="008A5597">
        <w:rPr>
          <w:sz w:val="26"/>
          <w:szCs w:val="26"/>
        </w:rPr>
        <w:t>лом а</w:t>
      </w:r>
      <w:r w:rsidRPr="006178FC">
        <w:rPr>
          <w:sz w:val="26"/>
          <w:szCs w:val="26"/>
        </w:rPr>
        <w:t>дминистрации Сергеевского сельского поселения ежегодно до 01 июля года, следующего за отчетным.</w:t>
      </w:r>
    </w:p>
    <w:p w:rsidR="006178FC" w:rsidRPr="006178FC" w:rsidRDefault="008A5597" w:rsidP="006178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6178FC" w:rsidRPr="006178FC">
        <w:rPr>
          <w:sz w:val="26"/>
          <w:szCs w:val="26"/>
        </w:rPr>
        <w:t>Работа по оценке</w:t>
      </w:r>
      <w:r>
        <w:rPr>
          <w:sz w:val="26"/>
          <w:szCs w:val="26"/>
        </w:rPr>
        <w:t xml:space="preserve"> эффективности налоговых льгот </w:t>
      </w:r>
      <w:r w:rsidR="006178FC" w:rsidRPr="006178FC">
        <w:rPr>
          <w:sz w:val="26"/>
          <w:szCs w:val="26"/>
        </w:rPr>
        <w:t>проводится в четыре этапа: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6.2.1 на первом этапе производится инвентаризация и составление реестра предоставленных налоговых льгот;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 xml:space="preserve">6.2.2 </w:t>
      </w:r>
      <w:r>
        <w:rPr>
          <w:sz w:val="26"/>
          <w:szCs w:val="26"/>
        </w:rPr>
        <w:t xml:space="preserve">на </w:t>
      </w:r>
      <w:r w:rsidRPr="006178FC">
        <w:rPr>
          <w:sz w:val="26"/>
          <w:szCs w:val="26"/>
        </w:rPr>
        <w:t>втором этапе производится оценка недополученных доходов бюджета Сергеевского сельского поселения по предоставленным налоговым льготам;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6.2.3 на третьем этапе определяется бюджетная, соц</w:t>
      </w:r>
      <w:r>
        <w:rPr>
          <w:sz w:val="26"/>
          <w:szCs w:val="26"/>
        </w:rPr>
        <w:t xml:space="preserve">иальная </w:t>
      </w:r>
      <w:r w:rsidRPr="006178FC">
        <w:rPr>
          <w:sz w:val="26"/>
          <w:szCs w:val="26"/>
        </w:rPr>
        <w:t>и экономическая эффективность по каждому виду предоставленных налоговых льгот;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 xml:space="preserve">6.2.4 </w:t>
      </w:r>
      <w:r>
        <w:rPr>
          <w:sz w:val="26"/>
          <w:szCs w:val="26"/>
        </w:rPr>
        <w:t xml:space="preserve">на </w:t>
      </w:r>
      <w:r w:rsidRPr="006178FC">
        <w:rPr>
          <w:sz w:val="26"/>
          <w:szCs w:val="26"/>
        </w:rPr>
        <w:t>четвертом этапе проводится а</w:t>
      </w:r>
      <w:r>
        <w:rPr>
          <w:sz w:val="26"/>
          <w:szCs w:val="26"/>
        </w:rPr>
        <w:t xml:space="preserve">нализ полученных результатов, </w:t>
      </w:r>
      <w:r w:rsidRPr="006178FC">
        <w:rPr>
          <w:sz w:val="26"/>
          <w:szCs w:val="26"/>
        </w:rPr>
        <w:t xml:space="preserve">признание эффекта </w:t>
      </w:r>
      <w:r>
        <w:rPr>
          <w:sz w:val="26"/>
          <w:szCs w:val="26"/>
        </w:rPr>
        <w:t xml:space="preserve">от применения налоговой </w:t>
      </w:r>
      <w:r w:rsidRPr="006178FC">
        <w:rPr>
          <w:sz w:val="26"/>
          <w:szCs w:val="26"/>
        </w:rPr>
        <w:t xml:space="preserve">льготы удовлетворительным (достаточным) или неудовлетворительным (недостаточным), разрабатываются предложения по сохранению, корректировке или отмене налоговых льгот по местным налогам. 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lastRenderedPageBreak/>
        <w:t xml:space="preserve">6.3. Определение суммы налоговых льгот и недополученных доходов бюджета Сергеевского сельского поселения осуществляется на </w:t>
      </w:r>
      <w:r>
        <w:rPr>
          <w:sz w:val="26"/>
          <w:szCs w:val="26"/>
        </w:rPr>
        <w:t xml:space="preserve">основании </w:t>
      </w:r>
      <w:r w:rsidRPr="006178FC">
        <w:rPr>
          <w:sz w:val="26"/>
          <w:szCs w:val="26"/>
        </w:rPr>
        <w:t>отчета о налоговой базе и структуре начислений п</w:t>
      </w:r>
      <w:r>
        <w:rPr>
          <w:sz w:val="26"/>
          <w:szCs w:val="26"/>
        </w:rPr>
        <w:t xml:space="preserve">о местным налогам и сведений о </w:t>
      </w:r>
      <w:r w:rsidRPr="006178FC">
        <w:rPr>
          <w:sz w:val="26"/>
          <w:szCs w:val="26"/>
        </w:rPr>
        <w:t>количестве плат</w:t>
      </w:r>
      <w:r>
        <w:rPr>
          <w:sz w:val="26"/>
          <w:szCs w:val="26"/>
        </w:rPr>
        <w:t xml:space="preserve">ельщиков, использующих льготы, </w:t>
      </w:r>
      <w:r w:rsidRPr="006178FC">
        <w:rPr>
          <w:sz w:val="26"/>
          <w:szCs w:val="26"/>
        </w:rPr>
        <w:t xml:space="preserve">налоговой базе, сумме начисленного и уплаченного земельного налога в градации ставок, установленных </w:t>
      </w:r>
      <w:r>
        <w:rPr>
          <w:sz w:val="26"/>
          <w:szCs w:val="26"/>
        </w:rPr>
        <w:t>м</w:t>
      </w:r>
      <w:r w:rsidRPr="006178FC">
        <w:rPr>
          <w:sz w:val="26"/>
          <w:szCs w:val="26"/>
        </w:rPr>
        <w:t>униципальным комитетом Сергеевского сельского поселения</w:t>
      </w:r>
      <w:r>
        <w:rPr>
          <w:sz w:val="26"/>
          <w:szCs w:val="26"/>
        </w:rPr>
        <w:t xml:space="preserve">, предоставленных </w:t>
      </w:r>
      <w:r w:rsidRPr="006178FC">
        <w:rPr>
          <w:sz w:val="26"/>
          <w:szCs w:val="26"/>
        </w:rPr>
        <w:t>Инспекцией Федеральной налоговой службы.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6.4. Дл</w:t>
      </w:r>
      <w:r>
        <w:rPr>
          <w:sz w:val="26"/>
          <w:szCs w:val="26"/>
        </w:rPr>
        <w:t xml:space="preserve">я оценки бюджетной, социальной </w:t>
      </w:r>
      <w:r w:rsidRPr="006178FC">
        <w:rPr>
          <w:sz w:val="26"/>
          <w:szCs w:val="26"/>
        </w:rPr>
        <w:t>и экономической</w:t>
      </w:r>
      <w:r>
        <w:rPr>
          <w:sz w:val="26"/>
          <w:szCs w:val="26"/>
        </w:rPr>
        <w:t xml:space="preserve"> эффективности налоговых льгот органы а</w:t>
      </w:r>
      <w:r w:rsidRPr="006178FC">
        <w:rPr>
          <w:sz w:val="26"/>
          <w:szCs w:val="26"/>
        </w:rPr>
        <w:t>дминистрации Сергеевского сельского поселения име</w:t>
      </w:r>
      <w:r>
        <w:rPr>
          <w:sz w:val="26"/>
          <w:szCs w:val="26"/>
        </w:rPr>
        <w:t xml:space="preserve">ют </w:t>
      </w:r>
      <w:r w:rsidRPr="006178FC">
        <w:rPr>
          <w:sz w:val="26"/>
          <w:szCs w:val="26"/>
        </w:rPr>
        <w:t>право запрашив</w:t>
      </w:r>
      <w:r>
        <w:rPr>
          <w:sz w:val="26"/>
          <w:szCs w:val="26"/>
        </w:rPr>
        <w:t xml:space="preserve">ать и получать информацию у </w:t>
      </w:r>
      <w:r w:rsidRPr="006178FC">
        <w:rPr>
          <w:sz w:val="26"/>
          <w:szCs w:val="26"/>
        </w:rPr>
        <w:t>организаций и физических лиц, являющихся индивидуальными предпринимателями, использующих налоговые льготы по мес</w:t>
      </w:r>
      <w:r>
        <w:rPr>
          <w:sz w:val="26"/>
          <w:szCs w:val="26"/>
        </w:rPr>
        <w:t xml:space="preserve">тным налогам в соответствии с </w:t>
      </w:r>
      <w:r w:rsidRPr="006178FC">
        <w:rPr>
          <w:sz w:val="26"/>
          <w:szCs w:val="26"/>
        </w:rPr>
        <w:t>показателями оценки, опреде</w:t>
      </w:r>
      <w:r>
        <w:rPr>
          <w:sz w:val="26"/>
          <w:szCs w:val="26"/>
        </w:rPr>
        <w:t xml:space="preserve">ленными в пунктах 3.1, 4.1 и 5.1 </w:t>
      </w:r>
      <w:r w:rsidRPr="006178FC">
        <w:rPr>
          <w:sz w:val="26"/>
          <w:szCs w:val="26"/>
        </w:rPr>
        <w:t>настоящего Порядка и методики оценки эффективности налоговых льгот и ставок по местным налогам.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6.5. Финансов</w:t>
      </w:r>
      <w:r>
        <w:rPr>
          <w:sz w:val="26"/>
          <w:szCs w:val="26"/>
        </w:rPr>
        <w:t>ый</w:t>
      </w:r>
      <w:r w:rsidRPr="006178FC">
        <w:rPr>
          <w:sz w:val="26"/>
          <w:szCs w:val="26"/>
        </w:rPr>
        <w:t xml:space="preserve"> отдел</w:t>
      </w:r>
      <w:r>
        <w:rPr>
          <w:sz w:val="26"/>
          <w:szCs w:val="26"/>
        </w:rPr>
        <w:t xml:space="preserve"> а</w:t>
      </w:r>
      <w:r w:rsidRPr="006178FC">
        <w:rPr>
          <w:sz w:val="26"/>
          <w:szCs w:val="26"/>
        </w:rPr>
        <w:t>дминистрации Сергеевского сельского поселения до 01 июля года, следующего за отчетным, составляет аналитическую записку по результатам оценки эффективности налогов</w:t>
      </w:r>
      <w:r>
        <w:rPr>
          <w:sz w:val="26"/>
          <w:szCs w:val="26"/>
        </w:rPr>
        <w:t xml:space="preserve">ых льгот по местным налогам за </w:t>
      </w:r>
      <w:r w:rsidRPr="006178FC">
        <w:rPr>
          <w:sz w:val="26"/>
          <w:szCs w:val="26"/>
        </w:rPr>
        <w:t>отчетный финан</w:t>
      </w:r>
      <w:r>
        <w:rPr>
          <w:sz w:val="26"/>
          <w:szCs w:val="26"/>
        </w:rPr>
        <w:t xml:space="preserve">совый год. 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6.6. Аналитическая записка по результатам оценки эффективности налоговых льгот должна содержать: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6.6.1</w:t>
      </w:r>
      <w:r>
        <w:rPr>
          <w:sz w:val="26"/>
          <w:szCs w:val="26"/>
        </w:rPr>
        <w:t xml:space="preserve"> полный перечень предоставленных на территории </w:t>
      </w:r>
      <w:r w:rsidRPr="006178FC">
        <w:rPr>
          <w:sz w:val="26"/>
          <w:szCs w:val="26"/>
        </w:rPr>
        <w:t>Сергеевского сельского поселения</w:t>
      </w:r>
      <w:r>
        <w:rPr>
          <w:sz w:val="26"/>
          <w:szCs w:val="26"/>
        </w:rPr>
        <w:t xml:space="preserve"> налоговых льгот и </w:t>
      </w:r>
      <w:r w:rsidRPr="006178FC">
        <w:rPr>
          <w:sz w:val="26"/>
          <w:szCs w:val="26"/>
        </w:rPr>
        <w:t>пониженных ставок по местным налогам за отчетный финансовый год;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 xml:space="preserve">6.6.2 </w:t>
      </w:r>
      <w:r>
        <w:rPr>
          <w:sz w:val="26"/>
          <w:szCs w:val="26"/>
        </w:rPr>
        <w:t xml:space="preserve">информацию о </w:t>
      </w:r>
      <w:r w:rsidRPr="006178FC">
        <w:rPr>
          <w:sz w:val="26"/>
          <w:szCs w:val="26"/>
        </w:rPr>
        <w:t>недополученных доходах бюджета Сергеевского сельского поселения от п</w:t>
      </w:r>
      <w:r>
        <w:rPr>
          <w:sz w:val="26"/>
          <w:szCs w:val="26"/>
        </w:rPr>
        <w:t xml:space="preserve">редоставленных налоговых льгот </w:t>
      </w:r>
      <w:r w:rsidRPr="006178FC">
        <w:rPr>
          <w:sz w:val="26"/>
          <w:szCs w:val="26"/>
        </w:rPr>
        <w:t>и снижения ставок по местным налогам;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6.6.3</w:t>
      </w:r>
      <w:r>
        <w:rPr>
          <w:sz w:val="26"/>
          <w:szCs w:val="26"/>
        </w:rPr>
        <w:t xml:space="preserve"> сведения о бюджетной, социальной и экономической </w:t>
      </w:r>
      <w:r w:rsidRPr="006178FC">
        <w:rPr>
          <w:sz w:val="26"/>
          <w:szCs w:val="26"/>
        </w:rPr>
        <w:t>эффектив</w:t>
      </w:r>
      <w:r>
        <w:rPr>
          <w:sz w:val="26"/>
          <w:szCs w:val="26"/>
        </w:rPr>
        <w:t xml:space="preserve">ности по видам </w:t>
      </w:r>
      <w:r w:rsidRPr="006178FC">
        <w:rPr>
          <w:sz w:val="26"/>
          <w:szCs w:val="26"/>
        </w:rPr>
        <w:t>налоговых льгот;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 w:rsidRPr="006178FC">
        <w:rPr>
          <w:sz w:val="26"/>
          <w:szCs w:val="26"/>
        </w:rPr>
        <w:t>6.6.4</w:t>
      </w:r>
      <w:r>
        <w:rPr>
          <w:sz w:val="26"/>
          <w:szCs w:val="26"/>
        </w:rPr>
        <w:t xml:space="preserve"> </w:t>
      </w:r>
      <w:r w:rsidRPr="006178FC">
        <w:rPr>
          <w:sz w:val="26"/>
          <w:szCs w:val="26"/>
        </w:rPr>
        <w:t xml:space="preserve">предложения по сохранению, корректировке или отмене </w:t>
      </w:r>
      <w:r>
        <w:rPr>
          <w:sz w:val="26"/>
          <w:szCs w:val="26"/>
        </w:rPr>
        <w:t xml:space="preserve">налоговых льгот </w:t>
      </w:r>
      <w:r w:rsidRPr="006178FC">
        <w:rPr>
          <w:sz w:val="26"/>
          <w:szCs w:val="26"/>
        </w:rPr>
        <w:t xml:space="preserve">по местным налогам в зависимости от результатов оценки их эффективности. </w:t>
      </w:r>
    </w:p>
    <w:p w:rsidR="006178FC" w:rsidRPr="006178FC" w:rsidRDefault="006178FC" w:rsidP="006178FC">
      <w:pPr>
        <w:jc w:val="both"/>
        <w:rPr>
          <w:sz w:val="26"/>
          <w:szCs w:val="26"/>
        </w:rPr>
      </w:pPr>
    </w:p>
    <w:p w:rsidR="006178FC" w:rsidRPr="006178FC" w:rsidRDefault="006178FC" w:rsidP="006178FC">
      <w:pPr>
        <w:jc w:val="center"/>
        <w:rPr>
          <w:b/>
          <w:sz w:val="26"/>
          <w:szCs w:val="26"/>
        </w:rPr>
      </w:pPr>
      <w:r w:rsidRPr="006178FC">
        <w:rPr>
          <w:b/>
          <w:sz w:val="26"/>
          <w:szCs w:val="26"/>
        </w:rPr>
        <w:t>7. Применение результатов оценки налоговых льгот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Pr="006178FC">
        <w:rPr>
          <w:sz w:val="26"/>
          <w:szCs w:val="26"/>
        </w:rPr>
        <w:t>Результаты оценки эффективности налоговых льгот используются при разработке проекта бюджета Сергеевского сельского поселения</w:t>
      </w:r>
      <w:r>
        <w:rPr>
          <w:sz w:val="26"/>
          <w:szCs w:val="26"/>
        </w:rPr>
        <w:t xml:space="preserve"> на очередной</w:t>
      </w:r>
      <w:r w:rsidRPr="006178FC">
        <w:rPr>
          <w:sz w:val="26"/>
          <w:szCs w:val="26"/>
        </w:rPr>
        <w:t xml:space="preserve"> финансовый год и плановый период, своевременном принятии мер по отмене неэффективных налоговых льгот, а т</w:t>
      </w:r>
      <w:r>
        <w:rPr>
          <w:sz w:val="26"/>
          <w:szCs w:val="26"/>
        </w:rPr>
        <w:t>акже при разработке предложений</w:t>
      </w:r>
      <w:r w:rsidRPr="006178FC">
        <w:rPr>
          <w:sz w:val="26"/>
          <w:szCs w:val="26"/>
        </w:rPr>
        <w:t xml:space="preserve"> финансовым отделом </w:t>
      </w:r>
      <w:r>
        <w:rPr>
          <w:sz w:val="26"/>
          <w:szCs w:val="26"/>
        </w:rPr>
        <w:t xml:space="preserve">администрации </w:t>
      </w:r>
      <w:r w:rsidRPr="006178FC">
        <w:rPr>
          <w:sz w:val="26"/>
          <w:szCs w:val="26"/>
        </w:rPr>
        <w:t>Сергеевского сельского поселения по совершенствованию мер поддержки отдельных категорий налогоплательщиков.</w:t>
      </w:r>
    </w:p>
    <w:p w:rsidR="006178FC" w:rsidRPr="006178FC" w:rsidRDefault="006178FC" w:rsidP="006178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Информация об </w:t>
      </w:r>
      <w:r w:rsidRPr="006178FC">
        <w:rPr>
          <w:sz w:val="26"/>
          <w:szCs w:val="26"/>
        </w:rPr>
        <w:t>эффективности налоговых льгот и ставок по местным налогам размещается в сети</w:t>
      </w:r>
      <w:r>
        <w:rPr>
          <w:sz w:val="26"/>
          <w:szCs w:val="26"/>
        </w:rPr>
        <w:t xml:space="preserve"> Интернет на официальном сайте а</w:t>
      </w:r>
      <w:r w:rsidRPr="006178FC">
        <w:rPr>
          <w:sz w:val="26"/>
          <w:szCs w:val="26"/>
        </w:rPr>
        <w:t>дминистрации Сергеевского сельского поселения.</w:t>
      </w:r>
    </w:p>
    <w:sectPr w:rsidR="006178FC" w:rsidRPr="006178FC" w:rsidSect="00E82925">
      <w:headerReference w:type="default" r:id="rId8"/>
      <w:pgSz w:w="11906" w:h="16838" w:code="9"/>
      <w:pgMar w:top="426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C41" w:rsidRDefault="00C70C41" w:rsidP="000839FB">
      <w:r>
        <w:separator/>
      </w:r>
    </w:p>
  </w:endnote>
  <w:endnote w:type="continuationSeparator" w:id="0">
    <w:p w:rsidR="00C70C41" w:rsidRDefault="00C70C41" w:rsidP="0008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C41" w:rsidRDefault="00C70C41" w:rsidP="000839FB">
      <w:r>
        <w:separator/>
      </w:r>
    </w:p>
  </w:footnote>
  <w:footnote w:type="continuationSeparator" w:id="0">
    <w:p w:rsidR="00C70C41" w:rsidRDefault="00C70C41" w:rsidP="00083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7E2" w:rsidRDefault="001F27E2" w:rsidP="005F2493">
    <w:pPr>
      <w:pStyle w:val="a3"/>
      <w:jc w:val="center"/>
    </w:pPr>
    <w:r w:rsidRPr="005F2493">
      <w:rPr>
        <w:sz w:val="28"/>
        <w:szCs w:val="28"/>
      </w:rPr>
      <w:fldChar w:fldCharType="begin"/>
    </w:r>
    <w:r w:rsidRPr="005F2493">
      <w:rPr>
        <w:sz w:val="28"/>
        <w:szCs w:val="28"/>
      </w:rPr>
      <w:instrText>PAGE   \* MERGEFORMAT</w:instrText>
    </w:r>
    <w:r w:rsidRPr="005F2493">
      <w:rPr>
        <w:sz w:val="28"/>
        <w:szCs w:val="28"/>
      </w:rPr>
      <w:fldChar w:fldCharType="separate"/>
    </w:r>
    <w:r w:rsidR="008A5597">
      <w:rPr>
        <w:noProof/>
        <w:sz w:val="28"/>
        <w:szCs w:val="28"/>
      </w:rPr>
      <w:t>5</w:t>
    </w:r>
    <w:r w:rsidRPr="005F2493">
      <w:rPr>
        <w:sz w:val="28"/>
        <w:szCs w:val="28"/>
      </w:rPr>
      <w:fldChar w:fldCharType="end"/>
    </w:r>
  </w:p>
  <w:p w:rsidR="001F27E2" w:rsidRPr="00B96B17" w:rsidRDefault="001F27E2" w:rsidP="005F249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D344010"/>
    <w:multiLevelType w:val="multilevel"/>
    <w:tmpl w:val="907EB668"/>
    <w:lvl w:ilvl="0">
      <w:start w:val="1"/>
      <w:numFmt w:val="decimal"/>
      <w:lvlText w:val="%1."/>
      <w:lvlJc w:val="left"/>
      <w:pPr>
        <w:ind w:left="404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491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1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91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2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92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43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006" w:hanging="1440"/>
      </w:pPr>
      <w:rPr>
        <w:rFonts w:cs="Times New Roman"/>
      </w:rPr>
    </w:lvl>
  </w:abstractNum>
  <w:abstractNum w:abstractNumId="3">
    <w:nsid w:val="44C02A47"/>
    <w:multiLevelType w:val="hybridMultilevel"/>
    <w:tmpl w:val="02584BEA"/>
    <w:lvl w:ilvl="0" w:tplc="952063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516141"/>
    <w:multiLevelType w:val="hybridMultilevel"/>
    <w:tmpl w:val="4CE45B46"/>
    <w:lvl w:ilvl="0" w:tplc="191C9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774"/>
    <w:rsid w:val="000017F2"/>
    <w:rsid w:val="00001FAA"/>
    <w:rsid w:val="00007E42"/>
    <w:rsid w:val="000127C4"/>
    <w:rsid w:val="00013A1E"/>
    <w:rsid w:val="00036828"/>
    <w:rsid w:val="000505BD"/>
    <w:rsid w:val="00051A48"/>
    <w:rsid w:val="000543A6"/>
    <w:rsid w:val="00062E28"/>
    <w:rsid w:val="000730EB"/>
    <w:rsid w:val="00074953"/>
    <w:rsid w:val="00076E8A"/>
    <w:rsid w:val="000839FB"/>
    <w:rsid w:val="00097614"/>
    <w:rsid w:val="000A0EAC"/>
    <w:rsid w:val="000B612E"/>
    <w:rsid w:val="000C582D"/>
    <w:rsid w:val="000D03D1"/>
    <w:rsid w:val="000D130B"/>
    <w:rsid w:val="000D17F9"/>
    <w:rsid w:val="000D1DD3"/>
    <w:rsid w:val="000D6530"/>
    <w:rsid w:val="000E5724"/>
    <w:rsid w:val="000E7DF2"/>
    <w:rsid w:val="000F3ADB"/>
    <w:rsid w:val="000F4A08"/>
    <w:rsid w:val="0010060C"/>
    <w:rsid w:val="00104514"/>
    <w:rsid w:val="00105444"/>
    <w:rsid w:val="00107B3F"/>
    <w:rsid w:val="00122BEB"/>
    <w:rsid w:val="00122D46"/>
    <w:rsid w:val="0012442F"/>
    <w:rsid w:val="0013483D"/>
    <w:rsid w:val="001367CF"/>
    <w:rsid w:val="0014592E"/>
    <w:rsid w:val="00146BC1"/>
    <w:rsid w:val="00157297"/>
    <w:rsid w:val="001605E9"/>
    <w:rsid w:val="00160996"/>
    <w:rsid w:val="00163A54"/>
    <w:rsid w:val="00167FC9"/>
    <w:rsid w:val="001730D4"/>
    <w:rsid w:val="001813F2"/>
    <w:rsid w:val="001836C5"/>
    <w:rsid w:val="00193135"/>
    <w:rsid w:val="001972EF"/>
    <w:rsid w:val="001B2648"/>
    <w:rsid w:val="001B2874"/>
    <w:rsid w:val="001D0DC2"/>
    <w:rsid w:val="001D23C8"/>
    <w:rsid w:val="001D4947"/>
    <w:rsid w:val="001D5401"/>
    <w:rsid w:val="001E05EB"/>
    <w:rsid w:val="001E0B60"/>
    <w:rsid w:val="001E0CB6"/>
    <w:rsid w:val="001E7610"/>
    <w:rsid w:val="001F27E2"/>
    <w:rsid w:val="0020019E"/>
    <w:rsid w:val="002069BB"/>
    <w:rsid w:val="00207715"/>
    <w:rsid w:val="00217626"/>
    <w:rsid w:val="002178DC"/>
    <w:rsid w:val="00217AC8"/>
    <w:rsid w:val="00223D4A"/>
    <w:rsid w:val="00231AA8"/>
    <w:rsid w:val="00234657"/>
    <w:rsid w:val="00246B13"/>
    <w:rsid w:val="00264FEC"/>
    <w:rsid w:val="00283534"/>
    <w:rsid w:val="002862C8"/>
    <w:rsid w:val="002A2CDF"/>
    <w:rsid w:val="002A3C4F"/>
    <w:rsid w:val="002B1774"/>
    <w:rsid w:val="002B3538"/>
    <w:rsid w:val="002C07D2"/>
    <w:rsid w:val="002C32F2"/>
    <w:rsid w:val="002C6CF4"/>
    <w:rsid w:val="002D0B70"/>
    <w:rsid w:val="002D49FD"/>
    <w:rsid w:val="002D55C5"/>
    <w:rsid w:val="002F46AE"/>
    <w:rsid w:val="0030108D"/>
    <w:rsid w:val="003069A8"/>
    <w:rsid w:val="00315190"/>
    <w:rsid w:val="00315FD0"/>
    <w:rsid w:val="0033164A"/>
    <w:rsid w:val="003320C3"/>
    <w:rsid w:val="0033321C"/>
    <w:rsid w:val="0033347F"/>
    <w:rsid w:val="00336D8A"/>
    <w:rsid w:val="0034337E"/>
    <w:rsid w:val="00355FB5"/>
    <w:rsid w:val="00363615"/>
    <w:rsid w:val="003730B9"/>
    <w:rsid w:val="003736F6"/>
    <w:rsid w:val="00374331"/>
    <w:rsid w:val="0038029B"/>
    <w:rsid w:val="003804C2"/>
    <w:rsid w:val="003859B6"/>
    <w:rsid w:val="00386756"/>
    <w:rsid w:val="00395926"/>
    <w:rsid w:val="003A284D"/>
    <w:rsid w:val="003A336A"/>
    <w:rsid w:val="003A62FC"/>
    <w:rsid w:val="003B42FE"/>
    <w:rsid w:val="003C2E82"/>
    <w:rsid w:val="003D7384"/>
    <w:rsid w:val="003E2081"/>
    <w:rsid w:val="003E20E3"/>
    <w:rsid w:val="003E64DC"/>
    <w:rsid w:val="003F0FC6"/>
    <w:rsid w:val="003F20A5"/>
    <w:rsid w:val="00404721"/>
    <w:rsid w:val="00410B9D"/>
    <w:rsid w:val="00412EE4"/>
    <w:rsid w:val="00414F57"/>
    <w:rsid w:val="00415E43"/>
    <w:rsid w:val="00420B11"/>
    <w:rsid w:val="004228D5"/>
    <w:rsid w:val="00425F0A"/>
    <w:rsid w:val="00426716"/>
    <w:rsid w:val="0042745F"/>
    <w:rsid w:val="0043287B"/>
    <w:rsid w:val="00434F2D"/>
    <w:rsid w:val="00437CB1"/>
    <w:rsid w:val="00440F02"/>
    <w:rsid w:val="00463F3A"/>
    <w:rsid w:val="00464C74"/>
    <w:rsid w:val="00464CE2"/>
    <w:rsid w:val="00466287"/>
    <w:rsid w:val="004670E1"/>
    <w:rsid w:val="00480007"/>
    <w:rsid w:val="0048564A"/>
    <w:rsid w:val="00490E54"/>
    <w:rsid w:val="00496360"/>
    <w:rsid w:val="004A7D33"/>
    <w:rsid w:val="004B3CAC"/>
    <w:rsid w:val="004B65EC"/>
    <w:rsid w:val="004C25F0"/>
    <w:rsid w:val="004C568E"/>
    <w:rsid w:val="004E004A"/>
    <w:rsid w:val="004E28D1"/>
    <w:rsid w:val="004E35F1"/>
    <w:rsid w:val="004E4756"/>
    <w:rsid w:val="004E781C"/>
    <w:rsid w:val="004E7EB3"/>
    <w:rsid w:val="004F0CFE"/>
    <w:rsid w:val="005004F5"/>
    <w:rsid w:val="00504AF3"/>
    <w:rsid w:val="00505236"/>
    <w:rsid w:val="0050562D"/>
    <w:rsid w:val="00510542"/>
    <w:rsid w:val="005119FB"/>
    <w:rsid w:val="0052228E"/>
    <w:rsid w:val="00523A87"/>
    <w:rsid w:val="00542145"/>
    <w:rsid w:val="00544101"/>
    <w:rsid w:val="0055686B"/>
    <w:rsid w:val="00565DB4"/>
    <w:rsid w:val="005733FE"/>
    <w:rsid w:val="005749BE"/>
    <w:rsid w:val="0058651D"/>
    <w:rsid w:val="005866D9"/>
    <w:rsid w:val="00590D83"/>
    <w:rsid w:val="005B5436"/>
    <w:rsid w:val="005C1B10"/>
    <w:rsid w:val="005C3F78"/>
    <w:rsid w:val="005E2213"/>
    <w:rsid w:val="005E4420"/>
    <w:rsid w:val="005E6884"/>
    <w:rsid w:val="005F2493"/>
    <w:rsid w:val="005F3D3E"/>
    <w:rsid w:val="005F6A35"/>
    <w:rsid w:val="00602AB9"/>
    <w:rsid w:val="00611EF0"/>
    <w:rsid w:val="006178FC"/>
    <w:rsid w:val="00621341"/>
    <w:rsid w:val="006219F3"/>
    <w:rsid w:val="00621FFA"/>
    <w:rsid w:val="00623243"/>
    <w:rsid w:val="006270AD"/>
    <w:rsid w:val="00632365"/>
    <w:rsid w:val="0064021D"/>
    <w:rsid w:val="00640CCB"/>
    <w:rsid w:val="00640D97"/>
    <w:rsid w:val="00641A12"/>
    <w:rsid w:val="006420D2"/>
    <w:rsid w:val="00642A49"/>
    <w:rsid w:val="00647532"/>
    <w:rsid w:val="006477DC"/>
    <w:rsid w:val="00650063"/>
    <w:rsid w:val="00652EF5"/>
    <w:rsid w:val="0065307A"/>
    <w:rsid w:val="006636CB"/>
    <w:rsid w:val="00663AA5"/>
    <w:rsid w:val="00663F33"/>
    <w:rsid w:val="00664646"/>
    <w:rsid w:val="006652DD"/>
    <w:rsid w:val="006710EB"/>
    <w:rsid w:val="00680751"/>
    <w:rsid w:val="0068538B"/>
    <w:rsid w:val="0069591D"/>
    <w:rsid w:val="006A2630"/>
    <w:rsid w:val="006A38B4"/>
    <w:rsid w:val="006C2929"/>
    <w:rsid w:val="006D298A"/>
    <w:rsid w:val="006D6C1D"/>
    <w:rsid w:val="006D7299"/>
    <w:rsid w:val="006E4147"/>
    <w:rsid w:val="006F6721"/>
    <w:rsid w:val="00700EEE"/>
    <w:rsid w:val="007163B8"/>
    <w:rsid w:val="00723CAC"/>
    <w:rsid w:val="007245A6"/>
    <w:rsid w:val="0073023B"/>
    <w:rsid w:val="0073089A"/>
    <w:rsid w:val="007315F7"/>
    <w:rsid w:val="0073266C"/>
    <w:rsid w:val="00743916"/>
    <w:rsid w:val="007455B0"/>
    <w:rsid w:val="00751A6F"/>
    <w:rsid w:val="00751DE3"/>
    <w:rsid w:val="00752B37"/>
    <w:rsid w:val="007731A4"/>
    <w:rsid w:val="00785A8F"/>
    <w:rsid w:val="007866CE"/>
    <w:rsid w:val="00790CD4"/>
    <w:rsid w:val="007934AC"/>
    <w:rsid w:val="007A3129"/>
    <w:rsid w:val="007A7A31"/>
    <w:rsid w:val="007D57E2"/>
    <w:rsid w:val="007E024F"/>
    <w:rsid w:val="007E15E1"/>
    <w:rsid w:val="007E3C9A"/>
    <w:rsid w:val="007F3FFA"/>
    <w:rsid w:val="00811FE4"/>
    <w:rsid w:val="008167A7"/>
    <w:rsid w:val="00820C68"/>
    <w:rsid w:val="00825F66"/>
    <w:rsid w:val="00826B95"/>
    <w:rsid w:val="008452A8"/>
    <w:rsid w:val="00853C13"/>
    <w:rsid w:val="00860962"/>
    <w:rsid w:val="00867798"/>
    <w:rsid w:val="008677DE"/>
    <w:rsid w:val="00874A20"/>
    <w:rsid w:val="008767D5"/>
    <w:rsid w:val="0088217E"/>
    <w:rsid w:val="00883D35"/>
    <w:rsid w:val="00886E5B"/>
    <w:rsid w:val="00887CCE"/>
    <w:rsid w:val="00891393"/>
    <w:rsid w:val="008A4582"/>
    <w:rsid w:val="008A5597"/>
    <w:rsid w:val="008A7762"/>
    <w:rsid w:val="008B02B4"/>
    <w:rsid w:val="008B2403"/>
    <w:rsid w:val="008B7633"/>
    <w:rsid w:val="008D0AC0"/>
    <w:rsid w:val="008D2D9B"/>
    <w:rsid w:val="008D5B0F"/>
    <w:rsid w:val="008D5D7B"/>
    <w:rsid w:val="008E0641"/>
    <w:rsid w:val="008E1A38"/>
    <w:rsid w:val="008F5049"/>
    <w:rsid w:val="008F5510"/>
    <w:rsid w:val="0091193B"/>
    <w:rsid w:val="009165C4"/>
    <w:rsid w:val="00934B93"/>
    <w:rsid w:val="00946331"/>
    <w:rsid w:val="009545C9"/>
    <w:rsid w:val="00967D35"/>
    <w:rsid w:val="009716D1"/>
    <w:rsid w:val="009723CF"/>
    <w:rsid w:val="009723EC"/>
    <w:rsid w:val="00974732"/>
    <w:rsid w:val="00985A14"/>
    <w:rsid w:val="009A03D0"/>
    <w:rsid w:val="009A19CB"/>
    <w:rsid w:val="009A60E6"/>
    <w:rsid w:val="009A7F15"/>
    <w:rsid w:val="009B3943"/>
    <w:rsid w:val="009C0A98"/>
    <w:rsid w:val="009C287F"/>
    <w:rsid w:val="009D4074"/>
    <w:rsid w:val="009D750D"/>
    <w:rsid w:val="009E528D"/>
    <w:rsid w:val="009E547C"/>
    <w:rsid w:val="009F49F5"/>
    <w:rsid w:val="00A01EB1"/>
    <w:rsid w:val="00A05EA8"/>
    <w:rsid w:val="00A202B0"/>
    <w:rsid w:val="00A21A92"/>
    <w:rsid w:val="00A23018"/>
    <w:rsid w:val="00A304E4"/>
    <w:rsid w:val="00A336D3"/>
    <w:rsid w:val="00A3624C"/>
    <w:rsid w:val="00A40E65"/>
    <w:rsid w:val="00A55108"/>
    <w:rsid w:val="00A56278"/>
    <w:rsid w:val="00A64CCB"/>
    <w:rsid w:val="00A66B7A"/>
    <w:rsid w:val="00A715C2"/>
    <w:rsid w:val="00A7722E"/>
    <w:rsid w:val="00A91CC5"/>
    <w:rsid w:val="00A9423C"/>
    <w:rsid w:val="00A9649B"/>
    <w:rsid w:val="00A96A6A"/>
    <w:rsid w:val="00AA0C18"/>
    <w:rsid w:val="00AA54C8"/>
    <w:rsid w:val="00AA78F8"/>
    <w:rsid w:val="00AB728B"/>
    <w:rsid w:val="00AC14B0"/>
    <w:rsid w:val="00AC2401"/>
    <w:rsid w:val="00AC5F69"/>
    <w:rsid w:val="00AC70C8"/>
    <w:rsid w:val="00AD1F4C"/>
    <w:rsid w:val="00AE45A3"/>
    <w:rsid w:val="00AF727B"/>
    <w:rsid w:val="00B036CB"/>
    <w:rsid w:val="00B22F4E"/>
    <w:rsid w:val="00B26F60"/>
    <w:rsid w:val="00B4569B"/>
    <w:rsid w:val="00B463F9"/>
    <w:rsid w:val="00B46698"/>
    <w:rsid w:val="00B51E9B"/>
    <w:rsid w:val="00B522C8"/>
    <w:rsid w:val="00B54F0B"/>
    <w:rsid w:val="00B56B99"/>
    <w:rsid w:val="00B57A69"/>
    <w:rsid w:val="00B57D39"/>
    <w:rsid w:val="00B60B11"/>
    <w:rsid w:val="00B70F1C"/>
    <w:rsid w:val="00B74F78"/>
    <w:rsid w:val="00B902D1"/>
    <w:rsid w:val="00B92C26"/>
    <w:rsid w:val="00B96B17"/>
    <w:rsid w:val="00BA46AB"/>
    <w:rsid w:val="00BC234B"/>
    <w:rsid w:val="00BC340A"/>
    <w:rsid w:val="00BC4074"/>
    <w:rsid w:val="00BC7EA3"/>
    <w:rsid w:val="00BD6A6F"/>
    <w:rsid w:val="00BE0D2C"/>
    <w:rsid w:val="00BF0AC0"/>
    <w:rsid w:val="00BF3D4A"/>
    <w:rsid w:val="00BF3F87"/>
    <w:rsid w:val="00C00E4D"/>
    <w:rsid w:val="00C03762"/>
    <w:rsid w:val="00C05C60"/>
    <w:rsid w:val="00C107D3"/>
    <w:rsid w:val="00C10C96"/>
    <w:rsid w:val="00C176B4"/>
    <w:rsid w:val="00C22081"/>
    <w:rsid w:val="00C34604"/>
    <w:rsid w:val="00C36661"/>
    <w:rsid w:val="00C37199"/>
    <w:rsid w:val="00C419DA"/>
    <w:rsid w:val="00C43593"/>
    <w:rsid w:val="00C500C9"/>
    <w:rsid w:val="00C50E57"/>
    <w:rsid w:val="00C51269"/>
    <w:rsid w:val="00C55377"/>
    <w:rsid w:val="00C641F8"/>
    <w:rsid w:val="00C7009E"/>
    <w:rsid w:val="00C70C41"/>
    <w:rsid w:val="00C73041"/>
    <w:rsid w:val="00C775C2"/>
    <w:rsid w:val="00C87310"/>
    <w:rsid w:val="00C8799A"/>
    <w:rsid w:val="00C908D5"/>
    <w:rsid w:val="00C94696"/>
    <w:rsid w:val="00CA4EBC"/>
    <w:rsid w:val="00CB49BD"/>
    <w:rsid w:val="00CC21B1"/>
    <w:rsid w:val="00CC4967"/>
    <w:rsid w:val="00CC577B"/>
    <w:rsid w:val="00CE46EF"/>
    <w:rsid w:val="00CF0446"/>
    <w:rsid w:val="00CF30DD"/>
    <w:rsid w:val="00CF3659"/>
    <w:rsid w:val="00D07703"/>
    <w:rsid w:val="00D14913"/>
    <w:rsid w:val="00D1527A"/>
    <w:rsid w:val="00D2548F"/>
    <w:rsid w:val="00D25C82"/>
    <w:rsid w:val="00D2761E"/>
    <w:rsid w:val="00D35674"/>
    <w:rsid w:val="00D358B2"/>
    <w:rsid w:val="00D41D53"/>
    <w:rsid w:val="00D501E4"/>
    <w:rsid w:val="00D55ABC"/>
    <w:rsid w:val="00D8678B"/>
    <w:rsid w:val="00D94D75"/>
    <w:rsid w:val="00D95690"/>
    <w:rsid w:val="00D968D0"/>
    <w:rsid w:val="00DA3DBD"/>
    <w:rsid w:val="00DB3BA7"/>
    <w:rsid w:val="00DC3345"/>
    <w:rsid w:val="00DC5D96"/>
    <w:rsid w:val="00DD1B5F"/>
    <w:rsid w:val="00DE13D0"/>
    <w:rsid w:val="00DE3EF7"/>
    <w:rsid w:val="00DE6465"/>
    <w:rsid w:val="00DE73C3"/>
    <w:rsid w:val="00E02CF9"/>
    <w:rsid w:val="00E03541"/>
    <w:rsid w:val="00E150F5"/>
    <w:rsid w:val="00E21FAD"/>
    <w:rsid w:val="00E24209"/>
    <w:rsid w:val="00E266E5"/>
    <w:rsid w:val="00E348C5"/>
    <w:rsid w:val="00E35847"/>
    <w:rsid w:val="00E44FD0"/>
    <w:rsid w:val="00E57E4C"/>
    <w:rsid w:val="00E60A8B"/>
    <w:rsid w:val="00E63334"/>
    <w:rsid w:val="00E75809"/>
    <w:rsid w:val="00E81B9D"/>
    <w:rsid w:val="00E82925"/>
    <w:rsid w:val="00E83F5E"/>
    <w:rsid w:val="00E8509B"/>
    <w:rsid w:val="00EA42AB"/>
    <w:rsid w:val="00EA48C7"/>
    <w:rsid w:val="00EA7A6E"/>
    <w:rsid w:val="00ED099B"/>
    <w:rsid w:val="00ED33A9"/>
    <w:rsid w:val="00ED6363"/>
    <w:rsid w:val="00EE2F42"/>
    <w:rsid w:val="00EE7A42"/>
    <w:rsid w:val="00EF1959"/>
    <w:rsid w:val="00F00A0C"/>
    <w:rsid w:val="00F130F7"/>
    <w:rsid w:val="00F164F2"/>
    <w:rsid w:val="00F16DB3"/>
    <w:rsid w:val="00F247D9"/>
    <w:rsid w:val="00F26D19"/>
    <w:rsid w:val="00F31A50"/>
    <w:rsid w:val="00F36184"/>
    <w:rsid w:val="00F369BD"/>
    <w:rsid w:val="00F41971"/>
    <w:rsid w:val="00F50387"/>
    <w:rsid w:val="00F50C60"/>
    <w:rsid w:val="00F62302"/>
    <w:rsid w:val="00F80A94"/>
    <w:rsid w:val="00F81BCA"/>
    <w:rsid w:val="00F842A0"/>
    <w:rsid w:val="00F854D0"/>
    <w:rsid w:val="00FA2862"/>
    <w:rsid w:val="00FA38D6"/>
    <w:rsid w:val="00FC14FB"/>
    <w:rsid w:val="00FD6365"/>
    <w:rsid w:val="00FD6F8D"/>
    <w:rsid w:val="00FE7139"/>
    <w:rsid w:val="00FF3857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AD26B5-95E9-45F1-BAD8-F141F1E0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74"/>
  </w:style>
  <w:style w:type="paragraph" w:styleId="1">
    <w:name w:val="heading 1"/>
    <w:basedOn w:val="a"/>
    <w:next w:val="a"/>
    <w:link w:val="10"/>
    <w:uiPriority w:val="99"/>
    <w:qFormat/>
    <w:rsid w:val="00DD1B5F"/>
    <w:pPr>
      <w:keepNext/>
      <w:numPr>
        <w:numId w:val="3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1B5F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1B5F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1B5F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1B5F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D1B5F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D1B5F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D1B5F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D1B5F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1B5F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1B5F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D1B5F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D1B5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D1B5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DD1B5F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DD1B5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DD1B5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DD1B5F"/>
    <w:rPr>
      <w:rFonts w:ascii="Calibri Light" w:hAnsi="Calibri Light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0839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839FB"/>
    <w:rPr>
      <w:rFonts w:cs="Times New Roman"/>
    </w:rPr>
  </w:style>
  <w:style w:type="paragraph" w:styleId="a5">
    <w:name w:val="footer"/>
    <w:basedOn w:val="a"/>
    <w:link w:val="a6"/>
    <w:uiPriority w:val="99"/>
    <w:rsid w:val="000839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839FB"/>
    <w:rPr>
      <w:rFonts w:cs="Times New Roman"/>
    </w:rPr>
  </w:style>
  <w:style w:type="paragraph" w:styleId="a7">
    <w:name w:val="Body Text Indent"/>
    <w:basedOn w:val="a"/>
    <w:link w:val="a8"/>
    <w:uiPriority w:val="99"/>
    <w:rsid w:val="00A336D3"/>
    <w:pPr>
      <w:ind w:firstLine="720"/>
      <w:jc w:val="both"/>
    </w:pPr>
    <w:rPr>
      <w:sz w:val="26"/>
      <w:szCs w:val="24"/>
    </w:rPr>
  </w:style>
  <w:style w:type="character" w:customStyle="1" w:styleId="a8">
    <w:name w:val="Основной текст с отступом Знак"/>
    <w:link w:val="a7"/>
    <w:uiPriority w:val="99"/>
    <w:locked/>
    <w:rsid w:val="00A336D3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63F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463F3A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99"/>
    <w:qFormat/>
    <w:rsid w:val="001D494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1D494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99"/>
    <w:locked/>
    <w:rsid w:val="001D4947"/>
    <w:rPr>
      <w:rFonts w:ascii="Calibri" w:hAnsi="Calibri"/>
      <w:sz w:val="22"/>
    </w:rPr>
  </w:style>
  <w:style w:type="table" w:styleId="ad">
    <w:name w:val="Table Grid"/>
    <w:basedOn w:val="a1"/>
    <w:uiPriority w:val="99"/>
    <w:rsid w:val="00DD1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D1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zaharchenko_mo</dc:creator>
  <cp:keywords/>
  <dc:description/>
  <cp:lastModifiedBy>Комп</cp:lastModifiedBy>
  <cp:revision>102</cp:revision>
  <cp:lastPrinted>2017-09-07T09:12:00Z</cp:lastPrinted>
  <dcterms:created xsi:type="dcterms:W3CDTF">2017-07-04T05:33:00Z</dcterms:created>
  <dcterms:modified xsi:type="dcterms:W3CDTF">2017-09-07T09:13:00Z</dcterms:modified>
</cp:coreProperties>
</file>