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3" w:rsidRDefault="00595773" w:rsidP="00595773">
      <w:pPr>
        <w:ind w:left="-180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E223A">
        <w:t xml:space="preserve">     </w:t>
      </w:r>
      <w:r>
        <w:t xml:space="preserve"> </w:t>
      </w:r>
      <w:r w:rsidR="00AE223A">
        <w:t xml:space="preserve"> 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AE223A" w:rsidP="00595773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РОССИЙСКАЯ </w:t>
      </w:r>
      <w:r w:rsidR="00595773">
        <w:rPr>
          <w:b/>
        </w:rPr>
        <w:t>ФЕДЕРАЦИЯ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СЕРГЕЕВСКОГО СЕЛЬСКОГО ПОСЕЛЕНИЯ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ПОГРАНИЧНОГО МУНИЦИПАЛЬНОГО РАЙОНА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ПРИМОРСКОГО КРАЯ</w:t>
      </w: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РЕШЕНИЕ</w:t>
      </w:r>
    </w:p>
    <w:p w:rsidR="00595773" w:rsidRDefault="00595773" w:rsidP="00595773"/>
    <w:p w:rsidR="00595773" w:rsidRPr="00415283" w:rsidRDefault="00415283" w:rsidP="00595773">
      <w:r>
        <w:t xml:space="preserve">25.02.2016      </w:t>
      </w:r>
      <w:r w:rsidR="00F7398F">
        <w:t xml:space="preserve">     </w:t>
      </w:r>
      <w:r w:rsidR="001F0BDB">
        <w:t xml:space="preserve">            </w:t>
      </w:r>
      <w:r w:rsidR="00DC74CB">
        <w:t xml:space="preserve">                       </w:t>
      </w:r>
      <w:r w:rsidR="00F00C08">
        <w:t xml:space="preserve"> </w:t>
      </w:r>
      <w:r w:rsidR="001F0BDB">
        <w:t xml:space="preserve">  </w:t>
      </w:r>
      <w:r w:rsidR="00656AF8">
        <w:t>с. Сергеевка</w:t>
      </w:r>
      <w:r w:rsidR="00595773">
        <w:t xml:space="preserve">                          </w:t>
      </w:r>
      <w:r w:rsidR="00DC74CB">
        <w:t xml:space="preserve">                  </w:t>
      </w:r>
      <w:r w:rsidR="00595773">
        <w:t xml:space="preserve">  </w:t>
      </w:r>
      <w:r w:rsidR="00595773" w:rsidRPr="00415283">
        <w:t xml:space="preserve">№ </w:t>
      </w:r>
      <w:r w:rsidRPr="00415283">
        <w:t>26</w:t>
      </w:r>
    </w:p>
    <w:p w:rsidR="00595773" w:rsidRDefault="00595773" w:rsidP="00595773"/>
    <w:p w:rsidR="007065C1" w:rsidRPr="0014240F" w:rsidRDefault="007065C1" w:rsidP="00595773"/>
    <w:p w:rsidR="00415283" w:rsidRDefault="00DC74CB" w:rsidP="00DC74CB">
      <w:pPr>
        <w:tabs>
          <w:tab w:val="left" w:pos="4215"/>
          <w:tab w:val="left" w:pos="11190"/>
        </w:tabs>
        <w:jc w:val="center"/>
        <w:rPr>
          <w:b/>
          <w:sz w:val="26"/>
          <w:szCs w:val="26"/>
        </w:rPr>
      </w:pPr>
      <w:r w:rsidRPr="00DC74CB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типовое положение </w:t>
      </w:r>
      <w:r w:rsidRPr="00DC74CB">
        <w:rPr>
          <w:b/>
          <w:sz w:val="26"/>
          <w:szCs w:val="26"/>
        </w:rPr>
        <w:t>о проведении аттестации муниципальных служащих Сергеевского сельского поселения</w:t>
      </w:r>
      <w:r>
        <w:rPr>
          <w:b/>
          <w:sz w:val="26"/>
          <w:szCs w:val="26"/>
        </w:rPr>
        <w:t>, утверждённое</w:t>
      </w:r>
      <w:r w:rsidRPr="00DC74CB">
        <w:rPr>
          <w:b/>
          <w:sz w:val="26"/>
          <w:szCs w:val="26"/>
        </w:rPr>
        <w:t xml:space="preserve"> решение</w:t>
      </w:r>
      <w:r>
        <w:rPr>
          <w:b/>
          <w:sz w:val="26"/>
          <w:szCs w:val="26"/>
        </w:rPr>
        <w:t>м</w:t>
      </w:r>
      <w:r w:rsidRPr="00DC74CB">
        <w:rPr>
          <w:b/>
          <w:sz w:val="26"/>
          <w:szCs w:val="26"/>
        </w:rPr>
        <w:t xml:space="preserve"> муниципального комитета Сергеевского сельского поселения </w:t>
      </w:r>
    </w:p>
    <w:p w:rsidR="00F7398F" w:rsidRDefault="00DC74CB" w:rsidP="00DC74CB">
      <w:pPr>
        <w:tabs>
          <w:tab w:val="left" w:pos="4215"/>
          <w:tab w:val="left" w:pos="11190"/>
        </w:tabs>
        <w:jc w:val="center"/>
        <w:rPr>
          <w:sz w:val="26"/>
          <w:szCs w:val="26"/>
        </w:rPr>
      </w:pPr>
      <w:r w:rsidRPr="00DC74CB">
        <w:rPr>
          <w:b/>
          <w:sz w:val="26"/>
          <w:szCs w:val="26"/>
        </w:rPr>
        <w:t xml:space="preserve">от 06.02.2014 № 225 </w:t>
      </w:r>
      <w:r>
        <w:rPr>
          <w:b/>
          <w:sz w:val="26"/>
          <w:szCs w:val="26"/>
        </w:rPr>
        <w:t xml:space="preserve"> </w:t>
      </w:r>
    </w:p>
    <w:p w:rsidR="00E34C4E" w:rsidRDefault="00E34C4E" w:rsidP="00F00C08">
      <w:pPr>
        <w:ind w:firstLine="708"/>
        <w:rPr>
          <w:sz w:val="26"/>
          <w:szCs w:val="26"/>
        </w:rPr>
      </w:pPr>
    </w:p>
    <w:p w:rsidR="00E34C4E" w:rsidRDefault="00E34C4E" w:rsidP="00DC74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Руководствуясь </w:t>
      </w:r>
      <w:r w:rsidR="00DC74CB">
        <w:rPr>
          <w:rFonts w:eastAsia="SimSun"/>
          <w:sz w:val="26"/>
          <w:szCs w:val="26"/>
          <w:lang w:eastAsia="zh-CN"/>
        </w:rPr>
        <w:t>Федеральным законом</w:t>
      </w:r>
      <w:r w:rsidR="00DC74CB" w:rsidRPr="00DC74CB">
        <w:rPr>
          <w:rFonts w:eastAsia="SimSun"/>
          <w:sz w:val="26"/>
          <w:szCs w:val="26"/>
          <w:lang w:eastAsia="zh-CN"/>
        </w:rPr>
        <w:t xml:space="preserve"> Российской Фе</w:t>
      </w:r>
      <w:r w:rsidR="00DC74CB">
        <w:rPr>
          <w:rFonts w:eastAsia="SimSun"/>
          <w:sz w:val="26"/>
          <w:szCs w:val="26"/>
          <w:lang w:eastAsia="zh-CN"/>
        </w:rPr>
        <w:t>дерации</w:t>
      </w:r>
      <w:r w:rsidR="00DC74CB" w:rsidRPr="00DC74CB">
        <w:rPr>
          <w:rFonts w:eastAsia="SimSun"/>
          <w:sz w:val="26"/>
          <w:szCs w:val="26"/>
          <w:lang w:eastAsia="zh-CN"/>
        </w:rPr>
        <w:t xml:space="preserve"> от 30.03.2015 № 63-ФЗ «О внесении изменений в отдельные законодательные акты Российской Федерации в связи с совершенствованием механизма подготовки ка</w:t>
      </w:r>
      <w:r w:rsidR="00DC74CB">
        <w:rPr>
          <w:rFonts w:eastAsia="SimSun"/>
          <w:sz w:val="26"/>
          <w:szCs w:val="26"/>
          <w:lang w:eastAsia="zh-CN"/>
        </w:rPr>
        <w:t>дров для муниципальной службы»,</w:t>
      </w:r>
      <w:r w:rsidR="00DC74CB" w:rsidRPr="00DC74CB">
        <w:t xml:space="preserve"> </w:t>
      </w:r>
      <w:r w:rsidR="00DC74CB" w:rsidRPr="00DC74CB">
        <w:rPr>
          <w:rFonts w:eastAsia="SimSun"/>
          <w:sz w:val="26"/>
          <w:szCs w:val="26"/>
          <w:lang w:eastAsia="zh-CN"/>
        </w:rPr>
        <w:t xml:space="preserve">в целях приведения муниципальных нормативных правовых актов Сергеевского сельского поселения в соответствие с действующим законодательством, </w:t>
      </w:r>
      <w:hyperlink r:id="rId8" w:history="1">
        <w:r w:rsidRPr="00501A93">
          <w:rPr>
            <w:rFonts w:eastAsia="SimSun"/>
            <w:sz w:val="26"/>
            <w:szCs w:val="26"/>
            <w:lang w:eastAsia="zh-CN"/>
          </w:rPr>
          <w:t>Уставом</w:t>
        </w:r>
      </w:hyperlink>
      <w:r w:rsidRPr="00501A93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Pr="00501A93">
        <w:rPr>
          <w:rFonts w:eastAsia="SimSun"/>
          <w:sz w:val="26"/>
          <w:szCs w:val="26"/>
          <w:lang w:eastAsia="zh-CN"/>
        </w:rPr>
        <w:t xml:space="preserve">, </w:t>
      </w:r>
      <w:r>
        <w:rPr>
          <w:rFonts w:eastAsia="SimSun"/>
          <w:sz w:val="26"/>
          <w:szCs w:val="26"/>
          <w:lang w:eastAsia="zh-CN"/>
        </w:rPr>
        <w:t>муниципальный комитет Сергеевского сельского поселения</w:t>
      </w:r>
    </w:p>
    <w:p w:rsidR="00DC74CB" w:rsidRDefault="00DC74CB" w:rsidP="00E34C4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34C4E" w:rsidRDefault="00E34C4E" w:rsidP="00E34C4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C74CB" w:rsidRPr="00DC74CB" w:rsidRDefault="00DC74CB" w:rsidP="00DC74CB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SimSun"/>
          <w:sz w:val="26"/>
          <w:szCs w:val="26"/>
          <w:lang w:eastAsia="zh-CN"/>
        </w:rPr>
      </w:pPr>
      <w:r w:rsidRPr="00DC74CB">
        <w:rPr>
          <w:rFonts w:eastAsia="SimSun"/>
          <w:sz w:val="26"/>
          <w:szCs w:val="26"/>
          <w:lang w:eastAsia="zh-CN"/>
        </w:rPr>
        <w:t xml:space="preserve">Внести следующие изменения в типовое положение о проведении аттестации муниципальных служащих Сергеевского сельского поселения, утверждённое решением муниципального комитета Сергеевского сельского поселения от 06.02.2014 </w:t>
      </w:r>
      <w:r w:rsidR="00415283">
        <w:rPr>
          <w:rFonts w:eastAsia="SimSun"/>
          <w:sz w:val="26"/>
          <w:szCs w:val="26"/>
          <w:lang w:eastAsia="zh-CN"/>
        </w:rPr>
        <w:t xml:space="preserve">года </w:t>
      </w:r>
      <w:r w:rsidRPr="00DC74CB">
        <w:rPr>
          <w:rFonts w:eastAsia="SimSun"/>
          <w:sz w:val="26"/>
          <w:szCs w:val="26"/>
          <w:lang w:eastAsia="zh-CN"/>
        </w:rPr>
        <w:t>№ 225:</w:t>
      </w:r>
    </w:p>
    <w:p w:rsidR="00CF2AD1" w:rsidRDefault="00CF2AD1" w:rsidP="00CF2AD1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 статье 7:</w:t>
      </w:r>
    </w:p>
    <w:p w:rsidR="00CF2AD1" w:rsidRPr="00CF2AD1" w:rsidRDefault="00CF2AD1" w:rsidP="00CF2AD1">
      <w:pPr>
        <w:widowControl w:val="0"/>
        <w:autoSpaceDE w:val="0"/>
        <w:autoSpaceDN w:val="0"/>
        <w:adjustRightInd w:val="0"/>
        <w:spacing w:line="360" w:lineRule="auto"/>
        <w:ind w:left="6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CF2AD1">
        <w:rPr>
          <w:rFonts w:eastAsia="SimSun"/>
          <w:sz w:val="26"/>
          <w:szCs w:val="26"/>
          <w:lang w:eastAsia="zh-CN"/>
        </w:rPr>
        <w:t xml:space="preserve"> часть 3 изложить в следующей редакции:</w:t>
      </w:r>
    </w:p>
    <w:p w:rsidR="00CF2AD1" w:rsidRDefault="00CF2AD1" w:rsidP="00CF2A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«3. </w:t>
      </w:r>
      <w:r w:rsidRPr="00CF2AD1">
        <w:rPr>
          <w:rFonts w:eastAsia="SimSun"/>
          <w:sz w:val="26"/>
          <w:szCs w:val="26"/>
          <w:lang w:eastAsia="zh-CN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</w:t>
      </w:r>
      <w:r>
        <w:rPr>
          <w:rFonts w:eastAsia="SimSun"/>
          <w:sz w:val="26"/>
          <w:szCs w:val="26"/>
          <w:lang w:eastAsia="zh-CN"/>
        </w:rPr>
        <w:t>его в должности с его согласия.»;</w:t>
      </w:r>
    </w:p>
    <w:p w:rsidR="00CF2AD1" w:rsidRPr="00CF2AD1" w:rsidRDefault="00CF2AD1" w:rsidP="00CF2AD1">
      <w:pPr>
        <w:widowControl w:val="0"/>
        <w:autoSpaceDE w:val="0"/>
        <w:autoSpaceDN w:val="0"/>
        <w:adjustRightInd w:val="0"/>
        <w:spacing w:line="360" w:lineRule="auto"/>
        <w:ind w:left="66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Pr="00CF2AD1">
        <w:rPr>
          <w:rFonts w:eastAsia="SimSun"/>
          <w:sz w:val="26"/>
          <w:szCs w:val="26"/>
          <w:lang w:eastAsia="zh-CN"/>
        </w:rPr>
        <w:t xml:space="preserve"> часть </w:t>
      </w:r>
      <w:r>
        <w:rPr>
          <w:rFonts w:eastAsia="SimSun"/>
          <w:sz w:val="26"/>
          <w:szCs w:val="26"/>
          <w:lang w:eastAsia="zh-CN"/>
        </w:rPr>
        <w:t>4</w:t>
      </w:r>
      <w:r w:rsidRPr="00CF2AD1">
        <w:rPr>
          <w:rFonts w:eastAsia="SimSun"/>
          <w:sz w:val="26"/>
          <w:szCs w:val="26"/>
          <w:lang w:eastAsia="zh-CN"/>
        </w:rPr>
        <w:t xml:space="preserve"> изложить в следующей редакции:</w:t>
      </w:r>
    </w:p>
    <w:p w:rsidR="00DC74CB" w:rsidRPr="00CF2AD1" w:rsidRDefault="00CF2AD1" w:rsidP="00CF2A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 xml:space="preserve">«4. </w:t>
      </w:r>
      <w:r w:rsidRPr="00CF2AD1">
        <w:rPr>
          <w:rFonts w:eastAsia="SimSun"/>
          <w:sz w:val="26"/>
          <w:szCs w:val="26"/>
          <w:lang w:eastAsia="zh-CN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>
        <w:rPr>
          <w:rFonts w:eastAsia="SimSun"/>
          <w:sz w:val="26"/>
          <w:szCs w:val="26"/>
          <w:lang w:eastAsia="zh-CN"/>
        </w:rPr>
        <w:t>».</w:t>
      </w:r>
    </w:p>
    <w:p w:rsidR="00453D1A" w:rsidRPr="00453D1A" w:rsidRDefault="00DC74CB" w:rsidP="00CF2A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 xml:space="preserve"> </w:t>
      </w:r>
      <w:bookmarkStart w:id="0" w:name="Par52"/>
      <w:bookmarkEnd w:id="0"/>
      <w:r w:rsidR="00CF2AD1">
        <w:rPr>
          <w:sz w:val="26"/>
          <w:szCs w:val="26"/>
        </w:rPr>
        <w:t>2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595773" w:rsidRPr="00272726">
        <w:rPr>
          <w:sz w:val="26"/>
          <w:szCs w:val="26"/>
        </w:rPr>
        <w:t xml:space="preserve"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EE6A2B">
        <w:rPr>
          <w:sz w:val="26"/>
          <w:szCs w:val="26"/>
        </w:rPr>
        <w:t xml:space="preserve">с. </w:t>
      </w:r>
      <w:r w:rsidR="00595773" w:rsidRPr="00272726">
        <w:rPr>
          <w:sz w:val="26"/>
          <w:szCs w:val="26"/>
        </w:rPr>
        <w:t>Украинка</w:t>
      </w:r>
      <w:r w:rsidR="00595773">
        <w:rPr>
          <w:sz w:val="26"/>
          <w:szCs w:val="26"/>
        </w:rPr>
        <w:t xml:space="preserve"> и</w:t>
      </w:r>
      <w:r w:rsidR="00595773" w:rsidRPr="00272726">
        <w:rPr>
          <w:sz w:val="26"/>
          <w:szCs w:val="26"/>
        </w:rPr>
        <w:t xml:space="preserve"> </w:t>
      </w:r>
      <w:r w:rsidR="00453D1A" w:rsidRPr="00453D1A">
        <w:rPr>
          <w:sz w:val="26"/>
          <w:szCs w:val="26"/>
        </w:rPr>
        <w:t>разместить на официальном сайте Сергеевского сельского поселения</w:t>
      </w:r>
      <w:r w:rsidR="00453D1A" w:rsidRPr="00453D1A">
        <w:t xml:space="preserve"> (</w:t>
      </w:r>
      <w:r w:rsidR="00453D1A" w:rsidRPr="00453D1A">
        <w:rPr>
          <w:sz w:val="26"/>
          <w:szCs w:val="26"/>
        </w:rPr>
        <w:t xml:space="preserve">адрес сайта: </w:t>
      </w:r>
      <w:hyperlink r:id="rId9" w:history="1">
        <w:r w:rsidR="00453D1A" w:rsidRPr="00453D1A">
          <w:rPr>
            <w:color w:val="0000FF"/>
            <w:sz w:val="26"/>
            <w:szCs w:val="26"/>
          </w:rPr>
          <w:t>www.</w:t>
        </w:r>
        <w:r w:rsidR="00453D1A" w:rsidRPr="00453D1A">
          <w:rPr>
            <w:color w:val="0000FF"/>
            <w:sz w:val="26"/>
            <w:szCs w:val="26"/>
            <w:lang w:val="en-US"/>
          </w:rPr>
          <w:t>sp</w:t>
        </w:r>
        <w:r w:rsidR="00453D1A" w:rsidRPr="00453D1A">
          <w:rPr>
            <w:color w:val="0000FF"/>
            <w:sz w:val="26"/>
            <w:szCs w:val="26"/>
          </w:rPr>
          <w:t>-</w:t>
        </w:r>
        <w:r w:rsidR="00453D1A" w:rsidRPr="00453D1A">
          <w:rPr>
            <w:color w:val="0000FF"/>
            <w:sz w:val="26"/>
            <w:szCs w:val="26"/>
            <w:lang w:val="en-US"/>
          </w:rPr>
          <w:t>sergeevskoe</w:t>
        </w:r>
        <w:r w:rsidR="00453D1A" w:rsidRPr="00453D1A">
          <w:rPr>
            <w:color w:val="0000FF"/>
            <w:sz w:val="26"/>
            <w:szCs w:val="26"/>
          </w:rPr>
          <w:t>.ru</w:t>
        </w:r>
      </w:hyperlink>
      <w:r w:rsidR="00453D1A" w:rsidRPr="00453D1A">
        <w:rPr>
          <w:sz w:val="20"/>
          <w:szCs w:val="20"/>
        </w:rPr>
        <w:t>.</w:t>
      </w:r>
      <w:r w:rsidR="00453D1A" w:rsidRPr="00453D1A">
        <w:rPr>
          <w:sz w:val="26"/>
          <w:szCs w:val="26"/>
        </w:rPr>
        <w:t>).</w:t>
      </w:r>
    </w:p>
    <w:p w:rsidR="00595773" w:rsidRPr="004B03E7" w:rsidRDefault="00CF2AD1" w:rsidP="00F00C08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595773">
        <w:rPr>
          <w:sz w:val="26"/>
          <w:szCs w:val="26"/>
        </w:rPr>
        <w:t>Решение вступает в силу по истечении 10 дней со дня его обнародования.</w:t>
      </w:r>
      <w:r w:rsidR="00595773" w:rsidRPr="004B03E7">
        <w:rPr>
          <w:sz w:val="26"/>
          <w:szCs w:val="26"/>
        </w:rPr>
        <w:t xml:space="preserve"> </w:t>
      </w:r>
    </w:p>
    <w:p w:rsidR="00453D1A" w:rsidRDefault="00453D1A" w:rsidP="00F00C08">
      <w:pPr>
        <w:spacing w:line="360" w:lineRule="auto"/>
        <w:ind w:firstLine="567"/>
        <w:rPr>
          <w:sz w:val="26"/>
          <w:szCs w:val="26"/>
        </w:rPr>
      </w:pPr>
    </w:p>
    <w:p w:rsidR="00AE223A" w:rsidRDefault="00AE223A" w:rsidP="00F00C08">
      <w:pPr>
        <w:spacing w:line="360" w:lineRule="auto"/>
        <w:ind w:firstLine="567"/>
        <w:rPr>
          <w:sz w:val="26"/>
          <w:szCs w:val="26"/>
        </w:rPr>
      </w:pPr>
    </w:p>
    <w:p w:rsidR="002850B6" w:rsidRDefault="00595773" w:rsidP="00F7398F">
      <w:pPr>
        <w:spacing w:line="360" w:lineRule="auto"/>
        <w:rPr>
          <w:sz w:val="26"/>
          <w:szCs w:val="26"/>
        </w:rPr>
      </w:pPr>
      <w:r w:rsidRPr="00F27650">
        <w:rPr>
          <w:sz w:val="26"/>
          <w:szCs w:val="26"/>
        </w:rPr>
        <w:t xml:space="preserve">Глава Сергеевского сельского поселения </w:t>
      </w:r>
      <w:r>
        <w:rPr>
          <w:sz w:val="26"/>
          <w:szCs w:val="26"/>
        </w:rPr>
        <w:t xml:space="preserve">                    </w:t>
      </w:r>
      <w:r w:rsidR="00453D1A">
        <w:rPr>
          <w:sz w:val="26"/>
          <w:szCs w:val="26"/>
        </w:rPr>
        <w:t xml:space="preserve">            </w:t>
      </w:r>
      <w:r w:rsidR="00F7398F">
        <w:rPr>
          <w:sz w:val="26"/>
          <w:szCs w:val="26"/>
        </w:rPr>
        <w:t xml:space="preserve">           </w:t>
      </w:r>
      <w:r w:rsidR="00453D1A">
        <w:rPr>
          <w:sz w:val="26"/>
          <w:szCs w:val="26"/>
        </w:rPr>
        <w:t xml:space="preserve">       </w:t>
      </w:r>
      <w:r w:rsidR="00DC74CB">
        <w:rPr>
          <w:sz w:val="26"/>
          <w:szCs w:val="26"/>
        </w:rPr>
        <w:t>Н</w:t>
      </w:r>
      <w:r w:rsidR="00453D1A">
        <w:rPr>
          <w:sz w:val="26"/>
          <w:szCs w:val="26"/>
        </w:rPr>
        <w:t xml:space="preserve">.В. </w:t>
      </w:r>
      <w:r w:rsidR="00DC74CB">
        <w:rPr>
          <w:sz w:val="26"/>
          <w:szCs w:val="26"/>
        </w:rPr>
        <w:t>Кузнецова</w:t>
      </w:r>
    </w:p>
    <w:p w:rsidR="00CF2AD1" w:rsidRDefault="00C6270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       </w:t>
      </w: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F2AD1" w:rsidRDefault="00CF2AD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C62701" w:rsidRPr="00C62701" w:rsidRDefault="00C62701" w:rsidP="00CF2AD1">
      <w:pPr>
        <w:widowControl w:val="0"/>
        <w:autoSpaceDE w:val="0"/>
        <w:autoSpaceDN w:val="0"/>
        <w:adjustRightInd w:val="0"/>
        <w:jc w:val="right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</w:t>
      </w:r>
      <w:r w:rsidRPr="00C62701">
        <w:rPr>
          <w:rFonts w:eastAsia="SimSun"/>
          <w:sz w:val="26"/>
          <w:szCs w:val="26"/>
          <w:lang w:eastAsia="zh-CN"/>
        </w:rPr>
        <w:t>Приложение</w:t>
      </w:r>
    </w:p>
    <w:p w:rsidR="007065C1" w:rsidRDefault="00C62701" w:rsidP="007065C1">
      <w:pPr>
        <w:widowControl w:val="0"/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         </w:t>
      </w:r>
    </w:p>
    <w:p w:rsidR="00C62701" w:rsidRPr="00C62701" w:rsidRDefault="00C62701" w:rsidP="007065C1">
      <w:pPr>
        <w:widowControl w:val="0"/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C62701">
        <w:rPr>
          <w:rFonts w:eastAsia="SimSun"/>
          <w:sz w:val="26"/>
          <w:szCs w:val="26"/>
          <w:lang w:eastAsia="zh-CN"/>
        </w:rPr>
        <w:t>утверждено</w:t>
      </w:r>
    </w:p>
    <w:p w:rsidR="00F7398F" w:rsidRPr="00F7398F" w:rsidRDefault="00F7398F" w:rsidP="007065C1">
      <w:pPr>
        <w:tabs>
          <w:tab w:val="left" w:pos="6180"/>
        </w:tabs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решением муниципального комитета</w:t>
      </w:r>
    </w:p>
    <w:p w:rsidR="00F7398F" w:rsidRPr="00F7398F" w:rsidRDefault="00F7398F" w:rsidP="007065C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Сергеевского сельского поселения</w:t>
      </w:r>
    </w:p>
    <w:p w:rsidR="00F7398F" w:rsidRPr="00F7398F" w:rsidRDefault="00F7398F" w:rsidP="007065C1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от </w:t>
      </w:r>
      <w:r w:rsidR="00852FFF">
        <w:rPr>
          <w:rFonts w:eastAsia="SimSun"/>
          <w:sz w:val="26"/>
          <w:szCs w:val="26"/>
          <w:lang w:eastAsia="zh-CN"/>
        </w:rPr>
        <w:t xml:space="preserve"> 06.02.2014 года </w:t>
      </w:r>
      <w:r w:rsidRPr="00F7398F">
        <w:rPr>
          <w:rFonts w:eastAsia="SimSun"/>
          <w:sz w:val="26"/>
          <w:szCs w:val="26"/>
          <w:lang w:eastAsia="zh-CN"/>
        </w:rPr>
        <w:t xml:space="preserve">№ </w:t>
      </w:r>
      <w:r w:rsidR="00852FFF">
        <w:rPr>
          <w:rFonts w:eastAsia="SimSun"/>
          <w:sz w:val="26"/>
          <w:szCs w:val="26"/>
          <w:lang w:eastAsia="zh-CN"/>
        </w:rPr>
        <w:t>225</w:t>
      </w:r>
      <w:r w:rsidR="00415283">
        <w:rPr>
          <w:rFonts w:eastAsia="SimSun"/>
          <w:sz w:val="26"/>
          <w:szCs w:val="26"/>
          <w:lang w:eastAsia="zh-CN"/>
        </w:rPr>
        <w:t xml:space="preserve"> (в редакции от 25.02.2016 № 26</w:t>
      </w:r>
      <w:bookmarkStart w:id="1" w:name="_GoBack"/>
      <w:bookmarkEnd w:id="1"/>
      <w:r w:rsidR="00DC74CB">
        <w:rPr>
          <w:rFonts w:eastAsia="SimSun"/>
          <w:sz w:val="26"/>
          <w:szCs w:val="26"/>
          <w:lang w:eastAsia="zh-CN"/>
        </w:rPr>
        <w:t>)</w:t>
      </w:r>
    </w:p>
    <w:p w:rsidR="00F7398F" w:rsidRPr="00F7398F" w:rsidRDefault="00F7398F" w:rsidP="00F7398F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rFonts w:eastAsia="SimSun"/>
          <w:b/>
          <w:sz w:val="26"/>
          <w:szCs w:val="26"/>
          <w:lang w:eastAsia="zh-CN"/>
        </w:rPr>
        <w:t>Т</w:t>
      </w:r>
      <w:r w:rsidRPr="007B5520">
        <w:rPr>
          <w:rFonts w:eastAsia="SimSun"/>
          <w:b/>
          <w:sz w:val="26"/>
          <w:szCs w:val="26"/>
          <w:lang w:eastAsia="zh-CN"/>
        </w:rPr>
        <w:t xml:space="preserve">иповое </w:t>
      </w:r>
      <w:r w:rsidRPr="00E34C4E">
        <w:rPr>
          <w:rFonts w:eastAsia="SimSun"/>
          <w:b/>
          <w:sz w:val="26"/>
          <w:szCs w:val="26"/>
          <w:lang w:eastAsia="zh-CN"/>
        </w:rPr>
        <w:t xml:space="preserve">положение </w:t>
      </w: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rFonts w:eastAsia="SimSun"/>
          <w:b/>
          <w:sz w:val="26"/>
          <w:szCs w:val="26"/>
          <w:lang w:eastAsia="zh-CN"/>
        </w:rPr>
        <w:t>о</w:t>
      </w:r>
      <w:r w:rsidRPr="00E34C4E">
        <w:rPr>
          <w:rFonts w:eastAsia="SimSun"/>
          <w:b/>
          <w:sz w:val="26"/>
          <w:szCs w:val="26"/>
          <w:lang w:eastAsia="zh-CN"/>
        </w:rPr>
        <w:t xml:space="preserve"> проведении аттестации муниципальных служащих </w:t>
      </w:r>
    </w:p>
    <w:p w:rsidR="00F7398F" w:rsidRP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r w:rsidRPr="007B5520">
        <w:rPr>
          <w:rFonts w:eastAsia="SimSun"/>
          <w:b/>
          <w:sz w:val="26"/>
          <w:szCs w:val="26"/>
          <w:lang w:eastAsia="zh-CN"/>
        </w:rPr>
        <w:t>Сергеевского сельского поселения</w:t>
      </w:r>
    </w:p>
    <w:p w:rsidR="007B5520" w:rsidRDefault="007B5520" w:rsidP="00C62701">
      <w:pPr>
        <w:widowControl w:val="0"/>
        <w:autoSpaceDE w:val="0"/>
        <w:autoSpaceDN w:val="0"/>
        <w:adjustRightInd w:val="0"/>
        <w:jc w:val="center"/>
        <w:outlineLvl w:val="1"/>
        <w:rPr>
          <w:rFonts w:eastAsia="SimSun"/>
          <w:b/>
          <w:sz w:val="26"/>
          <w:szCs w:val="26"/>
          <w:lang w:eastAsia="zh-CN"/>
        </w:rPr>
      </w:pPr>
    </w:p>
    <w:p w:rsidR="00C62701" w:rsidRPr="00E34C4E" w:rsidRDefault="00C62701" w:rsidP="00C62701">
      <w:pPr>
        <w:widowControl w:val="0"/>
        <w:autoSpaceDE w:val="0"/>
        <w:autoSpaceDN w:val="0"/>
        <w:adjustRightInd w:val="0"/>
        <w:jc w:val="center"/>
        <w:rPr>
          <w:rFonts w:eastAsia="SimSun"/>
          <w:sz w:val="26"/>
          <w:szCs w:val="26"/>
          <w:lang w:eastAsia="zh-CN"/>
        </w:rPr>
      </w:pPr>
    </w:p>
    <w:p w:rsidR="007B5520" w:rsidRPr="007B5520" w:rsidRDefault="00E34C4E" w:rsidP="007B5520">
      <w:pPr>
        <w:autoSpaceDE w:val="0"/>
        <w:autoSpaceDN w:val="0"/>
        <w:adjustRightInd w:val="0"/>
        <w:ind w:firstLine="540"/>
        <w:rPr>
          <w:rFonts w:eastAsia="SimSun"/>
          <w:b/>
          <w:sz w:val="26"/>
          <w:szCs w:val="26"/>
          <w:lang w:eastAsia="zh-CN"/>
        </w:rPr>
      </w:pPr>
      <w:r w:rsidRPr="007B5520">
        <w:rPr>
          <w:rFonts w:eastAsia="SimSun"/>
          <w:b/>
          <w:sz w:val="26"/>
          <w:szCs w:val="26"/>
          <w:lang w:eastAsia="zh-CN"/>
        </w:rPr>
        <w:t>Статья 1. Аттестация муниципального служащего</w:t>
      </w:r>
      <w:r w:rsidR="007B5520" w:rsidRPr="007B5520">
        <w:rPr>
          <w:rFonts w:eastAsia="SimSun"/>
          <w:b/>
          <w:sz w:val="26"/>
          <w:szCs w:val="26"/>
          <w:lang w:eastAsia="zh-CN"/>
        </w:rPr>
        <w:t xml:space="preserve"> Сергеевского сельского поселения</w:t>
      </w:r>
    </w:p>
    <w:p w:rsidR="00E34C4E" w:rsidRPr="00E34C4E" w:rsidRDefault="00E34C4E" w:rsidP="007B5520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Аттестация муниципального служащего </w:t>
      </w:r>
      <w:r w:rsidR="007B5520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7B5520">
        <w:rPr>
          <w:rFonts w:eastAsia="SimSun"/>
          <w:sz w:val="26"/>
          <w:szCs w:val="26"/>
          <w:lang w:eastAsia="zh-CN"/>
        </w:rPr>
        <w:t xml:space="preserve"> </w:t>
      </w:r>
      <w:r w:rsidR="00AA2247">
        <w:rPr>
          <w:rFonts w:eastAsia="SimSun"/>
          <w:sz w:val="26"/>
          <w:szCs w:val="26"/>
          <w:lang w:eastAsia="zh-CN"/>
        </w:rPr>
        <w:t>(далее - а</w:t>
      </w:r>
      <w:r w:rsidR="00AA2247" w:rsidRPr="00E34C4E">
        <w:rPr>
          <w:rFonts w:eastAsia="SimSun"/>
          <w:sz w:val="26"/>
          <w:szCs w:val="26"/>
          <w:lang w:eastAsia="zh-CN"/>
        </w:rPr>
        <w:t>ттестация муниципального служащего</w:t>
      </w:r>
      <w:r w:rsidR="00AA2247">
        <w:rPr>
          <w:rFonts w:eastAsia="SimSun"/>
          <w:sz w:val="26"/>
          <w:szCs w:val="26"/>
          <w:lang w:eastAsia="zh-CN"/>
        </w:rPr>
        <w:t>)</w:t>
      </w:r>
      <w:r w:rsidR="00AA2247" w:rsidRPr="00E34C4E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7B5520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6"/>
          <w:szCs w:val="26"/>
          <w:lang w:eastAsia="zh-CN"/>
        </w:rPr>
      </w:pPr>
      <w:bookmarkStart w:id="2" w:name="Par21"/>
      <w:bookmarkEnd w:id="2"/>
      <w:r w:rsidRPr="00E34C4E">
        <w:rPr>
          <w:rFonts w:eastAsia="SimSun"/>
          <w:b/>
          <w:sz w:val="26"/>
          <w:szCs w:val="26"/>
          <w:lang w:eastAsia="zh-CN"/>
        </w:rPr>
        <w:t>Статья 2. Муниципальные служащие</w:t>
      </w:r>
      <w:r w:rsidR="007B5520">
        <w:rPr>
          <w:rFonts w:eastAsia="SimSun"/>
          <w:b/>
          <w:sz w:val="26"/>
          <w:szCs w:val="26"/>
          <w:lang w:eastAsia="zh-CN"/>
        </w:rPr>
        <w:t xml:space="preserve">, </w:t>
      </w:r>
      <w:r w:rsidRPr="00E34C4E">
        <w:rPr>
          <w:rFonts w:eastAsia="SimSun"/>
          <w:b/>
          <w:sz w:val="26"/>
          <w:szCs w:val="26"/>
          <w:lang w:eastAsia="zh-CN"/>
        </w:rPr>
        <w:t>не подлежащие аттестации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Аттестации не подлежат муниципальные служащие: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1) замещающие должность муниципальной службы менее одного года;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2) достигшие возраста 60 лет;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3) беременные женщины;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5) замещающие должности муниципальной службы на основании срочного трудового договора (контракта).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3" w:name="Par30"/>
      <w:bookmarkEnd w:id="3"/>
      <w:r w:rsidRPr="00E34C4E">
        <w:rPr>
          <w:rFonts w:eastAsia="SimSun"/>
          <w:b/>
          <w:sz w:val="26"/>
          <w:szCs w:val="26"/>
          <w:lang w:eastAsia="zh-CN"/>
        </w:rPr>
        <w:t>Статья 3. Состав аттестационной комиссии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1. Для проведения аттестации муниципальных служащих правовым актом органа местного самоуправления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AA2247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формируется аттестационная комиссия.</w:t>
      </w:r>
    </w:p>
    <w:p w:rsidR="007B5520" w:rsidRPr="00AA2247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AA2247">
        <w:rPr>
          <w:rFonts w:eastAsiaTheme="minorHAnsi"/>
          <w:bCs/>
          <w:sz w:val="26"/>
          <w:szCs w:val="26"/>
          <w:lang w:eastAsia="en-US"/>
        </w:rPr>
        <w:t>2. 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</w:t>
      </w:r>
      <w:r w:rsidR="00AA22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Pr="00AA2247">
        <w:rPr>
          <w:rFonts w:eastAsiaTheme="minorHAnsi"/>
          <w:bCs/>
          <w:sz w:val="26"/>
          <w:szCs w:val="26"/>
          <w:lang w:eastAsia="en-US"/>
        </w:rPr>
        <w:t>. Число этих представителей должно составлять не менее одной четверти от общего числа членов аттестационной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</w:t>
      </w:r>
      <w:r w:rsidRPr="00E34C4E">
        <w:rPr>
          <w:rFonts w:eastAsia="SimSun"/>
          <w:sz w:val="26"/>
          <w:szCs w:val="26"/>
          <w:lang w:eastAsia="zh-CN"/>
        </w:rPr>
        <w:lastRenderedPageBreak/>
        <w:t>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4" w:name="Par39"/>
      <w:bookmarkEnd w:id="4"/>
      <w:r w:rsidRPr="00E34C4E">
        <w:rPr>
          <w:rFonts w:eastAsia="SimSun"/>
          <w:b/>
          <w:sz w:val="26"/>
          <w:szCs w:val="26"/>
          <w:lang w:eastAsia="zh-CN"/>
        </w:rPr>
        <w:t>Статья 4. Назначение аттестации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Сроки проведения аттестации, списки муниципальных служащих, подлежащих аттестации, а также график проведения аттестации утверждаются работодателем и доводятся до сведения аттестуемых муниципальных служащих не позднее чем за один месяц до проведения аттестации.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5" w:name="Par43"/>
      <w:bookmarkEnd w:id="5"/>
      <w:r w:rsidRPr="00E34C4E">
        <w:rPr>
          <w:rFonts w:eastAsia="SimSun"/>
          <w:b/>
          <w:sz w:val="26"/>
          <w:szCs w:val="26"/>
          <w:lang w:eastAsia="zh-CN"/>
        </w:rPr>
        <w:t>Статья 5. Отзыв о муниципальном служащем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1. Не позднее</w:t>
      </w:r>
      <w:r w:rsidR="00AA2247">
        <w:rPr>
          <w:rFonts w:eastAsia="SimSun"/>
          <w:sz w:val="26"/>
          <w:szCs w:val="26"/>
          <w:lang w:eastAsia="zh-CN"/>
        </w:rPr>
        <w:t>,</w:t>
      </w:r>
      <w:r w:rsidRPr="00E34C4E">
        <w:rPr>
          <w:rFonts w:eastAsia="SimSun"/>
          <w:sz w:val="26"/>
          <w:szCs w:val="26"/>
          <w:lang w:eastAsia="zh-CN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 приложении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 w:rsidRPr="00E34C4E">
        <w:rPr>
          <w:rFonts w:eastAsia="SimSun"/>
          <w:sz w:val="26"/>
          <w:szCs w:val="26"/>
          <w:lang w:eastAsia="zh-CN"/>
        </w:rPr>
        <w:t>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E34C4E" w:rsidRPr="00E34C4E" w:rsidRDefault="00AA2247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Специалист</w:t>
      </w:r>
      <w:r w:rsidR="00E34C4E" w:rsidRPr="00E34C4E">
        <w:rPr>
          <w:rFonts w:eastAsia="SimSun"/>
          <w:sz w:val="26"/>
          <w:szCs w:val="26"/>
          <w:lang w:eastAsia="zh-CN"/>
        </w:rPr>
        <w:t xml:space="preserve"> органа местного самоуправления </w:t>
      </w:r>
      <w:r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E34C4E" w:rsidRPr="00E34C4E">
        <w:rPr>
          <w:rFonts w:eastAsia="SimSun"/>
          <w:sz w:val="26"/>
          <w:szCs w:val="26"/>
          <w:lang w:eastAsia="zh-CN"/>
        </w:rPr>
        <w:t>по кадровым вопросам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6" w:name="Par48"/>
      <w:bookmarkEnd w:id="6"/>
      <w:r w:rsidRPr="00E34C4E">
        <w:rPr>
          <w:rFonts w:eastAsia="SimSun"/>
          <w:b/>
          <w:sz w:val="26"/>
          <w:szCs w:val="26"/>
          <w:lang w:eastAsia="zh-CN"/>
        </w:rPr>
        <w:t>Статья 6. Заседание аттестационной комиссии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распоряжением главы </w:t>
      </w:r>
      <w:r w:rsidR="00AA2247">
        <w:rPr>
          <w:rFonts w:eastAsia="SimSun"/>
          <w:sz w:val="26"/>
          <w:szCs w:val="26"/>
          <w:lang w:eastAsia="zh-CN"/>
        </w:rPr>
        <w:t xml:space="preserve">администрации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AA2247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числа членов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lastRenderedPageBreak/>
        <w:t>5.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6.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7. Решения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7" w:name="Par58"/>
      <w:bookmarkEnd w:id="7"/>
      <w:r w:rsidRPr="00E34C4E">
        <w:rPr>
          <w:rFonts w:eastAsia="SimSun"/>
          <w:b/>
          <w:sz w:val="26"/>
          <w:szCs w:val="26"/>
          <w:lang w:eastAsia="zh-CN"/>
        </w:rPr>
        <w:t>Статья 7. Решение аттестационной комиссии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1) соответствует замещаемой должности муниципальной службы;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2) не соответствует замещаемой должности муниципальной службы.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2. По результатам аттестации аттестационная комиссия вправе рекомендовать муниципального служащего к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E34C4E" w:rsidRPr="00A019A8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b/>
          <w:sz w:val="26"/>
          <w:szCs w:val="26"/>
          <w:lang w:eastAsia="zh-CN"/>
        </w:rPr>
      </w:pPr>
      <w:r w:rsidRPr="00CF2AD1">
        <w:rPr>
          <w:rFonts w:eastAsia="SimSun"/>
          <w:sz w:val="26"/>
          <w:szCs w:val="26"/>
          <w:lang w:eastAsia="zh-CN"/>
        </w:rPr>
        <w:t>3.</w:t>
      </w:r>
      <w:r w:rsidRPr="00A019A8">
        <w:rPr>
          <w:rFonts w:eastAsia="SimSun"/>
          <w:b/>
          <w:sz w:val="26"/>
          <w:szCs w:val="26"/>
          <w:lang w:eastAsia="zh-CN"/>
        </w:rPr>
        <w:t xml:space="preserve"> </w:t>
      </w:r>
      <w:r w:rsidR="00CF2AD1" w:rsidRPr="00CF2AD1">
        <w:rPr>
          <w:rFonts w:eastAsia="SimSun"/>
          <w:sz w:val="26"/>
          <w:szCs w:val="26"/>
          <w:lang w:eastAsia="zh-CN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="00CF2AD1" w:rsidRPr="00CF2AD1">
        <w:rPr>
          <w:rFonts w:eastAsia="SimSun"/>
          <w:b/>
          <w:sz w:val="26"/>
          <w:szCs w:val="26"/>
          <w:lang w:eastAsia="zh-CN"/>
        </w:rPr>
        <w:t xml:space="preserve"> </w:t>
      </w:r>
      <w:r w:rsidR="00CF2AD1">
        <w:rPr>
          <w:rFonts w:eastAsia="SimSun"/>
          <w:b/>
          <w:sz w:val="26"/>
          <w:szCs w:val="26"/>
          <w:lang w:eastAsia="zh-CN"/>
        </w:rPr>
        <w:t xml:space="preserve"> </w:t>
      </w:r>
    </w:p>
    <w:p w:rsidR="00E34C4E" w:rsidRDefault="007B5520" w:rsidP="00CF2AD1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CF2AD1">
        <w:rPr>
          <w:rFonts w:eastAsiaTheme="minorHAnsi"/>
          <w:bCs/>
          <w:sz w:val="26"/>
          <w:szCs w:val="26"/>
          <w:lang w:eastAsia="en-US"/>
        </w:rPr>
        <w:t>4.</w:t>
      </w:r>
      <w:r w:rsidRPr="00A019A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A019A8" w:rsidRPr="00A019A8">
        <w:rPr>
          <w:rFonts w:eastAsia="SimSun"/>
          <w:sz w:val="26"/>
          <w:szCs w:val="26"/>
          <w:lang w:eastAsia="zh-CN"/>
        </w:rPr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="00CF2AD1">
        <w:rPr>
          <w:rFonts w:eastAsia="SimSun"/>
          <w:sz w:val="26"/>
          <w:szCs w:val="26"/>
          <w:lang w:eastAsia="zh-CN"/>
        </w:rPr>
        <w:t xml:space="preserve">  </w:t>
      </w:r>
    </w:p>
    <w:p w:rsidR="00CF2AD1" w:rsidRPr="00E34C4E" w:rsidRDefault="00CF2AD1" w:rsidP="00CF2AD1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r w:rsidRPr="00E34C4E">
        <w:rPr>
          <w:rFonts w:eastAsia="SimSun"/>
          <w:b/>
          <w:sz w:val="26"/>
          <w:szCs w:val="26"/>
          <w:lang w:eastAsia="zh-CN"/>
        </w:rPr>
        <w:t>Статья 8. Оформление результатов аттестации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1. Результаты аттестации заносятся в аттестационный лист, заполняемый по форме, установленной приложением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 w:rsidRPr="00E34C4E">
        <w:rPr>
          <w:rFonts w:eastAsia="SimSun"/>
          <w:sz w:val="26"/>
          <w:szCs w:val="26"/>
          <w:lang w:eastAsia="zh-CN"/>
        </w:rPr>
        <w:t>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3. Материалы аттестации передаются работодателю не позднее чем через семь дней после ее проведения.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5. На заседании аттестационной комиссии ведется протокол. Протокол подписывается председательствующим на заседании и секретарем комиссии.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8" w:name="Par75"/>
      <w:bookmarkEnd w:id="8"/>
      <w:r w:rsidRPr="00E34C4E">
        <w:rPr>
          <w:rFonts w:eastAsia="SimSun"/>
          <w:b/>
          <w:sz w:val="26"/>
          <w:szCs w:val="26"/>
          <w:lang w:eastAsia="zh-CN"/>
        </w:rPr>
        <w:t>Статья 9. Решения, принимаемые работодателем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1. В течение одного месяца после проведения аттестации по ее результатам работодатель принимает одно из следующих решений: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1) о поощрении отдельных муниципальных служащих за достигнутые ими </w:t>
      </w:r>
      <w:r w:rsidRPr="00E34C4E">
        <w:rPr>
          <w:rFonts w:eastAsia="SimSun"/>
          <w:sz w:val="26"/>
          <w:szCs w:val="26"/>
          <w:lang w:eastAsia="zh-CN"/>
        </w:rPr>
        <w:lastRenderedPageBreak/>
        <w:t>успехи в работе;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2) о понижении муниципального служащего в должности с его согласия;</w:t>
      </w:r>
    </w:p>
    <w:p w:rsidR="007B5520" w:rsidRPr="00AA2247" w:rsidRDefault="007B5520" w:rsidP="007B552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A2247">
        <w:rPr>
          <w:rFonts w:eastAsiaTheme="minorHAnsi"/>
          <w:bCs/>
          <w:sz w:val="26"/>
          <w:szCs w:val="26"/>
          <w:lang w:eastAsia="en-US"/>
        </w:rPr>
        <w:t>3) о направлении отдельных муниципальных служащих на получение дополнительного профессионального образования по программам повышения квалификации.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2. В течение одного месяца после проведения аттестации по ее результатам работодатель может издавать правовой акт органа местного самоуправления </w:t>
      </w:r>
      <w:r w:rsidR="00AA2247"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="00AA2247">
        <w:rPr>
          <w:rFonts w:eastAsia="SimSun"/>
          <w:sz w:val="26"/>
          <w:szCs w:val="26"/>
          <w:lang w:eastAsia="zh-CN"/>
        </w:rPr>
        <w:t xml:space="preserve"> </w:t>
      </w:r>
      <w:r w:rsidRPr="00E34C4E">
        <w:rPr>
          <w:rFonts w:eastAsia="SimSun"/>
          <w:sz w:val="26"/>
          <w:szCs w:val="26"/>
          <w:lang w:eastAsia="zh-CN"/>
        </w:rPr>
        <w:t>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E34C4E" w:rsidRP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b/>
          <w:sz w:val="26"/>
          <w:szCs w:val="26"/>
          <w:lang w:eastAsia="zh-CN"/>
        </w:rPr>
      </w:pPr>
      <w:bookmarkStart w:id="9" w:name="Par84"/>
      <w:bookmarkEnd w:id="9"/>
      <w:r w:rsidRPr="00E34C4E">
        <w:rPr>
          <w:rFonts w:eastAsia="SimSun"/>
          <w:b/>
          <w:sz w:val="26"/>
          <w:szCs w:val="26"/>
          <w:lang w:eastAsia="zh-CN"/>
        </w:rPr>
        <w:t>Статья 10. Обжалование результатов аттестации</w:t>
      </w:r>
    </w:p>
    <w:p w:rsidR="00E34C4E" w:rsidRDefault="00E34C4E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>Муниципальный служащий вправе обжаловать результаты аттестации в судебном порядке.</w:t>
      </w:r>
    </w:p>
    <w:p w:rsidR="007B5520" w:rsidRPr="00E34C4E" w:rsidRDefault="007B5520" w:rsidP="00E34C4E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AA2247" w:rsidRDefault="00AA2247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 xml:space="preserve">Приложение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 w:rsidRPr="007B5520">
        <w:rPr>
          <w:rFonts w:eastAsia="SimSun"/>
          <w:sz w:val="26"/>
          <w:szCs w:val="26"/>
          <w:lang w:eastAsia="zh-CN"/>
        </w:rPr>
        <w:t>1</w:t>
      </w: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к типовому положению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 xml:space="preserve">о проведении </w:t>
      </w: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аттестации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>муниципальных служащих</w:t>
      </w:r>
    </w:p>
    <w:p w:rsidR="007B5520" w:rsidRPr="007B5520" w:rsidRDefault="007B5520" w:rsidP="007B5520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Сергеевского сельского поселения</w:t>
      </w: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B5520">
        <w:rPr>
          <w:rFonts w:eastAsiaTheme="minorHAnsi"/>
          <w:b/>
          <w:bCs/>
          <w:sz w:val="26"/>
          <w:szCs w:val="26"/>
          <w:lang w:eastAsia="en-US"/>
        </w:rPr>
        <w:t>Отзыв о муниципальном служащем</w:t>
      </w: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1. Фамилия, имя, отчество.</w:t>
      </w: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7B5520" w:rsidRP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7B5520">
        <w:rPr>
          <w:rFonts w:eastAsiaTheme="minorHAnsi"/>
          <w:bCs/>
          <w:sz w:val="26"/>
          <w:szCs w:val="26"/>
          <w:lang w:eastAsia="en-US"/>
        </w:rPr>
        <w:t>4. Мотивированная оценка профессиональных, личностных качеств и результатов служебной деятельности.</w:t>
      </w: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 xml:space="preserve">Приложение </w:t>
      </w:r>
      <w:r w:rsidR="00AA2247">
        <w:rPr>
          <w:rFonts w:eastAsia="SimSun"/>
          <w:sz w:val="26"/>
          <w:szCs w:val="26"/>
          <w:lang w:eastAsia="zh-CN"/>
        </w:rPr>
        <w:t xml:space="preserve">№ </w:t>
      </w:r>
      <w:r>
        <w:rPr>
          <w:rFonts w:eastAsia="SimSun"/>
          <w:sz w:val="26"/>
          <w:szCs w:val="26"/>
          <w:lang w:eastAsia="zh-CN"/>
        </w:rPr>
        <w:t>2</w:t>
      </w:r>
    </w:p>
    <w:p w:rsid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к типовому положению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 xml:space="preserve">о проведении </w:t>
      </w:r>
    </w:p>
    <w:p w:rsidR="007B5520" w:rsidRPr="007B5520" w:rsidRDefault="007B5520" w:rsidP="007B5520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аттестации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B5520">
        <w:rPr>
          <w:rFonts w:eastAsia="SimSun"/>
          <w:sz w:val="26"/>
          <w:szCs w:val="26"/>
          <w:lang w:eastAsia="zh-CN"/>
        </w:rPr>
        <w:t>муниципальных служащих</w:t>
      </w:r>
    </w:p>
    <w:p w:rsidR="007B5520" w:rsidRPr="007B5520" w:rsidRDefault="007B5520" w:rsidP="007B5520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outlineLvl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Сергеевского сельского поселения</w:t>
      </w: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Аттестационный лист муниципального служащего</w:t>
      </w: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Default="007B5520" w:rsidP="007B55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1. Фамилия, имя, отчество.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2. Год рождения.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4. Замещаемая должность на момент аттестации и дата назначения (утверждения) на эту должность.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5. Общий трудовой стаж (в том числе стаж муниципальной службы).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6. Вопросы к муниципальному служащему и краткие ответы на них.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7. Замечания и предложения, высказанные аттестационной комиссией.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8. Предложения, высказанные муниципальным служащим.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10. Решение аттестационной комиссии.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 xml:space="preserve">11. Количественный состав аттестационной комиссии; число членов аттестационной комиссии, присутствовавших на заседании; количество голосов поданных </w:t>
      </w:r>
      <w:r w:rsidR="00D33915">
        <w:rPr>
          <w:rFonts w:eastAsia="SimSun"/>
          <w:sz w:val="26"/>
          <w:szCs w:val="26"/>
          <w:lang w:eastAsia="zh-CN"/>
        </w:rPr>
        <w:t>«</w:t>
      </w:r>
      <w:r w:rsidRPr="007B5520">
        <w:rPr>
          <w:rFonts w:eastAsia="SimSun"/>
          <w:sz w:val="26"/>
          <w:szCs w:val="26"/>
          <w:lang w:eastAsia="zh-CN"/>
        </w:rPr>
        <w:t>за</w:t>
      </w:r>
      <w:r w:rsidR="00D33915">
        <w:rPr>
          <w:rFonts w:eastAsia="SimSun"/>
          <w:sz w:val="26"/>
          <w:szCs w:val="26"/>
          <w:lang w:eastAsia="zh-CN"/>
        </w:rPr>
        <w:t>»</w:t>
      </w:r>
      <w:r w:rsidRPr="007B5520">
        <w:rPr>
          <w:rFonts w:eastAsia="SimSun"/>
          <w:sz w:val="26"/>
          <w:szCs w:val="26"/>
          <w:lang w:eastAsia="zh-CN"/>
        </w:rPr>
        <w:t xml:space="preserve"> и </w:t>
      </w:r>
      <w:r w:rsidR="00D33915">
        <w:rPr>
          <w:rFonts w:eastAsia="SimSun"/>
          <w:sz w:val="26"/>
          <w:szCs w:val="26"/>
          <w:lang w:eastAsia="zh-CN"/>
        </w:rPr>
        <w:t>«</w:t>
      </w:r>
      <w:r w:rsidRPr="007B5520">
        <w:rPr>
          <w:rFonts w:eastAsia="SimSun"/>
          <w:sz w:val="26"/>
          <w:szCs w:val="26"/>
          <w:lang w:eastAsia="zh-CN"/>
        </w:rPr>
        <w:t>против</w:t>
      </w:r>
      <w:r w:rsidR="00D33915">
        <w:rPr>
          <w:rFonts w:eastAsia="SimSun"/>
          <w:sz w:val="26"/>
          <w:szCs w:val="26"/>
          <w:lang w:eastAsia="zh-CN"/>
        </w:rPr>
        <w:t>»</w:t>
      </w:r>
      <w:r w:rsidRPr="007B5520">
        <w:rPr>
          <w:rFonts w:eastAsia="SimSun"/>
          <w:sz w:val="26"/>
          <w:szCs w:val="26"/>
          <w:lang w:eastAsia="zh-CN"/>
        </w:rPr>
        <w:t xml:space="preserve"> решения аттестационной комиссии.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12. Рекомендации аттестационной комиссии (с указанием мотивов, по которым они даются).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14. Дата проведения аттестации.</w:t>
      </w:r>
    </w:p>
    <w:p w:rsidR="007B5520" w:rsidRPr="007B5520" w:rsidRDefault="007B5520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  <w:r w:rsidRPr="007B5520">
        <w:rPr>
          <w:rFonts w:eastAsia="SimSun"/>
          <w:sz w:val="26"/>
          <w:szCs w:val="26"/>
          <w:lang w:eastAsia="zh-CN"/>
        </w:rPr>
        <w:t>15. Подпись муниципального служащего.</w:t>
      </w:r>
    </w:p>
    <w:p w:rsidR="00E34C4E" w:rsidRPr="00E34C4E" w:rsidRDefault="00E34C4E" w:rsidP="007B5520">
      <w:pPr>
        <w:autoSpaceDE w:val="0"/>
        <w:autoSpaceDN w:val="0"/>
        <w:adjustRightInd w:val="0"/>
        <w:rPr>
          <w:rFonts w:eastAsia="SimSun"/>
          <w:sz w:val="26"/>
          <w:szCs w:val="26"/>
          <w:lang w:eastAsia="zh-CN"/>
        </w:rPr>
      </w:pPr>
    </w:p>
    <w:sectPr w:rsidR="00E34C4E" w:rsidRPr="00E34C4E" w:rsidSect="00F00C08">
      <w:headerReference w:type="default" r:id="rId10"/>
      <w:pgSz w:w="11906" w:h="16838"/>
      <w:pgMar w:top="28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3A" w:rsidRDefault="0080393A" w:rsidP="00F00C08">
      <w:r>
        <w:separator/>
      </w:r>
    </w:p>
  </w:endnote>
  <w:endnote w:type="continuationSeparator" w:id="0">
    <w:p w:rsidR="0080393A" w:rsidRDefault="0080393A" w:rsidP="00F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3A" w:rsidRDefault="0080393A" w:rsidP="00F00C08">
      <w:r>
        <w:separator/>
      </w:r>
    </w:p>
  </w:footnote>
  <w:footnote w:type="continuationSeparator" w:id="0">
    <w:p w:rsidR="0080393A" w:rsidRDefault="0080393A" w:rsidP="00F0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644927"/>
      <w:docPartObj>
        <w:docPartGallery w:val="Page Numbers (Top of Page)"/>
        <w:docPartUnique/>
      </w:docPartObj>
    </w:sdtPr>
    <w:sdtEndPr/>
    <w:sdtContent>
      <w:p w:rsidR="00501A93" w:rsidRDefault="0050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83">
          <w:rPr>
            <w:noProof/>
          </w:rPr>
          <w:t>3</w:t>
        </w:r>
        <w:r>
          <w:fldChar w:fldCharType="end"/>
        </w:r>
      </w:p>
    </w:sdtContent>
  </w:sdt>
  <w:p w:rsidR="00501A93" w:rsidRDefault="00501A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5D2"/>
    <w:multiLevelType w:val="multilevel"/>
    <w:tmpl w:val="2B26B1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9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5044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0971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DB5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663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0BDB"/>
    <w:rsid w:val="001F0DAA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283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3D1A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A93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5773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5B6B"/>
    <w:rsid w:val="0064714C"/>
    <w:rsid w:val="006507CE"/>
    <w:rsid w:val="00650F42"/>
    <w:rsid w:val="00651526"/>
    <w:rsid w:val="00653DF6"/>
    <w:rsid w:val="00656AF8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9E7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065C1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520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393A"/>
    <w:rsid w:val="008054C3"/>
    <w:rsid w:val="00806EA7"/>
    <w:rsid w:val="00807CFD"/>
    <w:rsid w:val="00810849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5FBE"/>
    <w:rsid w:val="00837697"/>
    <w:rsid w:val="00837910"/>
    <w:rsid w:val="00842052"/>
    <w:rsid w:val="00842D13"/>
    <w:rsid w:val="00846C2C"/>
    <w:rsid w:val="00852FFF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2FC6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A8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0FAE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247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23A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772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0247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01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2AD1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3915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003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635B"/>
    <w:rsid w:val="00DB79B0"/>
    <w:rsid w:val="00DB7BEE"/>
    <w:rsid w:val="00DC3625"/>
    <w:rsid w:val="00DC4DFE"/>
    <w:rsid w:val="00DC74CB"/>
    <w:rsid w:val="00DD0873"/>
    <w:rsid w:val="00DD08D8"/>
    <w:rsid w:val="00DD339D"/>
    <w:rsid w:val="00DD43F9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34C4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96ECE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E6A2B"/>
    <w:rsid w:val="00EF082D"/>
    <w:rsid w:val="00EF127A"/>
    <w:rsid w:val="00EF287E"/>
    <w:rsid w:val="00EF2DAD"/>
    <w:rsid w:val="00EF3A43"/>
    <w:rsid w:val="00EF4C27"/>
    <w:rsid w:val="00EF62B5"/>
    <w:rsid w:val="00EF6699"/>
    <w:rsid w:val="00F00C08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98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A6184-C509-4FC0-9A14-9426562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C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988EA356D07ED61E9F8A05C6158613FE007BB26B00DE35CC0BC86D2EEDB57D0D619648C505F5DC7DEDz0NF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28</cp:revision>
  <cp:lastPrinted>2016-02-27T06:12:00Z</cp:lastPrinted>
  <dcterms:created xsi:type="dcterms:W3CDTF">2014-01-03T01:44:00Z</dcterms:created>
  <dcterms:modified xsi:type="dcterms:W3CDTF">2016-02-27T06:12:00Z</dcterms:modified>
</cp:coreProperties>
</file>