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03" w:rsidRPr="000A7EE2" w:rsidRDefault="00556503" w:rsidP="001978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A7EE2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Протокол №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B1592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Pr="000A7E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заседания общественной комиссии </w:t>
      </w:r>
    </w:p>
    <w:p w:rsidR="00556503" w:rsidRPr="000A7EE2" w:rsidRDefault="00556503" w:rsidP="009110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0A7EE2">
        <w:rPr>
          <w:rFonts w:ascii="Times New Roman" w:hAnsi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0A7E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оценке предложений заинтересованных лиц по осуществлению контроля за реализацией</w:t>
      </w:r>
      <w:r w:rsidRPr="000A7E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муниципальной программы «Формирование современной городской среды в Сергеевском сельском поселении на 2018-202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Pr="000A7E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  <w:r w:rsidRPr="000A7E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56503" w:rsidRPr="000A7EE2" w:rsidRDefault="00556503" w:rsidP="000A7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A7EE2"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proofErr w:type="gramStart"/>
      <w:r w:rsidRPr="000A7EE2">
        <w:rPr>
          <w:rFonts w:ascii="Times New Roman" w:hAnsi="Times New Roman"/>
          <w:b/>
          <w:color w:val="000000"/>
          <w:sz w:val="24"/>
          <w:szCs w:val="24"/>
          <w:lang w:eastAsia="ru-RU"/>
        </w:rPr>
        <w:t>далее</w:t>
      </w:r>
      <w:proofErr w:type="gramEnd"/>
      <w:r w:rsidRPr="000A7E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</w:t>
      </w:r>
      <w:r w:rsidRPr="000A7EE2">
        <w:rPr>
          <w:rFonts w:ascii="Times New Roman" w:hAnsi="Times New Roman"/>
          <w:b/>
          <w:color w:val="000000"/>
          <w:sz w:val="24"/>
          <w:szCs w:val="24"/>
          <w:lang w:eastAsia="ru-RU"/>
        </w:rPr>
        <w:t>бщественная комиссия)</w:t>
      </w:r>
    </w:p>
    <w:p w:rsidR="00556503" w:rsidRDefault="00556503" w:rsidP="000A7EE2">
      <w:pPr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556503" w:rsidRDefault="00556503" w:rsidP="000A7EE2">
      <w:pPr>
        <w:spacing w:after="0" w:line="276" w:lineRule="auto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25 февраля</w:t>
      </w:r>
      <w:r w:rsidRPr="000A7EE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201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9</w:t>
      </w:r>
      <w:r w:rsidRPr="000A7EE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года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  <w:r w:rsidRPr="000A7EE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с.Сергеевка</w:t>
      </w:r>
    </w:p>
    <w:p w:rsidR="00556503" w:rsidRDefault="00556503" w:rsidP="000A7EE2">
      <w:pPr>
        <w:spacing w:after="0" w:line="276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56503" w:rsidRDefault="00556503" w:rsidP="000A7EE2">
      <w:pPr>
        <w:spacing w:after="0" w:line="276" w:lineRule="auto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0A7EE2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Место проведения</w:t>
      </w:r>
      <w:r w:rsidRPr="000A7EE2">
        <w:rPr>
          <w:rFonts w:ascii="Arial" w:hAnsi="Arial" w:cs="Arial"/>
          <w:color w:val="000000"/>
          <w:sz w:val="18"/>
          <w:szCs w:val="18"/>
          <w:lang w:eastAsia="ru-RU"/>
        </w:rPr>
        <w:t>: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Pr="000A7EE2">
        <w:rPr>
          <w:rFonts w:ascii="Arial" w:hAnsi="Arial" w:cs="Arial"/>
          <w:color w:val="000000"/>
          <w:sz w:val="18"/>
          <w:szCs w:val="18"/>
          <w:lang w:eastAsia="ru-RU"/>
        </w:rPr>
        <w:t>Приморский край, Пограничный район, с.Сергеевка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, ул.Советская.д.20 (зал заседания администрации Сергеевского сельского поселения)</w:t>
      </w:r>
    </w:p>
    <w:p w:rsidR="00556503" w:rsidRDefault="00556503" w:rsidP="00F0147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556503" w:rsidRDefault="00556503" w:rsidP="000A7EE2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0A7EE2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Присутствовали</w:t>
      </w:r>
      <w:r w:rsidRPr="000A7EE2">
        <w:rPr>
          <w:rFonts w:ascii="Arial" w:hAnsi="Arial" w:cs="Arial"/>
          <w:color w:val="000000"/>
          <w:sz w:val="18"/>
          <w:szCs w:val="1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695"/>
      </w:tblGrid>
      <w:tr w:rsidR="00BB1592" w:rsidRPr="00BB1592" w:rsidTr="00DE3E53">
        <w:trPr>
          <w:trHeight w:val="844"/>
        </w:trPr>
        <w:tc>
          <w:tcPr>
            <w:tcW w:w="4650" w:type="dxa"/>
          </w:tcPr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B159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Председатель комиссии</w:t>
            </w:r>
          </w:p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Кузнецова Наталья Владимировна</w:t>
            </w:r>
          </w:p>
        </w:tc>
        <w:tc>
          <w:tcPr>
            <w:tcW w:w="4695" w:type="dxa"/>
          </w:tcPr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глава</w:t>
            </w:r>
            <w:proofErr w:type="gramEnd"/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поселения – глава администрации Сергеевского сельского поселения, член местного Политсовета местного отделения партии «Единая Россия»</w:t>
            </w:r>
          </w:p>
        </w:tc>
      </w:tr>
      <w:tr w:rsidR="00BB1592" w:rsidRPr="00BB1592" w:rsidTr="00DE3E53">
        <w:trPr>
          <w:trHeight w:val="844"/>
        </w:trPr>
        <w:tc>
          <w:tcPr>
            <w:tcW w:w="4650" w:type="dxa"/>
          </w:tcPr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B159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Секретарь комиссии</w:t>
            </w:r>
          </w:p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Шульга Надежда Владимировна</w:t>
            </w:r>
          </w:p>
        </w:tc>
        <w:tc>
          <w:tcPr>
            <w:tcW w:w="4695" w:type="dxa"/>
          </w:tcPr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главный</w:t>
            </w:r>
            <w:proofErr w:type="gramEnd"/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специалист 2-го разряда -управляющий делами администрации Сергеевского сельского поселения</w:t>
            </w:r>
          </w:p>
        </w:tc>
      </w:tr>
      <w:tr w:rsidR="00BB1592" w:rsidRPr="00BB1592" w:rsidTr="00DE3E53">
        <w:tc>
          <w:tcPr>
            <w:tcW w:w="9345" w:type="dxa"/>
            <w:gridSpan w:val="2"/>
          </w:tcPr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B159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Члены общественной комиссии</w:t>
            </w:r>
          </w:p>
        </w:tc>
      </w:tr>
      <w:tr w:rsidR="00BB1592" w:rsidRPr="00BB1592" w:rsidTr="00DE3E53">
        <w:tc>
          <w:tcPr>
            <w:tcW w:w="4650" w:type="dxa"/>
          </w:tcPr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Халин Антон Васильевич</w:t>
            </w:r>
          </w:p>
        </w:tc>
        <w:tc>
          <w:tcPr>
            <w:tcW w:w="4695" w:type="dxa"/>
          </w:tcPr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первый</w:t>
            </w:r>
            <w:proofErr w:type="gramEnd"/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заместитель главы администрации Пограничного муниципального района (по согласованию)</w:t>
            </w:r>
          </w:p>
        </w:tc>
      </w:tr>
      <w:tr w:rsidR="00BB1592" w:rsidRPr="00BB1592" w:rsidTr="00DE3E53">
        <w:tc>
          <w:tcPr>
            <w:tcW w:w="4650" w:type="dxa"/>
          </w:tcPr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Ефремова Светлана Сергеевна</w:t>
            </w:r>
          </w:p>
        </w:tc>
        <w:tc>
          <w:tcPr>
            <w:tcW w:w="4695" w:type="dxa"/>
          </w:tcPr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руководитель</w:t>
            </w:r>
            <w:proofErr w:type="gramEnd"/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Местного исполнительного комитета местного отделения партии «Единая Россия» (по согласованию)</w:t>
            </w:r>
          </w:p>
        </w:tc>
      </w:tr>
      <w:tr w:rsidR="00BB1592" w:rsidRPr="00BB1592" w:rsidTr="00DE3E53">
        <w:tc>
          <w:tcPr>
            <w:tcW w:w="4650" w:type="dxa"/>
          </w:tcPr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Передереева Елена Михайловна</w:t>
            </w:r>
          </w:p>
        </w:tc>
        <w:tc>
          <w:tcPr>
            <w:tcW w:w="4695" w:type="dxa"/>
          </w:tcPr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начальник</w:t>
            </w:r>
            <w:proofErr w:type="gramEnd"/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финансового отдела- главный бухгалтер администрации Сергеевского сельского поселения</w:t>
            </w:r>
          </w:p>
        </w:tc>
      </w:tr>
      <w:tr w:rsidR="00BB1592" w:rsidRPr="00BB1592" w:rsidTr="00DE3E53">
        <w:tc>
          <w:tcPr>
            <w:tcW w:w="4650" w:type="dxa"/>
            <w:shd w:val="clear" w:color="auto" w:fill="auto"/>
          </w:tcPr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Федяков Валерий Михайлович </w:t>
            </w:r>
          </w:p>
        </w:tc>
        <w:tc>
          <w:tcPr>
            <w:tcW w:w="4695" w:type="dxa"/>
            <w:shd w:val="clear" w:color="auto" w:fill="auto"/>
          </w:tcPr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  <w:proofErr w:type="gramEnd"/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МКУ «ХОЗУ администрации Сергеевского сельского поселения»</w:t>
            </w:r>
          </w:p>
        </w:tc>
      </w:tr>
      <w:tr w:rsidR="00BB1592" w:rsidRPr="00BB1592" w:rsidTr="00DE3E53">
        <w:tc>
          <w:tcPr>
            <w:tcW w:w="4650" w:type="dxa"/>
          </w:tcPr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Зырянов Анатолий Николаевич</w:t>
            </w:r>
          </w:p>
        </w:tc>
        <w:tc>
          <w:tcPr>
            <w:tcW w:w="4695" w:type="dxa"/>
          </w:tcPr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  <w:proofErr w:type="gramEnd"/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комитета Сергеевского сельского поселения</w:t>
            </w:r>
          </w:p>
        </w:tc>
      </w:tr>
      <w:tr w:rsidR="00BB1592" w:rsidRPr="00BB1592" w:rsidTr="00DE3E53">
        <w:tc>
          <w:tcPr>
            <w:tcW w:w="4650" w:type="dxa"/>
          </w:tcPr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Мартыненков Николай Андреевич</w:t>
            </w:r>
          </w:p>
        </w:tc>
        <w:tc>
          <w:tcPr>
            <w:tcW w:w="4695" w:type="dxa"/>
          </w:tcPr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  <w:proofErr w:type="gramEnd"/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комитета Сергеевского сельского поселения</w:t>
            </w:r>
          </w:p>
        </w:tc>
      </w:tr>
      <w:tr w:rsidR="00BB1592" w:rsidRPr="00BB1592" w:rsidTr="00DE3E53">
        <w:tc>
          <w:tcPr>
            <w:tcW w:w="4650" w:type="dxa"/>
            <w:shd w:val="clear" w:color="auto" w:fill="auto"/>
          </w:tcPr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Сергиенко Нина Алексеевна</w:t>
            </w:r>
          </w:p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5" w:type="dxa"/>
            <w:shd w:val="clear" w:color="auto" w:fill="auto"/>
          </w:tcPr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представитель</w:t>
            </w:r>
            <w:proofErr w:type="gramEnd"/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общественности села Сергеевка</w:t>
            </w:r>
          </w:p>
        </w:tc>
      </w:tr>
      <w:tr w:rsidR="00BB1592" w:rsidRPr="00BB1592" w:rsidTr="00DE3E53">
        <w:tc>
          <w:tcPr>
            <w:tcW w:w="4650" w:type="dxa"/>
            <w:shd w:val="clear" w:color="auto" w:fill="auto"/>
          </w:tcPr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Кокнова Тамара Макаровна</w:t>
            </w:r>
          </w:p>
        </w:tc>
        <w:tc>
          <w:tcPr>
            <w:tcW w:w="4695" w:type="dxa"/>
            <w:shd w:val="clear" w:color="auto" w:fill="auto"/>
          </w:tcPr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председатель</w:t>
            </w:r>
            <w:proofErr w:type="gramEnd"/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первичной организации Совета ветеранов войны, труда, Вооружённых сил и правоохранительных органов Сергеевского сельского поселения.</w:t>
            </w:r>
          </w:p>
        </w:tc>
      </w:tr>
      <w:tr w:rsidR="00BB1592" w:rsidRPr="00BB1592" w:rsidTr="00DE3E53">
        <w:tc>
          <w:tcPr>
            <w:tcW w:w="4650" w:type="dxa"/>
          </w:tcPr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Егорова Людмила Борисовна</w:t>
            </w:r>
          </w:p>
        </w:tc>
        <w:tc>
          <w:tcPr>
            <w:tcW w:w="4695" w:type="dxa"/>
          </w:tcPr>
          <w:p w:rsidR="00BB1592" w:rsidRPr="00BB1592" w:rsidRDefault="00BB1592" w:rsidP="00BB1592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председатель</w:t>
            </w:r>
            <w:proofErr w:type="gramEnd"/>
            <w:r w:rsidRPr="00BB15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ячейки Общества инвалидов с.Сергеевка </w:t>
            </w:r>
          </w:p>
        </w:tc>
      </w:tr>
    </w:tbl>
    <w:p w:rsidR="00BB1592" w:rsidRDefault="00BB1592" w:rsidP="000A7EE2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BB1592" w:rsidRPr="000A7EE2" w:rsidRDefault="00BB1592" w:rsidP="000A7EE2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556503" w:rsidRPr="000A7EE2" w:rsidRDefault="00556503" w:rsidP="000A7EE2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087F19">
        <w:rPr>
          <w:rFonts w:ascii="Arial" w:hAnsi="Arial" w:cs="Arial"/>
          <w:color w:val="000000"/>
          <w:sz w:val="18"/>
          <w:szCs w:val="18"/>
          <w:lang w:eastAsia="ru-RU"/>
        </w:rPr>
        <w:t>Повестка дня</w:t>
      </w:r>
      <w:r w:rsidRPr="000A7EE2">
        <w:rPr>
          <w:rFonts w:ascii="Arial" w:hAnsi="Arial" w:cs="Arial"/>
          <w:color w:val="000000"/>
          <w:sz w:val="18"/>
          <w:szCs w:val="18"/>
          <w:lang w:eastAsia="ru-RU"/>
        </w:rPr>
        <w:t>:</w:t>
      </w:r>
    </w:p>
    <w:p w:rsidR="004958C7" w:rsidRDefault="004958C7" w:rsidP="004958C7">
      <w:pPr>
        <w:pStyle w:val="a5"/>
        <w:numPr>
          <w:ilvl w:val="0"/>
          <w:numId w:val="2"/>
        </w:numPr>
        <w:shd w:val="clear" w:color="auto" w:fill="FFFFFF"/>
        <w:spacing w:after="105" w:line="240" w:lineRule="auto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4958C7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Разработка и </w:t>
      </w:r>
      <w:proofErr w:type="gramStart"/>
      <w:r w:rsidRPr="004958C7">
        <w:rPr>
          <w:rFonts w:ascii="Arial" w:hAnsi="Arial" w:cs="Arial"/>
          <w:b/>
          <w:color w:val="000000"/>
          <w:sz w:val="18"/>
          <w:szCs w:val="18"/>
          <w:lang w:eastAsia="ru-RU"/>
        </w:rPr>
        <w:t>утверждение  дизайн</w:t>
      </w:r>
      <w:proofErr w:type="gramEnd"/>
      <w:r w:rsidRPr="004958C7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– проекта и локального сметного расчета</w:t>
      </w:r>
      <w:r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</w:t>
      </w:r>
      <w:r w:rsidRPr="004958C7">
        <w:rPr>
          <w:rFonts w:ascii="Arial" w:hAnsi="Arial" w:cs="Arial"/>
          <w:b/>
          <w:color w:val="000000"/>
          <w:sz w:val="18"/>
          <w:szCs w:val="18"/>
          <w:lang w:eastAsia="ru-RU"/>
        </w:rPr>
        <w:t>благоустройства общественной территории</w:t>
      </w:r>
      <w:r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(детской площадки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lang w:eastAsia="ru-RU"/>
        </w:rPr>
        <w:t>ул.Новая</w:t>
      </w:r>
      <w:proofErr w:type="spellEnd"/>
      <w:r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с.Сергеевка).</w:t>
      </w:r>
    </w:p>
    <w:p w:rsidR="004958C7" w:rsidRDefault="004958C7" w:rsidP="004958C7">
      <w:pPr>
        <w:pStyle w:val="a5"/>
        <w:shd w:val="clear" w:color="auto" w:fill="FFFFFF"/>
        <w:spacing w:after="105" w:line="240" w:lineRule="auto"/>
        <w:ind w:left="1070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</w:p>
    <w:p w:rsidR="00556503" w:rsidRPr="00087F19" w:rsidRDefault="00556503" w:rsidP="00087F19">
      <w:pPr>
        <w:pStyle w:val="a5"/>
        <w:numPr>
          <w:ilvl w:val="0"/>
          <w:numId w:val="2"/>
        </w:numPr>
        <w:shd w:val="clear" w:color="auto" w:fill="FFFFFF"/>
        <w:spacing w:after="105" w:line="240" w:lineRule="auto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087F19">
        <w:rPr>
          <w:rFonts w:ascii="Arial" w:hAnsi="Arial" w:cs="Arial"/>
          <w:b/>
          <w:color w:val="000000"/>
          <w:sz w:val="18"/>
          <w:szCs w:val="18"/>
          <w:lang w:eastAsia="ru-RU"/>
        </w:rPr>
        <w:t>Об итогах обсуждени</w:t>
      </w:r>
      <w:r>
        <w:rPr>
          <w:rFonts w:ascii="Arial" w:hAnsi="Arial" w:cs="Arial"/>
          <w:b/>
          <w:color w:val="000000"/>
          <w:sz w:val="18"/>
          <w:szCs w:val="18"/>
          <w:lang w:eastAsia="ru-RU"/>
        </w:rPr>
        <w:t>я</w:t>
      </w:r>
      <w:r w:rsidRPr="00087F19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дизайн-проекта </w:t>
      </w:r>
      <w:r w:rsidR="00BB1592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- </w:t>
      </w:r>
      <w:r>
        <w:rPr>
          <w:rFonts w:ascii="Arial" w:hAnsi="Arial" w:cs="Arial"/>
          <w:b/>
          <w:color w:val="000000"/>
          <w:sz w:val="18"/>
          <w:szCs w:val="18"/>
          <w:lang w:eastAsia="ru-RU"/>
        </w:rPr>
        <w:t>детской площадки по ул. Новая</w:t>
      </w:r>
      <w:r w:rsidR="00BB1592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с.Сергеевка</w:t>
      </w:r>
      <w:r>
        <w:rPr>
          <w:rFonts w:ascii="Arial" w:hAnsi="Arial" w:cs="Arial"/>
          <w:b/>
          <w:color w:val="000000"/>
          <w:sz w:val="18"/>
          <w:szCs w:val="18"/>
          <w:lang w:eastAsia="ru-RU"/>
        </w:rPr>
        <w:t>, включенной в муниципальную программу</w:t>
      </w:r>
      <w:r w:rsidRPr="00087F19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«Формирование современной городской среды в Сергеевском сельском поселении Пограничного му</w:t>
      </w:r>
      <w:r>
        <w:rPr>
          <w:rFonts w:ascii="Arial" w:hAnsi="Arial" w:cs="Arial"/>
          <w:b/>
          <w:color w:val="000000"/>
          <w:sz w:val="18"/>
          <w:szCs w:val="18"/>
          <w:lang w:eastAsia="ru-RU"/>
        </w:rPr>
        <w:t>ниципального района на 2018-2024 годы»</w:t>
      </w:r>
      <w:r w:rsidRPr="00087F19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  <w:lang w:eastAsia="ru-RU"/>
        </w:rPr>
        <w:t>на 2019 год</w:t>
      </w:r>
    </w:p>
    <w:p w:rsidR="00BB1592" w:rsidRPr="00BB1592" w:rsidRDefault="00BB1592" w:rsidP="00BB1592">
      <w:pPr>
        <w:pStyle w:val="a5"/>
        <w:shd w:val="clear" w:color="auto" w:fill="FFFFFF"/>
        <w:spacing w:after="105" w:line="240" w:lineRule="auto"/>
        <w:ind w:left="710"/>
        <w:jc w:val="both"/>
        <w:rPr>
          <w:lang w:eastAsia="ru-RU"/>
        </w:rPr>
      </w:pPr>
      <w:r w:rsidRPr="00BB1592">
        <w:rPr>
          <w:lang w:eastAsia="ru-RU"/>
        </w:rPr>
        <w:t>Докладчик: Кузнецова Н.В.</w:t>
      </w:r>
    </w:p>
    <w:p w:rsidR="00BB1592" w:rsidRDefault="00BB1592" w:rsidP="00BB1592">
      <w:pPr>
        <w:pStyle w:val="a5"/>
        <w:shd w:val="clear" w:color="auto" w:fill="FFFFFF"/>
        <w:spacing w:after="105" w:line="240" w:lineRule="auto"/>
        <w:ind w:left="710"/>
        <w:jc w:val="both"/>
        <w:rPr>
          <w:b/>
          <w:lang w:eastAsia="ru-RU"/>
        </w:rPr>
      </w:pPr>
    </w:p>
    <w:p w:rsidR="00BB1592" w:rsidRDefault="00BB1592" w:rsidP="00BB1592">
      <w:pPr>
        <w:pStyle w:val="a5"/>
        <w:shd w:val="clear" w:color="auto" w:fill="FFFFFF"/>
        <w:spacing w:after="105" w:line="240" w:lineRule="auto"/>
        <w:ind w:left="710"/>
        <w:jc w:val="both"/>
        <w:rPr>
          <w:b/>
          <w:lang w:eastAsia="ru-RU"/>
        </w:rPr>
      </w:pPr>
    </w:p>
    <w:p w:rsidR="004958C7" w:rsidRDefault="00556503" w:rsidP="004958C7">
      <w:pPr>
        <w:pStyle w:val="a5"/>
        <w:numPr>
          <w:ilvl w:val="0"/>
          <w:numId w:val="3"/>
        </w:numPr>
        <w:shd w:val="clear" w:color="auto" w:fill="FFFFFF"/>
        <w:spacing w:after="105" w:line="240" w:lineRule="auto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087F19">
        <w:rPr>
          <w:b/>
          <w:lang w:eastAsia="ru-RU"/>
        </w:rPr>
        <w:t>СЛУШАЛИ:</w:t>
      </w:r>
      <w:r w:rsidRPr="00087F19">
        <w:rPr>
          <w:lang w:eastAsia="ru-RU"/>
        </w:rPr>
        <w:t xml:space="preserve"> </w:t>
      </w:r>
      <w:r w:rsidR="004958C7" w:rsidRPr="004958C7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Разработка и </w:t>
      </w:r>
      <w:proofErr w:type="gramStart"/>
      <w:r w:rsidR="004958C7" w:rsidRPr="004958C7">
        <w:rPr>
          <w:rFonts w:ascii="Arial" w:hAnsi="Arial" w:cs="Arial"/>
          <w:b/>
          <w:color w:val="000000"/>
          <w:sz w:val="18"/>
          <w:szCs w:val="18"/>
          <w:lang w:eastAsia="ru-RU"/>
        </w:rPr>
        <w:t>утверждение  дизайн</w:t>
      </w:r>
      <w:proofErr w:type="gramEnd"/>
      <w:r w:rsidR="004958C7" w:rsidRPr="004958C7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– проекта и локального сметного расчета</w:t>
      </w:r>
      <w:r w:rsidR="004958C7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</w:t>
      </w:r>
      <w:r w:rsidR="004958C7" w:rsidRPr="004958C7">
        <w:rPr>
          <w:rFonts w:ascii="Arial" w:hAnsi="Arial" w:cs="Arial"/>
          <w:b/>
          <w:color w:val="000000"/>
          <w:sz w:val="18"/>
          <w:szCs w:val="18"/>
          <w:lang w:eastAsia="ru-RU"/>
        </w:rPr>
        <w:t>благоустройства общественной территории</w:t>
      </w:r>
      <w:r w:rsidR="004958C7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(детской площадки </w:t>
      </w:r>
      <w:proofErr w:type="spellStart"/>
      <w:r w:rsidR="004958C7">
        <w:rPr>
          <w:rFonts w:ascii="Arial" w:hAnsi="Arial" w:cs="Arial"/>
          <w:b/>
          <w:color w:val="000000"/>
          <w:sz w:val="18"/>
          <w:szCs w:val="18"/>
          <w:lang w:eastAsia="ru-RU"/>
        </w:rPr>
        <w:t>ул.Новая</w:t>
      </w:r>
      <w:proofErr w:type="spellEnd"/>
      <w:r w:rsidR="004958C7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с.Сергеевка).</w:t>
      </w:r>
    </w:p>
    <w:p w:rsidR="004958C7" w:rsidRPr="00BB1592" w:rsidRDefault="004958C7" w:rsidP="004958C7">
      <w:pPr>
        <w:pStyle w:val="a5"/>
        <w:shd w:val="clear" w:color="auto" w:fill="FFFFFF"/>
        <w:spacing w:after="105" w:line="240" w:lineRule="auto"/>
        <w:ind w:left="710"/>
        <w:jc w:val="both"/>
        <w:rPr>
          <w:lang w:eastAsia="ru-RU"/>
        </w:rPr>
      </w:pPr>
      <w:r w:rsidRPr="00BB1592">
        <w:rPr>
          <w:lang w:eastAsia="ru-RU"/>
        </w:rPr>
        <w:t>Докладчик: Кузнецова Н.В.</w:t>
      </w:r>
    </w:p>
    <w:p w:rsidR="004958C7" w:rsidRDefault="004958C7" w:rsidP="004958C7">
      <w:pPr>
        <w:pStyle w:val="a5"/>
        <w:shd w:val="clear" w:color="auto" w:fill="FFFFFF"/>
        <w:spacing w:after="105" w:line="240" w:lineRule="auto"/>
        <w:ind w:left="1070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</w:p>
    <w:p w:rsidR="004958C7" w:rsidRDefault="004958C7" w:rsidP="00BB1592">
      <w:pPr>
        <w:pStyle w:val="a5"/>
        <w:shd w:val="clear" w:color="auto" w:fill="FFFFFF"/>
        <w:spacing w:after="105" w:line="240" w:lineRule="auto"/>
        <w:ind w:left="710"/>
        <w:jc w:val="both"/>
        <w:rPr>
          <w:lang w:eastAsia="ru-RU"/>
        </w:rPr>
      </w:pPr>
    </w:p>
    <w:p w:rsidR="004958C7" w:rsidRDefault="004958C7" w:rsidP="00BB1592">
      <w:pPr>
        <w:pStyle w:val="a5"/>
        <w:shd w:val="clear" w:color="auto" w:fill="FFFFFF"/>
        <w:spacing w:after="105" w:line="240" w:lineRule="auto"/>
        <w:ind w:left="710"/>
        <w:jc w:val="both"/>
        <w:rPr>
          <w:lang w:eastAsia="ru-RU"/>
        </w:rPr>
      </w:pPr>
    </w:p>
    <w:p w:rsidR="004958C7" w:rsidRDefault="004958C7" w:rsidP="00BB1592">
      <w:pPr>
        <w:pStyle w:val="a5"/>
        <w:shd w:val="clear" w:color="auto" w:fill="FFFFFF"/>
        <w:spacing w:after="105" w:line="240" w:lineRule="auto"/>
        <w:ind w:left="710"/>
        <w:jc w:val="both"/>
        <w:rPr>
          <w:lang w:eastAsia="ru-RU"/>
        </w:rPr>
      </w:pPr>
    </w:p>
    <w:p w:rsidR="004958C7" w:rsidRDefault="004958C7" w:rsidP="00BB1592">
      <w:pPr>
        <w:pStyle w:val="a5"/>
        <w:shd w:val="clear" w:color="auto" w:fill="FFFFFF"/>
        <w:spacing w:after="105" w:line="240" w:lineRule="auto"/>
        <w:ind w:left="710"/>
        <w:jc w:val="both"/>
        <w:rPr>
          <w:lang w:eastAsia="ru-RU"/>
        </w:rPr>
      </w:pPr>
      <w:r>
        <w:rPr>
          <w:lang w:eastAsia="ru-RU"/>
        </w:rPr>
        <w:t xml:space="preserve">Она предложила несколько вариантов благоустройства детской площадки, направленных представителями компаний, устанавливающих детские и спортивные площадки на территории Приморского края. </w:t>
      </w:r>
    </w:p>
    <w:p w:rsidR="00D6100F" w:rsidRDefault="004958C7" w:rsidP="00BB1592">
      <w:pPr>
        <w:pStyle w:val="a5"/>
        <w:shd w:val="clear" w:color="auto" w:fill="FFFFFF"/>
        <w:spacing w:after="105" w:line="240" w:lineRule="auto"/>
        <w:ind w:left="710"/>
        <w:jc w:val="both"/>
        <w:rPr>
          <w:lang w:eastAsia="ru-RU"/>
        </w:rPr>
      </w:pPr>
      <w:r>
        <w:rPr>
          <w:lang w:eastAsia="ru-RU"/>
        </w:rPr>
        <w:t xml:space="preserve">Причём нужно помнить, что игровые и спортивные площадки – зона повышенной опасности и травматизма. </w:t>
      </w:r>
      <w:r w:rsidR="00DB4D6D">
        <w:rPr>
          <w:lang w:eastAsia="ru-RU"/>
        </w:rPr>
        <w:t>Необходимо ознакомится с Техническим регламентом ЕЭС от 17.05.2017 № 21 «О безопасности оборудования для детских игровых площадок».</w:t>
      </w:r>
      <w:r w:rsidR="00D6100F" w:rsidRPr="00D6100F">
        <w:rPr>
          <w:lang w:eastAsia="ru-RU"/>
        </w:rPr>
        <w:t xml:space="preserve"> </w:t>
      </w:r>
    </w:p>
    <w:p w:rsidR="004958C7" w:rsidRDefault="00D6100F" w:rsidP="00BB1592">
      <w:pPr>
        <w:pStyle w:val="a5"/>
        <w:shd w:val="clear" w:color="auto" w:fill="FFFFFF"/>
        <w:spacing w:after="105" w:line="240" w:lineRule="auto"/>
        <w:ind w:left="710"/>
        <w:jc w:val="both"/>
        <w:rPr>
          <w:lang w:eastAsia="ru-RU"/>
        </w:rPr>
      </w:pPr>
      <w:r w:rsidRPr="00D6100F">
        <w:rPr>
          <w:lang w:eastAsia="ru-RU"/>
        </w:rPr>
        <w:t>(ТР ЕАЭС 042/2017)</w:t>
      </w:r>
    </w:p>
    <w:p w:rsidR="00DB4D6D" w:rsidRDefault="00DB4D6D" w:rsidP="00BB1592">
      <w:pPr>
        <w:pStyle w:val="a5"/>
        <w:shd w:val="clear" w:color="auto" w:fill="FFFFFF"/>
        <w:spacing w:after="105" w:line="240" w:lineRule="auto"/>
        <w:ind w:left="710"/>
        <w:jc w:val="both"/>
        <w:rPr>
          <w:lang w:eastAsia="ru-RU"/>
        </w:rPr>
      </w:pPr>
      <w:r>
        <w:rPr>
          <w:lang w:eastAsia="ru-RU"/>
        </w:rPr>
        <w:t xml:space="preserve">Внесли свои предложения: Чевелюк Ф.П. – </w:t>
      </w:r>
      <w:proofErr w:type="gramStart"/>
      <w:r>
        <w:rPr>
          <w:lang w:eastAsia="ru-RU"/>
        </w:rPr>
        <w:t>жительница  ул.</w:t>
      </w:r>
      <w:proofErr w:type="gramEnd"/>
      <w:r>
        <w:rPr>
          <w:lang w:eastAsia="ru-RU"/>
        </w:rPr>
        <w:t xml:space="preserve"> Новая.</w:t>
      </w:r>
    </w:p>
    <w:p w:rsidR="00DB4D6D" w:rsidRPr="00DB4D6D" w:rsidRDefault="00DB4D6D" w:rsidP="00DB4D6D">
      <w:pPr>
        <w:pStyle w:val="a5"/>
        <w:shd w:val="clear" w:color="auto" w:fill="FFFFFF"/>
        <w:spacing w:after="105" w:line="240" w:lineRule="auto"/>
        <w:ind w:left="710"/>
        <w:jc w:val="both"/>
        <w:rPr>
          <w:lang w:eastAsia="ru-RU"/>
        </w:rPr>
      </w:pPr>
      <w:r>
        <w:rPr>
          <w:lang w:eastAsia="ru-RU"/>
        </w:rPr>
        <w:t>Следнева Н.П. -</w:t>
      </w:r>
      <w:r w:rsidRPr="00DB4D6D">
        <w:rPr>
          <w:lang w:eastAsia="ru-RU"/>
        </w:rPr>
        <w:t xml:space="preserve"> </w:t>
      </w:r>
      <w:proofErr w:type="gramStart"/>
      <w:r w:rsidRPr="00DB4D6D">
        <w:rPr>
          <w:lang w:eastAsia="ru-RU"/>
        </w:rPr>
        <w:t>жительница  ул.</w:t>
      </w:r>
      <w:proofErr w:type="gramEnd"/>
      <w:r w:rsidRPr="00DB4D6D">
        <w:rPr>
          <w:lang w:eastAsia="ru-RU"/>
        </w:rPr>
        <w:t xml:space="preserve"> Новая.</w:t>
      </w:r>
    </w:p>
    <w:p w:rsidR="00DB4D6D" w:rsidRPr="00DB4D6D" w:rsidRDefault="00DB4D6D" w:rsidP="00DB4D6D">
      <w:pPr>
        <w:pStyle w:val="a5"/>
        <w:shd w:val="clear" w:color="auto" w:fill="FFFFFF"/>
        <w:spacing w:after="105" w:line="240" w:lineRule="auto"/>
        <w:ind w:left="710"/>
        <w:jc w:val="both"/>
        <w:rPr>
          <w:lang w:eastAsia="ru-RU"/>
        </w:rPr>
      </w:pPr>
      <w:r>
        <w:rPr>
          <w:lang w:eastAsia="ru-RU"/>
        </w:rPr>
        <w:t>Чевелюк З.В. -</w:t>
      </w:r>
      <w:r w:rsidRPr="00DB4D6D">
        <w:rPr>
          <w:lang w:eastAsia="ru-RU"/>
        </w:rPr>
        <w:t xml:space="preserve"> </w:t>
      </w:r>
      <w:proofErr w:type="gramStart"/>
      <w:r w:rsidRPr="00DB4D6D">
        <w:rPr>
          <w:lang w:eastAsia="ru-RU"/>
        </w:rPr>
        <w:t>жительница  ул.</w:t>
      </w:r>
      <w:proofErr w:type="gramEnd"/>
      <w:r w:rsidRPr="00DB4D6D">
        <w:rPr>
          <w:lang w:eastAsia="ru-RU"/>
        </w:rPr>
        <w:t xml:space="preserve"> Новая.</w:t>
      </w:r>
    </w:p>
    <w:p w:rsidR="00DB4D6D" w:rsidRDefault="00DB4D6D" w:rsidP="00BB1592">
      <w:pPr>
        <w:pStyle w:val="a5"/>
        <w:shd w:val="clear" w:color="auto" w:fill="FFFFFF"/>
        <w:spacing w:after="105" w:line="240" w:lineRule="auto"/>
        <w:ind w:left="710"/>
        <w:jc w:val="both"/>
        <w:rPr>
          <w:lang w:eastAsia="ru-RU"/>
        </w:rPr>
      </w:pPr>
      <w:r w:rsidRPr="00DB4D6D">
        <w:rPr>
          <w:lang w:eastAsia="ru-RU"/>
        </w:rPr>
        <w:t xml:space="preserve">Жителями </w:t>
      </w:r>
      <w:proofErr w:type="spellStart"/>
      <w:r w:rsidRPr="00DB4D6D">
        <w:rPr>
          <w:lang w:eastAsia="ru-RU"/>
        </w:rPr>
        <w:t>ул.Новая</w:t>
      </w:r>
      <w:proofErr w:type="spellEnd"/>
      <w:r w:rsidRPr="00DB4D6D">
        <w:rPr>
          <w:lang w:eastAsia="ru-RU"/>
        </w:rPr>
        <w:t xml:space="preserve"> с.Сергеевка предложено благоустроить детскую площадку, предусмотреть ограждение территории детской площадки площадью 919 кв.м. (33</w:t>
      </w:r>
      <w:r w:rsidRPr="00DB4D6D">
        <w:rPr>
          <w:lang w:val="en-US" w:eastAsia="ru-RU"/>
        </w:rPr>
        <w:t>x</w:t>
      </w:r>
      <w:r w:rsidRPr="00DB4D6D">
        <w:rPr>
          <w:lang w:eastAsia="ru-RU"/>
        </w:rPr>
        <w:t>28). Установить скамейки со спинкой и поручнями, урны. Установить игровое и спортивное оборудование.</w:t>
      </w:r>
    </w:p>
    <w:p w:rsidR="00DB4D6D" w:rsidRDefault="00DB4D6D" w:rsidP="00DB4D6D">
      <w:pPr>
        <w:pStyle w:val="a5"/>
        <w:numPr>
          <w:ilvl w:val="0"/>
          <w:numId w:val="4"/>
        </w:numPr>
        <w:shd w:val="clear" w:color="auto" w:fill="FFFFFF"/>
        <w:spacing w:after="105" w:line="240" w:lineRule="auto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DB4D6D">
        <w:rPr>
          <w:b/>
          <w:lang w:eastAsia="ru-RU"/>
        </w:rPr>
        <w:t xml:space="preserve">РЕШИЛИ: </w:t>
      </w:r>
      <w:r w:rsidRPr="004958C7">
        <w:rPr>
          <w:rFonts w:ascii="Arial" w:hAnsi="Arial" w:cs="Arial"/>
          <w:b/>
          <w:color w:val="000000"/>
          <w:sz w:val="18"/>
          <w:szCs w:val="18"/>
          <w:lang w:eastAsia="ru-RU"/>
        </w:rPr>
        <w:t>Разработ</w:t>
      </w:r>
      <w:r>
        <w:rPr>
          <w:rFonts w:ascii="Arial" w:hAnsi="Arial" w:cs="Arial"/>
          <w:b/>
          <w:color w:val="000000"/>
          <w:sz w:val="18"/>
          <w:szCs w:val="18"/>
          <w:lang w:eastAsia="ru-RU"/>
        </w:rPr>
        <w:t>ать</w:t>
      </w:r>
      <w:r w:rsidRPr="004958C7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и утвер</w:t>
      </w:r>
      <w:r w:rsidR="00D6100F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дить </w:t>
      </w:r>
      <w:r>
        <w:rPr>
          <w:rFonts w:ascii="Arial" w:hAnsi="Arial" w:cs="Arial"/>
          <w:b/>
          <w:color w:val="000000"/>
          <w:sz w:val="18"/>
          <w:szCs w:val="18"/>
          <w:lang w:eastAsia="ru-RU"/>
        </w:rPr>
        <w:t>дизайн – проект</w:t>
      </w:r>
      <w:r w:rsidRPr="004958C7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и локальн</w:t>
      </w:r>
      <w:r>
        <w:rPr>
          <w:rFonts w:ascii="Arial" w:hAnsi="Arial" w:cs="Arial"/>
          <w:b/>
          <w:color w:val="000000"/>
          <w:sz w:val="18"/>
          <w:szCs w:val="18"/>
          <w:lang w:eastAsia="ru-RU"/>
        </w:rPr>
        <w:t>ый</w:t>
      </w:r>
      <w:r w:rsidRPr="004958C7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сметн</w:t>
      </w:r>
      <w:r>
        <w:rPr>
          <w:rFonts w:ascii="Arial" w:hAnsi="Arial" w:cs="Arial"/>
          <w:b/>
          <w:color w:val="000000"/>
          <w:sz w:val="18"/>
          <w:szCs w:val="18"/>
          <w:lang w:eastAsia="ru-RU"/>
        </w:rPr>
        <w:t>ый расчет</w:t>
      </w:r>
      <w:r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</w:t>
      </w:r>
      <w:r w:rsidRPr="004958C7">
        <w:rPr>
          <w:rFonts w:ascii="Arial" w:hAnsi="Arial" w:cs="Arial"/>
          <w:b/>
          <w:color w:val="000000"/>
          <w:sz w:val="18"/>
          <w:szCs w:val="18"/>
          <w:lang w:eastAsia="ru-RU"/>
        </w:rPr>
        <w:t>благоустройства общественной территории</w:t>
      </w:r>
      <w:r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(детской площадки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lang w:eastAsia="ru-RU"/>
        </w:rPr>
        <w:t>ул.Новая</w:t>
      </w:r>
      <w:proofErr w:type="spellEnd"/>
      <w:r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с.Сергеевка).</w:t>
      </w:r>
    </w:p>
    <w:p w:rsidR="00DB4D6D" w:rsidRPr="00DB4D6D" w:rsidRDefault="00DB4D6D" w:rsidP="00BB1592">
      <w:pPr>
        <w:pStyle w:val="a5"/>
        <w:shd w:val="clear" w:color="auto" w:fill="FFFFFF"/>
        <w:spacing w:after="105" w:line="240" w:lineRule="auto"/>
        <w:ind w:left="710"/>
        <w:jc w:val="both"/>
        <w:rPr>
          <w:b/>
          <w:lang w:eastAsia="ru-RU"/>
        </w:rPr>
      </w:pPr>
    </w:p>
    <w:p w:rsidR="004958C7" w:rsidRDefault="004958C7" w:rsidP="00BB1592">
      <w:pPr>
        <w:pStyle w:val="a5"/>
        <w:shd w:val="clear" w:color="auto" w:fill="FFFFFF"/>
        <w:spacing w:after="105" w:line="240" w:lineRule="auto"/>
        <w:ind w:left="710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BB1592" w:rsidRDefault="00556503" w:rsidP="00DB4D6D">
      <w:pPr>
        <w:pStyle w:val="a5"/>
        <w:numPr>
          <w:ilvl w:val="0"/>
          <w:numId w:val="4"/>
        </w:numPr>
        <w:shd w:val="clear" w:color="auto" w:fill="FFFFFF"/>
        <w:spacing w:after="105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8045F1">
        <w:rPr>
          <w:rFonts w:ascii="Arial" w:hAnsi="Arial" w:cs="Arial"/>
          <w:sz w:val="18"/>
          <w:szCs w:val="18"/>
          <w:lang w:eastAsia="ru-RU"/>
        </w:rPr>
        <w:t>Об итогах обсуждения дизайн-проекта благоуст</w:t>
      </w:r>
      <w:r w:rsidR="00BB1592">
        <w:rPr>
          <w:rFonts w:ascii="Arial" w:hAnsi="Arial" w:cs="Arial"/>
          <w:sz w:val="18"/>
          <w:szCs w:val="18"/>
          <w:lang w:eastAsia="ru-RU"/>
        </w:rPr>
        <w:t xml:space="preserve">ройства общественной территории - </w:t>
      </w:r>
      <w:r w:rsidRPr="006316C8">
        <w:rPr>
          <w:rFonts w:ascii="Arial" w:hAnsi="Arial" w:cs="Arial"/>
          <w:color w:val="000000"/>
          <w:sz w:val="18"/>
          <w:szCs w:val="18"/>
          <w:lang w:eastAsia="ru-RU"/>
        </w:rPr>
        <w:t>детской площадки по ул. Новая</w:t>
      </w:r>
      <w:r w:rsidR="00BB1592">
        <w:rPr>
          <w:rFonts w:ascii="Arial" w:hAnsi="Arial" w:cs="Arial"/>
          <w:color w:val="000000"/>
          <w:sz w:val="18"/>
          <w:szCs w:val="18"/>
          <w:lang w:eastAsia="ru-RU"/>
        </w:rPr>
        <w:t xml:space="preserve"> с.Сергеевка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,</w:t>
      </w:r>
      <w:r w:rsidRPr="008045F1">
        <w:rPr>
          <w:rFonts w:ascii="Arial" w:hAnsi="Arial" w:cs="Arial"/>
          <w:sz w:val="18"/>
          <w:szCs w:val="18"/>
          <w:lang w:eastAsia="ru-RU"/>
        </w:rPr>
        <w:t xml:space="preserve"> включенной в муниципальную программу «Формирование современной городской среды в Сергеевском сельском поселении Пограничного муниципального района на 2018-2024 годы» на 2019 год (далее – Программа)  </w:t>
      </w:r>
    </w:p>
    <w:p w:rsidR="00556503" w:rsidRPr="008045F1" w:rsidRDefault="00556503" w:rsidP="00BB1592">
      <w:pPr>
        <w:pStyle w:val="a5"/>
        <w:shd w:val="clear" w:color="auto" w:fill="FFFFFF"/>
        <w:spacing w:after="105" w:line="240" w:lineRule="auto"/>
        <w:ind w:left="71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8045F1">
        <w:rPr>
          <w:rFonts w:ascii="Arial" w:hAnsi="Arial" w:cs="Arial"/>
          <w:sz w:val="18"/>
          <w:szCs w:val="18"/>
          <w:lang w:eastAsia="ru-RU"/>
        </w:rPr>
        <w:t>Докладчик Кузнецова Н.В.- председател</w:t>
      </w:r>
      <w:r w:rsidR="00BB1592">
        <w:rPr>
          <w:rFonts w:ascii="Arial" w:hAnsi="Arial" w:cs="Arial"/>
          <w:sz w:val="18"/>
          <w:szCs w:val="18"/>
          <w:lang w:eastAsia="ru-RU"/>
        </w:rPr>
        <w:t>ь общественной комиссии</w:t>
      </w:r>
      <w:r w:rsidRPr="008045F1">
        <w:rPr>
          <w:rFonts w:ascii="Arial" w:hAnsi="Arial" w:cs="Arial"/>
          <w:sz w:val="18"/>
          <w:szCs w:val="18"/>
          <w:lang w:eastAsia="ru-RU"/>
        </w:rPr>
        <w:t>.</w:t>
      </w:r>
    </w:p>
    <w:p w:rsidR="00BB1592" w:rsidRPr="00BB1592" w:rsidRDefault="00556503" w:rsidP="00BB1592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087F19">
        <w:rPr>
          <w:rFonts w:ascii="Arial" w:hAnsi="Arial" w:cs="Arial"/>
          <w:color w:val="000000"/>
          <w:sz w:val="18"/>
          <w:szCs w:val="18"/>
          <w:lang w:eastAsia="ru-RU"/>
        </w:rPr>
        <w:t>Н.В. Кузнецова проинформировала членов общественной комиссии, что</w:t>
      </w:r>
      <w:r w:rsidR="00BB1592">
        <w:rPr>
          <w:rFonts w:ascii="Arial" w:hAnsi="Arial" w:cs="Arial"/>
          <w:color w:val="000000"/>
          <w:sz w:val="18"/>
          <w:szCs w:val="18"/>
          <w:lang w:eastAsia="ru-RU"/>
        </w:rPr>
        <w:t xml:space="preserve"> обсуждение проходило в период с 14 января по 14 февраля 2019, </w:t>
      </w:r>
      <w:r w:rsidR="00BB1592" w:rsidRPr="00BB1592">
        <w:rPr>
          <w:rFonts w:ascii="Arial" w:hAnsi="Arial" w:cs="Arial"/>
          <w:b/>
          <w:color w:val="000000"/>
          <w:sz w:val="18"/>
          <w:szCs w:val="18"/>
          <w:lang w:eastAsia="ru-RU"/>
        </w:rPr>
        <w:t>15 февраля 2019 года с 15.00 до 17.00 часов</w:t>
      </w:r>
      <w:r w:rsidR="00BB1592" w:rsidRPr="00BB1592">
        <w:rPr>
          <w:rFonts w:ascii="Arial" w:hAnsi="Arial" w:cs="Arial"/>
          <w:color w:val="000000"/>
          <w:sz w:val="18"/>
          <w:szCs w:val="18"/>
          <w:lang w:eastAsia="ru-RU"/>
        </w:rPr>
        <w:t xml:space="preserve"> в помещении администрации Сергеевского сельского поселения, по адресу: село Сергеевка, ул. Советская, д.20, состоя</w:t>
      </w:r>
      <w:r w:rsidR="00BB1592">
        <w:rPr>
          <w:rFonts w:ascii="Arial" w:hAnsi="Arial" w:cs="Arial"/>
          <w:color w:val="000000"/>
          <w:sz w:val="18"/>
          <w:szCs w:val="18"/>
          <w:lang w:eastAsia="ru-RU"/>
        </w:rPr>
        <w:t>лись</w:t>
      </w:r>
      <w:r w:rsidR="00BB1592" w:rsidRPr="00BB1592">
        <w:rPr>
          <w:rFonts w:ascii="Arial" w:hAnsi="Arial" w:cs="Arial"/>
          <w:color w:val="000000"/>
          <w:sz w:val="18"/>
          <w:szCs w:val="18"/>
          <w:lang w:eastAsia="ru-RU"/>
        </w:rPr>
        <w:t xml:space="preserve"> публичные (общественные) обсуждения по данному вопросу. </w:t>
      </w:r>
    </w:p>
    <w:p w:rsidR="00556503" w:rsidRDefault="00BB1592" w:rsidP="008045F1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>В</w:t>
      </w:r>
      <w:r w:rsidR="00556503" w:rsidRPr="00087F19">
        <w:rPr>
          <w:rFonts w:ascii="Arial" w:hAnsi="Arial" w:cs="Arial"/>
          <w:color w:val="000000"/>
          <w:sz w:val="18"/>
          <w:szCs w:val="18"/>
          <w:lang w:eastAsia="ru-RU"/>
        </w:rPr>
        <w:t xml:space="preserve"> общественную комиссию на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1</w:t>
      </w:r>
      <w:r w:rsidR="00556503">
        <w:rPr>
          <w:rFonts w:ascii="Arial" w:hAnsi="Arial" w:cs="Arial"/>
          <w:color w:val="000000"/>
          <w:sz w:val="18"/>
          <w:szCs w:val="18"/>
          <w:lang w:eastAsia="ru-RU"/>
        </w:rPr>
        <w:t>5</w:t>
      </w:r>
      <w:r w:rsidR="00556503" w:rsidRPr="00087F19">
        <w:rPr>
          <w:rFonts w:ascii="Arial" w:hAnsi="Arial" w:cs="Arial"/>
          <w:color w:val="000000"/>
          <w:sz w:val="18"/>
          <w:szCs w:val="18"/>
          <w:lang w:eastAsia="ru-RU"/>
        </w:rPr>
        <w:t>.</w:t>
      </w:r>
      <w:r w:rsidR="00556503">
        <w:rPr>
          <w:rFonts w:ascii="Arial" w:hAnsi="Arial" w:cs="Arial"/>
          <w:color w:val="000000"/>
          <w:sz w:val="18"/>
          <w:szCs w:val="18"/>
          <w:lang w:eastAsia="ru-RU"/>
        </w:rPr>
        <w:t>02.</w:t>
      </w:r>
      <w:r w:rsidR="00556503" w:rsidRPr="00087F19">
        <w:rPr>
          <w:rFonts w:ascii="Arial" w:hAnsi="Arial" w:cs="Arial"/>
          <w:color w:val="000000"/>
          <w:sz w:val="18"/>
          <w:szCs w:val="18"/>
          <w:lang w:eastAsia="ru-RU"/>
        </w:rPr>
        <w:t>201</w:t>
      </w:r>
      <w:r w:rsidR="00556503">
        <w:rPr>
          <w:rFonts w:ascii="Arial" w:hAnsi="Arial" w:cs="Arial"/>
          <w:color w:val="000000"/>
          <w:sz w:val="18"/>
          <w:szCs w:val="18"/>
          <w:lang w:eastAsia="ru-RU"/>
        </w:rPr>
        <w:t>9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года </w:t>
      </w:r>
      <w:r w:rsidR="00556503" w:rsidRPr="00087F19">
        <w:rPr>
          <w:rFonts w:ascii="Arial" w:hAnsi="Arial" w:cs="Arial"/>
          <w:color w:val="000000"/>
          <w:sz w:val="18"/>
          <w:szCs w:val="18"/>
          <w:lang w:eastAsia="ru-RU"/>
        </w:rPr>
        <w:t>поступил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о</w:t>
      </w:r>
      <w:r w:rsidR="00556503" w:rsidRPr="00087F19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2 </w:t>
      </w:r>
      <w:r w:rsidR="00556503" w:rsidRPr="00087F19">
        <w:rPr>
          <w:rFonts w:ascii="Arial" w:hAnsi="Arial" w:cs="Arial"/>
          <w:color w:val="000000"/>
          <w:sz w:val="18"/>
          <w:szCs w:val="18"/>
          <w:lang w:eastAsia="ru-RU"/>
        </w:rPr>
        <w:t xml:space="preserve">предложения от заинтересованных лиц на участие в обсуждении </w:t>
      </w:r>
      <w:r w:rsidR="00556503">
        <w:rPr>
          <w:rFonts w:ascii="Arial" w:hAnsi="Arial" w:cs="Arial"/>
          <w:color w:val="000000"/>
          <w:sz w:val="18"/>
          <w:szCs w:val="18"/>
          <w:lang w:eastAsia="ru-RU"/>
        </w:rPr>
        <w:t>дизайн-проекта</w:t>
      </w:r>
      <w:r w:rsidR="00556503" w:rsidRPr="00087F19">
        <w:rPr>
          <w:rFonts w:ascii="Arial" w:hAnsi="Arial" w:cs="Arial"/>
          <w:color w:val="000000"/>
          <w:sz w:val="18"/>
          <w:szCs w:val="18"/>
          <w:lang w:eastAsia="ru-RU"/>
        </w:rPr>
        <w:t xml:space="preserve">. </w:t>
      </w:r>
    </w:p>
    <w:p w:rsidR="000F5453" w:rsidRDefault="004958C7" w:rsidP="000F5453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Жители </w:t>
      </w:r>
      <w:r w:rsidR="00DB4D6D">
        <w:rPr>
          <w:rFonts w:ascii="Arial" w:hAnsi="Arial" w:cs="Arial"/>
          <w:color w:val="000000"/>
          <w:sz w:val="18"/>
          <w:szCs w:val="18"/>
          <w:lang w:eastAsia="ru-RU"/>
        </w:rPr>
        <w:t>предлагают</w:t>
      </w:r>
      <w:r w:rsidR="000F5453">
        <w:rPr>
          <w:rFonts w:ascii="Arial" w:hAnsi="Arial" w:cs="Arial"/>
          <w:color w:val="000000"/>
          <w:sz w:val="18"/>
          <w:szCs w:val="18"/>
          <w:lang w:eastAsia="ru-RU"/>
        </w:rPr>
        <w:t xml:space="preserve">: </w:t>
      </w:r>
      <w:r w:rsidR="00DB4D6D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</w:p>
    <w:p w:rsidR="00DB4D6D" w:rsidRDefault="000F5453" w:rsidP="000F5453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1. Ударопоглащающее покрытие – покрытие песчаное </w:t>
      </w:r>
      <w:r w:rsidRPr="000F5453">
        <w:rPr>
          <w:rFonts w:ascii="Arial" w:hAnsi="Arial" w:cs="Arial"/>
          <w:color w:val="000000"/>
          <w:sz w:val="18"/>
          <w:szCs w:val="18"/>
          <w:lang w:eastAsia="ru-RU"/>
        </w:rPr>
        <w:t>для детской игровой площадки, обладающее амортизационными свойствами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. </w:t>
      </w:r>
    </w:p>
    <w:p w:rsidR="000F5453" w:rsidRPr="000F5453" w:rsidRDefault="000F5453" w:rsidP="000F5453">
      <w:r>
        <w:t>2</w:t>
      </w:r>
      <w:r w:rsidRPr="000F5453">
        <w:t>. Игровое оборудование для детской игровой площадки, в том числе:</w:t>
      </w:r>
    </w:p>
    <w:p w:rsidR="000F5453" w:rsidRDefault="000F5453" w:rsidP="000F5453">
      <w:proofErr w:type="gramStart"/>
      <w:r w:rsidRPr="000F5453">
        <w:t>а</w:t>
      </w:r>
      <w:proofErr w:type="gramEnd"/>
      <w:r w:rsidRPr="000F5453">
        <w:t>) песочница;</w:t>
      </w:r>
    </w:p>
    <w:p w:rsidR="000F5453" w:rsidRDefault="000F5453" w:rsidP="000F5453">
      <w:r>
        <w:t xml:space="preserve">3. </w:t>
      </w:r>
      <w:r>
        <w:t>Оборудование для детской игровой площадки:</w:t>
      </w:r>
    </w:p>
    <w:p w:rsidR="000F5453" w:rsidRDefault="000F5453" w:rsidP="000F5453">
      <w:proofErr w:type="gramStart"/>
      <w:r>
        <w:t>а</w:t>
      </w:r>
      <w:proofErr w:type="gramEnd"/>
      <w:r>
        <w:t>) горка детской игровой площадки;</w:t>
      </w:r>
    </w:p>
    <w:p w:rsidR="000F5453" w:rsidRDefault="000F5453" w:rsidP="000F5453">
      <w:proofErr w:type="gramStart"/>
      <w:r>
        <w:t>б</w:t>
      </w:r>
      <w:proofErr w:type="gramEnd"/>
      <w:r>
        <w:t>) качели детской игровой площадки;</w:t>
      </w:r>
    </w:p>
    <w:p w:rsidR="000F5453" w:rsidRDefault="000F5453" w:rsidP="000F5453">
      <w:proofErr w:type="gramStart"/>
      <w:r>
        <w:t>в</w:t>
      </w:r>
      <w:proofErr w:type="gramEnd"/>
      <w:r>
        <w:t>) качалка детской игровой площадки;</w:t>
      </w:r>
    </w:p>
    <w:p w:rsidR="000F5453" w:rsidRDefault="000F5453" w:rsidP="000F5453">
      <w:proofErr w:type="gramStart"/>
      <w:r>
        <w:t>г</w:t>
      </w:r>
      <w:proofErr w:type="gramEnd"/>
      <w:r>
        <w:t>) карусель детской игровой площадки;</w:t>
      </w:r>
    </w:p>
    <w:p w:rsidR="000F5453" w:rsidRDefault="000F5453" w:rsidP="000F5453">
      <w:pPr>
        <w:rPr>
          <w:rFonts w:ascii="Arial" w:hAnsi="Arial" w:cs="Arial"/>
          <w:color w:val="000000"/>
          <w:sz w:val="18"/>
          <w:szCs w:val="18"/>
          <w:lang w:eastAsia="ru-RU"/>
        </w:rPr>
      </w:pPr>
      <w:r>
        <w:t xml:space="preserve">3. </w:t>
      </w:r>
      <w:r w:rsidRPr="000F5453">
        <w:rPr>
          <w:rFonts w:ascii="Arial" w:hAnsi="Arial" w:cs="Arial"/>
          <w:color w:val="000000"/>
          <w:sz w:val="18"/>
          <w:szCs w:val="18"/>
          <w:lang w:eastAsia="ru-RU"/>
        </w:rPr>
        <w:t xml:space="preserve">Детский городок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(игровой комплекс) - </w:t>
      </w:r>
      <w:r w:rsidRPr="000F5453">
        <w:rPr>
          <w:rFonts w:ascii="Arial" w:hAnsi="Arial" w:cs="Arial"/>
          <w:color w:val="000000"/>
          <w:sz w:val="18"/>
          <w:szCs w:val="18"/>
          <w:lang w:eastAsia="ru-RU"/>
        </w:rPr>
        <w:t>оборудование для детской игровой площадки, предназначенное для игры, физического развития, воспитания ловкости и с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мелости детей </w:t>
      </w:r>
    </w:p>
    <w:p w:rsidR="004958C7" w:rsidRDefault="00DB4D6D" w:rsidP="008045F1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И </w:t>
      </w:r>
      <w:r w:rsidR="004958C7">
        <w:rPr>
          <w:rFonts w:ascii="Arial" w:hAnsi="Arial" w:cs="Arial"/>
          <w:color w:val="000000"/>
          <w:sz w:val="18"/>
          <w:szCs w:val="18"/>
          <w:lang w:eastAsia="ru-RU"/>
        </w:rPr>
        <w:t>обязуются принять трудовое участие в субботнике, высадке саженцев и уборке территории.</w:t>
      </w:r>
    </w:p>
    <w:p w:rsidR="000F5453" w:rsidRPr="000F5453" w:rsidRDefault="000F5453" w:rsidP="000F5453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0F5453">
        <w:rPr>
          <w:rFonts w:ascii="Arial" w:hAnsi="Arial" w:cs="Arial"/>
          <w:color w:val="000000"/>
          <w:sz w:val="18"/>
          <w:szCs w:val="18"/>
          <w:lang w:eastAsia="ru-RU"/>
        </w:rPr>
        <w:t>На детской игровой площадке должна быть размещена информация в виде табл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ички (пиктограммы), содержащая:</w:t>
      </w:r>
    </w:p>
    <w:p w:rsidR="000F5453" w:rsidRPr="000F5453" w:rsidRDefault="000F5453" w:rsidP="000F5453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proofErr w:type="gramStart"/>
      <w:r w:rsidRPr="000F5453">
        <w:rPr>
          <w:rFonts w:ascii="Arial" w:hAnsi="Arial" w:cs="Arial"/>
          <w:color w:val="000000"/>
          <w:sz w:val="18"/>
          <w:szCs w:val="18"/>
          <w:lang w:eastAsia="ru-RU"/>
        </w:rPr>
        <w:t>правила</w:t>
      </w:r>
      <w:proofErr w:type="gramEnd"/>
      <w:r w:rsidRPr="000F5453">
        <w:rPr>
          <w:rFonts w:ascii="Arial" w:hAnsi="Arial" w:cs="Arial"/>
          <w:color w:val="000000"/>
          <w:sz w:val="18"/>
          <w:szCs w:val="18"/>
          <w:lang w:eastAsia="ru-RU"/>
        </w:rPr>
        <w:t xml:space="preserve"> пользования оборудованием и сведения о возрастных группах (включая ограничения по росту и весу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);</w:t>
      </w:r>
    </w:p>
    <w:p w:rsidR="000F5453" w:rsidRPr="000F5453" w:rsidRDefault="000F5453" w:rsidP="000F5453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proofErr w:type="gramStart"/>
      <w:r w:rsidRPr="000F5453">
        <w:rPr>
          <w:rFonts w:ascii="Arial" w:hAnsi="Arial" w:cs="Arial"/>
          <w:color w:val="000000"/>
          <w:sz w:val="18"/>
          <w:szCs w:val="18"/>
          <w:lang w:eastAsia="ru-RU"/>
        </w:rPr>
        <w:t>номера</w:t>
      </w:r>
      <w:proofErr w:type="gramEnd"/>
      <w:r w:rsidRPr="000F5453">
        <w:rPr>
          <w:rFonts w:ascii="Arial" w:hAnsi="Arial" w:cs="Arial"/>
          <w:color w:val="000000"/>
          <w:sz w:val="18"/>
          <w:szCs w:val="18"/>
          <w:lang w:eastAsia="ru-RU"/>
        </w:rPr>
        <w:t xml:space="preserve"> телефонов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службы спасения, скорой помощи;</w:t>
      </w:r>
    </w:p>
    <w:p w:rsidR="000F5453" w:rsidRPr="000F5453" w:rsidRDefault="000F5453" w:rsidP="000F5453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proofErr w:type="gramStart"/>
      <w:r w:rsidRPr="000F5453">
        <w:rPr>
          <w:rFonts w:ascii="Arial" w:hAnsi="Arial" w:cs="Arial"/>
          <w:color w:val="000000"/>
          <w:sz w:val="18"/>
          <w:szCs w:val="18"/>
          <w:lang w:eastAsia="ru-RU"/>
        </w:rPr>
        <w:t>номера</w:t>
      </w:r>
      <w:proofErr w:type="gramEnd"/>
      <w:r w:rsidRPr="000F5453">
        <w:rPr>
          <w:rFonts w:ascii="Arial" w:hAnsi="Arial" w:cs="Arial"/>
          <w:color w:val="000000"/>
          <w:sz w:val="18"/>
          <w:szCs w:val="18"/>
          <w:lang w:eastAsia="ru-RU"/>
        </w:rPr>
        <w:t xml:space="preserve"> телефонов эксплуатанта, по которым следует обращаться в случае неисправ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ности или поломки оборудования.</w:t>
      </w:r>
    </w:p>
    <w:p w:rsidR="000F5453" w:rsidRDefault="000F5453" w:rsidP="000F5453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0F5453">
        <w:rPr>
          <w:rFonts w:ascii="Arial" w:hAnsi="Arial" w:cs="Arial"/>
          <w:color w:val="000000"/>
          <w:sz w:val="18"/>
          <w:szCs w:val="18"/>
          <w:lang w:eastAsia="ru-RU"/>
        </w:rPr>
        <w:t>В процессе эксплуатации оборудования должны соблюдаться ограничения по росту и весу, указанные в паспорте.</w:t>
      </w:r>
    </w:p>
    <w:p w:rsidR="000F5453" w:rsidRPr="004958C7" w:rsidRDefault="000F5453" w:rsidP="000F5453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4958C7" w:rsidRDefault="004958C7" w:rsidP="00087F19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Предложен дизайн-проект №1. </w:t>
      </w:r>
    </w:p>
    <w:p w:rsidR="00556503" w:rsidRPr="00087F19" w:rsidRDefault="00556503" w:rsidP="00087F19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087F1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ПРЕДЛОЖИЛА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Pr="008045F1">
        <w:rPr>
          <w:rFonts w:ascii="Arial" w:hAnsi="Arial" w:cs="Arial"/>
          <w:bCs/>
          <w:color w:val="000000"/>
          <w:sz w:val="18"/>
          <w:szCs w:val="18"/>
          <w:lang w:eastAsia="ru-RU"/>
        </w:rPr>
        <w:t>Утвердить</w:t>
      </w:r>
      <w:r w:rsidRPr="00087F19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  <w:lang w:eastAsia="ru-RU"/>
        </w:rPr>
        <w:t>дизайн-проект</w:t>
      </w:r>
      <w:r w:rsidRPr="008045F1">
        <w:rPr>
          <w:rFonts w:ascii="Arial" w:hAnsi="Arial" w:cs="Arial"/>
          <w:sz w:val="18"/>
          <w:szCs w:val="18"/>
          <w:lang w:eastAsia="ru-RU"/>
        </w:rPr>
        <w:t xml:space="preserve"> благоустр</w:t>
      </w:r>
      <w:r w:rsidR="004958C7">
        <w:rPr>
          <w:rFonts w:ascii="Arial" w:hAnsi="Arial" w:cs="Arial"/>
          <w:sz w:val="18"/>
          <w:szCs w:val="18"/>
          <w:lang w:eastAsia="ru-RU"/>
        </w:rPr>
        <w:t xml:space="preserve">ойства общественной территории - </w:t>
      </w:r>
      <w:r w:rsidR="004958C7" w:rsidRPr="004958C7">
        <w:rPr>
          <w:rFonts w:ascii="Arial" w:hAnsi="Arial" w:cs="Arial"/>
          <w:sz w:val="18"/>
          <w:szCs w:val="18"/>
          <w:lang w:eastAsia="ru-RU"/>
        </w:rPr>
        <w:t>детской площадки по ул. Новая с.Сергеевка</w:t>
      </w:r>
      <w:r w:rsidR="004958C7">
        <w:rPr>
          <w:rFonts w:ascii="Arial" w:hAnsi="Arial" w:cs="Arial"/>
          <w:sz w:val="18"/>
          <w:szCs w:val="18"/>
          <w:lang w:eastAsia="ru-RU"/>
        </w:rPr>
        <w:t>,</w:t>
      </w:r>
      <w:r w:rsidR="004958C7" w:rsidRPr="004958C7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8045F1">
        <w:rPr>
          <w:rFonts w:ascii="Arial" w:hAnsi="Arial" w:cs="Arial"/>
          <w:sz w:val="18"/>
          <w:szCs w:val="18"/>
          <w:lang w:eastAsia="ru-RU"/>
        </w:rPr>
        <w:t>включенной в муниципальную программу «Формирование современной городской среды в Сергеевском сельском поселении Пограничного муниципального района на 2018-2024 годы» на 2019 год</w:t>
      </w:r>
    </w:p>
    <w:p w:rsidR="004958C7" w:rsidRDefault="004958C7" w:rsidP="00087F19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556503" w:rsidRPr="00087F19" w:rsidRDefault="00556503" w:rsidP="00087F19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087F1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РЕШИЛИ:</w:t>
      </w:r>
    </w:p>
    <w:p w:rsidR="00556503" w:rsidRPr="00087F19" w:rsidRDefault="00D6100F" w:rsidP="008045F1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1.  </w:t>
      </w:r>
      <w:r w:rsidR="00556503" w:rsidRPr="008045F1">
        <w:rPr>
          <w:rFonts w:ascii="Arial" w:hAnsi="Arial" w:cs="Arial"/>
          <w:bCs/>
          <w:color w:val="000000"/>
          <w:sz w:val="18"/>
          <w:szCs w:val="18"/>
          <w:lang w:eastAsia="ru-RU"/>
        </w:rPr>
        <w:t>Утвердить</w:t>
      </w:r>
      <w:r w:rsidR="00556503" w:rsidRPr="00087F19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="00556503">
        <w:rPr>
          <w:rFonts w:ascii="Arial" w:hAnsi="Arial" w:cs="Arial"/>
          <w:sz w:val="18"/>
          <w:szCs w:val="18"/>
          <w:lang w:eastAsia="ru-RU"/>
        </w:rPr>
        <w:t>дизайн-проект</w:t>
      </w:r>
      <w:r w:rsidR="00556503" w:rsidRPr="008045F1">
        <w:rPr>
          <w:rFonts w:ascii="Arial" w:hAnsi="Arial" w:cs="Arial"/>
          <w:sz w:val="18"/>
          <w:szCs w:val="18"/>
          <w:lang w:eastAsia="ru-RU"/>
        </w:rPr>
        <w:t xml:space="preserve"> благоустройства общественной территории, включенной в муниципальную программу «Формирование современной городской среды в Сергеевском сельском поселении Пограничного муниципального района на 2018-2024 годы» на 2019 год</w:t>
      </w:r>
    </w:p>
    <w:p w:rsidR="00556503" w:rsidRPr="00087F19" w:rsidRDefault="00556503" w:rsidP="00087F19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proofErr w:type="gramStart"/>
      <w:r w:rsidRPr="00087F19">
        <w:rPr>
          <w:rFonts w:ascii="Arial" w:hAnsi="Arial" w:cs="Arial"/>
          <w:color w:val="000000"/>
          <w:sz w:val="18"/>
          <w:szCs w:val="18"/>
          <w:lang w:eastAsia="ru-RU"/>
        </w:rPr>
        <w:t>проголосовали</w:t>
      </w:r>
      <w:proofErr w:type="gramEnd"/>
      <w:r w:rsidRPr="00087F19">
        <w:rPr>
          <w:rFonts w:ascii="Arial" w:hAnsi="Arial" w:cs="Arial"/>
          <w:color w:val="000000"/>
          <w:sz w:val="18"/>
          <w:szCs w:val="18"/>
          <w:lang w:eastAsia="ru-RU"/>
        </w:rPr>
        <w:t xml:space="preserve"> «за» -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7</w:t>
      </w:r>
      <w:r w:rsidRPr="00087F19">
        <w:rPr>
          <w:rFonts w:ascii="Arial" w:hAnsi="Arial" w:cs="Arial"/>
          <w:color w:val="000000"/>
          <w:sz w:val="18"/>
          <w:szCs w:val="18"/>
          <w:lang w:eastAsia="ru-RU"/>
        </w:rPr>
        <w:t>, «против» -нет, «воздержался» -нет.</w:t>
      </w:r>
    </w:p>
    <w:p w:rsidR="00556503" w:rsidRDefault="00556503" w:rsidP="00516933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556503" w:rsidRPr="000A7EE2" w:rsidRDefault="00556503" w:rsidP="00516933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0A7EE2">
        <w:rPr>
          <w:rFonts w:ascii="Arial" w:hAnsi="Arial" w:cs="Arial"/>
          <w:color w:val="000000"/>
          <w:sz w:val="18"/>
          <w:szCs w:val="18"/>
          <w:lang w:eastAsia="ru-RU"/>
        </w:rPr>
        <w:t xml:space="preserve">Председатель комиссии _________________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Кузнецова Н.В.</w:t>
      </w:r>
    </w:p>
    <w:p w:rsidR="00556503" w:rsidRPr="000A7EE2" w:rsidRDefault="00556503" w:rsidP="00516933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0A7EE2">
        <w:rPr>
          <w:rFonts w:ascii="Arial" w:hAnsi="Arial" w:cs="Arial"/>
          <w:color w:val="000000"/>
          <w:sz w:val="18"/>
          <w:szCs w:val="18"/>
          <w:lang w:eastAsia="ru-RU"/>
        </w:rPr>
        <w:t xml:space="preserve">Секретарь комиссии_____________________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Шульга Н.В.</w:t>
      </w:r>
    </w:p>
    <w:p w:rsidR="00556503" w:rsidRPr="00D6100F" w:rsidRDefault="00556503" w:rsidP="00516933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bookmarkStart w:id="0" w:name="_GoBack"/>
      <w:r w:rsidRPr="00D6100F">
        <w:rPr>
          <w:rFonts w:ascii="Arial" w:hAnsi="Arial" w:cs="Arial"/>
          <w:b/>
          <w:color w:val="000000"/>
          <w:sz w:val="18"/>
          <w:szCs w:val="18"/>
          <w:lang w:eastAsia="ru-RU"/>
        </w:rPr>
        <w:t>Члены общественной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D6100F" w:rsidRPr="00D6100F" w:rsidTr="00D6100F">
        <w:tc>
          <w:tcPr>
            <w:tcW w:w="6487" w:type="dxa"/>
          </w:tcPr>
          <w:bookmarkEnd w:id="0"/>
          <w:p w:rsidR="00D6100F" w:rsidRPr="00D6100F" w:rsidRDefault="00D6100F" w:rsidP="00D6100F">
            <w:pPr>
              <w:shd w:val="clear" w:color="auto" w:fill="FFFFFF"/>
              <w:spacing w:after="105" w:line="240" w:lineRule="auto"/>
              <w:ind w:firstLine="45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6100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Халин Антон Васильевич</w:t>
            </w:r>
          </w:p>
        </w:tc>
      </w:tr>
      <w:tr w:rsidR="00D6100F" w:rsidRPr="00D6100F" w:rsidTr="00D6100F">
        <w:tc>
          <w:tcPr>
            <w:tcW w:w="6487" w:type="dxa"/>
          </w:tcPr>
          <w:p w:rsidR="00D6100F" w:rsidRPr="00D6100F" w:rsidRDefault="00D6100F" w:rsidP="00D6100F">
            <w:pPr>
              <w:shd w:val="clear" w:color="auto" w:fill="FFFFFF"/>
              <w:spacing w:after="105" w:line="240" w:lineRule="auto"/>
              <w:ind w:firstLine="45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6100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Ефремова Светлана Сергеевна</w:t>
            </w:r>
          </w:p>
        </w:tc>
      </w:tr>
      <w:tr w:rsidR="00D6100F" w:rsidRPr="00D6100F" w:rsidTr="00D6100F">
        <w:tc>
          <w:tcPr>
            <w:tcW w:w="6487" w:type="dxa"/>
          </w:tcPr>
          <w:p w:rsidR="00D6100F" w:rsidRPr="00D6100F" w:rsidRDefault="00D6100F" w:rsidP="00D6100F">
            <w:pPr>
              <w:shd w:val="clear" w:color="auto" w:fill="FFFFFF"/>
              <w:spacing w:after="105" w:line="240" w:lineRule="auto"/>
              <w:ind w:firstLine="45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6100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Передереева Елена Михайловна</w:t>
            </w:r>
          </w:p>
        </w:tc>
      </w:tr>
      <w:tr w:rsidR="00D6100F" w:rsidRPr="00D6100F" w:rsidTr="00D6100F">
        <w:tc>
          <w:tcPr>
            <w:tcW w:w="6487" w:type="dxa"/>
            <w:shd w:val="clear" w:color="auto" w:fill="auto"/>
          </w:tcPr>
          <w:p w:rsidR="00D6100F" w:rsidRPr="00D6100F" w:rsidRDefault="00D6100F" w:rsidP="00D6100F">
            <w:pPr>
              <w:shd w:val="clear" w:color="auto" w:fill="FFFFFF"/>
              <w:spacing w:after="105" w:line="240" w:lineRule="auto"/>
              <w:ind w:firstLine="45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6100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Федяков Валерий Михайлович </w:t>
            </w:r>
          </w:p>
        </w:tc>
      </w:tr>
      <w:tr w:rsidR="00D6100F" w:rsidRPr="00D6100F" w:rsidTr="00D6100F">
        <w:tc>
          <w:tcPr>
            <w:tcW w:w="6487" w:type="dxa"/>
          </w:tcPr>
          <w:p w:rsidR="00D6100F" w:rsidRPr="00D6100F" w:rsidRDefault="00D6100F" w:rsidP="00D6100F">
            <w:pPr>
              <w:shd w:val="clear" w:color="auto" w:fill="FFFFFF"/>
              <w:spacing w:after="105" w:line="240" w:lineRule="auto"/>
              <w:ind w:firstLine="45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6100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Зырянов Анатолий Николаевич</w:t>
            </w:r>
          </w:p>
        </w:tc>
      </w:tr>
      <w:tr w:rsidR="00D6100F" w:rsidRPr="00D6100F" w:rsidTr="00D6100F">
        <w:tc>
          <w:tcPr>
            <w:tcW w:w="6487" w:type="dxa"/>
          </w:tcPr>
          <w:p w:rsidR="00D6100F" w:rsidRPr="00D6100F" w:rsidRDefault="00D6100F" w:rsidP="00D6100F">
            <w:pPr>
              <w:shd w:val="clear" w:color="auto" w:fill="FFFFFF"/>
              <w:spacing w:after="105" w:line="240" w:lineRule="auto"/>
              <w:ind w:firstLine="45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6100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Мартыненков Николай Андреевич</w:t>
            </w:r>
          </w:p>
        </w:tc>
      </w:tr>
      <w:tr w:rsidR="00D6100F" w:rsidRPr="00D6100F" w:rsidTr="00D6100F">
        <w:tc>
          <w:tcPr>
            <w:tcW w:w="6487" w:type="dxa"/>
            <w:shd w:val="clear" w:color="auto" w:fill="auto"/>
          </w:tcPr>
          <w:p w:rsidR="00D6100F" w:rsidRPr="00D6100F" w:rsidRDefault="00D6100F" w:rsidP="00D6100F">
            <w:pPr>
              <w:shd w:val="clear" w:color="auto" w:fill="FFFFFF"/>
              <w:spacing w:after="105" w:line="240" w:lineRule="auto"/>
              <w:ind w:firstLine="45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6100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Сергиенко Нина Алексеевна</w:t>
            </w:r>
          </w:p>
        </w:tc>
      </w:tr>
      <w:tr w:rsidR="00D6100F" w:rsidRPr="00D6100F" w:rsidTr="00D6100F">
        <w:tc>
          <w:tcPr>
            <w:tcW w:w="6487" w:type="dxa"/>
            <w:shd w:val="clear" w:color="auto" w:fill="auto"/>
          </w:tcPr>
          <w:p w:rsidR="00D6100F" w:rsidRPr="00D6100F" w:rsidRDefault="00D6100F" w:rsidP="00D6100F">
            <w:pPr>
              <w:shd w:val="clear" w:color="auto" w:fill="FFFFFF"/>
              <w:spacing w:after="105" w:line="240" w:lineRule="auto"/>
              <w:ind w:firstLine="45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6100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Кокнова Тамара Макаровна</w:t>
            </w:r>
          </w:p>
        </w:tc>
      </w:tr>
      <w:tr w:rsidR="00D6100F" w:rsidRPr="00D6100F" w:rsidTr="00D6100F">
        <w:tc>
          <w:tcPr>
            <w:tcW w:w="6487" w:type="dxa"/>
          </w:tcPr>
          <w:p w:rsidR="00D6100F" w:rsidRPr="00D6100F" w:rsidRDefault="00D6100F" w:rsidP="00D6100F">
            <w:pPr>
              <w:shd w:val="clear" w:color="auto" w:fill="FFFFFF"/>
              <w:spacing w:after="105" w:line="240" w:lineRule="auto"/>
              <w:ind w:firstLine="45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6100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Егорова Людмила Борисовна</w:t>
            </w:r>
          </w:p>
        </w:tc>
      </w:tr>
    </w:tbl>
    <w:p w:rsidR="00556503" w:rsidRDefault="00556503" w:rsidP="003C2239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556503" w:rsidRDefault="00556503" w:rsidP="003C2239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556503" w:rsidRDefault="00556503" w:rsidP="003C2239">
      <w:pPr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516933">
        <w:rPr>
          <w:rFonts w:ascii="Arial" w:hAnsi="Arial" w:cs="Arial"/>
          <w:color w:val="000000"/>
          <w:sz w:val="18"/>
          <w:szCs w:val="18"/>
          <w:lang w:eastAsia="ru-RU"/>
        </w:rPr>
        <w:t xml:space="preserve">Протокол вела секретарь общественной комиссии                               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                     </w:t>
      </w:r>
      <w:r w:rsidRPr="00516933">
        <w:rPr>
          <w:rFonts w:ascii="Arial" w:hAnsi="Arial" w:cs="Arial"/>
          <w:color w:val="000000"/>
          <w:sz w:val="18"/>
          <w:szCs w:val="18"/>
          <w:lang w:eastAsia="ru-RU"/>
        </w:rPr>
        <w:t xml:space="preserve">    Шульга Н.В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</w:p>
    <w:sectPr w:rsidR="00556503" w:rsidSect="003C22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D3B30"/>
    <w:multiLevelType w:val="hybridMultilevel"/>
    <w:tmpl w:val="B608F6FC"/>
    <w:lvl w:ilvl="0" w:tplc="9042ABF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372120DE"/>
    <w:multiLevelType w:val="hybridMultilevel"/>
    <w:tmpl w:val="B608F6FC"/>
    <w:lvl w:ilvl="0" w:tplc="9042ABF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E910186"/>
    <w:multiLevelType w:val="hybridMultilevel"/>
    <w:tmpl w:val="B608F6FC"/>
    <w:lvl w:ilvl="0" w:tplc="9042ABF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D4D"/>
    <w:rsid w:val="00087F19"/>
    <w:rsid w:val="000A7EE2"/>
    <w:rsid w:val="000F5453"/>
    <w:rsid w:val="00140D4D"/>
    <w:rsid w:val="0015692E"/>
    <w:rsid w:val="0016478B"/>
    <w:rsid w:val="001978DF"/>
    <w:rsid w:val="001B1E2D"/>
    <w:rsid w:val="00276967"/>
    <w:rsid w:val="0035677B"/>
    <w:rsid w:val="003C2239"/>
    <w:rsid w:val="004958C7"/>
    <w:rsid w:val="00514B71"/>
    <w:rsid w:val="00516933"/>
    <w:rsid w:val="00556503"/>
    <w:rsid w:val="006316C8"/>
    <w:rsid w:val="006B6D8B"/>
    <w:rsid w:val="00745757"/>
    <w:rsid w:val="008045F1"/>
    <w:rsid w:val="008D3257"/>
    <w:rsid w:val="009024EF"/>
    <w:rsid w:val="009110F5"/>
    <w:rsid w:val="0095043D"/>
    <w:rsid w:val="00AE0D57"/>
    <w:rsid w:val="00B43A00"/>
    <w:rsid w:val="00BB1592"/>
    <w:rsid w:val="00BC3E50"/>
    <w:rsid w:val="00C51720"/>
    <w:rsid w:val="00D274CE"/>
    <w:rsid w:val="00D6100F"/>
    <w:rsid w:val="00D670B5"/>
    <w:rsid w:val="00DB4D6D"/>
    <w:rsid w:val="00F01472"/>
    <w:rsid w:val="00F3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4B0D32-0CAA-4058-81C2-85E787C7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2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0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504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16478B"/>
    <w:pPr>
      <w:ind w:left="720"/>
      <w:contextualSpacing/>
    </w:pPr>
  </w:style>
  <w:style w:type="character" w:styleId="a6">
    <w:name w:val="annotation reference"/>
    <w:uiPriority w:val="99"/>
    <w:semiHidden/>
    <w:rsid w:val="00087F1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87F1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87F1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87F1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87F1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 заседания общественной комиссии </vt:lpstr>
    </vt:vector>
  </TitlesOfParts>
  <Company>SPecialiST RePack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 заседания общественной комиссии </dc:title>
  <dc:subject/>
  <dc:creator>Комп</dc:creator>
  <cp:keywords/>
  <dc:description/>
  <cp:lastModifiedBy>Комп</cp:lastModifiedBy>
  <cp:revision>4</cp:revision>
  <cp:lastPrinted>2019-02-25T09:39:00Z</cp:lastPrinted>
  <dcterms:created xsi:type="dcterms:W3CDTF">2019-02-19T01:12:00Z</dcterms:created>
  <dcterms:modified xsi:type="dcterms:W3CDTF">2019-02-25T09:39:00Z</dcterms:modified>
</cp:coreProperties>
</file>