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2750820</wp:posOffset>
            </wp:positionH>
            <wp:positionV relativeFrom="paragraph">
              <wp:posOffset>-99060</wp:posOffset>
            </wp:positionV>
            <wp:extent cx="607695" cy="752475"/>
            <wp:effectExtent l="0" t="0" r="190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23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7075F7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</w:t>
      </w:r>
      <w:bookmarkStart w:id="0" w:name="_GoBack"/>
      <w:bookmarkEnd w:id="0"/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AA5" w:rsidRDefault="006106C4" w:rsidP="00C93AA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93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установлении нормы предоставления и учётной нормы площади </w:t>
      </w:r>
    </w:p>
    <w:p w:rsidR="006106C4" w:rsidRPr="00390252" w:rsidRDefault="00C93AA5" w:rsidP="00C93AA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жилого помещения на территории </w:t>
      </w:r>
      <w:r w:rsidR="006106C4" w:rsidRPr="003902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6106C4" w:rsidRDefault="006106C4" w:rsidP="00610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D59" w:rsidRDefault="000D0D59" w:rsidP="00610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1F3D" w:rsidRDefault="000D0D59" w:rsidP="000D0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D59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9" w:history="1">
        <w:r w:rsidRPr="000D0D5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D0D5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ED2178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еральным законом 06.10.2003 № 131-ФЗ «</w:t>
      </w:r>
      <w:r w:rsidRPr="00ED217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ED217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ED21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Пограничного муниципального района, </w:t>
      </w:r>
      <w:r w:rsidRPr="000D0D59">
        <w:rPr>
          <w:rFonts w:ascii="Times New Roman" w:hAnsi="Times New Roman" w:cs="Times New Roman"/>
          <w:sz w:val="26"/>
          <w:szCs w:val="26"/>
        </w:rPr>
        <w:t xml:space="preserve">в целях осуществления гражданами права на жилище </w:t>
      </w:r>
      <w:r w:rsidR="005B1F3D" w:rsidRPr="005B1F3D">
        <w:rPr>
          <w:rFonts w:ascii="Times New Roman" w:hAnsi="Times New Roman" w:cs="Times New Roman"/>
          <w:sz w:val="26"/>
          <w:szCs w:val="26"/>
        </w:rPr>
        <w:t xml:space="preserve">на территории Сергеевского сельского поселения, </w:t>
      </w:r>
      <w:r w:rsidR="005B1F3D" w:rsidRPr="000D0D59">
        <w:rPr>
          <w:rFonts w:ascii="Times New Roman" w:hAnsi="Times New Roman" w:cs="Times New Roman"/>
          <w:sz w:val="26"/>
          <w:szCs w:val="26"/>
        </w:rPr>
        <w:t xml:space="preserve">муниципальный комитет Сергеевского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8CB" w:rsidRPr="004A6453" w:rsidRDefault="00EC08CB" w:rsidP="000D0D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C08CB" w:rsidRPr="00370328" w:rsidRDefault="00EC08CB" w:rsidP="000D0D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8CB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08CB">
        <w:rPr>
          <w:rFonts w:ascii="Times New Roman" w:hAnsi="Times New Roman" w:cs="Times New Roman"/>
          <w:bCs/>
          <w:sz w:val="26"/>
          <w:szCs w:val="26"/>
        </w:rPr>
        <w:t xml:space="preserve">С учетом конструктивных и технических параметров многоквартирного дома </w:t>
      </w:r>
      <w:r w:rsidRPr="00370328">
        <w:rPr>
          <w:rFonts w:ascii="Times New Roman" w:hAnsi="Times New Roman" w:cs="Times New Roman"/>
          <w:bCs/>
          <w:sz w:val="26"/>
          <w:szCs w:val="26"/>
        </w:rPr>
        <w:t>или жилого дома установить:</w:t>
      </w:r>
    </w:p>
    <w:p w:rsidR="00EC08CB" w:rsidRDefault="00370328" w:rsidP="000D0D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EC08CB">
        <w:rPr>
          <w:rFonts w:ascii="Times New Roman" w:hAnsi="Times New Roman" w:cs="Times New Roman"/>
          <w:bCs/>
          <w:sz w:val="26"/>
          <w:szCs w:val="26"/>
        </w:rPr>
        <w:t>Для благоустроенного жилого фонда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08CB" w:rsidRP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C08CB" w:rsidRPr="00370328" w:rsidRDefault="00370328" w:rsidP="003703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28">
        <w:rPr>
          <w:rFonts w:ascii="Times New Roman" w:hAnsi="Times New Roman" w:cs="Times New Roman"/>
          <w:bCs/>
          <w:sz w:val="26"/>
          <w:szCs w:val="26"/>
        </w:rPr>
        <w:t>- н</w:t>
      </w:r>
      <w:r w:rsidR="00EC08CB" w:rsidRPr="00370328">
        <w:rPr>
          <w:rFonts w:ascii="Times New Roman" w:hAnsi="Times New Roman" w:cs="Times New Roman"/>
          <w:bCs/>
          <w:sz w:val="26"/>
          <w:szCs w:val="26"/>
        </w:rPr>
        <w:t>орму предоставления площади жилого помещения по договор</w:t>
      </w:r>
      <w:r>
        <w:rPr>
          <w:rFonts w:ascii="Times New Roman" w:hAnsi="Times New Roman" w:cs="Times New Roman"/>
          <w:bCs/>
          <w:sz w:val="26"/>
          <w:szCs w:val="26"/>
        </w:rPr>
        <w:t>ам</w:t>
      </w:r>
      <w:r w:rsidR="00EC08CB" w:rsidRPr="00370328">
        <w:rPr>
          <w:rFonts w:ascii="Times New Roman" w:hAnsi="Times New Roman" w:cs="Times New Roman"/>
          <w:bCs/>
          <w:sz w:val="26"/>
          <w:szCs w:val="26"/>
        </w:rPr>
        <w:t xml:space="preserve"> социального найма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договорам найма жилых помещений </w:t>
      </w:r>
      <w:r w:rsidR="00EC08CB" w:rsidRPr="00370328">
        <w:rPr>
          <w:rFonts w:ascii="Times New Roman" w:hAnsi="Times New Roman" w:cs="Times New Roman"/>
          <w:bCs/>
          <w:sz w:val="26"/>
          <w:szCs w:val="26"/>
        </w:rPr>
        <w:t>в размере 15 кв. м о</w:t>
      </w:r>
      <w:r>
        <w:rPr>
          <w:rFonts w:ascii="Times New Roman" w:hAnsi="Times New Roman" w:cs="Times New Roman"/>
          <w:bCs/>
          <w:sz w:val="26"/>
          <w:szCs w:val="26"/>
        </w:rPr>
        <w:t>бщей площади на одного человека;</w:t>
      </w:r>
    </w:p>
    <w:p w:rsidR="00370328" w:rsidRDefault="00370328" w:rsidP="003703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70328">
        <w:rPr>
          <w:rFonts w:ascii="Times New Roman" w:hAnsi="Times New Roman" w:cs="Times New Roman"/>
          <w:bCs/>
          <w:sz w:val="26"/>
          <w:szCs w:val="26"/>
        </w:rPr>
        <w:t>учетную норму площади жилого помещения в размере 14 кв. м общей площади на одного человека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70328" w:rsidRDefault="00370328" w:rsidP="003703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 Для неблагоустроенного жилого фонда: </w:t>
      </w:r>
      <w:r w:rsidRP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70328" w:rsidRPr="00370328" w:rsidRDefault="00370328" w:rsidP="003703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28">
        <w:rPr>
          <w:rFonts w:ascii="Times New Roman" w:hAnsi="Times New Roman" w:cs="Times New Roman"/>
          <w:bCs/>
          <w:sz w:val="26"/>
          <w:szCs w:val="26"/>
        </w:rPr>
        <w:t>- норму предоста</w:t>
      </w:r>
      <w:r>
        <w:rPr>
          <w:rFonts w:ascii="Times New Roman" w:hAnsi="Times New Roman" w:cs="Times New Roman"/>
          <w:bCs/>
          <w:sz w:val="26"/>
          <w:szCs w:val="26"/>
        </w:rPr>
        <w:t>вления площади жилого помещения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 по договор</w:t>
      </w:r>
      <w:r>
        <w:rPr>
          <w:rFonts w:ascii="Times New Roman" w:hAnsi="Times New Roman" w:cs="Times New Roman"/>
          <w:bCs/>
          <w:sz w:val="26"/>
          <w:szCs w:val="26"/>
        </w:rPr>
        <w:t>ам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 социального найма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договорам найма жилых помещений 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 кв. м общей площади на одного человека.</w:t>
      </w:r>
    </w:p>
    <w:p w:rsidR="00EC08CB" w:rsidRPr="00370328" w:rsidRDefault="00370328" w:rsidP="003703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учетную норму площади жилого помещения в размере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370328">
        <w:rPr>
          <w:rFonts w:ascii="Times New Roman" w:hAnsi="Times New Roman" w:cs="Times New Roman"/>
          <w:bCs/>
          <w:sz w:val="26"/>
          <w:szCs w:val="26"/>
        </w:rPr>
        <w:t xml:space="preserve"> кв. м общей площади на одного человека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93AA5" w:rsidRPr="00EC08CB" w:rsidRDefault="00EC08CB" w:rsidP="00EC08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EC08CB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 xml:space="preserve"> силу решени</w:t>
      </w:r>
      <w:r w:rsidRPr="00EC08CB">
        <w:rPr>
          <w:rFonts w:ascii="Times New Roman" w:hAnsi="Times New Roman" w:cs="Times New Roman"/>
          <w:bCs/>
          <w:sz w:val="26"/>
          <w:szCs w:val="26"/>
        </w:rPr>
        <w:t>е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0328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комитета Сергеевского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от 31.03.2008 года</w:t>
      </w:r>
      <w:r w:rsidR="00370328">
        <w:rPr>
          <w:rFonts w:ascii="Times New Roman" w:hAnsi="Times New Roman" w:cs="Times New Roman"/>
          <w:bCs/>
          <w:sz w:val="26"/>
          <w:szCs w:val="26"/>
        </w:rPr>
        <w:t xml:space="preserve"> № 210</w:t>
      </w:r>
      <w:r w:rsidRP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>О</w:t>
      </w:r>
      <w:r w:rsidRPr="00EC08CB">
        <w:rPr>
          <w:rFonts w:ascii="Times New Roman" w:hAnsi="Times New Roman" w:cs="Times New Roman"/>
          <w:bCs/>
          <w:sz w:val="26"/>
          <w:szCs w:val="26"/>
        </w:rPr>
        <w:t>б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установлении 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>норм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 xml:space="preserve"> предоставления и учетной норм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C93AA5" w:rsidRPr="00EC08CB">
        <w:rPr>
          <w:rFonts w:ascii="Times New Roman" w:hAnsi="Times New Roman" w:cs="Times New Roman"/>
          <w:bCs/>
          <w:sz w:val="26"/>
          <w:szCs w:val="26"/>
        </w:rPr>
        <w:t xml:space="preserve"> площади жилого помещения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Сергеевском сельском поселении пограничного муниципального района»</w:t>
      </w:r>
    </w:p>
    <w:p w:rsidR="00EB4ADD" w:rsidRPr="00BA0B2D" w:rsidRDefault="00370328" w:rsidP="008B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10" w:history="1">
        <w:r w:rsidR="00EB4ADD" w:rsidRPr="00BA0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EB4ADD" w:rsidRPr="00BA0B2D" w:rsidRDefault="00370328" w:rsidP="008B4637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вступает в силу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после обнародования.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328" w:rsidRDefault="00370328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Pr="005124EA" w:rsidRDefault="00EB4ADD" w:rsidP="00EB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сельского поселения                                             </w:t>
      </w:r>
      <w:r w:rsidR="000D0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И.В. Старченко</w:t>
      </w: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C81ADF" w:rsidSect="000D0D59">
      <w:headerReference w:type="default" r:id="rId11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6" w:rsidRDefault="002E21F6" w:rsidP="00EB4ADD">
      <w:pPr>
        <w:spacing w:after="0" w:line="240" w:lineRule="auto"/>
      </w:pPr>
      <w:r>
        <w:separator/>
      </w:r>
    </w:p>
  </w:endnote>
  <w:endnote w:type="continuationSeparator" w:id="0">
    <w:p w:rsidR="002E21F6" w:rsidRDefault="002E21F6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6" w:rsidRDefault="002E21F6" w:rsidP="00EB4ADD">
      <w:pPr>
        <w:spacing w:after="0" w:line="240" w:lineRule="auto"/>
      </w:pPr>
      <w:r>
        <w:separator/>
      </w:r>
    </w:p>
  </w:footnote>
  <w:footnote w:type="continuationSeparator" w:id="0">
    <w:p w:rsidR="002E21F6" w:rsidRDefault="002E21F6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F7">
          <w:rPr>
            <w:noProof/>
          </w:rPr>
          <w:t>2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0D59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33F3"/>
    <w:rsid w:val="00224410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21F6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0328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477"/>
    <w:rsid w:val="006A0596"/>
    <w:rsid w:val="006A31F3"/>
    <w:rsid w:val="006A56BD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075F7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1763"/>
    <w:rsid w:val="00AD3825"/>
    <w:rsid w:val="00AD4722"/>
    <w:rsid w:val="00AE0D9B"/>
    <w:rsid w:val="00AE115D"/>
    <w:rsid w:val="00AE12B6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5F14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D7E16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3AA5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8CB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DE107621CC3F59F4548B2BD2F855A0390EB7D857D8CD9D0F27B7FC35B1A1F29AA0DCFCCCEECA95A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CA4B-FE6D-4322-8DE8-F312DA2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2013-07-22T03:48:00Z</cp:lastPrinted>
  <dcterms:created xsi:type="dcterms:W3CDTF">2012-11-28T00:38:00Z</dcterms:created>
  <dcterms:modified xsi:type="dcterms:W3CDTF">2013-07-22T03:48:00Z</dcterms:modified>
</cp:coreProperties>
</file>