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  <w:r w:rsidRPr="00FA4821">
        <w:rPr>
          <w:b/>
          <w:sz w:val="24"/>
          <w:szCs w:val="24"/>
        </w:rPr>
        <w:t>АДМИНИСТРАЦИЯ МУНИЦИПАЛЬНОГО ОБРАЗОВАНИЯ «ПИНЕЖСКОЕ»</w:t>
      </w:r>
    </w:p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</w:p>
    <w:p w:rsidR="009D69D8" w:rsidRDefault="009D69D8" w:rsidP="009D69D8">
      <w:pPr>
        <w:pStyle w:val="a3"/>
        <w:jc w:val="center"/>
        <w:rPr>
          <w:b/>
          <w:sz w:val="24"/>
          <w:szCs w:val="24"/>
        </w:rPr>
      </w:pPr>
    </w:p>
    <w:p w:rsidR="009D69D8" w:rsidRPr="00FA4821" w:rsidRDefault="009D69D8" w:rsidP="009D69D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D69D8" w:rsidRDefault="009D69D8" w:rsidP="009D69D8">
      <w:pPr>
        <w:pStyle w:val="a3"/>
        <w:jc w:val="center"/>
        <w:rPr>
          <w:sz w:val="24"/>
          <w:szCs w:val="24"/>
        </w:rPr>
      </w:pPr>
    </w:p>
    <w:p w:rsidR="009D69D8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621C">
        <w:rPr>
          <w:sz w:val="24"/>
          <w:szCs w:val="24"/>
        </w:rPr>
        <w:t>23</w:t>
      </w:r>
      <w:r w:rsidR="00B3034A">
        <w:rPr>
          <w:sz w:val="24"/>
          <w:szCs w:val="24"/>
        </w:rPr>
        <w:t xml:space="preserve"> апреля 2018</w:t>
      </w:r>
      <w:r>
        <w:rPr>
          <w:sz w:val="24"/>
          <w:szCs w:val="24"/>
        </w:rPr>
        <w:t xml:space="preserve">г.                                                                                                          № </w:t>
      </w:r>
      <w:r w:rsidR="009D621C">
        <w:rPr>
          <w:sz w:val="24"/>
          <w:szCs w:val="24"/>
        </w:rPr>
        <w:t>24</w:t>
      </w:r>
    </w:p>
    <w:p w:rsidR="009D69D8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П. Пинега</w:t>
      </w:r>
    </w:p>
    <w:p w:rsidR="009D69D8" w:rsidRDefault="009D69D8" w:rsidP="009D69D8">
      <w:pPr>
        <w:pStyle w:val="a3"/>
        <w:jc w:val="center"/>
        <w:rPr>
          <w:sz w:val="24"/>
          <w:szCs w:val="24"/>
        </w:rPr>
      </w:pPr>
    </w:p>
    <w:p w:rsidR="009D69D8" w:rsidRPr="00480B18" w:rsidRDefault="009D69D8" w:rsidP="009D69D8">
      <w:pPr>
        <w:pStyle w:val="a3"/>
        <w:jc w:val="center"/>
        <w:rPr>
          <w:sz w:val="24"/>
          <w:szCs w:val="24"/>
        </w:rPr>
      </w:pPr>
    </w:p>
    <w:p w:rsidR="009D69D8" w:rsidRDefault="009D69D8" w:rsidP="009D69D8"/>
    <w:p w:rsidR="009D69D8" w:rsidRPr="004F46C1" w:rsidRDefault="00F83483" w:rsidP="009D6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запрете выжигания сухой травы и разведения кос</w:t>
      </w:r>
      <w:r w:rsidR="00B3034A">
        <w:rPr>
          <w:rFonts w:ascii="Times New Roman" w:hAnsi="Times New Roman" w:cs="Times New Roman"/>
          <w:b/>
          <w:sz w:val="24"/>
          <w:szCs w:val="24"/>
        </w:rPr>
        <w:t>тров в пожароопасный период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D69D8" w:rsidRDefault="009D69D8" w:rsidP="00A26DED"/>
    <w:p w:rsidR="009D69D8" w:rsidRDefault="009D69D8" w:rsidP="00F834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3483">
        <w:rPr>
          <w:sz w:val="24"/>
          <w:szCs w:val="24"/>
        </w:rPr>
        <w:t xml:space="preserve">       В соответствии с </w:t>
      </w:r>
      <w:r w:rsidR="00F83483" w:rsidRPr="00480B18">
        <w:rPr>
          <w:sz w:val="24"/>
          <w:szCs w:val="24"/>
        </w:rPr>
        <w:t xml:space="preserve"> Федеральным законом № 69-ФЗ «О пожарной безопасности»</w:t>
      </w:r>
      <w:r w:rsidR="00F83483" w:rsidRPr="00F83483">
        <w:rPr>
          <w:sz w:val="24"/>
          <w:szCs w:val="24"/>
        </w:rPr>
        <w:t xml:space="preserve"> </w:t>
      </w:r>
      <w:r w:rsidR="00F83483" w:rsidRPr="00480B18">
        <w:rPr>
          <w:sz w:val="24"/>
          <w:szCs w:val="24"/>
        </w:rPr>
        <w:t>от 21.12.1994, № 131-ФЗ «Об общих принципах организации местного самоуправл</w:t>
      </w:r>
      <w:r w:rsidR="00F83483">
        <w:rPr>
          <w:sz w:val="24"/>
          <w:szCs w:val="24"/>
        </w:rPr>
        <w:t>ения в Российской Федерации»</w:t>
      </w:r>
      <w:r w:rsidR="00F83483" w:rsidRPr="00F83483">
        <w:rPr>
          <w:sz w:val="24"/>
          <w:szCs w:val="24"/>
        </w:rPr>
        <w:t xml:space="preserve"> </w:t>
      </w:r>
      <w:r w:rsidR="00F83483" w:rsidRPr="00480B18">
        <w:rPr>
          <w:sz w:val="24"/>
          <w:szCs w:val="24"/>
        </w:rPr>
        <w:t>от 06.10.2003</w:t>
      </w:r>
      <w:r w:rsidR="00F83483">
        <w:rPr>
          <w:sz w:val="24"/>
          <w:szCs w:val="24"/>
        </w:rPr>
        <w:t>, № 68-ФЗ «О защите населения и  территорий от чрезвычайных ситуаций природного и техногенного характера» от 21.12.1994г.</w:t>
      </w:r>
      <w:r w:rsidR="00F83483" w:rsidRPr="00480B18">
        <w:rPr>
          <w:sz w:val="24"/>
          <w:szCs w:val="24"/>
        </w:rPr>
        <w:t xml:space="preserve"> </w:t>
      </w:r>
      <w:r w:rsidR="00F83483">
        <w:rPr>
          <w:sz w:val="24"/>
          <w:szCs w:val="24"/>
        </w:rPr>
        <w:t xml:space="preserve"> и в связи с наст</w:t>
      </w:r>
      <w:r w:rsidR="00A26DED">
        <w:rPr>
          <w:sz w:val="24"/>
          <w:szCs w:val="24"/>
        </w:rPr>
        <w:t>уплением пожароопасного периода.</w:t>
      </w:r>
      <w:r w:rsidR="00F83483">
        <w:rPr>
          <w:sz w:val="24"/>
          <w:szCs w:val="24"/>
        </w:rPr>
        <w:t xml:space="preserve"> </w:t>
      </w:r>
      <w:r w:rsidR="00A26DED">
        <w:rPr>
          <w:sz w:val="24"/>
          <w:szCs w:val="24"/>
        </w:rPr>
        <w:t>С</w:t>
      </w:r>
      <w:r w:rsidR="00F83483">
        <w:rPr>
          <w:sz w:val="24"/>
          <w:szCs w:val="24"/>
        </w:rPr>
        <w:t xml:space="preserve">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</w:t>
      </w:r>
      <w:r w:rsidR="00A26DED">
        <w:rPr>
          <w:sz w:val="24"/>
          <w:szCs w:val="24"/>
        </w:rPr>
        <w:t>епосредственно примыкающих</w:t>
      </w:r>
      <w:r w:rsidR="00F83483">
        <w:rPr>
          <w:sz w:val="24"/>
          <w:szCs w:val="24"/>
        </w:rPr>
        <w:t xml:space="preserve"> к лесам, к защитным и озеленительным насаждениям, а также к строениям и сооружениям на территории МО «Пинежское»:</w:t>
      </w:r>
    </w:p>
    <w:p w:rsidR="00F83483" w:rsidRDefault="00F83483" w:rsidP="00F83483">
      <w:pPr>
        <w:pStyle w:val="a3"/>
        <w:jc w:val="both"/>
        <w:rPr>
          <w:sz w:val="24"/>
          <w:szCs w:val="24"/>
        </w:rPr>
      </w:pPr>
    </w:p>
    <w:p w:rsidR="00F83483" w:rsidRPr="00A26DED" w:rsidRDefault="00F83483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Запретить выжигание сухой травы на лесных полянах, лугах, полях и на </w:t>
      </w:r>
      <w:r w:rsidR="00A26DED">
        <w:rPr>
          <w:sz w:val="24"/>
          <w:szCs w:val="24"/>
        </w:rPr>
        <w:t>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МО «Пинежское».</w:t>
      </w:r>
    </w:p>
    <w:p w:rsidR="00A26DED" w:rsidRPr="00A26DED" w:rsidRDefault="00A26DED" w:rsidP="00A26DED">
      <w:pPr>
        <w:pStyle w:val="a3"/>
        <w:ind w:left="360"/>
        <w:jc w:val="both"/>
      </w:pPr>
    </w:p>
    <w:p w:rsidR="00A26DED" w:rsidRPr="00A26DED" w:rsidRDefault="00A26DED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>Запретить разведение костров в лесу и в пожароопасной близости от лесных массивов и населенных пунктов, и разведение костров на полях.</w:t>
      </w:r>
    </w:p>
    <w:p w:rsidR="00A26DED" w:rsidRPr="00A26DED" w:rsidRDefault="00A26DED" w:rsidP="00A26DED">
      <w:pPr>
        <w:pStyle w:val="a3"/>
        <w:ind w:left="360"/>
        <w:jc w:val="both"/>
      </w:pPr>
    </w:p>
    <w:p w:rsidR="00A26DED" w:rsidRDefault="00A26DED" w:rsidP="00F83483">
      <w:pPr>
        <w:pStyle w:val="a3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</w:t>
      </w:r>
      <w:r w:rsidR="00B3034A">
        <w:rPr>
          <w:sz w:val="24"/>
          <w:szCs w:val="24"/>
        </w:rPr>
        <w:t>безопасности</w:t>
      </w:r>
      <w:r>
        <w:rPr>
          <w:sz w:val="24"/>
          <w:szCs w:val="24"/>
        </w:rPr>
        <w:t>.</w:t>
      </w:r>
    </w:p>
    <w:p w:rsidR="009D69D8" w:rsidRPr="00DD20B7" w:rsidRDefault="009D69D8" w:rsidP="009D69D8">
      <w:pPr>
        <w:pStyle w:val="a3"/>
        <w:rPr>
          <w:sz w:val="24"/>
          <w:szCs w:val="24"/>
        </w:rPr>
      </w:pPr>
    </w:p>
    <w:p w:rsidR="009D69D8" w:rsidRPr="008972FE" w:rsidRDefault="009D69D8" w:rsidP="00A26D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8972FE">
        <w:rPr>
          <w:sz w:val="24"/>
          <w:szCs w:val="24"/>
        </w:rPr>
        <w:t>Контроль за</w:t>
      </w:r>
      <w:proofErr w:type="gramEnd"/>
      <w:r w:rsidRPr="008972FE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Распоряжения</w:t>
      </w:r>
      <w:r w:rsidRPr="008972FE">
        <w:rPr>
          <w:sz w:val="24"/>
          <w:szCs w:val="24"/>
        </w:rPr>
        <w:t xml:space="preserve"> возлагаю на себя.   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Default="009D69D8" w:rsidP="00A26DE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972FE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Распоряжение</w:t>
      </w:r>
      <w:r w:rsidRPr="008972FE">
        <w:rPr>
          <w:sz w:val="24"/>
          <w:szCs w:val="24"/>
        </w:rPr>
        <w:t xml:space="preserve"> на официальном сайте администрации муниципального образования «Пинежское».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Pr="008972FE" w:rsidRDefault="009D69D8" w:rsidP="00A26DE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Pr="008972FE">
        <w:rPr>
          <w:sz w:val="24"/>
          <w:szCs w:val="24"/>
        </w:rPr>
        <w:t xml:space="preserve"> вступает в силу со дня подписания.</w:t>
      </w:r>
    </w:p>
    <w:p w:rsidR="009D69D8" w:rsidRPr="008972FE" w:rsidRDefault="009D69D8" w:rsidP="009D69D8">
      <w:pPr>
        <w:pStyle w:val="a3"/>
        <w:rPr>
          <w:sz w:val="24"/>
          <w:szCs w:val="24"/>
        </w:rPr>
      </w:pPr>
    </w:p>
    <w:p w:rsidR="009D69D8" w:rsidRDefault="009D69D8" w:rsidP="009D69D8"/>
    <w:p w:rsidR="009D69D8" w:rsidRPr="00D9279A" w:rsidRDefault="009D69D8" w:rsidP="009D69D8">
      <w:pPr>
        <w:pStyle w:val="a3"/>
        <w:rPr>
          <w:sz w:val="24"/>
          <w:szCs w:val="24"/>
        </w:rPr>
      </w:pPr>
      <w:r w:rsidRPr="00D9279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D9279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9279A">
        <w:rPr>
          <w:sz w:val="24"/>
          <w:szCs w:val="24"/>
        </w:rPr>
        <w:t xml:space="preserve"> </w:t>
      </w:r>
      <w:proofErr w:type="gramStart"/>
      <w:r w:rsidRPr="00D9279A">
        <w:rPr>
          <w:sz w:val="24"/>
          <w:szCs w:val="24"/>
        </w:rPr>
        <w:t>муниципального</w:t>
      </w:r>
      <w:proofErr w:type="gramEnd"/>
    </w:p>
    <w:p w:rsidR="009D69D8" w:rsidRDefault="009D69D8" w:rsidP="00B3034A">
      <w:pPr>
        <w:pStyle w:val="a3"/>
      </w:pPr>
      <w:r w:rsidRPr="00D9279A">
        <w:rPr>
          <w:sz w:val="24"/>
          <w:szCs w:val="24"/>
        </w:rPr>
        <w:t xml:space="preserve"> образования «Пинежское»                                                                                </w:t>
      </w:r>
      <w:r>
        <w:rPr>
          <w:sz w:val="24"/>
          <w:szCs w:val="24"/>
        </w:rPr>
        <w:t xml:space="preserve">М.А. </w:t>
      </w:r>
      <w:proofErr w:type="gramStart"/>
      <w:r>
        <w:rPr>
          <w:sz w:val="24"/>
          <w:szCs w:val="24"/>
        </w:rPr>
        <w:t>Олькина</w:t>
      </w:r>
      <w:proofErr w:type="gramEnd"/>
    </w:p>
    <w:p w:rsidR="00D71D50" w:rsidRPr="009D69D8" w:rsidRDefault="00D71D50" w:rsidP="009D69D8"/>
    <w:sectPr w:rsidR="00D71D50" w:rsidRPr="009D69D8" w:rsidSect="00D7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071"/>
    <w:multiLevelType w:val="hybridMultilevel"/>
    <w:tmpl w:val="57B88D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0673597"/>
    <w:multiLevelType w:val="hybridMultilevel"/>
    <w:tmpl w:val="7D5472B0"/>
    <w:lvl w:ilvl="0" w:tplc="3FCE0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BD9"/>
    <w:multiLevelType w:val="hybridMultilevel"/>
    <w:tmpl w:val="7002747C"/>
    <w:lvl w:ilvl="0" w:tplc="483CA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0F8C"/>
    <w:multiLevelType w:val="hybridMultilevel"/>
    <w:tmpl w:val="4BE0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9D8"/>
    <w:rsid w:val="000160CA"/>
    <w:rsid w:val="0060224C"/>
    <w:rsid w:val="00845556"/>
    <w:rsid w:val="009D621C"/>
    <w:rsid w:val="009D69D8"/>
    <w:rsid w:val="00A26DED"/>
    <w:rsid w:val="00B3034A"/>
    <w:rsid w:val="00D71D50"/>
    <w:rsid w:val="00F8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9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D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cp:lastPrinted>2018-04-24T07:40:00Z</cp:lastPrinted>
  <dcterms:created xsi:type="dcterms:W3CDTF">2018-04-24T07:23:00Z</dcterms:created>
  <dcterms:modified xsi:type="dcterms:W3CDTF">2018-04-24T07:59:00Z</dcterms:modified>
</cp:coreProperties>
</file>