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15" w:rsidRPr="0057661C" w:rsidRDefault="00156B15">
      <w:pPr>
        <w:rPr>
          <w:rFonts w:ascii="Times New Roman" w:hAnsi="Times New Roman" w:cs="Times New Roman"/>
        </w:rPr>
      </w:pPr>
      <w:r w:rsidRPr="0057661C">
        <w:rPr>
          <w:rFonts w:ascii="Times New Roman" w:hAnsi="Times New Roman" w:cs="Times New Roman"/>
        </w:rPr>
        <w:t xml:space="preserve">График  </w:t>
      </w:r>
    </w:p>
    <w:tbl>
      <w:tblPr>
        <w:tblpPr w:leftFromText="180" w:rightFromText="180" w:vertAnchor="text" w:tblpX="34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2490"/>
        <w:gridCol w:w="1770"/>
        <w:gridCol w:w="2040"/>
        <w:gridCol w:w="2100"/>
        <w:gridCol w:w="2115"/>
        <w:gridCol w:w="2760"/>
      </w:tblGrid>
      <w:tr w:rsidR="00156B15" w:rsidRPr="0057661C" w:rsidTr="00156B15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450" w:type="dxa"/>
          </w:tcPr>
          <w:p w:rsidR="00156B15" w:rsidRPr="0057661C" w:rsidRDefault="00156B15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90" w:type="dxa"/>
          </w:tcPr>
          <w:p w:rsidR="00156B15" w:rsidRPr="0057661C" w:rsidRDefault="00156B15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Наименование населённого пункта</w:t>
            </w:r>
          </w:p>
        </w:tc>
        <w:tc>
          <w:tcPr>
            <w:tcW w:w="3810" w:type="dxa"/>
            <w:gridSpan w:val="2"/>
          </w:tcPr>
          <w:p w:rsidR="00156B15" w:rsidRPr="0057661C" w:rsidRDefault="00156B15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Информация о проведения общественного обсуждения проекта муниципальной программы «Формирование комфортной городской среды на территории муниципального образования «Пинежское» в 2018-2022 гг.», по включению дворовых территорий и общественных  территорий, подлежащих благоустройству в 2018- 2022 гг.</w:t>
            </w:r>
          </w:p>
          <w:p w:rsidR="00156B15" w:rsidRPr="0057661C" w:rsidRDefault="00156B15" w:rsidP="0015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5" w:type="dxa"/>
            <w:gridSpan w:val="2"/>
          </w:tcPr>
          <w:p w:rsidR="00156B15" w:rsidRPr="0057661C" w:rsidRDefault="00156B15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Информация о проведения общественного обсуждения проекта муниципальной программы «Формирование комфортной городской среды на территории муниципального образования «Пинежское» в 2018-2022 гг.», по включению дворовых территорий и общественных  территорий, подлежащих благоустройству в 2018- 2022 гг.</w:t>
            </w:r>
          </w:p>
          <w:p w:rsidR="00156B15" w:rsidRPr="0057661C" w:rsidRDefault="00156B15" w:rsidP="0015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156B15" w:rsidRPr="0057661C" w:rsidRDefault="00156B15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6B15" w:rsidRPr="0057661C" w:rsidTr="00156B1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50" w:type="dxa"/>
            <w:vMerge w:val="restart"/>
          </w:tcPr>
          <w:p w:rsidR="00156B15" w:rsidRPr="0057661C" w:rsidRDefault="00156B15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vMerge w:val="restart"/>
          </w:tcPr>
          <w:p w:rsidR="00156B15" w:rsidRPr="0057661C" w:rsidRDefault="00156B15" w:rsidP="00156B15">
            <w:pPr>
              <w:jc w:val="center"/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П. Пинега</w:t>
            </w:r>
          </w:p>
          <w:p w:rsidR="00156B15" w:rsidRPr="0057661C" w:rsidRDefault="00156B15" w:rsidP="00156B15">
            <w:pPr>
              <w:jc w:val="center"/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 xml:space="preserve">Дата размещения  Программы на сайте МО «Пинежское» </w:t>
            </w:r>
            <w:r w:rsidRPr="0057661C">
              <w:rPr>
                <w:rFonts w:ascii="Times New Roman" w:hAnsi="Times New Roman" w:cs="Times New Roman"/>
                <w:highlight w:val="yellow"/>
              </w:rPr>
              <w:t>21.08.2017 года</w:t>
            </w:r>
          </w:p>
        </w:tc>
        <w:tc>
          <w:tcPr>
            <w:tcW w:w="1770" w:type="dxa"/>
          </w:tcPr>
          <w:p w:rsidR="00156B15" w:rsidRPr="0057661C" w:rsidRDefault="00156B15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40" w:type="dxa"/>
          </w:tcPr>
          <w:p w:rsidR="00156B15" w:rsidRPr="0057661C" w:rsidRDefault="00156B15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Адрес проведения</w:t>
            </w:r>
          </w:p>
        </w:tc>
        <w:tc>
          <w:tcPr>
            <w:tcW w:w="2100" w:type="dxa"/>
          </w:tcPr>
          <w:p w:rsidR="00156B15" w:rsidRPr="0057661C" w:rsidRDefault="00156B15" w:rsidP="00156B15">
            <w:pPr>
              <w:ind w:firstLine="708"/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15" w:type="dxa"/>
          </w:tcPr>
          <w:p w:rsidR="00156B15" w:rsidRPr="0057661C" w:rsidRDefault="00156B15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Адрес проведения</w:t>
            </w:r>
          </w:p>
        </w:tc>
        <w:tc>
          <w:tcPr>
            <w:tcW w:w="2760" w:type="dxa"/>
            <w:vMerge w:val="restart"/>
          </w:tcPr>
          <w:p w:rsidR="0057661C" w:rsidRPr="0057661C" w:rsidRDefault="0057661C" w:rsidP="0057661C">
            <w:pPr>
              <w:spacing w:after="0"/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 xml:space="preserve">Предложения  по проекту Программы </w:t>
            </w:r>
          </w:p>
          <w:p w:rsidR="00156B15" w:rsidRPr="0057661C" w:rsidRDefault="0057661C" w:rsidP="0057661C">
            <w:pPr>
              <w:spacing w:after="0"/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« Формирование комфортной городской среды на территории МО «Пинежское»</w:t>
            </w:r>
            <w:r w:rsidR="00130553">
              <w:rPr>
                <w:rFonts w:ascii="Times New Roman" w:hAnsi="Times New Roman" w:cs="Times New Roman"/>
              </w:rPr>
              <w:t xml:space="preserve"> на 2018-2022гг.»</w:t>
            </w:r>
            <w:r w:rsidRPr="0057661C">
              <w:rPr>
                <w:rFonts w:ascii="Times New Roman" w:hAnsi="Times New Roman" w:cs="Times New Roman"/>
              </w:rPr>
              <w:t xml:space="preserve"> </w:t>
            </w:r>
            <w:r w:rsidR="00130553">
              <w:rPr>
                <w:rFonts w:ascii="Times New Roman" w:hAnsi="Times New Roman" w:cs="Times New Roman"/>
              </w:rPr>
              <w:t xml:space="preserve"> принимаются </w:t>
            </w:r>
            <w:r w:rsidRPr="0057661C">
              <w:rPr>
                <w:rFonts w:ascii="Times New Roman" w:hAnsi="Times New Roman" w:cs="Times New Roman"/>
              </w:rPr>
              <w:t>с  22.08. 2017г. по 22. 09. 2017 года</w:t>
            </w:r>
          </w:p>
        </w:tc>
      </w:tr>
      <w:tr w:rsidR="00156B15" w:rsidRPr="0057661C" w:rsidTr="00156B15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450" w:type="dxa"/>
            <w:vMerge/>
          </w:tcPr>
          <w:p w:rsidR="00156B15" w:rsidRPr="0057661C" w:rsidRDefault="00156B15" w:rsidP="0015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156B15" w:rsidRPr="0057661C" w:rsidRDefault="00156B15" w:rsidP="00156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156B15" w:rsidRPr="0057661C" w:rsidRDefault="0057661C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05.09.2017г</w:t>
            </w:r>
          </w:p>
        </w:tc>
        <w:tc>
          <w:tcPr>
            <w:tcW w:w="2040" w:type="dxa"/>
          </w:tcPr>
          <w:p w:rsidR="00156B15" w:rsidRPr="0057661C" w:rsidRDefault="0057661C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Администрация МО «Пинежское»</w:t>
            </w:r>
          </w:p>
          <w:p w:rsidR="0057661C" w:rsidRPr="0057661C" w:rsidRDefault="0057661C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П. Пинега, ул. Первомайская</w:t>
            </w:r>
            <w:proofErr w:type="gramStart"/>
            <w:r w:rsidRPr="0057661C">
              <w:rPr>
                <w:rFonts w:ascii="Times New Roman" w:hAnsi="Times New Roman" w:cs="Times New Roman"/>
              </w:rPr>
              <w:t>,д</w:t>
            </w:r>
            <w:proofErr w:type="gramEnd"/>
            <w:r w:rsidRPr="0057661C">
              <w:rPr>
                <w:rFonts w:ascii="Times New Roman" w:hAnsi="Times New Roman" w:cs="Times New Roman"/>
              </w:rPr>
              <w:t>.53</w:t>
            </w:r>
          </w:p>
        </w:tc>
        <w:tc>
          <w:tcPr>
            <w:tcW w:w="2100" w:type="dxa"/>
          </w:tcPr>
          <w:p w:rsidR="00156B15" w:rsidRPr="0057661C" w:rsidRDefault="0057661C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25.09.2017 года</w:t>
            </w:r>
          </w:p>
        </w:tc>
        <w:tc>
          <w:tcPr>
            <w:tcW w:w="2115" w:type="dxa"/>
          </w:tcPr>
          <w:p w:rsidR="00156B15" w:rsidRPr="0057661C" w:rsidRDefault="0057661C" w:rsidP="00156B15">
            <w:pPr>
              <w:rPr>
                <w:rFonts w:ascii="Times New Roman" w:hAnsi="Times New Roman" w:cs="Times New Roman"/>
              </w:rPr>
            </w:pPr>
            <w:r w:rsidRPr="0057661C">
              <w:rPr>
                <w:rFonts w:ascii="Times New Roman" w:hAnsi="Times New Roman" w:cs="Times New Roman"/>
              </w:rPr>
              <w:t>ДК п. Пинега, п. Пинега, ул. Первомайская, д.36</w:t>
            </w:r>
          </w:p>
        </w:tc>
        <w:tc>
          <w:tcPr>
            <w:tcW w:w="2760" w:type="dxa"/>
            <w:vMerge/>
          </w:tcPr>
          <w:p w:rsidR="00156B15" w:rsidRPr="0057661C" w:rsidRDefault="00156B15" w:rsidP="00156B15">
            <w:pPr>
              <w:rPr>
                <w:rFonts w:ascii="Times New Roman" w:hAnsi="Times New Roman" w:cs="Times New Roman"/>
              </w:rPr>
            </w:pPr>
          </w:p>
        </w:tc>
      </w:tr>
    </w:tbl>
    <w:p w:rsidR="00817E3D" w:rsidRPr="0057661C" w:rsidRDefault="00156B15">
      <w:pPr>
        <w:rPr>
          <w:rFonts w:ascii="Times New Roman" w:hAnsi="Times New Roman" w:cs="Times New Roman"/>
        </w:rPr>
      </w:pPr>
      <w:r w:rsidRPr="0057661C">
        <w:rPr>
          <w:rFonts w:ascii="Times New Roman" w:hAnsi="Times New Roman" w:cs="Times New Roman"/>
        </w:rPr>
        <w:t>проведения общественного обсуждения проекта муниципальной программы «Формирование комфортной городской среды на территории муниципального образования «Пинежское» в 2018-2022 гг.», по включению дворовых территорий и общественных  территорий, подлежащих благоустройству в 2018- 2022 гг.</w:t>
      </w:r>
    </w:p>
    <w:sectPr w:rsidR="00817E3D" w:rsidRPr="0057661C" w:rsidSect="00156B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8E" w:rsidRDefault="00C2718E" w:rsidP="0057661C">
      <w:pPr>
        <w:spacing w:after="0" w:line="240" w:lineRule="auto"/>
      </w:pPr>
      <w:r>
        <w:separator/>
      </w:r>
    </w:p>
  </w:endnote>
  <w:endnote w:type="continuationSeparator" w:id="0">
    <w:p w:rsidR="00C2718E" w:rsidRDefault="00C2718E" w:rsidP="0057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8E" w:rsidRDefault="00C2718E" w:rsidP="0057661C">
      <w:pPr>
        <w:spacing w:after="0" w:line="240" w:lineRule="auto"/>
      </w:pPr>
      <w:r>
        <w:separator/>
      </w:r>
    </w:p>
  </w:footnote>
  <w:footnote w:type="continuationSeparator" w:id="0">
    <w:p w:rsidR="00C2718E" w:rsidRDefault="00C2718E" w:rsidP="00576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B15"/>
    <w:rsid w:val="00130553"/>
    <w:rsid w:val="00156B15"/>
    <w:rsid w:val="0023097E"/>
    <w:rsid w:val="0057661C"/>
    <w:rsid w:val="00817E3D"/>
    <w:rsid w:val="00C2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1C"/>
  </w:style>
  <w:style w:type="paragraph" w:styleId="a5">
    <w:name w:val="footer"/>
    <w:basedOn w:val="a"/>
    <w:link w:val="a6"/>
    <w:uiPriority w:val="99"/>
    <w:semiHidden/>
    <w:unhideWhenUsed/>
    <w:rsid w:val="00576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6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2017-08-31T12:21:00Z</dcterms:created>
  <dcterms:modified xsi:type="dcterms:W3CDTF">2017-08-31T12:23:00Z</dcterms:modified>
</cp:coreProperties>
</file>