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9356"/>
      </w:tblGrid>
      <w:tr w:rsidR="002255C7" w:rsidRPr="002255C7" w:rsidTr="003764F9">
        <w:trPr>
          <w:trHeight w:val="964"/>
        </w:trPr>
        <w:tc>
          <w:tcPr>
            <w:tcW w:w="9356" w:type="dxa"/>
            <w:vAlign w:val="center"/>
          </w:tcPr>
          <w:p w:rsidR="002255C7" w:rsidRPr="002255C7" w:rsidRDefault="002255C7" w:rsidP="002255C7">
            <w:pPr>
              <w:overflowPunct w:val="0"/>
              <w:autoSpaceDE w:val="0"/>
              <w:autoSpaceDN w:val="0"/>
              <w:adjustRightInd w:val="0"/>
              <w:spacing w:after="0"/>
              <w:textAlignment w:val="baseline"/>
              <w:rPr>
                <w:rFonts w:ascii="Times New Roman" w:hAnsi="Times New Roman" w:cs="Times New Roman"/>
                <w:b/>
              </w:rPr>
            </w:pPr>
          </w:p>
        </w:tc>
      </w:tr>
      <w:tr w:rsidR="002255C7" w:rsidRPr="002255C7" w:rsidTr="003764F9">
        <w:trPr>
          <w:trHeight w:val="964"/>
        </w:trPr>
        <w:tc>
          <w:tcPr>
            <w:tcW w:w="9356" w:type="dxa"/>
            <w:vAlign w:val="center"/>
          </w:tcPr>
          <w:p w:rsidR="002255C7" w:rsidRPr="002255C7" w:rsidRDefault="002255C7" w:rsidP="002255C7">
            <w:pPr>
              <w:overflowPunct w:val="0"/>
              <w:autoSpaceDE w:val="0"/>
              <w:autoSpaceDN w:val="0"/>
              <w:adjustRightInd w:val="0"/>
              <w:spacing w:after="0"/>
              <w:textAlignment w:val="baseline"/>
              <w:rPr>
                <w:rFonts w:ascii="Times New Roman" w:hAnsi="Times New Roman" w:cs="Times New Roman"/>
                <w:b/>
                <w:caps/>
              </w:rPr>
            </w:pPr>
            <w:r w:rsidRPr="002255C7">
              <w:rPr>
                <w:rFonts w:ascii="Times New Roman" w:hAnsi="Times New Roman" w:cs="Times New Roman"/>
                <w:b/>
                <w:caps/>
              </w:rPr>
              <w:t xml:space="preserve">            АДМИНИСТРАЦИЯ  сельского поселения «Пинежское» </w:t>
            </w:r>
          </w:p>
          <w:p w:rsidR="002255C7" w:rsidRPr="002255C7" w:rsidRDefault="002255C7" w:rsidP="002255C7">
            <w:pPr>
              <w:overflowPunct w:val="0"/>
              <w:autoSpaceDE w:val="0"/>
              <w:autoSpaceDN w:val="0"/>
              <w:adjustRightInd w:val="0"/>
              <w:spacing w:after="0"/>
              <w:textAlignment w:val="baseline"/>
              <w:rPr>
                <w:rFonts w:ascii="Times New Roman" w:hAnsi="Times New Roman" w:cs="Times New Roman"/>
                <w:b/>
                <w:caps/>
              </w:rPr>
            </w:pPr>
          </w:p>
          <w:p w:rsidR="002255C7" w:rsidRPr="002255C7" w:rsidRDefault="002255C7" w:rsidP="002255C7">
            <w:pPr>
              <w:overflowPunct w:val="0"/>
              <w:autoSpaceDE w:val="0"/>
              <w:autoSpaceDN w:val="0"/>
              <w:adjustRightInd w:val="0"/>
              <w:spacing w:after="0"/>
              <w:jc w:val="center"/>
              <w:textAlignment w:val="baseline"/>
              <w:rPr>
                <w:rFonts w:ascii="Times New Roman" w:hAnsi="Times New Roman" w:cs="Times New Roman"/>
                <w:b/>
                <w:caps/>
              </w:rPr>
            </w:pPr>
          </w:p>
          <w:p w:rsidR="002255C7" w:rsidRPr="002255C7" w:rsidRDefault="002255C7" w:rsidP="002255C7">
            <w:pPr>
              <w:overflowPunct w:val="0"/>
              <w:autoSpaceDE w:val="0"/>
              <w:autoSpaceDN w:val="0"/>
              <w:adjustRightInd w:val="0"/>
              <w:spacing w:after="0"/>
              <w:jc w:val="center"/>
              <w:textAlignment w:val="baseline"/>
              <w:rPr>
                <w:rFonts w:ascii="Times New Roman" w:hAnsi="Times New Roman" w:cs="Times New Roman"/>
                <w:b/>
                <w:caps/>
                <w:sz w:val="28"/>
                <w:szCs w:val="28"/>
              </w:rPr>
            </w:pPr>
            <w:r w:rsidRPr="002255C7">
              <w:rPr>
                <w:rFonts w:ascii="Times New Roman" w:hAnsi="Times New Roman" w:cs="Times New Roman"/>
                <w:b/>
                <w:caps/>
                <w:sz w:val="28"/>
                <w:szCs w:val="28"/>
              </w:rPr>
              <w:t xml:space="preserve">ПОСТАНОВЛЕНИЕ </w:t>
            </w:r>
          </w:p>
          <w:p w:rsidR="002255C7" w:rsidRPr="002255C7" w:rsidRDefault="002255C7" w:rsidP="002255C7">
            <w:pPr>
              <w:overflowPunct w:val="0"/>
              <w:autoSpaceDE w:val="0"/>
              <w:autoSpaceDN w:val="0"/>
              <w:adjustRightInd w:val="0"/>
              <w:spacing w:after="0"/>
              <w:jc w:val="center"/>
              <w:textAlignment w:val="baseline"/>
              <w:rPr>
                <w:rFonts w:ascii="Times New Roman" w:hAnsi="Times New Roman" w:cs="Times New Roman"/>
                <w:b/>
                <w:caps/>
                <w:sz w:val="28"/>
                <w:szCs w:val="28"/>
              </w:rPr>
            </w:pPr>
          </w:p>
          <w:p w:rsidR="002255C7" w:rsidRPr="002255C7" w:rsidRDefault="002255C7" w:rsidP="002255C7">
            <w:pPr>
              <w:overflowPunct w:val="0"/>
              <w:autoSpaceDE w:val="0"/>
              <w:autoSpaceDN w:val="0"/>
              <w:adjustRightInd w:val="0"/>
              <w:spacing w:after="0"/>
              <w:jc w:val="center"/>
              <w:textAlignment w:val="baseline"/>
              <w:rPr>
                <w:rFonts w:ascii="Times New Roman" w:hAnsi="Times New Roman" w:cs="Times New Roman"/>
                <w:b/>
              </w:rPr>
            </w:pPr>
          </w:p>
        </w:tc>
      </w:tr>
    </w:tbl>
    <w:p w:rsidR="002255C7" w:rsidRPr="002255C7" w:rsidRDefault="002255C7" w:rsidP="002255C7">
      <w:pPr>
        <w:spacing w:after="0"/>
        <w:jc w:val="both"/>
        <w:rPr>
          <w:rFonts w:ascii="Times New Roman" w:hAnsi="Times New Roman" w:cs="Times New Roman"/>
        </w:rPr>
      </w:pPr>
      <w:r w:rsidRPr="002255C7">
        <w:rPr>
          <w:rFonts w:ascii="Times New Roman" w:hAnsi="Times New Roman" w:cs="Times New Roman"/>
        </w:rPr>
        <w:t>15 мая 2020 года</w:t>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t>№ 20</w:t>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r w:rsidRPr="002255C7">
        <w:rPr>
          <w:rFonts w:ascii="Times New Roman" w:hAnsi="Times New Roman" w:cs="Times New Roman"/>
        </w:rPr>
        <w:tab/>
      </w:r>
    </w:p>
    <w:tbl>
      <w:tblPr>
        <w:tblW w:w="0" w:type="auto"/>
        <w:tblInd w:w="2364" w:type="dxa"/>
        <w:tblLook w:val="01E0"/>
      </w:tblPr>
      <w:tblGrid>
        <w:gridCol w:w="5513"/>
      </w:tblGrid>
      <w:tr w:rsidR="002255C7" w:rsidRPr="002255C7" w:rsidTr="003764F9">
        <w:trPr>
          <w:trHeight w:val="461"/>
        </w:trPr>
        <w:tc>
          <w:tcPr>
            <w:tcW w:w="5513" w:type="dxa"/>
            <w:shd w:val="clear" w:color="auto" w:fill="auto"/>
          </w:tcPr>
          <w:p w:rsidR="002255C7" w:rsidRPr="002255C7" w:rsidRDefault="002255C7" w:rsidP="002255C7">
            <w:pPr>
              <w:overflowPunct w:val="0"/>
              <w:autoSpaceDE w:val="0"/>
              <w:autoSpaceDN w:val="0"/>
              <w:adjustRightInd w:val="0"/>
              <w:spacing w:after="0"/>
              <w:jc w:val="both"/>
              <w:textAlignment w:val="baseline"/>
              <w:rPr>
                <w:rFonts w:ascii="Times New Roman" w:hAnsi="Times New Roman" w:cs="Times New Roman"/>
              </w:rPr>
            </w:pPr>
            <w:r w:rsidRPr="002255C7">
              <w:rPr>
                <w:rFonts w:ascii="Times New Roman" w:hAnsi="Times New Roman" w:cs="Times New Roman"/>
              </w:rPr>
              <w:t xml:space="preserve">                           п. Пинега</w:t>
            </w:r>
          </w:p>
          <w:p w:rsidR="002255C7" w:rsidRPr="002255C7" w:rsidRDefault="002255C7" w:rsidP="002255C7">
            <w:pPr>
              <w:pStyle w:val="a7"/>
              <w:spacing w:before="0" w:beforeAutospacing="0" w:after="0" w:afterAutospacing="0"/>
              <w:jc w:val="both"/>
            </w:pPr>
            <w:r w:rsidRPr="002255C7">
              <w:t xml:space="preserve">Об утверждении порядков в рамках приоритетного проекта «Формирование комфортной городской среды» на 2021 год </w:t>
            </w:r>
          </w:p>
          <w:p w:rsidR="002255C7" w:rsidRPr="002255C7" w:rsidRDefault="002255C7" w:rsidP="002255C7">
            <w:pPr>
              <w:overflowPunct w:val="0"/>
              <w:autoSpaceDE w:val="0"/>
              <w:autoSpaceDN w:val="0"/>
              <w:adjustRightInd w:val="0"/>
              <w:spacing w:after="0"/>
              <w:jc w:val="both"/>
              <w:textAlignment w:val="baseline"/>
              <w:rPr>
                <w:rFonts w:ascii="Times New Roman" w:hAnsi="Times New Roman" w:cs="Times New Roman"/>
              </w:rPr>
            </w:pPr>
          </w:p>
        </w:tc>
      </w:tr>
      <w:tr w:rsidR="002255C7" w:rsidRPr="002255C7" w:rsidTr="003764F9">
        <w:trPr>
          <w:trHeight w:val="64"/>
        </w:trPr>
        <w:tc>
          <w:tcPr>
            <w:tcW w:w="5513" w:type="dxa"/>
            <w:shd w:val="clear" w:color="auto" w:fill="auto"/>
          </w:tcPr>
          <w:p w:rsidR="002255C7" w:rsidRPr="002255C7" w:rsidRDefault="002255C7" w:rsidP="002255C7">
            <w:pPr>
              <w:overflowPunct w:val="0"/>
              <w:autoSpaceDE w:val="0"/>
              <w:autoSpaceDN w:val="0"/>
              <w:adjustRightInd w:val="0"/>
              <w:spacing w:after="0"/>
              <w:jc w:val="both"/>
              <w:textAlignment w:val="baseline"/>
              <w:rPr>
                <w:rFonts w:ascii="Times New Roman" w:hAnsi="Times New Roman" w:cs="Times New Roman"/>
              </w:rPr>
            </w:pPr>
          </w:p>
        </w:tc>
      </w:tr>
      <w:tr w:rsidR="002255C7" w:rsidRPr="002255C7" w:rsidTr="003764F9">
        <w:trPr>
          <w:trHeight w:val="64"/>
        </w:trPr>
        <w:tc>
          <w:tcPr>
            <w:tcW w:w="5513" w:type="dxa"/>
            <w:shd w:val="clear" w:color="auto" w:fill="auto"/>
          </w:tcPr>
          <w:p w:rsidR="002255C7" w:rsidRPr="002255C7" w:rsidRDefault="002255C7" w:rsidP="002255C7">
            <w:pPr>
              <w:overflowPunct w:val="0"/>
              <w:autoSpaceDE w:val="0"/>
              <w:autoSpaceDN w:val="0"/>
              <w:adjustRightInd w:val="0"/>
              <w:spacing w:after="0"/>
              <w:jc w:val="both"/>
              <w:textAlignment w:val="baseline"/>
              <w:rPr>
                <w:rFonts w:ascii="Times New Roman" w:hAnsi="Times New Roman" w:cs="Times New Roman"/>
              </w:rPr>
            </w:pPr>
          </w:p>
        </w:tc>
      </w:tr>
    </w:tbl>
    <w:p w:rsidR="002255C7" w:rsidRPr="002255C7" w:rsidRDefault="002255C7" w:rsidP="002255C7">
      <w:pPr>
        <w:pStyle w:val="a3"/>
        <w:ind w:firstLine="708"/>
        <w:jc w:val="both"/>
        <w:rPr>
          <w:b w:val="0"/>
        </w:rPr>
      </w:pPr>
      <w:r w:rsidRPr="002255C7">
        <w:rPr>
          <w:b w:val="0"/>
          <w:caps w:val="0"/>
          <w:color w:val="2D2D2D"/>
          <w:spacing w:val="2"/>
          <w:szCs w:val="28"/>
        </w:rPr>
        <w:t xml:space="preserve">В целях повышения уровня благоустройства сельского поселения «Пинежское», создания комфортной городской среды, для реализации муниципальной адресной программы </w:t>
      </w:r>
      <w:r w:rsidRPr="002255C7">
        <w:rPr>
          <w:b w:val="0"/>
          <w:caps w:val="0"/>
          <w:szCs w:val="28"/>
        </w:rPr>
        <w:t>«Формирование современной городской среды муниципального образования «Пинежское» на 2018-2024 годы»</w:t>
      </w:r>
    </w:p>
    <w:p w:rsidR="002255C7" w:rsidRPr="002255C7" w:rsidRDefault="002255C7" w:rsidP="002255C7">
      <w:pPr>
        <w:pStyle w:val="a3"/>
        <w:tabs>
          <w:tab w:val="left" w:pos="993"/>
        </w:tabs>
        <w:ind w:firstLine="709"/>
        <w:jc w:val="both"/>
        <w:rPr>
          <w:b w:val="0"/>
          <w:caps w:val="0"/>
          <w:szCs w:val="28"/>
        </w:rPr>
      </w:pPr>
    </w:p>
    <w:p w:rsidR="002255C7" w:rsidRPr="002255C7" w:rsidRDefault="002255C7" w:rsidP="002255C7">
      <w:pPr>
        <w:pStyle w:val="a3"/>
        <w:tabs>
          <w:tab w:val="left" w:pos="993"/>
        </w:tabs>
        <w:ind w:firstLine="709"/>
        <w:jc w:val="both"/>
      </w:pPr>
      <w:r w:rsidRPr="002255C7">
        <w:rPr>
          <w:szCs w:val="28"/>
        </w:rPr>
        <w:t>Постановляю:</w:t>
      </w:r>
    </w:p>
    <w:p w:rsidR="002255C7" w:rsidRPr="002255C7" w:rsidRDefault="002255C7" w:rsidP="002255C7">
      <w:pPr>
        <w:pStyle w:val="a3"/>
        <w:tabs>
          <w:tab w:val="left" w:pos="993"/>
        </w:tabs>
        <w:ind w:firstLine="709"/>
        <w:jc w:val="both"/>
        <w:rPr>
          <w:b w:val="0"/>
          <w:caps w:val="0"/>
        </w:rPr>
      </w:pPr>
    </w:p>
    <w:p w:rsidR="002255C7" w:rsidRPr="002255C7" w:rsidRDefault="002255C7" w:rsidP="002255C7">
      <w:pPr>
        <w:widowControl w:val="0"/>
        <w:numPr>
          <w:ilvl w:val="0"/>
          <w:numId w:val="1"/>
        </w:numPr>
        <w:tabs>
          <w:tab w:val="clear" w:pos="415"/>
          <w:tab w:val="num" w:pos="0"/>
          <w:tab w:val="left" w:pos="993"/>
        </w:tabs>
        <w:snapToGrid w:val="0"/>
        <w:spacing w:after="0" w:line="240" w:lineRule="auto"/>
        <w:ind w:left="0" w:firstLine="709"/>
        <w:jc w:val="both"/>
        <w:rPr>
          <w:rFonts w:ascii="Times New Roman" w:hAnsi="Times New Roman" w:cs="Times New Roman"/>
        </w:rPr>
      </w:pPr>
      <w:r w:rsidRPr="002255C7">
        <w:rPr>
          <w:rFonts w:ascii="Times New Roman" w:hAnsi="Times New Roman" w:cs="Times New Roman"/>
        </w:rPr>
        <w:t xml:space="preserve">Отбор территорий, планируемых к благоустройству в 2021 году для включения в муниципальную адресную программу </w:t>
      </w:r>
      <w:r w:rsidRPr="002255C7">
        <w:rPr>
          <w:rFonts w:ascii="Times New Roman" w:hAnsi="Times New Roman" w:cs="Times New Roman"/>
          <w:szCs w:val="28"/>
        </w:rPr>
        <w:t>«Формирование современной городской среды муниципального образования «Пинежское» на 2018</w:t>
      </w:r>
      <w:r w:rsidRPr="002255C7">
        <w:rPr>
          <w:rFonts w:ascii="Times New Roman" w:hAnsi="Times New Roman" w:cs="Times New Roman"/>
          <w:caps/>
          <w:szCs w:val="28"/>
        </w:rPr>
        <w:t>-2024</w:t>
      </w:r>
      <w:r w:rsidRPr="002255C7">
        <w:rPr>
          <w:rFonts w:ascii="Times New Roman" w:hAnsi="Times New Roman" w:cs="Times New Roman"/>
          <w:szCs w:val="28"/>
        </w:rPr>
        <w:t xml:space="preserve"> годы», осуществляется по результатам заявочной кампании в соответствии с порядками, утвержденными настоящим постановлением. </w:t>
      </w:r>
    </w:p>
    <w:p w:rsidR="002255C7" w:rsidRPr="002255C7" w:rsidRDefault="002255C7" w:rsidP="002255C7">
      <w:pPr>
        <w:widowControl w:val="0"/>
        <w:numPr>
          <w:ilvl w:val="0"/>
          <w:numId w:val="1"/>
        </w:numPr>
        <w:tabs>
          <w:tab w:val="clear" w:pos="415"/>
          <w:tab w:val="num" w:pos="0"/>
          <w:tab w:val="left" w:pos="993"/>
        </w:tabs>
        <w:snapToGrid w:val="0"/>
        <w:spacing w:after="0" w:line="240" w:lineRule="auto"/>
        <w:ind w:left="0" w:firstLine="709"/>
        <w:jc w:val="both"/>
        <w:rPr>
          <w:rFonts w:ascii="Times New Roman" w:hAnsi="Times New Roman" w:cs="Times New Roman"/>
        </w:rPr>
      </w:pPr>
      <w:r w:rsidRPr="002255C7">
        <w:rPr>
          <w:rFonts w:ascii="Times New Roman" w:hAnsi="Times New Roman" w:cs="Times New Roman"/>
        </w:rPr>
        <w:t>Утвердить Порядок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p w:rsidR="002255C7" w:rsidRPr="002255C7" w:rsidRDefault="002255C7" w:rsidP="002255C7">
      <w:pPr>
        <w:widowControl w:val="0"/>
        <w:numPr>
          <w:ilvl w:val="0"/>
          <w:numId w:val="1"/>
        </w:numPr>
        <w:tabs>
          <w:tab w:val="clear" w:pos="415"/>
          <w:tab w:val="num" w:pos="0"/>
          <w:tab w:val="left" w:pos="993"/>
        </w:tabs>
        <w:snapToGrid w:val="0"/>
        <w:spacing w:after="0" w:line="240" w:lineRule="auto"/>
        <w:ind w:left="0" w:firstLine="709"/>
        <w:jc w:val="both"/>
        <w:rPr>
          <w:rFonts w:ascii="Times New Roman" w:hAnsi="Times New Roman" w:cs="Times New Roman"/>
          <w:color w:val="000000"/>
        </w:rPr>
      </w:pPr>
      <w:r w:rsidRPr="002255C7">
        <w:rPr>
          <w:rFonts w:ascii="Times New Roman" w:hAnsi="Times New Roman" w:cs="Times New Roman"/>
          <w:color w:val="000000"/>
        </w:rPr>
        <w:t xml:space="preserve">Утвердить Порядок представления, рассмотрения и оценки предложений граждан, организаций о включении в муниципальную адресную программу «Формирование современной городской среды </w:t>
      </w:r>
      <w:r w:rsidRPr="002255C7">
        <w:rPr>
          <w:rFonts w:ascii="Times New Roman" w:hAnsi="Times New Roman" w:cs="Times New Roman"/>
        </w:rPr>
        <w:t xml:space="preserve">муниципального образования «Пинежское» </w:t>
      </w:r>
      <w:r w:rsidRPr="002255C7">
        <w:rPr>
          <w:rFonts w:ascii="Times New Roman" w:hAnsi="Times New Roman" w:cs="Times New Roman"/>
          <w:color w:val="000000"/>
        </w:rPr>
        <w:t xml:space="preserve">на 2018-2022 годы» наиболее посещаемой муниципальной территории общего пользования, подлежащей обязательному благоустройству в 2021 году. </w:t>
      </w:r>
    </w:p>
    <w:p w:rsidR="002255C7" w:rsidRPr="002255C7" w:rsidRDefault="002255C7" w:rsidP="002255C7">
      <w:pPr>
        <w:widowControl w:val="0"/>
        <w:numPr>
          <w:ilvl w:val="0"/>
          <w:numId w:val="1"/>
        </w:numPr>
        <w:tabs>
          <w:tab w:val="clear" w:pos="415"/>
          <w:tab w:val="num" w:pos="0"/>
          <w:tab w:val="left" w:pos="993"/>
        </w:tabs>
        <w:snapToGrid w:val="0"/>
        <w:spacing w:after="0" w:line="240" w:lineRule="auto"/>
        <w:ind w:left="0" w:firstLine="709"/>
        <w:jc w:val="both"/>
        <w:rPr>
          <w:rFonts w:ascii="Times New Roman" w:hAnsi="Times New Roman" w:cs="Times New Roman"/>
          <w:color w:val="000000"/>
          <w:spacing w:val="2"/>
        </w:rPr>
      </w:pPr>
      <w:r w:rsidRPr="002255C7">
        <w:rPr>
          <w:rFonts w:ascii="Times New Roman" w:hAnsi="Times New Roman" w:cs="Times New Roman"/>
          <w:color w:val="000000"/>
          <w:spacing w:val="2"/>
        </w:rPr>
        <w:t>Утвердить состав комиссии по проведению отбора дворовых территорий многоквартирных домов, н</w:t>
      </w:r>
      <w:r w:rsidRPr="002255C7">
        <w:rPr>
          <w:rFonts w:ascii="Times New Roman" w:hAnsi="Times New Roman" w:cs="Times New Roman"/>
          <w:color w:val="000000"/>
        </w:rPr>
        <w:t>аиболее посещаемой муниципальной территории общего пользования д</w:t>
      </w:r>
      <w:r w:rsidRPr="002255C7">
        <w:rPr>
          <w:rFonts w:ascii="Times New Roman" w:hAnsi="Times New Roman" w:cs="Times New Roman"/>
          <w:color w:val="2D2D2D"/>
          <w:spacing w:val="2"/>
        </w:rPr>
        <w:t>ля формирования адресного перечня дворовых территорий на проведение работ по благоустройству дворовых т</w:t>
      </w:r>
      <w:r w:rsidRPr="002255C7">
        <w:rPr>
          <w:rFonts w:ascii="Times New Roman" w:hAnsi="Times New Roman" w:cs="Times New Roman"/>
          <w:color w:val="000000"/>
          <w:spacing w:val="2"/>
        </w:rPr>
        <w:t>ерриторий в сельском поселении «Пинежское» на 2021 год, определения н</w:t>
      </w:r>
      <w:r w:rsidRPr="002255C7">
        <w:rPr>
          <w:rFonts w:ascii="Times New Roman" w:hAnsi="Times New Roman" w:cs="Times New Roman"/>
          <w:color w:val="000000"/>
        </w:rPr>
        <w:t>аиболее посещаемой муниципальной территории общего пользования, подлежащей обязательному благоустройству в 2021 году.</w:t>
      </w:r>
    </w:p>
    <w:p w:rsidR="002255C7" w:rsidRPr="002255C7" w:rsidRDefault="002255C7" w:rsidP="002255C7">
      <w:pPr>
        <w:widowControl w:val="0"/>
        <w:numPr>
          <w:ilvl w:val="0"/>
          <w:numId w:val="1"/>
        </w:numPr>
        <w:tabs>
          <w:tab w:val="clear" w:pos="415"/>
          <w:tab w:val="num" w:pos="0"/>
          <w:tab w:val="left" w:pos="993"/>
        </w:tabs>
        <w:snapToGrid w:val="0"/>
        <w:spacing w:after="0" w:line="240" w:lineRule="auto"/>
        <w:ind w:left="0" w:firstLine="709"/>
        <w:jc w:val="both"/>
        <w:rPr>
          <w:rFonts w:ascii="Times New Roman" w:hAnsi="Times New Roman" w:cs="Times New Roman"/>
          <w:color w:val="000000"/>
        </w:rPr>
      </w:pPr>
      <w:r w:rsidRPr="002255C7">
        <w:rPr>
          <w:rFonts w:ascii="Times New Roman" w:hAnsi="Times New Roman" w:cs="Times New Roman"/>
          <w:color w:val="2D2D2D"/>
          <w:spacing w:val="2"/>
        </w:rPr>
        <w:t xml:space="preserve"> Утвердить Положение о комиссии </w:t>
      </w:r>
      <w:r w:rsidRPr="002255C7">
        <w:rPr>
          <w:rFonts w:ascii="Times New Roman" w:hAnsi="Times New Roman" w:cs="Times New Roman"/>
          <w:color w:val="000000"/>
          <w:spacing w:val="2"/>
        </w:rPr>
        <w:t>по проведению отбора дворовых территорий многоквартирных домов, н</w:t>
      </w:r>
      <w:r w:rsidRPr="002255C7">
        <w:rPr>
          <w:rFonts w:ascii="Times New Roman" w:hAnsi="Times New Roman" w:cs="Times New Roman"/>
          <w:color w:val="000000"/>
        </w:rPr>
        <w:t>аиболее посещаемой муниципальной территории общего пользования</w:t>
      </w:r>
      <w:r w:rsidRPr="002255C7">
        <w:rPr>
          <w:rFonts w:ascii="Times New Roman" w:hAnsi="Times New Roman" w:cs="Times New Roman"/>
          <w:color w:val="000000"/>
          <w:spacing w:val="2"/>
        </w:rPr>
        <w:t>.</w:t>
      </w:r>
    </w:p>
    <w:p w:rsidR="002255C7" w:rsidRPr="002255C7" w:rsidRDefault="002255C7" w:rsidP="002255C7">
      <w:pPr>
        <w:widowControl w:val="0"/>
        <w:numPr>
          <w:ilvl w:val="0"/>
          <w:numId w:val="1"/>
        </w:numPr>
        <w:tabs>
          <w:tab w:val="clear" w:pos="415"/>
          <w:tab w:val="num" w:pos="0"/>
          <w:tab w:val="left" w:pos="993"/>
        </w:tabs>
        <w:snapToGrid w:val="0"/>
        <w:spacing w:after="0" w:line="240" w:lineRule="auto"/>
        <w:ind w:left="0" w:firstLine="709"/>
        <w:jc w:val="both"/>
        <w:rPr>
          <w:rFonts w:ascii="Times New Roman" w:hAnsi="Times New Roman" w:cs="Times New Roman"/>
        </w:rPr>
      </w:pPr>
      <w:r w:rsidRPr="002255C7">
        <w:rPr>
          <w:rFonts w:ascii="Times New Roman" w:hAnsi="Times New Roman" w:cs="Times New Roman"/>
        </w:rPr>
        <w:t>Утвердить сроки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p w:rsidR="002255C7" w:rsidRPr="002255C7" w:rsidRDefault="002255C7" w:rsidP="002255C7">
      <w:pPr>
        <w:widowControl w:val="0"/>
        <w:numPr>
          <w:ilvl w:val="0"/>
          <w:numId w:val="1"/>
        </w:numPr>
        <w:tabs>
          <w:tab w:val="clear" w:pos="415"/>
          <w:tab w:val="num" w:pos="0"/>
          <w:tab w:val="left" w:pos="993"/>
        </w:tabs>
        <w:snapToGrid w:val="0"/>
        <w:spacing w:after="0" w:line="240" w:lineRule="auto"/>
        <w:ind w:left="0" w:firstLine="709"/>
        <w:jc w:val="both"/>
        <w:rPr>
          <w:rFonts w:ascii="Times New Roman" w:hAnsi="Times New Roman" w:cs="Times New Roman"/>
          <w:color w:val="000000"/>
        </w:rPr>
      </w:pPr>
      <w:r w:rsidRPr="002255C7">
        <w:rPr>
          <w:rFonts w:ascii="Times New Roman" w:hAnsi="Times New Roman" w:cs="Times New Roman"/>
          <w:color w:val="000000"/>
        </w:rPr>
        <w:t xml:space="preserve">Утвердить сроки представления, рассмотрения и оценки предложений граждан, организаций о включении в </w:t>
      </w:r>
      <w:r w:rsidRPr="002255C7">
        <w:rPr>
          <w:rFonts w:ascii="Times New Roman" w:hAnsi="Times New Roman" w:cs="Times New Roman"/>
        </w:rPr>
        <w:t xml:space="preserve">муниципальную адресную программу «Формирование современной городской среды муниципального образования «Пинежское» на 2018-2022 годы» </w:t>
      </w:r>
      <w:r w:rsidRPr="002255C7">
        <w:rPr>
          <w:rFonts w:ascii="Times New Roman" w:hAnsi="Times New Roman" w:cs="Times New Roman"/>
          <w:color w:val="000000"/>
        </w:rPr>
        <w:t xml:space="preserve">наиболее </w:t>
      </w:r>
      <w:r w:rsidRPr="002255C7">
        <w:rPr>
          <w:rFonts w:ascii="Times New Roman" w:hAnsi="Times New Roman" w:cs="Times New Roman"/>
          <w:color w:val="000000"/>
        </w:rPr>
        <w:lastRenderedPageBreak/>
        <w:t>посещаемой муниципальной территории общего пользования, подлежащей обязательному благоустройству в 2021 году.</w:t>
      </w:r>
    </w:p>
    <w:p w:rsidR="002255C7" w:rsidRPr="002255C7" w:rsidRDefault="002255C7" w:rsidP="002255C7">
      <w:pPr>
        <w:widowControl w:val="0"/>
        <w:numPr>
          <w:ilvl w:val="0"/>
          <w:numId w:val="1"/>
        </w:numPr>
        <w:tabs>
          <w:tab w:val="clear" w:pos="415"/>
          <w:tab w:val="num" w:pos="0"/>
          <w:tab w:val="left" w:pos="993"/>
        </w:tabs>
        <w:snapToGrid w:val="0"/>
        <w:spacing w:after="0" w:line="240" w:lineRule="auto"/>
        <w:ind w:left="0" w:firstLine="709"/>
        <w:jc w:val="both"/>
        <w:rPr>
          <w:rFonts w:ascii="Times New Roman" w:hAnsi="Times New Roman" w:cs="Times New Roman"/>
        </w:rPr>
      </w:pPr>
      <w:proofErr w:type="gramStart"/>
      <w:r w:rsidRPr="002255C7">
        <w:rPr>
          <w:rFonts w:ascii="Times New Roman" w:hAnsi="Times New Roman" w:cs="Times New Roman"/>
          <w:color w:val="2D2D2D"/>
          <w:spacing w:val="2"/>
        </w:rPr>
        <w:t xml:space="preserve">Уполномочить Тарасову Ольгу Владимировну ведущего специалиста администрации сельского поселения «Пинежское» на прием заявок на участие в отборе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многоквартирных домов в сельском поселении «Пинежское» и на прием предложений в отборе </w:t>
      </w:r>
      <w:r w:rsidRPr="002255C7">
        <w:rPr>
          <w:rFonts w:ascii="Times New Roman" w:hAnsi="Times New Roman" w:cs="Times New Roman"/>
          <w:color w:val="000000"/>
        </w:rPr>
        <w:t>наиболее посещаемой муниципальной территории общего пользования, подлежащей обязательному благоустройству в 2021 году</w:t>
      </w:r>
      <w:r w:rsidRPr="002255C7">
        <w:rPr>
          <w:rFonts w:ascii="Times New Roman" w:hAnsi="Times New Roman" w:cs="Times New Roman"/>
          <w:color w:val="000000"/>
          <w:spacing w:val="2"/>
        </w:rPr>
        <w:t>.</w:t>
      </w:r>
      <w:proofErr w:type="gramEnd"/>
    </w:p>
    <w:p w:rsidR="002255C7" w:rsidRPr="002255C7" w:rsidRDefault="002255C7" w:rsidP="002255C7">
      <w:pPr>
        <w:widowControl w:val="0"/>
        <w:tabs>
          <w:tab w:val="left" w:pos="993"/>
        </w:tabs>
        <w:snapToGrid w:val="0"/>
        <w:spacing w:after="0"/>
        <w:ind w:firstLine="709"/>
        <w:jc w:val="both"/>
        <w:rPr>
          <w:rFonts w:ascii="Times New Roman" w:hAnsi="Times New Roman" w:cs="Times New Roman"/>
        </w:rPr>
      </w:pPr>
      <w:r w:rsidRPr="002255C7">
        <w:rPr>
          <w:rFonts w:ascii="Times New Roman" w:hAnsi="Times New Roman" w:cs="Times New Roman"/>
        </w:rPr>
        <w:t>9.</w:t>
      </w:r>
      <w:r w:rsidRPr="002255C7">
        <w:rPr>
          <w:rFonts w:ascii="Times New Roman" w:hAnsi="Times New Roman" w:cs="Times New Roman"/>
        </w:rPr>
        <w:tab/>
        <w:t>Опубликовать (обнародовать) настоящее постановление на официальном  Интернет-сайте Администрации сельского поселения  «Пинежское» и в информационном бюллетене сельского поселения  «Пинежское»</w:t>
      </w:r>
    </w:p>
    <w:p w:rsidR="002255C7" w:rsidRPr="002255C7" w:rsidRDefault="002255C7" w:rsidP="002255C7">
      <w:pPr>
        <w:widowControl w:val="0"/>
        <w:tabs>
          <w:tab w:val="left" w:pos="1134"/>
        </w:tabs>
        <w:snapToGrid w:val="0"/>
        <w:spacing w:after="0"/>
        <w:ind w:firstLine="709"/>
        <w:jc w:val="both"/>
        <w:rPr>
          <w:rFonts w:ascii="Times New Roman" w:hAnsi="Times New Roman" w:cs="Times New Roman"/>
        </w:rPr>
      </w:pPr>
      <w:r w:rsidRPr="002255C7">
        <w:rPr>
          <w:rFonts w:ascii="Times New Roman" w:hAnsi="Times New Roman" w:cs="Times New Roman"/>
          <w:color w:val="2D2D2D"/>
          <w:spacing w:val="2"/>
        </w:rPr>
        <w:t>10.</w:t>
      </w:r>
      <w:r w:rsidRPr="002255C7">
        <w:rPr>
          <w:rFonts w:ascii="Times New Roman" w:hAnsi="Times New Roman" w:cs="Times New Roman"/>
          <w:color w:val="2D2D2D"/>
          <w:spacing w:val="2"/>
        </w:rPr>
        <w:tab/>
      </w:r>
      <w:proofErr w:type="gramStart"/>
      <w:r w:rsidRPr="002255C7">
        <w:rPr>
          <w:rFonts w:ascii="Times New Roman" w:hAnsi="Times New Roman" w:cs="Times New Roman"/>
          <w:color w:val="2D2D2D"/>
          <w:spacing w:val="2"/>
        </w:rPr>
        <w:t>Контроль за</w:t>
      </w:r>
      <w:proofErr w:type="gramEnd"/>
      <w:r w:rsidRPr="002255C7">
        <w:rPr>
          <w:rFonts w:ascii="Times New Roman" w:hAnsi="Times New Roman" w:cs="Times New Roman"/>
          <w:color w:val="2D2D2D"/>
          <w:spacing w:val="2"/>
        </w:rPr>
        <w:t xml:space="preserve"> исполнением настоящего постановления оставляю за собой.</w:t>
      </w:r>
    </w:p>
    <w:p w:rsidR="002255C7" w:rsidRPr="002255C7" w:rsidRDefault="002255C7" w:rsidP="002255C7">
      <w:pPr>
        <w:pStyle w:val="a3"/>
        <w:tabs>
          <w:tab w:val="left" w:pos="993"/>
        </w:tabs>
        <w:ind w:firstLine="709"/>
        <w:jc w:val="both"/>
        <w:rPr>
          <w:b w:val="0"/>
          <w:caps w:val="0"/>
          <w:szCs w:val="24"/>
        </w:rPr>
      </w:pPr>
    </w:p>
    <w:p w:rsidR="002255C7" w:rsidRPr="002255C7" w:rsidRDefault="002255C7" w:rsidP="002255C7">
      <w:pPr>
        <w:pStyle w:val="a3"/>
        <w:tabs>
          <w:tab w:val="left" w:pos="993"/>
        </w:tabs>
        <w:ind w:firstLine="709"/>
        <w:jc w:val="both"/>
        <w:rPr>
          <w:b w:val="0"/>
          <w:caps w:val="0"/>
          <w:szCs w:val="24"/>
        </w:rPr>
      </w:pPr>
    </w:p>
    <w:p w:rsidR="002255C7" w:rsidRPr="002255C7" w:rsidRDefault="002255C7" w:rsidP="002255C7">
      <w:pPr>
        <w:pStyle w:val="a3"/>
        <w:tabs>
          <w:tab w:val="left" w:pos="993"/>
        </w:tabs>
        <w:ind w:firstLine="709"/>
        <w:jc w:val="both"/>
        <w:rPr>
          <w:b w:val="0"/>
          <w:caps w:val="0"/>
          <w:szCs w:val="24"/>
        </w:rPr>
      </w:pPr>
    </w:p>
    <w:p w:rsidR="002255C7" w:rsidRPr="002255C7" w:rsidRDefault="002255C7" w:rsidP="002255C7">
      <w:pPr>
        <w:pStyle w:val="a3"/>
        <w:tabs>
          <w:tab w:val="left" w:pos="993"/>
        </w:tabs>
        <w:jc w:val="both"/>
        <w:rPr>
          <w:b w:val="0"/>
          <w:caps w:val="0"/>
          <w:szCs w:val="24"/>
        </w:rPr>
      </w:pPr>
      <w:r w:rsidRPr="002255C7">
        <w:rPr>
          <w:b w:val="0"/>
          <w:caps w:val="0"/>
          <w:szCs w:val="24"/>
        </w:rPr>
        <w:t>Глава  МО «Пинежское»</w:t>
      </w:r>
      <w:r w:rsidRPr="002255C7">
        <w:rPr>
          <w:b w:val="0"/>
          <w:caps w:val="0"/>
          <w:szCs w:val="24"/>
        </w:rPr>
        <w:tab/>
      </w:r>
      <w:r w:rsidRPr="002255C7">
        <w:rPr>
          <w:b w:val="0"/>
          <w:caps w:val="0"/>
          <w:szCs w:val="24"/>
        </w:rPr>
        <w:tab/>
      </w:r>
      <w:r w:rsidRPr="002255C7">
        <w:rPr>
          <w:b w:val="0"/>
          <w:caps w:val="0"/>
          <w:szCs w:val="24"/>
        </w:rPr>
        <w:tab/>
      </w:r>
      <w:r w:rsidRPr="002255C7">
        <w:rPr>
          <w:b w:val="0"/>
          <w:caps w:val="0"/>
          <w:szCs w:val="24"/>
        </w:rPr>
        <w:tab/>
      </w:r>
      <w:r w:rsidRPr="002255C7">
        <w:rPr>
          <w:b w:val="0"/>
          <w:caps w:val="0"/>
          <w:szCs w:val="24"/>
        </w:rPr>
        <w:tab/>
      </w:r>
      <w:r w:rsidRPr="002255C7">
        <w:rPr>
          <w:b w:val="0"/>
          <w:caps w:val="0"/>
          <w:szCs w:val="24"/>
        </w:rPr>
        <w:tab/>
      </w:r>
      <w:r w:rsidRPr="002255C7">
        <w:rPr>
          <w:b w:val="0"/>
          <w:caps w:val="0"/>
          <w:szCs w:val="24"/>
        </w:rPr>
        <w:tab/>
      </w:r>
      <w:r w:rsidRPr="002255C7">
        <w:rPr>
          <w:b w:val="0"/>
          <w:caps w:val="0"/>
          <w:szCs w:val="24"/>
        </w:rPr>
        <w:tab/>
        <w:t>М.А. Олькина</w:t>
      </w:r>
    </w:p>
    <w:p w:rsidR="002255C7" w:rsidRPr="002255C7" w:rsidRDefault="002255C7" w:rsidP="002255C7">
      <w:pPr>
        <w:pStyle w:val="a3"/>
        <w:tabs>
          <w:tab w:val="left" w:pos="993"/>
        </w:tabs>
        <w:ind w:firstLine="709"/>
        <w:jc w:val="both"/>
        <w:rPr>
          <w:b w:val="0"/>
          <w:caps w:val="0"/>
          <w:szCs w:val="24"/>
        </w:rPr>
      </w:pPr>
    </w:p>
    <w:p w:rsidR="002255C7" w:rsidRPr="002255C7" w:rsidRDefault="002255C7" w:rsidP="002255C7">
      <w:pPr>
        <w:pStyle w:val="a3"/>
        <w:tabs>
          <w:tab w:val="left" w:pos="993"/>
        </w:tabs>
        <w:ind w:firstLine="709"/>
        <w:jc w:val="both"/>
        <w:rPr>
          <w:b w:val="0"/>
          <w:caps w:val="0"/>
          <w:szCs w:val="24"/>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tabs>
          <w:tab w:val="left" w:pos="993"/>
        </w:tabs>
        <w:spacing w:after="0"/>
        <w:ind w:firstLine="709"/>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2255C7" w:rsidRPr="002255C7" w:rsidRDefault="002255C7" w:rsidP="002255C7">
      <w:pPr>
        <w:spacing w:after="0"/>
        <w:jc w:val="both"/>
        <w:rPr>
          <w:rFonts w:ascii="Times New Roman" w:hAnsi="Times New Roman" w:cs="Times New Roman"/>
        </w:rPr>
      </w:pPr>
    </w:p>
    <w:p w:rsidR="00000000"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tbl>
      <w:tblPr>
        <w:tblW w:w="0" w:type="auto"/>
        <w:tblLook w:val="04A0"/>
      </w:tblPr>
      <w:tblGrid>
        <w:gridCol w:w="4767"/>
        <w:gridCol w:w="4947"/>
      </w:tblGrid>
      <w:tr w:rsidR="002255C7" w:rsidRPr="002255C7" w:rsidTr="003764F9">
        <w:tc>
          <w:tcPr>
            <w:tcW w:w="4786" w:type="dxa"/>
          </w:tcPr>
          <w:p w:rsidR="002255C7" w:rsidRPr="002255C7" w:rsidRDefault="002255C7" w:rsidP="002255C7">
            <w:pPr>
              <w:spacing w:after="0"/>
              <w:ind w:firstLine="709"/>
              <w:jc w:val="both"/>
              <w:textAlignment w:val="baseline"/>
              <w:outlineLvl w:val="1"/>
              <w:rPr>
                <w:rFonts w:ascii="Times New Roman" w:hAnsi="Times New Roman" w:cs="Times New Roman"/>
                <w:color w:val="3C3C3C"/>
                <w:spacing w:val="2"/>
              </w:rPr>
            </w:pPr>
          </w:p>
        </w:tc>
        <w:tc>
          <w:tcPr>
            <w:tcW w:w="4961" w:type="dxa"/>
          </w:tcPr>
          <w:p w:rsidR="002255C7" w:rsidRPr="002255C7" w:rsidRDefault="002255C7" w:rsidP="002255C7">
            <w:pPr>
              <w:shd w:val="clear" w:color="auto" w:fill="FFFFFF"/>
              <w:spacing w:after="0"/>
              <w:ind w:firstLine="709"/>
              <w:jc w:val="both"/>
              <w:textAlignment w:val="baseline"/>
              <w:outlineLvl w:val="1"/>
              <w:rPr>
                <w:rFonts w:ascii="Times New Roman" w:hAnsi="Times New Roman" w:cs="Times New Roman"/>
                <w:color w:val="3C3C3C"/>
                <w:spacing w:val="2"/>
              </w:rPr>
            </w:pPr>
            <w:r w:rsidRPr="002255C7">
              <w:rPr>
                <w:rFonts w:ascii="Times New Roman" w:hAnsi="Times New Roman" w:cs="Times New Roman"/>
                <w:color w:val="3C3C3C"/>
                <w:spacing w:val="2"/>
              </w:rPr>
              <w:t>УТВЕРЖДЕНО</w:t>
            </w:r>
          </w:p>
          <w:p w:rsidR="002255C7" w:rsidRPr="002255C7" w:rsidRDefault="002255C7" w:rsidP="002255C7">
            <w:pPr>
              <w:shd w:val="clear" w:color="auto" w:fill="FFFFFF"/>
              <w:spacing w:after="0"/>
              <w:ind w:firstLine="709"/>
              <w:jc w:val="both"/>
              <w:textAlignment w:val="baseline"/>
              <w:outlineLvl w:val="1"/>
              <w:rPr>
                <w:rFonts w:ascii="Times New Roman" w:hAnsi="Times New Roman" w:cs="Times New Roman"/>
                <w:color w:val="3C3C3C"/>
                <w:spacing w:val="2"/>
              </w:rPr>
            </w:pPr>
            <w:r w:rsidRPr="002255C7">
              <w:rPr>
                <w:rFonts w:ascii="Times New Roman" w:hAnsi="Times New Roman" w:cs="Times New Roman"/>
                <w:color w:val="3C3C3C"/>
                <w:spacing w:val="2"/>
              </w:rPr>
              <w:t xml:space="preserve">постановлением </w:t>
            </w:r>
          </w:p>
          <w:p w:rsidR="002255C7" w:rsidRPr="002255C7" w:rsidRDefault="002255C7" w:rsidP="002255C7">
            <w:pPr>
              <w:shd w:val="clear" w:color="auto" w:fill="FFFFFF"/>
              <w:spacing w:after="0"/>
              <w:ind w:firstLine="709"/>
              <w:jc w:val="both"/>
              <w:textAlignment w:val="baseline"/>
              <w:outlineLvl w:val="1"/>
              <w:rPr>
                <w:rFonts w:ascii="Times New Roman" w:hAnsi="Times New Roman" w:cs="Times New Roman"/>
                <w:color w:val="3C3C3C"/>
                <w:spacing w:val="2"/>
              </w:rPr>
            </w:pPr>
            <w:r w:rsidRPr="002255C7">
              <w:rPr>
                <w:rFonts w:ascii="Times New Roman" w:hAnsi="Times New Roman" w:cs="Times New Roman"/>
                <w:color w:val="3C3C3C"/>
                <w:spacing w:val="2"/>
              </w:rPr>
              <w:t>Администрации МО «Пинежское»</w:t>
            </w:r>
          </w:p>
          <w:p w:rsidR="002255C7" w:rsidRPr="002255C7" w:rsidRDefault="002255C7" w:rsidP="002255C7">
            <w:pPr>
              <w:shd w:val="clear" w:color="auto" w:fill="FFFFFF"/>
              <w:spacing w:after="0"/>
              <w:ind w:firstLine="709"/>
              <w:jc w:val="both"/>
              <w:textAlignment w:val="baseline"/>
              <w:outlineLvl w:val="1"/>
              <w:rPr>
                <w:rFonts w:ascii="Times New Roman" w:hAnsi="Times New Roman" w:cs="Times New Roman"/>
                <w:color w:val="3C3C3C"/>
                <w:spacing w:val="2"/>
              </w:rPr>
            </w:pPr>
            <w:r w:rsidRPr="002255C7">
              <w:rPr>
                <w:rFonts w:ascii="Times New Roman" w:hAnsi="Times New Roman" w:cs="Times New Roman"/>
                <w:color w:val="3C3C3C"/>
                <w:spacing w:val="2"/>
              </w:rPr>
              <w:t>от 15 мая 2020 г. №  20</w:t>
            </w:r>
          </w:p>
          <w:p w:rsidR="002255C7" w:rsidRPr="002255C7" w:rsidRDefault="002255C7" w:rsidP="002255C7">
            <w:pPr>
              <w:spacing w:after="0"/>
              <w:ind w:firstLine="709"/>
              <w:jc w:val="both"/>
              <w:textAlignment w:val="baseline"/>
              <w:outlineLvl w:val="1"/>
              <w:rPr>
                <w:rFonts w:ascii="Times New Roman" w:hAnsi="Times New Roman" w:cs="Times New Roman"/>
                <w:color w:val="3C3C3C"/>
                <w:spacing w:val="2"/>
              </w:rPr>
            </w:pPr>
          </w:p>
        </w:tc>
      </w:tr>
    </w:tbl>
    <w:p w:rsidR="002255C7" w:rsidRPr="002255C7" w:rsidRDefault="002255C7" w:rsidP="002255C7">
      <w:pPr>
        <w:shd w:val="clear" w:color="auto" w:fill="FFFFFF"/>
        <w:spacing w:after="0"/>
        <w:ind w:firstLine="709"/>
        <w:jc w:val="both"/>
        <w:textAlignment w:val="baseline"/>
        <w:outlineLvl w:val="1"/>
        <w:rPr>
          <w:rFonts w:ascii="Times New Roman" w:hAnsi="Times New Roman" w:cs="Times New Roman"/>
          <w:color w:val="3C3C3C"/>
          <w:spacing w:val="2"/>
        </w:rPr>
      </w:pPr>
    </w:p>
    <w:p w:rsidR="002255C7" w:rsidRPr="002255C7" w:rsidRDefault="002255C7" w:rsidP="002255C7">
      <w:pPr>
        <w:shd w:val="clear" w:color="auto" w:fill="FFFFFF"/>
        <w:spacing w:after="0" w:line="263" w:lineRule="atLeast"/>
        <w:ind w:left="415" w:firstLine="709"/>
        <w:jc w:val="center"/>
        <w:textAlignment w:val="baseline"/>
        <w:rPr>
          <w:rFonts w:ascii="Times New Roman" w:hAnsi="Times New Roman" w:cs="Times New Roman"/>
          <w:b/>
        </w:rPr>
      </w:pPr>
      <w:r w:rsidRPr="002255C7">
        <w:rPr>
          <w:rFonts w:ascii="Times New Roman" w:hAnsi="Times New Roman" w:cs="Times New Roman"/>
          <w:b/>
        </w:rPr>
        <w:t>Порядок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rPr>
      </w:pPr>
    </w:p>
    <w:p w:rsidR="002255C7" w:rsidRPr="002255C7" w:rsidRDefault="002255C7" w:rsidP="002255C7">
      <w:pPr>
        <w:shd w:val="clear" w:color="auto" w:fill="FFFFFF"/>
        <w:spacing w:after="0" w:line="263" w:lineRule="atLeast"/>
        <w:ind w:left="1429" w:hanging="1429"/>
        <w:jc w:val="center"/>
        <w:textAlignment w:val="baseline"/>
        <w:rPr>
          <w:rFonts w:ascii="Times New Roman" w:hAnsi="Times New Roman" w:cs="Times New Roman"/>
          <w:b/>
        </w:rPr>
      </w:pPr>
      <w:smartTag w:uri="urn:schemas-microsoft-com:office:smarttags" w:element="place">
        <w:r w:rsidRPr="002255C7">
          <w:rPr>
            <w:rFonts w:ascii="Times New Roman" w:hAnsi="Times New Roman" w:cs="Times New Roman"/>
            <w:b/>
            <w:lang w:val="en-US"/>
          </w:rPr>
          <w:t>I</w:t>
        </w:r>
        <w:r w:rsidRPr="002255C7">
          <w:rPr>
            <w:rFonts w:ascii="Times New Roman" w:hAnsi="Times New Roman" w:cs="Times New Roman"/>
            <w:b/>
          </w:rPr>
          <w:t>.</w:t>
        </w:r>
      </w:smartTag>
      <w:r w:rsidRPr="002255C7">
        <w:rPr>
          <w:rFonts w:ascii="Times New Roman" w:hAnsi="Times New Roman" w:cs="Times New Roman"/>
          <w:b/>
        </w:rPr>
        <w:t> ОБЩИЕ ПОЛОЖЕНИЯ</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1.1. </w:t>
      </w:r>
      <w:proofErr w:type="gramStart"/>
      <w:r w:rsidRPr="002255C7">
        <w:rPr>
          <w:rFonts w:ascii="Times New Roman" w:hAnsi="Times New Roman" w:cs="Times New Roman"/>
          <w:color w:val="2D2D2D"/>
          <w:spacing w:val="2"/>
        </w:rPr>
        <w:t xml:space="preserve">Настоящий Порядок </w:t>
      </w:r>
      <w:r w:rsidRPr="002255C7">
        <w:rPr>
          <w:rFonts w:ascii="Times New Roman" w:hAnsi="Times New Roman" w:cs="Times New Roman"/>
        </w:rPr>
        <w:t>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 (далее – Порядок)</w:t>
      </w:r>
      <w:r w:rsidRPr="002255C7">
        <w:rPr>
          <w:rFonts w:ascii="Times New Roman" w:hAnsi="Times New Roman" w:cs="Times New Roman"/>
          <w:color w:val="2D2D2D"/>
          <w:spacing w:val="2"/>
        </w:rPr>
        <w:t xml:space="preserve"> разработан в целях реализации </w:t>
      </w:r>
      <w:r w:rsidRPr="002255C7">
        <w:rPr>
          <w:rFonts w:ascii="Times New Roman" w:hAnsi="Times New Roman" w:cs="Times New Roman"/>
        </w:rPr>
        <w:t xml:space="preserve">муниципальной адресной программы «Формирование современной городской среды муниципального образования  «Пинежское» на 2018-2024 годы» (далее – Программа) и </w:t>
      </w:r>
      <w:r w:rsidRPr="002255C7">
        <w:rPr>
          <w:rFonts w:ascii="Times New Roman" w:hAnsi="Times New Roman" w:cs="Times New Roman"/>
          <w:color w:val="2D2D2D"/>
          <w:spacing w:val="2"/>
        </w:rPr>
        <w:t>определяет условия и критерии отбора дворовых территорий многоквартирных</w:t>
      </w:r>
      <w:proofErr w:type="gramEnd"/>
      <w:r w:rsidRPr="002255C7">
        <w:rPr>
          <w:rFonts w:ascii="Times New Roman" w:hAnsi="Times New Roman" w:cs="Times New Roman"/>
          <w:color w:val="2D2D2D"/>
          <w:spacing w:val="2"/>
        </w:rPr>
        <w:t xml:space="preserve"> домов (далее - отбор дворовых территорий МКД) для формирования адресного перечня дворовых территорий на проведение работ по благоустройству дворовых территорий в сельском поселении «Пинежское» на 2021 год (далее - перечень дворовых территорий).</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rPr>
      </w:pPr>
      <w:r w:rsidRPr="002255C7">
        <w:rPr>
          <w:rFonts w:ascii="Times New Roman" w:hAnsi="Times New Roman" w:cs="Times New Roman"/>
          <w:color w:val="2D2D2D"/>
          <w:spacing w:val="2"/>
        </w:rPr>
        <w:t>1.2. Перечень дворовых территорий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rPr>
      </w:pPr>
      <w:r w:rsidRPr="002255C7">
        <w:rPr>
          <w:rFonts w:ascii="Times New Roman" w:hAnsi="Times New Roman" w:cs="Times New Roman"/>
          <w:color w:val="2D2D2D"/>
          <w:spacing w:val="2"/>
        </w:rPr>
        <w:t>1.3. В настоящем Порядке используются следующие основные понятия и определения:</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rPr>
      </w:pPr>
      <w:r w:rsidRPr="002255C7">
        <w:rPr>
          <w:rFonts w:ascii="Times New Roman" w:hAnsi="Times New Roman" w:cs="Times New Roman"/>
          <w:color w:val="2D2D2D"/>
          <w:spacing w:val="2"/>
        </w:rPr>
        <w:t>«организатор отбора дворовых территорий многоквартирных домов» - Администрация сельского поселения «Пинежское», которая отвечает за организацию и проведение отбора дворовых территорий МКД (далее по тексту - Организатор отбора);</w:t>
      </w:r>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eastAsia="Calibri" w:hAnsi="Times New Roman" w:cs="Times New Roman"/>
          <w:sz w:val="24"/>
          <w:szCs w:val="24"/>
        </w:rPr>
        <w:t>«дворовая территория многоквартирного дома» </w:t>
      </w:r>
      <w:r w:rsidRPr="002255C7">
        <w:rPr>
          <w:rFonts w:ascii="Times New Roman" w:eastAsia="Calibri" w:hAnsi="Times New Roman" w:cs="Times New Roman"/>
          <w:sz w:val="24"/>
          <w:szCs w:val="24"/>
        </w:rPr>
        <w:noBreakHyphen/>
        <w:t>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территории, в том числе местами стоянки автотранспортных средств, тротуарами и автомобильными дорогами, включая внутриквартальные проезды, образующие проезды к территориям, прилегающим к многоквартирным домам;</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«благоустройство дворовых территорий» </w:t>
      </w:r>
      <w:r w:rsidRPr="002255C7">
        <w:rPr>
          <w:rFonts w:ascii="Times New Roman" w:hAnsi="Times New Roman" w:cs="Times New Roman"/>
          <w:color w:val="2D2D2D"/>
          <w:spacing w:val="2"/>
        </w:rPr>
        <w:noBreakHyphen/>
        <w:t xml:space="preserve"> комплекс мероприятий, направленных на улучшение санитарного, экологического и эстетического состояния дворовой территории, включающий минимальный и дополнительный перечень работ по благоустройству дворовых территорий многоквартирных домов; </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rPr>
      </w:pPr>
      <w:r w:rsidRPr="002255C7">
        <w:rPr>
          <w:rFonts w:ascii="Times New Roman" w:hAnsi="Times New Roman" w:cs="Times New Roman"/>
        </w:rPr>
        <w:t>«минимальный перечень работ по благоустройству дворовых территорий многоквартирных домов» </w:t>
      </w:r>
      <w:r w:rsidRPr="002255C7">
        <w:rPr>
          <w:rFonts w:ascii="Times New Roman" w:hAnsi="Times New Roman" w:cs="Times New Roman"/>
        </w:rPr>
        <w:noBreakHyphen/>
        <w:t xml:space="preserve"> ремонт дворовых проездов, обеспечение освещения дворовых территорий, установка скамеек, урн для мусора, иные виды работ, </w:t>
      </w:r>
      <w:proofErr w:type="spellStart"/>
      <w:r w:rsidRPr="002255C7">
        <w:rPr>
          <w:rFonts w:ascii="Times New Roman" w:hAnsi="Times New Roman" w:cs="Times New Roman"/>
        </w:rPr>
        <w:t>софинансируемых</w:t>
      </w:r>
      <w:proofErr w:type="spellEnd"/>
      <w:r w:rsidRPr="002255C7">
        <w:rPr>
          <w:rFonts w:ascii="Times New Roman" w:hAnsi="Times New Roman" w:cs="Times New Roman"/>
        </w:rPr>
        <w:t xml:space="preserve"> за счет средств, полученных субъектом Российской Федерации в 2021 году в качестве субсидии из федерального бюджета;</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rPr>
      </w:pPr>
      <w:r w:rsidRPr="002255C7">
        <w:rPr>
          <w:rFonts w:ascii="Times New Roman" w:hAnsi="Times New Roman" w:cs="Times New Roman"/>
        </w:rPr>
        <w:t>«дополнительный перечень работ по благоустройству дворовых территорий многоквартирных домов» </w:t>
      </w:r>
      <w:r w:rsidRPr="002255C7">
        <w:rPr>
          <w:rFonts w:ascii="Times New Roman" w:hAnsi="Times New Roman" w:cs="Times New Roman"/>
        </w:rPr>
        <w:noBreakHyphen/>
        <w:t xml:space="preserve"> оборудование детских и (или) спортивных площадок, гостевых стоянок (автомобильных парковок), озеленение территорий, иные виды работ, </w:t>
      </w:r>
      <w:proofErr w:type="spellStart"/>
      <w:r w:rsidRPr="002255C7">
        <w:rPr>
          <w:rFonts w:ascii="Times New Roman" w:hAnsi="Times New Roman" w:cs="Times New Roman"/>
        </w:rPr>
        <w:t>софинансируемых</w:t>
      </w:r>
      <w:proofErr w:type="spellEnd"/>
      <w:r w:rsidRPr="002255C7">
        <w:rPr>
          <w:rFonts w:ascii="Times New Roman" w:hAnsi="Times New Roman" w:cs="Times New Roman"/>
        </w:rPr>
        <w:t xml:space="preserve"> за счет средств, полученных субъектом Российской Федерации в 2021 году в качестве субсидии из федерального бюджета;</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rPr>
        <w:t>«предложение (</w:t>
      </w:r>
      <w:r w:rsidRPr="002255C7">
        <w:rPr>
          <w:rFonts w:ascii="Times New Roman" w:hAnsi="Times New Roman" w:cs="Times New Roman"/>
          <w:color w:val="2D2D2D"/>
          <w:spacing w:val="2"/>
        </w:rPr>
        <w:t>заявка)» </w:t>
      </w:r>
      <w:r w:rsidRPr="002255C7">
        <w:rPr>
          <w:rFonts w:ascii="Times New Roman" w:hAnsi="Times New Roman" w:cs="Times New Roman"/>
          <w:color w:val="2D2D2D"/>
          <w:spacing w:val="2"/>
        </w:rPr>
        <w:noBreakHyphen/>
        <w:t xml:space="preserve"> заявка на участие в отборе дворовых территорий многоквартирных домов для формирования адресного перечня на включение </w:t>
      </w:r>
      <w:r w:rsidRPr="002255C7">
        <w:rPr>
          <w:rFonts w:ascii="Times New Roman" w:hAnsi="Times New Roman" w:cs="Times New Roman"/>
        </w:rPr>
        <w:t xml:space="preserve">дворовой территории в Программу </w:t>
      </w:r>
      <w:r w:rsidRPr="002255C7">
        <w:rPr>
          <w:rFonts w:ascii="Times New Roman" w:hAnsi="Times New Roman" w:cs="Times New Roman"/>
          <w:color w:val="2D2D2D"/>
          <w:spacing w:val="2"/>
        </w:rPr>
        <w:t>по форме, указанной в приложении № 1 к настоящему Порядку;</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lastRenderedPageBreak/>
        <w:t>«участник отбора» </w:t>
      </w:r>
      <w:r w:rsidRPr="002255C7">
        <w:rPr>
          <w:rFonts w:ascii="Times New Roman" w:hAnsi="Times New Roman" w:cs="Times New Roman"/>
          <w:color w:val="2D2D2D"/>
          <w:spacing w:val="2"/>
        </w:rPr>
        <w:noBreakHyphen/>
        <w:t>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многоквартирного дома (далее – МКД);</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roofErr w:type="gramStart"/>
      <w:r w:rsidRPr="002255C7">
        <w:rPr>
          <w:rFonts w:ascii="Times New Roman" w:hAnsi="Times New Roman" w:cs="Times New Roman"/>
          <w:color w:val="2D2D2D"/>
          <w:spacing w:val="2"/>
        </w:rPr>
        <w:t>«акт обследования дворовой территории многоквартирного дома» </w:t>
      </w:r>
      <w:r w:rsidRPr="002255C7">
        <w:rPr>
          <w:rFonts w:ascii="Times New Roman" w:hAnsi="Times New Roman" w:cs="Times New Roman"/>
          <w:color w:val="2D2D2D"/>
          <w:spacing w:val="2"/>
        </w:rPr>
        <w:noBreakHyphen/>
        <w:t xml:space="preserve">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w:t>
      </w:r>
      <w:r w:rsidRPr="002255C7">
        <w:rPr>
          <w:rFonts w:ascii="Times New Roman" w:hAnsi="Times New Roman" w:cs="Times New Roman"/>
        </w:rPr>
        <w:t>не менее чем тремя собственниками помещений многоквартирного дома</w:t>
      </w:r>
      <w:r w:rsidRPr="002255C7">
        <w:rPr>
          <w:rFonts w:ascii="Times New Roman" w:hAnsi="Times New Roman" w:cs="Times New Roman"/>
          <w:color w:val="2D2D2D"/>
          <w:spacing w:val="2"/>
        </w:rPr>
        <w:t>;</w:t>
      </w:r>
      <w:proofErr w:type="gramEnd"/>
    </w:p>
    <w:p w:rsidR="002255C7" w:rsidRPr="002255C7" w:rsidRDefault="002255C7" w:rsidP="002255C7">
      <w:pPr>
        <w:spacing w:after="0"/>
        <w:ind w:firstLine="709"/>
        <w:jc w:val="both"/>
        <w:rPr>
          <w:rFonts w:ascii="Times New Roman" w:hAnsi="Times New Roman" w:cs="Times New Roman"/>
        </w:rPr>
      </w:pPr>
      <w:r w:rsidRPr="002255C7">
        <w:rPr>
          <w:rFonts w:ascii="Times New Roman" w:hAnsi="Times New Roman" w:cs="Times New Roman"/>
          <w:color w:val="2D2D2D"/>
          <w:spacing w:val="2"/>
        </w:rPr>
        <w:t>«дизайн-проект» </w:t>
      </w:r>
      <w:r w:rsidRPr="002255C7">
        <w:rPr>
          <w:rFonts w:ascii="Times New Roman" w:hAnsi="Times New Roman" w:cs="Times New Roman"/>
          <w:color w:val="2D2D2D"/>
          <w:spacing w:val="2"/>
        </w:rPr>
        <w:noBreakHyphen/>
        <w:t> </w:t>
      </w:r>
      <w:r w:rsidRPr="002255C7">
        <w:rPr>
          <w:rFonts w:ascii="Times New Roman" w:hAnsi="Times New Roman" w:cs="Times New Roman"/>
        </w:rPr>
        <w:t>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2255C7" w:rsidRPr="002255C7" w:rsidRDefault="002255C7" w:rsidP="002255C7">
      <w:pPr>
        <w:spacing w:after="0"/>
        <w:ind w:firstLine="709"/>
        <w:jc w:val="both"/>
        <w:rPr>
          <w:rFonts w:ascii="Times New Roman" w:hAnsi="Times New Roman" w:cs="Times New Roman"/>
        </w:rPr>
      </w:pPr>
    </w:p>
    <w:p w:rsidR="002255C7" w:rsidRPr="002255C7" w:rsidRDefault="002255C7" w:rsidP="002255C7">
      <w:pPr>
        <w:spacing w:after="0"/>
        <w:ind w:firstLine="709"/>
        <w:jc w:val="both"/>
        <w:rPr>
          <w:rFonts w:ascii="Times New Roman" w:hAnsi="Times New Roman" w:cs="Times New Roman"/>
        </w:rPr>
      </w:pPr>
    </w:p>
    <w:p w:rsidR="002255C7" w:rsidRPr="002255C7" w:rsidRDefault="002255C7" w:rsidP="002255C7">
      <w:pPr>
        <w:spacing w:after="0"/>
        <w:ind w:firstLine="709"/>
        <w:jc w:val="center"/>
        <w:rPr>
          <w:rFonts w:ascii="Times New Roman" w:hAnsi="Times New Roman" w:cs="Times New Roman"/>
          <w:b/>
        </w:rPr>
      </w:pPr>
      <w:r w:rsidRPr="002255C7">
        <w:rPr>
          <w:rFonts w:ascii="Times New Roman" w:hAnsi="Times New Roman" w:cs="Times New Roman"/>
          <w:b/>
          <w:lang w:val="en-US"/>
        </w:rPr>
        <w:t>II</w:t>
      </w:r>
      <w:r w:rsidRPr="002255C7">
        <w:rPr>
          <w:rFonts w:ascii="Times New Roman" w:hAnsi="Times New Roman" w:cs="Times New Roman"/>
          <w:b/>
        </w:rPr>
        <w:t>. УСЛОВИЯ И ПОРЯДОК ПРЕДСТАВЛЕНИЯ ПРЕДЛОЖЕНИЙ</w:t>
      </w:r>
    </w:p>
    <w:p w:rsidR="002255C7" w:rsidRPr="002255C7" w:rsidRDefault="002255C7" w:rsidP="002255C7">
      <w:pPr>
        <w:pStyle w:val="ConsPlusNormal"/>
        <w:ind w:firstLine="709"/>
        <w:jc w:val="both"/>
        <w:rPr>
          <w:rFonts w:ascii="Times New Roman" w:hAnsi="Times New Roman" w:cs="Times New Roman"/>
          <w:color w:val="2D2D2D"/>
          <w:spacing w:val="2"/>
          <w:sz w:val="24"/>
          <w:szCs w:val="24"/>
        </w:rPr>
      </w:pPr>
      <w:r w:rsidRPr="002255C7">
        <w:rPr>
          <w:rFonts w:ascii="Times New Roman" w:hAnsi="Times New Roman" w:cs="Times New Roman"/>
          <w:color w:val="2D2D2D"/>
          <w:spacing w:val="2"/>
          <w:sz w:val="24"/>
          <w:szCs w:val="24"/>
        </w:rPr>
        <w:t>2.1. Для участия в отборе дворовых территорий МКД участники отбора должны выполнить следующие условия:</w:t>
      </w:r>
    </w:p>
    <w:p w:rsidR="002255C7" w:rsidRPr="002255C7" w:rsidRDefault="002255C7" w:rsidP="002255C7">
      <w:pPr>
        <w:pStyle w:val="ConsPlusNormal"/>
        <w:ind w:firstLine="709"/>
        <w:jc w:val="both"/>
        <w:rPr>
          <w:rFonts w:ascii="Times New Roman" w:hAnsi="Times New Roman" w:cs="Times New Roman"/>
          <w:color w:val="2D2D2D"/>
          <w:spacing w:val="2"/>
          <w:sz w:val="24"/>
          <w:szCs w:val="24"/>
        </w:rPr>
      </w:pPr>
      <w:r w:rsidRPr="002255C7">
        <w:rPr>
          <w:rFonts w:ascii="Times New Roman" w:hAnsi="Times New Roman" w:cs="Times New Roman"/>
          <w:color w:val="2D2D2D"/>
          <w:spacing w:val="2"/>
          <w:sz w:val="24"/>
          <w:szCs w:val="24"/>
        </w:rPr>
        <w:t>1) провести обследование дворовой территории многоквартирного дома;</w:t>
      </w:r>
    </w:p>
    <w:p w:rsidR="002255C7" w:rsidRPr="002255C7" w:rsidRDefault="002255C7" w:rsidP="002255C7">
      <w:pPr>
        <w:pStyle w:val="ConsPlusNormal"/>
        <w:ind w:firstLine="709"/>
        <w:jc w:val="both"/>
        <w:rPr>
          <w:rFonts w:ascii="Times New Roman" w:hAnsi="Times New Roman" w:cs="Times New Roman"/>
          <w:color w:val="2D2D2D"/>
          <w:spacing w:val="2"/>
          <w:sz w:val="24"/>
          <w:szCs w:val="24"/>
        </w:rPr>
      </w:pPr>
      <w:r w:rsidRPr="002255C7">
        <w:rPr>
          <w:rFonts w:ascii="Times New Roman" w:hAnsi="Times New Roman" w:cs="Times New Roman"/>
          <w:color w:val="2D2D2D"/>
          <w:spacing w:val="2"/>
          <w:sz w:val="24"/>
          <w:szCs w:val="24"/>
        </w:rPr>
        <w:t>2) составить акт обследования дворовой территории по форме, указанной в приложении № 2 к настоящему Порядку;</w:t>
      </w:r>
    </w:p>
    <w:p w:rsidR="002255C7" w:rsidRPr="002255C7" w:rsidRDefault="002255C7" w:rsidP="002255C7">
      <w:pPr>
        <w:pStyle w:val="ConsPlusNormal"/>
        <w:ind w:firstLine="709"/>
        <w:jc w:val="both"/>
        <w:rPr>
          <w:rFonts w:ascii="Times New Roman" w:hAnsi="Times New Roman" w:cs="Times New Roman"/>
        </w:rPr>
      </w:pPr>
      <w:r w:rsidRPr="002255C7">
        <w:rPr>
          <w:rFonts w:ascii="Times New Roman" w:hAnsi="Times New Roman" w:cs="Times New Roman"/>
          <w:color w:val="2D2D2D"/>
          <w:spacing w:val="2"/>
          <w:sz w:val="24"/>
          <w:szCs w:val="24"/>
        </w:rPr>
        <w:t xml:space="preserve">3) разработать схему расположения объектов благоустройства </w:t>
      </w:r>
      <w:r w:rsidRPr="002255C7">
        <w:rPr>
          <w:rFonts w:ascii="Times New Roman" w:hAnsi="Times New Roman" w:cs="Times New Roman"/>
          <w:color w:val="000000"/>
          <w:spacing w:val="2"/>
          <w:sz w:val="24"/>
          <w:szCs w:val="24"/>
        </w:rPr>
        <w:t>дворовой территории с учетом охранных зон коммуникаций, проходящих по дворовой территории;</w:t>
      </w:r>
    </w:p>
    <w:p w:rsidR="002255C7" w:rsidRPr="002255C7" w:rsidRDefault="002255C7" w:rsidP="002255C7">
      <w:pPr>
        <w:pStyle w:val="ConsPlusNormal"/>
        <w:ind w:firstLine="709"/>
        <w:jc w:val="both"/>
        <w:rPr>
          <w:rFonts w:ascii="Times New Roman" w:hAnsi="Times New Roman" w:cs="Times New Roman"/>
          <w:color w:val="2D2D2D"/>
          <w:spacing w:val="2"/>
          <w:sz w:val="24"/>
          <w:szCs w:val="24"/>
        </w:rPr>
      </w:pPr>
      <w:r w:rsidRPr="002255C7">
        <w:rPr>
          <w:rFonts w:ascii="Times New Roman" w:hAnsi="Times New Roman" w:cs="Times New Roman"/>
          <w:color w:val="2D2D2D"/>
          <w:spacing w:val="2"/>
          <w:sz w:val="24"/>
          <w:szCs w:val="24"/>
        </w:rPr>
        <w:t xml:space="preserve">4) принять решение на общем собрании собственников помещений в многоквартирном доме </w:t>
      </w:r>
      <w:r w:rsidRPr="002255C7">
        <w:rPr>
          <w:rFonts w:ascii="Times New Roman" w:hAnsi="Times New Roman" w:cs="Times New Roman"/>
          <w:sz w:val="24"/>
          <w:szCs w:val="24"/>
        </w:rPr>
        <w:t>(в виде протокола общего собрания собственников помещений в каждом многоквартирном доме), содержащее следующую информацию:</w:t>
      </w:r>
    </w:p>
    <w:p w:rsidR="002255C7" w:rsidRPr="002255C7" w:rsidRDefault="002255C7" w:rsidP="002255C7">
      <w:pPr>
        <w:pStyle w:val="ConsPlusNormal"/>
        <w:ind w:firstLine="709"/>
        <w:jc w:val="both"/>
        <w:rPr>
          <w:rFonts w:ascii="Times New Roman" w:hAnsi="Times New Roman" w:cs="Times New Roman"/>
          <w:color w:val="2D2D2D"/>
          <w:spacing w:val="2"/>
          <w:sz w:val="24"/>
          <w:szCs w:val="24"/>
        </w:rPr>
      </w:pPr>
      <w:r w:rsidRPr="002255C7">
        <w:rPr>
          <w:rFonts w:ascii="Times New Roman" w:hAnsi="Times New Roman" w:cs="Times New Roman"/>
          <w:sz w:val="24"/>
          <w:szCs w:val="24"/>
        </w:rPr>
        <w:t>- об участии в отборе дворовой территории на проведение работ по благоустройству в 2021 году в рамках муниципальной муниципальную адресную программу;</w:t>
      </w:r>
      <w:r w:rsidRPr="002255C7">
        <w:rPr>
          <w:rFonts w:ascii="Times New Roman" w:hAnsi="Times New Roman" w:cs="Times New Roman"/>
          <w:color w:val="2D2D2D"/>
          <w:spacing w:val="2"/>
          <w:sz w:val="24"/>
          <w:szCs w:val="24"/>
        </w:rPr>
        <w:t xml:space="preserve"> </w:t>
      </w:r>
    </w:p>
    <w:p w:rsidR="002255C7" w:rsidRPr="002255C7" w:rsidRDefault="002255C7" w:rsidP="002255C7">
      <w:pPr>
        <w:pStyle w:val="ConsPlusNormal"/>
        <w:tabs>
          <w:tab w:val="left" w:pos="993"/>
          <w:tab w:val="left" w:pos="1276"/>
        </w:tabs>
        <w:ind w:firstLine="709"/>
        <w:jc w:val="both"/>
        <w:rPr>
          <w:rFonts w:ascii="Times New Roman" w:hAnsi="Times New Roman" w:cs="Times New Roman"/>
          <w:color w:val="000000"/>
          <w:sz w:val="24"/>
          <w:szCs w:val="24"/>
        </w:rPr>
      </w:pPr>
      <w:r w:rsidRPr="002255C7">
        <w:rPr>
          <w:rFonts w:ascii="Times New Roman" w:hAnsi="Times New Roman" w:cs="Times New Roman"/>
          <w:color w:val="000000"/>
          <w:spacing w:val="2"/>
          <w:sz w:val="24"/>
          <w:szCs w:val="24"/>
        </w:rPr>
        <w:t xml:space="preserve">- об утверждении </w:t>
      </w:r>
      <w:proofErr w:type="gramStart"/>
      <w:r w:rsidRPr="002255C7">
        <w:rPr>
          <w:rFonts w:ascii="Times New Roman" w:hAnsi="Times New Roman" w:cs="Times New Roman"/>
          <w:color w:val="000000"/>
          <w:spacing w:val="2"/>
          <w:sz w:val="24"/>
          <w:szCs w:val="24"/>
        </w:rPr>
        <w:t xml:space="preserve">схемы </w:t>
      </w:r>
      <w:r w:rsidRPr="002255C7">
        <w:rPr>
          <w:rFonts w:ascii="Times New Roman" w:hAnsi="Times New Roman" w:cs="Times New Roman"/>
          <w:sz w:val="24"/>
          <w:szCs w:val="24"/>
        </w:rPr>
        <w:t xml:space="preserve">размещения объектов благоустройства </w:t>
      </w:r>
      <w:r w:rsidRPr="002255C7">
        <w:rPr>
          <w:rFonts w:ascii="Times New Roman" w:hAnsi="Times New Roman" w:cs="Times New Roman"/>
          <w:color w:val="000000"/>
          <w:spacing w:val="2"/>
          <w:sz w:val="24"/>
          <w:szCs w:val="24"/>
        </w:rPr>
        <w:t>дворовой территории</w:t>
      </w:r>
      <w:proofErr w:type="gramEnd"/>
      <w:r w:rsidRPr="002255C7">
        <w:rPr>
          <w:rFonts w:ascii="Times New Roman" w:hAnsi="Times New Roman" w:cs="Times New Roman"/>
          <w:color w:val="000000"/>
          <w:spacing w:val="2"/>
          <w:sz w:val="24"/>
          <w:szCs w:val="24"/>
        </w:rPr>
        <w:t>;</w:t>
      </w:r>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hAnsi="Times New Roman" w:cs="Times New Roman"/>
          <w:sz w:val="24"/>
          <w:szCs w:val="24"/>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hAnsi="Times New Roman" w:cs="Times New Roman"/>
          <w:sz w:val="24"/>
          <w:szCs w:val="24"/>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pacing w:val="-6"/>
          <w:sz w:val="24"/>
          <w:szCs w:val="24"/>
        </w:rPr>
        <w:t>- принято решение об обязательном финансовом участии собственников</w:t>
      </w:r>
      <w:r w:rsidRPr="002255C7">
        <w:rPr>
          <w:rFonts w:ascii="Times New Roman" w:hAnsi="Times New Roman" w:cs="Times New Roman"/>
          <w:sz w:val="24"/>
          <w:szCs w:val="24"/>
        </w:rPr>
        <w:t xml:space="preserve"> помещений в части реализации работ минимального и дополнительного перечня работ по благоустройству дворовой территории. Размер такого участия не может быть менее 5 процентов от сметной стоимости работ;</w:t>
      </w:r>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hAnsi="Times New Roman" w:cs="Times New Roman"/>
          <w:sz w:val="24"/>
          <w:szCs w:val="24"/>
        </w:rPr>
        <w:t xml:space="preserve">- представитель (представители) заинтересованных лиц, уполномоченный на предоставление предложений, согласование дизайн </w:t>
      </w:r>
      <w:r w:rsidRPr="002255C7">
        <w:rPr>
          <w:rFonts w:ascii="Times New Roman" w:hAnsi="Times New Roman" w:cs="Times New Roman"/>
          <w:sz w:val="24"/>
          <w:szCs w:val="24"/>
        </w:rPr>
        <w:noBreakHyphen/>
        <w:t xml:space="preserve"> проекта благоустройства дворовой территории, а также на участие в </w:t>
      </w:r>
      <w:proofErr w:type="gramStart"/>
      <w:r w:rsidRPr="002255C7">
        <w:rPr>
          <w:rFonts w:ascii="Times New Roman" w:hAnsi="Times New Roman" w:cs="Times New Roman"/>
          <w:sz w:val="24"/>
          <w:szCs w:val="24"/>
        </w:rPr>
        <w:t>контроле за</w:t>
      </w:r>
      <w:proofErr w:type="gramEnd"/>
      <w:r w:rsidRPr="002255C7">
        <w:rPr>
          <w:rFonts w:ascii="Times New Roman" w:hAnsi="Times New Roman" w:cs="Times New Roman"/>
          <w:sz w:val="24"/>
          <w:szCs w:val="24"/>
        </w:rPr>
        <w:t xml:space="preserve"> выполнением работ по благоустройству дворовой территории, в том числе промежуточном, и их приемке;</w:t>
      </w:r>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hAnsi="Times New Roman" w:cs="Times New Roman"/>
          <w:sz w:val="24"/>
          <w:szCs w:val="24"/>
        </w:rPr>
        <w:t xml:space="preserve">- условие о передаче в пользование в целях размещения оборудования, иных материальных объектов, устанавливаемых на дворовой территории в ходе реализации мероприятий по ее благоустройству, объектов общего имущества собственников многоквартирного дома в соответствии с частью 2 и частью 4 статьи 36 Жилищного кодекса Российской </w:t>
      </w:r>
      <w:proofErr w:type="gramStart"/>
      <w:r w:rsidRPr="002255C7">
        <w:rPr>
          <w:rFonts w:ascii="Times New Roman" w:hAnsi="Times New Roman" w:cs="Times New Roman"/>
          <w:sz w:val="24"/>
          <w:szCs w:val="24"/>
        </w:rPr>
        <w:t>Федерации</w:t>
      </w:r>
      <w:proofErr w:type="gramEnd"/>
      <w:r w:rsidRPr="002255C7">
        <w:rPr>
          <w:rFonts w:ascii="Times New Roman" w:hAnsi="Times New Roman" w:cs="Times New Roman"/>
          <w:sz w:val="24"/>
          <w:szCs w:val="24"/>
        </w:rPr>
        <w:t xml:space="preserve"> в границах утвержденного дизайн - проекта благоустройства дворовой территории многоквартирного дома, а также о наделении управляющей организации (или товарищества собственников жилья, жилищного или жилищно-строительного кооператива, иного специализированного потребительского кооператива) полномочиями по подписанию соответствующих документов на </w:t>
      </w:r>
      <w:r w:rsidRPr="002255C7">
        <w:rPr>
          <w:rFonts w:ascii="Times New Roman" w:hAnsi="Times New Roman" w:cs="Times New Roman"/>
          <w:sz w:val="24"/>
          <w:szCs w:val="24"/>
        </w:rPr>
        <w:lastRenderedPageBreak/>
        <w:t>использование объектов общего имущества собственников многоквартирного дома от их имени в указанных целях;</w:t>
      </w:r>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hAnsi="Times New Roman" w:cs="Times New Roman"/>
          <w:sz w:val="24"/>
          <w:szCs w:val="24"/>
        </w:rPr>
        <w:t xml:space="preserve">-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2255C7" w:rsidRPr="002255C7" w:rsidRDefault="002255C7" w:rsidP="002255C7">
      <w:pPr>
        <w:pStyle w:val="ConsPlusNormal"/>
        <w:ind w:firstLine="709"/>
        <w:jc w:val="both"/>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t>-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Программы.</w:t>
      </w:r>
    </w:p>
    <w:p w:rsidR="002255C7" w:rsidRPr="002255C7" w:rsidRDefault="002255C7" w:rsidP="002255C7">
      <w:pPr>
        <w:pStyle w:val="ConsPlusNormal"/>
        <w:ind w:firstLine="709"/>
        <w:jc w:val="both"/>
        <w:rPr>
          <w:rFonts w:ascii="Times New Roman" w:hAnsi="Times New Roman" w:cs="Times New Roman"/>
          <w:color w:val="000000"/>
          <w:spacing w:val="2"/>
          <w:sz w:val="24"/>
          <w:szCs w:val="24"/>
        </w:rPr>
      </w:pPr>
      <w:r w:rsidRPr="002255C7">
        <w:rPr>
          <w:rFonts w:ascii="Times New Roman" w:hAnsi="Times New Roman" w:cs="Times New Roman"/>
          <w:color w:val="000000"/>
          <w:sz w:val="24"/>
          <w:szCs w:val="24"/>
        </w:rPr>
        <w:t>Указанные решения принимается большинством не менее двух третей голосов от общего числа голосов собственников помещений в многоквартирном доме</w:t>
      </w:r>
      <w:r w:rsidRPr="002255C7">
        <w:rPr>
          <w:rFonts w:ascii="Times New Roman" w:hAnsi="Times New Roman" w:cs="Times New Roman"/>
          <w:color w:val="000000"/>
          <w:spacing w:val="2"/>
          <w:sz w:val="24"/>
          <w:szCs w:val="24"/>
        </w:rPr>
        <w:t xml:space="preserve"> и оформляются протоколом в соответствии с </w:t>
      </w:r>
      <w:r w:rsidRPr="002255C7">
        <w:rPr>
          <w:rFonts w:ascii="Times New Roman" w:hAnsi="Times New Roman" w:cs="Times New Roman"/>
          <w:bCs/>
          <w:sz w:val="24"/>
          <w:szCs w:val="24"/>
        </w:rPr>
        <w:t>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w:t>
      </w:r>
      <w:proofErr w:type="spellStart"/>
      <w:proofErr w:type="gramStart"/>
      <w:r w:rsidRPr="002255C7">
        <w:rPr>
          <w:rFonts w:ascii="Times New Roman" w:hAnsi="Times New Roman" w:cs="Times New Roman"/>
          <w:bCs/>
          <w:sz w:val="24"/>
          <w:szCs w:val="24"/>
        </w:rPr>
        <w:t>пр</w:t>
      </w:r>
      <w:proofErr w:type="spellEnd"/>
      <w:proofErr w:type="gramEnd"/>
      <w:r w:rsidRPr="002255C7">
        <w:rPr>
          <w:rFonts w:ascii="Times New Roman" w:hAnsi="Times New Roman" w:cs="Times New Roman"/>
          <w:bCs/>
          <w:sz w:val="24"/>
          <w:szCs w:val="24"/>
        </w:rPr>
        <w:t xml:space="preserve">, </w:t>
      </w:r>
      <w:r w:rsidRPr="002255C7">
        <w:rPr>
          <w:rFonts w:ascii="Times New Roman" w:hAnsi="Times New Roman" w:cs="Times New Roman"/>
          <w:color w:val="000000"/>
          <w:spacing w:val="2"/>
          <w:sz w:val="24"/>
          <w:szCs w:val="24"/>
        </w:rPr>
        <w:t>по примерной форме, указанной в приложении № 3 к настоящему Порядку.</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Если предлагаемая для благоустройства территория ограничена несколькими многоквартирными домами, то уполномоченным лицом формируется и подается одна заявка от всех прилегающих домов. При этом условия участия должны быть выполнены каждым МКД с приложением документов, определенных настоящим Порядком.</w:t>
      </w:r>
    </w:p>
    <w:p w:rsidR="002255C7" w:rsidRPr="002255C7" w:rsidRDefault="002255C7" w:rsidP="002255C7">
      <w:pPr>
        <w:spacing w:after="0"/>
        <w:ind w:firstLine="709"/>
        <w:jc w:val="both"/>
        <w:rPr>
          <w:rFonts w:ascii="Times New Roman" w:hAnsi="Times New Roman" w:cs="Times New Roman"/>
        </w:rPr>
      </w:pPr>
      <w:r w:rsidRPr="002255C7">
        <w:rPr>
          <w:rFonts w:ascii="Times New Roman" w:hAnsi="Times New Roman" w:cs="Times New Roman"/>
          <w:color w:val="2D2D2D"/>
          <w:spacing w:val="2"/>
        </w:rPr>
        <w:t xml:space="preserve">2.2. Организатор отбора готовит сообщение о проведении отбора дворовых территорий МКД, которое подлежит официальному опубликованию </w:t>
      </w:r>
      <w:r w:rsidRPr="002255C7">
        <w:rPr>
          <w:rFonts w:ascii="Times New Roman" w:hAnsi="Times New Roman" w:cs="Times New Roman"/>
        </w:rPr>
        <w:t>в официальных периодических печатных изданиях и на официальном сайте Администрации «Пинежское» в информационно-телекоммуникационной сети «Интернет».</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2.3. Заявка на участие в отборе дворовых территорий МКД подается участником отбора Организатору отбора в письменной форме в срок, установленный в сообщении о проведении отбора дворовых территорий МКД.</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Заявка регистрируется специалистом, который делает отметку на заявке о получении такой заявки с указанием даты и времени ее получения.</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Срок подачи заявок должен составлять не менее 15 календарных дней с момента опубликования сообщения на сайте Организатора отбора о проведении отбора.</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Все листы заявки и прилагаемые документы на участие в отборе дворовых территорий МКД должны быть прошиты и пронумерованы. Заявка должна быть подписана участником отбора.</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2.4. К заявке прилагаются следующие документы:</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1) заверенные копии протокола общего собрания собственников помещений в многоквартирном доме, оформленного в соответствии с требованиями </w:t>
      </w:r>
      <w:hyperlink r:id="rId5" w:history="1">
        <w:r w:rsidRPr="002255C7">
          <w:rPr>
            <w:rFonts w:ascii="Times New Roman" w:hAnsi="Times New Roman" w:cs="Times New Roman"/>
            <w:color w:val="000000"/>
            <w:spacing w:val="2"/>
          </w:rPr>
          <w:t>Жилищного кодекса Российской Федерации</w:t>
        </w:r>
      </w:hyperlink>
      <w:r w:rsidRPr="002255C7">
        <w:rPr>
          <w:rFonts w:ascii="Times New Roman" w:hAnsi="Times New Roman" w:cs="Times New Roman"/>
          <w:color w:val="2D2D2D"/>
          <w:spacing w:val="2"/>
        </w:rPr>
        <w:t>, с принятыми решениями по вопросам, указанным в подпункте 4 пункта 2.1 настоящего Порядка;</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2) акт обследования дворовых территорий многоквартирных домов;</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3) копия документа, удостоверяющего личность для участника отбора - физического лица;</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4) копии устава, свидетельства о государственной регистрации и о постановке на налоговый учет для участника отбора - юридического лица;</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rPr>
        <w:t>5) схема размещения объектов благоустройства дворовой территории</w:t>
      </w:r>
      <w:r w:rsidRPr="002255C7">
        <w:rPr>
          <w:rFonts w:ascii="Times New Roman" w:hAnsi="Times New Roman" w:cs="Times New Roman"/>
          <w:sz w:val="28"/>
          <w:szCs w:val="28"/>
        </w:rPr>
        <w:t xml:space="preserve"> </w:t>
      </w:r>
      <w:r w:rsidRPr="002255C7">
        <w:rPr>
          <w:rFonts w:ascii="Times New Roman" w:hAnsi="Times New Roman" w:cs="Times New Roman"/>
        </w:rPr>
        <w:t>(рекомендуемый масштаб схемы 1:500), на которой отображаются:</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новые тротуары, пешеходные дорожки,</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 xml:space="preserve">новые участки </w:t>
      </w:r>
      <w:proofErr w:type="gramStart"/>
      <w:r w:rsidRPr="002255C7">
        <w:rPr>
          <w:rFonts w:ascii="Times New Roman" w:hAnsi="Times New Roman" w:cs="Times New Roman"/>
          <w:sz w:val="24"/>
          <w:szCs w:val="24"/>
        </w:rPr>
        <w:t>оборудования мест временного хранения личного автотранспорта жителей</w:t>
      </w:r>
      <w:proofErr w:type="gramEnd"/>
      <w:r w:rsidRPr="002255C7">
        <w:rPr>
          <w:rFonts w:ascii="Times New Roman" w:hAnsi="Times New Roman" w:cs="Times New Roman"/>
          <w:sz w:val="24"/>
          <w:szCs w:val="24"/>
        </w:rPr>
        <w:t>,</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участки ремонта (восстановления разрушенных) тротуаров, проездов, дорожек и площадок различного назначения, в том числе участки временного хранения личного автотранспорта жителей,</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lastRenderedPageBreak/>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proofErr w:type="gramStart"/>
      <w:r w:rsidRPr="002255C7">
        <w:rPr>
          <w:rFonts w:ascii="Times New Roman" w:hAnsi="Times New Roman" w:cs="Times New Roman"/>
          <w:sz w:val="24"/>
          <w:szCs w:val="24"/>
        </w:rPr>
        <w:t xml:space="preserve">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w:t>
      </w:r>
      <w:proofErr w:type="gramEnd"/>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площадки для выгула животных,</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proofErr w:type="spellStart"/>
      <w:r w:rsidRPr="002255C7">
        <w:rPr>
          <w:rFonts w:ascii="Times New Roman" w:hAnsi="Times New Roman" w:cs="Times New Roman"/>
          <w:sz w:val="24"/>
          <w:szCs w:val="24"/>
        </w:rPr>
        <w:t>велопарковки</w:t>
      </w:r>
      <w:proofErr w:type="spellEnd"/>
      <w:r w:rsidRPr="002255C7">
        <w:rPr>
          <w:rFonts w:ascii="Times New Roman" w:hAnsi="Times New Roman" w:cs="Times New Roman"/>
          <w:sz w:val="24"/>
          <w:szCs w:val="24"/>
        </w:rPr>
        <w:t>,</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 xml:space="preserve">размещение носителей информации (при необходимости), </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устройство ограждений (при необходимости устройства таковых),</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временные и аварийные строения и сооружения, подлежащие разборке, демонтажу (при наличии таковых);</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6) пояснительная записка о планируемых мероприятиях и видах работ по благоустройству дворовой территории в соответствии с приложением № 7 к настоящему Порядку;</w:t>
      </w:r>
    </w:p>
    <w:p w:rsidR="002255C7" w:rsidRPr="002255C7" w:rsidRDefault="002255C7" w:rsidP="002255C7">
      <w:pPr>
        <w:pStyle w:val="ConsPlusNormal"/>
        <w:tabs>
          <w:tab w:val="left" w:pos="993"/>
          <w:tab w:val="left" w:pos="1276"/>
        </w:tabs>
        <w:ind w:firstLine="709"/>
        <w:jc w:val="both"/>
        <w:rPr>
          <w:rFonts w:ascii="Times New Roman" w:hAnsi="Times New Roman" w:cs="Times New Roman"/>
          <w:sz w:val="24"/>
          <w:szCs w:val="24"/>
        </w:rPr>
      </w:pPr>
      <w:r w:rsidRPr="002255C7">
        <w:rPr>
          <w:rFonts w:ascii="Times New Roman" w:hAnsi="Times New Roman" w:cs="Times New Roman"/>
          <w:sz w:val="24"/>
          <w:szCs w:val="24"/>
        </w:rPr>
        <w:t xml:space="preserve">7) согласование </w:t>
      </w:r>
      <w:proofErr w:type="gramStart"/>
      <w:r w:rsidRPr="002255C7">
        <w:rPr>
          <w:rFonts w:ascii="Times New Roman" w:hAnsi="Times New Roman" w:cs="Times New Roman"/>
          <w:sz w:val="24"/>
          <w:szCs w:val="24"/>
        </w:rPr>
        <w:t>схемы размещения объектов благоустройства дворовой территории</w:t>
      </w:r>
      <w:proofErr w:type="gramEnd"/>
      <w:r w:rsidRPr="002255C7">
        <w:rPr>
          <w:rFonts w:ascii="Times New Roman" w:hAnsi="Times New Roman" w:cs="Times New Roman"/>
          <w:sz w:val="24"/>
          <w:szCs w:val="24"/>
        </w:rPr>
        <w:t xml:space="preserve"> Управлением строительства и архитектуры Администрации  муниципального образования «Пинежское».</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К заявке может быть приложена проектная документация, положительное заключение государственной экспертизы (при отсутствии необходимости государственной экспертизы проектной документации – проведение </w:t>
      </w:r>
      <w:proofErr w:type="gramStart"/>
      <w:r w:rsidRPr="002255C7">
        <w:rPr>
          <w:rFonts w:ascii="Times New Roman" w:hAnsi="Times New Roman" w:cs="Times New Roman"/>
          <w:color w:val="2D2D2D"/>
          <w:spacing w:val="2"/>
        </w:rPr>
        <w:t>проверки достоверности определения сметной стоимости мероприятий</w:t>
      </w:r>
      <w:proofErr w:type="gramEnd"/>
      <w:r w:rsidRPr="002255C7">
        <w:rPr>
          <w:rFonts w:ascii="Times New Roman" w:hAnsi="Times New Roman" w:cs="Times New Roman"/>
          <w:color w:val="2D2D2D"/>
          <w:spacing w:val="2"/>
        </w:rPr>
        <w:t xml:space="preserve"> по благоустройству дворовой территории) при наличии.</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rPr>
      </w:pPr>
      <w:r w:rsidRPr="002255C7">
        <w:rPr>
          <w:rFonts w:ascii="Times New Roman" w:hAnsi="Times New Roman" w:cs="Times New Roman"/>
          <w:color w:val="2D2D2D"/>
          <w:spacing w:val="2"/>
        </w:rPr>
        <w:t>2.5. </w:t>
      </w:r>
      <w:proofErr w:type="gramStart"/>
      <w:r w:rsidRPr="002255C7">
        <w:rPr>
          <w:rFonts w:ascii="Times New Roman" w:hAnsi="Times New Roman" w:cs="Times New Roman"/>
          <w:color w:val="2D2D2D"/>
          <w:spacing w:val="2"/>
        </w:rPr>
        <w:t xml:space="preserve">Благоустройству в рамках реализации </w:t>
      </w:r>
      <w:r w:rsidRPr="002255C7">
        <w:rPr>
          <w:rFonts w:ascii="Times New Roman" w:hAnsi="Times New Roman" w:cs="Times New Roman"/>
        </w:rPr>
        <w:t xml:space="preserve">Программы </w:t>
      </w:r>
      <w:r w:rsidRPr="002255C7">
        <w:rPr>
          <w:rFonts w:ascii="Times New Roman" w:hAnsi="Times New Roman" w:cs="Times New Roman"/>
          <w:color w:val="2D2D2D"/>
          <w:spacing w:val="2"/>
        </w:rPr>
        <w:t xml:space="preserve">не подлежат дворовые территории многоквартирных домов, введенных в эксплуатацию позднее 2008 года </w:t>
      </w:r>
      <w:r w:rsidRPr="002255C7">
        <w:rPr>
          <w:rFonts w:ascii="Times New Roman" w:hAnsi="Times New Roman" w:cs="Times New Roman"/>
        </w:rPr>
        <w:t>(согласно «ВСН 58-88(</w:t>
      </w:r>
      <w:proofErr w:type="spellStart"/>
      <w:r w:rsidRPr="002255C7">
        <w:rPr>
          <w:rFonts w:ascii="Times New Roman" w:hAnsi="Times New Roman" w:cs="Times New Roman"/>
        </w:rPr>
        <w:t>р</w:t>
      </w:r>
      <w:proofErr w:type="spellEnd"/>
      <w:r w:rsidRPr="002255C7">
        <w:rPr>
          <w:rFonts w:ascii="Times New Roman" w:hAnsi="Times New Roman" w:cs="Times New Roman"/>
        </w:rPr>
        <w:t>).</w:t>
      </w:r>
      <w:proofErr w:type="gramEnd"/>
      <w:r w:rsidRPr="002255C7">
        <w:rPr>
          <w:rFonts w:ascii="Times New Roman" w:hAnsi="Times New Roman" w:cs="Times New Roman"/>
        </w:rPr>
        <w:t xml:space="preserve"> Ведомственные строительные нормы. </w:t>
      </w:r>
      <w:proofErr w:type="gramStart"/>
      <w:r w:rsidRPr="002255C7">
        <w:rPr>
          <w:rFonts w:ascii="Times New Roman" w:hAnsi="Times New Roman" w:cs="Times New Roman"/>
        </w:rP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roofErr w:type="gramEnd"/>
    </w:p>
    <w:p w:rsidR="002255C7" w:rsidRPr="002255C7" w:rsidRDefault="002255C7" w:rsidP="002255C7">
      <w:pPr>
        <w:autoSpaceDE w:val="0"/>
        <w:autoSpaceDN w:val="0"/>
        <w:adjustRightInd w:val="0"/>
        <w:spacing w:after="0"/>
        <w:ind w:firstLine="709"/>
        <w:jc w:val="both"/>
        <w:rPr>
          <w:rFonts w:ascii="Times New Roman" w:hAnsi="Times New Roman" w:cs="Times New Roman"/>
        </w:rPr>
      </w:pPr>
      <w:r w:rsidRPr="002255C7">
        <w:rPr>
          <w:rFonts w:ascii="Times New Roman" w:hAnsi="Times New Roman" w:cs="Times New Roman"/>
          <w:color w:val="2D2D2D"/>
          <w:spacing w:val="2"/>
        </w:rPr>
        <w:t>2.6. </w:t>
      </w:r>
      <w:proofErr w:type="gramStart"/>
      <w:r w:rsidRPr="002255C7">
        <w:rPr>
          <w:rFonts w:ascii="Times New Roman" w:hAnsi="Times New Roman" w:cs="Times New Roman"/>
          <w:color w:val="2D2D2D"/>
          <w:spacing w:val="2"/>
        </w:rPr>
        <w:t>Участник отбора формирует пакет документов, указанный в п. 2.4 настоящего Порядка, и направляет его в адрес Организатора отбора в сроки, указанные в сообщении о проведении отбора дворовых территорий МКД по адресу: 164610, Архангельская область, п. Пинега, ул. Первомайская, д.53 Администрация сельского поселения «Пинежское»</w:t>
      </w:r>
      <w:r w:rsidRPr="002255C7">
        <w:rPr>
          <w:rFonts w:ascii="Times New Roman" w:hAnsi="Times New Roman" w:cs="Times New Roman"/>
        </w:rPr>
        <w:t>, в понедельник-пятницу с 9.00 до 13.00 и с 14.00 до 17.00</w:t>
      </w:r>
      <w:r w:rsidRPr="002255C7">
        <w:rPr>
          <w:rFonts w:ascii="Times New Roman" w:hAnsi="Times New Roman" w:cs="Times New Roman"/>
          <w:color w:val="2D2D2D"/>
          <w:spacing w:val="2"/>
        </w:rPr>
        <w:t>.</w:t>
      </w:r>
      <w:proofErr w:type="gramEnd"/>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В отношении одной дворовой территории многоквартирного дома может быть подана только одна заявка на участие в отборе.</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2.7. Каждая заявка на участие в отборе регистрируется Организатором отбора отдельно.</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Заявки, поступившие после установленного срока, не рассматриваются, регистрируются и возвращаются участнику отбора.</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p>
    <w:p w:rsidR="002255C7" w:rsidRPr="002255C7" w:rsidRDefault="002255C7" w:rsidP="002255C7">
      <w:pPr>
        <w:autoSpaceDE w:val="0"/>
        <w:autoSpaceDN w:val="0"/>
        <w:adjustRightInd w:val="0"/>
        <w:spacing w:after="0"/>
        <w:ind w:firstLine="709"/>
        <w:jc w:val="center"/>
        <w:rPr>
          <w:rFonts w:ascii="Times New Roman" w:hAnsi="Times New Roman" w:cs="Times New Roman"/>
          <w:b/>
          <w:color w:val="2D2D2D"/>
          <w:spacing w:val="2"/>
        </w:rPr>
      </w:pPr>
      <w:r w:rsidRPr="002255C7">
        <w:rPr>
          <w:rFonts w:ascii="Times New Roman" w:hAnsi="Times New Roman" w:cs="Times New Roman"/>
          <w:b/>
          <w:color w:val="2D2D2D"/>
          <w:spacing w:val="2"/>
          <w:lang w:val="en-US"/>
        </w:rPr>
        <w:t>III</w:t>
      </w:r>
      <w:r w:rsidRPr="002255C7">
        <w:rPr>
          <w:rFonts w:ascii="Times New Roman" w:hAnsi="Times New Roman" w:cs="Times New Roman"/>
          <w:b/>
          <w:color w:val="2D2D2D"/>
          <w:spacing w:val="2"/>
        </w:rPr>
        <w:t>. ПОРЯДОК РАССМОТРЕНИЯ И ОЦЕНКИ ПРЕДЛОЖЕНИЙ</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000000"/>
          <w:spacing w:val="2"/>
        </w:rPr>
      </w:pPr>
      <w:r w:rsidRPr="002255C7">
        <w:rPr>
          <w:rFonts w:ascii="Times New Roman" w:hAnsi="Times New Roman" w:cs="Times New Roman"/>
          <w:color w:val="2D2D2D"/>
          <w:spacing w:val="2"/>
        </w:rPr>
        <w:t>3.1. О</w:t>
      </w:r>
      <w:r w:rsidRPr="002255C7">
        <w:rPr>
          <w:rFonts w:ascii="Times New Roman" w:hAnsi="Times New Roman" w:cs="Times New Roman"/>
          <w:color w:val="000000"/>
          <w:spacing w:val="2"/>
        </w:rPr>
        <w:t xml:space="preserve">тбор представленных заявок посредством оценки заявок на участие в отборе дворовых территорий МКД проводит </w:t>
      </w:r>
      <w:proofErr w:type="gramStart"/>
      <w:r w:rsidRPr="002255C7">
        <w:rPr>
          <w:rFonts w:ascii="Times New Roman" w:hAnsi="Times New Roman" w:cs="Times New Roman"/>
          <w:color w:val="000000"/>
          <w:spacing w:val="2"/>
        </w:rPr>
        <w:t>Комиссия</w:t>
      </w:r>
      <w:proofErr w:type="gramEnd"/>
      <w:r w:rsidRPr="002255C7">
        <w:rPr>
          <w:rFonts w:ascii="Times New Roman" w:hAnsi="Times New Roman" w:cs="Times New Roman"/>
          <w:color w:val="000000"/>
          <w:spacing w:val="2"/>
        </w:rPr>
        <w:t xml:space="preserve">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«Пинежское», указанных в приложениях № 4 и № 5 к настоящему Порядку, в срок не более 5 рабочих дней с момента окончания срока подачи заявок.</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000000"/>
          <w:spacing w:val="2"/>
        </w:rPr>
      </w:pPr>
      <w:r w:rsidRPr="002255C7">
        <w:rPr>
          <w:rFonts w:ascii="Times New Roman" w:hAnsi="Times New Roman" w:cs="Times New Roman"/>
          <w:color w:val="000000"/>
          <w:spacing w:val="2"/>
        </w:rPr>
        <w:t>Использование иных критериев оценки заявок не допускается.</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000000"/>
          <w:spacing w:val="2"/>
        </w:rPr>
        <w:t>3.2. </w:t>
      </w:r>
      <w:proofErr w:type="gramStart"/>
      <w:r w:rsidRPr="002255C7">
        <w:rPr>
          <w:rFonts w:ascii="Times New Roman" w:hAnsi="Times New Roman" w:cs="Times New Roman"/>
          <w:color w:val="000000"/>
          <w:spacing w:val="2"/>
        </w:rPr>
        <w:t>Комиссия</w:t>
      </w:r>
      <w:r w:rsidRPr="002255C7">
        <w:rPr>
          <w:rFonts w:ascii="Times New Roman" w:hAnsi="Times New Roman" w:cs="Times New Roman"/>
          <w:color w:val="2D2D2D"/>
          <w:spacing w:val="2"/>
        </w:rPr>
        <w:t xml:space="preserve">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lastRenderedPageBreak/>
        <w:t>Меньший порядковый номер присваивается участнику отбора, набравшему большее количество баллов.</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2255C7">
        <w:rPr>
          <w:rFonts w:ascii="Times New Roman" w:hAnsi="Times New Roman" w:cs="Times New Roman"/>
          <w:color w:val="2D2D2D"/>
          <w:spacing w:val="2"/>
        </w:rPr>
        <w:t>участие</w:t>
      </w:r>
      <w:proofErr w:type="gramEnd"/>
      <w:r w:rsidRPr="002255C7">
        <w:rPr>
          <w:rFonts w:ascii="Times New Roman" w:hAnsi="Times New Roman" w:cs="Times New Roman"/>
          <w:color w:val="2D2D2D"/>
          <w:spacing w:val="2"/>
        </w:rPr>
        <w:t xml:space="preserve"> в отборе которого поступила ранее других.</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xml:space="preserve">3.3. Комиссия проводит </w:t>
      </w:r>
      <w:r w:rsidRPr="002255C7">
        <w:rPr>
          <w:rFonts w:ascii="Times New Roman" w:hAnsi="Times New Roman" w:cs="Times New Roman"/>
          <w:spacing w:val="2"/>
        </w:rPr>
        <w:t>проверку данных, предоставленных</w:t>
      </w:r>
      <w:r w:rsidRPr="002255C7">
        <w:rPr>
          <w:rFonts w:ascii="Times New Roman" w:hAnsi="Times New Roman" w:cs="Times New Roman"/>
          <w:color w:val="2D2D2D"/>
          <w:spacing w:val="2"/>
        </w:rPr>
        <w:t xml:space="preserve"> участниками отбора, и в случае необходимости осуществляет визуальный осмотр при выезде на дворовую территорию.</w:t>
      </w:r>
    </w:p>
    <w:p w:rsidR="002255C7" w:rsidRPr="002255C7" w:rsidRDefault="002255C7" w:rsidP="002255C7">
      <w:pPr>
        <w:autoSpaceDE w:val="0"/>
        <w:autoSpaceDN w:val="0"/>
        <w:adjustRightInd w:val="0"/>
        <w:spacing w:after="0"/>
        <w:ind w:firstLine="709"/>
        <w:jc w:val="both"/>
        <w:rPr>
          <w:rFonts w:ascii="Times New Roman" w:hAnsi="Times New Roman" w:cs="Times New Roman"/>
        </w:rPr>
      </w:pPr>
      <w:r w:rsidRPr="002255C7">
        <w:rPr>
          <w:rFonts w:ascii="Times New Roman" w:hAnsi="Times New Roman" w:cs="Times New Roman"/>
          <w:color w:val="2D2D2D"/>
          <w:spacing w:val="2"/>
        </w:rPr>
        <w:t>3.4. Протокол оценки подписывается всеми членами Комиссии, присутствовавшими на заседании, и размещается на официальном сайте Администрации  сельского поселения «Пинежское» в информационно-телекоммуникационной сети «Интернет».</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3.5. Заявка на участие в отборе отклоняется комиссией в следующих случаях:</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1) представления пакета документов не в полном объеме;</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2) невыполнения участником отбора условий, установленных в пункте 2.1 настоящего Порядка;</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3) представления недостоверных сведений.</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3.6. Отбор признается несостоявшимся в случаях, если:</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отклонены все заявки на участие в отборе;</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не подано ни одной заявки на участие в отборе;</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подана только одна заявка на участие в отборе.</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3.7.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2255C7" w:rsidRPr="002255C7" w:rsidRDefault="002255C7" w:rsidP="002255C7">
      <w:pPr>
        <w:autoSpaceDE w:val="0"/>
        <w:autoSpaceDN w:val="0"/>
        <w:adjustRightInd w:val="0"/>
        <w:spacing w:after="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3.8. </w:t>
      </w:r>
      <w:proofErr w:type="gramStart"/>
      <w:r w:rsidRPr="002255C7">
        <w:rPr>
          <w:rFonts w:ascii="Times New Roman" w:hAnsi="Times New Roman" w:cs="Times New Roman"/>
          <w:color w:val="2D2D2D"/>
          <w:spacing w:val="2"/>
        </w:rPr>
        <w:t>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4 пункта 2.1 настоящего Порядка.</w:t>
      </w:r>
      <w:proofErr w:type="gramEnd"/>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hAnsi="Times New Roman" w:cs="Times New Roman"/>
          <w:color w:val="2D2D2D"/>
          <w:spacing w:val="2"/>
          <w:sz w:val="24"/>
          <w:szCs w:val="24"/>
        </w:rPr>
        <w:t>3.9. </w:t>
      </w:r>
      <w:r w:rsidRPr="002255C7">
        <w:rPr>
          <w:rFonts w:ascii="Times New Roman" w:hAnsi="Times New Roman" w:cs="Times New Roman"/>
          <w:sz w:val="24"/>
          <w:szCs w:val="24"/>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w:t>
      </w:r>
      <w:proofErr w:type="gramStart"/>
      <w:r w:rsidRPr="002255C7">
        <w:rPr>
          <w:rFonts w:ascii="Times New Roman" w:hAnsi="Times New Roman" w:cs="Times New Roman"/>
          <w:sz w:val="24"/>
          <w:szCs w:val="24"/>
        </w:rPr>
        <w:t>большую</w:t>
      </w:r>
      <w:proofErr w:type="gramEnd"/>
      <w:r w:rsidRPr="002255C7">
        <w:rPr>
          <w:rFonts w:ascii="Times New Roman" w:hAnsi="Times New Roman" w:cs="Times New Roman"/>
          <w:sz w:val="24"/>
          <w:szCs w:val="24"/>
        </w:rPr>
        <w:t xml:space="preserve"> нежели предусмотрено программой, администрация муниципального образования «Пинежское» формирует отдельный перечень таких предложений для их первоочередного включения в муниципальную адресную программу благоустройства на 2018 - 2024 годы либо для финансирования в 2020 году, в случае предоставления дополнительных средств из областного бюджета, в том числе </w:t>
      </w:r>
      <w:proofErr w:type="gramStart"/>
      <w:r w:rsidRPr="002255C7">
        <w:rPr>
          <w:rFonts w:ascii="Times New Roman" w:hAnsi="Times New Roman" w:cs="Times New Roman"/>
          <w:sz w:val="24"/>
          <w:szCs w:val="24"/>
        </w:rPr>
        <w:t>при</w:t>
      </w:r>
      <w:proofErr w:type="gramEnd"/>
      <w:r w:rsidRPr="002255C7">
        <w:rPr>
          <w:rFonts w:ascii="Times New Roman" w:hAnsi="Times New Roman" w:cs="Times New Roman"/>
          <w:sz w:val="24"/>
          <w:szCs w:val="24"/>
        </w:rPr>
        <w:t xml:space="preserve"> возможном перераспределения.</w:t>
      </w:r>
    </w:p>
    <w:p w:rsidR="002255C7" w:rsidRPr="002255C7" w:rsidRDefault="002255C7" w:rsidP="002255C7">
      <w:pPr>
        <w:pStyle w:val="ConsPlusNormal"/>
        <w:ind w:firstLine="709"/>
        <w:jc w:val="both"/>
        <w:rPr>
          <w:rFonts w:ascii="Times New Roman" w:hAnsi="Times New Roman" w:cs="Times New Roman"/>
          <w:sz w:val="24"/>
          <w:szCs w:val="24"/>
        </w:rPr>
      </w:pPr>
    </w:p>
    <w:p w:rsidR="002255C7" w:rsidRPr="002255C7" w:rsidRDefault="002255C7" w:rsidP="002255C7">
      <w:pPr>
        <w:pStyle w:val="ConsPlusNormal"/>
        <w:ind w:firstLine="709"/>
        <w:jc w:val="center"/>
        <w:rPr>
          <w:rFonts w:ascii="Times New Roman" w:hAnsi="Times New Roman" w:cs="Times New Roman"/>
          <w:b/>
          <w:sz w:val="24"/>
          <w:szCs w:val="24"/>
        </w:rPr>
      </w:pPr>
      <w:r w:rsidRPr="002255C7">
        <w:rPr>
          <w:rFonts w:ascii="Times New Roman" w:hAnsi="Times New Roman" w:cs="Times New Roman"/>
          <w:b/>
          <w:sz w:val="24"/>
          <w:szCs w:val="24"/>
          <w:lang w:val="en-US"/>
        </w:rPr>
        <w:t>IV</w:t>
      </w:r>
      <w:r w:rsidRPr="002255C7">
        <w:rPr>
          <w:rFonts w:ascii="Times New Roman" w:hAnsi="Times New Roman" w:cs="Times New Roman"/>
          <w:b/>
          <w:sz w:val="24"/>
          <w:szCs w:val="24"/>
        </w:rPr>
        <w:t>. ЗАКЛЮЧИТЕЛЬНЫЕ ПОЛОЖЕНИЯ</w:t>
      </w:r>
    </w:p>
    <w:p w:rsidR="002255C7" w:rsidRPr="002255C7" w:rsidRDefault="002255C7" w:rsidP="002255C7">
      <w:pPr>
        <w:autoSpaceDE w:val="0"/>
        <w:autoSpaceDN w:val="0"/>
        <w:adjustRightInd w:val="0"/>
        <w:spacing w:after="0"/>
        <w:ind w:firstLine="709"/>
        <w:jc w:val="both"/>
        <w:rPr>
          <w:rFonts w:ascii="Times New Roman" w:hAnsi="Times New Roman" w:cs="Times New Roman"/>
        </w:rPr>
      </w:pPr>
      <w:r w:rsidRPr="002255C7">
        <w:rPr>
          <w:rFonts w:ascii="Times New Roman" w:hAnsi="Times New Roman" w:cs="Times New Roman"/>
          <w:color w:val="2D2D2D"/>
          <w:spacing w:val="2"/>
        </w:rPr>
        <w:t>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6 к настоящему Порядку.</w:t>
      </w:r>
    </w:p>
    <w:p w:rsidR="002255C7" w:rsidRPr="002255C7" w:rsidRDefault="002255C7" w:rsidP="002255C7">
      <w:pPr>
        <w:autoSpaceDE w:val="0"/>
        <w:autoSpaceDN w:val="0"/>
        <w:adjustRightInd w:val="0"/>
        <w:spacing w:after="0"/>
        <w:ind w:firstLine="709"/>
        <w:jc w:val="both"/>
        <w:rPr>
          <w:rFonts w:ascii="Times New Roman" w:hAnsi="Times New Roman" w:cs="Times New Roman"/>
        </w:rPr>
      </w:pPr>
    </w:p>
    <w:p w:rsidR="002255C7" w:rsidRPr="002255C7" w:rsidRDefault="002255C7" w:rsidP="002255C7">
      <w:pPr>
        <w:autoSpaceDE w:val="0"/>
        <w:autoSpaceDN w:val="0"/>
        <w:adjustRightInd w:val="0"/>
        <w:spacing w:after="0"/>
        <w:ind w:firstLine="709"/>
        <w:jc w:val="both"/>
        <w:rPr>
          <w:rFonts w:ascii="Times New Roman" w:hAnsi="Times New Roman" w:cs="Times New Roman"/>
        </w:rPr>
        <w:sectPr w:rsidR="002255C7" w:rsidRPr="002255C7" w:rsidSect="00E20DC1">
          <w:headerReference w:type="default" r:id="rId6"/>
          <w:pgSz w:w="11906" w:h="16838"/>
          <w:pgMar w:top="1134" w:right="707" w:bottom="1134" w:left="1701" w:header="708" w:footer="708" w:gutter="0"/>
          <w:cols w:space="708"/>
          <w:titlePg/>
          <w:docGrid w:linePitch="360"/>
        </w:sectPr>
      </w:pPr>
    </w:p>
    <w:tbl>
      <w:tblPr>
        <w:tblW w:w="0" w:type="auto"/>
        <w:tblInd w:w="415" w:type="dxa"/>
        <w:tblLook w:val="04A0"/>
      </w:tblPr>
      <w:tblGrid>
        <w:gridCol w:w="4057"/>
        <w:gridCol w:w="5242"/>
      </w:tblGrid>
      <w:tr w:rsidR="002255C7" w:rsidRPr="002255C7" w:rsidTr="003764F9">
        <w:tc>
          <w:tcPr>
            <w:tcW w:w="4057" w:type="dxa"/>
          </w:tcPr>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tc>
        <w:tc>
          <w:tcPr>
            <w:tcW w:w="5242" w:type="dxa"/>
          </w:tcPr>
          <w:p w:rsidR="002255C7" w:rsidRPr="002255C7" w:rsidRDefault="002255C7" w:rsidP="002255C7">
            <w:pPr>
              <w:shd w:val="clear" w:color="auto" w:fill="FFFFFF"/>
              <w:spacing w:after="0" w:line="263" w:lineRule="atLeast"/>
              <w:ind w:left="64" w:hanging="30"/>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ПРИЛОЖЕНИЕ № 1</w:t>
            </w:r>
          </w:p>
          <w:p w:rsidR="002255C7" w:rsidRPr="002255C7" w:rsidRDefault="002255C7" w:rsidP="002255C7">
            <w:pPr>
              <w:spacing w:after="0" w:line="263" w:lineRule="atLeast"/>
              <w:jc w:val="both"/>
              <w:textAlignment w:val="baseline"/>
              <w:rPr>
                <w:rFonts w:ascii="Times New Roman" w:hAnsi="Times New Roman" w:cs="Times New Roman"/>
                <w:color w:val="4C4C4C"/>
                <w:spacing w:val="2"/>
              </w:rPr>
            </w:pPr>
            <w:r w:rsidRPr="002255C7">
              <w:rPr>
                <w:rFonts w:ascii="Times New Roman" w:hAnsi="Times New Roman" w:cs="Times New Roman"/>
                <w:color w:val="2D2D2D"/>
                <w:spacing w:val="2"/>
              </w:rPr>
              <w:t xml:space="preserve">к </w:t>
            </w:r>
            <w:r w:rsidRPr="002255C7">
              <w:rPr>
                <w:rFonts w:ascii="Times New Roman" w:hAnsi="Times New Roman" w:cs="Times New Roman"/>
              </w:rPr>
              <w:t>Порядку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tc>
      </w:tr>
    </w:tbl>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pStyle w:val="aa"/>
        <w:ind w:firstLine="709"/>
        <w:jc w:val="center"/>
        <w:rPr>
          <w:b/>
          <w:sz w:val="24"/>
          <w:szCs w:val="24"/>
        </w:rPr>
      </w:pPr>
      <w:r w:rsidRPr="002255C7">
        <w:rPr>
          <w:b/>
          <w:sz w:val="24"/>
          <w:szCs w:val="24"/>
        </w:rPr>
        <w:t>ЗАЯВКА (предложения)</w:t>
      </w:r>
    </w:p>
    <w:p w:rsidR="002255C7" w:rsidRPr="002255C7" w:rsidRDefault="002255C7" w:rsidP="002255C7">
      <w:pPr>
        <w:pStyle w:val="aa"/>
        <w:ind w:firstLine="709"/>
        <w:jc w:val="center"/>
        <w:rPr>
          <w:b/>
          <w:sz w:val="24"/>
          <w:szCs w:val="24"/>
        </w:rPr>
      </w:pPr>
      <w:proofErr w:type="gramStart"/>
      <w:r w:rsidRPr="002255C7">
        <w:rPr>
          <w:b/>
          <w:sz w:val="24"/>
          <w:szCs w:val="24"/>
        </w:rPr>
        <w:t>на участие в отборе дворовых территорий многоквартирных домов для формирования адресного перечня на проведение работ по благоустройству</w:t>
      </w:r>
      <w:proofErr w:type="gramEnd"/>
      <w:r w:rsidRPr="002255C7">
        <w:rPr>
          <w:b/>
          <w:sz w:val="24"/>
          <w:szCs w:val="24"/>
        </w:rPr>
        <w:t xml:space="preserve"> дворовых территорий в сельском поселении «Пинежское»</w:t>
      </w:r>
    </w:p>
    <w:p w:rsidR="002255C7" w:rsidRPr="002255C7" w:rsidRDefault="002255C7" w:rsidP="002255C7">
      <w:pPr>
        <w:pStyle w:val="aa"/>
        <w:ind w:firstLine="709"/>
        <w:rPr>
          <w:b/>
          <w:sz w:val="24"/>
          <w:szCs w:val="24"/>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Дата: ___________________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Куда: Администрация сельского поселения «Пинежское»: 164610, п. Пинега, ул. Первомайская, д.53.</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Наименование участника отбора:</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________________________________________________________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Местонахождение участника отбора (юридический адрес и почтовый адрес, место жительства): ___________________________________________________________________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ИНН, КПП, ОГРН (для юридического лица): </w:t>
      </w: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____________________________________________________________________________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Паспортные данные (для физического лица): ____________________________________________________________________________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Номер контактного телефона (факса): </w:t>
      </w: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____________________________________________________________________________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rPr>
      </w:pPr>
      <w:r w:rsidRPr="002255C7">
        <w:rPr>
          <w:rFonts w:ascii="Times New Roman" w:hAnsi="Times New Roman" w:cs="Times New Roman"/>
          <w:color w:val="2D2D2D"/>
          <w:spacing w:val="2"/>
        </w:rPr>
        <w:t xml:space="preserve">Изучив </w:t>
      </w:r>
      <w:r w:rsidRPr="002255C7">
        <w:rPr>
          <w:rFonts w:ascii="Times New Roman" w:hAnsi="Times New Roman" w:cs="Times New Roman"/>
        </w:rPr>
        <w:t xml:space="preserve">Порядок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 </w:t>
      </w: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____________________________________________________________________________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(наименование участника отбора)</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в лице </w:t>
      </w:r>
    </w:p>
    <w:p w:rsidR="002255C7" w:rsidRPr="002255C7" w:rsidRDefault="002255C7" w:rsidP="002255C7">
      <w:pPr>
        <w:shd w:val="clear" w:color="auto" w:fill="FFFFFF"/>
        <w:spacing w:after="0" w:line="263" w:lineRule="atLeast"/>
        <w:ind w:left="64" w:hanging="64"/>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____________________________________________________________________________</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(наименование должности и Ф.И.О. лица, подписавшего заявку)</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изъявляет желание участвовать в отборе территорий МКД.</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Предлагаем включить </w:t>
      </w:r>
    </w:p>
    <w:p w:rsidR="002255C7" w:rsidRPr="002255C7" w:rsidRDefault="002255C7" w:rsidP="002255C7">
      <w:pPr>
        <w:shd w:val="clear" w:color="auto" w:fill="FFFFFF"/>
        <w:spacing w:after="0" w:line="263" w:lineRule="atLeast"/>
        <w:ind w:left="64" w:hanging="64"/>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____________________________________________________________________________</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(адрес территории МКД)</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К настоящей заявке прилагаются документы на ____ </w:t>
      </w:r>
      <w:proofErr w:type="gramStart"/>
      <w:r w:rsidRPr="002255C7">
        <w:rPr>
          <w:rFonts w:ascii="Times New Roman" w:hAnsi="Times New Roman" w:cs="Times New Roman"/>
          <w:color w:val="2D2D2D"/>
          <w:spacing w:val="2"/>
        </w:rPr>
        <w:t>л</w:t>
      </w:r>
      <w:proofErr w:type="gramEnd"/>
      <w:r w:rsidRPr="002255C7">
        <w:rPr>
          <w:rFonts w:ascii="Times New Roman" w:hAnsi="Times New Roman" w:cs="Times New Roman"/>
          <w:color w:val="2D2D2D"/>
          <w:spacing w:val="2"/>
        </w:rPr>
        <w:t>.</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Должность _______________ ________________________________</w:t>
      </w: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(подпись)   (фамилия, имя, отчество лица, подписавшего заявку)</w:t>
      </w: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 xml:space="preserve">ОПИСЬ ДОКУМЕНТОВ, ПРИЛАГАЕМЫХ К ЗАЯВКЕ </w:t>
      </w:r>
      <w:r w:rsidRPr="002255C7">
        <w:rPr>
          <w:rFonts w:ascii="Times New Roman" w:hAnsi="Times New Roman" w:cs="Times New Roman"/>
          <w:bCs/>
        </w:rPr>
        <w:br/>
        <w:t>НА УЧАСТИЕ В ОТБОРЕ</w:t>
      </w:r>
    </w:p>
    <w:p w:rsidR="002255C7" w:rsidRPr="002255C7" w:rsidRDefault="002255C7" w:rsidP="002255C7">
      <w:pPr>
        <w:spacing w:after="0"/>
        <w:ind w:firstLine="709"/>
        <w:jc w:val="both"/>
        <w:rPr>
          <w:rFonts w:ascii="Times New Roman" w:hAnsi="Times New Roman" w:cs="Times New Roman"/>
        </w:rPr>
      </w:pPr>
      <w:r w:rsidRPr="002255C7">
        <w:rPr>
          <w:rFonts w:ascii="Times New Roman" w:hAnsi="Times New Roman" w:cs="Times New Roman"/>
        </w:rPr>
        <w:t>(представляется в обязательном порядке)</w:t>
      </w:r>
    </w:p>
    <w:p w:rsidR="002255C7" w:rsidRPr="002255C7" w:rsidRDefault="002255C7" w:rsidP="002255C7">
      <w:pPr>
        <w:spacing w:after="0"/>
        <w:ind w:firstLine="709"/>
        <w:jc w:val="both"/>
        <w:rPr>
          <w:rFonts w:ascii="Times New Roman" w:hAnsi="Times New Roman" w:cs="Times New Roman"/>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6097"/>
        <w:gridCol w:w="2410"/>
      </w:tblGrid>
      <w:tr w:rsidR="002255C7" w:rsidRPr="002255C7" w:rsidTr="003764F9">
        <w:tc>
          <w:tcPr>
            <w:tcW w:w="815"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center"/>
              <w:rPr>
                <w:rFonts w:ascii="Times New Roman" w:hAnsi="Times New Roman" w:cs="Times New Roman"/>
                <w:b/>
                <w:bCs/>
              </w:rPr>
            </w:pPr>
            <w:proofErr w:type="spellStart"/>
            <w:proofErr w:type="gramStart"/>
            <w:r w:rsidRPr="002255C7">
              <w:rPr>
                <w:rFonts w:ascii="Times New Roman" w:hAnsi="Times New Roman" w:cs="Times New Roman"/>
                <w:b/>
                <w:bCs/>
              </w:rPr>
              <w:t>п</w:t>
            </w:r>
            <w:proofErr w:type="spellEnd"/>
            <w:proofErr w:type="gramEnd"/>
            <w:r w:rsidRPr="002255C7">
              <w:rPr>
                <w:rFonts w:ascii="Times New Roman" w:hAnsi="Times New Roman" w:cs="Times New Roman"/>
                <w:b/>
                <w:bCs/>
              </w:rPr>
              <w:t>/</w:t>
            </w:r>
            <w:proofErr w:type="spellStart"/>
            <w:r w:rsidRPr="002255C7">
              <w:rPr>
                <w:rFonts w:ascii="Times New Roman" w:hAnsi="Times New Roman" w:cs="Times New Roman"/>
                <w:b/>
                <w:bCs/>
              </w:rPr>
              <w:t>п</w:t>
            </w:r>
            <w:proofErr w:type="spellEnd"/>
          </w:p>
        </w:tc>
        <w:tc>
          <w:tcPr>
            <w:tcW w:w="6097" w:type="dxa"/>
            <w:tcBorders>
              <w:top w:val="single" w:sz="4" w:space="0" w:color="auto"/>
              <w:left w:val="single" w:sz="4" w:space="0" w:color="auto"/>
              <w:bottom w:val="single" w:sz="4" w:space="0" w:color="auto"/>
              <w:right w:val="single" w:sz="4" w:space="0" w:color="auto"/>
            </w:tcBorders>
            <w:vAlign w:val="center"/>
          </w:tcPr>
          <w:p w:rsidR="002255C7" w:rsidRPr="002255C7" w:rsidRDefault="002255C7" w:rsidP="002255C7">
            <w:pPr>
              <w:spacing w:after="0"/>
              <w:ind w:firstLine="709"/>
              <w:jc w:val="center"/>
              <w:rPr>
                <w:rFonts w:ascii="Times New Roman" w:hAnsi="Times New Roman" w:cs="Times New Roman"/>
                <w:b/>
                <w:bCs/>
              </w:rPr>
            </w:pPr>
            <w:r w:rsidRPr="002255C7">
              <w:rPr>
                <w:rFonts w:ascii="Times New Roman" w:hAnsi="Times New Roman" w:cs="Times New Roman"/>
                <w:b/>
                <w:bCs/>
              </w:rPr>
              <w:t>Название документа</w:t>
            </w:r>
          </w:p>
        </w:tc>
        <w:tc>
          <w:tcPr>
            <w:tcW w:w="2410" w:type="dxa"/>
            <w:tcBorders>
              <w:top w:val="single" w:sz="4" w:space="0" w:color="auto"/>
              <w:left w:val="single" w:sz="4" w:space="0" w:color="auto"/>
              <w:bottom w:val="single" w:sz="4" w:space="0" w:color="auto"/>
              <w:right w:val="single" w:sz="4" w:space="0" w:color="auto"/>
            </w:tcBorders>
            <w:vAlign w:val="center"/>
          </w:tcPr>
          <w:p w:rsidR="002255C7" w:rsidRPr="002255C7" w:rsidRDefault="002255C7" w:rsidP="002255C7">
            <w:pPr>
              <w:spacing w:after="0"/>
              <w:ind w:firstLine="34"/>
              <w:jc w:val="center"/>
              <w:rPr>
                <w:rFonts w:ascii="Times New Roman" w:hAnsi="Times New Roman" w:cs="Times New Roman"/>
                <w:b/>
                <w:bCs/>
              </w:rPr>
            </w:pPr>
            <w:r w:rsidRPr="002255C7">
              <w:rPr>
                <w:rFonts w:ascii="Times New Roman" w:hAnsi="Times New Roman" w:cs="Times New Roman"/>
                <w:b/>
                <w:bCs/>
              </w:rPr>
              <w:t>Количество листов</w:t>
            </w:r>
          </w:p>
        </w:tc>
      </w:tr>
      <w:tr w:rsidR="002255C7" w:rsidRPr="002255C7" w:rsidTr="003764F9">
        <w:tc>
          <w:tcPr>
            <w:tcW w:w="815"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1</w:t>
            </w:r>
          </w:p>
        </w:tc>
        <w:tc>
          <w:tcPr>
            <w:tcW w:w="6097"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r>
      <w:tr w:rsidR="002255C7" w:rsidRPr="002255C7" w:rsidTr="003764F9">
        <w:tc>
          <w:tcPr>
            <w:tcW w:w="815"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2</w:t>
            </w:r>
          </w:p>
        </w:tc>
        <w:tc>
          <w:tcPr>
            <w:tcW w:w="6097"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r>
      <w:tr w:rsidR="002255C7" w:rsidRPr="002255C7" w:rsidTr="003764F9">
        <w:tc>
          <w:tcPr>
            <w:tcW w:w="815"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3</w:t>
            </w:r>
          </w:p>
        </w:tc>
        <w:tc>
          <w:tcPr>
            <w:tcW w:w="6097"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r>
      <w:tr w:rsidR="002255C7" w:rsidRPr="002255C7" w:rsidTr="003764F9">
        <w:tc>
          <w:tcPr>
            <w:tcW w:w="815"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4</w:t>
            </w:r>
          </w:p>
        </w:tc>
        <w:tc>
          <w:tcPr>
            <w:tcW w:w="6097"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r>
      <w:tr w:rsidR="002255C7" w:rsidRPr="002255C7" w:rsidTr="003764F9">
        <w:tc>
          <w:tcPr>
            <w:tcW w:w="815"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и т.д.</w:t>
            </w:r>
          </w:p>
        </w:tc>
        <w:tc>
          <w:tcPr>
            <w:tcW w:w="6097"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tcPr>
          <w:p w:rsidR="002255C7" w:rsidRPr="002255C7" w:rsidRDefault="002255C7" w:rsidP="002255C7">
            <w:pPr>
              <w:spacing w:after="0"/>
              <w:ind w:firstLine="709"/>
              <w:jc w:val="both"/>
              <w:rPr>
                <w:rFonts w:ascii="Times New Roman" w:hAnsi="Times New Roman" w:cs="Times New Roman"/>
                <w:bCs/>
              </w:rPr>
            </w:pPr>
          </w:p>
        </w:tc>
      </w:tr>
    </w:tbl>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w:t>
      </w: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Заявка зарегистрирована:</w:t>
      </w:r>
    </w:p>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п. Пинега, ул. Первомайская</w:t>
      </w:r>
      <w:proofErr w:type="gramStart"/>
      <w:r w:rsidRPr="002255C7">
        <w:rPr>
          <w:rFonts w:ascii="Times New Roman" w:hAnsi="Times New Roman" w:cs="Times New Roman"/>
          <w:bCs/>
        </w:rPr>
        <w:t>,д</w:t>
      </w:r>
      <w:proofErr w:type="gramEnd"/>
      <w:r w:rsidRPr="002255C7">
        <w:rPr>
          <w:rFonts w:ascii="Times New Roman" w:hAnsi="Times New Roman" w:cs="Times New Roman"/>
          <w:bCs/>
        </w:rPr>
        <w:t>.53</w:t>
      </w:r>
    </w:p>
    <w:p w:rsidR="002255C7" w:rsidRPr="002255C7" w:rsidRDefault="002255C7" w:rsidP="002255C7">
      <w:pPr>
        <w:autoSpaceDE w:val="0"/>
        <w:autoSpaceDN w:val="0"/>
        <w:adjustRightInd w:val="0"/>
        <w:spacing w:after="0"/>
        <w:ind w:firstLine="709"/>
        <w:jc w:val="both"/>
        <w:rPr>
          <w:rFonts w:ascii="Times New Roman" w:hAnsi="Times New Roman" w:cs="Times New Roman"/>
        </w:rPr>
      </w:pPr>
      <w:r w:rsidRPr="002255C7">
        <w:rPr>
          <w:rFonts w:ascii="Times New Roman" w:hAnsi="Times New Roman" w:cs="Times New Roman"/>
        </w:rPr>
        <w:t>«___»_______________2020 года</w:t>
      </w:r>
    </w:p>
    <w:p w:rsidR="002255C7" w:rsidRPr="002255C7" w:rsidRDefault="002255C7" w:rsidP="002255C7">
      <w:pPr>
        <w:autoSpaceDE w:val="0"/>
        <w:autoSpaceDN w:val="0"/>
        <w:adjustRightInd w:val="0"/>
        <w:spacing w:after="0"/>
        <w:ind w:firstLine="709"/>
        <w:jc w:val="both"/>
        <w:rPr>
          <w:rFonts w:ascii="Times New Roman" w:hAnsi="Times New Roman" w:cs="Times New Roman"/>
        </w:rPr>
      </w:pPr>
      <w:r w:rsidRPr="002255C7">
        <w:rPr>
          <w:rFonts w:ascii="Times New Roman" w:hAnsi="Times New Roman" w:cs="Times New Roman"/>
        </w:rPr>
        <w:t xml:space="preserve">в </w:t>
      </w:r>
      <w:proofErr w:type="spellStart"/>
      <w:r w:rsidRPr="002255C7">
        <w:rPr>
          <w:rFonts w:ascii="Times New Roman" w:hAnsi="Times New Roman" w:cs="Times New Roman"/>
        </w:rPr>
        <w:t>___________час</w:t>
      </w:r>
      <w:proofErr w:type="spellEnd"/>
      <w:proofErr w:type="gramStart"/>
      <w:r w:rsidRPr="002255C7">
        <w:rPr>
          <w:rFonts w:ascii="Times New Roman" w:hAnsi="Times New Roman" w:cs="Times New Roman"/>
        </w:rPr>
        <w:t>.</w:t>
      </w:r>
      <w:proofErr w:type="gramEnd"/>
      <w:r w:rsidRPr="002255C7">
        <w:rPr>
          <w:rFonts w:ascii="Times New Roman" w:hAnsi="Times New Roman" w:cs="Times New Roman"/>
        </w:rPr>
        <w:t xml:space="preserve">  </w:t>
      </w:r>
      <w:proofErr w:type="spellStart"/>
      <w:r w:rsidRPr="002255C7">
        <w:rPr>
          <w:rFonts w:ascii="Times New Roman" w:hAnsi="Times New Roman" w:cs="Times New Roman"/>
        </w:rPr>
        <w:t>__________</w:t>
      </w:r>
      <w:proofErr w:type="gramStart"/>
      <w:r w:rsidRPr="002255C7">
        <w:rPr>
          <w:rFonts w:ascii="Times New Roman" w:hAnsi="Times New Roman" w:cs="Times New Roman"/>
        </w:rPr>
        <w:t>м</w:t>
      </w:r>
      <w:proofErr w:type="gramEnd"/>
      <w:r w:rsidRPr="002255C7">
        <w:rPr>
          <w:rFonts w:ascii="Times New Roman" w:hAnsi="Times New Roman" w:cs="Times New Roman"/>
        </w:rPr>
        <w:t>ин</w:t>
      </w:r>
      <w:proofErr w:type="spellEnd"/>
      <w:r w:rsidRPr="002255C7">
        <w:rPr>
          <w:rFonts w:ascii="Times New Roman" w:hAnsi="Times New Roman" w:cs="Times New Roman"/>
        </w:rPr>
        <w:t>.</w:t>
      </w:r>
    </w:p>
    <w:p w:rsidR="002255C7" w:rsidRPr="002255C7" w:rsidRDefault="002255C7" w:rsidP="002255C7">
      <w:pPr>
        <w:spacing w:after="0"/>
        <w:ind w:firstLine="709"/>
        <w:jc w:val="both"/>
        <w:rPr>
          <w:rFonts w:ascii="Times New Roman" w:hAnsi="Times New Roman" w:cs="Times New Roman"/>
          <w:bCs/>
        </w:rPr>
      </w:pPr>
    </w:p>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_______________________________</w:t>
      </w:r>
    </w:p>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 xml:space="preserve">           (наименование должности)</w:t>
      </w:r>
    </w:p>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____________         /_________________/</w:t>
      </w:r>
    </w:p>
    <w:p w:rsidR="002255C7" w:rsidRPr="002255C7" w:rsidRDefault="002255C7" w:rsidP="002255C7">
      <w:pPr>
        <w:spacing w:after="0"/>
        <w:ind w:firstLine="709"/>
        <w:jc w:val="both"/>
        <w:rPr>
          <w:rFonts w:ascii="Times New Roman" w:hAnsi="Times New Roman" w:cs="Times New Roman"/>
          <w:bCs/>
        </w:rPr>
      </w:pPr>
      <w:r w:rsidRPr="002255C7">
        <w:rPr>
          <w:rFonts w:ascii="Times New Roman" w:hAnsi="Times New Roman" w:cs="Times New Roman"/>
          <w:bCs/>
        </w:rPr>
        <w:t xml:space="preserve">       (подпись)        (расшифровка подписи)</w:t>
      </w: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64"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sectPr w:rsidR="002255C7" w:rsidRPr="002255C7" w:rsidSect="00DF1CA6">
          <w:headerReference w:type="default" r:id="rId7"/>
          <w:footerReference w:type="default" r:id="rId8"/>
          <w:pgSz w:w="11906" w:h="16838"/>
          <w:pgMar w:top="1134" w:right="707" w:bottom="1134" w:left="1701" w:header="708" w:footer="708" w:gutter="0"/>
          <w:cols w:space="708"/>
          <w:docGrid w:linePitch="360"/>
        </w:sectPr>
      </w:pPr>
    </w:p>
    <w:tbl>
      <w:tblPr>
        <w:tblW w:w="0" w:type="auto"/>
        <w:tblInd w:w="415" w:type="dxa"/>
        <w:tblLook w:val="04A0"/>
      </w:tblPr>
      <w:tblGrid>
        <w:gridCol w:w="4405"/>
        <w:gridCol w:w="4750"/>
      </w:tblGrid>
      <w:tr w:rsidR="002255C7" w:rsidRPr="002255C7" w:rsidTr="003764F9">
        <w:tc>
          <w:tcPr>
            <w:tcW w:w="4405" w:type="dxa"/>
          </w:tcPr>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tc>
        <w:tc>
          <w:tcPr>
            <w:tcW w:w="4750" w:type="dxa"/>
          </w:tcPr>
          <w:p w:rsidR="002255C7" w:rsidRPr="002255C7" w:rsidRDefault="002255C7" w:rsidP="002255C7">
            <w:pPr>
              <w:shd w:val="clear" w:color="auto" w:fill="FFFFFF"/>
              <w:spacing w:after="0" w:line="263" w:lineRule="atLeast"/>
              <w:ind w:left="64" w:hanging="30"/>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ПРИЛОЖЕНИЕ № 2</w:t>
            </w:r>
          </w:p>
          <w:p w:rsidR="002255C7" w:rsidRPr="002255C7" w:rsidRDefault="002255C7" w:rsidP="002255C7">
            <w:pPr>
              <w:spacing w:after="0" w:line="263" w:lineRule="atLeast"/>
              <w:ind w:hanging="30"/>
              <w:jc w:val="both"/>
              <w:textAlignment w:val="baseline"/>
              <w:rPr>
                <w:rFonts w:ascii="Times New Roman" w:hAnsi="Times New Roman" w:cs="Times New Roman"/>
                <w:color w:val="4C4C4C"/>
                <w:spacing w:val="2"/>
              </w:rPr>
            </w:pPr>
            <w:r w:rsidRPr="002255C7">
              <w:rPr>
                <w:rFonts w:ascii="Times New Roman" w:hAnsi="Times New Roman" w:cs="Times New Roman"/>
                <w:color w:val="2D2D2D"/>
                <w:spacing w:val="2"/>
              </w:rPr>
              <w:t xml:space="preserve">к </w:t>
            </w:r>
            <w:r w:rsidRPr="002255C7">
              <w:rPr>
                <w:rFonts w:ascii="Times New Roman" w:hAnsi="Times New Roman" w:cs="Times New Roman"/>
              </w:rPr>
              <w:t>Порядку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tc>
      </w:tr>
    </w:tbl>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88" w:lineRule="atLeast"/>
        <w:ind w:left="415" w:firstLine="709"/>
        <w:jc w:val="center"/>
        <w:textAlignment w:val="baseline"/>
        <w:rPr>
          <w:rFonts w:ascii="Times New Roman" w:hAnsi="Times New Roman" w:cs="Times New Roman"/>
          <w:b/>
          <w:color w:val="3C3C3C"/>
          <w:spacing w:val="2"/>
        </w:rPr>
      </w:pPr>
      <w:r w:rsidRPr="002255C7">
        <w:rPr>
          <w:rFonts w:ascii="Times New Roman" w:hAnsi="Times New Roman" w:cs="Times New Roman"/>
          <w:b/>
          <w:color w:val="3C3C3C"/>
          <w:spacing w:val="2"/>
        </w:rPr>
        <w:t>ФОРМА акта обследования дворовой территории</w:t>
      </w:r>
    </w:p>
    <w:p w:rsidR="002255C7" w:rsidRPr="002255C7" w:rsidRDefault="002255C7" w:rsidP="002255C7">
      <w:pPr>
        <w:shd w:val="clear" w:color="auto" w:fill="FFFFFF"/>
        <w:spacing w:after="0" w:line="288" w:lineRule="atLeast"/>
        <w:ind w:left="415" w:firstLine="709"/>
        <w:jc w:val="center"/>
        <w:textAlignment w:val="baseline"/>
        <w:rPr>
          <w:rFonts w:ascii="Times New Roman" w:hAnsi="Times New Roman" w:cs="Times New Roman"/>
          <w:b/>
          <w:color w:val="3C3C3C"/>
          <w:spacing w:val="2"/>
        </w:rPr>
      </w:pPr>
      <w:r w:rsidRPr="002255C7">
        <w:rPr>
          <w:rFonts w:ascii="Times New Roman" w:hAnsi="Times New Roman" w:cs="Times New Roman"/>
          <w:b/>
          <w:color w:val="3C3C3C"/>
          <w:spacing w:val="2"/>
        </w:rPr>
        <w:t>многоквартирного дома, расположенного по адресу: п. Пинега</w:t>
      </w:r>
    </w:p>
    <w:p w:rsidR="002255C7" w:rsidRPr="002255C7" w:rsidRDefault="002255C7" w:rsidP="002255C7">
      <w:pPr>
        <w:shd w:val="clear" w:color="auto" w:fill="FFFFFF"/>
        <w:spacing w:after="0" w:line="288" w:lineRule="atLeast"/>
        <w:ind w:left="415" w:firstLine="709"/>
        <w:jc w:val="center"/>
        <w:textAlignment w:val="baseline"/>
        <w:rPr>
          <w:rFonts w:ascii="Times New Roman" w:hAnsi="Times New Roman" w:cs="Times New Roman"/>
          <w:b/>
          <w:color w:val="3C3C3C"/>
          <w:spacing w:val="2"/>
        </w:rPr>
      </w:pPr>
      <w:r w:rsidRPr="002255C7">
        <w:rPr>
          <w:rFonts w:ascii="Times New Roman" w:hAnsi="Times New Roman" w:cs="Times New Roman"/>
          <w:b/>
          <w:color w:val="3C3C3C"/>
          <w:spacing w:val="2"/>
        </w:rPr>
        <w:t>улица ________________, дом № _______</w:t>
      </w:r>
    </w:p>
    <w:p w:rsidR="002255C7" w:rsidRPr="002255C7" w:rsidRDefault="002255C7" w:rsidP="002255C7">
      <w:pPr>
        <w:shd w:val="clear" w:color="auto" w:fill="FFFFFF"/>
        <w:spacing w:after="0" w:line="288" w:lineRule="atLeast"/>
        <w:ind w:left="415" w:firstLine="709"/>
        <w:jc w:val="both"/>
        <w:textAlignment w:val="baseline"/>
        <w:rPr>
          <w:rFonts w:ascii="Times New Roman" w:hAnsi="Times New Roman" w:cs="Times New Roman"/>
          <w:color w:val="3C3C3C"/>
          <w:spacing w:val="2"/>
        </w:rPr>
      </w:pP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«__  » ______________ 20 _ года </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Наименование участника отбора (ФИО): ____________________________________ и собственники жилых помещений в МКД произвели обследование дворовой территории многоквартирного дома, расположенного по адресу: п. Пинега, улица __________________________, дом № 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Обследованием на месте установлены следующие дефекты:</w:t>
      </w:r>
    </w:p>
    <w:tbl>
      <w:tblPr>
        <w:tblW w:w="9353" w:type="dxa"/>
        <w:tblInd w:w="149" w:type="dxa"/>
        <w:tblCellMar>
          <w:left w:w="0" w:type="dxa"/>
          <w:right w:w="0" w:type="dxa"/>
        </w:tblCellMar>
        <w:tblLook w:val="04A0"/>
      </w:tblPr>
      <w:tblGrid>
        <w:gridCol w:w="2835"/>
        <w:gridCol w:w="2476"/>
        <w:gridCol w:w="1336"/>
        <w:gridCol w:w="1089"/>
        <w:gridCol w:w="1617"/>
      </w:tblGrid>
      <w:tr w:rsidR="002255C7" w:rsidRPr="002255C7" w:rsidTr="003764F9">
        <w:tc>
          <w:tcPr>
            <w:tcW w:w="53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Виды работ</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 xml:space="preserve">Единица </w:t>
            </w:r>
            <w:proofErr w:type="spellStart"/>
            <w:r w:rsidRPr="002255C7">
              <w:rPr>
                <w:rFonts w:ascii="Times New Roman" w:hAnsi="Times New Roman" w:cs="Times New Roman"/>
                <w:color w:val="2D2D2D"/>
              </w:rPr>
              <w:t>изм</w:t>
            </w:r>
            <w:proofErr w:type="spellEnd"/>
            <w:r w:rsidRPr="002255C7">
              <w:rPr>
                <w:rFonts w:ascii="Times New Roman" w:hAnsi="Times New Roman" w:cs="Times New Roman"/>
                <w:color w:val="2D2D2D"/>
              </w:rPr>
              <w:t>.</w:t>
            </w: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Объем</w:t>
            </w:r>
          </w:p>
        </w:tc>
        <w:tc>
          <w:tcPr>
            <w:tcW w:w="16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Примечание</w:t>
            </w:r>
          </w:p>
        </w:tc>
      </w:tr>
      <w:tr w:rsidR="002255C7" w:rsidRPr="002255C7" w:rsidTr="003764F9">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Дворовая территория</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Тип покрытия (переходный, асфальтобетонное (бетонное), другое)</w:t>
            </w: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16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r>
      <w:tr w:rsidR="002255C7" w:rsidRPr="002255C7" w:rsidTr="003764F9">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both"/>
              <w:textAlignment w:val="baseline"/>
              <w:rPr>
                <w:rFonts w:ascii="Times New Roman" w:hAnsi="Times New Roman" w:cs="Times New Roman"/>
                <w:color w:val="2D2D2D"/>
              </w:rPr>
            </w:pPr>
            <w:r w:rsidRPr="002255C7">
              <w:rPr>
                <w:rFonts w:ascii="Times New Roman" w:hAnsi="Times New Roman" w:cs="Times New Roman"/>
                <w:color w:val="2D2D2D"/>
              </w:rPr>
              <w:t>Повреждения покрытия проездов</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6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r>
      <w:tr w:rsidR="002255C7" w:rsidRPr="002255C7" w:rsidTr="003764F9">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both"/>
              <w:textAlignment w:val="baseline"/>
              <w:rPr>
                <w:rFonts w:ascii="Times New Roman" w:hAnsi="Times New Roman" w:cs="Times New Roman"/>
                <w:color w:val="2D2D2D"/>
              </w:rPr>
            </w:pPr>
            <w:r w:rsidRPr="002255C7">
              <w:rPr>
                <w:rFonts w:ascii="Times New Roman" w:hAnsi="Times New Roman" w:cs="Times New Roman"/>
                <w:color w:val="2D2D2D"/>
              </w:rPr>
              <w:t>Наличие детского (игрового), спортивного оборудования</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6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r>
      <w:tr w:rsidR="002255C7" w:rsidRPr="002255C7" w:rsidTr="003764F9">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both"/>
              <w:textAlignment w:val="baseline"/>
              <w:rPr>
                <w:rFonts w:ascii="Times New Roman" w:hAnsi="Times New Roman" w:cs="Times New Roman"/>
                <w:color w:val="2D2D2D"/>
              </w:rPr>
            </w:pPr>
            <w:r w:rsidRPr="002255C7">
              <w:rPr>
                <w:rFonts w:ascii="Times New Roman" w:hAnsi="Times New Roman" w:cs="Times New Roman"/>
                <w:color w:val="2D2D2D"/>
              </w:rPr>
              <w:t>Наличие малых архитектурных форм</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6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r>
      <w:tr w:rsidR="002255C7" w:rsidRPr="002255C7" w:rsidTr="003764F9">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both"/>
              <w:textAlignment w:val="baseline"/>
              <w:rPr>
                <w:rFonts w:ascii="Times New Roman" w:hAnsi="Times New Roman" w:cs="Times New Roman"/>
                <w:color w:val="2D2D2D"/>
              </w:rPr>
            </w:pPr>
            <w:r w:rsidRPr="002255C7">
              <w:rPr>
                <w:rFonts w:ascii="Times New Roman" w:hAnsi="Times New Roman" w:cs="Times New Roman"/>
                <w:color w:val="2D2D2D"/>
              </w:rPr>
              <w:t>Наличие парковочных мест</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6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r>
      <w:tr w:rsidR="002255C7" w:rsidRPr="002255C7" w:rsidTr="003764F9">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both"/>
              <w:textAlignment w:val="baseline"/>
              <w:rPr>
                <w:rFonts w:ascii="Times New Roman" w:hAnsi="Times New Roman" w:cs="Times New Roman"/>
                <w:color w:val="2D2D2D"/>
              </w:rPr>
            </w:pPr>
            <w:r w:rsidRPr="002255C7">
              <w:rPr>
                <w:rFonts w:ascii="Times New Roman" w:hAnsi="Times New Roman" w:cs="Times New Roman"/>
                <w:color w:val="2D2D2D"/>
              </w:rPr>
              <w:t>Наличие озеленения</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c>
          <w:tcPr>
            <w:tcW w:w="16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highlight w:val="green"/>
              </w:rPr>
            </w:pPr>
          </w:p>
        </w:tc>
      </w:tr>
      <w:tr w:rsidR="002255C7" w:rsidRPr="002255C7" w:rsidTr="003764F9">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both"/>
              <w:textAlignment w:val="baseline"/>
              <w:rPr>
                <w:rFonts w:ascii="Times New Roman" w:hAnsi="Times New Roman" w:cs="Times New Roman"/>
                <w:color w:val="2D2D2D"/>
              </w:rPr>
            </w:pPr>
            <w:r w:rsidRPr="002255C7">
              <w:rPr>
                <w:rFonts w:ascii="Times New Roman" w:hAnsi="Times New Roman" w:cs="Times New Roman"/>
                <w:color w:val="2D2D2D"/>
              </w:rPr>
              <w:t>Наличие тротуаров</w:t>
            </w:r>
          </w:p>
        </w:tc>
        <w:tc>
          <w:tcPr>
            <w:tcW w:w="24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13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10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16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r>
    </w:tbl>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Представители собственников жилья (не менее 3 человек):</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 ____________________</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(подпись)                                 (Ф.И.О.)</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 ____________________</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(подпись)                                 (Ф.И.О.)</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 ____________________</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(подпись)                                 (Ф.И.О.)</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Представитель управляющей организации (ТСЖ, ЖК, ЖСПК):</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 ____________________</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(подпись)                                 (Ф.И.О.)</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sectPr w:rsidR="002255C7" w:rsidRPr="002255C7" w:rsidSect="00DF1CA6">
          <w:headerReference w:type="default" r:id="rId9"/>
          <w:footerReference w:type="default" r:id="rId10"/>
          <w:pgSz w:w="11906" w:h="16838"/>
          <w:pgMar w:top="1134" w:right="707" w:bottom="1134" w:left="1701" w:header="708" w:footer="708" w:gutter="0"/>
          <w:cols w:space="708"/>
          <w:docGrid w:linePitch="360"/>
        </w:sectPr>
      </w:pPr>
    </w:p>
    <w:tbl>
      <w:tblPr>
        <w:tblW w:w="0" w:type="auto"/>
        <w:tblInd w:w="415" w:type="dxa"/>
        <w:tblLook w:val="04A0"/>
      </w:tblPr>
      <w:tblGrid>
        <w:gridCol w:w="3977"/>
        <w:gridCol w:w="5178"/>
      </w:tblGrid>
      <w:tr w:rsidR="002255C7" w:rsidRPr="002255C7" w:rsidTr="003764F9">
        <w:trPr>
          <w:trHeight w:val="2353"/>
        </w:trPr>
        <w:tc>
          <w:tcPr>
            <w:tcW w:w="3977" w:type="dxa"/>
          </w:tcPr>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tc>
        <w:tc>
          <w:tcPr>
            <w:tcW w:w="5178" w:type="dxa"/>
          </w:tcPr>
          <w:p w:rsidR="002255C7" w:rsidRPr="002255C7" w:rsidRDefault="002255C7" w:rsidP="002255C7">
            <w:pPr>
              <w:shd w:val="clear" w:color="auto" w:fill="FFFFFF"/>
              <w:spacing w:after="0" w:line="263" w:lineRule="atLeast"/>
              <w:ind w:left="64" w:hanging="18"/>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ПРИЛОЖЕНИЕ № 3</w:t>
            </w:r>
          </w:p>
          <w:p w:rsidR="002255C7" w:rsidRPr="002255C7" w:rsidRDefault="002255C7" w:rsidP="002255C7">
            <w:pPr>
              <w:shd w:val="clear" w:color="auto" w:fill="FFFFFF"/>
              <w:spacing w:after="0" w:line="263" w:lineRule="atLeast"/>
              <w:ind w:left="64" w:hanging="18"/>
              <w:jc w:val="both"/>
              <w:textAlignment w:val="baseline"/>
              <w:rPr>
                <w:rFonts w:ascii="Times New Roman" w:hAnsi="Times New Roman" w:cs="Times New Roman"/>
                <w:color w:val="4C4C4C"/>
                <w:spacing w:val="2"/>
              </w:rPr>
            </w:pPr>
            <w:r w:rsidRPr="002255C7">
              <w:rPr>
                <w:rFonts w:ascii="Times New Roman" w:hAnsi="Times New Roman" w:cs="Times New Roman"/>
                <w:color w:val="2D2D2D"/>
                <w:spacing w:val="2"/>
              </w:rPr>
              <w:t xml:space="preserve">к </w:t>
            </w:r>
            <w:r w:rsidRPr="002255C7">
              <w:rPr>
                <w:rFonts w:ascii="Times New Roman" w:hAnsi="Times New Roman" w:cs="Times New Roman"/>
              </w:rPr>
              <w:t>Порядку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tc>
      </w:tr>
    </w:tbl>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pacing w:after="0"/>
        <w:ind w:firstLine="709"/>
        <w:rPr>
          <w:rFonts w:ascii="Times New Roman" w:hAnsi="Times New Roman" w:cs="Times New Roman"/>
          <w:b/>
          <w:color w:val="000000"/>
        </w:rPr>
      </w:pPr>
      <w:r w:rsidRPr="002255C7">
        <w:rPr>
          <w:rFonts w:ascii="Times New Roman" w:hAnsi="Times New Roman" w:cs="Times New Roman"/>
          <w:b/>
          <w:color w:val="000000"/>
        </w:rPr>
        <w:t xml:space="preserve">                                                           Протокола №</w:t>
      </w:r>
    </w:p>
    <w:p w:rsidR="002255C7" w:rsidRPr="002255C7" w:rsidRDefault="002255C7" w:rsidP="002255C7">
      <w:pPr>
        <w:spacing w:after="0"/>
        <w:ind w:firstLine="709"/>
        <w:jc w:val="center"/>
        <w:rPr>
          <w:rFonts w:ascii="Times New Roman" w:hAnsi="Times New Roman" w:cs="Times New Roman"/>
          <w:b/>
          <w:color w:val="000000"/>
        </w:rPr>
      </w:pPr>
      <w:r w:rsidRPr="002255C7">
        <w:rPr>
          <w:rFonts w:ascii="Times New Roman" w:hAnsi="Times New Roman" w:cs="Times New Roman"/>
          <w:b/>
          <w:color w:val="000000"/>
        </w:rPr>
        <w:t>внеочередного общего собрания собственников помещений</w:t>
      </w:r>
    </w:p>
    <w:p w:rsidR="002255C7" w:rsidRPr="002255C7" w:rsidRDefault="002255C7" w:rsidP="002255C7">
      <w:pPr>
        <w:spacing w:after="0"/>
        <w:ind w:firstLine="709"/>
        <w:jc w:val="center"/>
        <w:rPr>
          <w:rFonts w:ascii="Times New Roman" w:hAnsi="Times New Roman" w:cs="Times New Roman"/>
          <w:b/>
          <w:color w:val="000000"/>
        </w:rPr>
      </w:pPr>
      <w:r w:rsidRPr="002255C7">
        <w:rPr>
          <w:rFonts w:ascii="Times New Roman" w:hAnsi="Times New Roman" w:cs="Times New Roman"/>
          <w:b/>
          <w:color w:val="000000"/>
        </w:rPr>
        <w:t>в многоквартирном доме, расположенном по адресу:</w:t>
      </w:r>
    </w:p>
    <w:p w:rsidR="002255C7" w:rsidRPr="002255C7" w:rsidRDefault="002255C7" w:rsidP="002255C7">
      <w:pPr>
        <w:spacing w:after="0"/>
        <w:ind w:firstLine="709"/>
        <w:jc w:val="center"/>
        <w:rPr>
          <w:rFonts w:ascii="Times New Roman" w:hAnsi="Times New Roman" w:cs="Times New Roman"/>
          <w:b/>
          <w:color w:val="000000"/>
        </w:rPr>
      </w:pPr>
      <w:r w:rsidRPr="002255C7">
        <w:rPr>
          <w:rFonts w:ascii="Times New Roman" w:hAnsi="Times New Roman" w:cs="Times New Roman"/>
          <w:b/>
          <w:color w:val="000000"/>
        </w:rPr>
        <w:t>п. Пинега, ул. ___________, д. _____</w:t>
      </w:r>
    </w:p>
    <w:p w:rsidR="002255C7" w:rsidRPr="002255C7" w:rsidRDefault="002255C7" w:rsidP="002255C7">
      <w:pPr>
        <w:spacing w:after="0"/>
        <w:ind w:firstLine="709"/>
        <w:jc w:val="both"/>
        <w:rPr>
          <w:rFonts w:ascii="Times New Roman" w:hAnsi="Times New Roman" w:cs="Times New Roman"/>
          <w:color w:val="000000"/>
        </w:rPr>
      </w:pP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«____» _____________ 20__ г.</w:t>
      </w:r>
    </w:p>
    <w:p w:rsidR="002255C7" w:rsidRPr="002255C7" w:rsidRDefault="002255C7" w:rsidP="002255C7">
      <w:pPr>
        <w:spacing w:after="0"/>
        <w:ind w:firstLine="709"/>
        <w:jc w:val="both"/>
        <w:rPr>
          <w:rFonts w:ascii="Times New Roman" w:hAnsi="Times New Roman" w:cs="Times New Roman"/>
          <w:color w:val="000000"/>
        </w:rPr>
      </w:pP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1. Инициатор проведения общего собрания собственников помещений:</w:t>
      </w:r>
    </w:p>
    <w:p w:rsidR="002255C7" w:rsidRPr="002255C7" w:rsidRDefault="002255C7" w:rsidP="002255C7">
      <w:pPr>
        <w:spacing w:after="0"/>
        <w:ind w:firstLine="709"/>
        <w:jc w:val="both"/>
        <w:rPr>
          <w:rFonts w:ascii="Times New Roman" w:hAnsi="Times New Roman" w:cs="Times New Roman"/>
          <w:i/>
          <w:color w:val="000000"/>
        </w:rPr>
      </w:pPr>
      <w:r w:rsidRPr="002255C7">
        <w:rPr>
          <w:rFonts w:ascii="Times New Roman" w:hAnsi="Times New Roman" w:cs="Times New Roman"/>
          <w:i/>
          <w:color w:val="000000"/>
        </w:rPr>
        <w:t>_________________________________________________________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2. Форма проведения общего собрания: </w:t>
      </w:r>
      <w:r w:rsidRPr="002255C7">
        <w:rPr>
          <w:rFonts w:ascii="Times New Roman" w:hAnsi="Times New Roman" w:cs="Times New Roman"/>
          <w:i/>
          <w:color w:val="000000"/>
        </w:rPr>
        <w:t xml:space="preserve">очная (заочная) или </w:t>
      </w:r>
      <w:proofErr w:type="spellStart"/>
      <w:r w:rsidRPr="002255C7">
        <w:rPr>
          <w:rFonts w:ascii="Times New Roman" w:hAnsi="Times New Roman" w:cs="Times New Roman"/>
          <w:i/>
          <w:color w:val="000000"/>
        </w:rPr>
        <w:t>очно-заочная</w:t>
      </w:r>
      <w:proofErr w:type="spellEnd"/>
      <w:r w:rsidRPr="002255C7">
        <w:rPr>
          <w:rFonts w:ascii="Times New Roman" w:hAnsi="Times New Roman" w:cs="Times New Roman"/>
          <w:i/>
          <w:color w:val="000000"/>
        </w:rPr>
        <w:t>.</w:t>
      </w:r>
    </w:p>
    <w:p w:rsidR="002255C7" w:rsidRPr="002255C7" w:rsidRDefault="002255C7" w:rsidP="002255C7">
      <w:pPr>
        <w:spacing w:after="0"/>
        <w:ind w:firstLine="709"/>
        <w:jc w:val="both"/>
        <w:rPr>
          <w:rFonts w:ascii="Times New Roman" w:hAnsi="Times New Roman" w:cs="Times New Roman"/>
          <w:i/>
          <w:color w:val="000000"/>
        </w:rPr>
      </w:pPr>
      <w:r w:rsidRPr="002255C7">
        <w:rPr>
          <w:rFonts w:ascii="Times New Roman" w:hAnsi="Times New Roman" w:cs="Times New Roman"/>
          <w:color w:val="000000"/>
        </w:rPr>
        <w:t>3. Время проведения</w:t>
      </w:r>
      <w:r w:rsidRPr="002255C7">
        <w:rPr>
          <w:rFonts w:ascii="Times New Roman" w:hAnsi="Times New Roman" w:cs="Times New Roman"/>
          <w:i/>
          <w:color w:val="000000"/>
        </w:rPr>
        <w:t>:__ _______ 20___ г. (для заочной формы указывается период сдачи листов голосования).</w:t>
      </w:r>
    </w:p>
    <w:p w:rsidR="002255C7" w:rsidRPr="002255C7" w:rsidRDefault="002255C7" w:rsidP="002255C7">
      <w:pPr>
        <w:spacing w:after="0"/>
        <w:ind w:firstLine="709"/>
        <w:jc w:val="both"/>
        <w:rPr>
          <w:rFonts w:ascii="Times New Roman" w:hAnsi="Times New Roman" w:cs="Times New Roman"/>
          <w:i/>
          <w:color w:val="000000"/>
        </w:rPr>
      </w:pPr>
      <w:r w:rsidRPr="002255C7">
        <w:rPr>
          <w:rFonts w:ascii="Times New Roman" w:hAnsi="Times New Roman" w:cs="Times New Roman"/>
          <w:color w:val="000000"/>
        </w:rPr>
        <w:t xml:space="preserve">4. Место проведения: ____________ (указывается </w:t>
      </w:r>
      <w:r w:rsidRPr="002255C7">
        <w:rPr>
          <w:rFonts w:ascii="Times New Roman" w:hAnsi="Times New Roman" w:cs="Times New Roman"/>
          <w:i/>
          <w:color w:val="000000"/>
        </w:rPr>
        <w:t>для очной формы).</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5. Общее количество голосов собственников помещений в многоквартирном доме– </w:t>
      </w:r>
      <w:r w:rsidRPr="002255C7">
        <w:rPr>
          <w:rFonts w:ascii="Times New Roman" w:hAnsi="Times New Roman" w:cs="Times New Roman"/>
          <w:i/>
          <w:color w:val="000000"/>
        </w:rPr>
        <w:t xml:space="preserve">_____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6. Общая площадь жилых и нежилых помещений многоквартирного дома (принадлежащая собственникам)– </w:t>
      </w:r>
      <w:r w:rsidRPr="002255C7">
        <w:rPr>
          <w:rFonts w:ascii="Times New Roman" w:hAnsi="Times New Roman" w:cs="Times New Roman"/>
          <w:i/>
          <w:color w:val="000000"/>
        </w:rPr>
        <w:t>_______  кв. м.</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7. Площадь многоквартирного дома, находящаяся в собственности граждан— </w:t>
      </w:r>
      <w:r w:rsidRPr="002255C7">
        <w:rPr>
          <w:rFonts w:ascii="Times New Roman" w:hAnsi="Times New Roman" w:cs="Times New Roman"/>
          <w:i/>
          <w:color w:val="000000"/>
        </w:rPr>
        <w:t xml:space="preserve">_____ </w:t>
      </w:r>
      <w:proofErr w:type="gramStart"/>
      <w:r w:rsidRPr="002255C7">
        <w:rPr>
          <w:rFonts w:ascii="Times New Roman" w:hAnsi="Times New Roman" w:cs="Times New Roman"/>
          <w:i/>
          <w:color w:val="000000"/>
        </w:rPr>
        <w:t>кв</w:t>
      </w:r>
      <w:proofErr w:type="gramEnd"/>
      <w:r w:rsidRPr="002255C7">
        <w:rPr>
          <w:rFonts w:ascii="Times New Roman" w:hAnsi="Times New Roman" w:cs="Times New Roman"/>
          <w:i/>
          <w:color w:val="000000"/>
        </w:rPr>
        <w:t>. м.</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8. Площадь многоквартирного дома, находящаяся в собственности юридических лиц – </w:t>
      </w:r>
      <w:r w:rsidRPr="002255C7">
        <w:rPr>
          <w:rFonts w:ascii="Times New Roman" w:hAnsi="Times New Roman" w:cs="Times New Roman"/>
          <w:i/>
          <w:color w:val="000000"/>
        </w:rPr>
        <w:t>______ кв. м.</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9. Площадь многоквартирного дома, находящаяся в государственной (муниципальной, городской) собственности</w:t>
      </w:r>
      <w:r w:rsidRPr="002255C7">
        <w:rPr>
          <w:rFonts w:ascii="Times New Roman" w:hAnsi="Times New Roman" w:cs="Times New Roman"/>
          <w:i/>
          <w:color w:val="000000"/>
        </w:rPr>
        <w:t>— 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10. Участвовали в голосовании:</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 собственники (представители собственников) жилых помещений – </w:t>
      </w:r>
      <w:r w:rsidRPr="002255C7">
        <w:rPr>
          <w:rFonts w:ascii="Times New Roman" w:hAnsi="Times New Roman" w:cs="Times New Roman"/>
          <w:i/>
          <w:color w:val="000000"/>
        </w:rPr>
        <w:t>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собственники (представители собственников) нежилых помещений – _____%. (Список прилагается, приложение №_____).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Всего присутствовало собственников (представителей собственников), обладающих ___% голосов от общего количества голосов.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Кворум – имеется.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Общее собрание собственников помещений – правомочно.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11. Лица, приглашенные для участия в общем собрании собственников помещений: </w:t>
      </w:r>
    </w:p>
    <w:p w:rsidR="002255C7" w:rsidRPr="002255C7" w:rsidRDefault="002255C7" w:rsidP="002255C7">
      <w:pPr>
        <w:spacing w:after="0"/>
        <w:ind w:firstLine="709"/>
        <w:jc w:val="both"/>
        <w:rPr>
          <w:rFonts w:ascii="Times New Roman" w:hAnsi="Times New Roman" w:cs="Times New Roman"/>
          <w:i/>
          <w:color w:val="000000"/>
        </w:rPr>
      </w:pPr>
      <w:r w:rsidRPr="002255C7">
        <w:rPr>
          <w:rFonts w:ascii="Times New Roman" w:hAnsi="Times New Roman" w:cs="Times New Roman"/>
          <w:i/>
          <w:color w:val="000000"/>
        </w:rPr>
        <w:t xml:space="preserve">(для ФЛ.) Ф.И.О., лица/представителя, реквизиты документа, удостоверяющего полномочия представителя, цель участия, </w:t>
      </w:r>
    </w:p>
    <w:p w:rsidR="002255C7" w:rsidRPr="002255C7" w:rsidRDefault="002255C7" w:rsidP="002255C7">
      <w:pPr>
        <w:spacing w:after="0"/>
        <w:ind w:firstLine="709"/>
        <w:jc w:val="both"/>
        <w:rPr>
          <w:rFonts w:ascii="Times New Roman" w:hAnsi="Times New Roman" w:cs="Times New Roman"/>
          <w:i/>
          <w:color w:val="000000"/>
        </w:rPr>
      </w:pPr>
      <w:r w:rsidRPr="002255C7">
        <w:rPr>
          <w:rFonts w:ascii="Times New Roman" w:hAnsi="Times New Roman" w:cs="Times New Roman"/>
          <w:i/>
          <w:color w:val="000000"/>
        </w:rPr>
        <w:t>(</w:t>
      </w:r>
      <w:proofErr w:type="gramStart"/>
      <w:r w:rsidRPr="002255C7">
        <w:rPr>
          <w:rFonts w:ascii="Times New Roman" w:hAnsi="Times New Roman" w:cs="Times New Roman"/>
          <w:i/>
          <w:color w:val="000000"/>
        </w:rPr>
        <w:t>для</w:t>
      </w:r>
      <w:proofErr w:type="gramEnd"/>
      <w:r w:rsidRPr="002255C7">
        <w:rPr>
          <w:rFonts w:ascii="Times New Roman" w:hAnsi="Times New Roman" w:cs="Times New Roman"/>
          <w:i/>
          <w:color w:val="000000"/>
        </w:rPr>
        <w:t xml:space="preserve"> </w:t>
      </w:r>
      <w:proofErr w:type="gramStart"/>
      <w:r w:rsidRPr="002255C7">
        <w:rPr>
          <w:rFonts w:ascii="Times New Roman" w:hAnsi="Times New Roman" w:cs="Times New Roman"/>
          <w:i/>
          <w:color w:val="000000"/>
        </w:rPr>
        <w:t>ЮЛ</w:t>
      </w:r>
      <w:proofErr w:type="gramEnd"/>
      <w:r w:rsidRPr="002255C7">
        <w:rPr>
          <w:rFonts w:ascii="Times New Roman" w:hAnsi="Times New Roman" w:cs="Times New Roman"/>
          <w:i/>
          <w:color w:val="000000"/>
        </w:rPr>
        <w:t>) наименование, ЕГРН ЮЛ, Ф.И.О. представителя ЮЛ, реквизиты документа, удостоверяющего полномочия представителя, цель участия).</w:t>
      </w:r>
    </w:p>
    <w:p w:rsidR="002255C7" w:rsidRPr="002255C7" w:rsidRDefault="002255C7" w:rsidP="002255C7">
      <w:pPr>
        <w:numPr>
          <w:ilvl w:val="0"/>
          <w:numId w:val="3"/>
        </w:numPr>
        <w:tabs>
          <w:tab w:val="left" w:pos="993"/>
        </w:tabs>
        <w:spacing w:after="0" w:line="240" w:lineRule="auto"/>
        <w:ind w:left="0" w:firstLine="709"/>
        <w:jc w:val="both"/>
        <w:rPr>
          <w:rFonts w:ascii="Times New Roman" w:hAnsi="Times New Roman" w:cs="Times New Roman"/>
          <w:color w:val="000000"/>
        </w:rPr>
      </w:pPr>
      <w:r w:rsidRPr="002255C7">
        <w:rPr>
          <w:rFonts w:ascii="Times New Roman" w:hAnsi="Times New Roman" w:cs="Times New Roman"/>
          <w:color w:val="000000"/>
        </w:rPr>
        <w:t>Повестка дня:</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Выбор председателя общего собрания собственников.</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Выбор секретаря общего собрания собственников.</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Утверждение состава счетной комиссии.</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sz w:val="24"/>
          <w:szCs w:val="24"/>
        </w:rPr>
        <w:t xml:space="preserve">Участие в отборе дворовой территории на проведение работ по благоустройству в 2021 году в рамках муниципальной адресной </w:t>
      </w:r>
      <w:r w:rsidRPr="002255C7">
        <w:rPr>
          <w:rFonts w:ascii="Times New Roman" w:hAnsi="Times New Roman"/>
          <w:color w:val="000000"/>
          <w:sz w:val="24"/>
          <w:szCs w:val="24"/>
        </w:rPr>
        <w:t>программы «Формирование современной городской среды муниципального образования «Пинежское» на 2018-2024 годы».</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pacing w:val="2"/>
          <w:sz w:val="24"/>
          <w:szCs w:val="24"/>
        </w:rPr>
        <w:lastRenderedPageBreak/>
        <w:t xml:space="preserve">Утвердить схему </w:t>
      </w:r>
      <w:proofErr w:type="gramStart"/>
      <w:r w:rsidRPr="002255C7">
        <w:rPr>
          <w:rFonts w:ascii="Times New Roman" w:hAnsi="Times New Roman"/>
          <w:sz w:val="24"/>
          <w:szCs w:val="24"/>
        </w:rPr>
        <w:t xml:space="preserve">размещения объектов благоустройства </w:t>
      </w:r>
      <w:r w:rsidRPr="002255C7">
        <w:rPr>
          <w:rFonts w:ascii="Times New Roman" w:hAnsi="Times New Roman"/>
          <w:color w:val="000000"/>
          <w:spacing w:val="2"/>
          <w:sz w:val="24"/>
          <w:szCs w:val="24"/>
        </w:rPr>
        <w:t>дворовой территории</w:t>
      </w:r>
      <w:r w:rsidRPr="002255C7">
        <w:rPr>
          <w:rFonts w:ascii="Times New Roman" w:hAnsi="Times New Roman"/>
          <w:color w:val="000000"/>
          <w:sz w:val="24"/>
          <w:szCs w:val="24"/>
        </w:rPr>
        <w:t xml:space="preserve"> многоквартирного дома</w:t>
      </w:r>
      <w:proofErr w:type="gramEnd"/>
      <w:r w:rsidRPr="002255C7">
        <w:rPr>
          <w:rFonts w:ascii="Times New Roman" w:hAnsi="Times New Roman"/>
          <w:color w:val="000000"/>
          <w:sz w:val="24"/>
          <w:szCs w:val="24"/>
        </w:rPr>
        <w:t xml:space="preserve"> по адресу п. Пинега, улица ________, дом №____.</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Утвердить перечень работ по благоустройству дворовой территории, сформированный исходя из минимального перечня работ по благоустройству.</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sz w:val="24"/>
          <w:szCs w:val="24"/>
        </w:rPr>
      </w:pPr>
      <w:r w:rsidRPr="002255C7">
        <w:rPr>
          <w:rFonts w:ascii="Times New Roman" w:hAnsi="Times New Roman"/>
          <w:sz w:val="24"/>
          <w:szCs w:val="24"/>
        </w:rPr>
        <w:t xml:space="preserve">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2255C7" w:rsidRPr="002255C7" w:rsidRDefault="002255C7" w:rsidP="002255C7">
      <w:pPr>
        <w:pStyle w:val="ConsPlusNonformat"/>
        <w:widowControl w:val="0"/>
        <w:numPr>
          <w:ilvl w:val="0"/>
          <w:numId w:val="3"/>
        </w:numPr>
        <w:tabs>
          <w:tab w:val="left" w:pos="993"/>
        </w:tabs>
        <w:adjustRightInd/>
        <w:ind w:left="0" w:firstLine="720"/>
        <w:jc w:val="both"/>
        <w:rPr>
          <w:rFonts w:ascii="Times New Roman" w:hAnsi="Times New Roman" w:cs="Times New Roman"/>
          <w:color w:val="FF0000"/>
          <w:sz w:val="24"/>
          <w:szCs w:val="24"/>
        </w:rPr>
      </w:pPr>
      <w:proofErr w:type="gramStart"/>
      <w:r w:rsidRPr="002255C7">
        <w:rPr>
          <w:rFonts w:ascii="Times New Roman" w:hAnsi="Times New Roman" w:cs="Times New Roman"/>
          <w:sz w:val="24"/>
          <w:szCs w:val="24"/>
        </w:rPr>
        <w:t>Утвердить обязательное финансовое участии собственников помещений в части выполнения видов работ в рамках муниципальной программы "Формирование современной городской среды на территории муниципального образования «Пинежское» на 2018-2024 годы», отнесенных к минимальному и дополнительному перечню видов работ  по благоустройству дворовых территорий.</w:t>
      </w:r>
      <w:proofErr w:type="gramEnd"/>
    </w:p>
    <w:p w:rsidR="002255C7" w:rsidRPr="002255C7" w:rsidRDefault="002255C7" w:rsidP="002255C7">
      <w:pPr>
        <w:pStyle w:val="a9"/>
        <w:numPr>
          <w:ilvl w:val="0"/>
          <w:numId w:val="3"/>
        </w:numPr>
        <w:tabs>
          <w:tab w:val="left" w:pos="993"/>
          <w:tab w:val="left" w:pos="1200"/>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 xml:space="preserve">Включить в состав общего имущества в многоквартирном доме оборудование, иные материальные объекты, установленные на дворовой территории </w:t>
      </w:r>
      <w:r w:rsidRPr="002255C7">
        <w:rPr>
          <w:rFonts w:ascii="Times New Roman" w:hAnsi="Times New Roman"/>
          <w:sz w:val="24"/>
          <w:szCs w:val="24"/>
        </w:rPr>
        <w:t>в результате реализации мероприятий по ее благоустройству</w:t>
      </w:r>
      <w:r w:rsidRPr="002255C7">
        <w:rPr>
          <w:rFonts w:ascii="Times New Roman" w:hAnsi="Times New Roman"/>
          <w:color w:val="000000"/>
          <w:sz w:val="24"/>
          <w:szCs w:val="24"/>
        </w:rPr>
        <w:t>.</w:t>
      </w:r>
    </w:p>
    <w:p w:rsidR="002255C7" w:rsidRPr="002255C7" w:rsidRDefault="002255C7" w:rsidP="002255C7">
      <w:pPr>
        <w:pStyle w:val="ConsPlusNormal"/>
        <w:numPr>
          <w:ilvl w:val="0"/>
          <w:numId w:val="3"/>
        </w:numPr>
        <w:tabs>
          <w:tab w:val="left" w:pos="993"/>
          <w:tab w:val="left" w:pos="1200"/>
        </w:tabs>
        <w:ind w:left="0" w:firstLine="709"/>
        <w:jc w:val="both"/>
        <w:rPr>
          <w:rFonts w:ascii="Times New Roman" w:hAnsi="Times New Roman" w:cs="Times New Roman"/>
          <w:sz w:val="24"/>
          <w:szCs w:val="24"/>
        </w:rPr>
      </w:pPr>
      <w:proofErr w:type="gramStart"/>
      <w:r w:rsidRPr="002255C7">
        <w:rPr>
          <w:rFonts w:ascii="Times New Roman" w:hAnsi="Times New Roman" w:cs="Times New Roman"/>
          <w:sz w:val="24"/>
          <w:szCs w:val="24"/>
        </w:rPr>
        <w:t>Утвердить условие о передаче в пользование в целях размещения оборудования, иных материальных объектов, устанавливаемых на дворовой территории в ходе реализации мероприятий по ее благоустройству, объектов общего имущества собственников многоквартирного дома в соответствии с частью 2 и частью 4 статьи 36 Жилищного кодекса Российской Федерации в границах утвержденной схемы размещения объектов благоустройства дворовой территории многоквартирного дома, а также наделить управляющую организацию</w:t>
      </w:r>
      <w:proofErr w:type="gramEnd"/>
      <w:r w:rsidRPr="002255C7">
        <w:rPr>
          <w:rFonts w:ascii="Times New Roman" w:hAnsi="Times New Roman" w:cs="Times New Roman"/>
          <w:sz w:val="24"/>
          <w:szCs w:val="24"/>
        </w:rPr>
        <w:t xml:space="preserve"> (или товарищество собственников жилья, жилищный или жилищно-строительный кооператив, иной специализированный потребительский кооператив) полномочиями по подписанию соответствующих документов на использование объектов общего имущества собственников многоквартирного дома от их имени в указанных целях.</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 xml:space="preserve">Выбор лица, уполномоченного на предоставление заявки (предложения) на участие в муниципальной адресной программе, согласование </w:t>
      </w:r>
      <w:proofErr w:type="spellStart"/>
      <w:proofErr w:type="gramStart"/>
      <w:r w:rsidRPr="002255C7">
        <w:rPr>
          <w:rFonts w:ascii="Times New Roman" w:hAnsi="Times New Roman"/>
          <w:color w:val="000000"/>
          <w:sz w:val="24"/>
          <w:szCs w:val="24"/>
        </w:rPr>
        <w:t>дизайн-проекта</w:t>
      </w:r>
      <w:proofErr w:type="spellEnd"/>
      <w:proofErr w:type="gramEnd"/>
      <w:r w:rsidRPr="002255C7">
        <w:rPr>
          <w:rFonts w:ascii="Times New Roman" w:hAnsi="Times New Roman"/>
          <w:color w:val="000000"/>
          <w:sz w:val="24"/>
          <w:szCs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2255C7" w:rsidRPr="002255C7" w:rsidRDefault="002255C7" w:rsidP="002255C7">
      <w:pPr>
        <w:pStyle w:val="a9"/>
        <w:numPr>
          <w:ilvl w:val="0"/>
          <w:numId w:val="3"/>
        </w:numPr>
        <w:tabs>
          <w:tab w:val="left" w:pos="993"/>
        </w:tabs>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Место (адрес) хранения протокола №       от «______» _____ 20 _ г. и решений собственников помещений в МКД.</w:t>
      </w:r>
    </w:p>
    <w:p w:rsidR="002255C7" w:rsidRPr="002255C7" w:rsidRDefault="002255C7" w:rsidP="002255C7">
      <w:pPr>
        <w:tabs>
          <w:tab w:val="left" w:pos="993"/>
        </w:tabs>
        <w:spacing w:after="0"/>
        <w:ind w:firstLine="709"/>
        <w:jc w:val="both"/>
        <w:rPr>
          <w:rFonts w:ascii="Times New Roman" w:hAnsi="Times New Roman" w:cs="Times New Roman"/>
          <w:color w:val="000000"/>
        </w:rPr>
      </w:pPr>
    </w:p>
    <w:p w:rsidR="002255C7" w:rsidRPr="002255C7" w:rsidRDefault="002255C7" w:rsidP="002255C7">
      <w:pPr>
        <w:tabs>
          <w:tab w:val="left" w:pos="709"/>
        </w:tabs>
        <w:spacing w:after="0"/>
        <w:jc w:val="both"/>
        <w:rPr>
          <w:rFonts w:ascii="Times New Roman" w:hAnsi="Times New Roman" w:cs="Times New Roman"/>
          <w:color w:val="000000"/>
        </w:rPr>
      </w:pPr>
      <w:r w:rsidRPr="002255C7">
        <w:rPr>
          <w:rFonts w:ascii="Times New Roman" w:hAnsi="Times New Roman" w:cs="Times New Roman"/>
          <w:color w:val="000000"/>
        </w:rPr>
        <w:tab/>
      </w:r>
      <w:r w:rsidRPr="002255C7">
        <w:rPr>
          <w:rFonts w:ascii="Times New Roman" w:hAnsi="Times New Roman" w:cs="Times New Roman"/>
          <w:color w:val="000000"/>
          <w:u w:val="single"/>
        </w:rPr>
        <w:t xml:space="preserve">Вопрос № 1. </w:t>
      </w:r>
      <w:r w:rsidRPr="002255C7">
        <w:rPr>
          <w:rFonts w:ascii="Times New Roman" w:hAnsi="Times New Roman" w:cs="Times New Roman"/>
          <w:color w:val="000000"/>
        </w:rPr>
        <w:t>Выбор председателя общего собрания собственников.</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Решили: Выбрать председателем 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Голосование:</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первому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t xml:space="preserve">Вопрос № 2. </w:t>
      </w:r>
      <w:r w:rsidRPr="002255C7">
        <w:rPr>
          <w:rFonts w:ascii="Times New Roman" w:hAnsi="Times New Roman" w:cs="Times New Roman"/>
          <w:color w:val="000000"/>
        </w:rPr>
        <w:t>Выбор секретаря общего собрания собственников.</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Решили: Выбрать секретарем 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Голосование:</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второму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t>Вопрос № 3.</w:t>
      </w:r>
      <w:r w:rsidRPr="002255C7">
        <w:rPr>
          <w:rFonts w:ascii="Times New Roman" w:hAnsi="Times New Roman" w:cs="Times New Roman"/>
          <w:color w:val="000000"/>
        </w:rPr>
        <w:t xml:space="preserve"> Утверждение состава счетной комиссии.</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Решили: Утвердить.</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Голосование:</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lastRenderedPageBreak/>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третьему вопросу повестки дня – принято. </w:t>
      </w:r>
    </w:p>
    <w:p w:rsidR="002255C7" w:rsidRPr="002255C7" w:rsidRDefault="002255C7" w:rsidP="002255C7">
      <w:pPr>
        <w:pStyle w:val="a9"/>
        <w:tabs>
          <w:tab w:val="left" w:pos="993"/>
        </w:tabs>
        <w:spacing w:after="0" w:line="240" w:lineRule="auto"/>
        <w:ind w:left="0" w:firstLine="720"/>
        <w:jc w:val="both"/>
        <w:rPr>
          <w:rFonts w:ascii="Times New Roman" w:hAnsi="Times New Roman"/>
          <w:color w:val="000000"/>
          <w:sz w:val="24"/>
          <w:szCs w:val="24"/>
        </w:rPr>
      </w:pPr>
      <w:r w:rsidRPr="002255C7">
        <w:rPr>
          <w:rFonts w:ascii="Times New Roman" w:hAnsi="Times New Roman"/>
          <w:color w:val="000000"/>
          <w:sz w:val="24"/>
          <w:szCs w:val="24"/>
          <w:u w:val="single"/>
        </w:rPr>
        <w:t>Вопрос № 4.</w:t>
      </w:r>
      <w:r w:rsidRPr="002255C7">
        <w:rPr>
          <w:rFonts w:ascii="Times New Roman" w:hAnsi="Times New Roman"/>
          <w:color w:val="000000"/>
          <w:u w:val="single"/>
        </w:rPr>
        <w:t xml:space="preserve"> </w:t>
      </w:r>
      <w:r w:rsidRPr="002255C7">
        <w:rPr>
          <w:rFonts w:ascii="Times New Roman" w:hAnsi="Times New Roman"/>
          <w:sz w:val="24"/>
          <w:szCs w:val="24"/>
        </w:rPr>
        <w:t xml:space="preserve">Участие в отборе дворовой территории на проведение работ по благоустройству в 2021 году в рамках муниципальной адресной </w:t>
      </w:r>
      <w:r w:rsidRPr="002255C7">
        <w:rPr>
          <w:rFonts w:ascii="Times New Roman" w:hAnsi="Times New Roman"/>
          <w:color w:val="000000"/>
          <w:sz w:val="24"/>
          <w:szCs w:val="24"/>
        </w:rPr>
        <w:t>программы «Формирование современной городской среды муниципального образования «Пинежское» на 2018-2024 годы».</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Решили: Участвовать в отборе дворовых территорий на проведение работ по благоустройству</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Голосование:</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четвертому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t>Вопрос № 5.</w:t>
      </w:r>
      <w:r w:rsidRPr="002255C7">
        <w:rPr>
          <w:rFonts w:ascii="Times New Roman" w:hAnsi="Times New Roman" w:cs="Times New Roman"/>
          <w:color w:val="000000"/>
        </w:rPr>
        <w:t xml:space="preserve"> Утвердить схему </w:t>
      </w:r>
      <w:proofErr w:type="gramStart"/>
      <w:r w:rsidRPr="002255C7">
        <w:rPr>
          <w:rFonts w:ascii="Times New Roman" w:hAnsi="Times New Roman" w:cs="Times New Roman"/>
          <w:color w:val="000000"/>
        </w:rPr>
        <w:t>размещений объектов благоустройства дворовой территории многоквартирного дома</w:t>
      </w:r>
      <w:proofErr w:type="gramEnd"/>
      <w:r w:rsidRPr="002255C7">
        <w:rPr>
          <w:rFonts w:ascii="Times New Roman" w:hAnsi="Times New Roman" w:cs="Times New Roman"/>
          <w:color w:val="000000"/>
        </w:rPr>
        <w:t xml:space="preserve"> по адресу п. Пинега, улица ________, дом №____.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Решили: Утвердить схемы размещения.</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Голосование:</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Решение по пятому вопросу повестки дня – принято.</w:t>
      </w:r>
      <w:proofErr w:type="gramStart"/>
      <w:r w:rsidRPr="002255C7">
        <w:rPr>
          <w:rFonts w:ascii="Times New Roman" w:hAnsi="Times New Roman" w:cs="Times New Roman"/>
          <w:color w:val="000000"/>
        </w:rPr>
        <w:t xml:space="preserve"> .</w:t>
      </w:r>
      <w:proofErr w:type="gramEnd"/>
      <w:r w:rsidRPr="002255C7">
        <w:rPr>
          <w:rFonts w:ascii="Times New Roman" w:hAnsi="Times New Roman" w:cs="Times New Roman"/>
          <w:color w:val="000000"/>
        </w:rPr>
        <w:t xml:space="preserve">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t xml:space="preserve">Вопрос № 6. </w:t>
      </w:r>
      <w:r w:rsidRPr="002255C7">
        <w:rPr>
          <w:rFonts w:ascii="Times New Roman" w:hAnsi="Times New Roman" w:cs="Times New Roman"/>
          <w:color w:val="000000"/>
        </w:rPr>
        <w:t xml:space="preserve">Утвердить перечень работ по благоустройству дворовой территории, сформированный исходя из минимального перечня работ по благоустройству.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(Перечень работ прилагается, приложение № ____)</w:t>
      </w:r>
    </w:p>
    <w:p w:rsidR="002255C7" w:rsidRPr="002255C7" w:rsidRDefault="002255C7" w:rsidP="002255C7">
      <w:pPr>
        <w:spacing w:after="0"/>
        <w:ind w:firstLine="709"/>
        <w:jc w:val="both"/>
        <w:rPr>
          <w:rFonts w:ascii="Times New Roman" w:hAnsi="Times New Roman" w:cs="Times New Roman"/>
          <w:color w:val="000000"/>
        </w:rPr>
      </w:pPr>
      <w:proofErr w:type="spellStart"/>
      <w:r w:rsidRPr="002255C7">
        <w:rPr>
          <w:rFonts w:ascii="Times New Roman" w:hAnsi="Times New Roman" w:cs="Times New Roman"/>
          <w:color w:val="000000"/>
        </w:rPr>
        <w:t>Слушали:____________________________________</w:t>
      </w:r>
      <w:proofErr w:type="spellEnd"/>
      <w:r w:rsidRPr="002255C7">
        <w:rPr>
          <w:rFonts w:ascii="Times New Roman" w:hAnsi="Times New Roman" w:cs="Times New Roman"/>
          <w:color w:val="000000"/>
        </w:rPr>
        <w:t>.</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Решили: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Утвердить предлагаемый перечень.</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Голосование: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шестому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t xml:space="preserve">Вопрос № 7. </w:t>
      </w:r>
      <w:r w:rsidRPr="002255C7">
        <w:rPr>
          <w:rFonts w:ascii="Times New Roman" w:hAnsi="Times New Roman" w:cs="Times New Roman"/>
          <w:color w:val="000000"/>
        </w:rPr>
        <w:t xml:space="preserve">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(Перечень работ прилагается, приложение № 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(в случае принятия такого решения)</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Решили: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Утвердить предлагаемый перечень.</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Голосование: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седьмому вопросу повестки дня – принято. </w:t>
      </w:r>
    </w:p>
    <w:p w:rsidR="002255C7" w:rsidRPr="002255C7" w:rsidRDefault="002255C7" w:rsidP="002255C7">
      <w:pPr>
        <w:pStyle w:val="ConsPlusNonformat"/>
        <w:widowControl w:val="0"/>
        <w:tabs>
          <w:tab w:val="left" w:pos="993"/>
        </w:tabs>
        <w:adjustRightInd/>
        <w:ind w:firstLine="720"/>
        <w:jc w:val="both"/>
        <w:rPr>
          <w:rFonts w:ascii="Times New Roman" w:hAnsi="Times New Roman" w:cs="Times New Roman"/>
          <w:color w:val="FF0000"/>
          <w:sz w:val="24"/>
          <w:szCs w:val="24"/>
        </w:rPr>
      </w:pPr>
      <w:r w:rsidRPr="002255C7">
        <w:rPr>
          <w:rFonts w:ascii="Times New Roman" w:hAnsi="Times New Roman" w:cs="Times New Roman"/>
          <w:color w:val="000000"/>
          <w:sz w:val="24"/>
          <w:szCs w:val="24"/>
          <w:u w:val="single"/>
        </w:rPr>
        <w:t xml:space="preserve">Вопрос № 8. </w:t>
      </w:r>
      <w:proofErr w:type="gramStart"/>
      <w:r w:rsidRPr="002255C7">
        <w:rPr>
          <w:rFonts w:ascii="Times New Roman" w:hAnsi="Times New Roman" w:cs="Times New Roman"/>
          <w:sz w:val="24"/>
          <w:szCs w:val="24"/>
        </w:rPr>
        <w:t>Утвердить обязательное финансовое участии собственников помещений в части выполнения видов работ в рамках муниципальной программы "Формирование современной городской среды на территории муниципального образования «Пинежское» на 2020-2024 годы», отнесенных к минимальному и дополнительному перечню видов работ  по благоустройству дворовых территорий.</w:t>
      </w:r>
      <w:proofErr w:type="gramEnd"/>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Решили: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Утвердить в размере ___% от стоимости работ.</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Голосование: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восьмому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lastRenderedPageBreak/>
        <w:t xml:space="preserve">Вопрос № 9. </w:t>
      </w:r>
      <w:r w:rsidRPr="002255C7">
        <w:rPr>
          <w:rFonts w:ascii="Times New Roman" w:hAnsi="Times New Roman" w:cs="Times New Roman"/>
          <w:color w:val="000000"/>
        </w:rPr>
        <w:t xml:space="preserve">Включить в состав общего имущества в многоквартирном доме оборудование, иные материальные объекты, установленные на дворовой территории </w:t>
      </w:r>
      <w:r w:rsidRPr="002255C7">
        <w:rPr>
          <w:rFonts w:ascii="Times New Roman" w:hAnsi="Times New Roman" w:cs="Times New Roman"/>
        </w:rPr>
        <w:t>в результате реализации мероприятий по ее благоустройству</w:t>
      </w:r>
      <w:r w:rsidRPr="002255C7">
        <w:rPr>
          <w:rFonts w:ascii="Times New Roman" w:hAnsi="Times New Roman" w:cs="Times New Roman"/>
          <w:color w:val="000000"/>
        </w:rPr>
        <w:t>.</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Решили: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Включить в состав общего имущества.</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Голосование: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девятому вопросу повестки дня – принято. </w:t>
      </w:r>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hAnsi="Times New Roman" w:cs="Times New Roman"/>
          <w:color w:val="000000"/>
          <w:sz w:val="24"/>
          <w:szCs w:val="24"/>
          <w:u w:val="single"/>
        </w:rPr>
        <w:t xml:space="preserve">Вопрос № 10. </w:t>
      </w:r>
      <w:proofErr w:type="gramStart"/>
      <w:r w:rsidRPr="002255C7">
        <w:rPr>
          <w:rFonts w:ascii="Times New Roman" w:hAnsi="Times New Roman" w:cs="Times New Roman"/>
          <w:sz w:val="24"/>
          <w:szCs w:val="24"/>
        </w:rPr>
        <w:t>Утвердить условие о передаче в пользование в целях размещения оборудования, иных материальных объектов, устанавливаемых на дворовой территории в ходе реализации мероприятий по ее благоустройству, объектов общего имущества собственников многоквартирного дома в соответствии с частью 2 и частью 4 статьи 36 Жилищного кодекса Российской Федерации в границах утвержденной схемы размещения объектов благоустройства дворовой территории многоквартирного дома, а также наделить управляющую организацию</w:t>
      </w:r>
      <w:proofErr w:type="gramEnd"/>
      <w:r w:rsidRPr="002255C7">
        <w:rPr>
          <w:rFonts w:ascii="Times New Roman" w:hAnsi="Times New Roman" w:cs="Times New Roman"/>
          <w:sz w:val="24"/>
          <w:szCs w:val="24"/>
        </w:rPr>
        <w:t xml:space="preserve"> (или товарищество собственников жилья, жилищный или жилищно-строительный кооператив, иной специализированный потребительский кооператив) полномочиями по подписанию соответствующих документов на использование объектов общего имущества собственников многоквартирного дома от их имени в указанных целях.</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Решили: </w:t>
      </w:r>
    </w:p>
    <w:p w:rsidR="002255C7" w:rsidRPr="002255C7" w:rsidRDefault="002255C7" w:rsidP="002255C7">
      <w:pPr>
        <w:spacing w:after="0"/>
        <w:ind w:firstLine="709"/>
        <w:jc w:val="both"/>
        <w:rPr>
          <w:rFonts w:ascii="Times New Roman" w:hAnsi="Times New Roman" w:cs="Times New Roman"/>
          <w:color w:val="000000"/>
        </w:rPr>
      </w:pPr>
      <w:proofErr w:type="gramStart"/>
      <w:r w:rsidRPr="002255C7">
        <w:rPr>
          <w:rFonts w:ascii="Times New Roman" w:hAnsi="Times New Roman" w:cs="Times New Roman"/>
          <w:color w:val="000000"/>
        </w:rPr>
        <w:t xml:space="preserve">Безвозмездно передать </w:t>
      </w:r>
      <w:r w:rsidRPr="002255C7">
        <w:rPr>
          <w:rFonts w:ascii="Times New Roman" w:hAnsi="Times New Roman" w:cs="Times New Roman"/>
        </w:rPr>
        <w:t>объекты общего имущества собственников многоквартирного дома в границах утвержденной схемы размещения объектов благоустройства дворовой территории многоквартирного дома, а также наделить управляющую организацию (или товарищество собственников жилья, жилищный или жилищно-строительный кооператив, иной специализированный потребительский кооператив) полномочиями по подписанию соответствующих документов на использование объектов общего имущества собственников многоквартирного дома от их имени в указанных целях.</w:t>
      </w:r>
      <w:proofErr w:type="gramEnd"/>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Голосование: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десятому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t xml:space="preserve">Вопрос № 11.  </w:t>
      </w:r>
      <w:r w:rsidRPr="002255C7">
        <w:rPr>
          <w:rFonts w:ascii="Times New Roman" w:hAnsi="Times New Roman" w:cs="Times New Roman"/>
          <w:color w:val="000000"/>
        </w:rPr>
        <w:t>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Решили: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Содержать объекты внешнего благоустройства за счет средств собственников помещений МКД.</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Голосование: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одиннадцатому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t>Вопрос № 12.</w:t>
      </w:r>
      <w:r w:rsidRPr="002255C7">
        <w:rPr>
          <w:rFonts w:ascii="Times New Roman" w:hAnsi="Times New Roman" w:cs="Times New Roman"/>
          <w:color w:val="000000"/>
        </w:rPr>
        <w:t xml:space="preserve"> Выбор лица, уполномоченного на предоставление заявки (предложения) на участие в муниципальной программе, согласование </w:t>
      </w:r>
      <w:proofErr w:type="spellStart"/>
      <w:proofErr w:type="gramStart"/>
      <w:r w:rsidRPr="002255C7">
        <w:rPr>
          <w:rFonts w:ascii="Times New Roman" w:hAnsi="Times New Roman" w:cs="Times New Roman"/>
          <w:color w:val="000000"/>
        </w:rPr>
        <w:t>дизайн-проекта</w:t>
      </w:r>
      <w:proofErr w:type="spellEnd"/>
      <w:proofErr w:type="gramEnd"/>
      <w:r w:rsidRPr="002255C7">
        <w:rPr>
          <w:rFonts w:ascii="Times New Roman" w:hAnsi="Times New Roman" w:cs="Times New Roman"/>
          <w:color w:val="000000"/>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Решили: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Избрать уполномоченным лицом для представления интересов собственников – _____________________ (собственник </w:t>
      </w:r>
      <w:proofErr w:type="spellStart"/>
      <w:r w:rsidRPr="002255C7">
        <w:rPr>
          <w:rFonts w:ascii="Times New Roman" w:hAnsi="Times New Roman" w:cs="Times New Roman"/>
          <w:color w:val="000000"/>
        </w:rPr>
        <w:t>кв.______</w:t>
      </w:r>
      <w:proofErr w:type="spellEnd"/>
      <w:r w:rsidRPr="002255C7">
        <w:rPr>
          <w:rFonts w:ascii="Times New Roman" w:hAnsi="Times New Roman" w:cs="Times New Roman"/>
          <w:color w:val="000000"/>
        </w:rPr>
        <w:t>, старший по дому, тел. 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lastRenderedPageBreak/>
        <w:t xml:space="preserve">Голосование: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двенадцатому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u w:val="single"/>
        </w:rPr>
        <w:t xml:space="preserve">Вопрос № 13. </w:t>
      </w:r>
      <w:r w:rsidRPr="002255C7">
        <w:rPr>
          <w:rFonts w:ascii="Times New Roman" w:hAnsi="Times New Roman" w:cs="Times New Roman"/>
          <w:color w:val="000000"/>
        </w:rPr>
        <w:t>Определить место хранения протокола № ___ от _________________ года.</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Слушали:__________________________________________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Решили: Протокол хранится по адресу: _________________________________</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Голосование: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«За»-        %, «Против»      %, «Воздержалось» -      %. </w:t>
      </w: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Решение по тринадцатому вопросу повестки дня – принято. </w:t>
      </w:r>
    </w:p>
    <w:p w:rsidR="002255C7" w:rsidRPr="002255C7" w:rsidRDefault="002255C7" w:rsidP="002255C7">
      <w:pPr>
        <w:spacing w:after="0"/>
        <w:ind w:firstLine="709"/>
        <w:jc w:val="both"/>
        <w:rPr>
          <w:rFonts w:ascii="Times New Roman" w:hAnsi="Times New Roman" w:cs="Times New Roman"/>
          <w:color w:val="000000"/>
        </w:rPr>
      </w:pP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Приложения (обязательные) к протоколу:</w:t>
      </w:r>
    </w:p>
    <w:p w:rsidR="002255C7" w:rsidRPr="002255C7" w:rsidRDefault="002255C7" w:rsidP="002255C7">
      <w:pPr>
        <w:pStyle w:val="a9"/>
        <w:numPr>
          <w:ilvl w:val="0"/>
          <w:numId w:val="2"/>
        </w:numPr>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 xml:space="preserve">Реестр собственников помещений в многоквартирном доме (представителей собственников)  - на ___ листах. </w:t>
      </w:r>
    </w:p>
    <w:p w:rsidR="002255C7" w:rsidRPr="002255C7" w:rsidRDefault="002255C7" w:rsidP="002255C7">
      <w:pPr>
        <w:pStyle w:val="a9"/>
        <w:numPr>
          <w:ilvl w:val="0"/>
          <w:numId w:val="2"/>
        </w:numPr>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Сообщение (уведомление) о проведении общего собрания собственников помещений - на  ___ листе.</w:t>
      </w:r>
      <w:bookmarkStart w:id="0" w:name="_GoBack"/>
      <w:bookmarkEnd w:id="0"/>
    </w:p>
    <w:p w:rsidR="002255C7" w:rsidRPr="002255C7" w:rsidRDefault="002255C7" w:rsidP="002255C7">
      <w:pPr>
        <w:pStyle w:val="a9"/>
        <w:numPr>
          <w:ilvl w:val="0"/>
          <w:numId w:val="2"/>
        </w:numPr>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 xml:space="preserve">Реестр вручения собственникам помещений извещений о проведении общего собрания собственников помещений в многоквартирном доме - на ___ листах. </w:t>
      </w:r>
    </w:p>
    <w:p w:rsidR="002255C7" w:rsidRPr="002255C7" w:rsidRDefault="002255C7" w:rsidP="002255C7">
      <w:pPr>
        <w:pStyle w:val="a9"/>
        <w:numPr>
          <w:ilvl w:val="0"/>
          <w:numId w:val="2"/>
        </w:numPr>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pacing w:val="-12"/>
          <w:sz w:val="24"/>
          <w:szCs w:val="24"/>
        </w:rPr>
        <w:t>Лист регистрации собственников помещений, присутствовавших на собрании. Доверенности представителей собственников помещений</w:t>
      </w:r>
      <w:r w:rsidRPr="002255C7">
        <w:rPr>
          <w:rFonts w:ascii="Times New Roman" w:hAnsi="Times New Roman"/>
          <w:color w:val="000000"/>
          <w:sz w:val="24"/>
          <w:szCs w:val="24"/>
        </w:rPr>
        <w:t xml:space="preserve"> (для очной формы) – в  количестве      штук. </w:t>
      </w:r>
    </w:p>
    <w:p w:rsidR="002255C7" w:rsidRPr="002255C7" w:rsidRDefault="002255C7" w:rsidP="002255C7">
      <w:pPr>
        <w:pStyle w:val="a9"/>
        <w:numPr>
          <w:ilvl w:val="0"/>
          <w:numId w:val="2"/>
        </w:numPr>
        <w:spacing w:after="0" w:line="240" w:lineRule="auto"/>
        <w:ind w:left="0" w:firstLine="709"/>
        <w:jc w:val="both"/>
        <w:rPr>
          <w:rFonts w:ascii="Times New Roman" w:hAnsi="Times New Roman"/>
          <w:color w:val="000000"/>
          <w:sz w:val="24"/>
          <w:szCs w:val="24"/>
        </w:rPr>
      </w:pPr>
      <w:r w:rsidRPr="002255C7">
        <w:rPr>
          <w:rFonts w:ascii="Times New Roman" w:hAnsi="Times New Roman"/>
          <w:color w:val="000000"/>
          <w:sz w:val="24"/>
          <w:szCs w:val="24"/>
        </w:rPr>
        <w:t>Решения собственников помещений по вопросам повестки дня  (для заочного голосования) - в количестве        штук</w:t>
      </w:r>
    </w:p>
    <w:p w:rsidR="002255C7" w:rsidRPr="002255C7" w:rsidRDefault="002255C7" w:rsidP="002255C7">
      <w:pPr>
        <w:pStyle w:val="a9"/>
        <w:spacing w:after="0" w:line="240" w:lineRule="auto"/>
        <w:ind w:left="0" w:firstLine="709"/>
        <w:jc w:val="both"/>
        <w:rPr>
          <w:rFonts w:ascii="Times New Roman" w:hAnsi="Times New Roman"/>
          <w:color w:val="000000"/>
          <w:sz w:val="24"/>
          <w:szCs w:val="24"/>
        </w:rPr>
      </w:pPr>
    </w:p>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 xml:space="preserve">Председатель общего собрания    ___________________________ </w:t>
      </w:r>
    </w:p>
    <w:p w:rsidR="002255C7" w:rsidRPr="002255C7" w:rsidRDefault="002255C7" w:rsidP="002255C7">
      <w:pPr>
        <w:spacing w:after="0"/>
        <w:ind w:left="360" w:firstLine="709"/>
        <w:jc w:val="both"/>
        <w:rPr>
          <w:rFonts w:ascii="Times New Roman" w:hAnsi="Times New Roman" w:cs="Times New Roman"/>
          <w:color w:val="000000"/>
        </w:rPr>
      </w:pPr>
      <w:r w:rsidRPr="002255C7">
        <w:rPr>
          <w:rFonts w:ascii="Times New Roman" w:hAnsi="Times New Roman" w:cs="Times New Roman"/>
          <w:color w:val="000000"/>
        </w:rPr>
        <w:t xml:space="preserve">ФИО/ </w:t>
      </w:r>
    </w:p>
    <w:p w:rsidR="002255C7" w:rsidRPr="002255C7" w:rsidRDefault="002255C7" w:rsidP="002255C7">
      <w:pPr>
        <w:spacing w:after="0"/>
        <w:ind w:left="360" w:firstLine="709"/>
        <w:jc w:val="both"/>
        <w:rPr>
          <w:rFonts w:ascii="Times New Roman" w:hAnsi="Times New Roman" w:cs="Times New Roman"/>
          <w:color w:val="000000"/>
        </w:rPr>
      </w:pPr>
      <w:r w:rsidRPr="002255C7">
        <w:rPr>
          <w:rFonts w:ascii="Times New Roman" w:hAnsi="Times New Roman" w:cs="Times New Roman"/>
          <w:color w:val="000000"/>
        </w:rPr>
        <w:t xml:space="preserve">(подпись) </w:t>
      </w:r>
    </w:p>
    <w:p w:rsidR="002255C7" w:rsidRPr="002255C7" w:rsidRDefault="002255C7" w:rsidP="002255C7">
      <w:pPr>
        <w:spacing w:after="0"/>
        <w:ind w:left="360" w:firstLine="709"/>
        <w:jc w:val="both"/>
        <w:rPr>
          <w:rFonts w:ascii="Times New Roman" w:hAnsi="Times New Roman" w:cs="Times New Roman"/>
          <w:color w:val="000000"/>
        </w:rPr>
      </w:pPr>
      <w:r w:rsidRPr="002255C7">
        <w:rPr>
          <w:rFonts w:ascii="Times New Roman" w:hAnsi="Times New Roman" w:cs="Times New Roman"/>
          <w:color w:val="000000"/>
        </w:rPr>
        <w:t>Секретарь общего собрания ___________________________</w:t>
      </w:r>
      <w:r w:rsidRPr="002255C7">
        <w:rPr>
          <w:rFonts w:ascii="Times New Roman" w:hAnsi="Times New Roman" w:cs="Times New Roman"/>
          <w:color w:val="000000"/>
        </w:rPr>
        <w:br/>
        <w:t xml:space="preserve">/ ФИО/ </w:t>
      </w:r>
    </w:p>
    <w:p w:rsidR="002255C7" w:rsidRPr="002255C7" w:rsidRDefault="002255C7" w:rsidP="002255C7">
      <w:pPr>
        <w:spacing w:after="0"/>
        <w:ind w:left="360" w:firstLine="709"/>
        <w:jc w:val="both"/>
        <w:rPr>
          <w:rFonts w:ascii="Times New Roman" w:hAnsi="Times New Roman" w:cs="Times New Roman"/>
          <w:color w:val="000000"/>
        </w:rPr>
      </w:pPr>
      <w:r w:rsidRPr="002255C7">
        <w:rPr>
          <w:rFonts w:ascii="Times New Roman" w:hAnsi="Times New Roman" w:cs="Times New Roman"/>
          <w:color w:val="000000"/>
        </w:rPr>
        <w:t xml:space="preserve">(подпись) </w:t>
      </w:r>
    </w:p>
    <w:p w:rsidR="002255C7" w:rsidRPr="002255C7" w:rsidRDefault="002255C7" w:rsidP="002255C7">
      <w:pPr>
        <w:spacing w:after="0"/>
        <w:ind w:left="360" w:firstLine="709"/>
        <w:jc w:val="both"/>
        <w:rPr>
          <w:rFonts w:ascii="Times New Roman" w:hAnsi="Times New Roman" w:cs="Times New Roman"/>
          <w:color w:val="000000"/>
        </w:rPr>
      </w:pPr>
      <w:r w:rsidRPr="002255C7">
        <w:rPr>
          <w:rFonts w:ascii="Times New Roman" w:hAnsi="Times New Roman" w:cs="Times New Roman"/>
          <w:color w:val="000000"/>
        </w:rPr>
        <w:t>Члены счетной комиссии: ____________________________</w:t>
      </w:r>
      <w:r w:rsidRPr="002255C7">
        <w:rPr>
          <w:rFonts w:ascii="Times New Roman" w:hAnsi="Times New Roman" w:cs="Times New Roman"/>
          <w:color w:val="000000"/>
        </w:rPr>
        <w:br/>
        <w:t xml:space="preserve">/ ФИО/ </w:t>
      </w:r>
    </w:p>
    <w:p w:rsidR="002255C7" w:rsidRPr="002255C7" w:rsidRDefault="002255C7" w:rsidP="002255C7">
      <w:pPr>
        <w:spacing w:after="0"/>
        <w:ind w:left="360" w:firstLine="709"/>
        <w:jc w:val="both"/>
        <w:rPr>
          <w:rFonts w:ascii="Times New Roman" w:hAnsi="Times New Roman" w:cs="Times New Roman"/>
          <w:color w:val="000000"/>
        </w:rPr>
      </w:pPr>
      <w:r w:rsidRPr="002255C7">
        <w:rPr>
          <w:rFonts w:ascii="Times New Roman" w:hAnsi="Times New Roman" w:cs="Times New Roman"/>
          <w:color w:val="000000"/>
        </w:rPr>
        <w:t>(подпись) </w:t>
      </w:r>
    </w:p>
    <w:p w:rsidR="002255C7" w:rsidRPr="002255C7" w:rsidRDefault="002255C7" w:rsidP="002255C7">
      <w:pPr>
        <w:spacing w:after="0"/>
        <w:ind w:left="360" w:firstLine="709"/>
        <w:jc w:val="both"/>
        <w:rPr>
          <w:rFonts w:ascii="Times New Roman" w:hAnsi="Times New Roman" w:cs="Times New Roman"/>
          <w:color w:val="000000"/>
        </w:rPr>
      </w:pPr>
      <w:r w:rsidRPr="002255C7">
        <w:rPr>
          <w:rFonts w:ascii="Times New Roman" w:hAnsi="Times New Roman" w:cs="Times New Roman"/>
          <w:color w:val="000000"/>
        </w:rPr>
        <w:t>____________________________</w:t>
      </w:r>
      <w:r w:rsidRPr="002255C7">
        <w:rPr>
          <w:rFonts w:ascii="Times New Roman" w:hAnsi="Times New Roman" w:cs="Times New Roman"/>
          <w:color w:val="000000"/>
        </w:rPr>
        <w:br/>
        <w:t xml:space="preserve">/ ФИО/ </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sectPr w:rsidR="002255C7" w:rsidRPr="002255C7" w:rsidSect="00DF1CA6">
          <w:headerReference w:type="default" r:id="rId11"/>
          <w:footerReference w:type="default" r:id="rId12"/>
          <w:pgSz w:w="11906" w:h="16838"/>
          <w:pgMar w:top="1134" w:right="707" w:bottom="1134" w:left="1701" w:header="708" w:footer="708" w:gutter="0"/>
          <w:cols w:space="708"/>
          <w:docGrid w:linePitch="360"/>
        </w:sectPr>
      </w:pPr>
    </w:p>
    <w:tbl>
      <w:tblPr>
        <w:tblW w:w="0" w:type="auto"/>
        <w:tblInd w:w="415" w:type="dxa"/>
        <w:tblLook w:val="04A0"/>
      </w:tblPr>
      <w:tblGrid>
        <w:gridCol w:w="4256"/>
        <w:gridCol w:w="4899"/>
      </w:tblGrid>
      <w:tr w:rsidR="002255C7" w:rsidRPr="002255C7" w:rsidTr="003764F9">
        <w:tc>
          <w:tcPr>
            <w:tcW w:w="4256" w:type="dxa"/>
          </w:tcPr>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tc>
        <w:tc>
          <w:tcPr>
            <w:tcW w:w="4899" w:type="dxa"/>
          </w:tcPr>
          <w:p w:rsidR="002255C7" w:rsidRPr="002255C7" w:rsidRDefault="002255C7" w:rsidP="002255C7">
            <w:pPr>
              <w:shd w:val="clear" w:color="auto" w:fill="FFFFFF"/>
              <w:spacing w:after="0" w:line="263" w:lineRule="atLeast"/>
              <w:ind w:left="64" w:hanging="1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ПРИЛОЖЕНИЕ № 4</w:t>
            </w:r>
          </w:p>
          <w:p w:rsidR="002255C7" w:rsidRPr="002255C7" w:rsidRDefault="002255C7" w:rsidP="002255C7">
            <w:pPr>
              <w:shd w:val="clear" w:color="auto" w:fill="FFFFFF"/>
              <w:spacing w:after="0" w:line="263" w:lineRule="atLeast"/>
              <w:ind w:left="64" w:hanging="19"/>
              <w:jc w:val="both"/>
              <w:textAlignment w:val="baseline"/>
              <w:rPr>
                <w:rFonts w:ascii="Times New Roman" w:hAnsi="Times New Roman" w:cs="Times New Roman"/>
                <w:color w:val="4C4C4C"/>
                <w:spacing w:val="2"/>
              </w:rPr>
            </w:pPr>
            <w:r w:rsidRPr="002255C7">
              <w:rPr>
                <w:rFonts w:ascii="Times New Roman" w:hAnsi="Times New Roman" w:cs="Times New Roman"/>
                <w:color w:val="2D2D2D"/>
                <w:spacing w:val="2"/>
              </w:rPr>
              <w:t xml:space="preserve">к </w:t>
            </w:r>
            <w:r w:rsidRPr="002255C7">
              <w:rPr>
                <w:rFonts w:ascii="Times New Roman" w:hAnsi="Times New Roman" w:cs="Times New Roman"/>
              </w:rPr>
              <w:t>Порядку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tc>
      </w:tr>
    </w:tbl>
    <w:p w:rsidR="002255C7" w:rsidRPr="002255C7" w:rsidRDefault="002255C7" w:rsidP="002255C7">
      <w:pPr>
        <w:pStyle w:val="aa"/>
        <w:ind w:firstLine="709"/>
        <w:rPr>
          <w:b/>
          <w:sz w:val="24"/>
          <w:szCs w:val="24"/>
        </w:rPr>
      </w:pPr>
    </w:p>
    <w:p w:rsidR="002255C7" w:rsidRPr="002255C7" w:rsidRDefault="002255C7" w:rsidP="002255C7">
      <w:pPr>
        <w:pStyle w:val="aa"/>
        <w:ind w:firstLine="709"/>
        <w:jc w:val="center"/>
        <w:rPr>
          <w:b/>
          <w:sz w:val="24"/>
          <w:szCs w:val="24"/>
        </w:rPr>
      </w:pPr>
      <w:r w:rsidRPr="002255C7">
        <w:rPr>
          <w:b/>
          <w:sz w:val="24"/>
          <w:szCs w:val="24"/>
        </w:rPr>
        <w:t>Критерии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«Пинежское» на 2021 год</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В целях </w:t>
      </w:r>
      <w:proofErr w:type="gramStart"/>
      <w:r w:rsidRPr="002255C7">
        <w:rPr>
          <w:rFonts w:ascii="Times New Roman" w:hAnsi="Times New Roman" w:cs="Times New Roman"/>
          <w:color w:val="2D2D2D"/>
          <w:spacing w:val="2"/>
        </w:rPr>
        <w:t>определения участников отбора дворовых территорий многоквартирных домов</w:t>
      </w:r>
      <w:proofErr w:type="gramEnd"/>
      <w:r w:rsidRPr="002255C7">
        <w:rPr>
          <w:rFonts w:ascii="Times New Roman" w:hAnsi="Times New Roman" w:cs="Times New Roman"/>
          <w:color w:val="2D2D2D"/>
          <w:spacing w:val="2"/>
        </w:rPr>
        <w:t xml:space="preserve"> для формирования адресного перечня на проведение работ по благоустройству дворовых территорий в муниципальном образовании «Пинежское» комиссия рассматривает направленные Организатору отбора документы на предмет их соответствия критериям, указанным в настоящем Порядке.</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по следующим критериям:</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1. Комплексность запланированных к проведению мероприятий по благоустройству дворовой территории многоквартирных домов.</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000000"/>
          <w:spacing w:val="2"/>
        </w:rPr>
        <w:t>2. </w:t>
      </w:r>
      <w:proofErr w:type="gramStart"/>
      <w:r w:rsidRPr="002255C7">
        <w:rPr>
          <w:rFonts w:ascii="Times New Roman" w:hAnsi="Times New Roman" w:cs="Times New Roman"/>
          <w:color w:val="2D2D2D"/>
          <w:spacing w:val="2"/>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roofErr w:type="gramEnd"/>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Для расчета критерия отбора берутся данные на 1-е число месяца, в котором проводится отбор дворовых территорий многоквартирных домов.</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3. Размер финансового участия собственников помещений в выполнении работ по благоустройству дворовых территорий.</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4. Доля собственников (голосов собственников помещений), подавших голоса за решение об участии в отборе дворовых территорий многоквартирных домов, от общего числа голосов, принимающих участие в собрании.</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000000"/>
        </w:rPr>
      </w:pPr>
      <w:r w:rsidRPr="002255C7">
        <w:rPr>
          <w:rFonts w:ascii="Times New Roman" w:hAnsi="Times New Roman" w:cs="Times New Roman"/>
          <w:color w:val="2D2D2D"/>
          <w:spacing w:val="2"/>
        </w:rPr>
        <w:t>5. </w:t>
      </w:r>
      <w:r w:rsidRPr="002255C7">
        <w:rPr>
          <w:rFonts w:ascii="Times New Roman" w:hAnsi="Times New Roman" w:cs="Times New Roman"/>
          <w:color w:val="000000"/>
        </w:rPr>
        <w:t xml:space="preserve">Проведение работ по благоустройству дворовой территории многоквартирного дома в соответствие с требованиями обеспечения доступности для </w:t>
      </w:r>
      <w:proofErr w:type="spellStart"/>
      <w:r w:rsidRPr="002255C7">
        <w:rPr>
          <w:rFonts w:ascii="Times New Roman" w:hAnsi="Times New Roman" w:cs="Times New Roman"/>
          <w:color w:val="000000"/>
        </w:rPr>
        <w:t>маломобильных</w:t>
      </w:r>
      <w:proofErr w:type="spellEnd"/>
      <w:r w:rsidRPr="002255C7">
        <w:rPr>
          <w:rFonts w:ascii="Times New Roman" w:hAnsi="Times New Roman" w:cs="Times New Roman"/>
          <w:color w:val="000000"/>
        </w:rPr>
        <w:t xml:space="preserve"> групп населения.</w:t>
      </w:r>
    </w:p>
    <w:p w:rsidR="002255C7" w:rsidRPr="002255C7" w:rsidRDefault="002255C7" w:rsidP="002255C7">
      <w:pPr>
        <w:pStyle w:val="ConsPlusNormal"/>
        <w:tabs>
          <w:tab w:val="left" w:pos="993"/>
        </w:tabs>
        <w:ind w:firstLine="709"/>
        <w:jc w:val="both"/>
        <w:rPr>
          <w:rFonts w:ascii="Times New Roman" w:hAnsi="Times New Roman" w:cs="Times New Roman"/>
          <w:sz w:val="24"/>
          <w:szCs w:val="24"/>
        </w:rPr>
      </w:pPr>
      <w:r w:rsidRPr="002255C7">
        <w:rPr>
          <w:rFonts w:ascii="Times New Roman" w:hAnsi="Times New Roman" w:cs="Times New Roman"/>
          <w:color w:val="000000"/>
          <w:sz w:val="24"/>
          <w:szCs w:val="24"/>
        </w:rPr>
        <w:t>6. </w:t>
      </w:r>
      <w:r w:rsidRPr="002255C7">
        <w:rPr>
          <w:rFonts w:ascii="Times New Roman" w:hAnsi="Times New Roman" w:cs="Times New Roman"/>
          <w:sz w:val="24"/>
          <w:szCs w:val="24"/>
        </w:rPr>
        <w:t>Количество многоквартирных домов, находящихся на территории, подлежащей благоустройству, принявших решение об участии в отборе.</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Отбор дворовых территорий многоквартирных домов осуществляется на основе балльной оценки в соответствии с приложением к настоящим Критериям и в соответствии с объемом финансирования мероприятий по благоустройству дворовых территорий многоквартирных домов, расположенных на территории муниципального образования «Пинежское».</w:t>
      </w:r>
    </w:p>
    <w:p w:rsidR="002255C7" w:rsidRPr="002255C7" w:rsidRDefault="002255C7" w:rsidP="002255C7">
      <w:pPr>
        <w:shd w:val="clear" w:color="auto" w:fill="FFFFFF"/>
        <w:spacing w:after="0" w:line="263" w:lineRule="atLeast"/>
        <w:ind w:left="426"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26" w:firstLine="709"/>
        <w:jc w:val="both"/>
        <w:textAlignment w:val="baseline"/>
        <w:rPr>
          <w:rFonts w:ascii="Times New Roman" w:hAnsi="Times New Roman" w:cs="Times New Roman"/>
          <w:color w:val="2D2D2D"/>
          <w:spacing w:val="2"/>
        </w:rPr>
        <w:sectPr w:rsidR="002255C7" w:rsidRPr="002255C7" w:rsidSect="00DF1CA6">
          <w:headerReference w:type="default" r:id="rId13"/>
          <w:footerReference w:type="default" r:id="rId14"/>
          <w:pgSz w:w="11906" w:h="16838"/>
          <w:pgMar w:top="1134" w:right="707" w:bottom="1134" w:left="1701" w:header="708" w:footer="708" w:gutter="0"/>
          <w:cols w:space="708"/>
          <w:docGrid w:linePitch="360"/>
        </w:sectPr>
      </w:pPr>
    </w:p>
    <w:tbl>
      <w:tblPr>
        <w:tblW w:w="0" w:type="auto"/>
        <w:tblInd w:w="-176" w:type="dxa"/>
        <w:tblLook w:val="04A0"/>
      </w:tblPr>
      <w:tblGrid>
        <w:gridCol w:w="4256"/>
        <w:gridCol w:w="4899"/>
      </w:tblGrid>
      <w:tr w:rsidR="002255C7" w:rsidRPr="002255C7" w:rsidTr="003764F9">
        <w:tc>
          <w:tcPr>
            <w:tcW w:w="4256" w:type="dxa"/>
          </w:tcPr>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tc>
        <w:tc>
          <w:tcPr>
            <w:tcW w:w="4899" w:type="dxa"/>
          </w:tcPr>
          <w:p w:rsidR="002255C7" w:rsidRPr="002255C7" w:rsidRDefault="002255C7" w:rsidP="002255C7">
            <w:pPr>
              <w:shd w:val="clear" w:color="auto" w:fill="FFFFFF"/>
              <w:spacing w:after="0" w:line="263" w:lineRule="atLeast"/>
              <w:ind w:left="64" w:hanging="1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ПРИЛОЖЕНИЕ № 5</w:t>
            </w:r>
          </w:p>
          <w:p w:rsidR="002255C7" w:rsidRPr="002255C7" w:rsidRDefault="002255C7" w:rsidP="002255C7">
            <w:pPr>
              <w:spacing w:after="0" w:line="263" w:lineRule="atLeast"/>
              <w:ind w:hanging="19"/>
              <w:jc w:val="both"/>
              <w:textAlignment w:val="baseline"/>
              <w:rPr>
                <w:rFonts w:ascii="Times New Roman" w:hAnsi="Times New Roman" w:cs="Times New Roman"/>
                <w:color w:val="4C4C4C"/>
                <w:spacing w:val="2"/>
              </w:rPr>
            </w:pPr>
            <w:r w:rsidRPr="002255C7">
              <w:rPr>
                <w:rFonts w:ascii="Times New Roman" w:hAnsi="Times New Roman" w:cs="Times New Roman"/>
                <w:color w:val="2D2D2D"/>
                <w:spacing w:val="2"/>
              </w:rPr>
              <w:t xml:space="preserve">к </w:t>
            </w:r>
            <w:r w:rsidRPr="002255C7">
              <w:rPr>
                <w:rFonts w:ascii="Times New Roman" w:hAnsi="Times New Roman" w:cs="Times New Roman"/>
              </w:rPr>
              <w:t>Порядку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tc>
      </w:tr>
    </w:tbl>
    <w:p w:rsidR="002255C7" w:rsidRPr="002255C7" w:rsidRDefault="002255C7" w:rsidP="002255C7">
      <w:pPr>
        <w:shd w:val="clear" w:color="auto" w:fill="FFFFFF"/>
        <w:spacing w:after="0" w:line="288" w:lineRule="atLeast"/>
        <w:ind w:left="415" w:firstLine="709"/>
        <w:jc w:val="both"/>
        <w:textAlignment w:val="baseline"/>
        <w:rPr>
          <w:rFonts w:ascii="Times New Roman" w:hAnsi="Times New Roman" w:cs="Times New Roman"/>
          <w:b/>
          <w:color w:val="3C3C3C"/>
          <w:spacing w:val="2"/>
        </w:rPr>
      </w:pPr>
    </w:p>
    <w:p w:rsidR="002255C7" w:rsidRPr="002255C7" w:rsidRDefault="002255C7" w:rsidP="002255C7">
      <w:pPr>
        <w:shd w:val="clear" w:color="auto" w:fill="FFFFFF"/>
        <w:spacing w:after="0" w:line="288" w:lineRule="atLeast"/>
        <w:ind w:left="415" w:firstLine="709"/>
        <w:jc w:val="both"/>
        <w:textAlignment w:val="baseline"/>
        <w:rPr>
          <w:rFonts w:ascii="Times New Roman" w:hAnsi="Times New Roman" w:cs="Times New Roman"/>
          <w:b/>
          <w:color w:val="3C3C3C"/>
          <w:spacing w:val="2"/>
        </w:rPr>
      </w:pPr>
      <w:r w:rsidRPr="002255C7">
        <w:rPr>
          <w:rFonts w:ascii="Times New Roman" w:hAnsi="Times New Roman" w:cs="Times New Roman"/>
          <w:b/>
          <w:color w:val="3C3C3C"/>
          <w:spacing w:val="2"/>
        </w:rPr>
        <w:t xml:space="preserve">Балльная оценка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w:t>
      </w:r>
    </w:p>
    <w:p w:rsidR="002255C7" w:rsidRPr="002255C7" w:rsidRDefault="002255C7" w:rsidP="002255C7">
      <w:pPr>
        <w:shd w:val="clear" w:color="auto" w:fill="FFFFFF"/>
        <w:spacing w:after="0" w:line="288" w:lineRule="atLeast"/>
        <w:ind w:left="415" w:firstLine="709"/>
        <w:jc w:val="both"/>
        <w:textAlignment w:val="baseline"/>
        <w:rPr>
          <w:rFonts w:ascii="Times New Roman" w:hAnsi="Times New Roman" w:cs="Times New Roman"/>
          <w:b/>
          <w:color w:val="3C3C3C"/>
          <w:spacing w:val="2"/>
        </w:rPr>
      </w:pPr>
      <w:r w:rsidRPr="002255C7">
        <w:rPr>
          <w:rFonts w:ascii="Times New Roman" w:hAnsi="Times New Roman" w:cs="Times New Roman"/>
          <w:b/>
          <w:color w:val="3C3C3C"/>
          <w:spacing w:val="2"/>
        </w:rPr>
        <w:t>в муниципальном образовании «Пинежское»</w:t>
      </w:r>
    </w:p>
    <w:tbl>
      <w:tblPr>
        <w:tblW w:w="9781" w:type="dxa"/>
        <w:tblInd w:w="-426" w:type="dxa"/>
        <w:tblLayout w:type="fixed"/>
        <w:tblCellMar>
          <w:left w:w="0" w:type="dxa"/>
          <w:right w:w="0" w:type="dxa"/>
        </w:tblCellMar>
        <w:tblLook w:val="04A0"/>
      </w:tblPr>
      <w:tblGrid>
        <w:gridCol w:w="795"/>
        <w:gridCol w:w="7143"/>
        <w:gridCol w:w="1843"/>
      </w:tblGrid>
      <w:tr w:rsidR="002255C7" w:rsidRPr="002255C7" w:rsidTr="003764F9">
        <w:trPr>
          <w:trHeight w:val="15"/>
        </w:trPr>
        <w:tc>
          <w:tcPr>
            <w:tcW w:w="795" w:type="dxa"/>
          </w:tcPr>
          <w:p w:rsidR="002255C7" w:rsidRPr="002255C7" w:rsidRDefault="002255C7" w:rsidP="002255C7">
            <w:pPr>
              <w:spacing w:after="0"/>
              <w:ind w:firstLine="709"/>
              <w:jc w:val="both"/>
              <w:rPr>
                <w:rFonts w:ascii="Times New Roman" w:hAnsi="Times New Roman" w:cs="Times New Roman"/>
              </w:rPr>
            </w:pPr>
          </w:p>
        </w:tc>
        <w:tc>
          <w:tcPr>
            <w:tcW w:w="7143" w:type="dxa"/>
          </w:tcPr>
          <w:p w:rsidR="002255C7" w:rsidRPr="002255C7" w:rsidRDefault="002255C7" w:rsidP="002255C7">
            <w:pPr>
              <w:spacing w:after="0"/>
              <w:ind w:firstLine="709"/>
              <w:jc w:val="both"/>
              <w:rPr>
                <w:rFonts w:ascii="Times New Roman" w:hAnsi="Times New Roman" w:cs="Times New Roman"/>
              </w:rPr>
            </w:pPr>
          </w:p>
        </w:tc>
        <w:tc>
          <w:tcPr>
            <w:tcW w:w="1843" w:type="dxa"/>
          </w:tcPr>
          <w:p w:rsidR="002255C7" w:rsidRPr="002255C7" w:rsidRDefault="002255C7" w:rsidP="002255C7">
            <w:pPr>
              <w:spacing w:after="0"/>
              <w:ind w:firstLine="709"/>
              <w:jc w:val="both"/>
              <w:rPr>
                <w:rFonts w:ascii="Times New Roman" w:hAnsi="Times New Roman" w:cs="Times New Roman"/>
              </w:rPr>
            </w:pP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ind w:firstLine="709"/>
              <w:jc w:val="center"/>
              <w:textAlignment w:val="baseline"/>
              <w:rPr>
                <w:rFonts w:ascii="Times New Roman" w:hAnsi="Times New Roman" w:cs="Times New Roman"/>
                <w:color w:val="2D2D2D"/>
              </w:rPr>
            </w:pPr>
            <w:proofErr w:type="spellStart"/>
            <w:r w:rsidRPr="002255C7">
              <w:rPr>
                <w:rFonts w:ascii="Times New Roman" w:hAnsi="Times New Roman" w:cs="Times New Roman"/>
                <w:color w:val="2D2D2D"/>
              </w:rPr>
              <w:t>Nп</w:t>
            </w:r>
            <w:proofErr w:type="spellEnd"/>
            <w:r w:rsidRPr="002255C7">
              <w:rPr>
                <w:rFonts w:ascii="Times New Roman" w:hAnsi="Times New Roman" w:cs="Times New Roman"/>
                <w:color w:val="2D2D2D"/>
              </w:rPr>
              <w:t>/</w:t>
            </w:r>
            <w:proofErr w:type="spellStart"/>
            <w:proofErr w:type="gramStart"/>
            <w:r w:rsidRPr="002255C7">
              <w:rPr>
                <w:rFonts w:ascii="Times New Roman" w:hAnsi="Times New Roman" w:cs="Times New Roman"/>
                <w:color w:val="2D2D2D"/>
              </w:rPr>
              <w:t>п</w:t>
            </w:r>
            <w:proofErr w:type="spellEnd"/>
            <w:proofErr w:type="gramEnd"/>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ind w:firstLine="709"/>
              <w:jc w:val="center"/>
              <w:textAlignment w:val="baseline"/>
              <w:rPr>
                <w:rFonts w:ascii="Times New Roman" w:hAnsi="Times New Roman" w:cs="Times New Roman"/>
                <w:color w:val="2D2D2D"/>
              </w:rPr>
            </w:pPr>
            <w:r w:rsidRPr="002255C7">
              <w:rPr>
                <w:rFonts w:ascii="Times New Roman" w:hAnsi="Times New Roman" w:cs="Times New Roman"/>
                <w:color w:val="2D2D2D"/>
              </w:rPr>
              <w:t>Наименование критериев отбора</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ind w:right="-149"/>
              <w:jc w:val="center"/>
              <w:textAlignment w:val="baseline"/>
              <w:rPr>
                <w:rFonts w:ascii="Times New Roman" w:hAnsi="Times New Roman" w:cs="Times New Roman"/>
                <w:color w:val="2D2D2D"/>
              </w:rPr>
            </w:pPr>
            <w:r w:rsidRPr="002255C7">
              <w:rPr>
                <w:rFonts w:ascii="Times New Roman" w:hAnsi="Times New Roman" w:cs="Times New Roman"/>
                <w:color w:val="2D2D2D"/>
              </w:rPr>
              <w:t>Балл, присваиваемый в соответствии с критерием отбора</w:t>
            </w:r>
          </w:p>
        </w:tc>
      </w:tr>
      <w:tr w:rsidR="002255C7" w:rsidRPr="002255C7" w:rsidTr="003764F9">
        <w:trPr>
          <w:trHeight w:val="336"/>
        </w:trPr>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709"/>
              <w:jc w:val="both"/>
              <w:textAlignment w:val="baseline"/>
              <w:rPr>
                <w:rFonts w:ascii="Times New Roman" w:hAnsi="Times New Roman" w:cs="Times New Roman"/>
                <w:color w:val="2D2D2D"/>
              </w:rPr>
            </w:pPr>
            <w:r w:rsidRPr="002255C7">
              <w:rPr>
                <w:rFonts w:ascii="Times New Roman" w:hAnsi="Times New Roman" w:cs="Times New Roman"/>
                <w:color w:val="2D2D2D"/>
              </w:rPr>
              <w:t>11.</w:t>
            </w:r>
          </w:p>
        </w:tc>
        <w:tc>
          <w:tcPr>
            <w:tcW w:w="898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spacing w:val="2"/>
              </w:rPr>
              <w:t>Комплексность запланированных к проведению мероприятий по благоустройству дворовой территории многоквартирных домов</w:t>
            </w:r>
            <w:r w:rsidRPr="002255C7">
              <w:rPr>
                <w:rFonts w:ascii="Times New Roman" w:hAnsi="Times New Roman" w:cs="Times New Roman"/>
                <w:color w:val="2D2D2D"/>
              </w:rPr>
              <w:t>:</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1.1. Ремонт внутриквартальных проездов</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1.2. Обеспечение освещения дворовых территорий</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1.3. Установка скамеек</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1.4. Установка урн</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1.5. Устройство гостевых стоянок (автомобильных парковок)</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1.6. Обустройство тротуаров, пешеходных дорожек</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r w:rsidRPr="002255C7">
              <w:rPr>
                <w:rFonts w:ascii="Times New Roman" w:hAnsi="Times New Roman" w:cs="Times New Roman"/>
              </w:rPr>
              <w:t>1</w:t>
            </w: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1.7. Оборудование детских (игровых) площадок</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 xml:space="preserve">1.8. Оборудование спортивных площадок </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r w:rsidRPr="002255C7">
              <w:rPr>
                <w:rFonts w:ascii="Times New Roman" w:hAnsi="Times New Roman" w:cs="Times New Roman"/>
              </w:rPr>
              <w:t>1</w:t>
            </w: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 xml:space="preserve">1.9. Озеленение </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1.10. Устройство, замена ограждения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r w:rsidRPr="002255C7">
              <w:rPr>
                <w:rFonts w:ascii="Times New Roman" w:hAnsi="Times New Roman" w:cs="Times New Roman"/>
              </w:rPr>
              <w:t>1</w:t>
            </w: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1.11. Устройство хозяйственно-бытовых площадок с установкой контейнеров-мусоросборников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1.12. Устройство площадок для выгула собак</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 xml:space="preserve">1.13. Устройство </w:t>
            </w:r>
            <w:proofErr w:type="spellStart"/>
            <w:r w:rsidRPr="002255C7">
              <w:rPr>
                <w:rFonts w:ascii="Times New Roman" w:hAnsi="Times New Roman" w:cs="Times New Roman"/>
                <w:color w:val="2D2D2D"/>
              </w:rPr>
              <w:t>велопарковок</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709"/>
              <w:jc w:val="both"/>
              <w:textAlignment w:val="baseline"/>
              <w:rPr>
                <w:rFonts w:ascii="Times New Roman" w:hAnsi="Times New Roman" w:cs="Times New Roman"/>
                <w:color w:val="2D2D2D"/>
              </w:rPr>
            </w:pPr>
            <w:r w:rsidRPr="002255C7">
              <w:rPr>
                <w:rFonts w:ascii="Times New Roman" w:hAnsi="Times New Roman" w:cs="Times New Roman"/>
                <w:color w:val="2D2D2D"/>
              </w:rPr>
              <w:t>52.</w:t>
            </w:r>
          </w:p>
        </w:tc>
        <w:tc>
          <w:tcPr>
            <w:tcW w:w="898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190"/>
              <w:jc w:val="both"/>
              <w:rPr>
                <w:rFonts w:ascii="Times New Roman" w:hAnsi="Times New Roman" w:cs="Times New Roman"/>
              </w:rPr>
            </w:pPr>
            <w:proofErr w:type="gramStart"/>
            <w:r w:rsidRPr="002255C7">
              <w:rPr>
                <w:rFonts w:ascii="Times New Roman" w:hAnsi="Times New Roman" w:cs="Times New Roman"/>
                <w:color w:val="2D2D2D"/>
              </w:rPr>
              <w:t xml:space="preserve">Финансовая дисциплина собственников помещений в многоквартирном доме (размер суммарной задолженности по </w:t>
            </w:r>
            <w:r w:rsidRPr="002255C7">
              <w:rPr>
                <w:rFonts w:ascii="Times New Roman" w:hAnsi="Times New Roman" w:cs="Times New Roman"/>
                <w:color w:val="2D2D2D"/>
                <w:spacing w:val="2"/>
              </w:rPr>
              <w:t>плате за содержание жилья, платы за наем, коммунальные услуги (водоснабжение, водоотведение, отопление, электроснабжение</w:t>
            </w:r>
            <w:r w:rsidRPr="002255C7">
              <w:rPr>
                <w:rFonts w:ascii="Times New Roman" w:hAnsi="Times New Roman" w:cs="Times New Roman"/>
                <w:color w:val="2D2D2D"/>
              </w:rPr>
              <w:t>):</w:t>
            </w:r>
            <w:proofErr w:type="gramEnd"/>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менее 0,1% задолженности от общей суммы начислений</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10</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от 0,1 до 5,0%</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7</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от 5,1 до 10,0%</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4</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свыше 10,1%</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0</w:t>
            </w:r>
          </w:p>
        </w:tc>
      </w:tr>
      <w:tr w:rsidR="002255C7" w:rsidRPr="002255C7" w:rsidTr="003764F9">
        <w:trPr>
          <w:trHeight w:val="503"/>
        </w:trPr>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709"/>
              <w:jc w:val="both"/>
              <w:textAlignment w:val="baseline"/>
              <w:rPr>
                <w:rFonts w:ascii="Times New Roman" w:hAnsi="Times New Roman" w:cs="Times New Roman"/>
                <w:color w:val="2D2D2D"/>
              </w:rPr>
            </w:pPr>
            <w:r w:rsidRPr="002255C7">
              <w:rPr>
                <w:rFonts w:ascii="Times New Roman" w:hAnsi="Times New Roman" w:cs="Times New Roman"/>
                <w:color w:val="2D2D2D"/>
              </w:rPr>
              <w:t>43.</w:t>
            </w:r>
          </w:p>
        </w:tc>
        <w:tc>
          <w:tcPr>
            <w:tcW w:w="898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jc w:val="center"/>
              <w:rPr>
                <w:rFonts w:ascii="Times New Roman" w:hAnsi="Times New Roman" w:cs="Times New Roman"/>
                <w:sz w:val="24"/>
                <w:szCs w:val="24"/>
              </w:rPr>
            </w:pPr>
            <w:r w:rsidRPr="002255C7">
              <w:rPr>
                <w:rFonts w:ascii="Times New Roman" w:hAnsi="Times New Roman" w:cs="Times New Roman"/>
                <w:sz w:val="24"/>
                <w:szCs w:val="24"/>
              </w:rPr>
              <w:t xml:space="preserve">Размер финансового соучастия собственников в проведении мероприятий </w:t>
            </w:r>
          </w:p>
          <w:p w:rsidR="002255C7" w:rsidRPr="002255C7" w:rsidRDefault="002255C7" w:rsidP="002255C7">
            <w:pPr>
              <w:pStyle w:val="ConsPlusNormal"/>
              <w:jc w:val="center"/>
              <w:rPr>
                <w:rFonts w:ascii="Times New Roman" w:hAnsi="Times New Roman" w:cs="Times New Roman"/>
                <w:sz w:val="24"/>
                <w:szCs w:val="24"/>
              </w:rPr>
            </w:pPr>
            <w:r w:rsidRPr="002255C7">
              <w:rPr>
                <w:rFonts w:ascii="Times New Roman" w:hAnsi="Times New Roman" w:cs="Times New Roman"/>
                <w:sz w:val="24"/>
                <w:szCs w:val="24"/>
              </w:rPr>
              <w:t>по благоустройству</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ind w:firstLine="82"/>
              <w:rPr>
                <w:rFonts w:ascii="Times New Roman" w:hAnsi="Times New Roman" w:cs="Times New Roman"/>
                <w:sz w:val="24"/>
                <w:szCs w:val="24"/>
              </w:rPr>
            </w:pPr>
            <w:r w:rsidRPr="002255C7">
              <w:rPr>
                <w:rFonts w:ascii="Times New Roman" w:hAnsi="Times New Roman" w:cs="Times New Roman"/>
                <w:sz w:val="24"/>
                <w:szCs w:val="24"/>
              </w:rPr>
              <w:t xml:space="preserve">Финансовое соучастие собственников помещений в части осуществления работ по благоустройству в размере более 10 % от стоимости работ </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rPr>
                <w:rFonts w:ascii="Times New Roman" w:hAnsi="Times New Roman" w:cs="Times New Roman"/>
                <w:sz w:val="24"/>
                <w:szCs w:val="24"/>
              </w:rPr>
            </w:pPr>
            <w:r w:rsidRPr="002255C7">
              <w:rPr>
                <w:rFonts w:ascii="Times New Roman" w:hAnsi="Times New Roman" w:cs="Times New Roman"/>
                <w:sz w:val="24"/>
                <w:szCs w:val="24"/>
              </w:rPr>
              <w:t>10</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ind w:firstLine="82"/>
              <w:rPr>
                <w:rFonts w:ascii="Times New Roman" w:hAnsi="Times New Roman" w:cs="Times New Roman"/>
                <w:sz w:val="24"/>
                <w:szCs w:val="24"/>
              </w:rPr>
            </w:pPr>
            <w:r w:rsidRPr="002255C7">
              <w:rPr>
                <w:rFonts w:ascii="Times New Roman" w:hAnsi="Times New Roman" w:cs="Times New Roman"/>
                <w:sz w:val="24"/>
                <w:szCs w:val="24"/>
              </w:rPr>
              <w:t>Финансовое соучастие собственников помещений в</w:t>
            </w:r>
            <w:r w:rsidRPr="002255C7">
              <w:rPr>
                <w:rFonts w:ascii="Times New Roman" w:hAnsi="Times New Roman" w:cs="Times New Roman"/>
                <w:sz w:val="24"/>
                <w:szCs w:val="24"/>
                <w:lang w:eastAsia="en-US"/>
              </w:rPr>
              <w:t xml:space="preserve"> части </w:t>
            </w:r>
            <w:r w:rsidRPr="002255C7">
              <w:rPr>
                <w:rFonts w:ascii="Times New Roman" w:hAnsi="Times New Roman" w:cs="Times New Roman"/>
                <w:spacing w:val="-6"/>
                <w:sz w:val="24"/>
                <w:szCs w:val="24"/>
              </w:rPr>
              <w:t>осуществления работ по благоустройству размере от 7 до 10 %</w:t>
            </w:r>
            <w:r w:rsidRPr="002255C7">
              <w:rPr>
                <w:rFonts w:ascii="Times New Roman" w:hAnsi="Times New Roman" w:cs="Times New Roman"/>
                <w:sz w:val="24"/>
                <w:szCs w:val="24"/>
              </w:rPr>
              <w:t xml:space="preserve"> от стоимости работ </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rPr>
                <w:rFonts w:ascii="Times New Roman" w:hAnsi="Times New Roman" w:cs="Times New Roman"/>
                <w:sz w:val="24"/>
                <w:szCs w:val="24"/>
              </w:rPr>
            </w:pPr>
            <w:r w:rsidRPr="002255C7">
              <w:rPr>
                <w:rFonts w:ascii="Times New Roman" w:hAnsi="Times New Roman" w:cs="Times New Roman"/>
                <w:sz w:val="24"/>
                <w:szCs w:val="24"/>
              </w:rPr>
              <w:t>7</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ind w:firstLine="82"/>
              <w:rPr>
                <w:rFonts w:ascii="Times New Roman" w:hAnsi="Times New Roman" w:cs="Times New Roman"/>
                <w:sz w:val="24"/>
                <w:szCs w:val="24"/>
              </w:rPr>
            </w:pPr>
            <w:r w:rsidRPr="002255C7">
              <w:rPr>
                <w:rFonts w:ascii="Times New Roman" w:hAnsi="Times New Roman" w:cs="Times New Roman"/>
                <w:sz w:val="24"/>
                <w:szCs w:val="24"/>
              </w:rPr>
              <w:t xml:space="preserve">Финансовое соучастие собственников помещений в части осуществления работ по благоустройству в размере от 5,1 до 7 % </w:t>
            </w:r>
            <w:r w:rsidRPr="002255C7">
              <w:rPr>
                <w:rFonts w:ascii="Times New Roman" w:hAnsi="Times New Roman" w:cs="Times New Roman"/>
                <w:sz w:val="24"/>
                <w:szCs w:val="24"/>
              </w:rPr>
              <w:lastRenderedPageBreak/>
              <w:t xml:space="preserve">от стоимости работ </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rPr>
                <w:rFonts w:ascii="Times New Roman" w:hAnsi="Times New Roman" w:cs="Times New Roman"/>
                <w:sz w:val="24"/>
                <w:szCs w:val="24"/>
              </w:rPr>
            </w:pPr>
            <w:r w:rsidRPr="002255C7">
              <w:rPr>
                <w:rFonts w:ascii="Times New Roman" w:hAnsi="Times New Roman" w:cs="Times New Roman"/>
                <w:sz w:val="24"/>
                <w:szCs w:val="24"/>
              </w:rPr>
              <w:lastRenderedPageBreak/>
              <w:t>4</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709"/>
              <w:jc w:val="center"/>
              <w:textAlignment w:val="baseline"/>
              <w:rPr>
                <w:rFonts w:ascii="Times New Roman" w:hAnsi="Times New Roman" w:cs="Times New Roman"/>
                <w:color w:val="2D2D2D"/>
              </w:rPr>
            </w:pPr>
            <w:r w:rsidRPr="002255C7">
              <w:rPr>
                <w:rFonts w:ascii="Times New Roman" w:hAnsi="Times New Roman" w:cs="Times New Roman"/>
                <w:color w:val="2D2D2D"/>
              </w:rPr>
              <w:lastRenderedPageBreak/>
              <w:t>74.</w:t>
            </w:r>
          </w:p>
        </w:tc>
        <w:tc>
          <w:tcPr>
            <w:tcW w:w="898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both"/>
              <w:textAlignment w:val="baseline"/>
              <w:rPr>
                <w:rFonts w:ascii="Times New Roman" w:hAnsi="Times New Roman" w:cs="Times New Roman"/>
                <w:color w:val="2D2D2D"/>
              </w:rPr>
            </w:pPr>
            <w:r w:rsidRPr="002255C7">
              <w:rPr>
                <w:rFonts w:ascii="Times New Roman" w:hAnsi="Times New Roman" w:cs="Times New Roman"/>
                <w:color w:val="2D2D2D"/>
              </w:rPr>
              <w:t>Доля голосов собственников, подавших голоса за решение об участии в отборе дворовых территорий многоквартирных домов:</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 xml:space="preserve"> от 95,1 до 100%</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10</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 xml:space="preserve"> от 85,1 до 95,0%</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7</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 xml:space="preserve"> от 75,1 до 85,0%</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5</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 xml:space="preserve"> от 66,7 до 75,0%</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3</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2D2D2D"/>
              </w:rPr>
            </w:pPr>
            <w:r w:rsidRPr="002255C7">
              <w:rPr>
                <w:rFonts w:ascii="Times New Roman" w:hAnsi="Times New Roman" w:cs="Times New Roman"/>
                <w:color w:val="2D2D2D"/>
              </w:rPr>
              <w:t xml:space="preserve"> 66,6 % </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2D2D2D"/>
              </w:rPr>
            </w:pPr>
            <w:r w:rsidRPr="002255C7">
              <w:rPr>
                <w:rFonts w:ascii="Times New Roman" w:hAnsi="Times New Roman" w:cs="Times New Roman"/>
                <w:color w:val="2D2D2D"/>
              </w:rPr>
              <w:t>1</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85.</w:t>
            </w:r>
          </w:p>
        </w:tc>
        <w:tc>
          <w:tcPr>
            <w:tcW w:w="898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 xml:space="preserve">Проведение работ по благоустройству дворовой территории МКД в соответствии с требованиями обеспечения доступности для </w:t>
            </w:r>
            <w:proofErr w:type="spellStart"/>
            <w:r w:rsidRPr="002255C7">
              <w:rPr>
                <w:rFonts w:ascii="Times New Roman" w:hAnsi="Times New Roman" w:cs="Times New Roman"/>
                <w:color w:val="000000"/>
              </w:rPr>
              <w:t>маломобильных</w:t>
            </w:r>
            <w:proofErr w:type="spellEnd"/>
            <w:r w:rsidRPr="002255C7">
              <w:rPr>
                <w:rFonts w:ascii="Times New Roman" w:hAnsi="Times New Roman" w:cs="Times New Roman"/>
                <w:color w:val="000000"/>
              </w:rPr>
              <w:t xml:space="preserve"> групп населения:</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Наличие мероприятий по обеспечению доступности для </w:t>
            </w:r>
            <w:proofErr w:type="spellStart"/>
            <w:r w:rsidRPr="002255C7">
              <w:rPr>
                <w:rFonts w:ascii="Times New Roman" w:hAnsi="Times New Roman" w:cs="Times New Roman"/>
                <w:color w:val="000000"/>
              </w:rPr>
              <w:t>маломобильных</w:t>
            </w:r>
            <w:proofErr w:type="spellEnd"/>
            <w:r w:rsidRPr="002255C7">
              <w:rPr>
                <w:rFonts w:ascii="Times New Roman" w:hAnsi="Times New Roman" w:cs="Times New Roman"/>
                <w:color w:val="000000"/>
              </w:rPr>
              <w:t xml:space="preserve"> групп населения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10</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68"/>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Отсутствие мероприятий по обеспечению доступности для </w:t>
            </w:r>
            <w:proofErr w:type="spellStart"/>
            <w:r w:rsidRPr="002255C7">
              <w:rPr>
                <w:rFonts w:ascii="Times New Roman" w:hAnsi="Times New Roman" w:cs="Times New Roman"/>
                <w:color w:val="000000"/>
              </w:rPr>
              <w:t>маломобильных</w:t>
            </w:r>
            <w:proofErr w:type="spellEnd"/>
            <w:r w:rsidRPr="002255C7">
              <w:rPr>
                <w:rFonts w:ascii="Times New Roman" w:hAnsi="Times New Roman" w:cs="Times New Roman"/>
                <w:color w:val="000000"/>
              </w:rPr>
              <w:t xml:space="preserve"> групп населения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0</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r w:rsidRPr="002255C7">
              <w:rPr>
                <w:rFonts w:ascii="Times New Roman" w:hAnsi="Times New Roman" w:cs="Times New Roman"/>
                <w:color w:val="000000"/>
              </w:rPr>
              <w:t>66.</w:t>
            </w: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tabs>
                <w:tab w:val="left" w:pos="993"/>
              </w:tabs>
              <w:ind w:firstLine="709"/>
              <w:jc w:val="both"/>
              <w:rPr>
                <w:rFonts w:ascii="Times New Roman" w:hAnsi="Times New Roman" w:cs="Times New Roman"/>
                <w:sz w:val="24"/>
                <w:szCs w:val="24"/>
              </w:rPr>
            </w:pPr>
            <w:r w:rsidRPr="002255C7">
              <w:rPr>
                <w:rFonts w:ascii="Times New Roman" w:hAnsi="Times New Roman" w:cs="Times New Roman"/>
                <w:sz w:val="24"/>
                <w:szCs w:val="24"/>
              </w:rPr>
              <w:t>Количество многоквартирных домов, находящихся на территории, подлежащей благоустройству, принявших решение об участии в отборе.</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91"/>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100% МКД, </w:t>
            </w:r>
            <w:proofErr w:type="gramStart"/>
            <w:r w:rsidRPr="002255C7">
              <w:rPr>
                <w:rFonts w:ascii="Times New Roman" w:hAnsi="Times New Roman" w:cs="Times New Roman"/>
                <w:color w:val="000000"/>
              </w:rPr>
              <w:t>находящихся</w:t>
            </w:r>
            <w:proofErr w:type="gramEnd"/>
            <w:r w:rsidRPr="002255C7">
              <w:rPr>
                <w:rFonts w:ascii="Times New Roman" w:hAnsi="Times New Roman" w:cs="Times New Roman"/>
                <w:color w:val="000000"/>
              </w:rPr>
              <w:t xml:space="preserve"> на дворовой территории</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10</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91"/>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от 70% до 99% МКД, </w:t>
            </w:r>
            <w:proofErr w:type="gramStart"/>
            <w:r w:rsidRPr="002255C7">
              <w:rPr>
                <w:rFonts w:ascii="Times New Roman" w:hAnsi="Times New Roman" w:cs="Times New Roman"/>
                <w:color w:val="000000"/>
              </w:rPr>
              <w:t>находящихся</w:t>
            </w:r>
            <w:proofErr w:type="gramEnd"/>
            <w:r w:rsidRPr="002255C7">
              <w:rPr>
                <w:rFonts w:ascii="Times New Roman" w:hAnsi="Times New Roman" w:cs="Times New Roman"/>
                <w:color w:val="000000"/>
              </w:rPr>
              <w:t xml:space="preserve"> на дворовой территории</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7</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91"/>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от 40% до 69% МКД, </w:t>
            </w:r>
            <w:proofErr w:type="gramStart"/>
            <w:r w:rsidRPr="002255C7">
              <w:rPr>
                <w:rFonts w:ascii="Times New Roman" w:hAnsi="Times New Roman" w:cs="Times New Roman"/>
                <w:color w:val="000000"/>
              </w:rPr>
              <w:t>находящихся</w:t>
            </w:r>
            <w:proofErr w:type="gramEnd"/>
            <w:r w:rsidRPr="002255C7">
              <w:rPr>
                <w:rFonts w:ascii="Times New Roman" w:hAnsi="Times New Roman" w:cs="Times New Roman"/>
                <w:color w:val="000000"/>
              </w:rPr>
              <w:t xml:space="preserve"> на дворовой территории</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4</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ind w:firstLine="191"/>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39% и менее МКД, </w:t>
            </w:r>
            <w:proofErr w:type="gramStart"/>
            <w:r w:rsidRPr="002255C7">
              <w:rPr>
                <w:rFonts w:ascii="Times New Roman" w:hAnsi="Times New Roman" w:cs="Times New Roman"/>
                <w:color w:val="000000"/>
              </w:rPr>
              <w:t>находящихся</w:t>
            </w:r>
            <w:proofErr w:type="gramEnd"/>
            <w:r w:rsidRPr="002255C7">
              <w:rPr>
                <w:rFonts w:ascii="Times New Roman" w:hAnsi="Times New Roman" w:cs="Times New Roman"/>
                <w:color w:val="000000"/>
              </w:rPr>
              <w:t xml:space="preserve"> на дворовой территории</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0</w:t>
            </w: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898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line="263" w:lineRule="atLeast"/>
              <w:jc w:val="center"/>
              <w:textAlignment w:val="baseline"/>
              <w:rPr>
                <w:rFonts w:ascii="Times New Roman" w:hAnsi="Times New Roman" w:cs="Times New Roman"/>
                <w:color w:val="000000"/>
              </w:rPr>
            </w:pP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ConsPlusNormal"/>
              <w:ind w:firstLine="0"/>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p>
        </w:tc>
      </w:tr>
      <w:tr w:rsidR="002255C7" w:rsidRPr="002255C7" w:rsidTr="003764F9">
        <w:tc>
          <w:tcPr>
            <w:tcW w:w="7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spacing w:after="0"/>
              <w:ind w:firstLine="709"/>
              <w:jc w:val="both"/>
              <w:rPr>
                <w:rFonts w:ascii="Times New Roman" w:hAnsi="Times New Roman" w:cs="Times New Roman"/>
                <w:color w:val="000000"/>
              </w:rPr>
            </w:pPr>
          </w:p>
        </w:tc>
        <w:tc>
          <w:tcPr>
            <w:tcW w:w="71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2255C7" w:rsidRPr="002255C7" w:rsidRDefault="002255C7" w:rsidP="002255C7">
            <w:pPr>
              <w:pStyle w:val="a8"/>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2255C7" w:rsidRPr="002255C7" w:rsidRDefault="002255C7" w:rsidP="002255C7">
            <w:pPr>
              <w:spacing w:after="0" w:line="263" w:lineRule="atLeast"/>
              <w:jc w:val="center"/>
              <w:textAlignment w:val="baseline"/>
              <w:rPr>
                <w:rFonts w:ascii="Times New Roman" w:hAnsi="Times New Roman" w:cs="Times New Roman"/>
                <w:color w:val="000000"/>
              </w:rPr>
            </w:pPr>
          </w:p>
        </w:tc>
      </w:tr>
    </w:tbl>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sectPr w:rsidR="002255C7" w:rsidRPr="002255C7" w:rsidSect="00DF1CA6">
          <w:headerReference w:type="default" r:id="rId15"/>
          <w:footerReference w:type="default" r:id="rId16"/>
          <w:pgSz w:w="11906" w:h="16838"/>
          <w:pgMar w:top="1134" w:right="707" w:bottom="1134" w:left="1701" w:header="708" w:footer="708" w:gutter="0"/>
          <w:cols w:space="708"/>
          <w:docGrid w:linePitch="360"/>
        </w:sectPr>
      </w:pPr>
    </w:p>
    <w:tbl>
      <w:tblPr>
        <w:tblW w:w="0" w:type="auto"/>
        <w:tblInd w:w="415" w:type="dxa"/>
        <w:tblLook w:val="04A0"/>
      </w:tblPr>
      <w:tblGrid>
        <w:gridCol w:w="4057"/>
        <w:gridCol w:w="5098"/>
      </w:tblGrid>
      <w:tr w:rsidR="002255C7" w:rsidRPr="002255C7" w:rsidTr="003764F9">
        <w:tc>
          <w:tcPr>
            <w:tcW w:w="4057" w:type="dxa"/>
          </w:tcPr>
          <w:p w:rsidR="002255C7" w:rsidRPr="002255C7" w:rsidRDefault="002255C7" w:rsidP="002255C7">
            <w:pPr>
              <w:spacing w:after="0" w:line="263" w:lineRule="atLeast"/>
              <w:jc w:val="both"/>
              <w:textAlignment w:val="baseline"/>
              <w:rPr>
                <w:rFonts w:ascii="Times New Roman" w:hAnsi="Times New Roman" w:cs="Times New Roman"/>
                <w:color w:val="4C4C4C"/>
                <w:spacing w:val="2"/>
              </w:rPr>
            </w:pPr>
          </w:p>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tc>
        <w:tc>
          <w:tcPr>
            <w:tcW w:w="5098" w:type="dxa"/>
          </w:tcPr>
          <w:p w:rsidR="002255C7" w:rsidRPr="002255C7" w:rsidRDefault="002255C7" w:rsidP="002255C7">
            <w:pPr>
              <w:shd w:val="clear" w:color="auto" w:fill="FFFFFF"/>
              <w:spacing w:after="0" w:line="263" w:lineRule="atLeast"/>
              <w:ind w:left="64" w:hanging="18"/>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ПРИЛОЖЕНИЕ № 6</w:t>
            </w:r>
          </w:p>
          <w:p w:rsidR="002255C7" w:rsidRPr="002255C7" w:rsidRDefault="002255C7" w:rsidP="002255C7">
            <w:pPr>
              <w:shd w:val="clear" w:color="auto" w:fill="FFFFFF"/>
              <w:spacing w:after="0" w:line="263" w:lineRule="atLeast"/>
              <w:ind w:left="64" w:hanging="18"/>
              <w:jc w:val="both"/>
              <w:textAlignment w:val="baseline"/>
              <w:rPr>
                <w:rFonts w:ascii="Times New Roman" w:hAnsi="Times New Roman" w:cs="Times New Roman"/>
                <w:color w:val="4C4C4C"/>
                <w:spacing w:val="2"/>
              </w:rPr>
            </w:pPr>
            <w:r w:rsidRPr="002255C7">
              <w:rPr>
                <w:rFonts w:ascii="Times New Roman" w:hAnsi="Times New Roman" w:cs="Times New Roman"/>
                <w:color w:val="2D2D2D"/>
                <w:spacing w:val="2"/>
              </w:rPr>
              <w:t xml:space="preserve">к </w:t>
            </w:r>
            <w:r w:rsidRPr="002255C7">
              <w:rPr>
                <w:rFonts w:ascii="Times New Roman" w:hAnsi="Times New Roman" w:cs="Times New Roman"/>
              </w:rPr>
              <w:t>Порядку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tc>
      </w:tr>
    </w:tbl>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b/>
          <w:color w:val="3C3C3C"/>
          <w:spacing w:val="2"/>
        </w:rPr>
      </w:pPr>
    </w:p>
    <w:p w:rsidR="002255C7" w:rsidRPr="002255C7" w:rsidRDefault="002255C7" w:rsidP="002255C7">
      <w:pPr>
        <w:shd w:val="clear" w:color="auto" w:fill="FFFFFF"/>
        <w:spacing w:after="0" w:line="263" w:lineRule="atLeast"/>
        <w:ind w:left="415" w:firstLine="709"/>
        <w:jc w:val="center"/>
        <w:textAlignment w:val="baseline"/>
        <w:rPr>
          <w:rFonts w:ascii="Times New Roman" w:hAnsi="Times New Roman" w:cs="Times New Roman"/>
          <w:b/>
          <w:color w:val="3C3C3C"/>
          <w:spacing w:val="2"/>
        </w:rPr>
      </w:pPr>
      <w:r w:rsidRPr="002255C7">
        <w:rPr>
          <w:rFonts w:ascii="Times New Roman" w:hAnsi="Times New Roman" w:cs="Times New Roman"/>
          <w:b/>
          <w:color w:val="3C3C3C"/>
          <w:spacing w:val="2"/>
        </w:rPr>
        <w:t>АКТ приема-передачи объектов внешнего благоустройства</w:t>
      </w:r>
    </w:p>
    <w:p w:rsidR="002255C7" w:rsidRPr="002255C7" w:rsidRDefault="002255C7" w:rsidP="002255C7">
      <w:pPr>
        <w:shd w:val="clear" w:color="auto" w:fill="FFFFFF"/>
        <w:spacing w:after="0" w:line="263" w:lineRule="atLeast"/>
        <w:ind w:left="415" w:firstLine="709"/>
        <w:jc w:val="center"/>
        <w:textAlignment w:val="baseline"/>
        <w:rPr>
          <w:rFonts w:ascii="Times New Roman" w:hAnsi="Times New Roman" w:cs="Times New Roman"/>
          <w:b/>
          <w:color w:val="3C3C3C"/>
          <w:spacing w:val="2"/>
        </w:rPr>
      </w:pPr>
      <w:r w:rsidRPr="002255C7">
        <w:rPr>
          <w:rFonts w:ascii="Times New Roman" w:hAnsi="Times New Roman" w:cs="Times New Roman"/>
          <w:b/>
          <w:color w:val="3C3C3C"/>
          <w:spacing w:val="2"/>
        </w:rPr>
        <w:t>для их последующего содержания</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3C3C3C"/>
          <w:spacing w:val="2"/>
        </w:rPr>
      </w:pP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 _________________ 2020                                                                       п. Пинега</w:t>
      </w:r>
    </w:p>
    <w:p w:rsidR="002255C7" w:rsidRPr="002255C7" w:rsidRDefault="002255C7" w:rsidP="002255C7">
      <w:pPr>
        <w:shd w:val="clear" w:color="auto" w:fill="FFFFFF"/>
        <w:spacing w:after="0" w:line="263" w:lineRule="atLeast"/>
        <w:ind w:left="415"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__________________________________________________________</w:t>
      </w: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(адрес объекта благоустройства дворовой территории)</w:t>
      </w: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Администрация муниципального образования «Пинежское» в лице главы администрации  (далее - Заказчик) и представитель собственников помещений многоквартирного дома, расположенного по адресу: п. Пинега, ул.</w:t>
      </w:r>
      <w:proofErr w:type="gramStart"/>
      <w:r w:rsidRPr="002255C7">
        <w:rPr>
          <w:rFonts w:ascii="Times New Roman" w:hAnsi="Times New Roman" w:cs="Times New Roman"/>
          <w:color w:val="2D2D2D"/>
          <w:spacing w:val="2"/>
        </w:rPr>
        <w:t xml:space="preserve"> .</w:t>
      </w:r>
      <w:proofErr w:type="gramEnd"/>
      <w:r w:rsidRPr="002255C7">
        <w:rPr>
          <w:rFonts w:ascii="Times New Roman" w:hAnsi="Times New Roman" w:cs="Times New Roman"/>
          <w:color w:val="2D2D2D"/>
          <w:spacing w:val="2"/>
        </w:rPr>
        <w:t xml:space="preserve"> ______________, д. ____ (далее </w:t>
      </w:r>
      <w:r w:rsidRPr="002255C7">
        <w:rPr>
          <w:rFonts w:ascii="Times New Roman" w:hAnsi="Times New Roman" w:cs="Times New Roman"/>
          <w:color w:val="2D2D2D"/>
          <w:spacing w:val="2"/>
        </w:rPr>
        <w:noBreakHyphen/>
        <w:t> МКД), в лице ______________________________ (Ф.И.О. доверенного лица), действующего (ей) на основании протокола общего собрания собственников помещений МКД от «___» ___________ 20 __ года № 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1. Объекты благоустройства дворовых территорий:</w:t>
      </w: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____________________________________________________________________________</w:t>
      </w: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(указываются все объекты благоустройства, выполненные в рамках мероприятий)</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2. Объекты общего имущества в МКД, передаваемые в общую долевую собственность:_______________________________________________________________</w:t>
      </w:r>
    </w:p>
    <w:p w:rsidR="002255C7" w:rsidRPr="002255C7" w:rsidRDefault="002255C7" w:rsidP="002255C7">
      <w:pPr>
        <w:shd w:val="clear" w:color="auto" w:fill="FFFFFF"/>
        <w:spacing w:after="0" w:line="263" w:lineRule="atLeast"/>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(указываются элементы малых архитектурных форм, детское игровое и спортивное оборудование, парковочные карманы и т.д.) </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Подписи сторон:</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Заказчик                            Собственник                            Управляющая организация</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____________               __________________                            ______________</w:t>
      </w: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firstLine="709"/>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                М.П.                                                                                           М.П. (при наличии)</w:t>
      </w: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sectPr w:rsidR="002255C7" w:rsidRPr="002255C7" w:rsidSect="00DF1CA6">
          <w:headerReference w:type="default" r:id="rId17"/>
          <w:footerReference w:type="default" r:id="rId18"/>
          <w:pgSz w:w="11906" w:h="16838"/>
          <w:pgMar w:top="1134" w:right="707" w:bottom="1134" w:left="1701" w:header="708" w:footer="708" w:gutter="0"/>
          <w:cols w:space="708"/>
          <w:docGrid w:linePitch="360"/>
        </w:sectPr>
      </w:pPr>
    </w:p>
    <w:tbl>
      <w:tblPr>
        <w:tblW w:w="0" w:type="auto"/>
        <w:tblInd w:w="415" w:type="dxa"/>
        <w:tblLook w:val="04A0"/>
      </w:tblPr>
      <w:tblGrid>
        <w:gridCol w:w="4057"/>
        <w:gridCol w:w="5098"/>
      </w:tblGrid>
      <w:tr w:rsidR="002255C7" w:rsidRPr="002255C7" w:rsidTr="003764F9">
        <w:tc>
          <w:tcPr>
            <w:tcW w:w="4057" w:type="dxa"/>
          </w:tcPr>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p w:rsidR="002255C7" w:rsidRPr="002255C7" w:rsidRDefault="002255C7" w:rsidP="002255C7">
            <w:pPr>
              <w:spacing w:after="0" w:line="263" w:lineRule="atLeast"/>
              <w:ind w:firstLine="709"/>
              <w:jc w:val="both"/>
              <w:textAlignment w:val="baseline"/>
              <w:rPr>
                <w:rFonts w:ascii="Times New Roman" w:hAnsi="Times New Roman" w:cs="Times New Roman"/>
                <w:color w:val="4C4C4C"/>
                <w:spacing w:val="2"/>
              </w:rPr>
            </w:pPr>
          </w:p>
        </w:tc>
        <w:tc>
          <w:tcPr>
            <w:tcW w:w="5098" w:type="dxa"/>
          </w:tcPr>
          <w:p w:rsidR="002255C7" w:rsidRPr="002255C7" w:rsidRDefault="002255C7" w:rsidP="002255C7">
            <w:pPr>
              <w:shd w:val="clear" w:color="auto" w:fill="FFFFFF"/>
              <w:spacing w:after="0" w:line="263" w:lineRule="atLeast"/>
              <w:ind w:left="64" w:hanging="18"/>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ПРИЛОЖЕНИЕ № 7</w:t>
            </w:r>
          </w:p>
          <w:p w:rsidR="002255C7" w:rsidRPr="002255C7" w:rsidRDefault="002255C7" w:rsidP="002255C7">
            <w:pPr>
              <w:shd w:val="clear" w:color="auto" w:fill="FFFFFF"/>
              <w:spacing w:after="0" w:line="263" w:lineRule="atLeast"/>
              <w:ind w:left="64" w:hanging="18"/>
              <w:jc w:val="both"/>
              <w:textAlignment w:val="baseline"/>
              <w:rPr>
                <w:rFonts w:ascii="Times New Roman" w:hAnsi="Times New Roman" w:cs="Times New Roman"/>
                <w:color w:val="4C4C4C"/>
                <w:spacing w:val="2"/>
              </w:rPr>
            </w:pPr>
            <w:r w:rsidRPr="002255C7">
              <w:rPr>
                <w:rFonts w:ascii="Times New Roman" w:hAnsi="Times New Roman" w:cs="Times New Roman"/>
                <w:color w:val="2D2D2D"/>
                <w:spacing w:val="2"/>
              </w:rPr>
              <w:t xml:space="preserve">к </w:t>
            </w:r>
            <w:r w:rsidRPr="002255C7">
              <w:rPr>
                <w:rFonts w:ascii="Times New Roman" w:hAnsi="Times New Roman" w:cs="Times New Roman"/>
              </w:rPr>
              <w:t>Порядку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tc>
      </w:tr>
    </w:tbl>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rPr>
      </w:pPr>
    </w:p>
    <w:p w:rsidR="002255C7" w:rsidRPr="002255C7" w:rsidRDefault="002255C7" w:rsidP="002255C7">
      <w:pPr>
        <w:pStyle w:val="ConsPlusNormal"/>
        <w:jc w:val="center"/>
        <w:outlineLvl w:val="1"/>
        <w:rPr>
          <w:rFonts w:ascii="Times New Roman" w:hAnsi="Times New Roman" w:cs="Times New Roman"/>
          <w:b/>
          <w:sz w:val="24"/>
          <w:szCs w:val="24"/>
        </w:rPr>
      </w:pPr>
      <w:r w:rsidRPr="002255C7">
        <w:rPr>
          <w:rFonts w:ascii="Times New Roman" w:hAnsi="Times New Roman" w:cs="Times New Roman"/>
          <w:b/>
          <w:sz w:val="24"/>
          <w:szCs w:val="24"/>
        </w:rPr>
        <w:t>Минимальный перечень видов работ по благоустройству дворовых территорий многоквартирных домов</w:t>
      </w:r>
    </w:p>
    <w:p w:rsidR="002255C7" w:rsidRPr="002255C7" w:rsidRDefault="002255C7" w:rsidP="002255C7">
      <w:pPr>
        <w:pStyle w:val="ConsPlusNormal"/>
        <w:outlineLvl w:val="1"/>
        <w:rPr>
          <w:rFonts w:ascii="Times New Roman" w:hAnsi="Times New Roman" w:cs="Times New Roman"/>
          <w:sz w:val="24"/>
          <w:szCs w:val="24"/>
        </w:rPr>
      </w:pP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Ремонт дворовых проездов.</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Обеспечение освещения дворовых территорий.</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Установка скамеек.</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Установка урн.</w:t>
      </w:r>
    </w:p>
    <w:p w:rsidR="002255C7" w:rsidRPr="002255C7" w:rsidRDefault="002255C7" w:rsidP="002255C7">
      <w:pPr>
        <w:pStyle w:val="ConsPlusNormal"/>
        <w:outlineLvl w:val="1"/>
        <w:rPr>
          <w:rFonts w:ascii="Times New Roman" w:hAnsi="Times New Roman" w:cs="Times New Roman"/>
          <w:sz w:val="24"/>
          <w:szCs w:val="24"/>
        </w:rPr>
      </w:pPr>
    </w:p>
    <w:p w:rsidR="002255C7" w:rsidRPr="002255C7" w:rsidRDefault="002255C7" w:rsidP="002255C7">
      <w:pPr>
        <w:pStyle w:val="ConsPlusNormal"/>
        <w:outlineLvl w:val="1"/>
        <w:rPr>
          <w:rFonts w:ascii="Times New Roman" w:hAnsi="Times New Roman" w:cs="Times New Roman"/>
          <w:sz w:val="24"/>
          <w:szCs w:val="24"/>
        </w:rPr>
      </w:pPr>
    </w:p>
    <w:p w:rsidR="002255C7" w:rsidRPr="002255C7" w:rsidRDefault="002255C7" w:rsidP="002255C7">
      <w:pPr>
        <w:pStyle w:val="ConsPlusNormal"/>
        <w:jc w:val="center"/>
        <w:outlineLvl w:val="1"/>
        <w:rPr>
          <w:rFonts w:ascii="Times New Roman" w:hAnsi="Times New Roman" w:cs="Times New Roman"/>
          <w:b/>
          <w:sz w:val="24"/>
          <w:szCs w:val="24"/>
        </w:rPr>
      </w:pPr>
      <w:r w:rsidRPr="002255C7">
        <w:rPr>
          <w:rFonts w:ascii="Times New Roman" w:hAnsi="Times New Roman" w:cs="Times New Roman"/>
          <w:b/>
          <w:sz w:val="24"/>
          <w:szCs w:val="24"/>
        </w:rPr>
        <w:t>Дополнительный перечень</w:t>
      </w:r>
    </w:p>
    <w:p w:rsidR="002255C7" w:rsidRPr="002255C7" w:rsidRDefault="002255C7" w:rsidP="002255C7">
      <w:pPr>
        <w:pStyle w:val="ConsPlusNormal"/>
        <w:jc w:val="center"/>
        <w:outlineLvl w:val="1"/>
        <w:rPr>
          <w:rFonts w:ascii="Times New Roman" w:hAnsi="Times New Roman" w:cs="Times New Roman"/>
          <w:b/>
          <w:sz w:val="24"/>
          <w:szCs w:val="24"/>
        </w:rPr>
      </w:pPr>
      <w:r w:rsidRPr="002255C7">
        <w:rPr>
          <w:rFonts w:ascii="Times New Roman" w:hAnsi="Times New Roman" w:cs="Times New Roman"/>
          <w:b/>
          <w:sz w:val="24"/>
          <w:szCs w:val="24"/>
        </w:rPr>
        <w:t>видов работ по благоустройству дворовых территорий многоквартирных домов</w:t>
      </w:r>
    </w:p>
    <w:p w:rsidR="002255C7" w:rsidRPr="002255C7" w:rsidRDefault="002255C7" w:rsidP="002255C7">
      <w:pPr>
        <w:pStyle w:val="ConsPlusNormal"/>
        <w:jc w:val="right"/>
        <w:outlineLvl w:val="1"/>
        <w:rPr>
          <w:rFonts w:ascii="Times New Roman" w:hAnsi="Times New Roman" w:cs="Times New Roman"/>
          <w:sz w:val="24"/>
          <w:szCs w:val="24"/>
        </w:rPr>
      </w:pP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Проезд к территориям, прилегающим к многоквартирному дому.</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 xml:space="preserve">Обустройство тротуаров, мостовых (в т.ч. тротуарной плиткой). </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Установка бордюрных камней.</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Установка песочниц.</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Установка качелей.</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Устройство гостевой стоянки (автомобильные парковки).</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Освещение детских (игровых) и спортивных площадок.</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Оборудование детской (игровой) площадки.</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Оборудование спортивной площадки.</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Озеленение территории (деревья, кустарники, клумбы).</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Газонные ограждения, декоративные ограждения для клумб.</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Обрезка деревьев и кустов.</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Уборка сухостойных деревьев.</w:t>
      </w:r>
    </w:p>
    <w:p w:rsidR="002255C7" w:rsidRPr="002255C7" w:rsidRDefault="002255C7" w:rsidP="002255C7">
      <w:pPr>
        <w:pStyle w:val="ConsPlusNormal"/>
        <w:ind w:firstLine="709"/>
        <w:jc w:val="both"/>
        <w:outlineLvl w:val="1"/>
        <w:rPr>
          <w:rFonts w:ascii="Times New Roman" w:hAnsi="Times New Roman" w:cs="Times New Roman"/>
          <w:spacing w:val="-4"/>
          <w:sz w:val="24"/>
          <w:szCs w:val="24"/>
        </w:rPr>
      </w:pPr>
      <w:r w:rsidRPr="002255C7">
        <w:rPr>
          <w:rFonts w:ascii="Times New Roman" w:hAnsi="Times New Roman" w:cs="Times New Roman"/>
          <w:spacing w:val="-4"/>
          <w:sz w:val="24"/>
          <w:szCs w:val="24"/>
        </w:rPr>
        <w:t>Демонтаж хозяйственных построек (в т.ч. сараев) и строительство сараев.</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pacing w:val="-6"/>
          <w:sz w:val="24"/>
          <w:szCs w:val="24"/>
        </w:rPr>
        <w:t>Устройство хозяйственно-бытовых площадок с установкой контейнеров-</w:t>
      </w:r>
      <w:r w:rsidRPr="002255C7">
        <w:rPr>
          <w:rFonts w:ascii="Times New Roman" w:hAnsi="Times New Roman" w:cs="Times New Roman"/>
          <w:sz w:val="24"/>
          <w:szCs w:val="24"/>
        </w:rPr>
        <w:t>мусоросборников.</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pacing w:val="-8"/>
          <w:sz w:val="24"/>
          <w:szCs w:val="24"/>
        </w:rPr>
        <w:t>Отсыпка дворовой территории (выравнивание) щебнем, песчано-гравийной</w:t>
      </w:r>
      <w:r w:rsidRPr="002255C7">
        <w:rPr>
          <w:rFonts w:ascii="Times New Roman" w:hAnsi="Times New Roman" w:cs="Times New Roman"/>
          <w:sz w:val="24"/>
          <w:szCs w:val="24"/>
        </w:rPr>
        <w:t xml:space="preserve"> смесью.</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Устройство площадок для выгула животных.</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 xml:space="preserve">Устройство </w:t>
      </w:r>
      <w:proofErr w:type="spellStart"/>
      <w:r w:rsidRPr="002255C7">
        <w:rPr>
          <w:rFonts w:ascii="Times New Roman" w:hAnsi="Times New Roman" w:cs="Times New Roman"/>
          <w:sz w:val="24"/>
          <w:szCs w:val="24"/>
        </w:rPr>
        <w:t>велопарковок</w:t>
      </w:r>
      <w:proofErr w:type="spellEnd"/>
      <w:r w:rsidRPr="002255C7">
        <w:rPr>
          <w:rFonts w:ascii="Times New Roman" w:hAnsi="Times New Roman" w:cs="Times New Roman"/>
          <w:sz w:val="24"/>
          <w:szCs w:val="24"/>
        </w:rPr>
        <w:t>.</w:t>
      </w:r>
    </w:p>
    <w:p w:rsidR="002255C7" w:rsidRPr="002255C7" w:rsidRDefault="002255C7" w:rsidP="002255C7">
      <w:pPr>
        <w:pStyle w:val="ConsPlusNormal"/>
        <w:ind w:firstLine="709"/>
        <w:jc w:val="both"/>
        <w:outlineLvl w:val="1"/>
        <w:rPr>
          <w:rFonts w:ascii="Times New Roman" w:hAnsi="Times New Roman" w:cs="Times New Roman"/>
          <w:sz w:val="24"/>
          <w:szCs w:val="24"/>
        </w:rPr>
      </w:pPr>
      <w:r w:rsidRPr="002255C7">
        <w:rPr>
          <w:rFonts w:ascii="Times New Roman" w:hAnsi="Times New Roman" w:cs="Times New Roman"/>
          <w:sz w:val="24"/>
          <w:szCs w:val="24"/>
        </w:rPr>
        <w:t>Иные виды работ.</w:t>
      </w:r>
    </w:p>
    <w:p w:rsidR="002255C7" w:rsidRPr="002255C7" w:rsidRDefault="002255C7" w:rsidP="002255C7">
      <w:pPr>
        <w:pStyle w:val="ConsPlusNormal"/>
        <w:ind w:firstLine="709"/>
        <w:jc w:val="both"/>
        <w:outlineLvl w:val="1"/>
        <w:rPr>
          <w:rFonts w:ascii="Times New Roman" w:hAnsi="Times New Roman" w:cs="Times New Roman"/>
          <w:sz w:val="28"/>
          <w:szCs w:val="28"/>
        </w:rPr>
      </w:pPr>
    </w:p>
    <w:p w:rsidR="002255C7" w:rsidRPr="002255C7" w:rsidRDefault="002255C7" w:rsidP="002255C7">
      <w:pPr>
        <w:pStyle w:val="ConsPlusNormal"/>
        <w:ind w:firstLine="0"/>
        <w:jc w:val="both"/>
        <w:outlineLvl w:val="1"/>
        <w:rPr>
          <w:rFonts w:ascii="Times New Roman" w:hAnsi="Times New Roman" w:cs="Times New Roman"/>
          <w:sz w:val="28"/>
          <w:szCs w:val="28"/>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p w:rsidR="002255C7" w:rsidRPr="002255C7" w:rsidRDefault="002255C7" w:rsidP="002255C7">
      <w:pPr>
        <w:spacing w:after="0"/>
        <w:rPr>
          <w:rFonts w:ascii="Times New Roman" w:hAnsi="Times New Roman" w:cs="Times New Roman"/>
        </w:rPr>
      </w:pPr>
    </w:p>
    <w:tbl>
      <w:tblPr>
        <w:tblW w:w="0" w:type="auto"/>
        <w:tblLook w:val="04A0"/>
      </w:tblPr>
      <w:tblGrid>
        <w:gridCol w:w="5070"/>
        <w:gridCol w:w="3934"/>
      </w:tblGrid>
      <w:tr w:rsidR="002255C7" w:rsidRPr="002255C7" w:rsidTr="003764F9">
        <w:tc>
          <w:tcPr>
            <w:tcW w:w="5070" w:type="dxa"/>
          </w:tcPr>
          <w:p w:rsidR="002255C7" w:rsidRPr="002255C7" w:rsidRDefault="002255C7" w:rsidP="003764F9">
            <w:pPr>
              <w:ind w:firstLine="709"/>
              <w:jc w:val="both"/>
              <w:textAlignment w:val="baseline"/>
              <w:outlineLvl w:val="1"/>
              <w:rPr>
                <w:rFonts w:ascii="Times New Roman" w:hAnsi="Times New Roman" w:cs="Times New Roman"/>
                <w:color w:val="3C3C3C"/>
                <w:spacing w:val="2"/>
              </w:rPr>
            </w:pPr>
          </w:p>
          <w:p w:rsidR="002255C7" w:rsidRPr="002255C7" w:rsidRDefault="002255C7" w:rsidP="003764F9">
            <w:pPr>
              <w:ind w:firstLine="709"/>
              <w:jc w:val="both"/>
              <w:textAlignment w:val="baseline"/>
              <w:outlineLvl w:val="1"/>
              <w:rPr>
                <w:rFonts w:ascii="Times New Roman" w:hAnsi="Times New Roman" w:cs="Times New Roman"/>
                <w:color w:val="3C3C3C"/>
                <w:spacing w:val="2"/>
              </w:rPr>
            </w:pPr>
          </w:p>
          <w:p w:rsidR="002255C7" w:rsidRPr="002255C7" w:rsidRDefault="002255C7" w:rsidP="003764F9">
            <w:pPr>
              <w:ind w:firstLine="709"/>
              <w:jc w:val="both"/>
              <w:textAlignment w:val="baseline"/>
              <w:outlineLvl w:val="1"/>
              <w:rPr>
                <w:rFonts w:ascii="Times New Roman" w:hAnsi="Times New Roman" w:cs="Times New Roman"/>
                <w:color w:val="3C3C3C"/>
                <w:spacing w:val="2"/>
              </w:rPr>
            </w:pPr>
          </w:p>
        </w:tc>
        <w:tc>
          <w:tcPr>
            <w:tcW w:w="3934" w:type="dxa"/>
          </w:tcPr>
          <w:p w:rsidR="002255C7" w:rsidRPr="002255C7" w:rsidRDefault="002255C7" w:rsidP="003764F9">
            <w:pPr>
              <w:shd w:val="clear" w:color="auto" w:fill="FFFFFF"/>
              <w:ind w:firstLine="33"/>
              <w:jc w:val="both"/>
              <w:textAlignment w:val="baseline"/>
              <w:outlineLvl w:val="1"/>
              <w:rPr>
                <w:rFonts w:ascii="Times New Roman" w:hAnsi="Times New Roman" w:cs="Times New Roman"/>
                <w:color w:val="3C3C3C"/>
                <w:spacing w:val="2"/>
              </w:rPr>
            </w:pPr>
            <w:r w:rsidRPr="002255C7">
              <w:rPr>
                <w:rFonts w:ascii="Times New Roman" w:hAnsi="Times New Roman" w:cs="Times New Roman"/>
                <w:color w:val="3C3C3C"/>
                <w:spacing w:val="2"/>
              </w:rPr>
              <w:t>УТВЕРЖДЕНО</w:t>
            </w:r>
          </w:p>
          <w:p w:rsidR="002255C7" w:rsidRPr="002255C7" w:rsidRDefault="002255C7" w:rsidP="003764F9">
            <w:pPr>
              <w:shd w:val="clear" w:color="auto" w:fill="FFFFFF"/>
              <w:ind w:firstLine="33"/>
              <w:jc w:val="both"/>
              <w:textAlignment w:val="baseline"/>
              <w:outlineLvl w:val="1"/>
              <w:rPr>
                <w:rFonts w:ascii="Times New Roman" w:hAnsi="Times New Roman" w:cs="Times New Roman"/>
                <w:color w:val="3C3C3C"/>
                <w:spacing w:val="2"/>
              </w:rPr>
            </w:pPr>
            <w:r w:rsidRPr="002255C7">
              <w:rPr>
                <w:rFonts w:ascii="Times New Roman" w:hAnsi="Times New Roman" w:cs="Times New Roman"/>
                <w:color w:val="3C3C3C"/>
                <w:spacing w:val="2"/>
              </w:rPr>
              <w:t xml:space="preserve">постановлением </w:t>
            </w:r>
          </w:p>
          <w:p w:rsidR="002255C7" w:rsidRPr="002255C7" w:rsidRDefault="002255C7" w:rsidP="003764F9">
            <w:pPr>
              <w:shd w:val="clear" w:color="auto" w:fill="FFFFFF"/>
              <w:ind w:firstLine="33"/>
              <w:jc w:val="both"/>
              <w:textAlignment w:val="baseline"/>
              <w:outlineLvl w:val="1"/>
              <w:rPr>
                <w:rFonts w:ascii="Times New Roman" w:hAnsi="Times New Roman" w:cs="Times New Roman"/>
                <w:color w:val="3C3C3C"/>
                <w:spacing w:val="2"/>
              </w:rPr>
            </w:pPr>
            <w:r w:rsidRPr="002255C7">
              <w:rPr>
                <w:rFonts w:ascii="Times New Roman" w:hAnsi="Times New Roman" w:cs="Times New Roman"/>
                <w:color w:val="3C3C3C"/>
                <w:spacing w:val="2"/>
              </w:rPr>
              <w:t xml:space="preserve">Администрации МО «Пинежское» </w:t>
            </w:r>
          </w:p>
          <w:p w:rsidR="002255C7" w:rsidRPr="002255C7" w:rsidRDefault="002255C7" w:rsidP="003764F9">
            <w:pPr>
              <w:shd w:val="clear" w:color="auto" w:fill="FFFFFF"/>
              <w:ind w:firstLine="33"/>
              <w:jc w:val="both"/>
              <w:textAlignment w:val="baseline"/>
              <w:outlineLvl w:val="1"/>
              <w:rPr>
                <w:rFonts w:ascii="Times New Roman" w:hAnsi="Times New Roman" w:cs="Times New Roman"/>
                <w:color w:val="3C3C3C"/>
                <w:spacing w:val="2"/>
              </w:rPr>
            </w:pPr>
            <w:r w:rsidRPr="002255C7">
              <w:rPr>
                <w:rFonts w:ascii="Times New Roman" w:hAnsi="Times New Roman" w:cs="Times New Roman"/>
                <w:color w:val="3C3C3C"/>
                <w:spacing w:val="2"/>
              </w:rPr>
              <w:t>от 15 мая 2020 №20</w:t>
            </w:r>
          </w:p>
        </w:tc>
      </w:tr>
    </w:tbl>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4C4C4C"/>
          <w:spacing w:val="2"/>
        </w:rPr>
      </w:pP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4C4C4C"/>
          <w:spacing w:val="2"/>
        </w:rPr>
      </w:pPr>
    </w:p>
    <w:p w:rsidR="002255C7" w:rsidRPr="002255C7" w:rsidRDefault="002255C7" w:rsidP="002255C7">
      <w:pPr>
        <w:shd w:val="clear" w:color="auto" w:fill="FFFFFF"/>
        <w:spacing w:line="263" w:lineRule="atLeast"/>
        <w:ind w:firstLine="709"/>
        <w:jc w:val="center"/>
        <w:textAlignment w:val="baseline"/>
        <w:rPr>
          <w:rFonts w:ascii="Times New Roman" w:hAnsi="Times New Roman" w:cs="Times New Roman"/>
          <w:b/>
          <w:color w:val="000000"/>
          <w:spacing w:val="2"/>
        </w:rPr>
      </w:pPr>
      <w:r w:rsidRPr="002255C7">
        <w:rPr>
          <w:rFonts w:ascii="Times New Roman" w:hAnsi="Times New Roman" w:cs="Times New Roman"/>
          <w:b/>
          <w:color w:val="000000"/>
        </w:rPr>
        <w:t>Порядок представления, рассмотрения и оценки предложений граждан, организаций о включении в муниципальную адресную программу «Формирование современной городской среды сельского поселения «Пинежское» на 2018-2024 годы» наиболее посещаемой муниципальной территории общего пользования, подлежащей обязательному благоустройству в 2021 году</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4C4C4C"/>
          <w:spacing w:val="2"/>
        </w:rPr>
      </w:pPr>
    </w:p>
    <w:p w:rsidR="002255C7" w:rsidRPr="002255C7" w:rsidRDefault="002255C7" w:rsidP="002255C7">
      <w:pPr>
        <w:shd w:val="clear" w:color="auto" w:fill="FFFFFF"/>
        <w:spacing w:line="263" w:lineRule="atLeast"/>
        <w:jc w:val="center"/>
        <w:textAlignment w:val="baseline"/>
        <w:rPr>
          <w:rFonts w:ascii="Times New Roman" w:hAnsi="Times New Roman" w:cs="Times New Roman"/>
          <w:b/>
        </w:rPr>
      </w:pPr>
      <w:smartTag w:uri="urn:schemas-microsoft-com:office:smarttags" w:element="place">
        <w:r w:rsidRPr="002255C7">
          <w:rPr>
            <w:rFonts w:ascii="Times New Roman" w:hAnsi="Times New Roman" w:cs="Times New Roman"/>
            <w:b/>
            <w:lang w:val="en-US"/>
          </w:rPr>
          <w:t>I</w:t>
        </w:r>
        <w:r w:rsidRPr="002255C7">
          <w:rPr>
            <w:rFonts w:ascii="Times New Roman" w:hAnsi="Times New Roman" w:cs="Times New Roman"/>
            <w:b/>
          </w:rPr>
          <w:t>.</w:t>
        </w:r>
      </w:smartTag>
      <w:r w:rsidRPr="002255C7">
        <w:rPr>
          <w:rFonts w:ascii="Times New Roman" w:hAnsi="Times New Roman" w:cs="Times New Roman"/>
          <w:b/>
        </w:rPr>
        <w:t xml:space="preserve"> ОБЩИЕ ПОЛОЖЕНИЯ</w:t>
      </w:r>
    </w:p>
    <w:p w:rsidR="002255C7" w:rsidRPr="002255C7" w:rsidRDefault="002255C7" w:rsidP="002255C7">
      <w:pPr>
        <w:shd w:val="clear" w:color="auto" w:fill="FFFFFF"/>
        <w:ind w:firstLine="709"/>
        <w:jc w:val="both"/>
        <w:textAlignment w:val="baseline"/>
        <w:rPr>
          <w:rFonts w:ascii="Times New Roman" w:hAnsi="Times New Roman" w:cs="Times New Roman"/>
          <w:color w:val="000000"/>
          <w:spacing w:val="2"/>
        </w:rPr>
      </w:pPr>
      <w:r w:rsidRPr="002255C7">
        <w:rPr>
          <w:rFonts w:ascii="Times New Roman" w:hAnsi="Times New Roman" w:cs="Times New Roman"/>
          <w:color w:val="2D2D2D"/>
          <w:spacing w:val="2"/>
        </w:rPr>
        <w:t>1</w:t>
      </w:r>
      <w:r w:rsidRPr="002255C7">
        <w:rPr>
          <w:rFonts w:ascii="Times New Roman" w:hAnsi="Times New Roman" w:cs="Times New Roman"/>
          <w:color w:val="000000"/>
          <w:spacing w:val="2"/>
        </w:rPr>
        <w:t xml:space="preserve">.1. Настоящий Порядок </w:t>
      </w:r>
      <w:r w:rsidRPr="002255C7">
        <w:rPr>
          <w:rFonts w:ascii="Times New Roman" w:hAnsi="Times New Roman" w:cs="Times New Roman"/>
          <w:color w:val="000000"/>
        </w:rPr>
        <w:t xml:space="preserve">представления, рассмотрения и оценки предложений заинтересованных </w:t>
      </w:r>
      <w:proofErr w:type="gramStart"/>
      <w:r w:rsidRPr="002255C7">
        <w:rPr>
          <w:rFonts w:ascii="Times New Roman" w:hAnsi="Times New Roman" w:cs="Times New Roman"/>
          <w:color w:val="000000"/>
        </w:rPr>
        <w:t>организаций</w:t>
      </w:r>
      <w:proofErr w:type="gramEnd"/>
      <w:r w:rsidRPr="002255C7">
        <w:rPr>
          <w:rFonts w:ascii="Times New Roman" w:hAnsi="Times New Roman" w:cs="Times New Roman"/>
          <w:color w:val="000000"/>
        </w:rPr>
        <w:t xml:space="preserve"> о включении наиболее посещаемой муниципальной территории общего пользования, подлежащей обязательному благоустройству в 2020 году</w:t>
      </w:r>
      <w:r w:rsidRPr="002255C7">
        <w:rPr>
          <w:rFonts w:ascii="Times New Roman" w:hAnsi="Times New Roman" w:cs="Times New Roman"/>
          <w:color w:val="000000"/>
          <w:spacing w:val="2"/>
        </w:rPr>
        <w:t xml:space="preserve"> </w:t>
      </w:r>
      <w:r w:rsidRPr="002255C7">
        <w:rPr>
          <w:rFonts w:ascii="Times New Roman" w:hAnsi="Times New Roman" w:cs="Times New Roman"/>
          <w:color w:val="000000"/>
        </w:rPr>
        <w:t>в муниципальную адресную программу «Формирование современной городской среды муниципального образования «Пинежское» на 2018-2024 годы» (далее – Порядок)</w:t>
      </w:r>
      <w:r w:rsidRPr="002255C7">
        <w:rPr>
          <w:rFonts w:ascii="Times New Roman" w:hAnsi="Times New Roman" w:cs="Times New Roman"/>
          <w:color w:val="000000"/>
          <w:spacing w:val="2"/>
        </w:rPr>
        <w:t xml:space="preserve"> разработан в целях реализации </w:t>
      </w:r>
      <w:r w:rsidRPr="002255C7">
        <w:rPr>
          <w:rFonts w:ascii="Times New Roman" w:hAnsi="Times New Roman" w:cs="Times New Roman"/>
          <w:color w:val="000000"/>
        </w:rPr>
        <w:t>муниципальной адресной программы «Формирование современной городской среды муниципального образования «Пинежское»</w:t>
      </w:r>
      <w:r w:rsidRPr="002255C7">
        <w:rPr>
          <w:rFonts w:ascii="Times New Roman" w:hAnsi="Times New Roman" w:cs="Times New Roman"/>
          <w:b/>
          <w:color w:val="000000"/>
        </w:rPr>
        <w:t xml:space="preserve"> </w:t>
      </w:r>
      <w:r w:rsidRPr="002255C7">
        <w:rPr>
          <w:rFonts w:ascii="Times New Roman" w:hAnsi="Times New Roman" w:cs="Times New Roman"/>
          <w:color w:val="000000"/>
        </w:rPr>
        <w:t xml:space="preserve"> на 2018-2024 годы» (далее – Программа) и </w:t>
      </w:r>
      <w:r w:rsidRPr="002255C7">
        <w:rPr>
          <w:rFonts w:ascii="Times New Roman" w:hAnsi="Times New Roman" w:cs="Times New Roman"/>
          <w:color w:val="000000"/>
          <w:spacing w:val="2"/>
        </w:rPr>
        <w:t xml:space="preserve">определяет условия и критерии отбора </w:t>
      </w:r>
      <w:r w:rsidRPr="002255C7">
        <w:rPr>
          <w:rFonts w:ascii="Times New Roman" w:hAnsi="Times New Roman" w:cs="Times New Roman"/>
          <w:color w:val="000000"/>
        </w:rPr>
        <w:t>наиболее посещаемой муниципальной территории общего пользования</w:t>
      </w:r>
      <w:r w:rsidRPr="002255C7">
        <w:rPr>
          <w:rFonts w:ascii="Times New Roman" w:hAnsi="Times New Roman" w:cs="Times New Roman"/>
          <w:color w:val="000000"/>
          <w:spacing w:val="2"/>
        </w:rPr>
        <w:t xml:space="preserve"> (далее - отбор территории  общего пользования) для формирования адресного перечня территорий на проведение работ по благоустройству </w:t>
      </w:r>
      <w:r w:rsidRPr="002255C7">
        <w:rPr>
          <w:rFonts w:ascii="Times New Roman" w:hAnsi="Times New Roman" w:cs="Times New Roman"/>
          <w:color w:val="000000"/>
        </w:rPr>
        <w:t>наиболее посещаемой муниципальной территории общего пользования</w:t>
      </w:r>
      <w:r w:rsidRPr="002255C7">
        <w:rPr>
          <w:rFonts w:ascii="Times New Roman" w:hAnsi="Times New Roman" w:cs="Times New Roman"/>
          <w:color w:val="000000"/>
          <w:spacing w:val="2"/>
        </w:rPr>
        <w:t xml:space="preserve"> в сельском поселении «Пинежское» на 2021 год (далее по тексту - перечень территорий общего пользования).</w:t>
      </w:r>
    </w:p>
    <w:p w:rsidR="002255C7" w:rsidRPr="002255C7" w:rsidRDefault="002255C7" w:rsidP="002255C7">
      <w:pPr>
        <w:pStyle w:val="ConsPlusNormal"/>
        <w:ind w:firstLine="709"/>
        <w:jc w:val="both"/>
        <w:rPr>
          <w:rFonts w:ascii="Times New Roman" w:hAnsi="Times New Roman" w:cs="Times New Roman"/>
          <w:color w:val="000000"/>
          <w:sz w:val="24"/>
          <w:szCs w:val="24"/>
        </w:rPr>
      </w:pPr>
      <w:r w:rsidRPr="002255C7">
        <w:rPr>
          <w:rFonts w:ascii="Times New Roman" w:hAnsi="Times New Roman" w:cs="Times New Roman"/>
          <w:color w:val="000000"/>
          <w:spacing w:val="2"/>
          <w:sz w:val="24"/>
          <w:szCs w:val="24"/>
        </w:rPr>
        <w:t xml:space="preserve">1.2. Перечень </w:t>
      </w:r>
      <w:r w:rsidRPr="002255C7">
        <w:rPr>
          <w:rFonts w:ascii="Times New Roman" w:hAnsi="Times New Roman" w:cs="Times New Roman"/>
          <w:color w:val="000000"/>
          <w:sz w:val="24"/>
          <w:szCs w:val="24"/>
        </w:rPr>
        <w:t>муниципальных территорий общего пользования</w:t>
      </w:r>
      <w:r w:rsidRPr="002255C7">
        <w:rPr>
          <w:rFonts w:ascii="Times New Roman" w:hAnsi="Times New Roman" w:cs="Times New Roman"/>
          <w:color w:val="000000"/>
          <w:spacing w:val="2"/>
          <w:sz w:val="24"/>
          <w:szCs w:val="24"/>
        </w:rPr>
        <w:t xml:space="preserve"> формируется из числа территорий, по которым обеспечено </w:t>
      </w:r>
      <w:r w:rsidRPr="002255C7">
        <w:rPr>
          <w:rFonts w:ascii="Times New Roman" w:eastAsia="Calibri" w:hAnsi="Times New Roman" w:cs="Times New Roman"/>
          <w:color w:val="000000"/>
          <w:sz w:val="24"/>
          <w:szCs w:val="24"/>
        </w:rPr>
        <w:t>определение в установленном порядке границ соответствующего земельного участка на основании данных государственного кадастрового учета.</w:t>
      </w:r>
      <w:r w:rsidRPr="002255C7">
        <w:rPr>
          <w:rFonts w:ascii="Times New Roman" w:hAnsi="Times New Roman" w:cs="Times New Roman"/>
          <w:color w:val="000000"/>
          <w:spacing w:val="2"/>
          <w:sz w:val="24"/>
          <w:szCs w:val="24"/>
        </w:rPr>
        <w:t xml:space="preserve">  </w:t>
      </w:r>
    </w:p>
    <w:p w:rsidR="002255C7" w:rsidRPr="002255C7" w:rsidRDefault="002255C7" w:rsidP="002255C7">
      <w:pPr>
        <w:shd w:val="clear" w:color="auto" w:fill="FFFFFF"/>
        <w:ind w:firstLine="709"/>
        <w:jc w:val="both"/>
        <w:textAlignment w:val="baseline"/>
        <w:rPr>
          <w:rFonts w:ascii="Times New Roman" w:hAnsi="Times New Roman" w:cs="Times New Roman"/>
        </w:rPr>
      </w:pPr>
      <w:r w:rsidRPr="002255C7">
        <w:rPr>
          <w:rFonts w:ascii="Times New Roman" w:hAnsi="Times New Roman" w:cs="Times New Roman"/>
          <w:color w:val="2D2D2D"/>
          <w:spacing w:val="2"/>
        </w:rPr>
        <w:t>1.3. В настоящем Порядке используются следующие основные понятия и определения:</w:t>
      </w:r>
    </w:p>
    <w:p w:rsidR="002255C7" w:rsidRPr="002255C7" w:rsidRDefault="002255C7" w:rsidP="002255C7">
      <w:pPr>
        <w:shd w:val="clear" w:color="auto" w:fill="FFFFFF"/>
        <w:ind w:firstLine="709"/>
        <w:jc w:val="both"/>
        <w:textAlignment w:val="baseline"/>
        <w:rPr>
          <w:rFonts w:ascii="Times New Roman" w:hAnsi="Times New Roman" w:cs="Times New Roman"/>
        </w:rPr>
      </w:pPr>
      <w:r w:rsidRPr="002255C7">
        <w:rPr>
          <w:rFonts w:ascii="Times New Roman" w:hAnsi="Times New Roman" w:cs="Times New Roman"/>
          <w:color w:val="2D2D2D"/>
          <w:spacing w:val="2"/>
        </w:rPr>
        <w:t xml:space="preserve">- «организатор отбора» </w:t>
      </w:r>
      <w:r w:rsidRPr="002255C7">
        <w:rPr>
          <w:rFonts w:ascii="Times New Roman" w:hAnsi="Times New Roman" w:cs="Times New Roman"/>
          <w:color w:val="000000"/>
        </w:rPr>
        <w:t>наиболее посещаемой муниципальной территории общего пользования </w:t>
      </w:r>
      <w:r w:rsidRPr="002255C7">
        <w:rPr>
          <w:rFonts w:ascii="Times New Roman" w:hAnsi="Times New Roman" w:cs="Times New Roman"/>
          <w:color w:val="2D2D2D"/>
          <w:spacing w:val="2"/>
        </w:rPr>
        <w:t>–  Администрация сельского поселения «Пинежское», которое отвечает за организацию и проведение отбора (далее по тексту - Организатор отбора);</w:t>
      </w:r>
    </w:p>
    <w:p w:rsidR="002255C7" w:rsidRPr="002255C7" w:rsidRDefault="002255C7" w:rsidP="002255C7">
      <w:pPr>
        <w:pStyle w:val="ConsPlusNormal"/>
        <w:ind w:firstLine="709"/>
        <w:jc w:val="both"/>
        <w:rPr>
          <w:rFonts w:ascii="Times New Roman" w:hAnsi="Times New Roman" w:cs="Times New Roman"/>
          <w:i/>
          <w:sz w:val="24"/>
          <w:szCs w:val="24"/>
        </w:rPr>
      </w:pPr>
      <w:proofErr w:type="gramStart"/>
      <w:r w:rsidRPr="002255C7">
        <w:rPr>
          <w:rFonts w:ascii="Times New Roman" w:eastAsia="Calibri" w:hAnsi="Times New Roman" w:cs="Times New Roman"/>
          <w:color w:val="000000"/>
          <w:sz w:val="24"/>
          <w:szCs w:val="24"/>
        </w:rPr>
        <w:t>- «</w:t>
      </w:r>
      <w:r w:rsidRPr="002255C7">
        <w:rPr>
          <w:rFonts w:ascii="Times New Roman" w:hAnsi="Times New Roman" w:cs="Times New Roman"/>
          <w:color w:val="000000"/>
          <w:sz w:val="24"/>
          <w:szCs w:val="24"/>
        </w:rPr>
        <w:t>муниципальные территории общего пользования»</w:t>
      </w:r>
      <w:r w:rsidRPr="002255C7">
        <w:rPr>
          <w:rFonts w:ascii="Times New Roman" w:eastAsia="Calibri" w:hAnsi="Times New Roman" w:cs="Times New Roman"/>
          <w:sz w:val="24"/>
          <w:szCs w:val="24"/>
        </w:rPr>
        <w:t> – </w:t>
      </w:r>
      <w:r w:rsidRPr="002255C7">
        <w:rPr>
          <w:rStyle w:val="ad"/>
          <w:rFonts w:ascii="Times New Roman" w:hAnsi="Times New Roman" w:cs="Times New Roman"/>
          <w:i w:val="0"/>
          <w:color w:val="000000"/>
          <w:shd w:val="clear" w:color="auto" w:fill="FFFFFF"/>
        </w:rPr>
        <w:t>территории, которыми беспрепятственно пользуется неограниченный круг лиц (в том числе площади, улицы, проезды, парки, набережные, скверы, бульвары)</w:t>
      </w:r>
      <w:r w:rsidRPr="002255C7">
        <w:rPr>
          <w:rFonts w:ascii="Times New Roman" w:eastAsia="Calibri" w:hAnsi="Times New Roman" w:cs="Times New Roman"/>
          <w:i/>
          <w:sz w:val="24"/>
          <w:szCs w:val="24"/>
        </w:rPr>
        <w:t>;</w:t>
      </w:r>
      <w:r w:rsidRPr="002255C7">
        <w:rPr>
          <w:rFonts w:ascii="Times New Roman" w:hAnsi="Times New Roman" w:cs="Times New Roman"/>
          <w:i/>
          <w:color w:val="2D2D2D"/>
          <w:spacing w:val="2"/>
          <w:sz w:val="24"/>
          <w:szCs w:val="24"/>
        </w:rPr>
        <w:t xml:space="preserve"> </w:t>
      </w:r>
      <w:proofErr w:type="gramEnd"/>
    </w:p>
    <w:p w:rsidR="002255C7" w:rsidRPr="002255C7" w:rsidRDefault="002255C7" w:rsidP="002255C7">
      <w:pPr>
        <w:pStyle w:val="a7"/>
        <w:spacing w:before="0" w:beforeAutospacing="0" w:after="0" w:afterAutospacing="0"/>
        <w:ind w:firstLine="709"/>
        <w:jc w:val="both"/>
        <w:rPr>
          <w:color w:val="000000"/>
        </w:rPr>
      </w:pPr>
      <w:r w:rsidRPr="002255C7">
        <w:rPr>
          <w:color w:val="000000"/>
        </w:rPr>
        <w:t>-</w:t>
      </w:r>
      <w:r w:rsidRPr="002255C7">
        <w:rPr>
          <w:rStyle w:val="apple-converted-space"/>
          <w:color w:val="000000"/>
        </w:rPr>
        <w:t> «</w:t>
      </w:r>
      <w:r w:rsidRPr="002255C7">
        <w:rPr>
          <w:bCs/>
          <w:color w:val="000000"/>
        </w:rPr>
        <w:t>благоустройство территории»</w:t>
      </w:r>
      <w:r w:rsidRPr="002255C7">
        <w:rPr>
          <w:rStyle w:val="apple-converted-space"/>
          <w:color w:val="000000"/>
        </w:rPr>
        <w:t> </w:t>
      </w:r>
      <w:r w:rsidRPr="002255C7">
        <w:rPr>
          <w:color w:val="000000"/>
        </w:rPr>
        <w:t>–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2255C7" w:rsidRPr="002255C7" w:rsidRDefault="002255C7" w:rsidP="002255C7">
      <w:pPr>
        <w:pStyle w:val="a7"/>
        <w:spacing w:before="0" w:beforeAutospacing="0" w:after="0" w:afterAutospacing="0"/>
        <w:ind w:firstLine="709"/>
        <w:jc w:val="both"/>
        <w:rPr>
          <w:color w:val="000000"/>
        </w:rPr>
      </w:pPr>
      <w:r w:rsidRPr="002255C7">
        <w:rPr>
          <w:color w:val="000000"/>
        </w:rPr>
        <w:t>- «</w:t>
      </w:r>
      <w:r w:rsidRPr="002255C7">
        <w:rPr>
          <w:bCs/>
          <w:color w:val="000000"/>
        </w:rPr>
        <w:t>озеленение» </w:t>
      </w:r>
      <w:r w:rsidRPr="002255C7">
        <w:rPr>
          <w:color w:val="000000"/>
        </w:rPr>
        <w:t xml:space="preserve">– элемент комплексного благоустройства и ландшафтной организации территории, обеспечивает формирование среды с активным использованием </w:t>
      </w:r>
      <w:r w:rsidRPr="002255C7">
        <w:rPr>
          <w:color w:val="000000"/>
        </w:rPr>
        <w:lastRenderedPageBreak/>
        <w:t>растительных компонентов, а также поддержание ранее созданной или изначально существующей природной среды на территории;</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rPr>
        <w:t>- «предложение (</w:t>
      </w:r>
      <w:r w:rsidRPr="002255C7">
        <w:rPr>
          <w:rFonts w:ascii="Times New Roman" w:hAnsi="Times New Roman" w:cs="Times New Roman"/>
          <w:color w:val="2D2D2D"/>
          <w:spacing w:val="2"/>
        </w:rPr>
        <w:t>заявка)» </w:t>
      </w:r>
      <w:r w:rsidRPr="002255C7">
        <w:rPr>
          <w:rFonts w:ascii="Times New Roman" w:hAnsi="Times New Roman" w:cs="Times New Roman"/>
          <w:color w:val="2D2D2D"/>
          <w:spacing w:val="2"/>
        </w:rPr>
        <w:noBreakHyphen/>
        <w:t> заявка на участие в отборе для формирования адресного перечня на включение</w:t>
      </w:r>
      <w:r w:rsidRPr="002255C7">
        <w:rPr>
          <w:rFonts w:ascii="Times New Roman" w:hAnsi="Times New Roman" w:cs="Times New Roman"/>
        </w:rPr>
        <w:t xml:space="preserve"> территории в </w:t>
      </w:r>
      <w:r w:rsidRPr="002255C7">
        <w:rPr>
          <w:rFonts w:ascii="Times New Roman" w:hAnsi="Times New Roman" w:cs="Times New Roman"/>
          <w:color w:val="000000"/>
        </w:rPr>
        <w:t>Программу;</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«участник отбора» </w:t>
      </w:r>
      <w:r w:rsidRPr="002255C7">
        <w:rPr>
          <w:rFonts w:ascii="Times New Roman" w:hAnsi="Times New Roman" w:cs="Times New Roman"/>
          <w:color w:val="2D2D2D"/>
          <w:spacing w:val="2"/>
        </w:rPr>
        <w:noBreakHyphen/>
        <w:t> организация, представляющая предложение по благоустройству территории общего пользования;</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«дизайн-проект» – </w:t>
      </w:r>
      <w:r w:rsidRPr="002255C7">
        <w:rPr>
          <w:rFonts w:ascii="Times New Roman" w:hAnsi="Times New Roman" w:cs="Times New Roman"/>
        </w:rPr>
        <w:t xml:space="preserve">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2255C7" w:rsidRPr="002255C7" w:rsidRDefault="002255C7" w:rsidP="002255C7">
      <w:pPr>
        <w:ind w:firstLine="709"/>
        <w:jc w:val="both"/>
        <w:rPr>
          <w:rFonts w:ascii="Times New Roman" w:hAnsi="Times New Roman" w:cs="Times New Roman"/>
        </w:rPr>
      </w:pPr>
    </w:p>
    <w:p w:rsidR="002255C7" w:rsidRPr="002255C7" w:rsidRDefault="002255C7" w:rsidP="002255C7">
      <w:pPr>
        <w:ind w:firstLine="709"/>
        <w:jc w:val="center"/>
        <w:rPr>
          <w:rFonts w:ascii="Times New Roman" w:hAnsi="Times New Roman" w:cs="Times New Roman"/>
          <w:b/>
        </w:rPr>
      </w:pPr>
      <w:r w:rsidRPr="002255C7">
        <w:rPr>
          <w:rFonts w:ascii="Times New Roman" w:hAnsi="Times New Roman" w:cs="Times New Roman"/>
          <w:b/>
          <w:lang w:val="en-US"/>
        </w:rPr>
        <w:t>II</w:t>
      </w:r>
      <w:r w:rsidRPr="002255C7">
        <w:rPr>
          <w:rFonts w:ascii="Times New Roman" w:hAnsi="Times New Roman" w:cs="Times New Roman"/>
          <w:b/>
        </w:rPr>
        <w:t>. УСЛОВИЯ И ПОРЯДОК ПРЕДСТАВЛЕНИЯ ПРЕДЛОЖЕНИЙ</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2.1. Благоустройству в рамках реализации </w:t>
      </w:r>
      <w:r w:rsidRPr="002255C7">
        <w:rPr>
          <w:rFonts w:ascii="Times New Roman" w:hAnsi="Times New Roman" w:cs="Times New Roman"/>
          <w:color w:val="000000"/>
        </w:rPr>
        <w:t>Программы</w:t>
      </w:r>
      <w:r w:rsidRPr="002255C7">
        <w:rPr>
          <w:rFonts w:ascii="Times New Roman" w:hAnsi="Times New Roman" w:cs="Times New Roman"/>
        </w:rPr>
        <w:t xml:space="preserve"> </w:t>
      </w:r>
      <w:r w:rsidRPr="002255C7">
        <w:rPr>
          <w:rFonts w:ascii="Times New Roman" w:hAnsi="Times New Roman" w:cs="Times New Roman"/>
          <w:color w:val="2D2D2D"/>
          <w:spacing w:val="2"/>
        </w:rPr>
        <w:t xml:space="preserve">подлежат территории </w:t>
      </w:r>
      <w:r w:rsidRPr="002255C7">
        <w:rPr>
          <w:rFonts w:ascii="Times New Roman" w:hAnsi="Times New Roman" w:cs="Times New Roman"/>
        </w:rPr>
        <w:t>общего пользования</w:t>
      </w:r>
      <w:r w:rsidRPr="002255C7">
        <w:rPr>
          <w:rFonts w:ascii="Times New Roman" w:hAnsi="Times New Roman" w:cs="Times New Roman"/>
          <w:color w:val="2D2D2D"/>
          <w:spacing w:val="2"/>
        </w:rPr>
        <w:t xml:space="preserve"> (парки, скверы, бульвары и т.п.), нуждающиеся в благоустройстве в соответствующем году.</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2.2. Заявка на участие в отборе для формирования адресного перечня по включению </w:t>
      </w:r>
      <w:r w:rsidRPr="002255C7">
        <w:rPr>
          <w:rFonts w:ascii="Times New Roman" w:hAnsi="Times New Roman" w:cs="Times New Roman"/>
          <w:color w:val="000000"/>
        </w:rPr>
        <w:t>наиболее посещаемой муниципальной территории общего пользования, подлежащей обязательному благоустройству в 2021 году,</w:t>
      </w:r>
      <w:r w:rsidRPr="002255C7">
        <w:rPr>
          <w:rFonts w:ascii="Times New Roman" w:hAnsi="Times New Roman" w:cs="Times New Roman"/>
          <w:color w:val="000000"/>
          <w:spacing w:val="2"/>
        </w:rPr>
        <w:t xml:space="preserve"> </w:t>
      </w:r>
      <w:r w:rsidRPr="002255C7">
        <w:rPr>
          <w:rFonts w:ascii="Times New Roman" w:hAnsi="Times New Roman" w:cs="Times New Roman"/>
          <w:color w:val="000000"/>
        </w:rPr>
        <w:t xml:space="preserve">в Программу  включает в себя: </w:t>
      </w:r>
    </w:p>
    <w:p w:rsidR="002255C7" w:rsidRPr="002255C7" w:rsidRDefault="002255C7" w:rsidP="002255C7">
      <w:pPr>
        <w:pStyle w:val="ConsPlusNormal"/>
        <w:ind w:firstLine="709"/>
        <w:jc w:val="both"/>
        <w:rPr>
          <w:rFonts w:ascii="Times New Roman" w:hAnsi="Times New Roman" w:cs="Times New Roman"/>
          <w:color w:val="2D2D2D"/>
          <w:spacing w:val="2"/>
          <w:sz w:val="24"/>
          <w:szCs w:val="24"/>
        </w:rPr>
      </w:pPr>
      <w:r w:rsidRPr="002255C7">
        <w:rPr>
          <w:rFonts w:ascii="Times New Roman" w:hAnsi="Times New Roman" w:cs="Times New Roman"/>
          <w:color w:val="2D2D2D"/>
          <w:spacing w:val="2"/>
          <w:sz w:val="24"/>
          <w:szCs w:val="24"/>
        </w:rPr>
        <w:t xml:space="preserve">1) информацию об организации </w:t>
      </w:r>
      <w:r w:rsidRPr="002255C7">
        <w:rPr>
          <w:rFonts w:ascii="Times New Roman" w:hAnsi="Times New Roman" w:cs="Times New Roman"/>
          <w:color w:val="2D2D2D"/>
          <w:spacing w:val="2"/>
          <w:sz w:val="24"/>
          <w:szCs w:val="24"/>
        </w:rPr>
        <w:noBreakHyphen/>
        <w:t xml:space="preserve"> заявителе;</w:t>
      </w:r>
    </w:p>
    <w:p w:rsidR="002255C7" w:rsidRPr="002255C7" w:rsidRDefault="002255C7" w:rsidP="002255C7">
      <w:pPr>
        <w:pStyle w:val="ConsPlusNormal"/>
        <w:ind w:firstLine="709"/>
        <w:jc w:val="both"/>
        <w:rPr>
          <w:rFonts w:ascii="Times New Roman" w:hAnsi="Times New Roman" w:cs="Times New Roman"/>
          <w:color w:val="2D2D2D"/>
          <w:spacing w:val="2"/>
          <w:sz w:val="24"/>
          <w:szCs w:val="24"/>
        </w:rPr>
      </w:pPr>
      <w:r w:rsidRPr="002255C7">
        <w:rPr>
          <w:rFonts w:ascii="Times New Roman" w:hAnsi="Times New Roman" w:cs="Times New Roman"/>
          <w:color w:val="2D2D2D"/>
          <w:spacing w:val="2"/>
          <w:sz w:val="24"/>
          <w:szCs w:val="24"/>
        </w:rPr>
        <w:t xml:space="preserve">2) проектно-сметную документацию или локальный сметный расчет стоимости работ по благоустройству </w:t>
      </w:r>
      <w:r w:rsidRPr="002255C7">
        <w:rPr>
          <w:rFonts w:ascii="Times New Roman" w:hAnsi="Times New Roman" w:cs="Times New Roman"/>
          <w:color w:val="000000"/>
          <w:sz w:val="24"/>
          <w:szCs w:val="24"/>
        </w:rPr>
        <w:t>муниципальной территории общего пользования;</w:t>
      </w:r>
    </w:p>
    <w:p w:rsidR="002255C7" w:rsidRPr="002255C7" w:rsidRDefault="002255C7" w:rsidP="002255C7">
      <w:pPr>
        <w:pStyle w:val="ConsPlusNormal"/>
        <w:ind w:firstLine="709"/>
        <w:jc w:val="both"/>
        <w:rPr>
          <w:rFonts w:ascii="Times New Roman" w:hAnsi="Times New Roman" w:cs="Times New Roman"/>
          <w:color w:val="000000"/>
          <w:sz w:val="24"/>
          <w:szCs w:val="24"/>
        </w:rPr>
      </w:pPr>
      <w:r w:rsidRPr="002255C7">
        <w:rPr>
          <w:rFonts w:ascii="Times New Roman" w:hAnsi="Times New Roman" w:cs="Times New Roman"/>
          <w:color w:val="2D2D2D"/>
          <w:spacing w:val="2"/>
          <w:sz w:val="24"/>
          <w:szCs w:val="24"/>
        </w:rPr>
        <w:t>3) </w:t>
      </w:r>
      <w:r w:rsidRPr="002255C7">
        <w:rPr>
          <w:rFonts w:ascii="Times New Roman" w:hAnsi="Times New Roman" w:cs="Times New Roman"/>
          <w:color w:val="000000"/>
          <w:spacing w:val="2"/>
          <w:sz w:val="24"/>
          <w:szCs w:val="24"/>
        </w:rPr>
        <w:t xml:space="preserve">дизайн-проект благоустройства </w:t>
      </w:r>
      <w:r w:rsidRPr="002255C7">
        <w:rPr>
          <w:rFonts w:ascii="Times New Roman" w:hAnsi="Times New Roman" w:cs="Times New Roman"/>
          <w:color w:val="000000"/>
          <w:sz w:val="24"/>
          <w:szCs w:val="24"/>
        </w:rPr>
        <w:t>муниципальной территории общего пользования;</w:t>
      </w:r>
    </w:p>
    <w:p w:rsidR="002255C7" w:rsidRPr="002255C7" w:rsidRDefault="002255C7" w:rsidP="002255C7">
      <w:pPr>
        <w:pStyle w:val="ConsPlusNormal"/>
        <w:ind w:firstLine="709"/>
        <w:jc w:val="both"/>
        <w:rPr>
          <w:rFonts w:ascii="Times New Roman" w:hAnsi="Times New Roman" w:cs="Times New Roman"/>
          <w:color w:val="000000"/>
          <w:sz w:val="24"/>
          <w:szCs w:val="24"/>
        </w:rPr>
      </w:pPr>
      <w:r w:rsidRPr="002255C7">
        <w:rPr>
          <w:rFonts w:ascii="Times New Roman" w:hAnsi="Times New Roman" w:cs="Times New Roman"/>
          <w:color w:val="000000"/>
          <w:sz w:val="24"/>
          <w:szCs w:val="24"/>
        </w:rPr>
        <w:t>4) письма поддержки от населения, выписки из протоколов заседаний общественных советов, комиссий с рекомендациями о необходимости благоустройства муниципальной территории общего пользования;</w:t>
      </w:r>
    </w:p>
    <w:p w:rsidR="002255C7" w:rsidRPr="002255C7" w:rsidRDefault="002255C7" w:rsidP="002255C7">
      <w:pPr>
        <w:ind w:firstLine="709"/>
        <w:jc w:val="both"/>
        <w:rPr>
          <w:rFonts w:ascii="Times New Roman" w:hAnsi="Times New Roman" w:cs="Times New Roman"/>
        </w:rPr>
      </w:pPr>
      <w:r w:rsidRPr="002255C7">
        <w:rPr>
          <w:rFonts w:ascii="Times New Roman" w:hAnsi="Times New Roman" w:cs="Times New Roman"/>
          <w:color w:val="2D2D2D"/>
          <w:spacing w:val="2"/>
        </w:rPr>
        <w:t xml:space="preserve">2.3. Организатор отбора готовит сообщение о проведении отбора </w:t>
      </w:r>
      <w:r w:rsidRPr="002255C7">
        <w:rPr>
          <w:rFonts w:ascii="Times New Roman" w:hAnsi="Times New Roman" w:cs="Times New Roman"/>
          <w:color w:val="000000"/>
        </w:rPr>
        <w:t>муниципальной территории общего пользования</w:t>
      </w:r>
      <w:r w:rsidRPr="002255C7">
        <w:rPr>
          <w:rFonts w:ascii="Times New Roman" w:hAnsi="Times New Roman" w:cs="Times New Roman"/>
          <w:color w:val="000000"/>
          <w:spacing w:val="2"/>
        </w:rPr>
        <w:t>, которое подлежит официальному опубликованию</w:t>
      </w:r>
      <w:r w:rsidRPr="002255C7">
        <w:rPr>
          <w:rFonts w:ascii="Times New Roman" w:hAnsi="Times New Roman" w:cs="Times New Roman"/>
          <w:color w:val="2D2D2D"/>
          <w:spacing w:val="2"/>
        </w:rPr>
        <w:t xml:space="preserve"> </w:t>
      </w:r>
      <w:r w:rsidRPr="002255C7">
        <w:rPr>
          <w:rFonts w:ascii="Times New Roman" w:hAnsi="Times New Roman" w:cs="Times New Roman"/>
        </w:rPr>
        <w:t>на официальном сайте Администрации сельского поселения  «Пинежское» в информационно-телекоммуникационной сети «Интернет»</w:t>
      </w:r>
      <w:proofErr w:type="gramStart"/>
      <w:r w:rsidRPr="002255C7">
        <w:rPr>
          <w:rFonts w:ascii="Times New Roman" w:hAnsi="Times New Roman" w:cs="Times New Roman"/>
          <w:color w:val="2D2D2D"/>
          <w:spacing w:val="2"/>
        </w:rPr>
        <w:t xml:space="preserve"> </w:t>
      </w:r>
      <w:r w:rsidRPr="002255C7">
        <w:rPr>
          <w:rFonts w:ascii="Times New Roman" w:hAnsi="Times New Roman" w:cs="Times New Roman"/>
        </w:rPr>
        <w:t>.</w:t>
      </w:r>
      <w:proofErr w:type="gramEnd"/>
      <w:r w:rsidRPr="002255C7">
        <w:rPr>
          <w:rFonts w:ascii="Times New Roman" w:hAnsi="Times New Roman" w:cs="Times New Roman"/>
        </w:rPr>
        <w:t xml:space="preserve"> </w:t>
      </w:r>
    </w:p>
    <w:p w:rsidR="002255C7" w:rsidRPr="002255C7" w:rsidRDefault="002255C7" w:rsidP="002255C7">
      <w:pPr>
        <w:shd w:val="clear" w:color="auto" w:fill="FFFFFF"/>
        <w:ind w:firstLine="709"/>
        <w:jc w:val="both"/>
        <w:textAlignment w:val="baseline"/>
        <w:rPr>
          <w:rFonts w:ascii="Times New Roman" w:hAnsi="Times New Roman" w:cs="Times New Roman"/>
          <w:color w:val="000000"/>
          <w:spacing w:val="2"/>
        </w:rPr>
      </w:pPr>
      <w:r w:rsidRPr="002255C7">
        <w:rPr>
          <w:rFonts w:ascii="Times New Roman" w:hAnsi="Times New Roman" w:cs="Times New Roman"/>
          <w:color w:val="2D2D2D"/>
          <w:spacing w:val="2"/>
        </w:rPr>
        <w:t xml:space="preserve">2.4. Заявка на участие в отборе </w:t>
      </w:r>
      <w:r w:rsidRPr="002255C7">
        <w:rPr>
          <w:rFonts w:ascii="Times New Roman" w:hAnsi="Times New Roman" w:cs="Times New Roman"/>
          <w:color w:val="000000"/>
        </w:rPr>
        <w:t>муниципальной территории общего пользования</w:t>
      </w:r>
      <w:r w:rsidRPr="002255C7">
        <w:rPr>
          <w:rFonts w:ascii="Times New Roman" w:hAnsi="Times New Roman" w:cs="Times New Roman"/>
          <w:color w:val="2D2D2D"/>
          <w:spacing w:val="2"/>
        </w:rPr>
        <w:t xml:space="preserve"> подается участником отбора Организатору отбора в письменной форме в срок, установленный в сообщении о проведении отбора </w:t>
      </w:r>
      <w:r w:rsidRPr="002255C7">
        <w:rPr>
          <w:rFonts w:ascii="Times New Roman" w:hAnsi="Times New Roman" w:cs="Times New Roman"/>
          <w:color w:val="000000"/>
        </w:rPr>
        <w:t>муниципальной территории общего пользования</w:t>
      </w:r>
      <w:r w:rsidRPr="002255C7">
        <w:rPr>
          <w:rFonts w:ascii="Times New Roman" w:hAnsi="Times New Roman" w:cs="Times New Roman"/>
          <w:color w:val="000000"/>
          <w:spacing w:val="2"/>
        </w:rPr>
        <w:t>.</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Заявка регистрируется специалистом, который делает отметку на заявке о получении такой заявки с указанием даты и времени ее получения.</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Срок подачи заявок должен составлять не менее 15 календарных дней с момента опубликования сообщения на сайте Организатора отбора о проведении отбора.</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2.5. К заявке прилагаются следующие документы:</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1) акт обследования территорий;</w:t>
      </w:r>
    </w:p>
    <w:p w:rsidR="002255C7" w:rsidRPr="002255C7" w:rsidRDefault="002255C7" w:rsidP="002255C7">
      <w:pPr>
        <w:shd w:val="clear" w:color="auto" w:fill="FFFFFF"/>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2) копии устава, свидетельства о государственной регистрации и о постановке на налоговый учет для участника отбора </w:t>
      </w:r>
      <w:r w:rsidRPr="002255C7">
        <w:rPr>
          <w:rFonts w:ascii="Times New Roman" w:hAnsi="Times New Roman" w:cs="Times New Roman"/>
          <w:color w:val="2D2D2D"/>
          <w:spacing w:val="2"/>
        </w:rPr>
        <w:noBreakHyphen/>
        <w:t xml:space="preserve"> юридического лица;</w:t>
      </w:r>
    </w:p>
    <w:p w:rsidR="002255C7" w:rsidRPr="002255C7" w:rsidRDefault="002255C7" w:rsidP="002255C7">
      <w:pPr>
        <w:shd w:val="clear" w:color="auto" w:fill="FFFFFF"/>
        <w:ind w:firstLine="709"/>
        <w:jc w:val="both"/>
        <w:textAlignment w:val="baseline"/>
        <w:rPr>
          <w:rFonts w:ascii="Times New Roman" w:hAnsi="Times New Roman" w:cs="Times New Roman"/>
          <w:color w:val="000000"/>
          <w:spacing w:val="2"/>
        </w:rPr>
      </w:pPr>
      <w:r w:rsidRPr="002255C7">
        <w:rPr>
          <w:rFonts w:ascii="Times New Roman" w:hAnsi="Times New Roman" w:cs="Times New Roman"/>
          <w:color w:val="2D2D2D"/>
          <w:spacing w:val="2"/>
        </w:rPr>
        <w:lastRenderedPageBreak/>
        <w:t>3) дизайн</w:t>
      </w:r>
      <w:proofErr w:type="gramStart"/>
      <w:r w:rsidRPr="002255C7">
        <w:rPr>
          <w:rFonts w:ascii="Times New Roman" w:hAnsi="Times New Roman" w:cs="Times New Roman"/>
          <w:color w:val="2D2D2D"/>
          <w:spacing w:val="2"/>
        </w:rPr>
        <w:t> -</w:t>
      </w:r>
      <w:r w:rsidRPr="002255C7">
        <w:rPr>
          <w:rFonts w:ascii="Times New Roman" w:hAnsi="Times New Roman" w:cs="Times New Roman"/>
          <w:color w:val="2D2D2D"/>
          <w:spacing w:val="2"/>
        </w:rPr>
        <w:noBreakHyphen/>
        <w:t> </w:t>
      </w:r>
      <w:proofErr w:type="gramEnd"/>
      <w:r w:rsidRPr="002255C7">
        <w:rPr>
          <w:rFonts w:ascii="Times New Roman" w:hAnsi="Times New Roman" w:cs="Times New Roman"/>
          <w:color w:val="2D2D2D"/>
          <w:spacing w:val="2"/>
        </w:rPr>
        <w:t xml:space="preserve">проект </w:t>
      </w:r>
      <w:r w:rsidRPr="002255C7">
        <w:rPr>
          <w:rFonts w:ascii="Times New Roman" w:hAnsi="Times New Roman" w:cs="Times New Roman"/>
          <w:color w:val="000000"/>
          <w:spacing w:val="2"/>
        </w:rPr>
        <w:t xml:space="preserve">благоустройства </w:t>
      </w:r>
      <w:r w:rsidRPr="002255C7">
        <w:rPr>
          <w:rFonts w:ascii="Times New Roman" w:hAnsi="Times New Roman" w:cs="Times New Roman"/>
          <w:color w:val="000000"/>
        </w:rPr>
        <w:t>муниципальной территории общего пользования</w:t>
      </w:r>
      <w:r w:rsidRPr="002255C7">
        <w:rPr>
          <w:rFonts w:ascii="Times New Roman" w:hAnsi="Times New Roman" w:cs="Times New Roman"/>
          <w:color w:val="000000"/>
          <w:spacing w:val="2"/>
        </w:rPr>
        <w:t>;</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 xml:space="preserve">К заявке может быть приложена проектная документация, положительное заключение государственной экспертизы (при отсутствии необходимости государственной экспертизы проектной документации – проведение проверки достоверности определения сметной стоимости </w:t>
      </w:r>
      <w:proofErr w:type="gramStart"/>
      <w:r w:rsidRPr="002255C7">
        <w:rPr>
          <w:rFonts w:ascii="Times New Roman" w:hAnsi="Times New Roman" w:cs="Times New Roman"/>
          <w:color w:val="2D2D2D"/>
          <w:spacing w:val="2"/>
        </w:rPr>
        <w:t>мероприятий</w:t>
      </w:r>
      <w:proofErr w:type="gramEnd"/>
      <w:r w:rsidRPr="002255C7">
        <w:rPr>
          <w:rFonts w:ascii="Times New Roman" w:hAnsi="Times New Roman" w:cs="Times New Roman"/>
          <w:color w:val="2D2D2D"/>
          <w:spacing w:val="2"/>
        </w:rPr>
        <w:t xml:space="preserve"> по благоустройству </w:t>
      </w:r>
      <w:r w:rsidRPr="002255C7">
        <w:rPr>
          <w:rFonts w:ascii="Times New Roman" w:hAnsi="Times New Roman" w:cs="Times New Roman"/>
          <w:color w:val="000000"/>
        </w:rPr>
        <w:t>наиболее посещаемой муниципальной территории общего пользования</w:t>
      </w:r>
      <w:r w:rsidRPr="002255C7">
        <w:rPr>
          <w:rFonts w:ascii="Times New Roman" w:hAnsi="Times New Roman" w:cs="Times New Roman"/>
          <w:color w:val="000000"/>
          <w:spacing w:val="2"/>
        </w:rPr>
        <w:t xml:space="preserve"> в муниципальном образовании «Пинежское»</w:t>
      </w:r>
      <w:r w:rsidRPr="002255C7">
        <w:rPr>
          <w:rFonts w:ascii="Times New Roman" w:hAnsi="Times New Roman" w:cs="Times New Roman"/>
          <w:color w:val="2D2D2D"/>
          <w:spacing w:val="2"/>
        </w:rPr>
        <w:t>) при наличии.</w:t>
      </w:r>
    </w:p>
    <w:p w:rsidR="002255C7" w:rsidRPr="002255C7" w:rsidRDefault="002255C7" w:rsidP="002255C7">
      <w:pPr>
        <w:autoSpaceDE w:val="0"/>
        <w:autoSpaceDN w:val="0"/>
        <w:adjustRightInd w:val="0"/>
        <w:ind w:firstLine="709"/>
        <w:jc w:val="both"/>
        <w:rPr>
          <w:rFonts w:ascii="Times New Roman" w:hAnsi="Times New Roman" w:cs="Times New Roman"/>
        </w:rPr>
      </w:pPr>
      <w:r w:rsidRPr="002255C7">
        <w:rPr>
          <w:rFonts w:ascii="Times New Roman" w:hAnsi="Times New Roman" w:cs="Times New Roman"/>
          <w:color w:val="2D2D2D"/>
          <w:spacing w:val="2"/>
        </w:rPr>
        <w:t>2.6. </w:t>
      </w:r>
      <w:proofErr w:type="gramStart"/>
      <w:r w:rsidRPr="002255C7">
        <w:rPr>
          <w:rFonts w:ascii="Times New Roman" w:hAnsi="Times New Roman" w:cs="Times New Roman"/>
          <w:color w:val="2D2D2D"/>
          <w:spacing w:val="2"/>
        </w:rPr>
        <w:t xml:space="preserve">Участник отбора формирует пакет документов, указанный в пункте 2.5 настоящего Порядка, и направляет его в адрес Организатора отбора в сроки, указанные в сообщении о проведении отбора </w:t>
      </w:r>
      <w:r w:rsidRPr="002255C7">
        <w:rPr>
          <w:rFonts w:ascii="Times New Roman" w:hAnsi="Times New Roman" w:cs="Times New Roman"/>
          <w:color w:val="000000"/>
        </w:rPr>
        <w:t>муниципальной территории общего пользования</w:t>
      </w:r>
      <w:r w:rsidRPr="002255C7">
        <w:rPr>
          <w:rFonts w:ascii="Times New Roman" w:hAnsi="Times New Roman" w:cs="Times New Roman"/>
          <w:color w:val="2D2D2D"/>
          <w:spacing w:val="2"/>
        </w:rPr>
        <w:t xml:space="preserve"> по адресу: 164610, Архангельская область, п. Пинега</w:t>
      </w:r>
      <w:r w:rsidRPr="002255C7">
        <w:rPr>
          <w:rFonts w:ascii="Times New Roman" w:hAnsi="Times New Roman" w:cs="Times New Roman"/>
        </w:rPr>
        <w:t>, ул. Первомайская, д.53, в понедельник </w:t>
      </w:r>
      <w:r w:rsidRPr="002255C7">
        <w:rPr>
          <w:rFonts w:ascii="Times New Roman" w:hAnsi="Times New Roman" w:cs="Times New Roman"/>
        </w:rPr>
        <w:noBreakHyphen/>
        <w:t> пятницу с 9.00 до 13.00 и с  14.00 до 17.00</w:t>
      </w:r>
      <w:r w:rsidRPr="002255C7">
        <w:rPr>
          <w:rFonts w:ascii="Times New Roman" w:hAnsi="Times New Roman" w:cs="Times New Roman"/>
          <w:color w:val="2D2D2D"/>
          <w:spacing w:val="2"/>
        </w:rPr>
        <w:t>.</w:t>
      </w:r>
      <w:proofErr w:type="gramEnd"/>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2.7. Каждая заявка на участие в отборе регистрируется Организатором отбора отдельно.</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Заявки, поступившие после установленного срока, не рассматриваются, регистрируются и возвращаются участнику отбора.</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p>
    <w:p w:rsidR="002255C7" w:rsidRPr="002255C7" w:rsidRDefault="002255C7" w:rsidP="002255C7">
      <w:pPr>
        <w:autoSpaceDE w:val="0"/>
        <w:autoSpaceDN w:val="0"/>
        <w:adjustRightInd w:val="0"/>
        <w:ind w:firstLine="709"/>
        <w:jc w:val="center"/>
        <w:rPr>
          <w:rFonts w:ascii="Times New Roman" w:hAnsi="Times New Roman" w:cs="Times New Roman"/>
          <w:b/>
          <w:color w:val="2D2D2D"/>
          <w:spacing w:val="2"/>
        </w:rPr>
      </w:pPr>
      <w:r w:rsidRPr="002255C7">
        <w:rPr>
          <w:rFonts w:ascii="Times New Roman" w:hAnsi="Times New Roman" w:cs="Times New Roman"/>
          <w:b/>
          <w:color w:val="2D2D2D"/>
          <w:spacing w:val="2"/>
          <w:lang w:val="en-US"/>
        </w:rPr>
        <w:t>III</w:t>
      </w:r>
      <w:r w:rsidRPr="002255C7">
        <w:rPr>
          <w:rFonts w:ascii="Times New Roman" w:hAnsi="Times New Roman" w:cs="Times New Roman"/>
          <w:b/>
          <w:color w:val="2D2D2D"/>
          <w:spacing w:val="2"/>
        </w:rPr>
        <w:t>. ПОРЯДОК РАССМОТРЕНИЯ И ОЦЕНКИ ПРЕДЛОЖЕНИЙ</w:t>
      </w:r>
    </w:p>
    <w:p w:rsidR="002255C7" w:rsidRPr="002255C7" w:rsidRDefault="002255C7" w:rsidP="002255C7">
      <w:pPr>
        <w:autoSpaceDE w:val="0"/>
        <w:autoSpaceDN w:val="0"/>
        <w:adjustRightInd w:val="0"/>
        <w:ind w:firstLine="709"/>
        <w:jc w:val="both"/>
        <w:rPr>
          <w:rFonts w:ascii="Times New Roman" w:hAnsi="Times New Roman" w:cs="Times New Roman"/>
          <w:color w:val="000000"/>
          <w:spacing w:val="2"/>
        </w:rPr>
      </w:pPr>
      <w:r w:rsidRPr="002255C7">
        <w:rPr>
          <w:rFonts w:ascii="Times New Roman" w:hAnsi="Times New Roman" w:cs="Times New Roman"/>
          <w:color w:val="2D2D2D"/>
          <w:spacing w:val="2"/>
        </w:rPr>
        <w:t>3.1. О</w:t>
      </w:r>
      <w:r w:rsidRPr="002255C7">
        <w:rPr>
          <w:rFonts w:ascii="Times New Roman" w:hAnsi="Times New Roman" w:cs="Times New Roman"/>
          <w:color w:val="000000"/>
          <w:spacing w:val="2"/>
        </w:rPr>
        <w:t>тбор представленных заявок посредством оценки на участие в отборе территорий  проводит Комиссия, исходя из следующих критериев:</w:t>
      </w:r>
    </w:p>
    <w:p w:rsidR="002255C7" w:rsidRPr="002255C7" w:rsidRDefault="002255C7" w:rsidP="002255C7">
      <w:pPr>
        <w:autoSpaceDE w:val="0"/>
        <w:autoSpaceDN w:val="0"/>
        <w:adjustRightInd w:val="0"/>
        <w:ind w:firstLine="709"/>
        <w:jc w:val="both"/>
        <w:rPr>
          <w:rFonts w:ascii="Times New Roman" w:hAnsi="Times New Roman" w:cs="Times New Roman"/>
          <w:color w:val="000000"/>
          <w:spacing w:val="2"/>
        </w:rPr>
      </w:pPr>
      <w:proofErr w:type="gramStart"/>
      <w:r w:rsidRPr="002255C7">
        <w:rPr>
          <w:rFonts w:ascii="Times New Roman" w:hAnsi="Times New Roman" w:cs="Times New Roman"/>
          <w:color w:val="000000"/>
          <w:spacing w:val="2"/>
        </w:rPr>
        <w:t xml:space="preserve">- отсутствие </w:t>
      </w:r>
      <w:r w:rsidRPr="002255C7">
        <w:rPr>
          <w:rFonts w:ascii="Times New Roman" w:hAnsi="Times New Roman" w:cs="Times New Roman"/>
        </w:rPr>
        <w:t>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w:t>
      </w:r>
      <w:r w:rsidRPr="002255C7">
        <w:rPr>
          <w:rFonts w:ascii="Times New Roman" w:hAnsi="Times New Roman" w:cs="Times New Roman"/>
          <w:color w:val="000000"/>
          <w:spacing w:val="2"/>
        </w:rPr>
        <w:t>;</w:t>
      </w:r>
      <w:proofErr w:type="gramEnd"/>
    </w:p>
    <w:p w:rsidR="002255C7" w:rsidRPr="002255C7" w:rsidRDefault="002255C7" w:rsidP="002255C7">
      <w:pPr>
        <w:autoSpaceDE w:val="0"/>
        <w:autoSpaceDN w:val="0"/>
        <w:adjustRightInd w:val="0"/>
        <w:ind w:firstLine="709"/>
        <w:jc w:val="both"/>
        <w:rPr>
          <w:rFonts w:ascii="Times New Roman" w:hAnsi="Times New Roman" w:cs="Times New Roman"/>
          <w:color w:val="000000"/>
          <w:spacing w:val="2"/>
        </w:rPr>
      </w:pPr>
      <w:r w:rsidRPr="002255C7">
        <w:rPr>
          <w:rFonts w:ascii="Times New Roman" w:hAnsi="Times New Roman" w:cs="Times New Roman"/>
          <w:color w:val="000000"/>
          <w:spacing w:val="2"/>
        </w:rPr>
        <w:t>- </w:t>
      </w:r>
      <w:r w:rsidRPr="002255C7">
        <w:rPr>
          <w:rFonts w:ascii="Times New Roman" w:hAnsi="Times New Roman" w:cs="Times New Roman"/>
        </w:rPr>
        <w:t>количество населения, постоянно пользующееся наиболее посещаемой муниципальной территории общего пользования</w:t>
      </w:r>
      <w:r w:rsidRPr="002255C7">
        <w:rPr>
          <w:rFonts w:ascii="Times New Roman" w:hAnsi="Times New Roman" w:cs="Times New Roman"/>
          <w:color w:val="000000"/>
          <w:spacing w:val="2"/>
        </w:rPr>
        <w:t>;</w:t>
      </w:r>
    </w:p>
    <w:p w:rsidR="002255C7" w:rsidRPr="002255C7" w:rsidRDefault="002255C7" w:rsidP="002255C7">
      <w:pPr>
        <w:autoSpaceDE w:val="0"/>
        <w:autoSpaceDN w:val="0"/>
        <w:adjustRightInd w:val="0"/>
        <w:ind w:firstLine="709"/>
        <w:jc w:val="both"/>
        <w:rPr>
          <w:rFonts w:ascii="Times New Roman" w:hAnsi="Times New Roman" w:cs="Times New Roman"/>
          <w:color w:val="000000"/>
          <w:spacing w:val="2"/>
        </w:rPr>
      </w:pPr>
      <w:r w:rsidRPr="002255C7">
        <w:rPr>
          <w:rFonts w:ascii="Times New Roman" w:hAnsi="Times New Roman" w:cs="Times New Roman"/>
          <w:color w:val="000000"/>
          <w:spacing w:val="2"/>
        </w:rPr>
        <w:t>- п</w:t>
      </w:r>
      <w:r w:rsidRPr="002255C7">
        <w:rPr>
          <w:rFonts w:ascii="Times New Roman" w:hAnsi="Times New Roman" w:cs="Times New Roman"/>
        </w:rPr>
        <w:t>родолжительность эксплуатации наиболее посещаемой муниципальной территории общего пользования</w:t>
      </w:r>
      <w:r w:rsidRPr="002255C7">
        <w:rPr>
          <w:rFonts w:ascii="Times New Roman" w:hAnsi="Times New Roman" w:cs="Times New Roman"/>
          <w:color w:val="000000"/>
          <w:spacing w:val="2"/>
        </w:rPr>
        <w:t>;</w:t>
      </w:r>
    </w:p>
    <w:p w:rsidR="002255C7" w:rsidRPr="002255C7" w:rsidRDefault="002255C7" w:rsidP="002255C7">
      <w:pPr>
        <w:autoSpaceDE w:val="0"/>
        <w:autoSpaceDN w:val="0"/>
        <w:adjustRightInd w:val="0"/>
        <w:ind w:firstLine="709"/>
        <w:jc w:val="both"/>
        <w:rPr>
          <w:rFonts w:ascii="Times New Roman" w:hAnsi="Times New Roman" w:cs="Times New Roman"/>
          <w:color w:val="000000"/>
          <w:spacing w:val="2"/>
        </w:rPr>
      </w:pPr>
      <w:r w:rsidRPr="002255C7">
        <w:rPr>
          <w:rFonts w:ascii="Times New Roman" w:hAnsi="Times New Roman" w:cs="Times New Roman"/>
          <w:color w:val="000000"/>
          <w:spacing w:val="2"/>
        </w:rPr>
        <w:t>- </w:t>
      </w:r>
      <w:r w:rsidRPr="002255C7">
        <w:rPr>
          <w:rFonts w:ascii="Times New Roman" w:hAnsi="Times New Roman" w:cs="Times New Roman"/>
        </w:rPr>
        <w:t>потребность в элементах благоустройства наиболее посещаемой муниципальной территории общего пользования</w:t>
      </w:r>
      <w:r w:rsidRPr="002255C7">
        <w:rPr>
          <w:rFonts w:ascii="Times New Roman" w:hAnsi="Times New Roman" w:cs="Times New Roman"/>
          <w:color w:val="000000"/>
          <w:spacing w:val="2"/>
        </w:rPr>
        <w:t>;</w:t>
      </w:r>
    </w:p>
    <w:p w:rsidR="002255C7" w:rsidRPr="002255C7" w:rsidRDefault="002255C7" w:rsidP="002255C7">
      <w:pPr>
        <w:autoSpaceDE w:val="0"/>
        <w:autoSpaceDN w:val="0"/>
        <w:adjustRightInd w:val="0"/>
        <w:ind w:firstLine="709"/>
        <w:jc w:val="both"/>
        <w:rPr>
          <w:rFonts w:ascii="Times New Roman" w:hAnsi="Times New Roman" w:cs="Times New Roman"/>
          <w:color w:val="000000"/>
          <w:spacing w:val="2"/>
        </w:rPr>
      </w:pPr>
      <w:r w:rsidRPr="002255C7">
        <w:rPr>
          <w:rFonts w:ascii="Times New Roman" w:hAnsi="Times New Roman" w:cs="Times New Roman"/>
          <w:color w:val="000000"/>
          <w:spacing w:val="2"/>
        </w:rPr>
        <w:t xml:space="preserve">- соблюдение норм доступности для </w:t>
      </w:r>
      <w:proofErr w:type="spellStart"/>
      <w:r w:rsidRPr="002255C7">
        <w:rPr>
          <w:rFonts w:ascii="Times New Roman" w:hAnsi="Times New Roman" w:cs="Times New Roman"/>
          <w:color w:val="000000"/>
          <w:spacing w:val="2"/>
        </w:rPr>
        <w:t>маломобильных</w:t>
      </w:r>
      <w:proofErr w:type="spellEnd"/>
      <w:r w:rsidRPr="002255C7">
        <w:rPr>
          <w:rFonts w:ascii="Times New Roman" w:hAnsi="Times New Roman" w:cs="Times New Roman"/>
          <w:color w:val="000000"/>
          <w:spacing w:val="2"/>
        </w:rPr>
        <w:t xml:space="preserve"> граждан.</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000000"/>
          <w:spacing w:val="2"/>
        </w:rPr>
        <w:t>3.2. </w:t>
      </w:r>
      <w:proofErr w:type="gramStart"/>
      <w:r w:rsidRPr="002255C7">
        <w:rPr>
          <w:rFonts w:ascii="Times New Roman" w:hAnsi="Times New Roman" w:cs="Times New Roman"/>
          <w:color w:val="000000"/>
          <w:spacing w:val="2"/>
        </w:rPr>
        <w:t>Комиссия</w:t>
      </w:r>
      <w:r w:rsidRPr="002255C7">
        <w:rPr>
          <w:rFonts w:ascii="Times New Roman" w:hAnsi="Times New Roman" w:cs="Times New Roman"/>
          <w:color w:val="2D2D2D"/>
          <w:spacing w:val="2"/>
        </w:rPr>
        <w:t xml:space="preserve">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Меньший порядковый номер присваивается участнику отбора, набравшему большее количество баллов.</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2255C7">
        <w:rPr>
          <w:rFonts w:ascii="Times New Roman" w:hAnsi="Times New Roman" w:cs="Times New Roman"/>
          <w:color w:val="2D2D2D"/>
          <w:spacing w:val="2"/>
        </w:rPr>
        <w:t>участие</w:t>
      </w:r>
      <w:proofErr w:type="gramEnd"/>
      <w:r w:rsidRPr="002255C7">
        <w:rPr>
          <w:rFonts w:ascii="Times New Roman" w:hAnsi="Times New Roman" w:cs="Times New Roman"/>
          <w:color w:val="2D2D2D"/>
          <w:spacing w:val="2"/>
        </w:rPr>
        <w:t xml:space="preserve"> в отборе которого поступила ранее других.</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lastRenderedPageBreak/>
        <w:t xml:space="preserve">В результате оценки представленных заявок осуществляется формирование адресного перечня </w:t>
      </w:r>
      <w:r w:rsidRPr="002255C7">
        <w:rPr>
          <w:rFonts w:ascii="Times New Roman" w:hAnsi="Times New Roman" w:cs="Times New Roman"/>
          <w:color w:val="000000"/>
        </w:rPr>
        <w:t>территорий общего пользования</w:t>
      </w:r>
      <w:r w:rsidRPr="002255C7">
        <w:rPr>
          <w:rFonts w:ascii="Times New Roman" w:hAnsi="Times New Roman" w:cs="Times New Roman"/>
          <w:color w:val="2D2D2D"/>
          <w:spacing w:val="2"/>
        </w:rPr>
        <w:t xml:space="preserve"> из участников отбора в порядке очередности, в зависимости от присвоенного порядкового номера в порядке возрастания.</w:t>
      </w:r>
    </w:p>
    <w:p w:rsidR="002255C7" w:rsidRPr="002255C7" w:rsidRDefault="002255C7" w:rsidP="002255C7">
      <w:pPr>
        <w:autoSpaceDE w:val="0"/>
        <w:autoSpaceDN w:val="0"/>
        <w:adjustRightInd w:val="0"/>
        <w:ind w:firstLine="709"/>
        <w:jc w:val="both"/>
        <w:rPr>
          <w:rFonts w:ascii="Times New Roman" w:hAnsi="Times New Roman" w:cs="Times New Roman"/>
        </w:rPr>
      </w:pPr>
      <w:r w:rsidRPr="002255C7">
        <w:rPr>
          <w:rFonts w:ascii="Times New Roman" w:hAnsi="Times New Roman" w:cs="Times New Roman"/>
          <w:color w:val="2D2D2D"/>
          <w:spacing w:val="2"/>
        </w:rPr>
        <w:t>3.3. Протокол оценки подписывается всеми членами Комиссии, присутствовавшими на заседании, и размещается на официальном сайте Администрации  муниципального образования «Пинежское» в информационно-телекоммуникационной сети «Интернет</w:t>
      </w:r>
      <w:r w:rsidRPr="002255C7">
        <w:rPr>
          <w:rFonts w:ascii="Times New Roman" w:hAnsi="Times New Roman" w:cs="Times New Roman"/>
          <w:spacing w:val="2"/>
        </w:rPr>
        <w:t>».</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3.4. Отбор признается несостоявшимся в случаях, если:</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отклонены все заявки на участие в отборе;</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не подано ни одной заявки на участие в отборе.</w:t>
      </w:r>
    </w:p>
    <w:p w:rsidR="002255C7" w:rsidRPr="002255C7" w:rsidRDefault="002255C7" w:rsidP="002255C7">
      <w:pPr>
        <w:autoSpaceDE w:val="0"/>
        <w:autoSpaceDN w:val="0"/>
        <w:adjustRightInd w:val="0"/>
        <w:ind w:firstLine="709"/>
        <w:jc w:val="both"/>
        <w:rPr>
          <w:rFonts w:ascii="Times New Roman" w:hAnsi="Times New Roman" w:cs="Times New Roman"/>
          <w:color w:val="2D2D2D"/>
          <w:spacing w:val="2"/>
        </w:rPr>
      </w:pPr>
      <w:r w:rsidRPr="002255C7">
        <w:rPr>
          <w:rFonts w:ascii="Times New Roman" w:hAnsi="Times New Roman" w:cs="Times New Roman"/>
          <w:color w:val="2D2D2D"/>
          <w:spacing w:val="2"/>
        </w:rPr>
        <w:t xml:space="preserve">3.5. В случае признания отбора несостоявшимся либо в случае, если в результате отбора объем средств, предоставленных на проведение благоустройства </w:t>
      </w:r>
      <w:r w:rsidRPr="002255C7">
        <w:rPr>
          <w:rFonts w:ascii="Times New Roman" w:hAnsi="Times New Roman" w:cs="Times New Roman"/>
          <w:color w:val="000000"/>
        </w:rPr>
        <w:t>территории общего пользования</w:t>
      </w:r>
      <w:r w:rsidRPr="002255C7">
        <w:rPr>
          <w:rFonts w:ascii="Times New Roman" w:hAnsi="Times New Roman" w:cs="Times New Roman"/>
          <w:color w:val="2D2D2D"/>
          <w:spacing w:val="2"/>
        </w:rPr>
        <w:t xml:space="preserve">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перечень </w:t>
      </w:r>
      <w:r w:rsidRPr="002255C7">
        <w:rPr>
          <w:rFonts w:ascii="Times New Roman" w:hAnsi="Times New Roman" w:cs="Times New Roman"/>
          <w:color w:val="000000"/>
        </w:rPr>
        <w:t>территорий общего пользования</w:t>
      </w:r>
      <w:r w:rsidRPr="002255C7">
        <w:rPr>
          <w:rFonts w:ascii="Times New Roman" w:hAnsi="Times New Roman" w:cs="Times New Roman"/>
          <w:color w:val="2D2D2D"/>
          <w:spacing w:val="2"/>
        </w:rPr>
        <w:t xml:space="preserve">  </w:t>
      </w:r>
    </w:p>
    <w:p w:rsidR="002255C7" w:rsidRPr="002255C7" w:rsidRDefault="002255C7" w:rsidP="002255C7">
      <w:pPr>
        <w:pStyle w:val="ConsPlusNormal"/>
        <w:ind w:firstLine="709"/>
        <w:jc w:val="both"/>
        <w:rPr>
          <w:rFonts w:ascii="Times New Roman" w:hAnsi="Times New Roman" w:cs="Times New Roman"/>
          <w:sz w:val="24"/>
          <w:szCs w:val="24"/>
        </w:rPr>
      </w:pPr>
      <w:r w:rsidRPr="002255C7">
        <w:rPr>
          <w:rFonts w:ascii="Times New Roman" w:hAnsi="Times New Roman" w:cs="Times New Roman"/>
          <w:color w:val="2D2D2D"/>
          <w:spacing w:val="2"/>
          <w:sz w:val="24"/>
          <w:szCs w:val="24"/>
        </w:rPr>
        <w:t>3.6. </w:t>
      </w:r>
      <w:r w:rsidRPr="002255C7">
        <w:rPr>
          <w:rFonts w:ascii="Times New Roman" w:hAnsi="Times New Roman" w:cs="Times New Roman"/>
          <w:sz w:val="24"/>
          <w:szCs w:val="24"/>
        </w:rPr>
        <w:t xml:space="preserve">В случае если предложений по благоустройству </w:t>
      </w:r>
      <w:r w:rsidRPr="002255C7">
        <w:rPr>
          <w:rFonts w:ascii="Times New Roman" w:hAnsi="Times New Roman" w:cs="Times New Roman"/>
          <w:color w:val="000000"/>
          <w:sz w:val="24"/>
          <w:szCs w:val="24"/>
        </w:rPr>
        <w:t>территорий общего пользования</w:t>
      </w:r>
      <w:r w:rsidRPr="002255C7">
        <w:rPr>
          <w:rFonts w:ascii="Times New Roman" w:hAnsi="Times New Roman" w:cs="Times New Roman"/>
          <w:sz w:val="24"/>
          <w:szCs w:val="24"/>
        </w:rPr>
        <w:t>, соответствующих установленным требованиям и прошедшим одобрение общественной комиссии поступит на сумму больше  чем предусмотрено Программой,  Администрация  муниципального образования «Пинежское» формирует отдельный перечень таких предложений для их первоочередного включения в муниципальную адресную программу благоустройства на 2018 </w:t>
      </w:r>
      <w:r w:rsidRPr="002255C7">
        <w:rPr>
          <w:rFonts w:ascii="Times New Roman" w:hAnsi="Times New Roman" w:cs="Times New Roman"/>
          <w:sz w:val="24"/>
          <w:szCs w:val="24"/>
        </w:rPr>
        <w:noBreakHyphen/>
        <w:t xml:space="preserve"> 2024 </w:t>
      </w:r>
      <w:proofErr w:type="gramStart"/>
      <w:r w:rsidRPr="002255C7">
        <w:rPr>
          <w:rFonts w:ascii="Times New Roman" w:hAnsi="Times New Roman" w:cs="Times New Roman"/>
          <w:sz w:val="24"/>
          <w:szCs w:val="24"/>
        </w:rPr>
        <w:t>годы</w:t>
      </w:r>
      <w:proofErr w:type="gramEnd"/>
      <w:r w:rsidRPr="002255C7">
        <w:rPr>
          <w:rFonts w:ascii="Times New Roman" w:hAnsi="Times New Roman" w:cs="Times New Roman"/>
          <w:sz w:val="24"/>
          <w:szCs w:val="24"/>
        </w:rPr>
        <w:t xml:space="preserve"> либо для финансирования в 2021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2255C7" w:rsidRPr="002255C7" w:rsidRDefault="002255C7" w:rsidP="002255C7">
      <w:pPr>
        <w:pStyle w:val="ConsPlusNormal"/>
        <w:ind w:firstLine="709"/>
        <w:jc w:val="both"/>
        <w:rPr>
          <w:rFonts w:ascii="Times New Roman" w:hAnsi="Times New Roman" w:cs="Times New Roman"/>
          <w:sz w:val="24"/>
          <w:szCs w:val="24"/>
        </w:rPr>
        <w:sectPr w:rsidR="002255C7" w:rsidRPr="002255C7" w:rsidSect="004C2D90">
          <w:headerReference w:type="default" r:id="rId19"/>
          <w:pgSz w:w="11906" w:h="16838"/>
          <w:pgMar w:top="1134" w:right="850" w:bottom="1134" w:left="1701" w:header="708" w:footer="708" w:gutter="0"/>
          <w:cols w:space="708"/>
          <w:titlePg/>
          <w:docGrid w:linePitch="360"/>
        </w:sectPr>
      </w:pPr>
    </w:p>
    <w:tbl>
      <w:tblPr>
        <w:tblW w:w="0" w:type="auto"/>
        <w:tblInd w:w="415" w:type="dxa"/>
        <w:tblLook w:val="04A0"/>
      </w:tblPr>
      <w:tblGrid>
        <w:gridCol w:w="4258"/>
        <w:gridCol w:w="4898"/>
      </w:tblGrid>
      <w:tr w:rsidR="002255C7" w:rsidRPr="002255C7" w:rsidTr="003764F9">
        <w:tc>
          <w:tcPr>
            <w:tcW w:w="4258" w:type="dxa"/>
          </w:tcPr>
          <w:p w:rsidR="002255C7" w:rsidRPr="002255C7" w:rsidRDefault="002255C7" w:rsidP="003764F9">
            <w:pPr>
              <w:spacing w:line="263" w:lineRule="atLeast"/>
              <w:ind w:firstLine="709"/>
              <w:jc w:val="both"/>
              <w:textAlignment w:val="baseline"/>
              <w:rPr>
                <w:rFonts w:ascii="Times New Roman" w:hAnsi="Times New Roman" w:cs="Times New Roman"/>
                <w:color w:val="4C4C4C"/>
                <w:spacing w:val="2"/>
              </w:rPr>
            </w:pPr>
          </w:p>
        </w:tc>
        <w:tc>
          <w:tcPr>
            <w:tcW w:w="4898" w:type="dxa"/>
          </w:tcPr>
          <w:p w:rsidR="002255C7" w:rsidRPr="002255C7" w:rsidRDefault="002255C7" w:rsidP="003764F9">
            <w:pPr>
              <w:shd w:val="clear" w:color="auto" w:fill="FFFFFF"/>
              <w:spacing w:line="263" w:lineRule="atLeast"/>
              <w:ind w:left="64" w:hanging="19"/>
              <w:jc w:val="both"/>
              <w:textAlignment w:val="baseline"/>
              <w:rPr>
                <w:rFonts w:ascii="Times New Roman" w:hAnsi="Times New Roman" w:cs="Times New Roman"/>
                <w:color w:val="2D2D2D"/>
                <w:spacing w:val="2"/>
              </w:rPr>
            </w:pPr>
            <w:r w:rsidRPr="002255C7">
              <w:rPr>
                <w:rFonts w:ascii="Times New Roman" w:hAnsi="Times New Roman" w:cs="Times New Roman"/>
                <w:color w:val="2D2D2D"/>
                <w:spacing w:val="2"/>
              </w:rPr>
              <w:t>ПРИЛОЖЕНИЕ № 1</w:t>
            </w:r>
          </w:p>
          <w:p w:rsidR="002255C7" w:rsidRPr="002255C7" w:rsidRDefault="002255C7" w:rsidP="003764F9">
            <w:pPr>
              <w:shd w:val="clear" w:color="auto" w:fill="FFFFFF"/>
              <w:spacing w:line="263" w:lineRule="atLeast"/>
              <w:jc w:val="both"/>
              <w:textAlignment w:val="baseline"/>
              <w:rPr>
                <w:rFonts w:ascii="Times New Roman" w:hAnsi="Times New Roman" w:cs="Times New Roman"/>
                <w:color w:val="4C4C4C"/>
                <w:spacing w:val="2"/>
              </w:rPr>
            </w:pPr>
            <w:r w:rsidRPr="002255C7">
              <w:rPr>
                <w:rFonts w:ascii="Times New Roman" w:hAnsi="Times New Roman" w:cs="Times New Roman"/>
                <w:color w:val="2D2D2D"/>
                <w:spacing w:val="2"/>
              </w:rPr>
              <w:t xml:space="preserve">к </w:t>
            </w:r>
            <w:r w:rsidRPr="002255C7">
              <w:rPr>
                <w:rFonts w:ascii="Times New Roman" w:hAnsi="Times New Roman" w:cs="Times New Roman"/>
                <w:color w:val="000000"/>
              </w:rPr>
              <w:t>Порядку представления, рассмотрения и оценки предложений граждан, организаций о включении в муниципальную адресную программу «Формирование современной городской среды муниципального образования «Пинежское» на 2018-2024 годы» наиболее посещаемой муниципальной территории общего пользования, подлежащей обязательному благоустройству в 2021 году</w:t>
            </w:r>
          </w:p>
        </w:tc>
      </w:tr>
    </w:tbl>
    <w:p w:rsidR="002255C7" w:rsidRPr="002255C7" w:rsidRDefault="002255C7" w:rsidP="002255C7">
      <w:pPr>
        <w:shd w:val="clear" w:color="auto" w:fill="FFFFFF"/>
        <w:spacing w:line="288" w:lineRule="atLeast"/>
        <w:ind w:left="415" w:firstLine="709"/>
        <w:jc w:val="both"/>
        <w:textAlignment w:val="baseline"/>
        <w:rPr>
          <w:rFonts w:ascii="Times New Roman" w:hAnsi="Times New Roman" w:cs="Times New Roman"/>
          <w:b/>
          <w:color w:val="3C3C3C"/>
          <w:spacing w:val="2"/>
        </w:rPr>
      </w:pPr>
    </w:p>
    <w:p w:rsidR="002255C7" w:rsidRPr="002255C7" w:rsidRDefault="002255C7" w:rsidP="002255C7">
      <w:pPr>
        <w:shd w:val="clear" w:color="auto" w:fill="FFFFFF"/>
        <w:spacing w:line="288" w:lineRule="atLeast"/>
        <w:ind w:left="415" w:firstLine="709"/>
        <w:jc w:val="center"/>
        <w:textAlignment w:val="baseline"/>
        <w:rPr>
          <w:rFonts w:ascii="Times New Roman" w:hAnsi="Times New Roman" w:cs="Times New Roman"/>
          <w:b/>
          <w:color w:val="000000"/>
        </w:rPr>
      </w:pPr>
      <w:r w:rsidRPr="002255C7">
        <w:rPr>
          <w:rFonts w:ascii="Times New Roman" w:hAnsi="Times New Roman" w:cs="Times New Roman"/>
          <w:b/>
          <w:color w:val="3C3C3C"/>
          <w:spacing w:val="2"/>
        </w:rPr>
        <w:t xml:space="preserve">Балльная оценка критериев отбора </w:t>
      </w:r>
      <w:r w:rsidRPr="002255C7">
        <w:rPr>
          <w:rFonts w:ascii="Times New Roman" w:hAnsi="Times New Roman" w:cs="Times New Roman"/>
          <w:b/>
          <w:color w:val="000000"/>
        </w:rPr>
        <w:t>наиболее посещаемой муниципальной территории общего пользования, подлежащей обязательному благоустройству в 2021 году</w:t>
      </w:r>
    </w:p>
    <w:p w:rsidR="002255C7" w:rsidRPr="002255C7" w:rsidRDefault="002255C7" w:rsidP="002255C7">
      <w:pPr>
        <w:shd w:val="clear" w:color="auto" w:fill="FFFFFF"/>
        <w:spacing w:line="288" w:lineRule="atLeast"/>
        <w:ind w:left="415" w:firstLine="709"/>
        <w:jc w:val="both"/>
        <w:textAlignment w:val="baseline"/>
        <w:rPr>
          <w:rFonts w:ascii="Times New Roman" w:hAnsi="Times New Roman" w:cs="Times New Roman"/>
          <w:b/>
          <w:color w:val="3C3C3C"/>
          <w:spacing w:val="2"/>
        </w:rPr>
      </w:pPr>
    </w:p>
    <w:tbl>
      <w:tblPr>
        <w:tblW w:w="979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080"/>
        <w:gridCol w:w="2130"/>
      </w:tblGrid>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b/>
                <w:bCs/>
              </w:rPr>
              <w:t>№</w:t>
            </w:r>
          </w:p>
          <w:p w:rsidR="002255C7" w:rsidRPr="002255C7" w:rsidRDefault="002255C7" w:rsidP="003764F9">
            <w:pPr>
              <w:spacing w:before="100" w:beforeAutospacing="1" w:after="100" w:afterAutospacing="1"/>
              <w:jc w:val="center"/>
              <w:rPr>
                <w:rFonts w:ascii="Times New Roman" w:hAnsi="Times New Roman" w:cs="Times New Roman"/>
              </w:rPr>
            </w:pPr>
            <w:proofErr w:type="spellStart"/>
            <w:proofErr w:type="gramStart"/>
            <w:r w:rsidRPr="002255C7">
              <w:rPr>
                <w:rFonts w:ascii="Times New Roman" w:hAnsi="Times New Roman" w:cs="Times New Roman"/>
                <w:b/>
                <w:bCs/>
              </w:rPr>
              <w:t>п</w:t>
            </w:r>
            <w:proofErr w:type="spellEnd"/>
            <w:proofErr w:type="gramEnd"/>
            <w:r w:rsidRPr="002255C7">
              <w:rPr>
                <w:rFonts w:ascii="Times New Roman" w:hAnsi="Times New Roman" w:cs="Times New Roman"/>
                <w:b/>
                <w:bCs/>
              </w:rPr>
              <w:t>/</w:t>
            </w:r>
            <w:proofErr w:type="spellStart"/>
            <w:r w:rsidRPr="002255C7">
              <w:rPr>
                <w:rFonts w:ascii="Times New Roman" w:hAnsi="Times New Roman" w:cs="Times New Roman"/>
                <w:b/>
                <w:bCs/>
              </w:rPr>
              <w:t>п</w:t>
            </w:r>
            <w:proofErr w:type="spellEnd"/>
          </w:p>
        </w:tc>
        <w:tc>
          <w:tcPr>
            <w:tcW w:w="708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b/>
                <w:bCs/>
              </w:rPr>
              <w:t>Критерии отбора объектов</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b/>
                <w:bCs/>
              </w:rPr>
              <w:t>Бальная оценка,</w:t>
            </w:r>
          </w:p>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b/>
                <w:bCs/>
              </w:rPr>
              <w:t>балл</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proofErr w:type="gramStart"/>
            <w:r w:rsidRPr="002255C7">
              <w:rPr>
                <w:rFonts w:ascii="Times New Roman" w:hAnsi="Times New Roman" w:cs="Times New Roman"/>
              </w:rPr>
              <w:t>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w:t>
            </w:r>
            <w:proofErr w:type="gramEnd"/>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w:t>
            </w:r>
          </w:p>
        </w:tc>
        <w:tc>
          <w:tcPr>
            <w:tcW w:w="9210" w:type="dxa"/>
            <w:gridSpan w:val="2"/>
            <w:tcBorders>
              <w:top w:val="outset" w:sz="6" w:space="0" w:color="auto"/>
              <w:left w:val="outset" w:sz="6" w:space="0" w:color="auto"/>
              <w:bottom w:val="outset" w:sz="6" w:space="0" w:color="auto"/>
              <w:right w:val="outset" w:sz="6" w:space="0" w:color="A0A0A0"/>
            </w:tcBorders>
          </w:tcPr>
          <w:p w:rsidR="002255C7" w:rsidRPr="002255C7" w:rsidRDefault="002255C7" w:rsidP="003764F9">
            <w:pPr>
              <w:spacing w:before="100" w:beforeAutospacing="1" w:after="100" w:afterAutospacing="1"/>
              <w:rPr>
                <w:rFonts w:ascii="Times New Roman" w:hAnsi="Times New Roman" w:cs="Times New Roman"/>
              </w:rPr>
            </w:pPr>
            <w:r w:rsidRPr="002255C7">
              <w:rPr>
                <w:rFonts w:ascii="Times New Roman" w:hAnsi="Times New Roman" w:cs="Times New Roman"/>
              </w:rPr>
              <w:t>Количество населения, постоянно пользующееся наиболее посещаемой муниципальной территории общего пользования</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2.1</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до 1000 человек</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5</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2.2</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от 1000 до 3000 человек</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2.3</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от 3000 до 5000 человек</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15</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2.4</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более 5000 человек</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3</w:t>
            </w:r>
          </w:p>
        </w:tc>
        <w:tc>
          <w:tcPr>
            <w:tcW w:w="9210" w:type="dxa"/>
            <w:gridSpan w:val="2"/>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Продолжительность эксплуатации наиболее посещаемой муниципальной территории общего пользования</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3.1</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до 10 лет (включительно)</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3.2</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от 10 до 20 лет (включительно)</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15</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3.3</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от 20 до 30 лет (включительно)</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3.4</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от 30 до 40 лет (включительно)</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25</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3.5</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более 40 лет</w:t>
            </w:r>
          </w:p>
        </w:tc>
        <w:tc>
          <w:tcPr>
            <w:tcW w:w="213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30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4</w:t>
            </w:r>
          </w:p>
        </w:tc>
        <w:tc>
          <w:tcPr>
            <w:tcW w:w="9210" w:type="dxa"/>
            <w:gridSpan w:val="2"/>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Потребность в элементах благоустройства наиболее посещаемой муниципальной территории общего пользования</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4.1</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Устройство/ремонт асфальтового покрытия проезжей части, площадок, пешеходных зон</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20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4.2</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Устройство/ремонт тротуаров</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15</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4,3</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Необходимость устройства парковочных карманов</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4.4</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Необходимость в детских игровых и спортивных площадках</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10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4.5</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Устройство/ремонт ограждений (заборы, ограды)</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5</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4.6</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both"/>
              <w:rPr>
                <w:rFonts w:ascii="Times New Roman" w:hAnsi="Times New Roman" w:cs="Times New Roman"/>
              </w:rPr>
            </w:pPr>
            <w:r w:rsidRPr="002255C7">
              <w:rPr>
                <w:rFonts w:ascii="Times New Roman" w:hAnsi="Times New Roman" w:cs="Times New Roman"/>
              </w:rPr>
              <w:t>Потребность в установке скамеек, лавочек, урн, беседок, иных элементов благоустройства</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5</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5</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line="263" w:lineRule="atLeast"/>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Проведение работ по благоустройству территории в соответствие с требованиями обеспечения доступности для </w:t>
            </w:r>
            <w:proofErr w:type="spellStart"/>
            <w:r w:rsidRPr="002255C7">
              <w:rPr>
                <w:rFonts w:ascii="Times New Roman" w:hAnsi="Times New Roman" w:cs="Times New Roman"/>
                <w:color w:val="000000"/>
              </w:rPr>
              <w:t>маломобильных</w:t>
            </w:r>
            <w:proofErr w:type="spellEnd"/>
            <w:r w:rsidRPr="002255C7">
              <w:rPr>
                <w:rFonts w:ascii="Times New Roman" w:hAnsi="Times New Roman" w:cs="Times New Roman"/>
                <w:color w:val="000000"/>
              </w:rPr>
              <w:t xml:space="preserve"> групп </w:t>
            </w:r>
            <w:r w:rsidRPr="002255C7">
              <w:rPr>
                <w:rFonts w:ascii="Times New Roman" w:hAnsi="Times New Roman" w:cs="Times New Roman"/>
                <w:color w:val="000000"/>
              </w:rPr>
              <w:lastRenderedPageBreak/>
              <w:t>населения:</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before="100" w:beforeAutospacing="1" w:after="100" w:afterAutospacing="1"/>
              <w:jc w:val="center"/>
              <w:rPr>
                <w:rFonts w:ascii="Times New Roman" w:hAnsi="Times New Roman" w:cs="Times New Roman"/>
              </w:rPr>
            </w:pP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lastRenderedPageBreak/>
              <w:t>5.1</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line="263" w:lineRule="atLeast"/>
              <w:ind w:firstLine="168"/>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Наличие мероприятий по обеспечению доступности для </w:t>
            </w:r>
            <w:proofErr w:type="spellStart"/>
            <w:r w:rsidRPr="002255C7">
              <w:rPr>
                <w:rFonts w:ascii="Times New Roman" w:hAnsi="Times New Roman" w:cs="Times New Roman"/>
                <w:color w:val="000000"/>
              </w:rPr>
              <w:t>маломобильных</w:t>
            </w:r>
            <w:proofErr w:type="spellEnd"/>
            <w:r w:rsidRPr="002255C7">
              <w:rPr>
                <w:rFonts w:ascii="Times New Roman" w:hAnsi="Times New Roman" w:cs="Times New Roman"/>
                <w:color w:val="000000"/>
              </w:rPr>
              <w:t xml:space="preserve"> групп населения</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10</w:t>
            </w:r>
          </w:p>
        </w:tc>
      </w:tr>
      <w:tr w:rsidR="002255C7" w:rsidRPr="002255C7" w:rsidTr="003764F9">
        <w:trPr>
          <w:tblCellSpacing w:w="0" w:type="dxa"/>
        </w:trPr>
        <w:tc>
          <w:tcPr>
            <w:tcW w:w="582"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before="100" w:beforeAutospacing="1" w:after="100" w:afterAutospacing="1"/>
              <w:jc w:val="center"/>
              <w:rPr>
                <w:rFonts w:ascii="Times New Roman" w:hAnsi="Times New Roman" w:cs="Times New Roman"/>
              </w:rPr>
            </w:pPr>
            <w:r w:rsidRPr="002255C7">
              <w:rPr>
                <w:rFonts w:ascii="Times New Roman" w:hAnsi="Times New Roman" w:cs="Times New Roman"/>
              </w:rPr>
              <w:t>5.2.</w:t>
            </w:r>
          </w:p>
        </w:tc>
        <w:tc>
          <w:tcPr>
            <w:tcW w:w="7080" w:type="dxa"/>
            <w:tcBorders>
              <w:top w:val="outset" w:sz="6" w:space="0" w:color="auto"/>
              <w:left w:val="outset" w:sz="6" w:space="0" w:color="auto"/>
              <w:bottom w:val="outset" w:sz="6" w:space="0" w:color="auto"/>
              <w:right w:val="outset" w:sz="6" w:space="0" w:color="auto"/>
            </w:tcBorders>
          </w:tcPr>
          <w:p w:rsidR="002255C7" w:rsidRPr="002255C7" w:rsidRDefault="002255C7" w:rsidP="003764F9">
            <w:pPr>
              <w:spacing w:line="263" w:lineRule="atLeast"/>
              <w:ind w:firstLine="168"/>
              <w:jc w:val="both"/>
              <w:textAlignment w:val="baseline"/>
              <w:rPr>
                <w:rFonts w:ascii="Times New Roman" w:hAnsi="Times New Roman" w:cs="Times New Roman"/>
                <w:color w:val="000000"/>
              </w:rPr>
            </w:pPr>
            <w:r w:rsidRPr="002255C7">
              <w:rPr>
                <w:rFonts w:ascii="Times New Roman" w:hAnsi="Times New Roman" w:cs="Times New Roman"/>
                <w:color w:val="000000"/>
              </w:rPr>
              <w:t xml:space="preserve">Отсутствие мероприятий по обеспечению доступности для </w:t>
            </w:r>
            <w:proofErr w:type="spellStart"/>
            <w:r w:rsidRPr="002255C7">
              <w:rPr>
                <w:rFonts w:ascii="Times New Roman" w:hAnsi="Times New Roman" w:cs="Times New Roman"/>
                <w:color w:val="000000"/>
              </w:rPr>
              <w:t>маломобильных</w:t>
            </w:r>
            <w:proofErr w:type="spellEnd"/>
            <w:r w:rsidRPr="002255C7">
              <w:rPr>
                <w:rFonts w:ascii="Times New Roman" w:hAnsi="Times New Roman" w:cs="Times New Roman"/>
                <w:color w:val="000000"/>
              </w:rPr>
              <w:t xml:space="preserve"> групп населения</w:t>
            </w:r>
          </w:p>
        </w:tc>
        <w:tc>
          <w:tcPr>
            <w:tcW w:w="2130" w:type="dxa"/>
            <w:tcBorders>
              <w:top w:val="outset" w:sz="6" w:space="0" w:color="auto"/>
              <w:left w:val="outset" w:sz="6" w:space="0" w:color="auto"/>
              <w:bottom w:val="outset" w:sz="6" w:space="0" w:color="auto"/>
              <w:right w:val="outset" w:sz="6" w:space="0" w:color="auto"/>
            </w:tcBorders>
            <w:vAlign w:val="center"/>
          </w:tcPr>
          <w:p w:rsidR="002255C7" w:rsidRPr="002255C7" w:rsidRDefault="002255C7" w:rsidP="003764F9">
            <w:pPr>
              <w:spacing w:line="263" w:lineRule="atLeast"/>
              <w:jc w:val="center"/>
              <w:textAlignment w:val="baseline"/>
              <w:rPr>
                <w:rFonts w:ascii="Times New Roman" w:hAnsi="Times New Roman" w:cs="Times New Roman"/>
                <w:color w:val="000000"/>
              </w:rPr>
            </w:pPr>
            <w:r w:rsidRPr="002255C7">
              <w:rPr>
                <w:rFonts w:ascii="Times New Roman" w:hAnsi="Times New Roman" w:cs="Times New Roman"/>
                <w:color w:val="000000"/>
              </w:rPr>
              <w:t>0</w:t>
            </w:r>
          </w:p>
        </w:tc>
      </w:tr>
    </w:tbl>
    <w:p w:rsidR="002255C7" w:rsidRPr="002255C7" w:rsidRDefault="002255C7" w:rsidP="002255C7">
      <w:pPr>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p w:rsidR="002255C7" w:rsidRDefault="002255C7" w:rsidP="002255C7">
      <w:pPr>
        <w:spacing w:after="0"/>
        <w:rPr>
          <w:rFonts w:ascii="Times New Roman" w:hAnsi="Times New Roman" w:cs="Times New Roman"/>
        </w:rPr>
      </w:pPr>
    </w:p>
    <w:tbl>
      <w:tblPr>
        <w:tblW w:w="0" w:type="auto"/>
        <w:tblLook w:val="04A0"/>
      </w:tblPr>
      <w:tblGrid>
        <w:gridCol w:w="4786"/>
        <w:gridCol w:w="3934"/>
      </w:tblGrid>
      <w:tr w:rsidR="002255C7" w:rsidRPr="002255C7" w:rsidTr="003764F9">
        <w:tc>
          <w:tcPr>
            <w:tcW w:w="4786" w:type="dxa"/>
          </w:tcPr>
          <w:p w:rsidR="002255C7" w:rsidRPr="002255C7" w:rsidRDefault="002255C7" w:rsidP="002255C7">
            <w:pPr>
              <w:spacing w:after="0"/>
              <w:jc w:val="center"/>
              <w:textAlignment w:val="baseline"/>
              <w:outlineLvl w:val="1"/>
              <w:rPr>
                <w:rFonts w:ascii="Times New Roman" w:hAnsi="Times New Roman" w:cs="Times New Roman"/>
                <w:color w:val="3C3C3C"/>
                <w:spacing w:val="2"/>
                <w:sz w:val="24"/>
                <w:szCs w:val="24"/>
              </w:rPr>
            </w:pPr>
          </w:p>
          <w:p w:rsidR="002255C7" w:rsidRPr="002255C7" w:rsidRDefault="002255C7" w:rsidP="002255C7">
            <w:pPr>
              <w:spacing w:after="0"/>
              <w:jc w:val="right"/>
              <w:textAlignment w:val="baseline"/>
              <w:outlineLvl w:val="1"/>
              <w:rPr>
                <w:rFonts w:ascii="Times New Roman" w:hAnsi="Times New Roman" w:cs="Times New Roman"/>
                <w:color w:val="3C3C3C"/>
                <w:spacing w:val="2"/>
                <w:sz w:val="24"/>
                <w:szCs w:val="24"/>
              </w:rPr>
            </w:pPr>
          </w:p>
          <w:p w:rsidR="002255C7" w:rsidRPr="002255C7" w:rsidRDefault="002255C7" w:rsidP="002255C7">
            <w:pPr>
              <w:spacing w:after="0"/>
              <w:jc w:val="right"/>
              <w:textAlignment w:val="baseline"/>
              <w:outlineLvl w:val="1"/>
              <w:rPr>
                <w:rFonts w:ascii="Times New Roman" w:hAnsi="Times New Roman" w:cs="Times New Roman"/>
                <w:color w:val="3C3C3C"/>
                <w:spacing w:val="2"/>
                <w:sz w:val="24"/>
                <w:szCs w:val="24"/>
              </w:rPr>
            </w:pPr>
          </w:p>
        </w:tc>
        <w:tc>
          <w:tcPr>
            <w:tcW w:w="3934" w:type="dxa"/>
          </w:tcPr>
          <w:p w:rsidR="002255C7" w:rsidRPr="002255C7" w:rsidRDefault="002255C7" w:rsidP="002255C7">
            <w:pPr>
              <w:shd w:val="clear" w:color="auto" w:fill="FFFFFF"/>
              <w:spacing w:after="0"/>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УТВЕРЖДЕНО</w:t>
            </w:r>
          </w:p>
          <w:p w:rsidR="002255C7" w:rsidRPr="002255C7" w:rsidRDefault="002255C7" w:rsidP="002255C7">
            <w:pPr>
              <w:shd w:val="clear" w:color="auto" w:fill="FFFFFF"/>
              <w:spacing w:after="0"/>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 xml:space="preserve">постановлением </w:t>
            </w:r>
          </w:p>
          <w:p w:rsidR="002255C7" w:rsidRPr="002255C7" w:rsidRDefault="002255C7" w:rsidP="002255C7">
            <w:pPr>
              <w:shd w:val="clear" w:color="auto" w:fill="FFFFFF"/>
              <w:spacing w:after="0"/>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 xml:space="preserve">Администрации МО «Пинежское» </w:t>
            </w:r>
          </w:p>
          <w:p w:rsidR="002255C7" w:rsidRPr="002255C7" w:rsidRDefault="002255C7" w:rsidP="002255C7">
            <w:pPr>
              <w:shd w:val="clear" w:color="auto" w:fill="FFFFFF"/>
              <w:spacing w:after="0"/>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от 15 мая 2020  года  № 20</w:t>
            </w:r>
          </w:p>
        </w:tc>
      </w:tr>
    </w:tbl>
    <w:p w:rsidR="002255C7" w:rsidRPr="002255C7" w:rsidRDefault="002255C7" w:rsidP="002255C7">
      <w:pPr>
        <w:shd w:val="clear" w:color="auto" w:fill="FFFFFF"/>
        <w:spacing w:after="0" w:line="263" w:lineRule="atLeast"/>
        <w:ind w:left="835"/>
        <w:jc w:val="center"/>
        <w:textAlignment w:val="baseline"/>
        <w:rPr>
          <w:rFonts w:ascii="Times New Roman" w:hAnsi="Times New Roman" w:cs="Times New Roman"/>
          <w:b/>
          <w:color w:val="242424"/>
          <w:spacing w:val="2"/>
          <w:sz w:val="24"/>
          <w:szCs w:val="24"/>
        </w:rPr>
      </w:pPr>
    </w:p>
    <w:p w:rsidR="002255C7" w:rsidRPr="002255C7" w:rsidRDefault="002255C7" w:rsidP="002255C7">
      <w:pPr>
        <w:shd w:val="clear" w:color="auto" w:fill="FFFFFF"/>
        <w:spacing w:after="0" w:line="263" w:lineRule="atLeast"/>
        <w:ind w:left="835"/>
        <w:jc w:val="center"/>
        <w:textAlignment w:val="baseline"/>
        <w:rPr>
          <w:rFonts w:ascii="Times New Roman" w:hAnsi="Times New Roman" w:cs="Times New Roman"/>
          <w:b/>
          <w:color w:val="000000"/>
          <w:spacing w:val="2"/>
          <w:sz w:val="24"/>
          <w:szCs w:val="24"/>
        </w:rPr>
      </w:pPr>
      <w:r w:rsidRPr="002255C7">
        <w:rPr>
          <w:rFonts w:ascii="Times New Roman" w:hAnsi="Times New Roman" w:cs="Times New Roman"/>
          <w:b/>
          <w:color w:val="000000"/>
          <w:spacing w:val="2"/>
          <w:sz w:val="24"/>
          <w:szCs w:val="24"/>
        </w:rPr>
        <w:t xml:space="preserve">Состав комиссии по проведению отбора </w:t>
      </w:r>
    </w:p>
    <w:p w:rsidR="002255C7" w:rsidRPr="002255C7" w:rsidRDefault="002255C7" w:rsidP="002255C7">
      <w:pPr>
        <w:shd w:val="clear" w:color="auto" w:fill="FFFFFF"/>
        <w:spacing w:after="0" w:line="263" w:lineRule="atLeast"/>
        <w:ind w:left="835"/>
        <w:jc w:val="center"/>
        <w:textAlignment w:val="baseline"/>
        <w:rPr>
          <w:rFonts w:ascii="Times New Roman" w:hAnsi="Times New Roman" w:cs="Times New Roman"/>
          <w:b/>
          <w:color w:val="000000"/>
          <w:spacing w:val="2"/>
          <w:sz w:val="24"/>
          <w:szCs w:val="24"/>
        </w:rPr>
      </w:pPr>
      <w:r w:rsidRPr="002255C7">
        <w:rPr>
          <w:rFonts w:ascii="Times New Roman" w:hAnsi="Times New Roman" w:cs="Times New Roman"/>
          <w:b/>
          <w:color w:val="000000"/>
          <w:spacing w:val="2"/>
          <w:sz w:val="24"/>
          <w:szCs w:val="24"/>
        </w:rPr>
        <w:t>дворовых территорий многоквартирных домов,</w:t>
      </w:r>
    </w:p>
    <w:p w:rsidR="002255C7" w:rsidRPr="002255C7" w:rsidRDefault="002255C7" w:rsidP="002255C7">
      <w:pPr>
        <w:shd w:val="clear" w:color="auto" w:fill="FFFFFF"/>
        <w:spacing w:after="0" w:line="263" w:lineRule="atLeast"/>
        <w:ind w:left="835"/>
        <w:jc w:val="center"/>
        <w:textAlignment w:val="baseline"/>
        <w:rPr>
          <w:rFonts w:ascii="Times New Roman" w:hAnsi="Times New Roman" w:cs="Times New Roman"/>
          <w:b/>
          <w:color w:val="000000"/>
          <w:sz w:val="24"/>
          <w:szCs w:val="24"/>
        </w:rPr>
      </w:pPr>
      <w:r w:rsidRPr="002255C7">
        <w:rPr>
          <w:rFonts w:ascii="Times New Roman" w:hAnsi="Times New Roman" w:cs="Times New Roman"/>
          <w:b/>
          <w:color w:val="000000"/>
          <w:spacing w:val="2"/>
          <w:sz w:val="24"/>
          <w:szCs w:val="24"/>
        </w:rPr>
        <w:t xml:space="preserve"> </w:t>
      </w:r>
      <w:r w:rsidRPr="002255C7">
        <w:rPr>
          <w:rFonts w:ascii="Times New Roman" w:hAnsi="Times New Roman" w:cs="Times New Roman"/>
          <w:b/>
          <w:color w:val="000000"/>
          <w:sz w:val="24"/>
          <w:szCs w:val="24"/>
        </w:rPr>
        <w:t>наиболее посещаемой муниципальной</w:t>
      </w:r>
    </w:p>
    <w:p w:rsidR="002255C7" w:rsidRPr="002255C7" w:rsidRDefault="002255C7" w:rsidP="002255C7">
      <w:pPr>
        <w:shd w:val="clear" w:color="auto" w:fill="FFFFFF"/>
        <w:spacing w:after="0" w:line="263" w:lineRule="atLeast"/>
        <w:ind w:left="835"/>
        <w:jc w:val="center"/>
        <w:textAlignment w:val="baseline"/>
        <w:rPr>
          <w:rFonts w:ascii="Times New Roman" w:hAnsi="Times New Roman" w:cs="Times New Roman"/>
          <w:b/>
          <w:color w:val="000000"/>
          <w:sz w:val="24"/>
          <w:szCs w:val="24"/>
        </w:rPr>
      </w:pPr>
      <w:r w:rsidRPr="002255C7">
        <w:rPr>
          <w:rFonts w:ascii="Times New Roman" w:hAnsi="Times New Roman" w:cs="Times New Roman"/>
          <w:b/>
          <w:color w:val="000000"/>
          <w:sz w:val="24"/>
          <w:szCs w:val="24"/>
        </w:rPr>
        <w:t xml:space="preserve"> территории общего пользования.</w:t>
      </w:r>
    </w:p>
    <w:p w:rsidR="002255C7" w:rsidRPr="002255C7" w:rsidRDefault="002255C7" w:rsidP="002255C7">
      <w:pPr>
        <w:shd w:val="clear" w:color="auto" w:fill="FFFFFF"/>
        <w:spacing w:after="0" w:line="263" w:lineRule="atLeast"/>
        <w:textAlignment w:val="baseline"/>
        <w:rPr>
          <w:rFonts w:ascii="Times New Roman" w:hAnsi="Times New Roman" w:cs="Times New Roman"/>
          <w:color w:val="2D2D2D"/>
          <w:spacing w:val="2"/>
          <w:sz w:val="24"/>
          <w:szCs w:val="24"/>
        </w:rPr>
      </w:pPr>
    </w:p>
    <w:p w:rsidR="002255C7" w:rsidRPr="002255C7" w:rsidRDefault="002255C7" w:rsidP="002255C7">
      <w:pPr>
        <w:spacing w:after="0"/>
        <w:rPr>
          <w:rFonts w:ascii="Times New Roman" w:hAnsi="Times New Roman" w:cs="Times New Roman"/>
          <w:b/>
          <w:sz w:val="24"/>
          <w:szCs w:val="24"/>
        </w:rPr>
      </w:pPr>
      <w:r w:rsidRPr="002255C7">
        <w:rPr>
          <w:rFonts w:ascii="Times New Roman" w:hAnsi="Times New Roman" w:cs="Times New Roman"/>
          <w:b/>
          <w:sz w:val="24"/>
          <w:szCs w:val="24"/>
        </w:rPr>
        <w:t>Олькина Мария Артемьевна – глава администрации МО «Пинежское», председатель</w:t>
      </w:r>
    </w:p>
    <w:p w:rsidR="002255C7" w:rsidRPr="002255C7" w:rsidRDefault="002255C7" w:rsidP="002255C7">
      <w:pPr>
        <w:spacing w:after="0"/>
        <w:rPr>
          <w:rFonts w:ascii="Times New Roman" w:hAnsi="Times New Roman" w:cs="Times New Roman"/>
          <w:b/>
          <w:sz w:val="24"/>
          <w:szCs w:val="24"/>
        </w:rPr>
      </w:pPr>
      <w:r w:rsidRPr="002255C7">
        <w:rPr>
          <w:rFonts w:ascii="Times New Roman" w:hAnsi="Times New Roman" w:cs="Times New Roman"/>
          <w:b/>
          <w:sz w:val="24"/>
          <w:szCs w:val="24"/>
        </w:rPr>
        <w:t>Тарасова Ольга Владимировна – ведущий специалист МО «Пинежское»,</w:t>
      </w:r>
    </w:p>
    <w:p w:rsidR="002255C7" w:rsidRPr="002255C7" w:rsidRDefault="002255C7" w:rsidP="002255C7">
      <w:pPr>
        <w:spacing w:after="0"/>
        <w:rPr>
          <w:rFonts w:ascii="Times New Roman" w:hAnsi="Times New Roman" w:cs="Times New Roman"/>
          <w:b/>
          <w:sz w:val="24"/>
          <w:szCs w:val="24"/>
        </w:rPr>
      </w:pPr>
      <w:r w:rsidRPr="002255C7">
        <w:rPr>
          <w:rFonts w:ascii="Times New Roman" w:hAnsi="Times New Roman" w:cs="Times New Roman"/>
          <w:b/>
          <w:sz w:val="24"/>
          <w:szCs w:val="24"/>
        </w:rPr>
        <w:t>Шаврина Екатерина Владимировн</w:t>
      </w:r>
      <w:proofErr w:type="gramStart"/>
      <w:r w:rsidRPr="002255C7">
        <w:rPr>
          <w:rFonts w:ascii="Times New Roman" w:hAnsi="Times New Roman" w:cs="Times New Roman"/>
          <w:b/>
          <w:sz w:val="24"/>
          <w:szCs w:val="24"/>
        </w:rPr>
        <w:t>а-</w:t>
      </w:r>
      <w:proofErr w:type="gramEnd"/>
      <w:r w:rsidRPr="002255C7">
        <w:rPr>
          <w:rFonts w:ascii="Times New Roman" w:hAnsi="Times New Roman" w:cs="Times New Roman"/>
          <w:b/>
          <w:sz w:val="24"/>
          <w:szCs w:val="24"/>
        </w:rPr>
        <w:t xml:space="preserve"> </w:t>
      </w:r>
      <w:proofErr w:type="spellStart"/>
      <w:r w:rsidRPr="002255C7">
        <w:rPr>
          <w:rFonts w:ascii="Times New Roman" w:hAnsi="Times New Roman" w:cs="Times New Roman"/>
          <w:b/>
          <w:sz w:val="24"/>
          <w:szCs w:val="24"/>
        </w:rPr>
        <w:t>помошник</w:t>
      </w:r>
      <w:proofErr w:type="spellEnd"/>
      <w:r w:rsidRPr="002255C7">
        <w:rPr>
          <w:rFonts w:ascii="Times New Roman" w:hAnsi="Times New Roman" w:cs="Times New Roman"/>
          <w:b/>
          <w:sz w:val="24"/>
          <w:szCs w:val="24"/>
        </w:rPr>
        <w:t xml:space="preserve"> главы администрации МО «Пинежское»,</w:t>
      </w:r>
    </w:p>
    <w:p w:rsidR="002255C7" w:rsidRPr="002255C7" w:rsidRDefault="002255C7" w:rsidP="002255C7">
      <w:pPr>
        <w:spacing w:after="0"/>
        <w:rPr>
          <w:rFonts w:ascii="Times New Roman" w:hAnsi="Times New Roman" w:cs="Times New Roman"/>
          <w:b/>
          <w:sz w:val="24"/>
          <w:szCs w:val="24"/>
        </w:rPr>
      </w:pPr>
      <w:r w:rsidRPr="002255C7">
        <w:rPr>
          <w:rFonts w:ascii="Times New Roman" w:hAnsi="Times New Roman" w:cs="Times New Roman"/>
          <w:b/>
          <w:sz w:val="24"/>
          <w:szCs w:val="24"/>
        </w:rPr>
        <w:t>Канашева Наталия Николаевна – ведущий специалист МО «Пинежское»,</w:t>
      </w:r>
    </w:p>
    <w:p w:rsidR="002255C7" w:rsidRPr="002255C7" w:rsidRDefault="002255C7" w:rsidP="002255C7">
      <w:pPr>
        <w:spacing w:after="0"/>
        <w:rPr>
          <w:rFonts w:ascii="Times New Roman" w:hAnsi="Times New Roman" w:cs="Times New Roman"/>
          <w:b/>
          <w:sz w:val="24"/>
          <w:szCs w:val="24"/>
        </w:rPr>
      </w:pPr>
      <w:r w:rsidRPr="002255C7">
        <w:rPr>
          <w:rFonts w:ascii="Times New Roman" w:hAnsi="Times New Roman" w:cs="Times New Roman"/>
          <w:b/>
          <w:sz w:val="24"/>
          <w:szCs w:val="24"/>
        </w:rPr>
        <w:t>Петрова Галина Фёдоровна –  мастер Пинежского МП ЖКХ,</w:t>
      </w:r>
    </w:p>
    <w:p w:rsidR="002255C7" w:rsidRPr="002255C7" w:rsidRDefault="002255C7" w:rsidP="002255C7">
      <w:pPr>
        <w:spacing w:after="0"/>
        <w:rPr>
          <w:rFonts w:ascii="Times New Roman" w:hAnsi="Times New Roman" w:cs="Times New Roman"/>
          <w:b/>
          <w:sz w:val="24"/>
          <w:szCs w:val="24"/>
        </w:rPr>
      </w:pPr>
      <w:r w:rsidRPr="002255C7">
        <w:rPr>
          <w:rFonts w:ascii="Times New Roman" w:hAnsi="Times New Roman" w:cs="Times New Roman"/>
          <w:b/>
          <w:sz w:val="24"/>
          <w:szCs w:val="24"/>
        </w:rPr>
        <w:t>Богатырева Ангелина Геннадьевна – депутат Совета депутатов МО «Пинежское»,</w:t>
      </w:r>
    </w:p>
    <w:p w:rsidR="002255C7" w:rsidRPr="002255C7" w:rsidRDefault="002255C7" w:rsidP="002255C7">
      <w:pPr>
        <w:spacing w:after="0"/>
        <w:rPr>
          <w:rFonts w:ascii="Times New Roman" w:hAnsi="Times New Roman" w:cs="Times New Roman"/>
          <w:b/>
          <w:sz w:val="24"/>
          <w:szCs w:val="24"/>
        </w:rPr>
      </w:pPr>
      <w:r w:rsidRPr="002255C7">
        <w:rPr>
          <w:rFonts w:ascii="Times New Roman" w:hAnsi="Times New Roman" w:cs="Times New Roman"/>
          <w:b/>
          <w:sz w:val="24"/>
          <w:szCs w:val="24"/>
        </w:rPr>
        <w:t>Данила Михаил Петрович – депутат Совета депутатов МО «Пинежское».</w:t>
      </w:r>
    </w:p>
    <w:p w:rsidR="002255C7" w:rsidRPr="002255C7" w:rsidRDefault="002255C7" w:rsidP="002255C7">
      <w:pPr>
        <w:spacing w:after="0"/>
        <w:rPr>
          <w:rFonts w:ascii="Times New Roman" w:hAnsi="Times New Roman" w:cs="Times New Roman"/>
          <w:b/>
          <w:sz w:val="24"/>
          <w:szCs w:val="24"/>
        </w:rPr>
      </w:pPr>
      <w:r w:rsidRPr="002255C7">
        <w:rPr>
          <w:rFonts w:ascii="Times New Roman" w:hAnsi="Times New Roman" w:cs="Times New Roman"/>
          <w:b/>
          <w:sz w:val="24"/>
          <w:szCs w:val="24"/>
        </w:rPr>
        <w:t>__________________________________________________________________________</w:t>
      </w:r>
    </w:p>
    <w:p w:rsidR="002255C7" w:rsidRPr="002255C7" w:rsidRDefault="002255C7" w:rsidP="002255C7">
      <w:pPr>
        <w:spacing w:after="0"/>
        <w:rPr>
          <w:rFonts w:ascii="Times New Roman" w:hAnsi="Times New Roman" w:cs="Times New Roman"/>
          <w:b/>
          <w:sz w:val="24"/>
          <w:szCs w:val="24"/>
        </w:rPr>
      </w:pPr>
    </w:p>
    <w:p w:rsidR="002255C7" w:rsidRDefault="002255C7" w:rsidP="002255C7">
      <w:pPr>
        <w:shd w:val="clear" w:color="auto" w:fill="FFFFFF"/>
        <w:spacing w:after="0" w:line="263" w:lineRule="atLeast"/>
        <w:textAlignment w:val="baseline"/>
        <w:rPr>
          <w:color w:val="2D2D2D"/>
          <w:spacing w:val="2"/>
        </w:rPr>
      </w:pPr>
    </w:p>
    <w:p w:rsidR="002255C7" w:rsidRDefault="002255C7" w:rsidP="002255C7">
      <w:pPr>
        <w:spacing w:after="0"/>
        <w:rPr>
          <w:rFonts w:ascii="Times New Roman" w:hAnsi="Times New Roman" w:cs="Times New Roman"/>
        </w:rPr>
      </w:pPr>
    </w:p>
    <w:p w:rsidR="002255C7" w:rsidRPr="002255C7" w:rsidRDefault="002255C7" w:rsidP="002255C7">
      <w:pPr>
        <w:rPr>
          <w:rFonts w:ascii="Times New Roman" w:hAnsi="Times New Roman" w:cs="Times New Roman"/>
        </w:rPr>
      </w:pPr>
    </w:p>
    <w:p w:rsidR="002255C7" w:rsidRPr="002255C7" w:rsidRDefault="002255C7" w:rsidP="002255C7">
      <w:pPr>
        <w:rPr>
          <w:rFonts w:ascii="Times New Roman" w:hAnsi="Times New Roman" w:cs="Times New Roman"/>
        </w:rPr>
      </w:pPr>
    </w:p>
    <w:p w:rsidR="002255C7" w:rsidRPr="002255C7" w:rsidRDefault="002255C7" w:rsidP="002255C7">
      <w:pPr>
        <w:rPr>
          <w:rFonts w:ascii="Times New Roman" w:hAnsi="Times New Roman" w:cs="Times New Roman"/>
        </w:rPr>
      </w:pPr>
    </w:p>
    <w:p w:rsidR="002255C7" w:rsidRPr="002255C7" w:rsidRDefault="002255C7" w:rsidP="002255C7">
      <w:pPr>
        <w:rPr>
          <w:rFonts w:ascii="Times New Roman" w:hAnsi="Times New Roman" w:cs="Times New Roman"/>
        </w:rPr>
      </w:pPr>
    </w:p>
    <w:p w:rsidR="002255C7" w:rsidRPr="002255C7" w:rsidRDefault="002255C7" w:rsidP="002255C7">
      <w:pPr>
        <w:rPr>
          <w:rFonts w:ascii="Times New Roman" w:hAnsi="Times New Roman" w:cs="Times New Roman"/>
        </w:rPr>
      </w:pPr>
    </w:p>
    <w:p w:rsidR="002255C7" w:rsidRPr="002255C7" w:rsidRDefault="002255C7" w:rsidP="002255C7">
      <w:pPr>
        <w:rPr>
          <w:rFonts w:ascii="Times New Roman" w:hAnsi="Times New Roman" w:cs="Times New Roman"/>
        </w:rPr>
      </w:pPr>
    </w:p>
    <w:p w:rsidR="002255C7" w:rsidRPr="002255C7" w:rsidRDefault="002255C7" w:rsidP="002255C7">
      <w:pPr>
        <w:rPr>
          <w:rFonts w:ascii="Times New Roman" w:hAnsi="Times New Roman" w:cs="Times New Roman"/>
        </w:rPr>
      </w:pPr>
    </w:p>
    <w:p w:rsidR="002255C7" w:rsidRPr="002255C7" w:rsidRDefault="002255C7" w:rsidP="002255C7">
      <w:pPr>
        <w:rPr>
          <w:rFonts w:ascii="Times New Roman" w:hAnsi="Times New Roman" w:cs="Times New Roman"/>
        </w:rPr>
      </w:pPr>
    </w:p>
    <w:p w:rsidR="002255C7" w:rsidRDefault="002255C7" w:rsidP="002255C7">
      <w:pPr>
        <w:rPr>
          <w:rFonts w:ascii="Times New Roman" w:hAnsi="Times New Roman" w:cs="Times New Roman"/>
        </w:rPr>
      </w:pPr>
    </w:p>
    <w:p w:rsidR="002255C7" w:rsidRDefault="002255C7" w:rsidP="002255C7">
      <w:pPr>
        <w:rPr>
          <w:rFonts w:ascii="Times New Roman" w:hAnsi="Times New Roman" w:cs="Times New Roman"/>
        </w:rPr>
      </w:pPr>
    </w:p>
    <w:p w:rsidR="002255C7" w:rsidRDefault="002255C7" w:rsidP="002255C7">
      <w:pPr>
        <w:ind w:firstLine="708"/>
        <w:rPr>
          <w:rFonts w:ascii="Times New Roman" w:hAnsi="Times New Roman" w:cs="Times New Roman"/>
        </w:rPr>
      </w:pPr>
    </w:p>
    <w:p w:rsidR="002255C7" w:rsidRDefault="002255C7" w:rsidP="002255C7">
      <w:pPr>
        <w:ind w:firstLine="708"/>
        <w:rPr>
          <w:rFonts w:ascii="Times New Roman" w:hAnsi="Times New Roman" w:cs="Times New Roman"/>
        </w:rPr>
      </w:pPr>
    </w:p>
    <w:p w:rsidR="002255C7" w:rsidRDefault="002255C7" w:rsidP="002255C7">
      <w:pPr>
        <w:ind w:firstLine="708"/>
        <w:rPr>
          <w:rFonts w:ascii="Times New Roman" w:hAnsi="Times New Roman" w:cs="Times New Roman"/>
        </w:rPr>
      </w:pPr>
    </w:p>
    <w:p w:rsidR="002255C7" w:rsidRDefault="002255C7" w:rsidP="002255C7">
      <w:pPr>
        <w:ind w:firstLine="708"/>
        <w:rPr>
          <w:rFonts w:ascii="Times New Roman" w:hAnsi="Times New Roman" w:cs="Times New Roman"/>
        </w:rPr>
      </w:pPr>
    </w:p>
    <w:p w:rsidR="002255C7" w:rsidRDefault="002255C7" w:rsidP="002255C7">
      <w:pPr>
        <w:ind w:firstLine="708"/>
        <w:rPr>
          <w:rFonts w:ascii="Times New Roman" w:hAnsi="Times New Roman" w:cs="Times New Roman"/>
        </w:rPr>
      </w:pPr>
    </w:p>
    <w:p w:rsidR="002255C7" w:rsidRDefault="002255C7" w:rsidP="002255C7">
      <w:pPr>
        <w:ind w:firstLine="708"/>
        <w:rPr>
          <w:rFonts w:ascii="Times New Roman" w:hAnsi="Times New Roman" w:cs="Times New Roman"/>
        </w:rPr>
      </w:pPr>
    </w:p>
    <w:p w:rsidR="002255C7" w:rsidRDefault="002255C7" w:rsidP="002255C7">
      <w:pPr>
        <w:ind w:firstLine="708"/>
        <w:rPr>
          <w:rFonts w:ascii="Times New Roman" w:hAnsi="Times New Roman" w:cs="Times New Roman"/>
        </w:rPr>
      </w:pPr>
    </w:p>
    <w:tbl>
      <w:tblPr>
        <w:tblW w:w="0" w:type="auto"/>
        <w:tblLook w:val="04A0"/>
      </w:tblPr>
      <w:tblGrid>
        <w:gridCol w:w="4786"/>
        <w:gridCol w:w="4536"/>
      </w:tblGrid>
      <w:tr w:rsidR="002255C7" w:rsidRPr="002255C7" w:rsidTr="003764F9">
        <w:tc>
          <w:tcPr>
            <w:tcW w:w="4786" w:type="dxa"/>
          </w:tcPr>
          <w:p w:rsidR="002255C7" w:rsidRPr="002255C7" w:rsidRDefault="002255C7" w:rsidP="003764F9">
            <w:pPr>
              <w:ind w:firstLine="709"/>
              <w:jc w:val="right"/>
              <w:textAlignment w:val="baseline"/>
              <w:outlineLvl w:val="1"/>
              <w:rPr>
                <w:rFonts w:ascii="Times New Roman" w:hAnsi="Times New Roman" w:cs="Times New Roman"/>
                <w:color w:val="3C3C3C"/>
                <w:spacing w:val="2"/>
                <w:sz w:val="24"/>
                <w:szCs w:val="24"/>
              </w:rPr>
            </w:pPr>
          </w:p>
        </w:tc>
        <w:tc>
          <w:tcPr>
            <w:tcW w:w="4536" w:type="dxa"/>
          </w:tcPr>
          <w:p w:rsidR="002255C7" w:rsidRPr="002255C7" w:rsidRDefault="002255C7" w:rsidP="003764F9">
            <w:pPr>
              <w:shd w:val="clear" w:color="auto" w:fill="FFFFFF"/>
              <w:ind w:firstLine="709"/>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УТВЕРЖДЕНО</w:t>
            </w:r>
          </w:p>
          <w:p w:rsidR="002255C7" w:rsidRPr="002255C7" w:rsidRDefault="002255C7" w:rsidP="003764F9">
            <w:pPr>
              <w:shd w:val="clear" w:color="auto" w:fill="FFFFFF"/>
              <w:ind w:firstLine="709"/>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 xml:space="preserve">постановлением </w:t>
            </w:r>
          </w:p>
          <w:p w:rsidR="002255C7" w:rsidRPr="002255C7" w:rsidRDefault="002255C7" w:rsidP="003764F9">
            <w:pPr>
              <w:shd w:val="clear" w:color="auto" w:fill="FFFFFF"/>
              <w:ind w:firstLine="709"/>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Администрации МО «Пинежское»</w:t>
            </w:r>
          </w:p>
          <w:p w:rsidR="002255C7" w:rsidRPr="002255C7" w:rsidRDefault="002255C7" w:rsidP="003764F9">
            <w:pPr>
              <w:shd w:val="clear" w:color="auto" w:fill="FFFFFF"/>
              <w:ind w:firstLine="709"/>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 xml:space="preserve"> от 15 мая 2020  № 20</w:t>
            </w:r>
          </w:p>
          <w:p w:rsidR="002255C7" w:rsidRPr="002255C7" w:rsidRDefault="002255C7" w:rsidP="003764F9">
            <w:pPr>
              <w:ind w:firstLine="709"/>
              <w:textAlignment w:val="baseline"/>
              <w:outlineLvl w:val="1"/>
              <w:rPr>
                <w:rFonts w:ascii="Times New Roman" w:hAnsi="Times New Roman" w:cs="Times New Roman"/>
                <w:color w:val="3C3C3C"/>
                <w:spacing w:val="2"/>
                <w:sz w:val="24"/>
                <w:szCs w:val="24"/>
              </w:rPr>
            </w:pPr>
          </w:p>
        </w:tc>
      </w:tr>
      <w:tr w:rsidR="002255C7" w:rsidRPr="002255C7" w:rsidTr="003764F9">
        <w:tc>
          <w:tcPr>
            <w:tcW w:w="4786" w:type="dxa"/>
          </w:tcPr>
          <w:p w:rsidR="002255C7" w:rsidRPr="002255C7" w:rsidRDefault="002255C7" w:rsidP="003764F9">
            <w:pPr>
              <w:ind w:firstLine="709"/>
              <w:jc w:val="right"/>
              <w:textAlignment w:val="baseline"/>
              <w:outlineLvl w:val="1"/>
              <w:rPr>
                <w:rFonts w:ascii="Times New Roman" w:hAnsi="Times New Roman" w:cs="Times New Roman"/>
                <w:color w:val="3C3C3C"/>
                <w:spacing w:val="2"/>
                <w:sz w:val="24"/>
                <w:szCs w:val="24"/>
              </w:rPr>
            </w:pPr>
          </w:p>
        </w:tc>
        <w:tc>
          <w:tcPr>
            <w:tcW w:w="4536" w:type="dxa"/>
          </w:tcPr>
          <w:p w:rsidR="002255C7" w:rsidRPr="002255C7" w:rsidRDefault="002255C7" w:rsidP="003764F9">
            <w:pPr>
              <w:shd w:val="clear" w:color="auto" w:fill="FFFFFF"/>
              <w:ind w:firstLine="709"/>
              <w:textAlignment w:val="baseline"/>
              <w:outlineLvl w:val="1"/>
              <w:rPr>
                <w:rFonts w:ascii="Times New Roman" w:hAnsi="Times New Roman" w:cs="Times New Roman"/>
                <w:color w:val="3C3C3C"/>
                <w:spacing w:val="2"/>
                <w:sz w:val="24"/>
                <w:szCs w:val="24"/>
              </w:rPr>
            </w:pPr>
          </w:p>
        </w:tc>
      </w:tr>
    </w:tbl>
    <w:p w:rsidR="002255C7" w:rsidRPr="002255C7" w:rsidRDefault="002255C7" w:rsidP="002255C7">
      <w:pPr>
        <w:shd w:val="clear" w:color="auto" w:fill="FFFFFF"/>
        <w:spacing w:line="263" w:lineRule="atLeast"/>
        <w:ind w:firstLine="709"/>
        <w:jc w:val="center"/>
        <w:textAlignment w:val="baseline"/>
        <w:rPr>
          <w:rFonts w:ascii="Times New Roman" w:hAnsi="Times New Roman" w:cs="Times New Roman"/>
          <w:b/>
          <w:color w:val="242424"/>
          <w:spacing w:val="2"/>
          <w:sz w:val="24"/>
          <w:szCs w:val="24"/>
        </w:rPr>
      </w:pPr>
    </w:p>
    <w:p w:rsidR="002255C7" w:rsidRPr="002255C7" w:rsidRDefault="002255C7" w:rsidP="002255C7">
      <w:pPr>
        <w:shd w:val="clear" w:color="auto" w:fill="FFFFFF"/>
        <w:spacing w:line="263" w:lineRule="atLeast"/>
        <w:ind w:firstLine="709"/>
        <w:jc w:val="center"/>
        <w:textAlignment w:val="baseline"/>
        <w:rPr>
          <w:rFonts w:ascii="Times New Roman" w:hAnsi="Times New Roman" w:cs="Times New Roman"/>
          <w:b/>
          <w:color w:val="000000"/>
          <w:sz w:val="24"/>
          <w:szCs w:val="24"/>
        </w:rPr>
      </w:pPr>
      <w:r w:rsidRPr="002255C7">
        <w:rPr>
          <w:rFonts w:ascii="Times New Roman" w:hAnsi="Times New Roman" w:cs="Times New Roman"/>
          <w:b/>
          <w:color w:val="000000"/>
          <w:spacing w:val="2"/>
          <w:sz w:val="24"/>
          <w:szCs w:val="24"/>
        </w:rPr>
        <w:t xml:space="preserve">Положение о комиссии по проведению отбора дворовых территорий многоквартирных домов, </w:t>
      </w:r>
      <w:r w:rsidRPr="002255C7">
        <w:rPr>
          <w:rFonts w:ascii="Times New Roman" w:hAnsi="Times New Roman" w:cs="Times New Roman"/>
          <w:b/>
          <w:color w:val="000000"/>
          <w:sz w:val="24"/>
          <w:szCs w:val="24"/>
        </w:rPr>
        <w:t>наиболее посещаемой муниципальной территории</w:t>
      </w:r>
    </w:p>
    <w:p w:rsidR="002255C7" w:rsidRPr="002255C7" w:rsidRDefault="002255C7" w:rsidP="002255C7">
      <w:pPr>
        <w:shd w:val="clear" w:color="auto" w:fill="FFFFFF"/>
        <w:spacing w:line="263" w:lineRule="atLeast"/>
        <w:ind w:firstLine="709"/>
        <w:jc w:val="center"/>
        <w:textAlignment w:val="baseline"/>
        <w:rPr>
          <w:rFonts w:ascii="Times New Roman" w:hAnsi="Times New Roman" w:cs="Times New Roman"/>
          <w:b/>
          <w:color w:val="000000"/>
          <w:spacing w:val="2"/>
          <w:sz w:val="24"/>
          <w:szCs w:val="24"/>
        </w:rPr>
      </w:pPr>
      <w:r w:rsidRPr="002255C7">
        <w:rPr>
          <w:rFonts w:ascii="Times New Roman" w:hAnsi="Times New Roman" w:cs="Times New Roman"/>
          <w:b/>
          <w:color w:val="000000"/>
          <w:sz w:val="24"/>
          <w:szCs w:val="24"/>
        </w:rPr>
        <w:t xml:space="preserve"> общего пользования</w:t>
      </w:r>
      <w:r w:rsidRPr="002255C7">
        <w:rPr>
          <w:rFonts w:ascii="Times New Roman" w:hAnsi="Times New Roman" w:cs="Times New Roman"/>
          <w:b/>
          <w:color w:val="000000"/>
          <w:spacing w:val="2"/>
          <w:sz w:val="24"/>
          <w:szCs w:val="24"/>
        </w:rPr>
        <w:t xml:space="preserve"> </w:t>
      </w:r>
    </w:p>
    <w:p w:rsidR="002255C7" w:rsidRPr="002255C7" w:rsidRDefault="002255C7" w:rsidP="002255C7">
      <w:pPr>
        <w:shd w:val="clear" w:color="auto" w:fill="FFFFFF"/>
        <w:spacing w:line="263" w:lineRule="atLeast"/>
        <w:ind w:firstLine="709"/>
        <w:jc w:val="center"/>
        <w:textAlignment w:val="baseline"/>
        <w:rPr>
          <w:rFonts w:ascii="Times New Roman" w:hAnsi="Times New Roman" w:cs="Times New Roman"/>
          <w:b/>
          <w:color w:val="242424"/>
          <w:spacing w:val="2"/>
          <w:sz w:val="24"/>
          <w:szCs w:val="24"/>
        </w:rPr>
      </w:pPr>
    </w:p>
    <w:p w:rsidR="002255C7" w:rsidRPr="002255C7" w:rsidRDefault="002255C7" w:rsidP="002255C7">
      <w:pPr>
        <w:shd w:val="clear" w:color="auto" w:fill="FFFFFF"/>
        <w:spacing w:line="263" w:lineRule="atLeast"/>
        <w:ind w:firstLine="709"/>
        <w:jc w:val="center"/>
        <w:textAlignment w:val="baseline"/>
        <w:rPr>
          <w:rFonts w:ascii="Times New Roman" w:hAnsi="Times New Roman" w:cs="Times New Roman"/>
          <w:b/>
          <w:color w:val="242424"/>
          <w:spacing w:val="2"/>
          <w:sz w:val="24"/>
          <w:szCs w:val="24"/>
        </w:rPr>
      </w:pP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z w:val="24"/>
          <w:szCs w:val="24"/>
        </w:rPr>
      </w:pPr>
      <w:r w:rsidRPr="002255C7">
        <w:rPr>
          <w:rFonts w:ascii="Times New Roman" w:hAnsi="Times New Roman" w:cs="Times New Roman"/>
          <w:color w:val="000000"/>
          <w:spacing w:val="2"/>
          <w:sz w:val="24"/>
          <w:szCs w:val="24"/>
        </w:rPr>
        <w:t>1. </w:t>
      </w:r>
      <w:proofErr w:type="gramStart"/>
      <w:r w:rsidRPr="002255C7">
        <w:rPr>
          <w:rFonts w:ascii="Times New Roman" w:hAnsi="Times New Roman" w:cs="Times New Roman"/>
          <w:color w:val="000000"/>
          <w:spacing w:val="2"/>
          <w:sz w:val="24"/>
          <w:szCs w:val="24"/>
        </w:rPr>
        <w:t xml:space="preserve">Комиссия по проведению отбора дворовых территорий многоквартирных домов, </w:t>
      </w:r>
      <w:r w:rsidRPr="002255C7">
        <w:rPr>
          <w:rFonts w:ascii="Times New Roman" w:hAnsi="Times New Roman" w:cs="Times New Roman"/>
          <w:color w:val="000000"/>
          <w:sz w:val="24"/>
          <w:szCs w:val="24"/>
        </w:rPr>
        <w:t>наиболее посещаемой муниципальной территории общего пользования и парка</w:t>
      </w:r>
      <w:r w:rsidRPr="002255C7">
        <w:rPr>
          <w:rFonts w:ascii="Times New Roman" w:hAnsi="Times New Roman" w:cs="Times New Roman"/>
          <w:color w:val="000000"/>
          <w:spacing w:val="2"/>
          <w:sz w:val="24"/>
          <w:szCs w:val="24"/>
        </w:rPr>
        <w:t xml:space="preserve"> (далее - Комиссия) создается в целях формирования адресного перечня дворовых территорий на проведение работ по благоустройству дворовых территорий в муниципальном образовании « Пинежское» на 2021 год и определения </w:t>
      </w:r>
      <w:r w:rsidRPr="002255C7">
        <w:rPr>
          <w:rFonts w:ascii="Times New Roman" w:hAnsi="Times New Roman" w:cs="Times New Roman"/>
          <w:color w:val="000000"/>
          <w:sz w:val="24"/>
          <w:szCs w:val="24"/>
        </w:rPr>
        <w:t>наиболее посещаемой муниципальной территории общего пользования, подлежащей обязательному благоустройству в 2021 году.</w:t>
      </w:r>
      <w:proofErr w:type="gramEnd"/>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t>2. Комиссия осуществляет свою деятельность в соответствии с настоящим Положением.</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t>3. Руководство Комиссией осуществляет председатель, а в его отсутствие - заместитель председателя.</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t>4. Комиссия правомочна, если на заседании присутствует более 50 процентов общего числа ее членов. Каждый член Комиссии имеет 1 голос.</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t>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t>6. Комиссия в соответствии с критериями, определенными Порядками отбора осуществляет оценку представленных на рассмотрение заявок.</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t xml:space="preserve">7. В случае необходимости на заседания комиссии могут привлекаться представители  Администрации муниципального образования «Пинежское» и (или) организаций, осуществляющих разработку проектов (дизайн </w:t>
      </w:r>
      <w:r w:rsidRPr="002255C7">
        <w:rPr>
          <w:rFonts w:ascii="Times New Roman" w:hAnsi="Times New Roman" w:cs="Times New Roman"/>
          <w:color w:val="000000"/>
          <w:spacing w:val="2"/>
          <w:sz w:val="24"/>
          <w:szCs w:val="24"/>
        </w:rPr>
        <w:noBreakHyphen/>
        <w:t xml:space="preserve"> проектов) благоустройства дворовых территорий многоквартирных домов, </w:t>
      </w:r>
      <w:r w:rsidRPr="002255C7">
        <w:rPr>
          <w:rFonts w:ascii="Times New Roman" w:hAnsi="Times New Roman" w:cs="Times New Roman"/>
          <w:color w:val="000000"/>
          <w:sz w:val="24"/>
          <w:szCs w:val="24"/>
        </w:rPr>
        <w:t>наиболее посещаемой муниципальной территории общего пользования</w:t>
      </w:r>
      <w:r w:rsidRPr="002255C7">
        <w:rPr>
          <w:rFonts w:ascii="Times New Roman" w:hAnsi="Times New Roman" w:cs="Times New Roman"/>
          <w:color w:val="000000"/>
          <w:spacing w:val="2"/>
          <w:sz w:val="24"/>
          <w:szCs w:val="24"/>
        </w:rPr>
        <w:t>.</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lastRenderedPageBreak/>
        <w:t>8. Решения Комиссии в день их принятия оформляются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w:t>
      </w:r>
    </w:p>
    <w:p w:rsidR="002255C7" w:rsidRPr="002255C7" w:rsidRDefault="002255C7" w:rsidP="002255C7">
      <w:pPr>
        <w:shd w:val="clear" w:color="auto" w:fill="FFFFFF"/>
        <w:spacing w:line="263" w:lineRule="atLeast"/>
        <w:ind w:firstLine="709"/>
        <w:jc w:val="both"/>
        <w:textAlignment w:val="baseline"/>
        <w:rPr>
          <w:rFonts w:ascii="Times New Roman" w:hAnsi="Times New Roman" w:cs="Times New Roman"/>
          <w:color w:val="000000"/>
          <w:spacing w:val="2"/>
          <w:sz w:val="24"/>
          <w:szCs w:val="24"/>
        </w:rPr>
      </w:pPr>
      <w:r w:rsidRPr="002255C7">
        <w:rPr>
          <w:rFonts w:ascii="Times New Roman" w:hAnsi="Times New Roman" w:cs="Times New Roman"/>
          <w:color w:val="000000"/>
          <w:spacing w:val="2"/>
          <w:sz w:val="24"/>
          <w:szCs w:val="24"/>
        </w:rPr>
        <w:t>9. Протокол оценки подписывается всеми членами Комиссии, присутствовавшими на заседании, и размещается на официальном сайте Администрации муниципального образования «Пинежское» в информационно-телекоммуникационной сети «Интернет» в течение трех рабочих дней с момента его подписания.</w:t>
      </w:r>
    </w:p>
    <w:p w:rsidR="002255C7" w:rsidRPr="002255C7" w:rsidRDefault="002255C7" w:rsidP="002255C7">
      <w:pPr>
        <w:shd w:val="clear" w:color="auto" w:fill="FFFFFF"/>
        <w:spacing w:line="263" w:lineRule="atLeast"/>
        <w:ind w:left="415" w:hanging="415"/>
        <w:jc w:val="both"/>
        <w:textAlignment w:val="baseline"/>
        <w:rPr>
          <w:rFonts w:ascii="Times New Roman" w:hAnsi="Times New Roman" w:cs="Times New Roman"/>
          <w:color w:val="2D2D2D"/>
          <w:spacing w:val="2"/>
          <w:sz w:val="24"/>
          <w:szCs w:val="24"/>
        </w:rPr>
      </w:pPr>
    </w:p>
    <w:p w:rsidR="002255C7" w:rsidRPr="002255C7" w:rsidRDefault="002255C7" w:rsidP="002255C7">
      <w:pPr>
        <w:rPr>
          <w:rFonts w:ascii="Times New Roman" w:hAnsi="Times New Roman" w:cs="Times New Roman"/>
          <w:sz w:val="24"/>
          <w:szCs w:val="24"/>
        </w:rPr>
      </w:pPr>
    </w:p>
    <w:p w:rsidR="002255C7" w:rsidRPr="002255C7" w:rsidRDefault="002255C7" w:rsidP="002255C7">
      <w:pPr>
        <w:ind w:firstLine="708"/>
        <w:rPr>
          <w:rFonts w:ascii="Times New Roman" w:hAnsi="Times New Roman" w:cs="Times New Roman"/>
          <w:sz w:val="24"/>
          <w:szCs w:val="24"/>
        </w:rPr>
      </w:pPr>
    </w:p>
    <w:p w:rsidR="002255C7" w:rsidRPr="002255C7" w:rsidRDefault="002255C7" w:rsidP="002255C7">
      <w:pPr>
        <w:ind w:firstLine="708"/>
        <w:rPr>
          <w:rFonts w:ascii="Times New Roman" w:hAnsi="Times New Roman" w:cs="Times New Roman"/>
          <w:sz w:val="24"/>
          <w:szCs w:val="24"/>
        </w:rPr>
      </w:pPr>
    </w:p>
    <w:p w:rsidR="002255C7" w:rsidRP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p w:rsidR="002255C7" w:rsidRDefault="002255C7" w:rsidP="002255C7">
      <w:pPr>
        <w:ind w:firstLine="708"/>
        <w:rPr>
          <w:rFonts w:ascii="Times New Roman" w:hAnsi="Times New Roman" w:cs="Times New Roman"/>
          <w:sz w:val="24"/>
          <w:szCs w:val="24"/>
        </w:rPr>
      </w:pPr>
    </w:p>
    <w:tbl>
      <w:tblPr>
        <w:tblW w:w="9322" w:type="dxa"/>
        <w:tblLayout w:type="fixed"/>
        <w:tblLook w:val="04A0"/>
      </w:tblPr>
      <w:tblGrid>
        <w:gridCol w:w="4786"/>
        <w:gridCol w:w="4536"/>
      </w:tblGrid>
      <w:tr w:rsidR="002255C7" w:rsidRPr="002255C7" w:rsidTr="003764F9">
        <w:tc>
          <w:tcPr>
            <w:tcW w:w="4786" w:type="dxa"/>
          </w:tcPr>
          <w:p w:rsidR="002255C7" w:rsidRPr="002255C7" w:rsidRDefault="002255C7" w:rsidP="002255C7">
            <w:pPr>
              <w:spacing w:after="0"/>
              <w:jc w:val="center"/>
              <w:textAlignment w:val="baseline"/>
              <w:outlineLvl w:val="1"/>
              <w:rPr>
                <w:rFonts w:ascii="Times New Roman" w:hAnsi="Times New Roman" w:cs="Times New Roman"/>
                <w:color w:val="3C3C3C"/>
                <w:spacing w:val="2"/>
                <w:sz w:val="24"/>
                <w:szCs w:val="24"/>
              </w:rPr>
            </w:pPr>
          </w:p>
        </w:tc>
        <w:tc>
          <w:tcPr>
            <w:tcW w:w="4536" w:type="dxa"/>
          </w:tcPr>
          <w:p w:rsidR="002255C7" w:rsidRPr="002255C7" w:rsidRDefault="002255C7" w:rsidP="002255C7">
            <w:pPr>
              <w:shd w:val="clear" w:color="auto" w:fill="FFFFFF"/>
              <w:spacing w:after="0"/>
              <w:ind w:firstLine="34"/>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УТВЕРЖДЕНО</w:t>
            </w:r>
          </w:p>
          <w:p w:rsidR="002255C7" w:rsidRPr="002255C7" w:rsidRDefault="002255C7" w:rsidP="002255C7">
            <w:pPr>
              <w:shd w:val="clear" w:color="auto" w:fill="FFFFFF"/>
              <w:spacing w:after="0"/>
              <w:ind w:firstLine="34"/>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 xml:space="preserve">постановлением </w:t>
            </w:r>
          </w:p>
          <w:p w:rsidR="002255C7" w:rsidRPr="002255C7" w:rsidRDefault="002255C7" w:rsidP="002255C7">
            <w:pPr>
              <w:shd w:val="clear" w:color="auto" w:fill="FFFFFF"/>
              <w:spacing w:after="0"/>
              <w:ind w:firstLine="34"/>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Администрации МО «Пинежское»</w:t>
            </w:r>
          </w:p>
          <w:p w:rsidR="002255C7" w:rsidRPr="002255C7" w:rsidRDefault="002255C7" w:rsidP="002255C7">
            <w:pPr>
              <w:shd w:val="clear" w:color="auto" w:fill="FFFFFF"/>
              <w:spacing w:after="0"/>
              <w:ind w:firstLine="34"/>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От  15 мая 2020 год № 20</w:t>
            </w:r>
          </w:p>
        </w:tc>
      </w:tr>
    </w:tbl>
    <w:p w:rsidR="002255C7" w:rsidRPr="002255C7" w:rsidRDefault="002255C7" w:rsidP="002255C7">
      <w:pPr>
        <w:snapToGrid w:val="0"/>
        <w:spacing w:after="0"/>
        <w:rPr>
          <w:rFonts w:ascii="Times New Roman" w:hAnsi="Times New Roman" w:cs="Times New Roman"/>
          <w:sz w:val="24"/>
          <w:szCs w:val="24"/>
        </w:rPr>
      </w:pPr>
    </w:p>
    <w:p w:rsidR="002255C7" w:rsidRPr="002255C7" w:rsidRDefault="002255C7" w:rsidP="002255C7">
      <w:pPr>
        <w:snapToGrid w:val="0"/>
        <w:spacing w:after="0"/>
        <w:rPr>
          <w:rFonts w:ascii="Times New Roman" w:hAnsi="Times New Roman" w:cs="Times New Roman"/>
          <w:sz w:val="24"/>
          <w:szCs w:val="24"/>
        </w:rPr>
      </w:pPr>
    </w:p>
    <w:p w:rsidR="002255C7" w:rsidRPr="002255C7" w:rsidRDefault="002255C7" w:rsidP="002255C7">
      <w:pPr>
        <w:spacing w:after="0"/>
        <w:rPr>
          <w:rFonts w:ascii="Times New Roman" w:hAnsi="Times New Roman" w:cs="Times New Roman"/>
          <w:sz w:val="24"/>
          <w:szCs w:val="24"/>
        </w:rPr>
      </w:pPr>
    </w:p>
    <w:p w:rsidR="002255C7" w:rsidRPr="002255C7" w:rsidRDefault="002255C7" w:rsidP="002255C7">
      <w:pPr>
        <w:snapToGrid w:val="0"/>
        <w:spacing w:after="0"/>
        <w:jc w:val="center"/>
        <w:rPr>
          <w:rFonts w:ascii="Times New Roman" w:hAnsi="Times New Roman" w:cs="Times New Roman"/>
          <w:b/>
          <w:color w:val="000000"/>
          <w:sz w:val="24"/>
          <w:szCs w:val="24"/>
        </w:rPr>
      </w:pPr>
      <w:r w:rsidRPr="002255C7">
        <w:rPr>
          <w:rFonts w:ascii="Times New Roman" w:hAnsi="Times New Roman" w:cs="Times New Roman"/>
          <w:b/>
          <w:sz w:val="24"/>
          <w:szCs w:val="24"/>
        </w:rPr>
        <w:t xml:space="preserve">Сроки представления, рассмотрения и оценки предложений </w:t>
      </w:r>
      <w:r w:rsidRPr="002255C7">
        <w:rPr>
          <w:rFonts w:ascii="Times New Roman" w:hAnsi="Times New Roman" w:cs="Times New Roman"/>
          <w:b/>
          <w:color w:val="000000"/>
          <w:sz w:val="24"/>
          <w:szCs w:val="24"/>
        </w:rPr>
        <w:t>граждан, организаций</w:t>
      </w:r>
      <w:r w:rsidRPr="002255C7">
        <w:rPr>
          <w:rFonts w:ascii="Times New Roman" w:hAnsi="Times New Roman" w:cs="Times New Roman"/>
          <w:b/>
          <w:sz w:val="24"/>
          <w:szCs w:val="24"/>
        </w:rPr>
        <w:t xml:space="preserve"> о включении в муниципальную адресную программу «Формирование современной городской среды муниципального образования  «Пинежское» на 2018-2024 годы» </w:t>
      </w:r>
      <w:r w:rsidRPr="002255C7">
        <w:rPr>
          <w:rFonts w:ascii="Times New Roman" w:hAnsi="Times New Roman" w:cs="Times New Roman"/>
          <w:b/>
          <w:color w:val="000000"/>
          <w:sz w:val="24"/>
          <w:szCs w:val="24"/>
        </w:rPr>
        <w:t xml:space="preserve">наиболее посещаемой муниципальной территории общего пользования, </w:t>
      </w:r>
    </w:p>
    <w:p w:rsidR="002255C7" w:rsidRPr="002255C7" w:rsidRDefault="002255C7" w:rsidP="002255C7">
      <w:pPr>
        <w:snapToGrid w:val="0"/>
        <w:spacing w:after="0"/>
        <w:jc w:val="center"/>
        <w:rPr>
          <w:rFonts w:ascii="Times New Roman" w:hAnsi="Times New Roman" w:cs="Times New Roman"/>
          <w:b/>
          <w:color w:val="000000"/>
          <w:sz w:val="24"/>
          <w:szCs w:val="24"/>
        </w:rPr>
      </w:pPr>
      <w:proofErr w:type="gramStart"/>
      <w:r w:rsidRPr="002255C7">
        <w:rPr>
          <w:rFonts w:ascii="Times New Roman" w:hAnsi="Times New Roman" w:cs="Times New Roman"/>
          <w:b/>
          <w:color w:val="000000"/>
          <w:sz w:val="24"/>
          <w:szCs w:val="24"/>
        </w:rPr>
        <w:t>подлежащей</w:t>
      </w:r>
      <w:proofErr w:type="gramEnd"/>
      <w:r w:rsidRPr="002255C7">
        <w:rPr>
          <w:rFonts w:ascii="Times New Roman" w:hAnsi="Times New Roman" w:cs="Times New Roman"/>
          <w:b/>
          <w:color w:val="000000"/>
          <w:sz w:val="24"/>
          <w:szCs w:val="24"/>
        </w:rPr>
        <w:t xml:space="preserve"> обязательному благоустройству в 2021 году</w:t>
      </w:r>
    </w:p>
    <w:tbl>
      <w:tblPr>
        <w:tblW w:w="0" w:type="auto"/>
        <w:tblLook w:val="04A0"/>
      </w:tblPr>
      <w:tblGrid>
        <w:gridCol w:w="5637"/>
        <w:gridCol w:w="3367"/>
      </w:tblGrid>
      <w:tr w:rsidR="002255C7" w:rsidRPr="002255C7" w:rsidTr="003764F9">
        <w:tc>
          <w:tcPr>
            <w:tcW w:w="5637" w:type="dxa"/>
          </w:tcPr>
          <w:p w:rsidR="002255C7" w:rsidRPr="002255C7" w:rsidRDefault="002255C7" w:rsidP="002255C7">
            <w:pPr>
              <w:snapToGrid w:val="0"/>
              <w:spacing w:after="0"/>
              <w:rPr>
                <w:rFonts w:ascii="Times New Roman" w:hAnsi="Times New Roman" w:cs="Times New Roman"/>
                <w:color w:val="000000"/>
                <w:sz w:val="24"/>
                <w:szCs w:val="24"/>
              </w:rPr>
            </w:pPr>
          </w:p>
          <w:p w:rsidR="002255C7" w:rsidRPr="002255C7" w:rsidRDefault="002255C7" w:rsidP="002255C7">
            <w:pPr>
              <w:snapToGrid w:val="0"/>
              <w:spacing w:after="0"/>
              <w:rPr>
                <w:rFonts w:ascii="Times New Roman" w:hAnsi="Times New Roman" w:cs="Times New Roman"/>
                <w:color w:val="000000"/>
                <w:sz w:val="24"/>
                <w:szCs w:val="24"/>
              </w:rPr>
            </w:pPr>
          </w:p>
        </w:tc>
        <w:tc>
          <w:tcPr>
            <w:tcW w:w="3367" w:type="dxa"/>
            <w:vAlign w:val="bottom"/>
          </w:tcPr>
          <w:p w:rsidR="002255C7" w:rsidRPr="002255C7" w:rsidRDefault="002255C7" w:rsidP="002255C7">
            <w:pPr>
              <w:tabs>
                <w:tab w:val="left" w:pos="284"/>
              </w:tabs>
              <w:autoSpaceDE w:val="0"/>
              <w:autoSpaceDN w:val="0"/>
              <w:adjustRightInd w:val="0"/>
              <w:spacing w:after="0"/>
              <w:rPr>
                <w:rFonts w:ascii="Times New Roman" w:hAnsi="Times New Roman" w:cs="Times New Roman"/>
                <w:color w:val="000000"/>
                <w:sz w:val="24"/>
                <w:szCs w:val="24"/>
              </w:rPr>
            </w:pPr>
          </w:p>
        </w:tc>
      </w:tr>
      <w:tr w:rsidR="002255C7" w:rsidRPr="002255C7" w:rsidTr="003764F9">
        <w:trPr>
          <w:trHeight w:val="1308"/>
        </w:trPr>
        <w:tc>
          <w:tcPr>
            <w:tcW w:w="5637" w:type="dxa"/>
            <w:vAlign w:val="center"/>
          </w:tcPr>
          <w:p w:rsidR="002255C7" w:rsidRPr="002255C7" w:rsidRDefault="002255C7" w:rsidP="002255C7">
            <w:pPr>
              <w:snapToGrid w:val="0"/>
              <w:spacing w:after="0"/>
              <w:rPr>
                <w:rFonts w:ascii="Times New Roman" w:hAnsi="Times New Roman" w:cs="Times New Roman"/>
                <w:bCs/>
                <w:color w:val="000000"/>
                <w:sz w:val="24"/>
                <w:szCs w:val="24"/>
              </w:rPr>
            </w:pPr>
            <w:r w:rsidRPr="002255C7">
              <w:rPr>
                <w:rFonts w:ascii="Times New Roman" w:hAnsi="Times New Roman" w:cs="Times New Roman"/>
                <w:bCs/>
                <w:color w:val="000000"/>
                <w:sz w:val="24"/>
                <w:szCs w:val="24"/>
              </w:rPr>
              <w:t xml:space="preserve">Дата начала подачи заявок на участие </w:t>
            </w:r>
          </w:p>
          <w:p w:rsidR="002255C7" w:rsidRPr="002255C7" w:rsidRDefault="002255C7" w:rsidP="002255C7">
            <w:pPr>
              <w:snapToGrid w:val="0"/>
              <w:spacing w:after="0"/>
              <w:rPr>
                <w:rFonts w:ascii="Times New Roman" w:hAnsi="Times New Roman" w:cs="Times New Roman"/>
                <w:color w:val="000000"/>
                <w:sz w:val="24"/>
                <w:szCs w:val="24"/>
              </w:rPr>
            </w:pPr>
            <w:r w:rsidRPr="002255C7">
              <w:rPr>
                <w:rFonts w:ascii="Times New Roman" w:hAnsi="Times New Roman" w:cs="Times New Roman"/>
                <w:bCs/>
                <w:color w:val="000000"/>
                <w:sz w:val="24"/>
                <w:szCs w:val="24"/>
              </w:rPr>
              <w:t xml:space="preserve">в отборе </w:t>
            </w:r>
            <w:r w:rsidRPr="002255C7">
              <w:rPr>
                <w:rFonts w:ascii="Times New Roman" w:hAnsi="Times New Roman" w:cs="Times New Roman"/>
                <w:color w:val="000000"/>
                <w:sz w:val="24"/>
                <w:szCs w:val="24"/>
              </w:rPr>
              <w:t xml:space="preserve">наиболее </w:t>
            </w:r>
            <w:proofErr w:type="gramStart"/>
            <w:r w:rsidRPr="002255C7">
              <w:rPr>
                <w:rFonts w:ascii="Times New Roman" w:hAnsi="Times New Roman" w:cs="Times New Roman"/>
                <w:color w:val="000000"/>
                <w:sz w:val="24"/>
                <w:szCs w:val="24"/>
              </w:rPr>
              <w:t>посещаемой</w:t>
            </w:r>
            <w:proofErr w:type="gramEnd"/>
            <w:r w:rsidRPr="002255C7">
              <w:rPr>
                <w:rFonts w:ascii="Times New Roman" w:hAnsi="Times New Roman" w:cs="Times New Roman"/>
                <w:color w:val="000000"/>
                <w:sz w:val="24"/>
                <w:szCs w:val="24"/>
              </w:rPr>
              <w:t xml:space="preserve"> </w:t>
            </w:r>
          </w:p>
          <w:p w:rsidR="002255C7" w:rsidRPr="002255C7" w:rsidRDefault="002255C7" w:rsidP="002255C7">
            <w:pPr>
              <w:autoSpaceDE w:val="0"/>
              <w:autoSpaceDN w:val="0"/>
              <w:adjustRightInd w:val="0"/>
              <w:spacing w:after="0"/>
              <w:rPr>
                <w:rFonts w:ascii="Times New Roman" w:hAnsi="Times New Roman" w:cs="Times New Roman"/>
                <w:bCs/>
                <w:color w:val="000000"/>
                <w:sz w:val="24"/>
                <w:szCs w:val="24"/>
              </w:rPr>
            </w:pPr>
            <w:r w:rsidRPr="002255C7">
              <w:rPr>
                <w:rFonts w:ascii="Times New Roman" w:hAnsi="Times New Roman" w:cs="Times New Roman"/>
                <w:color w:val="000000"/>
                <w:sz w:val="24"/>
                <w:szCs w:val="24"/>
              </w:rPr>
              <w:t>муниципальной территории общего пользования</w:t>
            </w:r>
          </w:p>
        </w:tc>
        <w:tc>
          <w:tcPr>
            <w:tcW w:w="3367" w:type="dxa"/>
            <w:vAlign w:val="center"/>
          </w:tcPr>
          <w:p w:rsidR="002255C7" w:rsidRPr="002255C7" w:rsidRDefault="002255C7" w:rsidP="002255C7">
            <w:pPr>
              <w:tabs>
                <w:tab w:val="left" w:pos="284"/>
              </w:tabs>
              <w:autoSpaceDE w:val="0"/>
              <w:autoSpaceDN w:val="0"/>
              <w:adjustRightInd w:val="0"/>
              <w:spacing w:after="0"/>
              <w:jc w:val="center"/>
              <w:rPr>
                <w:rFonts w:ascii="Times New Roman" w:hAnsi="Times New Roman" w:cs="Times New Roman"/>
                <w:color w:val="000000"/>
                <w:sz w:val="24"/>
                <w:szCs w:val="24"/>
              </w:rPr>
            </w:pPr>
            <w:r w:rsidRPr="002255C7">
              <w:rPr>
                <w:rFonts w:ascii="Times New Roman" w:hAnsi="Times New Roman" w:cs="Times New Roman"/>
                <w:color w:val="000000"/>
                <w:sz w:val="24"/>
                <w:szCs w:val="24"/>
              </w:rPr>
              <w:t>-  01 июля 2020 года</w:t>
            </w:r>
          </w:p>
        </w:tc>
      </w:tr>
      <w:tr w:rsidR="002255C7" w:rsidRPr="002255C7" w:rsidTr="003764F9">
        <w:trPr>
          <w:trHeight w:val="1256"/>
        </w:trPr>
        <w:tc>
          <w:tcPr>
            <w:tcW w:w="5637" w:type="dxa"/>
            <w:vAlign w:val="center"/>
          </w:tcPr>
          <w:p w:rsidR="002255C7" w:rsidRPr="002255C7" w:rsidRDefault="002255C7" w:rsidP="002255C7">
            <w:pPr>
              <w:snapToGrid w:val="0"/>
              <w:spacing w:after="0"/>
              <w:rPr>
                <w:rFonts w:ascii="Times New Roman" w:hAnsi="Times New Roman" w:cs="Times New Roman"/>
                <w:color w:val="000000"/>
                <w:sz w:val="24"/>
                <w:szCs w:val="24"/>
              </w:rPr>
            </w:pPr>
            <w:r w:rsidRPr="002255C7">
              <w:rPr>
                <w:rFonts w:ascii="Times New Roman" w:hAnsi="Times New Roman" w:cs="Times New Roman"/>
                <w:bCs/>
                <w:color w:val="000000"/>
                <w:sz w:val="24"/>
                <w:szCs w:val="24"/>
              </w:rPr>
              <w:t xml:space="preserve">Дата и время окончания приема заявок на участие в отборе </w:t>
            </w:r>
            <w:r w:rsidRPr="002255C7">
              <w:rPr>
                <w:rFonts w:ascii="Times New Roman" w:hAnsi="Times New Roman" w:cs="Times New Roman"/>
                <w:color w:val="000000"/>
                <w:sz w:val="24"/>
                <w:szCs w:val="24"/>
              </w:rPr>
              <w:t xml:space="preserve">наиболее </w:t>
            </w:r>
            <w:proofErr w:type="gramStart"/>
            <w:r w:rsidRPr="002255C7">
              <w:rPr>
                <w:rFonts w:ascii="Times New Roman" w:hAnsi="Times New Roman" w:cs="Times New Roman"/>
                <w:color w:val="000000"/>
                <w:sz w:val="24"/>
                <w:szCs w:val="24"/>
              </w:rPr>
              <w:t>посещаемой</w:t>
            </w:r>
            <w:proofErr w:type="gramEnd"/>
            <w:r w:rsidRPr="002255C7">
              <w:rPr>
                <w:rFonts w:ascii="Times New Roman" w:hAnsi="Times New Roman" w:cs="Times New Roman"/>
                <w:color w:val="000000"/>
                <w:sz w:val="24"/>
                <w:szCs w:val="24"/>
              </w:rPr>
              <w:t xml:space="preserve"> </w:t>
            </w:r>
          </w:p>
          <w:p w:rsidR="002255C7" w:rsidRPr="002255C7" w:rsidRDefault="002255C7" w:rsidP="002255C7">
            <w:pPr>
              <w:autoSpaceDE w:val="0"/>
              <w:autoSpaceDN w:val="0"/>
              <w:adjustRightInd w:val="0"/>
              <w:spacing w:after="0"/>
              <w:rPr>
                <w:rFonts w:ascii="Times New Roman" w:hAnsi="Times New Roman" w:cs="Times New Roman"/>
                <w:bCs/>
                <w:color w:val="000000"/>
                <w:sz w:val="24"/>
                <w:szCs w:val="24"/>
              </w:rPr>
            </w:pPr>
            <w:r w:rsidRPr="002255C7">
              <w:rPr>
                <w:rFonts w:ascii="Times New Roman" w:hAnsi="Times New Roman" w:cs="Times New Roman"/>
                <w:color w:val="000000"/>
                <w:sz w:val="24"/>
                <w:szCs w:val="24"/>
              </w:rPr>
              <w:t>муниципальной территории общего пользования</w:t>
            </w:r>
          </w:p>
        </w:tc>
        <w:tc>
          <w:tcPr>
            <w:tcW w:w="3367" w:type="dxa"/>
            <w:vAlign w:val="center"/>
          </w:tcPr>
          <w:p w:rsidR="002255C7" w:rsidRPr="002255C7" w:rsidRDefault="002255C7" w:rsidP="002255C7">
            <w:pPr>
              <w:tabs>
                <w:tab w:val="left" w:pos="284"/>
              </w:tabs>
              <w:autoSpaceDE w:val="0"/>
              <w:autoSpaceDN w:val="0"/>
              <w:adjustRightInd w:val="0"/>
              <w:spacing w:after="0"/>
              <w:jc w:val="center"/>
              <w:rPr>
                <w:rFonts w:ascii="Times New Roman" w:hAnsi="Times New Roman" w:cs="Times New Roman"/>
                <w:color w:val="000000"/>
                <w:sz w:val="24"/>
                <w:szCs w:val="24"/>
              </w:rPr>
            </w:pPr>
            <w:r w:rsidRPr="002255C7">
              <w:rPr>
                <w:rFonts w:ascii="Times New Roman" w:hAnsi="Times New Roman" w:cs="Times New Roman"/>
                <w:color w:val="000000"/>
                <w:sz w:val="24"/>
                <w:szCs w:val="24"/>
              </w:rPr>
              <w:t>- до 09 часов 00 минут</w:t>
            </w:r>
          </w:p>
          <w:p w:rsidR="002255C7" w:rsidRPr="002255C7" w:rsidRDefault="002255C7" w:rsidP="002255C7">
            <w:pPr>
              <w:tabs>
                <w:tab w:val="left" w:pos="284"/>
              </w:tabs>
              <w:autoSpaceDE w:val="0"/>
              <w:autoSpaceDN w:val="0"/>
              <w:adjustRightInd w:val="0"/>
              <w:spacing w:after="0"/>
              <w:jc w:val="center"/>
              <w:rPr>
                <w:rFonts w:ascii="Times New Roman" w:hAnsi="Times New Roman" w:cs="Times New Roman"/>
                <w:color w:val="000000"/>
                <w:sz w:val="24"/>
                <w:szCs w:val="24"/>
              </w:rPr>
            </w:pPr>
            <w:r w:rsidRPr="002255C7">
              <w:rPr>
                <w:rFonts w:ascii="Times New Roman" w:hAnsi="Times New Roman" w:cs="Times New Roman"/>
                <w:color w:val="000000"/>
                <w:sz w:val="24"/>
                <w:szCs w:val="24"/>
              </w:rPr>
              <w:t>01 августа 2020 года</w:t>
            </w:r>
          </w:p>
        </w:tc>
      </w:tr>
      <w:tr w:rsidR="002255C7" w:rsidRPr="002255C7" w:rsidTr="003764F9">
        <w:trPr>
          <w:trHeight w:val="1288"/>
        </w:trPr>
        <w:tc>
          <w:tcPr>
            <w:tcW w:w="5637" w:type="dxa"/>
            <w:vAlign w:val="center"/>
          </w:tcPr>
          <w:p w:rsidR="002255C7" w:rsidRPr="002255C7" w:rsidRDefault="002255C7" w:rsidP="002255C7">
            <w:pPr>
              <w:snapToGrid w:val="0"/>
              <w:spacing w:after="0"/>
              <w:rPr>
                <w:rFonts w:ascii="Times New Roman" w:hAnsi="Times New Roman" w:cs="Times New Roman"/>
                <w:color w:val="000000"/>
                <w:sz w:val="24"/>
                <w:szCs w:val="24"/>
              </w:rPr>
            </w:pPr>
            <w:r w:rsidRPr="002255C7">
              <w:rPr>
                <w:rFonts w:ascii="Times New Roman" w:hAnsi="Times New Roman" w:cs="Times New Roman"/>
                <w:bCs/>
                <w:color w:val="000000"/>
                <w:sz w:val="24"/>
                <w:szCs w:val="24"/>
              </w:rPr>
              <w:t xml:space="preserve">Сроки </w:t>
            </w:r>
            <w:r w:rsidRPr="002255C7">
              <w:rPr>
                <w:rFonts w:ascii="Times New Roman" w:hAnsi="Times New Roman" w:cs="Times New Roman"/>
                <w:color w:val="000000"/>
                <w:sz w:val="24"/>
                <w:szCs w:val="24"/>
              </w:rPr>
              <w:t>рассмотрения и оценки заявок на участие в отборе</w:t>
            </w:r>
            <w:r w:rsidRPr="002255C7">
              <w:rPr>
                <w:rFonts w:ascii="Times New Roman" w:hAnsi="Times New Roman" w:cs="Times New Roman"/>
                <w:bCs/>
                <w:color w:val="000000"/>
                <w:sz w:val="24"/>
                <w:szCs w:val="24"/>
              </w:rPr>
              <w:t xml:space="preserve"> </w:t>
            </w:r>
            <w:r w:rsidRPr="002255C7">
              <w:rPr>
                <w:rFonts w:ascii="Times New Roman" w:hAnsi="Times New Roman" w:cs="Times New Roman"/>
                <w:color w:val="000000"/>
                <w:sz w:val="24"/>
                <w:szCs w:val="24"/>
              </w:rPr>
              <w:t xml:space="preserve">наиболее посещаемой </w:t>
            </w:r>
          </w:p>
          <w:p w:rsidR="002255C7" w:rsidRPr="002255C7" w:rsidRDefault="002255C7" w:rsidP="002255C7">
            <w:pPr>
              <w:autoSpaceDE w:val="0"/>
              <w:autoSpaceDN w:val="0"/>
              <w:adjustRightInd w:val="0"/>
              <w:spacing w:after="0"/>
              <w:rPr>
                <w:rFonts w:ascii="Times New Roman" w:hAnsi="Times New Roman" w:cs="Times New Roman"/>
                <w:bCs/>
                <w:color w:val="000000"/>
                <w:sz w:val="24"/>
                <w:szCs w:val="24"/>
              </w:rPr>
            </w:pPr>
            <w:r w:rsidRPr="002255C7">
              <w:rPr>
                <w:rFonts w:ascii="Times New Roman" w:hAnsi="Times New Roman" w:cs="Times New Roman"/>
                <w:color w:val="000000"/>
                <w:sz w:val="24"/>
                <w:szCs w:val="24"/>
              </w:rPr>
              <w:t>муниципальной территории общего пользования</w:t>
            </w:r>
          </w:p>
        </w:tc>
        <w:tc>
          <w:tcPr>
            <w:tcW w:w="3367" w:type="dxa"/>
            <w:vAlign w:val="center"/>
          </w:tcPr>
          <w:p w:rsidR="002255C7" w:rsidRPr="002255C7" w:rsidRDefault="002255C7" w:rsidP="002255C7">
            <w:pPr>
              <w:tabs>
                <w:tab w:val="left" w:pos="284"/>
              </w:tabs>
              <w:autoSpaceDE w:val="0"/>
              <w:autoSpaceDN w:val="0"/>
              <w:adjustRightInd w:val="0"/>
              <w:spacing w:after="0"/>
              <w:jc w:val="center"/>
              <w:rPr>
                <w:rFonts w:ascii="Times New Roman" w:hAnsi="Times New Roman" w:cs="Times New Roman"/>
                <w:color w:val="000000"/>
                <w:sz w:val="24"/>
                <w:szCs w:val="24"/>
              </w:rPr>
            </w:pPr>
            <w:r w:rsidRPr="002255C7">
              <w:rPr>
                <w:rFonts w:ascii="Times New Roman" w:hAnsi="Times New Roman" w:cs="Times New Roman"/>
                <w:color w:val="000000"/>
                <w:sz w:val="24"/>
                <w:szCs w:val="24"/>
              </w:rPr>
              <w:t>- с  01 августа 2020 года по      01 сентября 2020 года</w:t>
            </w:r>
          </w:p>
        </w:tc>
      </w:tr>
    </w:tbl>
    <w:p w:rsidR="002255C7" w:rsidRPr="002255C7" w:rsidRDefault="002255C7" w:rsidP="002255C7">
      <w:pPr>
        <w:spacing w:after="0"/>
        <w:rPr>
          <w:rFonts w:ascii="Times New Roman" w:hAnsi="Times New Roman" w:cs="Times New Roman"/>
          <w:sz w:val="24"/>
          <w:szCs w:val="24"/>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sz w:val="24"/>
          <w:szCs w:val="24"/>
        </w:rPr>
      </w:pPr>
    </w:p>
    <w:p w:rsidR="002255C7" w:rsidRPr="002255C7" w:rsidRDefault="002255C7" w:rsidP="002255C7">
      <w:pPr>
        <w:shd w:val="clear" w:color="auto" w:fill="FFFFFF"/>
        <w:spacing w:after="0" w:line="263" w:lineRule="atLeast"/>
        <w:ind w:left="415" w:hanging="415"/>
        <w:jc w:val="both"/>
        <w:textAlignment w:val="baseline"/>
        <w:rPr>
          <w:rFonts w:ascii="Times New Roman" w:hAnsi="Times New Roman" w:cs="Times New Roman"/>
          <w:color w:val="2D2D2D"/>
          <w:spacing w:val="2"/>
          <w:sz w:val="24"/>
          <w:szCs w:val="24"/>
        </w:rPr>
      </w:pPr>
    </w:p>
    <w:p w:rsidR="002255C7" w:rsidRPr="002255C7" w:rsidRDefault="002255C7" w:rsidP="002255C7">
      <w:pPr>
        <w:spacing w:after="0"/>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Default="002255C7" w:rsidP="002255C7">
      <w:pPr>
        <w:spacing w:after="0"/>
        <w:ind w:firstLine="708"/>
        <w:rPr>
          <w:rFonts w:ascii="Times New Roman" w:hAnsi="Times New Roman" w:cs="Times New Roman"/>
          <w:sz w:val="24"/>
          <w:szCs w:val="24"/>
        </w:rPr>
      </w:pPr>
    </w:p>
    <w:p w:rsidR="002255C7" w:rsidRDefault="002255C7" w:rsidP="002255C7">
      <w:pPr>
        <w:spacing w:after="0"/>
        <w:ind w:firstLine="708"/>
        <w:rPr>
          <w:rFonts w:ascii="Times New Roman" w:hAnsi="Times New Roman" w:cs="Times New Roman"/>
          <w:sz w:val="24"/>
          <w:szCs w:val="24"/>
        </w:rPr>
      </w:pPr>
    </w:p>
    <w:p w:rsidR="002255C7" w:rsidRDefault="002255C7" w:rsidP="002255C7">
      <w:pPr>
        <w:spacing w:after="0"/>
        <w:ind w:firstLine="708"/>
        <w:rPr>
          <w:rFonts w:ascii="Times New Roman" w:hAnsi="Times New Roman" w:cs="Times New Roman"/>
          <w:sz w:val="24"/>
          <w:szCs w:val="24"/>
        </w:rPr>
      </w:pPr>
    </w:p>
    <w:p w:rsidR="002255C7" w:rsidRDefault="002255C7" w:rsidP="002255C7">
      <w:pPr>
        <w:spacing w:after="0"/>
        <w:ind w:firstLine="708"/>
        <w:rPr>
          <w:rFonts w:ascii="Times New Roman" w:hAnsi="Times New Roman" w:cs="Times New Roman"/>
          <w:sz w:val="24"/>
          <w:szCs w:val="24"/>
        </w:rPr>
      </w:pPr>
    </w:p>
    <w:p w:rsid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p w:rsidR="002255C7" w:rsidRPr="002255C7" w:rsidRDefault="002255C7" w:rsidP="002255C7">
      <w:pPr>
        <w:spacing w:after="0"/>
        <w:ind w:firstLine="708"/>
        <w:rPr>
          <w:rFonts w:ascii="Times New Roman" w:hAnsi="Times New Roman" w:cs="Times New Roman"/>
          <w:sz w:val="24"/>
          <w:szCs w:val="24"/>
        </w:rPr>
      </w:pPr>
    </w:p>
    <w:tbl>
      <w:tblPr>
        <w:tblW w:w="9322" w:type="dxa"/>
        <w:tblLayout w:type="fixed"/>
        <w:tblLook w:val="04A0"/>
      </w:tblPr>
      <w:tblGrid>
        <w:gridCol w:w="4786"/>
        <w:gridCol w:w="4536"/>
      </w:tblGrid>
      <w:tr w:rsidR="002255C7" w:rsidRPr="002255C7" w:rsidTr="003764F9">
        <w:tc>
          <w:tcPr>
            <w:tcW w:w="4786" w:type="dxa"/>
          </w:tcPr>
          <w:p w:rsidR="002255C7" w:rsidRPr="002255C7" w:rsidRDefault="002255C7" w:rsidP="002255C7">
            <w:pPr>
              <w:spacing w:after="0"/>
              <w:jc w:val="center"/>
              <w:textAlignment w:val="baseline"/>
              <w:outlineLvl w:val="1"/>
              <w:rPr>
                <w:rFonts w:ascii="Times New Roman" w:hAnsi="Times New Roman" w:cs="Times New Roman"/>
                <w:color w:val="3C3C3C"/>
                <w:spacing w:val="2"/>
                <w:sz w:val="24"/>
                <w:szCs w:val="24"/>
              </w:rPr>
            </w:pPr>
          </w:p>
        </w:tc>
        <w:tc>
          <w:tcPr>
            <w:tcW w:w="4536" w:type="dxa"/>
          </w:tcPr>
          <w:p w:rsidR="002255C7" w:rsidRPr="002255C7" w:rsidRDefault="002255C7" w:rsidP="002255C7">
            <w:pPr>
              <w:shd w:val="clear" w:color="auto" w:fill="FFFFFF"/>
              <w:spacing w:after="0"/>
              <w:ind w:firstLine="34"/>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УТВЕРЖДЕНО</w:t>
            </w:r>
          </w:p>
          <w:p w:rsidR="002255C7" w:rsidRPr="002255C7" w:rsidRDefault="002255C7" w:rsidP="002255C7">
            <w:pPr>
              <w:shd w:val="clear" w:color="auto" w:fill="FFFFFF"/>
              <w:spacing w:after="0"/>
              <w:ind w:firstLine="34"/>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 xml:space="preserve">постановлением </w:t>
            </w:r>
          </w:p>
          <w:p w:rsidR="002255C7" w:rsidRPr="002255C7" w:rsidRDefault="002255C7" w:rsidP="002255C7">
            <w:pPr>
              <w:shd w:val="clear" w:color="auto" w:fill="FFFFFF"/>
              <w:spacing w:after="0"/>
              <w:ind w:firstLine="34"/>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Администрации МО «Пинежское»</w:t>
            </w:r>
          </w:p>
          <w:p w:rsidR="002255C7" w:rsidRPr="002255C7" w:rsidRDefault="002255C7" w:rsidP="002255C7">
            <w:pPr>
              <w:shd w:val="clear" w:color="auto" w:fill="FFFFFF"/>
              <w:spacing w:after="0"/>
              <w:ind w:firstLine="34"/>
              <w:textAlignment w:val="baseline"/>
              <w:outlineLvl w:val="1"/>
              <w:rPr>
                <w:rFonts w:ascii="Times New Roman" w:hAnsi="Times New Roman" w:cs="Times New Roman"/>
                <w:color w:val="3C3C3C"/>
                <w:spacing w:val="2"/>
                <w:sz w:val="24"/>
                <w:szCs w:val="24"/>
              </w:rPr>
            </w:pPr>
            <w:r w:rsidRPr="002255C7">
              <w:rPr>
                <w:rFonts w:ascii="Times New Roman" w:hAnsi="Times New Roman" w:cs="Times New Roman"/>
                <w:color w:val="3C3C3C"/>
                <w:spacing w:val="2"/>
                <w:sz w:val="24"/>
                <w:szCs w:val="24"/>
              </w:rPr>
              <w:t>от 15 мая 2020 год № 20</w:t>
            </w:r>
          </w:p>
          <w:p w:rsidR="002255C7" w:rsidRPr="002255C7" w:rsidRDefault="002255C7" w:rsidP="002255C7">
            <w:pPr>
              <w:spacing w:after="0"/>
              <w:textAlignment w:val="baseline"/>
              <w:outlineLvl w:val="1"/>
              <w:rPr>
                <w:rFonts w:ascii="Times New Roman" w:hAnsi="Times New Roman" w:cs="Times New Roman"/>
                <w:color w:val="3C3C3C"/>
                <w:spacing w:val="2"/>
                <w:sz w:val="24"/>
                <w:szCs w:val="24"/>
              </w:rPr>
            </w:pPr>
          </w:p>
        </w:tc>
      </w:tr>
    </w:tbl>
    <w:p w:rsidR="002255C7" w:rsidRPr="002255C7" w:rsidRDefault="002255C7" w:rsidP="002255C7">
      <w:pPr>
        <w:snapToGrid w:val="0"/>
        <w:spacing w:after="0"/>
        <w:rPr>
          <w:rFonts w:ascii="Times New Roman" w:hAnsi="Times New Roman" w:cs="Times New Roman"/>
          <w:sz w:val="24"/>
          <w:szCs w:val="24"/>
        </w:rPr>
      </w:pPr>
    </w:p>
    <w:p w:rsidR="002255C7" w:rsidRPr="002255C7" w:rsidRDefault="002255C7" w:rsidP="002255C7">
      <w:pPr>
        <w:snapToGrid w:val="0"/>
        <w:spacing w:after="0"/>
        <w:rPr>
          <w:rFonts w:ascii="Times New Roman" w:hAnsi="Times New Roman" w:cs="Times New Roman"/>
          <w:sz w:val="24"/>
          <w:szCs w:val="24"/>
        </w:rPr>
      </w:pPr>
    </w:p>
    <w:p w:rsidR="002255C7" w:rsidRPr="002255C7" w:rsidRDefault="002255C7" w:rsidP="002255C7">
      <w:pPr>
        <w:snapToGrid w:val="0"/>
        <w:spacing w:after="0"/>
        <w:jc w:val="center"/>
        <w:rPr>
          <w:rFonts w:ascii="Times New Roman" w:hAnsi="Times New Roman" w:cs="Times New Roman"/>
          <w:b/>
          <w:sz w:val="24"/>
          <w:szCs w:val="24"/>
        </w:rPr>
      </w:pPr>
      <w:r w:rsidRPr="002255C7">
        <w:rPr>
          <w:rFonts w:ascii="Times New Roman" w:hAnsi="Times New Roman" w:cs="Times New Roman"/>
          <w:b/>
          <w:sz w:val="24"/>
          <w:szCs w:val="24"/>
        </w:rPr>
        <w:t>Сроки представления, рассмотрения и оценки предложений заинтересованных лиц о включении на 2021 год дворовой территории в муниципальную адресную программу «Формирование современной городской среды муниципального образования  «Пинежское» на 2018-2024 годы»</w:t>
      </w:r>
    </w:p>
    <w:p w:rsidR="002255C7" w:rsidRPr="002255C7" w:rsidRDefault="002255C7" w:rsidP="002255C7">
      <w:pPr>
        <w:snapToGrid w:val="0"/>
        <w:spacing w:after="0"/>
        <w:rPr>
          <w:rFonts w:ascii="Times New Roman" w:hAnsi="Times New Roman" w:cs="Times New Roman"/>
          <w:sz w:val="24"/>
          <w:szCs w:val="24"/>
        </w:rPr>
      </w:pPr>
    </w:p>
    <w:tbl>
      <w:tblPr>
        <w:tblW w:w="9004" w:type="dxa"/>
        <w:tblLook w:val="04A0"/>
      </w:tblPr>
      <w:tblGrid>
        <w:gridCol w:w="5353"/>
        <w:gridCol w:w="284"/>
        <w:gridCol w:w="3083"/>
        <w:gridCol w:w="284"/>
      </w:tblGrid>
      <w:tr w:rsidR="002255C7" w:rsidRPr="002255C7" w:rsidTr="003764F9">
        <w:trPr>
          <w:gridAfter w:val="1"/>
          <w:wAfter w:w="284" w:type="dxa"/>
        </w:trPr>
        <w:tc>
          <w:tcPr>
            <w:tcW w:w="5353" w:type="dxa"/>
          </w:tcPr>
          <w:p w:rsidR="002255C7" w:rsidRPr="002255C7" w:rsidRDefault="002255C7" w:rsidP="002255C7">
            <w:pPr>
              <w:snapToGrid w:val="0"/>
              <w:spacing w:after="0"/>
              <w:rPr>
                <w:rFonts w:ascii="Times New Roman" w:hAnsi="Times New Roman" w:cs="Times New Roman"/>
                <w:sz w:val="24"/>
                <w:szCs w:val="24"/>
              </w:rPr>
            </w:pPr>
          </w:p>
          <w:p w:rsidR="002255C7" w:rsidRPr="002255C7" w:rsidRDefault="002255C7" w:rsidP="002255C7">
            <w:pPr>
              <w:snapToGrid w:val="0"/>
              <w:spacing w:after="0"/>
              <w:rPr>
                <w:rFonts w:ascii="Times New Roman" w:hAnsi="Times New Roman" w:cs="Times New Roman"/>
                <w:sz w:val="24"/>
                <w:szCs w:val="24"/>
              </w:rPr>
            </w:pPr>
          </w:p>
          <w:p w:rsidR="002255C7" w:rsidRPr="002255C7" w:rsidRDefault="002255C7" w:rsidP="002255C7">
            <w:pPr>
              <w:snapToGrid w:val="0"/>
              <w:spacing w:after="0"/>
              <w:rPr>
                <w:rFonts w:ascii="Times New Roman" w:hAnsi="Times New Roman" w:cs="Times New Roman"/>
                <w:sz w:val="24"/>
                <w:szCs w:val="24"/>
              </w:rPr>
            </w:pPr>
          </w:p>
        </w:tc>
        <w:tc>
          <w:tcPr>
            <w:tcW w:w="3367" w:type="dxa"/>
            <w:gridSpan w:val="2"/>
            <w:vAlign w:val="bottom"/>
          </w:tcPr>
          <w:p w:rsidR="002255C7" w:rsidRPr="002255C7" w:rsidRDefault="002255C7" w:rsidP="002255C7">
            <w:pPr>
              <w:tabs>
                <w:tab w:val="left" w:pos="284"/>
              </w:tabs>
              <w:autoSpaceDE w:val="0"/>
              <w:autoSpaceDN w:val="0"/>
              <w:adjustRightInd w:val="0"/>
              <w:spacing w:after="0"/>
              <w:rPr>
                <w:rFonts w:ascii="Times New Roman" w:hAnsi="Times New Roman" w:cs="Times New Roman"/>
                <w:color w:val="000000"/>
                <w:sz w:val="24"/>
                <w:szCs w:val="24"/>
              </w:rPr>
            </w:pPr>
          </w:p>
        </w:tc>
      </w:tr>
      <w:tr w:rsidR="002255C7" w:rsidRPr="002255C7" w:rsidTr="003764F9">
        <w:tc>
          <w:tcPr>
            <w:tcW w:w="5637" w:type="dxa"/>
            <w:gridSpan w:val="2"/>
            <w:vAlign w:val="center"/>
          </w:tcPr>
          <w:p w:rsidR="002255C7" w:rsidRPr="002255C7" w:rsidRDefault="002255C7" w:rsidP="002255C7">
            <w:pPr>
              <w:autoSpaceDE w:val="0"/>
              <w:autoSpaceDN w:val="0"/>
              <w:adjustRightInd w:val="0"/>
              <w:spacing w:after="0"/>
              <w:rPr>
                <w:rFonts w:ascii="Times New Roman" w:hAnsi="Times New Roman" w:cs="Times New Roman"/>
                <w:bCs/>
                <w:sz w:val="24"/>
                <w:szCs w:val="24"/>
              </w:rPr>
            </w:pPr>
            <w:r w:rsidRPr="002255C7">
              <w:rPr>
                <w:rFonts w:ascii="Times New Roman" w:hAnsi="Times New Roman" w:cs="Times New Roman"/>
                <w:bCs/>
                <w:sz w:val="24"/>
                <w:szCs w:val="24"/>
              </w:rPr>
              <w:t>Дата начала подачи заявок на участие в отборе дворовых территорий многоквартирных домов</w:t>
            </w:r>
          </w:p>
        </w:tc>
        <w:tc>
          <w:tcPr>
            <w:tcW w:w="3367" w:type="dxa"/>
            <w:gridSpan w:val="2"/>
            <w:vAlign w:val="center"/>
          </w:tcPr>
          <w:p w:rsidR="002255C7" w:rsidRPr="002255C7" w:rsidRDefault="002255C7" w:rsidP="002255C7">
            <w:pPr>
              <w:tabs>
                <w:tab w:val="left" w:pos="284"/>
              </w:tabs>
              <w:autoSpaceDE w:val="0"/>
              <w:autoSpaceDN w:val="0"/>
              <w:adjustRightInd w:val="0"/>
              <w:spacing w:after="0"/>
              <w:jc w:val="center"/>
              <w:rPr>
                <w:rFonts w:ascii="Times New Roman" w:hAnsi="Times New Roman" w:cs="Times New Roman"/>
                <w:color w:val="000000"/>
                <w:sz w:val="24"/>
                <w:szCs w:val="24"/>
              </w:rPr>
            </w:pPr>
            <w:r w:rsidRPr="002255C7">
              <w:rPr>
                <w:rFonts w:ascii="Times New Roman" w:hAnsi="Times New Roman" w:cs="Times New Roman"/>
                <w:color w:val="000000"/>
                <w:sz w:val="24"/>
                <w:szCs w:val="24"/>
              </w:rPr>
              <w:t>- 01 июля 2020</w:t>
            </w:r>
            <w:r w:rsidRPr="002255C7">
              <w:rPr>
                <w:rFonts w:ascii="Times New Roman" w:hAnsi="Times New Roman" w:cs="Times New Roman"/>
                <w:sz w:val="24"/>
                <w:szCs w:val="24"/>
              </w:rPr>
              <w:t xml:space="preserve"> года</w:t>
            </w:r>
          </w:p>
        </w:tc>
      </w:tr>
      <w:tr w:rsidR="002255C7" w:rsidRPr="002255C7" w:rsidTr="003764F9">
        <w:tc>
          <w:tcPr>
            <w:tcW w:w="5637" w:type="dxa"/>
            <w:gridSpan w:val="2"/>
            <w:vAlign w:val="center"/>
          </w:tcPr>
          <w:p w:rsidR="002255C7" w:rsidRPr="002255C7" w:rsidRDefault="002255C7" w:rsidP="002255C7">
            <w:pPr>
              <w:autoSpaceDE w:val="0"/>
              <w:autoSpaceDN w:val="0"/>
              <w:adjustRightInd w:val="0"/>
              <w:spacing w:after="0"/>
              <w:rPr>
                <w:rFonts w:ascii="Times New Roman" w:hAnsi="Times New Roman" w:cs="Times New Roman"/>
                <w:bCs/>
                <w:sz w:val="24"/>
                <w:szCs w:val="24"/>
              </w:rPr>
            </w:pPr>
          </w:p>
          <w:p w:rsidR="002255C7" w:rsidRPr="002255C7" w:rsidRDefault="002255C7" w:rsidP="002255C7">
            <w:pPr>
              <w:autoSpaceDE w:val="0"/>
              <w:autoSpaceDN w:val="0"/>
              <w:adjustRightInd w:val="0"/>
              <w:spacing w:after="0"/>
              <w:rPr>
                <w:rFonts w:ascii="Times New Roman" w:hAnsi="Times New Roman" w:cs="Times New Roman"/>
                <w:bCs/>
                <w:sz w:val="24"/>
                <w:szCs w:val="24"/>
              </w:rPr>
            </w:pPr>
            <w:r w:rsidRPr="002255C7">
              <w:rPr>
                <w:rFonts w:ascii="Times New Roman" w:hAnsi="Times New Roman" w:cs="Times New Roman"/>
                <w:bCs/>
                <w:sz w:val="24"/>
                <w:szCs w:val="24"/>
              </w:rPr>
              <w:t>Дата и время окончания приема заявок на участие в отборе дворовых территорий многоквартирных домов</w:t>
            </w:r>
          </w:p>
        </w:tc>
        <w:tc>
          <w:tcPr>
            <w:tcW w:w="3367" w:type="dxa"/>
            <w:gridSpan w:val="2"/>
            <w:vAlign w:val="center"/>
          </w:tcPr>
          <w:p w:rsidR="002255C7" w:rsidRPr="002255C7" w:rsidRDefault="002255C7" w:rsidP="002255C7">
            <w:pPr>
              <w:tabs>
                <w:tab w:val="left" w:pos="284"/>
              </w:tabs>
              <w:autoSpaceDE w:val="0"/>
              <w:autoSpaceDN w:val="0"/>
              <w:adjustRightInd w:val="0"/>
              <w:spacing w:after="0"/>
              <w:jc w:val="center"/>
              <w:rPr>
                <w:rFonts w:ascii="Times New Roman" w:hAnsi="Times New Roman" w:cs="Times New Roman"/>
                <w:sz w:val="24"/>
                <w:szCs w:val="24"/>
              </w:rPr>
            </w:pPr>
            <w:r w:rsidRPr="002255C7">
              <w:rPr>
                <w:rFonts w:ascii="Times New Roman" w:hAnsi="Times New Roman" w:cs="Times New Roman"/>
                <w:color w:val="000000"/>
                <w:sz w:val="24"/>
                <w:szCs w:val="24"/>
              </w:rPr>
              <w:t>- до 09 часов 00 минут</w:t>
            </w:r>
            <w:r w:rsidRPr="002255C7">
              <w:rPr>
                <w:rFonts w:ascii="Times New Roman" w:hAnsi="Times New Roman" w:cs="Times New Roman"/>
                <w:color w:val="000000"/>
                <w:sz w:val="24"/>
                <w:szCs w:val="24"/>
              </w:rPr>
              <w:br/>
              <w:t xml:space="preserve"> 01 августа 2020</w:t>
            </w:r>
            <w:r w:rsidRPr="002255C7">
              <w:rPr>
                <w:rFonts w:ascii="Times New Roman" w:hAnsi="Times New Roman" w:cs="Times New Roman"/>
                <w:sz w:val="24"/>
                <w:szCs w:val="24"/>
              </w:rPr>
              <w:t xml:space="preserve"> года</w:t>
            </w:r>
          </w:p>
        </w:tc>
      </w:tr>
      <w:tr w:rsidR="002255C7" w:rsidRPr="002255C7" w:rsidTr="003764F9">
        <w:tc>
          <w:tcPr>
            <w:tcW w:w="5637" w:type="dxa"/>
            <w:gridSpan w:val="2"/>
            <w:vAlign w:val="center"/>
          </w:tcPr>
          <w:p w:rsidR="002255C7" w:rsidRPr="002255C7" w:rsidRDefault="002255C7" w:rsidP="002255C7">
            <w:pPr>
              <w:autoSpaceDE w:val="0"/>
              <w:autoSpaceDN w:val="0"/>
              <w:adjustRightInd w:val="0"/>
              <w:spacing w:after="0"/>
              <w:rPr>
                <w:rFonts w:ascii="Times New Roman" w:hAnsi="Times New Roman" w:cs="Times New Roman"/>
                <w:bCs/>
                <w:sz w:val="24"/>
                <w:szCs w:val="24"/>
              </w:rPr>
            </w:pPr>
          </w:p>
          <w:p w:rsidR="002255C7" w:rsidRPr="002255C7" w:rsidRDefault="002255C7" w:rsidP="002255C7">
            <w:pPr>
              <w:autoSpaceDE w:val="0"/>
              <w:autoSpaceDN w:val="0"/>
              <w:adjustRightInd w:val="0"/>
              <w:spacing w:after="0"/>
              <w:rPr>
                <w:rFonts w:ascii="Times New Roman" w:hAnsi="Times New Roman" w:cs="Times New Roman"/>
                <w:bCs/>
                <w:sz w:val="24"/>
                <w:szCs w:val="24"/>
              </w:rPr>
            </w:pPr>
            <w:r w:rsidRPr="002255C7">
              <w:rPr>
                <w:rFonts w:ascii="Times New Roman" w:hAnsi="Times New Roman" w:cs="Times New Roman"/>
                <w:bCs/>
                <w:sz w:val="24"/>
                <w:szCs w:val="24"/>
              </w:rPr>
              <w:t xml:space="preserve">Сроки </w:t>
            </w:r>
            <w:r w:rsidRPr="002255C7">
              <w:rPr>
                <w:rFonts w:ascii="Times New Roman" w:hAnsi="Times New Roman" w:cs="Times New Roman"/>
                <w:sz w:val="24"/>
                <w:szCs w:val="24"/>
              </w:rPr>
              <w:t>рассмотрения и оценки заявок на участие в отборе</w:t>
            </w:r>
            <w:r w:rsidRPr="002255C7">
              <w:rPr>
                <w:rFonts w:ascii="Times New Roman" w:hAnsi="Times New Roman" w:cs="Times New Roman"/>
                <w:bCs/>
                <w:sz w:val="24"/>
                <w:szCs w:val="24"/>
              </w:rPr>
              <w:t xml:space="preserve"> дворовых территорий многоквартирных домов</w:t>
            </w:r>
          </w:p>
        </w:tc>
        <w:tc>
          <w:tcPr>
            <w:tcW w:w="3367" w:type="dxa"/>
            <w:gridSpan w:val="2"/>
            <w:vAlign w:val="center"/>
          </w:tcPr>
          <w:p w:rsidR="002255C7" w:rsidRPr="002255C7" w:rsidRDefault="002255C7" w:rsidP="002255C7">
            <w:pPr>
              <w:tabs>
                <w:tab w:val="left" w:pos="284"/>
              </w:tabs>
              <w:autoSpaceDE w:val="0"/>
              <w:autoSpaceDN w:val="0"/>
              <w:adjustRightInd w:val="0"/>
              <w:spacing w:after="0"/>
              <w:jc w:val="center"/>
              <w:rPr>
                <w:rFonts w:ascii="Times New Roman" w:hAnsi="Times New Roman" w:cs="Times New Roman"/>
                <w:color w:val="FF0000"/>
                <w:sz w:val="24"/>
                <w:szCs w:val="24"/>
              </w:rPr>
            </w:pPr>
            <w:r w:rsidRPr="002255C7">
              <w:rPr>
                <w:rFonts w:ascii="Times New Roman" w:hAnsi="Times New Roman" w:cs="Times New Roman"/>
                <w:color w:val="000000"/>
                <w:sz w:val="24"/>
                <w:szCs w:val="24"/>
              </w:rPr>
              <w:t xml:space="preserve">- с 01 августа 2020 </w:t>
            </w:r>
            <w:r w:rsidRPr="002255C7">
              <w:rPr>
                <w:rFonts w:ascii="Times New Roman" w:hAnsi="Times New Roman" w:cs="Times New Roman"/>
                <w:sz w:val="24"/>
                <w:szCs w:val="24"/>
              </w:rPr>
              <w:t>года по      01 сентября 2020 года</w:t>
            </w:r>
          </w:p>
        </w:tc>
      </w:tr>
    </w:tbl>
    <w:p w:rsidR="002255C7" w:rsidRPr="002255C7" w:rsidRDefault="002255C7" w:rsidP="002255C7">
      <w:pPr>
        <w:snapToGrid w:val="0"/>
        <w:spacing w:after="0"/>
        <w:rPr>
          <w:rFonts w:ascii="Times New Roman" w:hAnsi="Times New Roman" w:cs="Times New Roman"/>
          <w:sz w:val="24"/>
          <w:szCs w:val="24"/>
        </w:rPr>
      </w:pPr>
    </w:p>
    <w:p w:rsidR="002255C7" w:rsidRDefault="002255C7" w:rsidP="002255C7">
      <w:pPr>
        <w:spacing w:after="0"/>
      </w:pPr>
    </w:p>
    <w:p w:rsidR="002255C7" w:rsidRPr="002255C7" w:rsidRDefault="002255C7" w:rsidP="002255C7">
      <w:pPr>
        <w:ind w:firstLine="708"/>
        <w:rPr>
          <w:rFonts w:ascii="Times New Roman" w:hAnsi="Times New Roman" w:cs="Times New Roman"/>
          <w:sz w:val="24"/>
          <w:szCs w:val="24"/>
        </w:rPr>
      </w:pPr>
    </w:p>
    <w:sectPr w:rsidR="002255C7" w:rsidRPr="002255C7" w:rsidSect="00395D9E">
      <w:headerReference w:type="default" r:id="rId20"/>
      <w:pgSz w:w="11906" w:h="16838"/>
      <w:pgMar w:top="1134" w:right="707"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rsidP="00E20DC1">
    <w:pPr>
      <w:pStyle w:val="a5"/>
      <w:jc w:val="center"/>
    </w:pPr>
    <w:fldSimple w:instr=" PAGE   \* MERGEFORMAT ">
      <w:r>
        <w:rPr>
          <w:noProof/>
        </w:rPr>
        <w:t>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Pr="00F409CA" w:rsidRDefault="002255C7" w:rsidP="00486DE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rsidP="00E20DC1">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rsidP="00E20DC1">
    <w:pPr>
      <w:pStyle w:val="a5"/>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rsidP="00E20DC1">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rsidP="00E20DC1">
    <w:pPr>
      <w:pStyle w:val="a5"/>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rsidP="00E20DC1">
    <w:pPr>
      <w:pStyle w:val="a5"/>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C7" w:rsidRDefault="002255C7">
    <w:pPr>
      <w:pStyle w:val="a5"/>
      <w:jc w:val="center"/>
    </w:pPr>
    <w:fldSimple w:instr=" PAGE   \* MERGEFORMAT ">
      <w:r>
        <w:rPr>
          <w:noProof/>
        </w:rPr>
        <w:t>25</w:t>
      </w:r>
    </w:fldSimple>
  </w:p>
  <w:p w:rsidR="002255C7" w:rsidRDefault="002255C7">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9E" w:rsidRDefault="002255C7">
    <w:pPr>
      <w:pStyle w:val="a5"/>
      <w:jc w:val="center"/>
    </w:pPr>
    <w:r>
      <w:fldChar w:fldCharType="begin"/>
    </w:r>
    <w:r>
      <w:instrText xml:space="preserve"> PAGE   \* MERGEFORMAT </w:instrText>
    </w:r>
    <w:r>
      <w:fldChar w:fldCharType="separate"/>
    </w:r>
    <w:r>
      <w:rPr>
        <w:noProof/>
      </w:rPr>
      <w:t>31</w:t>
    </w:r>
    <w:r>
      <w:fldChar w:fldCharType="end"/>
    </w:r>
  </w:p>
  <w:p w:rsidR="00395D9E" w:rsidRDefault="002255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5A6A"/>
    <w:multiLevelType w:val="multilevel"/>
    <w:tmpl w:val="D20EDA50"/>
    <w:lvl w:ilvl="0">
      <w:start w:val="1"/>
      <w:numFmt w:val="decimal"/>
      <w:lvlText w:val="%1."/>
      <w:lvlJc w:val="left"/>
      <w:pPr>
        <w:tabs>
          <w:tab w:val="num" w:pos="415"/>
        </w:tabs>
        <w:ind w:left="415" w:hanging="415"/>
      </w:pPr>
      <w:rPr>
        <w:rFonts w:hint="default"/>
      </w:rPr>
    </w:lvl>
    <w:lvl w:ilvl="1">
      <w:start w:val="6"/>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nsid w:val="3B625DC1"/>
    <w:multiLevelType w:val="hybridMultilevel"/>
    <w:tmpl w:val="B240E0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A6D16"/>
    <w:multiLevelType w:val="hybridMultilevel"/>
    <w:tmpl w:val="675C9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55C7"/>
    <w:rsid w:val="0022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5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4"/>
      <w:szCs w:val="20"/>
    </w:rPr>
  </w:style>
  <w:style w:type="character" w:customStyle="1" w:styleId="a4">
    <w:name w:val="Название Знак"/>
    <w:basedOn w:val="a0"/>
    <w:link w:val="a3"/>
    <w:rsid w:val="002255C7"/>
    <w:rPr>
      <w:rFonts w:ascii="Times New Roman" w:eastAsia="Times New Roman" w:hAnsi="Times New Roman" w:cs="Times New Roman"/>
      <w:b/>
      <w:caps/>
      <w:sz w:val="24"/>
      <w:szCs w:val="20"/>
    </w:rPr>
  </w:style>
  <w:style w:type="paragraph" w:styleId="a5">
    <w:name w:val="header"/>
    <w:basedOn w:val="a"/>
    <w:link w:val="a6"/>
    <w:uiPriority w:val="99"/>
    <w:unhideWhenUsed/>
    <w:rsid w:val="002255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2255C7"/>
    <w:rPr>
      <w:rFonts w:ascii="Times New Roman" w:eastAsia="Times New Roman" w:hAnsi="Times New Roman" w:cs="Times New Roman"/>
      <w:sz w:val="24"/>
      <w:szCs w:val="24"/>
    </w:rPr>
  </w:style>
  <w:style w:type="paragraph" w:styleId="a7">
    <w:name w:val="Normal (Web)"/>
    <w:basedOn w:val="a"/>
    <w:uiPriority w:val="99"/>
    <w:unhideWhenUsed/>
    <w:rsid w:val="002255C7"/>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rsid w:val="002255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55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2255C7"/>
    <w:pPr>
      <w:ind w:left="720"/>
      <w:contextualSpacing/>
    </w:pPr>
    <w:rPr>
      <w:rFonts w:ascii="Calibri" w:eastAsia="Calibri" w:hAnsi="Calibri" w:cs="Times New Roman"/>
      <w:lang w:eastAsia="en-US"/>
    </w:rPr>
  </w:style>
  <w:style w:type="paragraph" w:styleId="aa">
    <w:name w:val="No Spacing"/>
    <w:uiPriority w:val="1"/>
    <w:qFormat/>
    <w:rsid w:val="002255C7"/>
    <w:pPr>
      <w:widowControl w:val="0"/>
      <w:spacing w:after="0" w:line="240" w:lineRule="auto"/>
      <w:ind w:firstLine="600"/>
      <w:jc w:val="both"/>
    </w:pPr>
    <w:rPr>
      <w:rFonts w:ascii="Times New Roman" w:eastAsia="Times New Roman" w:hAnsi="Times New Roman" w:cs="Times New Roman"/>
      <w:snapToGrid w:val="0"/>
      <w:sz w:val="18"/>
      <w:szCs w:val="20"/>
    </w:rPr>
  </w:style>
  <w:style w:type="paragraph" w:customStyle="1" w:styleId="ConsPlusNonformat">
    <w:name w:val="ConsPlusNonformat"/>
    <w:rsid w:val="002255C7"/>
    <w:pPr>
      <w:autoSpaceDE w:val="0"/>
      <w:autoSpaceDN w:val="0"/>
      <w:adjustRightInd w:val="0"/>
      <w:spacing w:after="0" w:line="240" w:lineRule="auto"/>
    </w:pPr>
    <w:rPr>
      <w:rFonts w:ascii="Courier New" w:eastAsia="Times New Roman" w:hAnsi="Courier New" w:cs="Courier New"/>
      <w:sz w:val="20"/>
      <w:szCs w:val="20"/>
    </w:rPr>
  </w:style>
  <w:style w:type="paragraph" w:styleId="ab">
    <w:name w:val="footer"/>
    <w:basedOn w:val="a"/>
    <w:link w:val="ac"/>
    <w:uiPriority w:val="99"/>
    <w:semiHidden/>
    <w:unhideWhenUsed/>
    <w:rsid w:val="002255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semiHidden/>
    <w:rsid w:val="002255C7"/>
    <w:rPr>
      <w:rFonts w:ascii="Times New Roman" w:eastAsia="Times New Roman" w:hAnsi="Times New Roman" w:cs="Times New Roman"/>
      <w:sz w:val="24"/>
      <w:szCs w:val="24"/>
    </w:rPr>
  </w:style>
  <w:style w:type="character" w:styleId="ad">
    <w:name w:val="Emphasis"/>
    <w:uiPriority w:val="20"/>
    <w:qFormat/>
    <w:rsid w:val="002255C7"/>
    <w:rPr>
      <w:i/>
      <w:iCs/>
    </w:rPr>
  </w:style>
  <w:style w:type="character" w:customStyle="1" w:styleId="apple-converted-space">
    <w:name w:val="apple-converted-space"/>
    <w:basedOn w:val="a0"/>
    <w:rsid w:val="002255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hyperlink" Target="http://docs.cntd.ru/document/901919946" TargetMode="Externa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9340</Words>
  <Characters>53243</Characters>
  <Application>Microsoft Office Word</Application>
  <DocSecurity>0</DocSecurity>
  <Lines>443</Lines>
  <Paragraphs>124</Paragraphs>
  <ScaleCrop>false</ScaleCrop>
  <Company/>
  <LinksUpToDate>false</LinksUpToDate>
  <CharactersWithSpaces>62459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2020-11-02T12:20:00Z</dcterms:created>
  <dcterms:modified xsi:type="dcterms:W3CDTF">2020-11-02T12:24:00Z</dcterms:modified>
</cp:coreProperties>
</file>