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55" w:rsidRPr="00325AFF" w:rsidRDefault="005F3355" w:rsidP="005F33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78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355" w:rsidRPr="00357610" w:rsidRDefault="005F3355" w:rsidP="005F3355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5F3355" w:rsidRDefault="005F3355" w:rsidP="005F335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5F3355" w:rsidRPr="00357610" w:rsidRDefault="005F3355" w:rsidP="005F335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F3355" w:rsidRDefault="005F3355" w:rsidP="005F335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5F3355" w:rsidRPr="00357610" w:rsidRDefault="005F3355" w:rsidP="005F335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5F3355" w:rsidRPr="00357610" w:rsidRDefault="005F3355" w:rsidP="005F3355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5F3355" w:rsidRPr="00357610" w:rsidRDefault="005F3355" w:rsidP="005F3355">
      <w:pPr>
        <w:jc w:val="center"/>
        <w:rPr>
          <w:sz w:val="28"/>
          <w:szCs w:val="28"/>
        </w:rPr>
      </w:pPr>
    </w:p>
    <w:p w:rsidR="005F3355" w:rsidRDefault="005F3355" w:rsidP="005F3355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 О С Т А Н О В Л Е Н И Е</w:t>
      </w:r>
    </w:p>
    <w:p w:rsidR="005F3355" w:rsidRPr="00AF4B9D" w:rsidRDefault="005F3355" w:rsidP="005F3355">
      <w:pPr>
        <w:ind w:left="142" w:hanging="142"/>
        <w:jc w:val="right"/>
        <w:rPr>
          <w:b/>
          <w:i/>
          <w:sz w:val="28"/>
          <w:szCs w:val="28"/>
        </w:rPr>
      </w:pPr>
    </w:p>
    <w:p w:rsidR="005F3355" w:rsidRDefault="005F3355" w:rsidP="005F3355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   29.03.2021 г.                        р.п. Средний                                         </w:t>
      </w:r>
      <w:r w:rsidRPr="008F546D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  <w:r w:rsidRPr="00697CD6">
        <w:rPr>
          <w:sz w:val="28"/>
          <w:szCs w:val="28"/>
        </w:rPr>
        <w:t xml:space="preserve"> </w:t>
      </w:r>
    </w:p>
    <w:p w:rsidR="005F3355" w:rsidRPr="00357610" w:rsidRDefault="005F3355" w:rsidP="005F3355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5F3355" w:rsidRDefault="005F3355" w:rsidP="005F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A723D">
        <w:rPr>
          <w:b/>
          <w:sz w:val="28"/>
          <w:szCs w:val="28"/>
        </w:rPr>
        <w:t xml:space="preserve">О внесении изменений в постановление администрации городского поселения </w:t>
      </w:r>
      <w:r>
        <w:rPr>
          <w:b/>
          <w:sz w:val="28"/>
          <w:szCs w:val="28"/>
        </w:rPr>
        <w:t xml:space="preserve">Среднинского муниципального образования </w:t>
      </w:r>
      <w:r w:rsidRPr="006A723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60</w:t>
      </w:r>
      <w:r w:rsidRPr="006A72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</w:p>
    <w:p w:rsidR="005F3355" w:rsidRPr="00BA26EA" w:rsidRDefault="005F3355" w:rsidP="005F3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Pr="006A723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6A723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6A723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установлении размера платы за содержание и текущий ремонт общедомового имущества в многоквартирных домах, расположенных на территории Среднинского муниципального образования» (в ред. Постановления № 11 от 22.01.2019г.) </w:t>
      </w:r>
    </w:p>
    <w:p w:rsidR="005F3355" w:rsidRDefault="005F3355" w:rsidP="005F3355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F3355" w:rsidRPr="00AF4B9D" w:rsidRDefault="005F3355" w:rsidP="005F3355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4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bookmarkStart w:id="0" w:name="_GoBack"/>
      <w:bookmarkEnd w:id="0"/>
      <w:r w:rsidRPr="00EE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связи с приведением нормативных правовых актов в соответствие с законодательством,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</w:t>
      </w:r>
      <w:r w:rsidRPr="00EE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статьями 156,158 Жилищного кодекса Российской Федерации от 29.12.2004 №188-ФЗ (в ред. от 30.12.2020)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AF4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городского поселения</w:t>
      </w:r>
      <w:r w:rsidRPr="00AF4B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Среднинского муниципального образования, администрация городского поселения Среднинского муниципального образования</w:t>
      </w:r>
    </w:p>
    <w:p w:rsidR="005F3355" w:rsidRDefault="005F3355" w:rsidP="005F3355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F3355" w:rsidRPr="00EE6394" w:rsidRDefault="005F3355" w:rsidP="005F3355">
      <w:pPr>
        <w:widowControl/>
        <w:numPr>
          <w:ilvl w:val="0"/>
          <w:numId w:val="1"/>
        </w:numPr>
        <w:tabs>
          <w:tab w:val="clear" w:pos="855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EE6394">
        <w:rPr>
          <w:sz w:val="28"/>
          <w:szCs w:val="28"/>
        </w:rPr>
        <w:t>Внести в постановление администрации городского поселения Среднинского муниципального образования</w:t>
      </w:r>
      <w:r>
        <w:rPr>
          <w:sz w:val="28"/>
          <w:szCs w:val="28"/>
        </w:rPr>
        <w:t xml:space="preserve"> </w:t>
      </w:r>
      <w:r w:rsidRPr="00EE6394">
        <w:rPr>
          <w:sz w:val="28"/>
          <w:szCs w:val="28"/>
        </w:rPr>
        <w:t>№ 60 от 03.07.2018 «Об установлении размера платы за содержание и текущий ремонт общедомового имущества в многоквартирных домах, расположенных на территории Среднинского муниципального образования»</w:t>
      </w:r>
      <w:r w:rsidRPr="001B629C">
        <w:t xml:space="preserve"> </w:t>
      </w:r>
      <w:r w:rsidRPr="001B629C">
        <w:rPr>
          <w:sz w:val="28"/>
          <w:szCs w:val="28"/>
        </w:rPr>
        <w:t>(в ред. Постановления № 11 от 22.01.2019г.)</w:t>
      </w:r>
      <w:r w:rsidRPr="00EE6394">
        <w:rPr>
          <w:sz w:val="28"/>
          <w:szCs w:val="28"/>
        </w:rPr>
        <w:t xml:space="preserve"> следующие изменения:</w:t>
      </w:r>
    </w:p>
    <w:p w:rsidR="005F3355" w:rsidRDefault="005F3355" w:rsidP="005F3355">
      <w:pPr>
        <w:widowControl/>
        <w:numPr>
          <w:ilvl w:val="1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3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EE6394">
        <w:rPr>
          <w:sz w:val="28"/>
          <w:szCs w:val="28"/>
        </w:rPr>
        <w:t>1 к постановлению изложить в новой редакции</w:t>
      </w:r>
      <w:r>
        <w:rPr>
          <w:sz w:val="28"/>
          <w:szCs w:val="28"/>
        </w:rPr>
        <w:t xml:space="preserve"> (Приложение №1)</w:t>
      </w:r>
      <w:r w:rsidRPr="00EE6394">
        <w:rPr>
          <w:sz w:val="28"/>
          <w:szCs w:val="28"/>
        </w:rPr>
        <w:t>.</w:t>
      </w:r>
    </w:p>
    <w:p w:rsidR="005F3355" w:rsidRPr="00EE6394" w:rsidRDefault="005F3355" w:rsidP="005F3355">
      <w:pPr>
        <w:widowControl/>
        <w:numPr>
          <w:ilvl w:val="0"/>
          <w:numId w:val="1"/>
        </w:numPr>
        <w:tabs>
          <w:tab w:val="clear" w:pos="855"/>
          <w:tab w:val="num" w:pos="709"/>
        </w:tabs>
        <w:autoSpaceDE/>
        <w:autoSpaceDN/>
        <w:adjustRightInd/>
        <w:ind w:hanging="571"/>
        <w:jc w:val="both"/>
        <w:rPr>
          <w:sz w:val="28"/>
          <w:szCs w:val="28"/>
        </w:rPr>
      </w:pPr>
      <w:r w:rsidRPr="00EE6394">
        <w:rPr>
          <w:sz w:val="28"/>
          <w:szCs w:val="28"/>
        </w:rPr>
        <w:t>Настоящее постановление вступает в силу с 01 апреля 2021 года.</w:t>
      </w:r>
    </w:p>
    <w:p w:rsidR="005F3355" w:rsidRDefault="005F3355" w:rsidP="005F3355">
      <w:pPr>
        <w:numPr>
          <w:ilvl w:val="0"/>
          <w:numId w:val="1"/>
        </w:numPr>
        <w:tabs>
          <w:tab w:val="clear" w:pos="855"/>
          <w:tab w:val="num" w:pos="360"/>
          <w:tab w:val="left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E6394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</w:t>
      </w:r>
      <w:r w:rsidRPr="00EE6394">
        <w:rPr>
          <w:sz w:val="28"/>
          <w:szCs w:val="28"/>
        </w:rPr>
        <w:t>в газете «Информационный бюллетень Среднинского муниципального образования» и разместить в информационно-телекоммуникационной сети «Интернет» на официальном сайте администрации городского поселения Среднинского муниципального образования http: www/srednyadm.ru</w:t>
      </w:r>
      <w:r>
        <w:rPr>
          <w:sz w:val="28"/>
          <w:szCs w:val="28"/>
        </w:rPr>
        <w:t>.</w:t>
      </w:r>
      <w:r w:rsidRPr="00EE6394">
        <w:rPr>
          <w:sz w:val="28"/>
          <w:szCs w:val="28"/>
        </w:rPr>
        <w:t xml:space="preserve"> </w:t>
      </w:r>
    </w:p>
    <w:p w:rsidR="005F3355" w:rsidRPr="008F3A23" w:rsidRDefault="005F3355" w:rsidP="005F3355">
      <w:pPr>
        <w:numPr>
          <w:ilvl w:val="0"/>
          <w:numId w:val="1"/>
        </w:numPr>
        <w:tabs>
          <w:tab w:val="clear" w:pos="855"/>
          <w:tab w:val="num" w:pos="360"/>
          <w:tab w:val="left" w:pos="426"/>
        </w:tabs>
        <w:ind w:left="0" w:firstLine="284"/>
        <w:jc w:val="both"/>
        <w:rPr>
          <w:sz w:val="28"/>
          <w:szCs w:val="28"/>
        </w:rPr>
      </w:pPr>
      <w:r w:rsidRPr="008F3A23">
        <w:rPr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5F3355" w:rsidRDefault="005F3355" w:rsidP="005F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3355" w:rsidRDefault="005F3355" w:rsidP="005F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главы городского поселения </w:t>
      </w:r>
    </w:p>
    <w:p w:rsidR="005F3355" w:rsidRPr="001F72D0" w:rsidRDefault="005F3355" w:rsidP="005F3355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    Т.Е. Сагитова</w:t>
      </w:r>
    </w:p>
    <w:p w:rsidR="005F3355" w:rsidRDefault="005F3355" w:rsidP="005F3355">
      <w:pPr>
        <w:rPr>
          <w:sz w:val="28"/>
          <w:szCs w:val="28"/>
        </w:rPr>
      </w:pPr>
    </w:p>
    <w:tbl>
      <w:tblPr>
        <w:tblW w:w="3261" w:type="dxa"/>
        <w:tblInd w:w="6345" w:type="dxa"/>
        <w:tblLook w:val="04A0" w:firstRow="1" w:lastRow="0" w:firstColumn="1" w:lastColumn="0" w:noHBand="0" w:noVBand="1"/>
      </w:tblPr>
      <w:tblGrid>
        <w:gridCol w:w="3261"/>
      </w:tblGrid>
      <w:tr w:rsidR="005F3355" w:rsidRPr="000E2BD8" w:rsidTr="00A82D30">
        <w:tc>
          <w:tcPr>
            <w:tcW w:w="3261" w:type="dxa"/>
            <w:shd w:val="clear" w:color="auto" w:fill="auto"/>
          </w:tcPr>
          <w:p w:rsidR="005F3355" w:rsidRPr="000E2BD8" w:rsidRDefault="005F3355" w:rsidP="00A82D30">
            <w:pPr>
              <w:jc w:val="right"/>
              <w:rPr>
                <w:sz w:val="24"/>
                <w:szCs w:val="24"/>
              </w:rPr>
            </w:pPr>
            <w:r w:rsidRPr="000E2BD8">
              <w:rPr>
                <w:sz w:val="24"/>
                <w:szCs w:val="24"/>
              </w:rPr>
              <w:lastRenderedPageBreak/>
              <w:t>Приложение №1</w:t>
            </w:r>
          </w:p>
        </w:tc>
      </w:tr>
      <w:tr w:rsidR="005F3355" w:rsidRPr="000E2BD8" w:rsidTr="00A82D30">
        <w:tc>
          <w:tcPr>
            <w:tcW w:w="3261" w:type="dxa"/>
            <w:shd w:val="clear" w:color="auto" w:fill="auto"/>
          </w:tcPr>
          <w:p w:rsidR="005F3355" w:rsidRPr="000E2BD8" w:rsidRDefault="005F3355" w:rsidP="00A82D30">
            <w:pPr>
              <w:rPr>
                <w:sz w:val="24"/>
                <w:szCs w:val="24"/>
              </w:rPr>
            </w:pPr>
          </w:p>
        </w:tc>
      </w:tr>
      <w:tr w:rsidR="005F3355" w:rsidRPr="000E2BD8" w:rsidTr="00A82D30">
        <w:tc>
          <w:tcPr>
            <w:tcW w:w="3261" w:type="dxa"/>
            <w:shd w:val="clear" w:color="auto" w:fill="auto"/>
          </w:tcPr>
          <w:p w:rsidR="005F3355" w:rsidRPr="001B629C" w:rsidRDefault="005F3355" w:rsidP="00A82D30">
            <w:pPr>
              <w:rPr>
                <w:sz w:val="24"/>
                <w:szCs w:val="24"/>
              </w:rPr>
            </w:pPr>
          </w:p>
        </w:tc>
      </w:tr>
    </w:tbl>
    <w:p w:rsidR="005F3355" w:rsidRDefault="005F3355" w:rsidP="005F33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5065"/>
      </w:tblGrid>
      <w:tr w:rsidR="005F3355" w:rsidRPr="002725B3" w:rsidTr="00A82D30">
        <w:trPr>
          <w:trHeight w:val="1529"/>
        </w:trPr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Плата за содержание</w:t>
            </w:r>
            <w:r w:rsidRPr="002E369C">
              <w:rPr>
                <w:sz w:val="26"/>
                <w:szCs w:val="26"/>
              </w:rPr>
              <w:t xml:space="preserve"> и текущий ремонт общедомового имущества в многоквартирных домах</w:t>
            </w:r>
            <w:r w:rsidRPr="002E369C">
              <w:rPr>
                <w:bCs/>
                <w:sz w:val="26"/>
                <w:szCs w:val="26"/>
              </w:rPr>
              <w:t xml:space="preserve"> с 1 квадратного метра жилой площади,</w:t>
            </w:r>
          </w:p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 xml:space="preserve"> в руб./месяц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ДОС-1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13,67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ДОС-6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13,67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ДОС-7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13,67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ДОС-8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13,67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ДОС-9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13,67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ДОС-10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13,67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ДОС-17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13,67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ДОС-18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ДОС-20</w:t>
            </w:r>
          </w:p>
        </w:tc>
        <w:tc>
          <w:tcPr>
            <w:tcW w:w="5209" w:type="dxa"/>
            <w:shd w:val="clear" w:color="auto" w:fill="auto"/>
          </w:tcPr>
          <w:p w:rsidR="005F3355" w:rsidRDefault="005F3355" w:rsidP="00A82D30">
            <w:pPr>
              <w:jc w:val="center"/>
            </w:pPr>
            <w:r w:rsidRPr="002F512B">
              <w:rPr>
                <w:sz w:val="26"/>
                <w:szCs w:val="26"/>
              </w:rPr>
              <w:t>13,51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ДОС-21</w:t>
            </w:r>
          </w:p>
        </w:tc>
        <w:tc>
          <w:tcPr>
            <w:tcW w:w="5209" w:type="dxa"/>
            <w:shd w:val="clear" w:color="auto" w:fill="auto"/>
          </w:tcPr>
          <w:p w:rsidR="005F3355" w:rsidRDefault="005F3355" w:rsidP="00A82D30">
            <w:pPr>
              <w:jc w:val="center"/>
            </w:pPr>
            <w:r w:rsidRPr="002F512B">
              <w:rPr>
                <w:sz w:val="26"/>
                <w:szCs w:val="26"/>
              </w:rPr>
              <w:t>13,51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ДОС-22</w:t>
            </w:r>
          </w:p>
        </w:tc>
        <w:tc>
          <w:tcPr>
            <w:tcW w:w="5209" w:type="dxa"/>
            <w:shd w:val="clear" w:color="auto" w:fill="auto"/>
          </w:tcPr>
          <w:p w:rsidR="005F3355" w:rsidRDefault="005F3355" w:rsidP="00A82D30">
            <w:pPr>
              <w:jc w:val="center"/>
            </w:pPr>
            <w:r w:rsidRPr="002F512B">
              <w:rPr>
                <w:sz w:val="26"/>
                <w:szCs w:val="26"/>
              </w:rPr>
              <w:t>13,51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ДОС-23</w:t>
            </w:r>
          </w:p>
        </w:tc>
        <w:tc>
          <w:tcPr>
            <w:tcW w:w="5209" w:type="dxa"/>
            <w:shd w:val="clear" w:color="auto" w:fill="auto"/>
          </w:tcPr>
          <w:p w:rsidR="005F3355" w:rsidRDefault="005F3355" w:rsidP="00A82D30">
            <w:pPr>
              <w:jc w:val="center"/>
            </w:pPr>
            <w:r w:rsidRPr="002F512B">
              <w:rPr>
                <w:sz w:val="26"/>
                <w:szCs w:val="26"/>
              </w:rPr>
              <w:t>13,51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ДОС-24</w:t>
            </w:r>
          </w:p>
        </w:tc>
        <w:tc>
          <w:tcPr>
            <w:tcW w:w="5209" w:type="dxa"/>
            <w:shd w:val="clear" w:color="auto" w:fill="auto"/>
          </w:tcPr>
          <w:p w:rsidR="005F3355" w:rsidRDefault="005F3355" w:rsidP="00A82D30">
            <w:pPr>
              <w:jc w:val="center"/>
            </w:pPr>
            <w:r w:rsidRPr="002F512B">
              <w:rPr>
                <w:sz w:val="26"/>
                <w:szCs w:val="26"/>
              </w:rPr>
              <w:t>13,51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ДОС-25</w:t>
            </w:r>
          </w:p>
        </w:tc>
        <w:tc>
          <w:tcPr>
            <w:tcW w:w="5209" w:type="dxa"/>
            <w:shd w:val="clear" w:color="auto" w:fill="auto"/>
          </w:tcPr>
          <w:p w:rsidR="005F3355" w:rsidRDefault="005F3355" w:rsidP="00A82D30">
            <w:pPr>
              <w:jc w:val="center"/>
            </w:pPr>
            <w:r w:rsidRPr="002F512B">
              <w:rPr>
                <w:sz w:val="26"/>
                <w:szCs w:val="26"/>
              </w:rPr>
              <w:t>13,51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ДОС-26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ДОС-29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ДОС-30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ДОС-31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ДОС-32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ДОС-33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ДОС-34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ДОС-35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ДОС-3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ДОС-37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ДОС-38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13,81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ДОС-39</w:t>
            </w:r>
          </w:p>
        </w:tc>
        <w:tc>
          <w:tcPr>
            <w:tcW w:w="5209" w:type="dxa"/>
            <w:shd w:val="clear" w:color="auto" w:fill="auto"/>
          </w:tcPr>
          <w:p w:rsidR="005F3355" w:rsidRPr="00706166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13,40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ДОС-40</w:t>
            </w:r>
          </w:p>
        </w:tc>
        <w:tc>
          <w:tcPr>
            <w:tcW w:w="5209" w:type="dxa"/>
            <w:shd w:val="clear" w:color="auto" w:fill="auto"/>
          </w:tcPr>
          <w:p w:rsidR="005F3355" w:rsidRPr="00706166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13,40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ДОС-41</w:t>
            </w:r>
          </w:p>
        </w:tc>
        <w:tc>
          <w:tcPr>
            <w:tcW w:w="5209" w:type="dxa"/>
            <w:shd w:val="clear" w:color="auto" w:fill="auto"/>
          </w:tcPr>
          <w:p w:rsidR="005F3355" w:rsidRPr="00706166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13,40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ДОС-42</w:t>
            </w:r>
          </w:p>
        </w:tc>
        <w:tc>
          <w:tcPr>
            <w:tcW w:w="5209" w:type="dxa"/>
            <w:shd w:val="clear" w:color="auto" w:fill="auto"/>
          </w:tcPr>
          <w:p w:rsidR="005F3355" w:rsidRPr="00706166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13,40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ДОС-43</w:t>
            </w:r>
          </w:p>
        </w:tc>
        <w:tc>
          <w:tcPr>
            <w:tcW w:w="5209" w:type="dxa"/>
            <w:shd w:val="clear" w:color="auto" w:fill="auto"/>
          </w:tcPr>
          <w:p w:rsidR="005F3355" w:rsidRPr="00706166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13,40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ДОС-44</w:t>
            </w:r>
          </w:p>
        </w:tc>
        <w:tc>
          <w:tcPr>
            <w:tcW w:w="5209" w:type="dxa"/>
            <w:shd w:val="clear" w:color="auto" w:fill="auto"/>
          </w:tcPr>
          <w:p w:rsidR="005F3355" w:rsidRPr="00706166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13,40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ДОС-45</w:t>
            </w:r>
          </w:p>
        </w:tc>
        <w:tc>
          <w:tcPr>
            <w:tcW w:w="5209" w:type="dxa"/>
            <w:shd w:val="clear" w:color="auto" w:fill="auto"/>
          </w:tcPr>
          <w:p w:rsidR="005F3355" w:rsidRPr="00706166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13,40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ДОС-46</w:t>
            </w:r>
          </w:p>
        </w:tc>
        <w:tc>
          <w:tcPr>
            <w:tcW w:w="5209" w:type="dxa"/>
            <w:shd w:val="clear" w:color="auto" w:fill="auto"/>
          </w:tcPr>
          <w:p w:rsidR="005F3355" w:rsidRPr="00706166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13,40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ДОС-47</w:t>
            </w:r>
          </w:p>
        </w:tc>
        <w:tc>
          <w:tcPr>
            <w:tcW w:w="5209" w:type="dxa"/>
            <w:shd w:val="clear" w:color="auto" w:fill="auto"/>
          </w:tcPr>
          <w:p w:rsidR="005F3355" w:rsidRPr="00706166" w:rsidRDefault="005F3355" w:rsidP="00A82D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13,40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р.п.Средний ДОС-44 (общежитие)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13,08</w:t>
            </w:r>
          </w:p>
        </w:tc>
      </w:tr>
      <w:tr w:rsidR="005F3355" w:rsidRPr="002725B3" w:rsidTr="00A82D30">
        <w:tc>
          <w:tcPr>
            <w:tcW w:w="4361" w:type="dxa"/>
            <w:shd w:val="clear" w:color="auto" w:fill="auto"/>
          </w:tcPr>
          <w:p w:rsidR="005F3355" w:rsidRPr="002E369C" w:rsidRDefault="005F3355" w:rsidP="00A82D30">
            <w:pPr>
              <w:rPr>
                <w:bCs/>
                <w:sz w:val="26"/>
                <w:szCs w:val="26"/>
              </w:rPr>
            </w:pPr>
            <w:r w:rsidRPr="002E369C">
              <w:rPr>
                <w:bCs/>
                <w:sz w:val="26"/>
                <w:szCs w:val="26"/>
              </w:rPr>
              <w:t>Неблагоустроенный жилой фонд (ул. Мотовозная, ул.Лесная, ул.Железнодорожная)</w:t>
            </w:r>
          </w:p>
        </w:tc>
        <w:tc>
          <w:tcPr>
            <w:tcW w:w="5209" w:type="dxa"/>
            <w:shd w:val="clear" w:color="auto" w:fill="auto"/>
          </w:tcPr>
          <w:p w:rsidR="005F3355" w:rsidRPr="002E369C" w:rsidRDefault="005F3355" w:rsidP="00A82D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1,53</w:t>
            </w:r>
          </w:p>
        </w:tc>
      </w:tr>
    </w:tbl>
    <w:p w:rsidR="005F3355" w:rsidRDefault="005F3355" w:rsidP="005F3355">
      <w:pPr>
        <w:rPr>
          <w:bCs/>
          <w:sz w:val="32"/>
          <w:szCs w:val="32"/>
        </w:rPr>
      </w:pPr>
    </w:p>
    <w:p w:rsidR="00910CF5" w:rsidRDefault="00910CF5"/>
    <w:sectPr w:rsidR="00910CF5" w:rsidSect="00194406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671"/>
    <w:multiLevelType w:val="multilevel"/>
    <w:tmpl w:val="DE96BE7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none"/>
      <w:lvlText w:val="3.2."/>
      <w:lvlJc w:val="left"/>
      <w:pPr>
        <w:tabs>
          <w:tab w:val="num" w:pos="2205"/>
        </w:tabs>
        <w:ind w:left="2205" w:hanging="13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4CEC42AE"/>
    <w:multiLevelType w:val="multilevel"/>
    <w:tmpl w:val="A4A4C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F0"/>
    <w:rsid w:val="005F3355"/>
    <w:rsid w:val="008124F0"/>
    <w:rsid w:val="00910CF5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748F-51CA-4BF9-9044-926EA3E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3355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35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2021-03-30T00:41:00Z</dcterms:created>
  <dcterms:modified xsi:type="dcterms:W3CDTF">2021-03-30T00:42:00Z</dcterms:modified>
</cp:coreProperties>
</file>