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A0" w:rsidRDefault="00CB055F" w:rsidP="00C036A0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Администрация городского поселения </w:t>
      </w:r>
      <w:proofErr w:type="spellStart"/>
      <w:r>
        <w:rPr>
          <w:rFonts w:eastAsia="Calibri"/>
          <w:sz w:val="28"/>
          <w:szCs w:val="28"/>
        </w:rPr>
        <w:t>Среднинского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</w:t>
      </w:r>
      <w:r>
        <w:rPr>
          <w:rFonts w:eastAsia="Calibri"/>
          <w:sz w:val="28"/>
          <w:szCs w:val="28"/>
        </w:rPr>
        <w:t>образования сообщает</w:t>
      </w:r>
      <w:r>
        <w:rPr>
          <w:rFonts w:eastAsia="Calibri"/>
          <w:bCs/>
          <w:sz w:val="28"/>
          <w:szCs w:val="28"/>
        </w:rPr>
        <w:t xml:space="preserve"> следующее, что </w:t>
      </w:r>
      <w:r w:rsidR="00C036A0"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4"/>
        </w:rPr>
        <w:t>а основании статьи</w:t>
      </w:r>
      <w:r>
        <w:rPr>
          <w:rFonts w:eastAsia="Calibri"/>
          <w:sz w:val="28"/>
          <w:szCs w:val="24"/>
        </w:rPr>
        <w:t xml:space="preserve"> 5 Федерального закона от 21.07.2005г., № 97-ФЗ «О государственной регистрации уставов муниципальных образований» </w:t>
      </w:r>
      <w:r>
        <w:rPr>
          <w:rFonts w:eastAsia="Calibri"/>
          <w:bCs/>
          <w:sz w:val="28"/>
          <w:szCs w:val="28"/>
        </w:rPr>
        <w:t xml:space="preserve">Устав городского поселения </w:t>
      </w:r>
      <w:proofErr w:type="spellStart"/>
      <w:r>
        <w:rPr>
          <w:rFonts w:eastAsia="Calibri"/>
          <w:bCs/>
          <w:sz w:val="28"/>
          <w:szCs w:val="28"/>
        </w:rPr>
        <w:t>Среднинского</w:t>
      </w:r>
      <w:proofErr w:type="spellEnd"/>
      <w:r>
        <w:rPr>
          <w:rFonts w:eastAsia="Calibri"/>
          <w:bCs/>
          <w:sz w:val="28"/>
          <w:szCs w:val="28"/>
        </w:rPr>
        <w:t xml:space="preserve"> муниципального образования </w:t>
      </w:r>
      <w:r w:rsidR="00C036A0">
        <w:rPr>
          <w:rFonts w:eastAsia="Calibri"/>
          <w:bCs/>
          <w:sz w:val="28"/>
          <w:szCs w:val="28"/>
        </w:rPr>
        <w:t xml:space="preserve">и </w:t>
      </w:r>
      <w:r>
        <w:rPr>
          <w:rFonts w:eastAsia="Calibri"/>
          <w:bCs/>
          <w:sz w:val="28"/>
          <w:szCs w:val="28"/>
        </w:rPr>
        <w:t xml:space="preserve">решение Думы городского поселения </w:t>
      </w:r>
      <w:proofErr w:type="spellStart"/>
      <w:r>
        <w:rPr>
          <w:rFonts w:eastAsia="Calibri"/>
          <w:bCs/>
          <w:sz w:val="28"/>
          <w:szCs w:val="28"/>
        </w:rPr>
        <w:t>Среднинского</w:t>
      </w:r>
      <w:proofErr w:type="spellEnd"/>
      <w:r>
        <w:rPr>
          <w:rFonts w:eastAsia="Calibri"/>
          <w:bCs/>
          <w:sz w:val="28"/>
          <w:szCs w:val="28"/>
        </w:rPr>
        <w:t xml:space="preserve"> муниципального образования</w:t>
      </w:r>
      <w:r>
        <w:rPr>
          <w:rFonts w:eastAsia="Calibri"/>
          <w:bCs/>
          <w:i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от 25.09.2019 года № 87 «О внесении изменений и дополнений в Устав городского поселения </w:t>
      </w:r>
      <w:proofErr w:type="spellStart"/>
      <w:r>
        <w:rPr>
          <w:rFonts w:eastAsia="Calibri"/>
          <w:bCs/>
          <w:sz w:val="28"/>
          <w:szCs w:val="28"/>
        </w:rPr>
        <w:t>Среднинского</w:t>
      </w:r>
      <w:proofErr w:type="spellEnd"/>
      <w:r>
        <w:rPr>
          <w:rFonts w:eastAsia="Calibri"/>
          <w:bCs/>
          <w:sz w:val="28"/>
          <w:szCs w:val="28"/>
        </w:rPr>
        <w:t xml:space="preserve"> муниципального образования»</w:t>
      </w:r>
      <w:r w:rsidR="00C036A0" w:rsidRPr="00C036A0">
        <w:rPr>
          <w:rFonts w:eastAsia="Calibri"/>
          <w:bCs/>
          <w:sz w:val="28"/>
          <w:szCs w:val="28"/>
        </w:rPr>
        <w:t xml:space="preserve"> </w:t>
      </w:r>
      <w:r w:rsidR="00C036A0">
        <w:rPr>
          <w:rFonts w:eastAsia="Calibri"/>
          <w:bCs/>
          <w:sz w:val="28"/>
          <w:szCs w:val="28"/>
        </w:rPr>
        <w:t xml:space="preserve">был зарегистрирован Управлением Министерства юстиции Российской Федерации по Иркутской области 15.10.2019г., </w:t>
      </w:r>
      <w:r w:rsidR="00C036A0">
        <w:rPr>
          <w:rFonts w:eastAsia="Calibri"/>
          <w:bCs/>
          <w:sz w:val="28"/>
          <w:szCs w:val="28"/>
          <w:lang w:val="en-US"/>
        </w:rPr>
        <w:t>RU</w:t>
      </w:r>
      <w:r w:rsidR="00C036A0">
        <w:rPr>
          <w:rFonts w:eastAsia="Calibri"/>
          <w:bCs/>
          <w:sz w:val="28"/>
          <w:szCs w:val="28"/>
        </w:rPr>
        <w:t xml:space="preserve"> </w:t>
      </w:r>
      <w:r w:rsidR="00C036A0">
        <w:rPr>
          <w:rFonts w:eastAsia="Calibri"/>
          <w:color w:val="000000" w:themeColor="text1"/>
          <w:sz w:val="28"/>
          <w:szCs w:val="28"/>
        </w:rPr>
        <w:t>385211052019002</w:t>
      </w:r>
      <w:r w:rsidR="00C036A0">
        <w:rPr>
          <w:rFonts w:eastAsia="Calibri"/>
          <w:bCs/>
          <w:color w:val="000000" w:themeColor="text1"/>
          <w:sz w:val="28"/>
          <w:szCs w:val="28"/>
        </w:rPr>
        <w:t>.</w:t>
      </w:r>
      <w:r w:rsidR="00C036A0">
        <w:rPr>
          <w:rFonts w:eastAsia="Calibri"/>
          <w:bCs/>
          <w:color w:val="FF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</w:t>
      </w:r>
    </w:p>
    <w:p w:rsidR="00C036A0" w:rsidRDefault="00894664" w:rsidP="00C036A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</w:t>
      </w:r>
      <w:r w:rsidR="00C036A0">
        <w:rPr>
          <w:rFonts w:eastAsia="Calibri"/>
          <w:sz w:val="28"/>
          <w:szCs w:val="28"/>
        </w:rPr>
        <w:t xml:space="preserve">читывая изменения, внесенные в Федеральный закон № 131-ФЗ от 06.10.2003 г. «Об общих принципах организации местного самоуправления в Российской Федерации», Федеральными законами от 29.07.2017г. № 217-ФЗ, от 27.12.2018г. № 498 – ФЗ </w:t>
      </w:r>
      <w:r w:rsidR="00C036A0">
        <w:rPr>
          <w:rFonts w:eastAsia="Calibri"/>
          <w:bCs/>
          <w:sz w:val="28"/>
          <w:szCs w:val="28"/>
        </w:rPr>
        <w:t xml:space="preserve"> </w:t>
      </w:r>
      <w:r w:rsidR="00C036A0">
        <w:rPr>
          <w:rFonts w:eastAsia="Calibri"/>
          <w:sz w:val="28"/>
          <w:szCs w:val="28"/>
        </w:rPr>
        <w:t>были внесены</w:t>
      </w:r>
      <w:r>
        <w:rPr>
          <w:rFonts w:eastAsia="Calibri"/>
          <w:sz w:val="28"/>
          <w:szCs w:val="28"/>
        </w:rPr>
        <w:t xml:space="preserve"> следующие изменения и дополнения:</w:t>
      </w:r>
      <w:bookmarkStart w:id="0" w:name="_GoBack"/>
      <w:bookmarkEnd w:id="0"/>
    </w:p>
    <w:p w:rsidR="00752974" w:rsidRDefault="00752974" w:rsidP="00CB055F">
      <w:pPr>
        <w:rPr>
          <w:rFonts w:eastAsia="Calibri"/>
          <w:bCs/>
          <w:color w:val="FF0000"/>
          <w:sz w:val="28"/>
          <w:szCs w:val="28"/>
        </w:rPr>
      </w:pPr>
    </w:p>
    <w:p w:rsidR="00CB055F" w:rsidRPr="00CB055F" w:rsidRDefault="00CB055F" w:rsidP="00CB055F">
      <w:pPr>
        <w:widowControl/>
        <w:autoSpaceDE/>
        <w:autoSpaceDN/>
        <w:adjustRightInd/>
        <w:ind w:right="-5"/>
        <w:rPr>
          <w:b/>
          <w:sz w:val="28"/>
          <w:szCs w:val="28"/>
        </w:rPr>
      </w:pPr>
      <w:r w:rsidRPr="00CB055F">
        <w:rPr>
          <w:sz w:val="28"/>
          <w:szCs w:val="28"/>
        </w:rPr>
        <w:t xml:space="preserve">                                                                  </w:t>
      </w:r>
      <w:r w:rsidRPr="00CB055F">
        <w:rPr>
          <w:noProof/>
          <w:sz w:val="28"/>
          <w:szCs w:val="28"/>
        </w:rPr>
        <w:drawing>
          <wp:inline distT="0" distB="0" distL="0" distR="0" wp14:anchorId="1CB74335" wp14:editId="3D9A1A73">
            <wp:extent cx="438150" cy="609600"/>
            <wp:effectExtent l="0" t="0" r="0" b="0"/>
            <wp:docPr id="1" name="Рисунок 1" descr="Описание: 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55F">
        <w:rPr>
          <w:sz w:val="28"/>
          <w:szCs w:val="28"/>
        </w:rPr>
        <w:t xml:space="preserve">                          </w:t>
      </w:r>
      <w:r w:rsidRPr="00CB055F">
        <w:rPr>
          <w:b/>
          <w:sz w:val="28"/>
          <w:szCs w:val="28"/>
        </w:rPr>
        <w:t xml:space="preserve">     </w:t>
      </w:r>
    </w:p>
    <w:p w:rsidR="00CB055F" w:rsidRPr="00CB055F" w:rsidRDefault="00CB055F" w:rsidP="00CB055F">
      <w:pPr>
        <w:widowControl/>
        <w:autoSpaceDE/>
        <w:autoSpaceDN/>
        <w:adjustRightInd/>
        <w:ind w:firstLine="709"/>
        <w:jc w:val="center"/>
        <w:rPr>
          <w:b/>
          <w:bCs/>
          <w:sz w:val="28"/>
          <w:szCs w:val="28"/>
        </w:rPr>
      </w:pPr>
      <w:r w:rsidRPr="00CB055F">
        <w:rPr>
          <w:b/>
          <w:bCs/>
          <w:sz w:val="28"/>
          <w:szCs w:val="28"/>
        </w:rPr>
        <w:t xml:space="preserve">  Российская Федерация               </w:t>
      </w:r>
    </w:p>
    <w:p w:rsidR="00CB055F" w:rsidRPr="00CB055F" w:rsidRDefault="00CB055F" w:rsidP="00CB055F">
      <w:pPr>
        <w:widowControl/>
        <w:autoSpaceDE/>
        <w:autoSpaceDN/>
        <w:adjustRightInd/>
        <w:ind w:firstLine="709"/>
        <w:jc w:val="center"/>
        <w:rPr>
          <w:b/>
          <w:bCs/>
          <w:sz w:val="28"/>
          <w:szCs w:val="28"/>
        </w:rPr>
      </w:pPr>
      <w:r w:rsidRPr="00CB055F">
        <w:rPr>
          <w:b/>
          <w:bCs/>
          <w:sz w:val="28"/>
          <w:szCs w:val="28"/>
        </w:rPr>
        <w:t>Иркутская область</w:t>
      </w:r>
    </w:p>
    <w:p w:rsidR="00CB055F" w:rsidRPr="00CB055F" w:rsidRDefault="00CB055F" w:rsidP="00CB055F">
      <w:pPr>
        <w:widowControl/>
        <w:autoSpaceDE/>
        <w:autoSpaceDN/>
        <w:adjustRightInd/>
        <w:ind w:firstLine="709"/>
        <w:jc w:val="center"/>
        <w:rPr>
          <w:b/>
          <w:bCs/>
          <w:sz w:val="28"/>
          <w:szCs w:val="28"/>
        </w:rPr>
      </w:pPr>
      <w:proofErr w:type="spellStart"/>
      <w:r w:rsidRPr="00CB055F">
        <w:rPr>
          <w:b/>
          <w:bCs/>
          <w:sz w:val="28"/>
          <w:szCs w:val="28"/>
        </w:rPr>
        <w:t>Усольское</w:t>
      </w:r>
      <w:proofErr w:type="spellEnd"/>
      <w:r w:rsidRPr="00CB055F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CB055F" w:rsidRPr="00CB055F" w:rsidRDefault="00CB055F" w:rsidP="00CB055F">
      <w:pPr>
        <w:widowControl/>
        <w:autoSpaceDE/>
        <w:autoSpaceDN/>
        <w:adjustRightInd/>
        <w:ind w:firstLine="709"/>
        <w:jc w:val="center"/>
        <w:rPr>
          <w:b/>
          <w:bCs/>
          <w:sz w:val="28"/>
          <w:szCs w:val="28"/>
        </w:rPr>
      </w:pPr>
      <w:r w:rsidRPr="00CB055F">
        <w:rPr>
          <w:b/>
          <w:bCs/>
          <w:sz w:val="28"/>
          <w:szCs w:val="28"/>
        </w:rPr>
        <w:t xml:space="preserve">Д У М А </w:t>
      </w:r>
    </w:p>
    <w:p w:rsidR="00CB055F" w:rsidRPr="00CB055F" w:rsidRDefault="00CB055F" w:rsidP="00CB055F">
      <w:pPr>
        <w:widowControl/>
        <w:autoSpaceDE/>
        <w:autoSpaceDN/>
        <w:adjustRightInd/>
        <w:ind w:firstLine="709"/>
        <w:jc w:val="center"/>
        <w:rPr>
          <w:b/>
          <w:bCs/>
          <w:sz w:val="28"/>
          <w:szCs w:val="28"/>
        </w:rPr>
      </w:pPr>
      <w:r w:rsidRPr="00CB055F">
        <w:rPr>
          <w:b/>
          <w:bCs/>
          <w:sz w:val="28"/>
          <w:szCs w:val="28"/>
        </w:rPr>
        <w:t>Городского поселения</w:t>
      </w:r>
    </w:p>
    <w:p w:rsidR="00CB055F" w:rsidRPr="00CB055F" w:rsidRDefault="00CB055F" w:rsidP="00CB055F">
      <w:pPr>
        <w:widowControl/>
        <w:autoSpaceDE/>
        <w:autoSpaceDN/>
        <w:adjustRightInd/>
        <w:ind w:firstLine="709"/>
        <w:jc w:val="center"/>
        <w:rPr>
          <w:b/>
          <w:bCs/>
          <w:sz w:val="28"/>
          <w:szCs w:val="28"/>
        </w:rPr>
      </w:pPr>
      <w:proofErr w:type="spellStart"/>
      <w:r w:rsidRPr="00CB055F">
        <w:rPr>
          <w:b/>
          <w:bCs/>
          <w:sz w:val="28"/>
          <w:szCs w:val="28"/>
        </w:rPr>
        <w:t>Среднинского</w:t>
      </w:r>
      <w:proofErr w:type="spellEnd"/>
      <w:r w:rsidRPr="00CB055F">
        <w:rPr>
          <w:b/>
          <w:bCs/>
          <w:sz w:val="28"/>
          <w:szCs w:val="28"/>
        </w:rPr>
        <w:t xml:space="preserve"> муниципального образования</w:t>
      </w:r>
    </w:p>
    <w:p w:rsidR="00CB055F" w:rsidRPr="00CB055F" w:rsidRDefault="00CB055F" w:rsidP="00CB055F">
      <w:pPr>
        <w:ind w:firstLine="709"/>
        <w:jc w:val="center"/>
        <w:rPr>
          <w:b/>
          <w:bCs/>
          <w:sz w:val="28"/>
          <w:szCs w:val="28"/>
        </w:rPr>
      </w:pPr>
      <w:r w:rsidRPr="00CB055F">
        <w:rPr>
          <w:b/>
          <w:bCs/>
          <w:sz w:val="28"/>
          <w:szCs w:val="28"/>
        </w:rPr>
        <w:t>четвертого созыва</w:t>
      </w:r>
    </w:p>
    <w:p w:rsidR="00CB055F" w:rsidRPr="00CB055F" w:rsidRDefault="00CB055F" w:rsidP="00CB055F">
      <w:pPr>
        <w:widowControl/>
        <w:autoSpaceDE/>
        <w:autoSpaceDN/>
        <w:adjustRightInd/>
        <w:ind w:firstLine="709"/>
        <w:rPr>
          <w:b/>
          <w:bCs/>
          <w:sz w:val="28"/>
          <w:szCs w:val="28"/>
        </w:rPr>
      </w:pPr>
    </w:p>
    <w:p w:rsidR="00CB055F" w:rsidRPr="00CB055F" w:rsidRDefault="00CB055F" w:rsidP="00CB055F">
      <w:pPr>
        <w:widowControl/>
        <w:autoSpaceDE/>
        <w:autoSpaceDN/>
        <w:adjustRightInd/>
        <w:ind w:firstLine="709"/>
        <w:rPr>
          <w:b/>
          <w:bCs/>
          <w:sz w:val="28"/>
          <w:szCs w:val="28"/>
        </w:rPr>
      </w:pPr>
      <w:r w:rsidRPr="00CB055F">
        <w:rPr>
          <w:b/>
          <w:bCs/>
          <w:sz w:val="28"/>
          <w:szCs w:val="28"/>
        </w:rPr>
        <w:t xml:space="preserve">                                              Р Е Ш Е Н И Е </w:t>
      </w:r>
    </w:p>
    <w:p w:rsidR="00CB055F" w:rsidRPr="00CB055F" w:rsidRDefault="00CB055F" w:rsidP="00CB055F">
      <w:pPr>
        <w:widowControl/>
        <w:autoSpaceDE/>
        <w:autoSpaceDN/>
        <w:adjustRightInd/>
        <w:ind w:firstLine="709"/>
        <w:rPr>
          <w:b/>
          <w:bCs/>
          <w:sz w:val="28"/>
          <w:szCs w:val="28"/>
        </w:rPr>
      </w:pPr>
    </w:p>
    <w:p w:rsidR="00CB055F" w:rsidRPr="00CB055F" w:rsidRDefault="00CB055F" w:rsidP="00CB055F">
      <w:pPr>
        <w:widowControl/>
        <w:autoSpaceDE/>
        <w:autoSpaceDN/>
        <w:adjustRightInd/>
        <w:rPr>
          <w:sz w:val="28"/>
          <w:szCs w:val="28"/>
        </w:rPr>
      </w:pPr>
      <w:r w:rsidRPr="00CB055F">
        <w:rPr>
          <w:sz w:val="28"/>
          <w:szCs w:val="28"/>
        </w:rPr>
        <w:t>От   25.09.2019г.                               п. Средний                                             № 87</w:t>
      </w:r>
    </w:p>
    <w:p w:rsidR="00CB055F" w:rsidRPr="00CB055F" w:rsidRDefault="00CB055F" w:rsidP="00CB055F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CB055F">
        <w:rPr>
          <w:sz w:val="28"/>
          <w:szCs w:val="28"/>
        </w:rPr>
        <w:t xml:space="preserve"> </w:t>
      </w:r>
    </w:p>
    <w:p w:rsidR="00CB055F" w:rsidRPr="00CB055F" w:rsidRDefault="00CB055F" w:rsidP="00CB055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B055F">
        <w:rPr>
          <w:sz w:val="28"/>
          <w:szCs w:val="28"/>
        </w:rPr>
        <w:t xml:space="preserve"> </w:t>
      </w:r>
    </w:p>
    <w:p w:rsidR="00CB055F" w:rsidRPr="00CB055F" w:rsidRDefault="00CB055F" w:rsidP="00CB055F">
      <w:pPr>
        <w:widowControl/>
        <w:autoSpaceDE/>
        <w:autoSpaceDN/>
        <w:adjustRightInd/>
        <w:ind w:firstLine="709"/>
        <w:jc w:val="center"/>
        <w:rPr>
          <w:b/>
          <w:w w:val="105"/>
          <w:sz w:val="28"/>
          <w:szCs w:val="28"/>
        </w:rPr>
      </w:pPr>
      <w:r w:rsidRPr="00CB055F">
        <w:rPr>
          <w:b/>
          <w:w w:val="105"/>
          <w:sz w:val="28"/>
          <w:szCs w:val="28"/>
        </w:rPr>
        <w:t xml:space="preserve">О внесении изменений и дополнений в Устав городского поселения </w:t>
      </w:r>
      <w:proofErr w:type="spellStart"/>
      <w:r w:rsidRPr="00CB055F">
        <w:rPr>
          <w:b/>
          <w:w w:val="105"/>
          <w:sz w:val="28"/>
          <w:szCs w:val="28"/>
        </w:rPr>
        <w:t>Среднинского</w:t>
      </w:r>
      <w:proofErr w:type="spellEnd"/>
      <w:r w:rsidRPr="00CB055F">
        <w:rPr>
          <w:b/>
          <w:w w:val="105"/>
          <w:sz w:val="28"/>
          <w:szCs w:val="28"/>
        </w:rPr>
        <w:t xml:space="preserve"> муниципального образования</w:t>
      </w:r>
    </w:p>
    <w:p w:rsidR="00CB055F" w:rsidRPr="00CB055F" w:rsidRDefault="00CB055F" w:rsidP="00CB055F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CB055F" w:rsidRPr="00CB055F" w:rsidRDefault="00CB055F" w:rsidP="00CB055F">
      <w:pPr>
        <w:widowControl/>
        <w:autoSpaceDE/>
        <w:autoSpaceDN/>
        <w:adjustRightInd/>
        <w:ind w:firstLine="709"/>
        <w:jc w:val="both"/>
        <w:rPr>
          <w:rFonts w:ascii="Verdana" w:hAnsi="Verdana"/>
          <w:sz w:val="21"/>
          <w:szCs w:val="21"/>
        </w:rPr>
      </w:pPr>
      <w:r w:rsidRPr="00CB055F">
        <w:rPr>
          <w:sz w:val="28"/>
          <w:szCs w:val="28"/>
        </w:rPr>
        <w:t xml:space="preserve"> С целью приведения Устава городского поселения </w:t>
      </w:r>
      <w:proofErr w:type="spellStart"/>
      <w:r w:rsidRPr="00CB055F">
        <w:rPr>
          <w:sz w:val="28"/>
          <w:szCs w:val="28"/>
        </w:rPr>
        <w:t>Среднинского</w:t>
      </w:r>
      <w:proofErr w:type="spellEnd"/>
      <w:r w:rsidRPr="00CB055F">
        <w:rPr>
          <w:sz w:val="28"/>
          <w:szCs w:val="28"/>
        </w:rPr>
        <w:t xml:space="preserve"> муниципального образования в соответствие с действующим законодательством, учитывая изменения, внесенные в Федеральный закон № 131-ФЗ от 06.10.2003 г. «Об общих принципах организации местного самоуправления в Российской Федерации», </w:t>
      </w:r>
      <w:r w:rsidRPr="00CB055F">
        <w:rPr>
          <w:rFonts w:eastAsiaTheme="minorHAnsi"/>
          <w:sz w:val="28"/>
          <w:szCs w:val="28"/>
          <w:lang w:eastAsia="en-US"/>
        </w:rPr>
        <w:t xml:space="preserve">Федеральными законами от 29.07.2017г. № 217-ФЗ, от 27.12.2018г. № 498 – ФЗ, </w:t>
      </w:r>
      <w:r w:rsidRPr="00CB055F">
        <w:rPr>
          <w:sz w:val="28"/>
          <w:szCs w:val="28"/>
        </w:rPr>
        <w:t xml:space="preserve">руководствуясь ст.ст.31, 44, 47 Устава городского поселения </w:t>
      </w:r>
      <w:proofErr w:type="spellStart"/>
      <w:r w:rsidRPr="00CB055F">
        <w:rPr>
          <w:sz w:val="28"/>
          <w:szCs w:val="28"/>
        </w:rPr>
        <w:t>Среднинского</w:t>
      </w:r>
      <w:proofErr w:type="spellEnd"/>
      <w:r w:rsidRPr="00CB055F">
        <w:rPr>
          <w:sz w:val="28"/>
          <w:szCs w:val="28"/>
        </w:rPr>
        <w:t xml:space="preserve"> муниципального образования, Дума  городского поселения </w:t>
      </w:r>
      <w:proofErr w:type="spellStart"/>
      <w:r w:rsidRPr="00CB055F">
        <w:rPr>
          <w:sz w:val="28"/>
          <w:szCs w:val="28"/>
        </w:rPr>
        <w:t>Среднинского</w:t>
      </w:r>
      <w:proofErr w:type="spellEnd"/>
      <w:r w:rsidRPr="00CB055F">
        <w:rPr>
          <w:sz w:val="28"/>
          <w:szCs w:val="28"/>
        </w:rPr>
        <w:t xml:space="preserve"> муниципального образования,</w:t>
      </w:r>
    </w:p>
    <w:p w:rsidR="00CB055F" w:rsidRPr="00CB055F" w:rsidRDefault="00CB055F" w:rsidP="00CB055F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CB055F">
        <w:rPr>
          <w:b/>
          <w:bCs/>
          <w:spacing w:val="2"/>
          <w:w w:val="127"/>
          <w:sz w:val="28"/>
          <w:szCs w:val="28"/>
        </w:rPr>
        <w:t>РЕШИЛА:</w:t>
      </w:r>
      <w:r w:rsidRPr="00CB055F">
        <w:rPr>
          <w:sz w:val="28"/>
          <w:szCs w:val="28"/>
        </w:rPr>
        <w:t xml:space="preserve"> </w:t>
      </w:r>
    </w:p>
    <w:p w:rsidR="00CB055F" w:rsidRPr="00CB055F" w:rsidRDefault="00CB055F" w:rsidP="00CB055F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B055F">
        <w:rPr>
          <w:spacing w:val="-24"/>
          <w:sz w:val="28"/>
          <w:szCs w:val="28"/>
        </w:rPr>
        <w:lastRenderedPageBreak/>
        <w:t xml:space="preserve">               1.</w:t>
      </w:r>
      <w:r w:rsidRPr="00CB055F">
        <w:rPr>
          <w:spacing w:val="3"/>
          <w:sz w:val="28"/>
          <w:szCs w:val="28"/>
        </w:rPr>
        <w:t xml:space="preserve"> </w:t>
      </w:r>
      <w:r w:rsidRPr="00CB055F">
        <w:rPr>
          <w:sz w:val="28"/>
          <w:szCs w:val="28"/>
        </w:rPr>
        <w:t xml:space="preserve">Внести в Устав городского поселения </w:t>
      </w:r>
      <w:proofErr w:type="spellStart"/>
      <w:r w:rsidRPr="00CB055F">
        <w:rPr>
          <w:sz w:val="28"/>
          <w:szCs w:val="28"/>
        </w:rPr>
        <w:t>Среднинского</w:t>
      </w:r>
      <w:proofErr w:type="spellEnd"/>
      <w:r w:rsidRPr="00CB055F">
        <w:rPr>
          <w:sz w:val="28"/>
          <w:szCs w:val="28"/>
        </w:rPr>
        <w:t xml:space="preserve"> муниципального образования </w:t>
      </w:r>
      <w:r w:rsidRPr="00CB055F">
        <w:rPr>
          <w:rFonts w:eastAsiaTheme="minorHAnsi"/>
          <w:sz w:val="28"/>
          <w:szCs w:val="28"/>
          <w:lang w:eastAsia="en-US"/>
        </w:rPr>
        <w:t>следующие изменения и дополнения:</w:t>
      </w:r>
    </w:p>
    <w:p w:rsidR="00CB055F" w:rsidRPr="00CB055F" w:rsidRDefault="00CB055F" w:rsidP="00CB055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B055F">
        <w:rPr>
          <w:b/>
          <w:sz w:val="28"/>
          <w:szCs w:val="28"/>
        </w:rPr>
        <w:t xml:space="preserve">1.1. </w:t>
      </w:r>
      <w:r w:rsidRPr="00CB055F">
        <w:rPr>
          <w:rFonts w:eastAsiaTheme="minorHAnsi"/>
          <w:b/>
          <w:sz w:val="28"/>
          <w:szCs w:val="28"/>
          <w:lang w:eastAsia="en-US"/>
        </w:rPr>
        <w:t>В пункте 13 части1 статьи 6.1.</w:t>
      </w:r>
      <w:r w:rsidRPr="00CB055F">
        <w:rPr>
          <w:rFonts w:eastAsiaTheme="minorHAnsi"/>
          <w:sz w:val="28"/>
          <w:szCs w:val="28"/>
          <w:lang w:eastAsia="en-US"/>
        </w:rPr>
        <w:t xml:space="preserve"> </w:t>
      </w:r>
      <w:r w:rsidRPr="00CB055F">
        <w:rPr>
          <w:sz w:val="28"/>
          <w:szCs w:val="28"/>
        </w:rPr>
        <w:t>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CB055F" w:rsidRPr="00CB055F" w:rsidRDefault="00CB055F" w:rsidP="00CB055F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CB055F">
        <w:rPr>
          <w:b/>
          <w:sz w:val="28"/>
          <w:szCs w:val="28"/>
        </w:rPr>
        <w:t>1.2. В части1 статьи 7 пункт 4.</w:t>
      </w:r>
      <w:proofErr w:type="gramStart"/>
      <w:r w:rsidRPr="00CB055F">
        <w:rPr>
          <w:b/>
          <w:sz w:val="28"/>
          <w:szCs w:val="28"/>
        </w:rPr>
        <w:t>1.-</w:t>
      </w:r>
      <w:proofErr w:type="gramEnd"/>
      <w:r w:rsidRPr="00CB055F">
        <w:rPr>
          <w:b/>
          <w:sz w:val="28"/>
          <w:szCs w:val="28"/>
        </w:rPr>
        <w:t>считать утратившим силу;</w:t>
      </w:r>
    </w:p>
    <w:p w:rsidR="00CB055F" w:rsidRPr="00CB055F" w:rsidRDefault="00CB055F" w:rsidP="00CB055F">
      <w:pPr>
        <w:widowControl/>
        <w:autoSpaceDE/>
        <w:autoSpaceDN/>
        <w:adjustRightInd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B055F">
        <w:rPr>
          <w:b/>
          <w:sz w:val="28"/>
          <w:szCs w:val="28"/>
        </w:rPr>
        <w:t>1.3. В части 4 абзац 2 статьи 9.1</w:t>
      </w:r>
      <w:r w:rsidRPr="00CB055F">
        <w:rPr>
          <w:sz w:val="28"/>
          <w:szCs w:val="28"/>
        </w:rPr>
        <w:t>-исключить;</w:t>
      </w:r>
    </w:p>
    <w:p w:rsidR="00CB055F" w:rsidRPr="00CB055F" w:rsidRDefault="00CB055F" w:rsidP="00CB055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B055F">
        <w:rPr>
          <w:b/>
          <w:sz w:val="28"/>
          <w:szCs w:val="28"/>
        </w:rPr>
        <w:t>1.4. В части 4.1. статьи 16 слова:</w:t>
      </w:r>
      <w:r w:rsidRPr="00CB055F">
        <w:rPr>
          <w:sz w:val="28"/>
          <w:szCs w:val="28"/>
        </w:rPr>
        <w:t xml:space="preserve"> «общественные обсуждения или»-исключить;</w:t>
      </w:r>
    </w:p>
    <w:p w:rsidR="00CB055F" w:rsidRPr="00CB055F" w:rsidRDefault="00CB055F" w:rsidP="00CB055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B055F">
        <w:rPr>
          <w:b/>
          <w:sz w:val="28"/>
          <w:szCs w:val="28"/>
        </w:rPr>
        <w:t xml:space="preserve">1.5. Части 4, 5, 6 статьи 16 </w:t>
      </w:r>
      <w:r w:rsidRPr="00CB055F">
        <w:rPr>
          <w:sz w:val="28"/>
          <w:szCs w:val="28"/>
        </w:rPr>
        <w:t>- исключить;</w:t>
      </w:r>
    </w:p>
    <w:p w:rsidR="00CB055F" w:rsidRPr="00CB055F" w:rsidRDefault="00CB055F" w:rsidP="00CB055F">
      <w:pPr>
        <w:widowControl/>
        <w:shd w:val="clear" w:color="auto" w:fill="FFFFFF"/>
        <w:tabs>
          <w:tab w:val="left" w:leader="underscore" w:pos="2179"/>
        </w:tabs>
        <w:autoSpaceDE/>
        <w:autoSpaceDN/>
        <w:adjustRightInd/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B055F">
        <w:rPr>
          <w:b/>
          <w:sz w:val="28"/>
          <w:szCs w:val="28"/>
        </w:rPr>
        <w:t>1.6.</w:t>
      </w:r>
      <w:r w:rsidRPr="00CB055F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Pr="00CB055F">
        <w:rPr>
          <w:rFonts w:eastAsiaTheme="minorHAnsi"/>
          <w:b/>
          <w:sz w:val="28"/>
          <w:szCs w:val="28"/>
          <w:lang w:eastAsia="en-US"/>
        </w:rPr>
        <w:t>Часть 7 статьи 16 изложить в следующей редакции:</w:t>
      </w:r>
    </w:p>
    <w:p w:rsidR="00CB055F" w:rsidRPr="00CB055F" w:rsidRDefault="00CB055F" w:rsidP="00CB055F">
      <w:pPr>
        <w:widowControl/>
        <w:shd w:val="clear" w:color="auto" w:fill="FFFFFF"/>
        <w:tabs>
          <w:tab w:val="left" w:leader="underscore" w:pos="2179"/>
        </w:tabs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55F">
        <w:rPr>
          <w:rFonts w:eastAsiaTheme="minorHAnsi"/>
          <w:sz w:val="28"/>
          <w:szCs w:val="28"/>
          <w:lang w:eastAsia="en-US"/>
        </w:rPr>
        <w:t>«7. Порядок организации и проведения публичных слушаний определяется нормативными правовыми актами Думы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</w:t>
      </w:r>
    </w:p>
    <w:p w:rsidR="00CB055F" w:rsidRPr="00CB055F" w:rsidRDefault="00CB055F" w:rsidP="00CB055F">
      <w:pPr>
        <w:widowControl/>
        <w:tabs>
          <w:tab w:val="left" w:pos="708"/>
        </w:tabs>
        <w:autoSpaceDE/>
        <w:autoSpaceDN/>
        <w:adjustRightInd/>
        <w:jc w:val="both"/>
        <w:rPr>
          <w:sz w:val="28"/>
          <w:szCs w:val="28"/>
        </w:rPr>
      </w:pPr>
      <w:r w:rsidRPr="00CB055F">
        <w:rPr>
          <w:snapToGrid w:val="0"/>
          <w:sz w:val="28"/>
          <w:szCs w:val="28"/>
        </w:rPr>
        <w:t xml:space="preserve">          </w:t>
      </w:r>
      <w:r w:rsidRPr="00CB055F">
        <w:rPr>
          <w:b/>
          <w:snapToGrid w:val="0"/>
          <w:sz w:val="28"/>
          <w:szCs w:val="28"/>
        </w:rPr>
        <w:t xml:space="preserve">1.7. В части 3 статьи 23 в подпункте 1 </w:t>
      </w:r>
      <w:r w:rsidRPr="00CB055F">
        <w:rPr>
          <w:sz w:val="28"/>
          <w:szCs w:val="28"/>
        </w:rPr>
        <w:t>слова "садоводческого, огороднического, дачного потребительских кооперативов," исключить</w:t>
      </w:r>
      <w:r w:rsidRPr="00CB055F">
        <w:rPr>
          <w:b/>
          <w:snapToGrid w:val="0"/>
          <w:sz w:val="28"/>
          <w:szCs w:val="28"/>
        </w:rPr>
        <w:t xml:space="preserve"> </w:t>
      </w:r>
      <w:r w:rsidRPr="00CB055F">
        <w:rPr>
          <w:rFonts w:eastAsiaTheme="minorHAnsi"/>
          <w:sz w:val="28"/>
          <w:szCs w:val="28"/>
          <w:lang w:eastAsia="en-US"/>
        </w:rPr>
        <w:t>";</w:t>
      </w:r>
      <w:r w:rsidRPr="00CB055F">
        <w:rPr>
          <w:sz w:val="28"/>
          <w:szCs w:val="28"/>
        </w:rPr>
        <w:t xml:space="preserve">  </w:t>
      </w:r>
    </w:p>
    <w:p w:rsidR="00CB055F" w:rsidRPr="00CB055F" w:rsidRDefault="00CB055F" w:rsidP="00CB055F">
      <w:pPr>
        <w:widowControl/>
        <w:tabs>
          <w:tab w:val="left" w:pos="708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CB055F">
        <w:rPr>
          <w:b/>
          <w:snapToGrid w:val="0"/>
          <w:sz w:val="28"/>
          <w:szCs w:val="28"/>
        </w:rPr>
        <w:t xml:space="preserve">          1.8. В части 7.2. статьи 36</w:t>
      </w:r>
      <w:r w:rsidRPr="00CB055F">
        <w:rPr>
          <w:sz w:val="28"/>
          <w:szCs w:val="28"/>
        </w:rPr>
        <w:t xml:space="preserve"> после слова «Депутат» дополнить словами «, осуществляющий свои полномочия на постоянной основе»,</w:t>
      </w:r>
      <w:r w:rsidRPr="00CB055F">
        <w:rPr>
          <w:b/>
          <w:snapToGrid w:val="0"/>
          <w:sz w:val="28"/>
          <w:szCs w:val="28"/>
        </w:rPr>
        <w:t xml:space="preserve"> слова «</w:t>
      </w:r>
      <w:r w:rsidRPr="00CB055F">
        <w:rPr>
          <w:sz w:val="28"/>
          <w:szCs w:val="28"/>
        </w:rPr>
        <w:t>садоводческого, огороднического, дачного потребительских кооперативов», -исключить</w:t>
      </w:r>
      <w:r w:rsidRPr="00CB055F">
        <w:rPr>
          <w:rFonts w:eastAsiaTheme="minorHAnsi"/>
          <w:sz w:val="28"/>
          <w:szCs w:val="28"/>
          <w:lang w:eastAsia="en-US"/>
        </w:rPr>
        <w:t>;</w:t>
      </w:r>
    </w:p>
    <w:p w:rsidR="00CB055F" w:rsidRPr="00CB055F" w:rsidRDefault="00CB055F" w:rsidP="00CB055F">
      <w:pPr>
        <w:widowControl/>
        <w:tabs>
          <w:tab w:val="left" w:pos="708"/>
        </w:tabs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CB055F">
        <w:rPr>
          <w:rFonts w:eastAsiaTheme="minorHAnsi"/>
          <w:sz w:val="28"/>
          <w:szCs w:val="28"/>
          <w:lang w:eastAsia="en-US"/>
        </w:rPr>
        <w:t xml:space="preserve">         </w:t>
      </w:r>
      <w:r w:rsidRPr="00CB055F">
        <w:rPr>
          <w:rFonts w:eastAsiaTheme="minorHAnsi"/>
          <w:b/>
          <w:sz w:val="28"/>
          <w:szCs w:val="28"/>
          <w:lang w:eastAsia="en-US"/>
        </w:rPr>
        <w:t>1.9. В пункт 7 статьи 44 читать в новой редакции:</w:t>
      </w:r>
    </w:p>
    <w:p w:rsidR="00CB055F" w:rsidRPr="00CB055F" w:rsidRDefault="00CB055F" w:rsidP="00CB055F">
      <w:pPr>
        <w:widowControl/>
        <w:tabs>
          <w:tab w:val="left" w:pos="708"/>
        </w:tabs>
        <w:autoSpaceDE/>
        <w:autoSpaceDN/>
        <w:adjustRightInd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B055F">
        <w:rPr>
          <w:rFonts w:eastAsiaTheme="minorHAnsi"/>
          <w:b/>
          <w:sz w:val="28"/>
          <w:szCs w:val="28"/>
          <w:lang w:eastAsia="en-US"/>
        </w:rPr>
        <w:t xml:space="preserve">          </w:t>
      </w:r>
      <w:r w:rsidRPr="00CB055F">
        <w:rPr>
          <w:rFonts w:eastAsiaTheme="minorHAnsi"/>
          <w:sz w:val="28"/>
          <w:szCs w:val="28"/>
          <w:lang w:eastAsia="en-US"/>
        </w:rPr>
        <w:t>«7.</w:t>
      </w:r>
      <w:r w:rsidRPr="00CB055F">
        <w:rPr>
          <w:rFonts w:eastAsiaTheme="minorHAnsi"/>
          <w:color w:val="000000"/>
          <w:sz w:val="28"/>
          <w:szCs w:val="28"/>
          <w:lang w:eastAsia="en-US"/>
        </w:rPr>
        <w:t xml:space="preserve">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Федерации»;</w:t>
      </w:r>
    </w:p>
    <w:p w:rsidR="00CB055F" w:rsidRPr="00CB055F" w:rsidRDefault="00CB055F" w:rsidP="00CB055F">
      <w:pPr>
        <w:widowControl/>
        <w:tabs>
          <w:tab w:val="left" w:pos="708"/>
        </w:tabs>
        <w:jc w:val="both"/>
        <w:rPr>
          <w:sz w:val="28"/>
          <w:szCs w:val="28"/>
        </w:rPr>
      </w:pPr>
      <w:r w:rsidRPr="00CB055F">
        <w:rPr>
          <w:b/>
          <w:sz w:val="28"/>
          <w:szCs w:val="28"/>
        </w:rPr>
        <w:t xml:space="preserve">          </w:t>
      </w:r>
      <w:r w:rsidRPr="00CB055F">
        <w:rPr>
          <w:sz w:val="28"/>
          <w:szCs w:val="28"/>
        </w:rPr>
        <w:t>2.</w:t>
      </w:r>
      <w:r w:rsidRPr="00CB055F">
        <w:rPr>
          <w:b/>
          <w:sz w:val="28"/>
          <w:szCs w:val="28"/>
        </w:rPr>
        <w:t xml:space="preserve"> </w:t>
      </w:r>
      <w:r w:rsidRPr="00CB055F">
        <w:rPr>
          <w:sz w:val="28"/>
          <w:szCs w:val="28"/>
        </w:rPr>
        <w:t xml:space="preserve">Главе городского поселения </w:t>
      </w:r>
      <w:proofErr w:type="spellStart"/>
      <w:r w:rsidRPr="00CB055F">
        <w:rPr>
          <w:sz w:val="28"/>
          <w:szCs w:val="28"/>
        </w:rPr>
        <w:t>Среднинского</w:t>
      </w:r>
      <w:proofErr w:type="spellEnd"/>
      <w:r w:rsidRPr="00CB055F">
        <w:rPr>
          <w:sz w:val="28"/>
          <w:szCs w:val="28"/>
        </w:rPr>
        <w:t xml:space="preserve"> муниципального образования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CB055F" w:rsidRPr="00CB055F" w:rsidRDefault="00CB055F" w:rsidP="00CB055F">
      <w:pPr>
        <w:widowControl/>
        <w:shd w:val="clear" w:color="auto" w:fill="FFFFFF"/>
        <w:tabs>
          <w:tab w:val="left" w:pos="869"/>
          <w:tab w:val="left" w:leader="underscore" w:pos="656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B055F">
        <w:rPr>
          <w:spacing w:val="-9"/>
          <w:sz w:val="28"/>
          <w:szCs w:val="28"/>
        </w:rPr>
        <w:t>3.</w:t>
      </w:r>
      <w:r w:rsidRPr="00CB055F">
        <w:rPr>
          <w:sz w:val="28"/>
          <w:szCs w:val="28"/>
        </w:rPr>
        <w:t xml:space="preserve"> Настоящее Решение вступает в силу после его государственной регистрации и официального опубликования в газете «Новости»</w:t>
      </w:r>
      <w:r w:rsidRPr="00CB055F">
        <w:rPr>
          <w:spacing w:val="-9"/>
          <w:sz w:val="28"/>
          <w:szCs w:val="28"/>
        </w:rPr>
        <w:t>.</w:t>
      </w:r>
    </w:p>
    <w:p w:rsidR="00CB055F" w:rsidRPr="00CB055F" w:rsidRDefault="00CB055F" w:rsidP="00CB055F">
      <w:pPr>
        <w:widowControl/>
        <w:shd w:val="clear" w:color="auto" w:fill="FFFFFF"/>
        <w:tabs>
          <w:tab w:val="left" w:pos="708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B055F">
        <w:rPr>
          <w:spacing w:val="3"/>
          <w:sz w:val="28"/>
          <w:szCs w:val="28"/>
        </w:rPr>
        <w:lastRenderedPageBreak/>
        <w:t xml:space="preserve">4. Ответственность за исполнение настоящего решения возложить на Главу городского поселения </w:t>
      </w:r>
      <w:proofErr w:type="spellStart"/>
      <w:r w:rsidRPr="00CB055F">
        <w:rPr>
          <w:spacing w:val="3"/>
          <w:sz w:val="28"/>
          <w:szCs w:val="28"/>
        </w:rPr>
        <w:t>Среднинского</w:t>
      </w:r>
      <w:proofErr w:type="spellEnd"/>
      <w:r w:rsidRPr="00CB055F">
        <w:rPr>
          <w:spacing w:val="3"/>
          <w:sz w:val="28"/>
          <w:szCs w:val="28"/>
        </w:rPr>
        <w:t xml:space="preserve"> </w:t>
      </w:r>
      <w:r w:rsidRPr="00CB055F">
        <w:rPr>
          <w:spacing w:val="1"/>
          <w:sz w:val="28"/>
          <w:szCs w:val="28"/>
        </w:rPr>
        <w:t>муниципального образования.</w:t>
      </w:r>
    </w:p>
    <w:p w:rsidR="00CB055F" w:rsidRPr="00CB055F" w:rsidRDefault="00CB055F" w:rsidP="00CB055F">
      <w:pPr>
        <w:widowControl/>
        <w:shd w:val="clear" w:color="auto" w:fill="FFFFFF"/>
        <w:tabs>
          <w:tab w:val="left" w:pos="708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B055F" w:rsidRPr="00CB055F" w:rsidRDefault="00CB055F" w:rsidP="00CB055F">
      <w:pPr>
        <w:tabs>
          <w:tab w:val="left" w:pos="708"/>
        </w:tabs>
        <w:jc w:val="both"/>
        <w:rPr>
          <w:sz w:val="28"/>
          <w:szCs w:val="28"/>
        </w:rPr>
      </w:pPr>
      <w:r w:rsidRPr="00CB055F">
        <w:rPr>
          <w:sz w:val="28"/>
          <w:szCs w:val="28"/>
        </w:rPr>
        <w:t xml:space="preserve">Исполняющая обязанности главы </w:t>
      </w:r>
    </w:p>
    <w:p w:rsidR="00CB055F" w:rsidRPr="00CB055F" w:rsidRDefault="00CB055F" w:rsidP="00CB055F">
      <w:pPr>
        <w:tabs>
          <w:tab w:val="left" w:pos="708"/>
        </w:tabs>
        <w:jc w:val="both"/>
        <w:rPr>
          <w:sz w:val="28"/>
          <w:szCs w:val="28"/>
        </w:rPr>
      </w:pPr>
      <w:r w:rsidRPr="00CB055F">
        <w:rPr>
          <w:sz w:val="28"/>
          <w:szCs w:val="28"/>
        </w:rPr>
        <w:t xml:space="preserve">городского поселения </w:t>
      </w:r>
    </w:p>
    <w:p w:rsidR="00CB055F" w:rsidRPr="00CB055F" w:rsidRDefault="00CB055F" w:rsidP="00CB055F">
      <w:pPr>
        <w:tabs>
          <w:tab w:val="left" w:pos="708"/>
        </w:tabs>
        <w:jc w:val="both"/>
        <w:rPr>
          <w:sz w:val="28"/>
          <w:szCs w:val="28"/>
        </w:rPr>
      </w:pPr>
      <w:proofErr w:type="spellStart"/>
      <w:r w:rsidRPr="00CB055F">
        <w:rPr>
          <w:sz w:val="28"/>
          <w:szCs w:val="28"/>
        </w:rPr>
        <w:t>Среднинского</w:t>
      </w:r>
      <w:proofErr w:type="spellEnd"/>
      <w:r w:rsidRPr="00CB055F">
        <w:rPr>
          <w:sz w:val="28"/>
          <w:szCs w:val="28"/>
        </w:rPr>
        <w:t xml:space="preserve"> муниципального </w:t>
      </w:r>
    </w:p>
    <w:p w:rsidR="00CB055F" w:rsidRPr="00CB055F" w:rsidRDefault="00CB055F" w:rsidP="00CB055F">
      <w:pPr>
        <w:tabs>
          <w:tab w:val="left" w:pos="708"/>
        </w:tabs>
        <w:jc w:val="both"/>
        <w:rPr>
          <w:sz w:val="24"/>
          <w:szCs w:val="24"/>
        </w:rPr>
      </w:pPr>
      <w:r w:rsidRPr="00CB055F">
        <w:rPr>
          <w:sz w:val="28"/>
          <w:szCs w:val="28"/>
        </w:rPr>
        <w:t>образования</w:t>
      </w:r>
      <w:r w:rsidRPr="00CB055F">
        <w:rPr>
          <w:sz w:val="28"/>
          <w:szCs w:val="28"/>
        </w:rPr>
        <w:tab/>
        <w:t xml:space="preserve">                                                                        </w:t>
      </w:r>
      <w:proofErr w:type="spellStart"/>
      <w:r w:rsidRPr="00CB055F">
        <w:rPr>
          <w:sz w:val="28"/>
          <w:szCs w:val="28"/>
        </w:rPr>
        <w:t>Т.Е.Сагитова</w:t>
      </w:r>
      <w:proofErr w:type="spellEnd"/>
    </w:p>
    <w:p w:rsidR="00CB055F" w:rsidRPr="00CB055F" w:rsidRDefault="00CB055F" w:rsidP="00CB055F">
      <w:pPr>
        <w:widowControl/>
        <w:tabs>
          <w:tab w:val="left" w:pos="708"/>
        </w:tabs>
        <w:autoSpaceDE/>
        <w:autoSpaceDN/>
        <w:adjustRightInd/>
        <w:ind w:firstLine="709"/>
        <w:rPr>
          <w:sz w:val="24"/>
          <w:szCs w:val="24"/>
        </w:rPr>
      </w:pPr>
    </w:p>
    <w:p w:rsidR="00CB055F" w:rsidRPr="00CB055F" w:rsidRDefault="00CB055F" w:rsidP="00CB055F">
      <w:pPr>
        <w:widowControl/>
        <w:tabs>
          <w:tab w:val="left" w:pos="708"/>
        </w:tabs>
        <w:autoSpaceDE/>
        <w:autoSpaceDN/>
        <w:adjustRightInd/>
        <w:ind w:firstLine="709"/>
        <w:rPr>
          <w:sz w:val="24"/>
          <w:szCs w:val="24"/>
        </w:rPr>
      </w:pPr>
    </w:p>
    <w:p w:rsidR="00CB055F" w:rsidRPr="00CB055F" w:rsidRDefault="00CB055F" w:rsidP="00CB055F">
      <w:pPr>
        <w:tabs>
          <w:tab w:val="left" w:pos="708"/>
        </w:tabs>
        <w:jc w:val="both"/>
        <w:rPr>
          <w:sz w:val="28"/>
          <w:szCs w:val="28"/>
        </w:rPr>
      </w:pPr>
      <w:r w:rsidRPr="00CB055F">
        <w:rPr>
          <w:sz w:val="28"/>
          <w:szCs w:val="28"/>
        </w:rPr>
        <w:t xml:space="preserve">Председатель Думы </w:t>
      </w:r>
    </w:p>
    <w:p w:rsidR="00CB055F" w:rsidRPr="00CB055F" w:rsidRDefault="00CB055F" w:rsidP="00CB055F">
      <w:pPr>
        <w:tabs>
          <w:tab w:val="left" w:pos="708"/>
        </w:tabs>
        <w:jc w:val="both"/>
        <w:rPr>
          <w:sz w:val="28"/>
          <w:szCs w:val="28"/>
        </w:rPr>
      </w:pPr>
      <w:r w:rsidRPr="00CB055F">
        <w:rPr>
          <w:sz w:val="28"/>
          <w:szCs w:val="28"/>
        </w:rPr>
        <w:t xml:space="preserve">городского поселения </w:t>
      </w:r>
    </w:p>
    <w:p w:rsidR="00CB055F" w:rsidRPr="00CB055F" w:rsidRDefault="00CB055F" w:rsidP="00CB055F">
      <w:pPr>
        <w:tabs>
          <w:tab w:val="left" w:pos="708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CB055F">
        <w:rPr>
          <w:sz w:val="28"/>
          <w:szCs w:val="28"/>
        </w:rPr>
        <w:t>Среднинского</w:t>
      </w:r>
      <w:proofErr w:type="spellEnd"/>
      <w:r w:rsidRPr="00CB055F">
        <w:rPr>
          <w:sz w:val="28"/>
          <w:szCs w:val="28"/>
        </w:rPr>
        <w:t xml:space="preserve"> муниципального образования                           </w:t>
      </w:r>
      <w:proofErr w:type="spellStart"/>
      <w:r w:rsidRPr="00CB055F">
        <w:rPr>
          <w:sz w:val="28"/>
          <w:szCs w:val="28"/>
        </w:rPr>
        <w:t>Е.Ю.Евсеев</w:t>
      </w:r>
      <w:proofErr w:type="spellEnd"/>
    </w:p>
    <w:p w:rsidR="00CB055F" w:rsidRPr="00CB055F" w:rsidRDefault="00CB055F" w:rsidP="00CB055F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B055F" w:rsidRDefault="00CB055F" w:rsidP="00CB055F"/>
    <w:sectPr w:rsidR="00CB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5F"/>
    <w:rsid w:val="00752974"/>
    <w:rsid w:val="00894664"/>
    <w:rsid w:val="00C036A0"/>
    <w:rsid w:val="00CB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FCCD"/>
  <w15:chartTrackingRefBased/>
  <w15:docId w15:val="{2BB49D0C-65F2-4B5D-AB06-8BF8BBB5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SEMENOVA</cp:lastModifiedBy>
  <cp:revision>2</cp:revision>
  <dcterms:created xsi:type="dcterms:W3CDTF">2019-11-11T02:47:00Z</dcterms:created>
  <dcterms:modified xsi:type="dcterms:W3CDTF">2019-11-11T03:12:00Z</dcterms:modified>
</cp:coreProperties>
</file>