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DB" w:rsidRDefault="00FC1CDB" w:rsidP="00605A92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38E470D" wp14:editId="655F0D75">
            <wp:extent cx="438150" cy="609600"/>
            <wp:effectExtent l="0" t="0" r="0" b="0"/>
            <wp:docPr id="1" name="Рисунок 1" descr="Описание: 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DB" w:rsidRDefault="00FC1CDB" w:rsidP="00605A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FC1CDB" w:rsidRDefault="00FC1CDB" w:rsidP="00FC1CD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FC1CDB" w:rsidRDefault="00FC1CDB" w:rsidP="00FC1CD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FC1CDB" w:rsidRDefault="00FC1CDB" w:rsidP="00FC1CD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 У М А </w:t>
      </w:r>
    </w:p>
    <w:p w:rsidR="00FC1CDB" w:rsidRDefault="00FC1CDB" w:rsidP="00FC1CD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поселения</w:t>
      </w:r>
    </w:p>
    <w:p w:rsidR="00FC1CDB" w:rsidRDefault="00FC1CDB" w:rsidP="00FC1CD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FC1CDB" w:rsidRDefault="00FC1CDB" w:rsidP="00FC1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четвертого созыва</w:t>
      </w:r>
    </w:p>
    <w:p w:rsidR="00FC1CDB" w:rsidRDefault="00FC1CDB" w:rsidP="00FC1CDB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1CDB" w:rsidRDefault="00FC1CDB" w:rsidP="00605A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FC1CDB" w:rsidRDefault="00FC1CDB" w:rsidP="00FC1CDB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1CDB" w:rsidRDefault="00FC1CDB" w:rsidP="00FC1C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05A92">
        <w:rPr>
          <w:rFonts w:ascii="Times New Roman" w:eastAsia="Times New Roman" w:hAnsi="Times New Roman"/>
          <w:sz w:val="28"/>
          <w:szCs w:val="28"/>
          <w:lang w:eastAsia="ru-RU"/>
        </w:rPr>
        <w:t>25.06.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г.                                   п. Средний                 </w:t>
      </w:r>
      <w:r w:rsidR="00605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№ 117</w:t>
      </w:r>
    </w:p>
    <w:p w:rsidR="00FC1CDB" w:rsidRDefault="00FC1CDB" w:rsidP="00FC1C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C1CDB" w:rsidRDefault="00FC1CDB" w:rsidP="00605A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  <w:t>О внесении изменения в решение Думы городского поселения Среднинского муниципального образования от 25 марта 2020 года № 105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Положения «О порядке управления и распоряжения имуществом, находящимся в собственности городского поселения Среднинского муниципального образования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C1CDB" w:rsidRDefault="00FC1CDB" w:rsidP="00FC1CD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</w:pPr>
    </w:p>
    <w:p w:rsidR="00FC1CDB" w:rsidRDefault="00FC1CDB" w:rsidP="00FC1CD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1CDB" w:rsidRDefault="00FC1CDB" w:rsidP="00FC1C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приведения в соответствие с действующим законодательством, руководствуясь статьями 17, 50 Федерального закона от 6 октября 2003 года №131-ФЗ «Об общих принципах организации местного самоуправления в Российской Федерации», статьями 2,11 Федерального закона от  14 ноября 2002 года № 161-ФЗ «О государственных и муниципальных унитарных предприятиях»,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статьями </w:t>
      </w:r>
      <w:r>
        <w:rPr>
          <w:rFonts w:ascii="Arial" w:hAnsi="Arial" w:cs="Arial"/>
          <w:sz w:val="24"/>
          <w:szCs w:val="24"/>
        </w:rPr>
        <w:t xml:space="preserve">6, 31, 48, 56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городского поселения Среднинского муниципального образования, Дума городского поселения Среднинского муниципального образования </w:t>
      </w:r>
    </w:p>
    <w:p w:rsidR="00FC1CDB" w:rsidRDefault="00FC1CDB" w:rsidP="00FC1CD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FC1CDB" w:rsidRDefault="00FC1CDB" w:rsidP="00FC1CD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w w:val="105"/>
          <w:sz w:val="28"/>
          <w:szCs w:val="28"/>
          <w:lang w:eastAsia="ru-RU"/>
        </w:rPr>
        <w:t xml:space="preserve"> Внести изменения в решение Думы городского поселения Среднинского муниципального образования от 25 марта 2020 года № 105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Положения «О порядке управления и распоряжения имуществом, находящимся в собственности городского поселения Среднинского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C1CDB" w:rsidRDefault="00FC1CDB" w:rsidP="00FC1C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пункте 1.2.  Положения дополнить пунктами 5 и 6 следующего содержания:</w:t>
      </w:r>
    </w:p>
    <w:p w:rsidR="00FC1CDB" w:rsidRDefault="00FC1CDB" w:rsidP="00FC1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имущество, предназначенное для решения вопросов местного значения в соответствии с частью 3 статьи 14 Федерального закона  от 6 октября 2003 года № 131-ФЗ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местного значения в соответствии с частями 1 и 1.1 статьи 17 Федерального закона  от 6 октября 2003 года № 131-ФЗ «Об общих принципах организации местного самоуправления в Российской Федерации».</w:t>
      </w:r>
    </w:p>
    <w:p w:rsidR="00FC1CDB" w:rsidRDefault="00FC1CDB" w:rsidP="00FC1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в случаях возникновения у муниципального образования права собственности на имущество, не соответствующее требованиям части 1 статьи 50 Закона №131-ФЗ,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FC1CDB" w:rsidRDefault="00FC1CDB" w:rsidP="00FC1C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В подпункте 1 пункта 2.4, абзаца девятого пункта 3.4, подпункта 3 пункта 5.4, Положения после слов: «на праве хозяйственного ведения» дополнить словами: «и на праве оперативного управления».</w:t>
      </w:r>
    </w:p>
    <w:p w:rsidR="00FC1CDB" w:rsidRDefault="00FC1CDB" w:rsidP="00FC1C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Подпункт 6.1.1 пункта 6.1 после слов «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на праве хозяйственного ведения» дополнить словами: «или на праве оперативного управления»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1CDB" w:rsidRDefault="00FC1CDB" w:rsidP="00FC1C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 Подпункт 6.2.3 пункта 6.2. читать в новой редакции:</w:t>
      </w:r>
    </w:p>
    <w:p w:rsidR="00FC1CDB" w:rsidRDefault="00FC1CDB" w:rsidP="00FC1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«6.2.3.</w:t>
      </w:r>
      <w:r>
        <w:rPr>
          <w:rFonts w:ascii="Times New Roman" w:hAnsi="Times New Roman"/>
          <w:sz w:val="28"/>
          <w:szCs w:val="28"/>
        </w:rPr>
        <w:t xml:space="preserve"> Муниципальное учреждение без согласия собственника не вправе отчуждать либо иным способом распоряжаться имуществом, закрепленным за ним на праве хозяйственного ведения или праве оперативного управления.»</w:t>
      </w:r>
    </w:p>
    <w:p w:rsidR="00FC1CDB" w:rsidRDefault="00FC1CDB" w:rsidP="00FC1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>Главному инспектору по делопроизводству, хранению и архивированию документов Сопленковой О.А.: опубликовать данное решение в газете «Новости» и разместить на официальном сайте Среднинского муниципального образования в сети «Интернет»;</w:t>
      </w:r>
    </w:p>
    <w:p w:rsidR="00FC1CDB" w:rsidRDefault="00FC1CDB" w:rsidP="00FC1CDB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 Настоящее Решение вступает в силу со дня его официального опубликования в средствах массовой информации</w:t>
      </w:r>
    </w:p>
    <w:p w:rsidR="00FC1CDB" w:rsidRDefault="00FC1CDB" w:rsidP="00FC1CDB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</w:rPr>
        <w:t>Контроль за исполнением данного решения оставляю за собой.</w:t>
      </w:r>
    </w:p>
    <w:p w:rsidR="00FC1CDB" w:rsidRDefault="00FC1CDB" w:rsidP="00FC1CDB">
      <w:pPr>
        <w:spacing w:after="0" w:line="240" w:lineRule="auto"/>
        <w:ind w:left="36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736" w:rsidRDefault="00284736" w:rsidP="00FC1CDB">
      <w:pPr>
        <w:spacing w:after="0" w:line="240" w:lineRule="auto"/>
        <w:ind w:left="36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CDB" w:rsidRDefault="00FC1CDB" w:rsidP="00FC1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городского поселения </w:t>
      </w:r>
    </w:p>
    <w:p w:rsidR="00FC1CDB" w:rsidRDefault="00FC1CDB" w:rsidP="00FC1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Среднинского муниципального образования                         Е.Ю. Евсеев</w:t>
      </w:r>
    </w:p>
    <w:p w:rsidR="00FC1CDB" w:rsidRDefault="00FC1CDB" w:rsidP="00FC1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CDB" w:rsidRDefault="00FC1CDB" w:rsidP="00FC1CDB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Глава городского поселения Среднинского </w:t>
      </w:r>
    </w:p>
    <w:p w:rsidR="00FC1CDB" w:rsidRDefault="00FC1CDB" w:rsidP="00FC1CDB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муниципального образования                                                    В.Д. Барчуков</w:t>
      </w:r>
    </w:p>
    <w:p w:rsidR="00FC1CDB" w:rsidRDefault="00FC1CDB" w:rsidP="00FC1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CDB" w:rsidRDefault="00FC1CDB" w:rsidP="00FC1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CDB" w:rsidRDefault="00FC1CDB" w:rsidP="00FC1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CDB" w:rsidRDefault="00FC1CDB" w:rsidP="00FC1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CDB" w:rsidRDefault="00FC1CDB" w:rsidP="00FC1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CDB" w:rsidRDefault="00FC1CDB" w:rsidP="00FC1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CDB" w:rsidRDefault="00FC1CDB" w:rsidP="00FC1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CDB" w:rsidRDefault="00FC1CDB" w:rsidP="00FC1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CDB" w:rsidRDefault="00FC1CDB" w:rsidP="00FC1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CDB" w:rsidRDefault="00FC1CDB" w:rsidP="00FC1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CDB" w:rsidRDefault="00FC1CDB" w:rsidP="00FC1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CDB" w:rsidRDefault="00FC1CDB" w:rsidP="00FC1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CDB" w:rsidRDefault="00FC1CDB" w:rsidP="00FC1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CDB" w:rsidRDefault="00FC1CDB" w:rsidP="00FC1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FC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14"/>
    <w:rsid w:val="00284736"/>
    <w:rsid w:val="00605A92"/>
    <w:rsid w:val="00634D0C"/>
    <w:rsid w:val="00C36D14"/>
    <w:rsid w:val="00FC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DE34"/>
  <w15:chartTrackingRefBased/>
  <w15:docId w15:val="{D4F689C3-EB47-4970-9C21-7DB82F1C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D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7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7</cp:revision>
  <cp:lastPrinted>2020-06-29T01:47:00Z</cp:lastPrinted>
  <dcterms:created xsi:type="dcterms:W3CDTF">2020-06-26T03:57:00Z</dcterms:created>
  <dcterms:modified xsi:type="dcterms:W3CDTF">2020-06-29T01:50:00Z</dcterms:modified>
</cp:coreProperties>
</file>