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76" w:rsidRPr="006B5D76" w:rsidRDefault="006B5D76" w:rsidP="006B5D76">
      <w:pPr>
        <w:spacing w:after="0" w:line="276" w:lineRule="auto"/>
        <w:jc w:val="center"/>
        <w:rPr>
          <w:rFonts w:ascii="Times New Roman" w:eastAsia="Calibri" w:hAnsi="Times New Roman" w:cs="Times New Roman"/>
          <w:sz w:val="28"/>
          <w:szCs w:val="28"/>
        </w:rPr>
      </w:pPr>
      <w:r w:rsidRPr="006B5D76">
        <w:rPr>
          <w:rFonts w:ascii="Times New Roman" w:eastAsia="Calibri" w:hAnsi="Times New Roman" w:cs="Times New Roman"/>
          <w:noProof/>
          <w:sz w:val="28"/>
          <w:szCs w:val="28"/>
          <w:lang w:eastAsia="ru-RU"/>
        </w:rPr>
        <w:drawing>
          <wp:inline distT="0" distB="0" distL="0" distR="0" wp14:anchorId="661D2DDE" wp14:editId="08758C3F">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6B5D76" w:rsidRPr="006B5D76" w:rsidRDefault="006B5D76" w:rsidP="006B5D76">
      <w:pPr>
        <w:spacing w:after="0" w:line="240" w:lineRule="auto"/>
        <w:jc w:val="center"/>
        <w:rPr>
          <w:rFonts w:ascii="Times New Roman" w:eastAsia="Calibri" w:hAnsi="Times New Roman" w:cs="Times New Roman"/>
          <w:b/>
          <w:sz w:val="28"/>
          <w:szCs w:val="28"/>
        </w:rPr>
      </w:pPr>
      <w:r w:rsidRPr="006B5D76">
        <w:rPr>
          <w:rFonts w:ascii="Times New Roman" w:eastAsia="Calibri" w:hAnsi="Times New Roman" w:cs="Times New Roman"/>
          <w:b/>
          <w:sz w:val="28"/>
          <w:szCs w:val="28"/>
        </w:rPr>
        <w:t>Российская Федерация</w:t>
      </w:r>
    </w:p>
    <w:p w:rsidR="006B5D76" w:rsidRPr="006B5D76" w:rsidRDefault="006B5D76" w:rsidP="006B5D76">
      <w:pPr>
        <w:spacing w:after="0" w:line="240" w:lineRule="auto"/>
        <w:jc w:val="center"/>
        <w:rPr>
          <w:rFonts w:ascii="Times New Roman" w:eastAsia="Calibri" w:hAnsi="Times New Roman" w:cs="Times New Roman"/>
          <w:b/>
          <w:sz w:val="28"/>
          <w:szCs w:val="28"/>
        </w:rPr>
      </w:pPr>
      <w:r w:rsidRPr="006B5D76">
        <w:rPr>
          <w:rFonts w:ascii="Times New Roman" w:eastAsia="Calibri" w:hAnsi="Times New Roman" w:cs="Times New Roman"/>
          <w:b/>
          <w:sz w:val="28"/>
          <w:szCs w:val="28"/>
        </w:rPr>
        <w:t>Иркутская область</w:t>
      </w:r>
    </w:p>
    <w:p w:rsidR="006B5D76" w:rsidRPr="006B5D76" w:rsidRDefault="006B5D76" w:rsidP="006B5D76">
      <w:pPr>
        <w:spacing w:after="0" w:line="240" w:lineRule="auto"/>
        <w:jc w:val="center"/>
        <w:rPr>
          <w:rFonts w:ascii="Times New Roman" w:eastAsia="Calibri" w:hAnsi="Times New Roman" w:cs="Times New Roman"/>
          <w:b/>
          <w:sz w:val="28"/>
          <w:szCs w:val="28"/>
        </w:rPr>
      </w:pPr>
      <w:r w:rsidRPr="006B5D76">
        <w:rPr>
          <w:rFonts w:ascii="Times New Roman" w:eastAsia="Calibri" w:hAnsi="Times New Roman" w:cs="Times New Roman"/>
          <w:b/>
          <w:sz w:val="28"/>
          <w:szCs w:val="28"/>
        </w:rPr>
        <w:t>Усольское районное муниципальное образование</w:t>
      </w:r>
    </w:p>
    <w:p w:rsidR="006B5D76" w:rsidRPr="006B5D76" w:rsidRDefault="006B5D76" w:rsidP="006B5D76">
      <w:pPr>
        <w:spacing w:after="0" w:line="240" w:lineRule="auto"/>
        <w:jc w:val="center"/>
        <w:rPr>
          <w:rFonts w:ascii="Times New Roman" w:eastAsia="Calibri" w:hAnsi="Times New Roman" w:cs="Times New Roman"/>
          <w:b/>
          <w:sz w:val="28"/>
          <w:szCs w:val="28"/>
        </w:rPr>
      </w:pPr>
      <w:r w:rsidRPr="006B5D76">
        <w:rPr>
          <w:rFonts w:ascii="Times New Roman" w:eastAsia="Calibri" w:hAnsi="Times New Roman" w:cs="Times New Roman"/>
          <w:b/>
          <w:sz w:val="28"/>
          <w:szCs w:val="28"/>
        </w:rPr>
        <w:t>А Д М И Н И С Т Р А Ц И Я</w:t>
      </w:r>
    </w:p>
    <w:p w:rsidR="006B5D76" w:rsidRPr="006B5D76" w:rsidRDefault="006B5D76" w:rsidP="006B5D76">
      <w:pPr>
        <w:spacing w:after="0" w:line="240" w:lineRule="auto"/>
        <w:jc w:val="center"/>
        <w:rPr>
          <w:rFonts w:ascii="Times New Roman" w:eastAsia="Calibri" w:hAnsi="Times New Roman" w:cs="Times New Roman"/>
          <w:b/>
          <w:sz w:val="28"/>
          <w:szCs w:val="28"/>
        </w:rPr>
      </w:pPr>
      <w:r w:rsidRPr="006B5D76">
        <w:rPr>
          <w:rFonts w:ascii="Times New Roman" w:eastAsia="Calibri" w:hAnsi="Times New Roman" w:cs="Times New Roman"/>
          <w:b/>
          <w:sz w:val="28"/>
          <w:szCs w:val="28"/>
        </w:rPr>
        <w:t>Городского поселения</w:t>
      </w:r>
    </w:p>
    <w:p w:rsidR="006B5D76" w:rsidRPr="006B5D76" w:rsidRDefault="006B5D76" w:rsidP="006B5D76">
      <w:pPr>
        <w:spacing w:after="0" w:line="240" w:lineRule="auto"/>
        <w:jc w:val="center"/>
        <w:rPr>
          <w:rFonts w:ascii="Times New Roman" w:eastAsia="Calibri" w:hAnsi="Times New Roman" w:cs="Times New Roman"/>
          <w:b/>
          <w:sz w:val="28"/>
          <w:szCs w:val="28"/>
        </w:rPr>
      </w:pPr>
      <w:r w:rsidRPr="006B5D76">
        <w:rPr>
          <w:rFonts w:ascii="Times New Roman" w:eastAsia="Calibri" w:hAnsi="Times New Roman" w:cs="Times New Roman"/>
          <w:b/>
          <w:sz w:val="28"/>
          <w:szCs w:val="28"/>
        </w:rPr>
        <w:t>Среднинского муниципального образования</w:t>
      </w:r>
    </w:p>
    <w:p w:rsidR="006B5D76" w:rsidRPr="006B5D76" w:rsidRDefault="006B5D76" w:rsidP="006B5D76">
      <w:pPr>
        <w:spacing w:after="0" w:line="240" w:lineRule="auto"/>
        <w:jc w:val="center"/>
        <w:rPr>
          <w:rFonts w:ascii="Times New Roman" w:eastAsia="Calibri" w:hAnsi="Times New Roman" w:cs="Times New Roman"/>
          <w:b/>
          <w:sz w:val="28"/>
          <w:szCs w:val="28"/>
        </w:rPr>
      </w:pPr>
    </w:p>
    <w:p w:rsidR="006B5D76" w:rsidRPr="006B5D76" w:rsidRDefault="006B5D76" w:rsidP="006B5D76">
      <w:pPr>
        <w:shd w:val="clear" w:color="auto" w:fill="FFFFFF"/>
        <w:tabs>
          <w:tab w:val="left" w:pos="3744"/>
        </w:tabs>
        <w:spacing w:after="200" w:line="276" w:lineRule="auto"/>
        <w:ind w:right="-6"/>
        <w:jc w:val="center"/>
        <w:rPr>
          <w:rFonts w:ascii="Times New Roman" w:eastAsia="Calibri" w:hAnsi="Times New Roman" w:cs="Times New Roman"/>
          <w:sz w:val="28"/>
          <w:szCs w:val="28"/>
        </w:rPr>
      </w:pPr>
      <w:r w:rsidRPr="006B5D76">
        <w:rPr>
          <w:rFonts w:ascii="Times New Roman" w:eastAsia="Calibri" w:hAnsi="Times New Roman" w:cs="Times New Roman"/>
          <w:sz w:val="28"/>
          <w:szCs w:val="28"/>
        </w:rPr>
        <w:t xml:space="preserve">От 10.07.2019 г.                                п. Средний                                            № 63 </w:t>
      </w:r>
    </w:p>
    <w:p w:rsidR="006B5D76" w:rsidRPr="006B5D76" w:rsidRDefault="006B5D76" w:rsidP="006B5D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5D76">
        <w:rPr>
          <w:rFonts w:ascii="Times New Roman" w:eastAsia="Times New Roman" w:hAnsi="Times New Roman" w:cs="Times New Roman"/>
          <w:b/>
          <w:bCs/>
          <w:sz w:val="28"/>
          <w:szCs w:val="28"/>
          <w:lang w:eastAsia="ru-RU"/>
        </w:rPr>
        <w:t>П О С Т А Н О В Л Е Н И Е</w:t>
      </w:r>
    </w:p>
    <w:p w:rsidR="006B5D76" w:rsidRPr="006B5D76" w:rsidRDefault="006B5D76" w:rsidP="006B5D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B5D76" w:rsidRPr="006B5D76" w:rsidRDefault="006B5D76" w:rsidP="006B5D76">
      <w:pPr>
        <w:spacing w:after="0" w:line="240" w:lineRule="auto"/>
        <w:jc w:val="center"/>
        <w:rPr>
          <w:rFonts w:ascii="Times New Roman" w:eastAsia="Calibri" w:hAnsi="Times New Roman" w:cs="Times New Roman"/>
          <w:b/>
          <w:sz w:val="28"/>
          <w:szCs w:val="28"/>
        </w:rPr>
      </w:pPr>
      <w:r w:rsidRPr="006B5D76">
        <w:rPr>
          <w:rFonts w:ascii="Times New Roman" w:eastAsia="Calibri" w:hAnsi="Times New Roman" w:cs="Times New Roman"/>
          <w:b/>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поселения площадки, сведения о которых не опубликованы в документах аэронавигационной информации на территории городского поселения Среднинского муниципального образования»</w:t>
      </w:r>
    </w:p>
    <w:p w:rsidR="006B5D76" w:rsidRDefault="006B5D76" w:rsidP="006B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B5D76" w:rsidRPr="006B5D76" w:rsidRDefault="006B5D76" w:rsidP="006B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B5D76" w:rsidRPr="006B5D76" w:rsidRDefault="006B5D76" w:rsidP="006B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B5D76">
        <w:rPr>
          <w:rFonts w:ascii="Times New Roman" w:eastAsia="Times New Roman" w:hAnsi="Times New Roman" w:cs="Times New Roman"/>
          <w:sz w:val="28"/>
          <w:szCs w:val="28"/>
          <w:lang w:eastAsia="ru-RU"/>
        </w:rPr>
        <w:t xml:space="preserve">В целях урегулирования процедуры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поселения площадки, сведения о которых не опубликованы в документах аэронавигационной информации, руководствуясь </w:t>
      </w:r>
      <w:hyperlink r:id="rId6" w:history="1">
        <w:r w:rsidRPr="006B5D76">
          <w:rPr>
            <w:rFonts w:ascii="Times New Roman" w:eastAsia="Times New Roman" w:hAnsi="Times New Roman" w:cs="Times New Roman"/>
            <w:bCs/>
            <w:sz w:val="28"/>
            <w:szCs w:val="28"/>
            <w:lang w:eastAsia="ru-RU"/>
          </w:rPr>
          <w:t>ч.4.1 ст.20</w:t>
        </w:r>
      </w:hyperlink>
      <w:r w:rsidRPr="006B5D76">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w:t>
      </w:r>
      <w:hyperlink r:id="rId7" w:history="1">
        <w:r w:rsidRPr="006B5D76">
          <w:rPr>
            <w:rFonts w:ascii="Times New Roman" w:eastAsia="Times New Roman" w:hAnsi="Times New Roman" w:cs="Times New Roman"/>
            <w:bCs/>
            <w:sz w:val="28"/>
            <w:szCs w:val="28"/>
            <w:lang w:eastAsia="ru-RU"/>
          </w:rPr>
          <w:t>п.49</w:t>
        </w:r>
      </w:hyperlink>
      <w:r w:rsidRPr="006B5D76">
        <w:rPr>
          <w:rFonts w:ascii="Times New Roman" w:eastAsia="Times New Roman" w:hAnsi="Times New Roman" w:cs="Times New Roman"/>
          <w:sz w:val="28"/>
          <w:szCs w:val="28"/>
          <w:lang w:eastAsia="ru-RU"/>
        </w:rPr>
        <w:t xml:space="preserve"> Федеральных правил использования воздушного пространства Российской Федерации, утвержденных </w:t>
      </w:r>
      <w:hyperlink r:id="rId8" w:history="1">
        <w:r w:rsidRPr="006B5D76">
          <w:rPr>
            <w:rFonts w:ascii="Times New Roman" w:eastAsia="Times New Roman" w:hAnsi="Times New Roman" w:cs="Times New Roman"/>
            <w:bCs/>
            <w:sz w:val="28"/>
            <w:szCs w:val="28"/>
            <w:lang w:eastAsia="ru-RU"/>
          </w:rPr>
          <w:t>постановлением</w:t>
        </w:r>
      </w:hyperlink>
      <w:r w:rsidRPr="006B5D76">
        <w:rPr>
          <w:rFonts w:ascii="Times New Roman" w:eastAsia="Times New Roman" w:hAnsi="Times New Roman" w:cs="Times New Roman"/>
          <w:sz w:val="28"/>
          <w:szCs w:val="28"/>
          <w:lang w:eastAsia="ru-RU"/>
        </w:rPr>
        <w:t xml:space="preserve"> Правительства Российской Федерации от 11.03.2010 г. N 138, </w:t>
      </w:r>
      <w:hyperlink r:id="rId9" w:history="1">
        <w:r w:rsidRPr="006B5D76">
          <w:rPr>
            <w:rFonts w:ascii="Times New Roman" w:eastAsia="Times New Roman" w:hAnsi="Times New Roman" w:cs="Times New Roman"/>
            <w:bCs/>
            <w:sz w:val="28"/>
            <w:szCs w:val="28"/>
            <w:lang w:eastAsia="ru-RU"/>
          </w:rPr>
          <w:t>приказом</w:t>
        </w:r>
      </w:hyperlink>
      <w:r w:rsidRPr="006B5D76">
        <w:rPr>
          <w:rFonts w:ascii="Times New Roman" w:eastAsia="Times New Roman" w:hAnsi="Times New Roman" w:cs="Times New Roman"/>
          <w:sz w:val="28"/>
          <w:szCs w:val="28"/>
          <w:lang w:eastAsia="ru-RU"/>
        </w:rPr>
        <w:t xml:space="preserve"> Министерства транспорта Российской Федерации от 16.01.2012 г. N 6 "Об утверждении Федеральных авиационных правил "Организация планирования использования воздушного пространства Российской Федерации", руководствуясь Уставом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6B5D76" w:rsidRPr="006B5D76" w:rsidRDefault="006B5D76" w:rsidP="006B5D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5D76">
        <w:rPr>
          <w:rFonts w:ascii="Times New Roman" w:eastAsia="Times New Roman" w:hAnsi="Times New Roman" w:cs="Times New Roman"/>
          <w:sz w:val="28"/>
          <w:szCs w:val="28"/>
          <w:lang w:eastAsia="ru-RU"/>
        </w:rPr>
        <w:t>П О С Т А Н О В Л Я Е Т:</w:t>
      </w:r>
    </w:p>
    <w:p w:rsidR="006B5D76" w:rsidRPr="006B5D76" w:rsidRDefault="006B5D76" w:rsidP="006B5D76">
      <w:pPr>
        <w:numPr>
          <w:ilvl w:val="0"/>
          <w:numId w:val="1"/>
        </w:numPr>
        <w:spacing w:after="0" w:line="240" w:lineRule="auto"/>
        <w:ind w:left="0" w:firstLine="709"/>
        <w:jc w:val="both"/>
        <w:rPr>
          <w:rFonts w:ascii="Times New Roman" w:eastAsia="Calibri" w:hAnsi="Times New Roman" w:cs="Times New Roman"/>
          <w:sz w:val="28"/>
          <w:szCs w:val="28"/>
        </w:rPr>
      </w:pPr>
      <w:r w:rsidRPr="006B5D76">
        <w:rPr>
          <w:rFonts w:ascii="Times New Roman" w:eastAsia="Calibri" w:hAnsi="Times New Roman" w:cs="Times New Roman"/>
          <w:sz w:val="28"/>
          <w:szCs w:val="28"/>
        </w:rPr>
        <w:t xml:space="preserve">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поселения площадки, сведения о которых не опубликованы в документах </w:t>
      </w:r>
      <w:r w:rsidRPr="006B5D76">
        <w:rPr>
          <w:rFonts w:ascii="Times New Roman" w:eastAsia="Calibri" w:hAnsi="Times New Roman" w:cs="Times New Roman"/>
          <w:sz w:val="28"/>
          <w:szCs w:val="28"/>
        </w:rPr>
        <w:lastRenderedPageBreak/>
        <w:t>аэронавигационной информации на территории городского поселения Среднинского муниципального образования (приложение №1);</w:t>
      </w:r>
    </w:p>
    <w:p w:rsidR="006B5D76" w:rsidRPr="006B5D76" w:rsidRDefault="006B5D76" w:rsidP="006B5D76">
      <w:pPr>
        <w:numPr>
          <w:ilvl w:val="0"/>
          <w:numId w:val="1"/>
        </w:numPr>
        <w:spacing w:after="0" w:line="240" w:lineRule="auto"/>
        <w:ind w:left="0" w:firstLine="709"/>
        <w:jc w:val="both"/>
        <w:rPr>
          <w:rFonts w:ascii="Times New Roman" w:eastAsia="Calibri" w:hAnsi="Times New Roman" w:cs="Times New Roman"/>
          <w:sz w:val="28"/>
          <w:szCs w:val="28"/>
        </w:rPr>
      </w:pPr>
      <w:r w:rsidRPr="006B5D76">
        <w:rPr>
          <w:rFonts w:ascii="Times New Roman" w:eastAsia="Calibri" w:hAnsi="Times New Roman" w:cs="Times New Roman"/>
          <w:sz w:val="28"/>
          <w:szCs w:val="28"/>
        </w:rPr>
        <w:t>Сформировать комиссию при администрации городского поселения Среднинского муниципального образования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поселения площадки, сведения о которых не опубликованы в документах аэронавигационной информации на территории городского поселения Среднинского муниципального образования (приложение №2);</w:t>
      </w:r>
    </w:p>
    <w:p w:rsidR="006B5D76" w:rsidRPr="006B5D76" w:rsidRDefault="006B5D76" w:rsidP="006B5D76">
      <w:pPr>
        <w:spacing w:after="0" w:line="240" w:lineRule="auto"/>
        <w:ind w:firstLine="709"/>
        <w:jc w:val="both"/>
        <w:rPr>
          <w:rFonts w:ascii="Times New Roman" w:eastAsia="Calibri" w:hAnsi="Times New Roman" w:cs="Times New Roman"/>
          <w:sz w:val="28"/>
          <w:szCs w:val="28"/>
        </w:rPr>
      </w:pPr>
      <w:r w:rsidRPr="006B5D76">
        <w:rPr>
          <w:rFonts w:ascii="Times New Roman" w:eastAsia="Calibri" w:hAnsi="Times New Roman" w:cs="Times New Roman"/>
          <w:sz w:val="28"/>
          <w:szCs w:val="28"/>
        </w:rPr>
        <w:t>3. 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6B5D76" w:rsidRPr="006B5D76" w:rsidRDefault="006B5D76" w:rsidP="006B5D76">
      <w:pPr>
        <w:spacing w:after="0" w:line="240" w:lineRule="auto"/>
        <w:ind w:firstLine="709"/>
        <w:jc w:val="both"/>
        <w:rPr>
          <w:rFonts w:ascii="Times New Roman" w:eastAsia="Calibri" w:hAnsi="Times New Roman" w:cs="Times New Roman"/>
          <w:sz w:val="28"/>
          <w:szCs w:val="28"/>
        </w:rPr>
      </w:pPr>
      <w:r w:rsidRPr="006B5D76">
        <w:rPr>
          <w:rFonts w:ascii="Times New Roman" w:eastAsia="Calibri" w:hAnsi="Times New Roman" w:cs="Times New Roman"/>
          <w:sz w:val="28"/>
          <w:szCs w:val="28"/>
        </w:rPr>
        <w:t>4. Настоящее постановление вступает в силу со дня его официального опубликования;</w:t>
      </w:r>
    </w:p>
    <w:p w:rsidR="006B5D76" w:rsidRPr="006B5D76" w:rsidRDefault="006B5D76" w:rsidP="006B5D76">
      <w:pPr>
        <w:spacing w:after="0" w:line="240" w:lineRule="auto"/>
        <w:ind w:firstLine="709"/>
        <w:jc w:val="both"/>
        <w:rPr>
          <w:rFonts w:ascii="Times New Roman" w:eastAsia="Calibri" w:hAnsi="Times New Roman" w:cs="Times New Roman"/>
          <w:sz w:val="28"/>
          <w:szCs w:val="28"/>
        </w:rPr>
      </w:pPr>
      <w:r w:rsidRPr="006B5D76">
        <w:rPr>
          <w:rFonts w:ascii="Times New Roman" w:eastAsia="Calibri" w:hAnsi="Times New Roman" w:cs="Times New Roman"/>
          <w:sz w:val="28"/>
          <w:szCs w:val="28"/>
        </w:rPr>
        <w:t>5. Контроль за исполнением настоящего постановления оставляю за собой.</w:t>
      </w:r>
    </w:p>
    <w:p w:rsidR="006B5D76" w:rsidRPr="006B5D76" w:rsidRDefault="006B5D76" w:rsidP="006B5D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5D76">
        <w:rPr>
          <w:rFonts w:ascii="Times New Roman" w:eastAsia="Times New Roman" w:hAnsi="Times New Roman" w:cs="Times New Roman"/>
          <w:sz w:val="28"/>
          <w:szCs w:val="28"/>
          <w:lang w:eastAsia="ru-RU"/>
        </w:rPr>
        <w:t xml:space="preserve"> </w:t>
      </w:r>
    </w:p>
    <w:p w:rsidR="006B5D76" w:rsidRPr="006B5D76" w:rsidRDefault="006B5D76" w:rsidP="006B5D7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5D76" w:rsidRPr="006B5D76" w:rsidRDefault="006B5D76" w:rsidP="006B5D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5D76">
        <w:rPr>
          <w:rFonts w:ascii="Times New Roman" w:eastAsia="Times New Roman" w:hAnsi="Times New Roman" w:cs="Times New Roman"/>
          <w:sz w:val="28"/>
          <w:szCs w:val="28"/>
          <w:lang w:eastAsia="ru-RU"/>
        </w:rPr>
        <w:t>Глава городского поселения</w:t>
      </w:r>
    </w:p>
    <w:p w:rsidR="006B5D76" w:rsidRPr="006B5D76" w:rsidRDefault="006B5D76" w:rsidP="006B5D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5D76">
        <w:rPr>
          <w:rFonts w:ascii="Times New Roman" w:eastAsia="Times New Roman" w:hAnsi="Times New Roman" w:cs="Times New Roman"/>
          <w:sz w:val="28"/>
          <w:szCs w:val="28"/>
          <w:lang w:eastAsia="ru-RU"/>
        </w:rPr>
        <w:t>Среднинского муниципального образования                                 В.Д. Барчуков</w:t>
      </w:r>
    </w:p>
    <w:p w:rsidR="006B5D76" w:rsidRPr="006B5D76" w:rsidRDefault="006B5D76" w:rsidP="006B5D76">
      <w:pPr>
        <w:spacing w:after="200" w:line="276" w:lineRule="auto"/>
        <w:rPr>
          <w:rFonts w:ascii="Times New Roman" w:eastAsia="Calibri" w:hAnsi="Times New Roman" w:cs="Times New Roman"/>
          <w:sz w:val="28"/>
          <w:szCs w:val="28"/>
        </w:rPr>
      </w:pPr>
    </w:p>
    <w:p w:rsidR="006B5D76" w:rsidRPr="006B5D76" w:rsidRDefault="006B5D76" w:rsidP="006B5D76">
      <w:pPr>
        <w:spacing w:after="200" w:line="276" w:lineRule="auto"/>
        <w:rPr>
          <w:rFonts w:ascii="Times New Roman" w:eastAsia="Calibri" w:hAnsi="Times New Roman" w:cs="Times New Roman"/>
          <w:sz w:val="28"/>
          <w:szCs w:val="28"/>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0" w:line="240" w:lineRule="auto"/>
        <w:rPr>
          <w:rFonts w:ascii="Calibri" w:eastAsia="Calibri" w:hAnsi="Calibri" w:cs="Times New Roman"/>
        </w:rPr>
      </w:pPr>
    </w:p>
    <w:p w:rsidR="006B5D76" w:rsidRPr="006B5D76" w:rsidRDefault="006B5D76" w:rsidP="006B5D76">
      <w:pPr>
        <w:spacing w:after="0" w:line="240" w:lineRule="auto"/>
        <w:rPr>
          <w:rFonts w:ascii="Calibri" w:eastAsia="Calibri" w:hAnsi="Calibri" w:cs="Times New Roman"/>
        </w:rPr>
      </w:pPr>
    </w:p>
    <w:p w:rsidR="006B5D76" w:rsidRPr="006B5D76" w:rsidRDefault="006B5D76" w:rsidP="006B5D76">
      <w:pPr>
        <w:spacing w:after="0" w:line="240" w:lineRule="auto"/>
        <w:rPr>
          <w:rFonts w:ascii="Calibri" w:eastAsia="Calibri" w:hAnsi="Calibri" w:cs="Times New Roman"/>
        </w:rPr>
      </w:pPr>
    </w:p>
    <w:p w:rsidR="006B5D76" w:rsidRPr="006B5D76" w:rsidRDefault="006B5D76" w:rsidP="006B5D76">
      <w:pPr>
        <w:spacing w:after="0" w:line="240" w:lineRule="auto"/>
        <w:rPr>
          <w:rFonts w:ascii="Calibri" w:eastAsia="Calibri" w:hAnsi="Calibri" w:cs="Times New Roman"/>
        </w:rPr>
      </w:pPr>
      <w:r w:rsidRPr="006B5D76">
        <w:rPr>
          <w:rFonts w:ascii="Calibri" w:eastAsia="Calibri" w:hAnsi="Calibri" w:cs="Times New Roman"/>
        </w:rPr>
        <w:t xml:space="preserve">                                                                                                                 </w:t>
      </w:r>
    </w:p>
    <w:p w:rsidR="006B5D76" w:rsidRPr="006B5D76" w:rsidRDefault="006B5D76" w:rsidP="006B5D76">
      <w:pPr>
        <w:spacing w:after="0" w:line="240" w:lineRule="auto"/>
        <w:rPr>
          <w:rFonts w:ascii="Times New Roman" w:eastAsia="Calibri" w:hAnsi="Times New Roman" w:cs="Times New Roman"/>
          <w:sz w:val="24"/>
          <w:szCs w:val="24"/>
        </w:rPr>
      </w:pPr>
      <w:r w:rsidRPr="006B5D76">
        <w:rPr>
          <w:rFonts w:ascii="Calibri" w:eastAsia="Calibri" w:hAnsi="Calibri" w:cs="Times New Roman"/>
        </w:rPr>
        <w:lastRenderedPageBreak/>
        <w:t xml:space="preserve">                                                                                                                  </w:t>
      </w:r>
      <w:r w:rsidRPr="006B5D76">
        <w:rPr>
          <w:rFonts w:ascii="Times New Roman" w:eastAsia="Calibri" w:hAnsi="Times New Roman" w:cs="Times New Roman"/>
          <w:sz w:val="24"/>
          <w:szCs w:val="24"/>
        </w:rPr>
        <w:t>Приложение №1</w:t>
      </w:r>
    </w:p>
    <w:p w:rsidR="006B5D76" w:rsidRPr="006B5D76" w:rsidRDefault="006B5D76" w:rsidP="006B5D76">
      <w:pPr>
        <w:spacing w:after="0" w:line="240" w:lineRule="auto"/>
        <w:ind w:left="5670"/>
        <w:rPr>
          <w:rFonts w:ascii="Times New Roman" w:eastAsia="Calibri" w:hAnsi="Times New Roman" w:cs="Times New Roman"/>
          <w:sz w:val="24"/>
          <w:szCs w:val="24"/>
          <w:lang w:eastAsia="ru-RU"/>
        </w:rPr>
      </w:pPr>
      <w:r w:rsidRPr="006B5D76">
        <w:rPr>
          <w:rFonts w:ascii="Times New Roman" w:eastAsia="Calibri" w:hAnsi="Times New Roman" w:cs="Times New Roman"/>
          <w:sz w:val="24"/>
          <w:szCs w:val="24"/>
          <w:lang w:eastAsia="ru-RU"/>
        </w:rPr>
        <w:t xml:space="preserve">К постановлению администрации городского поселения Среднинского муниципального образования </w:t>
      </w:r>
    </w:p>
    <w:p w:rsidR="006B5D76" w:rsidRPr="006B5D76" w:rsidRDefault="006B5D76" w:rsidP="006B5D76">
      <w:pPr>
        <w:spacing w:after="0" w:line="240" w:lineRule="auto"/>
        <w:ind w:left="5670"/>
        <w:rPr>
          <w:rFonts w:ascii="Times New Roman" w:eastAsia="Calibri" w:hAnsi="Times New Roman" w:cs="Times New Roman"/>
          <w:sz w:val="24"/>
          <w:szCs w:val="24"/>
          <w:lang w:eastAsia="ru-RU"/>
        </w:rPr>
      </w:pPr>
      <w:r w:rsidRPr="006B5D76">
        <w:rPr>
          <w:rFonts w:ascii="Times New Roman" w:eastAsia="Calibri" w:hAnsi="Times New Roman" w:cs="Times New Roman"/>
          <w:sz w:val="24"/>
          <w:szCs w:val="24"/>
          <w:lang w:eastAsia="ru-RU"/>
        </w:rPr>
        <w:t>от «10» июля 2019г.  № 63</w:t>
      </w:r>
    </w:p>
    <w:p w:rsidR="006B5D76" w:rsidRPr="006B5D76" w:rsidRDefault="006B5D76" w:rsidP="006B5D7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6B5D76" w:rsidRPr="006B5D76" w:rsidRDefault="006B5D76" w:rsidP="006B5D7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6B5D76">
        <w:rPr>
          <w:rFonts w:ascii="Times New Roman" w:eastAsia="Times New Roman" w:hAnsi="Times New Roman" w:cs="Times New Roman"/>
          <w:b/>
          <w:bCs/>
          <w:color w:val="26282F"/>
          <w:sz w:val="28"/>
          <w:szCs w:val="28"/>
          <w:lang w:eastAsia="ru-RU"/>
        </w:rPr>
        <w:t>Положение</w:t>
      </w:r>
    </w:p>
    <w:p w:rsidR="006B5D76" w:rsidRPr="006B5D76" w:rsidRDefault="006B5D76" w:rsidP="006B5D7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6B5D76">
        <w:rPr>
          <w:rFonts w:ascii="Times New Roman" w:eastAsia="Times New Roman" w:hAnsi="Times New Roman" w:cs="Times New Roman"/>
          <w:b/>
          <w:bCs/>
          <w:color w:val="26282F"/>
          <w:sz w:val="28"/>
          <w:szCs w:val="28"/>
          <w:lang w:eastAsia="ru-RU"/>
        </w:rPr>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поселения площадки, сведения о которых не опубликованы в документах аэронавигационной информации на территории Среднинского муниципального образования</w:t>
      </w:r>
    </w:p>
    <w:p w:rsidR="006B5D76" w:rsidRPr="006B5D76" w:rsidRDefault="006B5D76" w:rsidP="006B5D76">
      <w:pPr>
        <w:spacing w:after="200" w:line="276" w:lineRule="auto"/>
        <w:rPr>
          <w:rFonts w:ascii="Calibri" w:eastAsia="Calibri" w:hAnsi="Calibri" w:cs="Times New Roman"/>
        </w:rPr>
      </w:pP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0" w:name="sub_91"/>
      <w:r w:rsidRPr="006B5D76">
        <w:rPr>
          <w:rFonts w:ascii="Times New Roman" w:eastAsia="Calibri" w:hAnsi="Times New Roman" w:cs="Times New Roman"/>
          <w:sz w:val="28"/>
          <w:szCs w:val="28"/>
        </w:rPr>
        <w:t>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поселения площадки, сведения о которых не опубликованы в документах аэронавигационной информации (далее - разрешение) на территории городского поселения Среднинского муниципального образования.</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1" w:name="sub_92"/>
      <w:bookmarkEnd w:id="0"/>
      <w:r w:rsidRPr="006B5D76">
        <w:rPr>
          <w:rFonts w:ascii="Times New Roman" w:eastAsia="Calibri" w:hAnsi="Times New Roman" w:cs="Times New Roman"/>
          <w:sz w:val="28"/>
          <w:szCs w:val="28"/>
        </w:rPr>
        <w:t xml:space="preserve">2. Для получения разрешения юридическое, физическое лицо, индивидуальный предприниматель без образования юридического лица (далее - индивидуальный предприниматель) или его уполномоченный представитель (далее - заявитель) направляет в администрацию городского поселения Среднинского муниципального образования (далее - Администрацию) не позднее чем за 30 дней до планируемого начала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поселения площадки, сведения о которых не опубликованы в документах аэронавигационной информации (далее - заявленный вид деятельности), письменное заявление о выдаче разрешения по форме, предусмотренной </w:t>
      </w:r>
      <w:hyperlink w:anchor="sub_9991" w:history="1">
        <w:r w:rsidRPr="006B5D76">
          <w:rPr>
            <w:rFonts w:ascii="Times New Roman" w:eastAsia="Calibri" w:hAnsi="Times New Roman" w:cs="Times New Roman"/>
            <w:bCs/>
            <w:sz w:val="28"/>
            <w:szCs w:val="28"/>
          </w:rPr>
          <w:t>Приложением № 1</w:t>
        </w:r>
      </w:hyperlink>
      <w:r w:rsidRPr="006B5D76">
        <w:rPr>
          <w:rFonts w:ascii="Times New Roman" w:eastAsia="Calibri" w:hAnsi="Times New Roman" w:cs="Times New Roman"/>
          <w:sz w:val="28"/>
          <w:szCs w:val="28"/>
        </w:rPr>
        <w:t xml:space="preserve"> к настоящему Положению.</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2" w:name="sub_93"/>
      <w:bookmarkEnd w:id="1"/>
      <w:r w:rsidRPr="006B5D76">
        <w:rPr>
          <w:rFonts w:ascii="Times New Roman" w:eastAsia="Calibri" w:hAnsi="Times New Roman" w:cs="Times New Roman"/>
          <w:sz w:val="28"/>
          <w:szCs w:val="28"/>
        </w:rPr>
        <w:t>3. К заявлению прилагаются следующие документы:</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3" w:name="sub_31"/>
      <w:bookmarkEnd w:id="2"/>
      <w:r w:rsidRPr="006B5D76">
        <w:rPr>
          <w:rFonts w:ascii="Times New Roman" w:eastAsia="Calibri" w:hAnsi="Times New Roman" w:cs="Times New Roman"/>
          <w:sz w:val="28"/>
          <w:szCs w:val="28"/>
        </w:rPr>
        <w:t>1) документ, удостоверяющий личность заявителя (если заявителем является физическое лицо или индивидуальный предприниматель);</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4" w:name="sub_32"/>
      <w:bookmarkEnd w:id="3"/>
      <w:r w:rsidRPr="006B5D76">
        <w:rPr>
          <w:rFonts w:ascii="Times New Roman" w:eastAsia="Calibri" w:hAnsi="Times New Roman" w:cs="Times New Roman"/>
          <w:sz w:val="28"/>
          <w:szCs w:val="28"/>
        </w:rPr>
        <w:t>2) документ, подтверждающий полномочия лица на осуществление действий от имени заявителя (в случае обращения представителя заявителя);</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5" w:name="sub_33"/>
      <w:bookmarkEnd w:id="4"/>
      <w:r w:rsidRPr="006B5D76">
        <w:rPr>
          <w:rFonts w:ascii="Times New Roman" w:eastAsia="Calibri" w:hAnsi="Times New Roman" w:cs="Times New Roman"/>
          <w:sz w:val="28"/>
          <w:szCs w:val="28"/>
        </w:rPr>
        <w:lastRenderedPageBreak/>
        <w:t>3) учредительный документ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(в случае, если заявителем является юридическое лицо);</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6" w:name="sub_34"/>
      <w:bookmarkEnd w:id="5"/>
      <w:r w:rsidRPr="006B5D76">
        <w:rPr>
          <w:rFonts w:ascii="Times New Roman" w:eastAsia="Calibri" w:hAnsi="Times New Roman" w:cs="Times New Roman"/>
          <w:sz w:val="28"/>
          <w:szCs w:val="28"/>
        </w:rPr>
        <w:t>4) правоустанавливающий документ на воздушное судно либо выписка из Единого государственного реестра прав на воздушные суда и сделок с ними;</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7" w:name="sub_35"/>
      <w:bookmarkEnd w:id="6"/>
      <w:r w:rsidRPr="006B5D76">
        <w:rPr>
          <w:rFonts w:ascii="Times New Roman" w:eastAsia="Calibri" w:hAnsi="Times New Roman" w:cs="Times New Roman"/>
          <w:sz w:val="28"/>
          <w:szCs w:val="28"/>
        </w:rPr>
        <w:t xml:space="preserve">5) договор обязательного страхования ответственности владельца воздушного судна перед третьими лицами в соответствии с </w:t>
      </w:r>
      <w:hyperlink r:id="rId10" w:history="1">
        <w:r w:rsidRPr="006B5D76">
          <w:rPr>
            <w:rFonts w:ascii="Times New Roman" w:eastAsia="Calibri" w:hAnsi="Times New Roman" w:cs="Times New Roman"/>
            <w:bCs/>
            <w:sz w:val="28"/>
            <w:szCs w:val="28"/>
          </w:rPr>
          <w:t>Воздушным кодексом</w:t>
        </w:r>
      </w:hyperlink>
      <w:r w:rsidRPr="006B5D76">
        <w:rPr>
          <w:rFonts w:ascii="Times New Roman" w:eastAsia="Calibri" w:hAnsi="Times New Roman" w:cs="Times New Roman"/>
          <w:sz w:val="28"/>
          <w:szCs w:val="28"/>
        </w:rPr>
        <w:t xml:space="preserve"> Российской Федерации или полис (сертификат) к данному договору;</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8" w:name="sub_36"/>
      <w:bookmarkEnd w:id="7"/>
      <w:r w:rsidRPr="006B5D76">
        <w:rPr>
          <w:rFonts w:ascii="Times New Roman" w:eastAsia="Calibri" w:hAnsi="Times New Roman" w:cs="Times New Roman"/>
          <w:sz w:val="28"/>
          <w:szCs w:val="28"/>
        </w:rPr>
        <w:t>6) в случае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поселения площадки, сведения о которых не опубликованы в документах аэронавигационной информации,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имеющих максимальную взлетную массу 30 килограммов и менее:</w:t>
      </w:r>
    </w:p>
    <w:bookmarkEnd w:id="8"/>
    <w:p w:rsidR="006B5D76" w:rsidRPr="006B5D76" w:rsidRDefault="006B5D76" w:rsidP="004C4BB6">
      <w:pPr>
        <w:spacing w:after="0" w:line="276" w:lineRule="auto"/>
        <w:ind w:firstLine="709"/>
        <w:jc w:val="both"/>
        <w:rPr>
          <w:rFonts w:ascii="Times New Roman" w:eastAsia="Calibri" w:hAnsi="Times New Roman" w:cs="Times New Roman"/>
          <w:sz w:val="28"/>
          <w:szCs w:val="28"/>
        </w:rPr>
      </w:pPr>
      <w:r w:rsidRPr="006B5D76">
        <w:rPr>
          <w:rFonts w:ascii="Times New Roman" w:eastAsia="Calibri" w:hAnsi="Times New Roman" w:cs="Times New Roman"/>
          <w:sz w:val="28"/>
          <w:szCs w:val="28"/>
        </w:rPr>
        <w:t>а) сертификат летной годности воздушного судна;</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9" w:name="sub_362"/>
      <w:r w:rsidRPr="006B5D76">
        <w:rPr>
          <w:rFonts w:ascii="Times New Roman" w:eastAsia="Calibri" w:hAnsi="Times New Roman" w:cs="Times New Roman"/>
          <w:sz w:val="28"/>
          <w:szCs w:val="28"/>
        </w:rPr>
        <w:t>б) свидетельства членов экипажа воздушного судна, подтверждающие допуск указанных лиц к выполнению функций членов экипажа гражданского воздушного судна, в том числе свидетельство пилота (летчика, внешнего пилота) для командира воздушного судна;</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10" w:name="sub_37"/>
      <w:bookmarkEnd w:id="9"/>
      <w:r w:rsidRPr="006B5D76">
        <w:rPr>
          <w:rFonts w:ascii="Times New Roman" w:eastAsia="Calibri" w:hAnsi="Times New Roman" w:cs="Times New Roman"/>
          <w:sz w:val="28"/>
          <w:szCs w:val="28"/>
        </w:rPr>
        <w:t>7) в случае получения разрешения на выполнение авиационных работ -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11" w:name="sub_38"/>
      <w:bookmarkEnd w:id="10"/>
      <w:r w:rsidRPr="006B5D76">
        <w:rPr>
          <w:rFonts w:ascii="Times New Roman" w:eastAsia="Calibri" w:hAnsi="Times New Roman" w:cs="Times New Roman"/>
          <w:sz w:val="28"/>
          <w:szCs w:val="28"/>
        </w:rPr>
        <w:t>8) в случае получения разрешения на использование беспилотного летательного аппарата в воздушном пространстве классов А, С и G - план полета воздушного судна;</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12" w:name="sub_39"/>
      <w:bookmarkEnd w:id="11"/>
      <w:r w:rsidRPr="006B5D76">
        <w:rPr>
          <w:rFonts w:ascii="Times New Roman" w:eastAsia="Calibri" w:hAnsi="Times New Roman" w:cs="Times New Roman"/>
          <w:sz w:val="28"/>
          <w:szCs w:val="28"/>
        </w:rPr>
        <w:t>9) 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 - 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13" w:name="sub_310"/>
      <w:bookmarkEnd w:id="12"/>
      <w:r w:rsidRPr="006B5D76">
        <w:rPr>
          <w:rFonts w:ascii="Times New Roman" w:eastAsia="Calibri" w:hAnsi="Times New Roman" w:cs="Times New Roman"/>
          <w:sz w:val="28"/>
          <w:szCs w:val="28"/>
        </w:rPr>
        <w:lastRenderedPageBreak/>
        <w:t>10) в случае получения разрешения на выполнение парашютных прыжков - проект порядка выполнения десантирования парашютистов с указанием времени, места, высоты выброски и количества подъемов воздушного судна;</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14" w:name="sub_311"/>
      <w:bookmarkEnd w:id="13"/>
      <w:r w:rsidRPr="006B5D76">
        <w:rPr>
          <w:rFonts w:ascii="Times New Roman" w:eastAsia="Calibri" w:hAnsi="Times New Roman" w:cs="Times New Roman"/>
          <w:sz w:val="28"/>
          <w:szCs w:val="28"/>
        </w:rPr>
        <w:t>11) в случае получения разрешения на выполнение подъемов привязных аэростатов - проект порядка выполнения подъемов привязных аэростатов с указанием времени, места, высоты подъема привязных аэростатов;</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15" w:name="sub_312"/>
      <w:bookmarkEnd w:id="14"/>
      <w:r w:rsidRPr="006B5D76">
        <w:rPr>
          <w:rFonts w:ascii="Times New Roman" w:eastAsia="Calibri" w:hAnsi="Times New Roman" w:cs="Times New Roman"/>
          <w:sz w:val="28"/>
          <w:szCs w:val="28"/>
        </w:rPr>
        <w:t>12) в случае получения разрешения на выполнение демонстрационных полетов воздушных судов - проект порядка выполнения демонстрационных полетов с указанием информации о времени, месте, высоте полетов;</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16" w:name="sub_313"/>
      <w:bookmarkEnd w:id="15"/>
      <w:r w:rsidRPr="006B5D76">
        <w:rPr>
          <w:rFonts w:ascii="Times New Roman" w:eastAsia="Calibri" w:hAnsi="Times New Roman" w:cs="Times New Roman"/>
          <w:sz w:val="28"/>
          <w:szCs w:val="28"/>
        </w:rPr>
        <w:t>13) в случае получения разрешения на посадку (взлет) на расположенные в границах поселения площадки, сведения о которых не опубликованы в документах аэронавигационной информации, - сведения о месте расположения площадки, времени, высоте полета, маршруте подхода и отхода к месту посадки (взлета);</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17" w:name="sub_314"/>
      <w:bookmarkEnd w:id="16"/>
      <w:r w:rsidRPr="006B5D76">
        <w:rPr>
          <w:rFonts w:ascii="Times New Roman" w:eastAsia="Calibri" w:hAnsi="Times New Roman" w:cs="Times New Roman"/>
          <w:sz w:val="28"/>
          <w:szCs w:val="28"/>
        </w:rPr>
        <w:t xml:space="preserve">14) в отношении заявителей - физических лиц или индивидуальных предпринимателей, а также в отношении лиц, указанных в </w:t>
      </w:r>
      <w:hyperlink w:anchor="sub_362" w:history="1">
        <w:r w:rsidRPr="006B5D76">
          <w:rPr>
            <w:rFonts w:ascii="Times New Roman" w:eastAsia="Calibri" w:hAnsi="Times New Roman" w:cs="Times New Roman"/>
            <w:bCs/>
            <w:sz w:val="28"/>
            <w:szCs w:val="28"/>
          </w:rPr>
          <w:t>подпункте "б" подпункта 6</w:t>
        </w:r>
      </w:hyperlink>
      <w:r w:rsidRPr="006B5D76">
        <w:rPr>
          <w:rFonts w:ascii="Times New Roman" w:eastAsia="Calibri" w:hAnsi="Times New Roman" w:cs="Times New Roman"/>
          <w:b/>
          <w:sz w:val="28"/>
          <w:szCs w:val="28"/>
        </w:rPr>
        <w:t xml:space="preserve"> </w:t>
      </w:r>
      <w:r w:rsidRPr="006B5D76">
        <w:rPr>
          <w:rFonts w:ascii="Times New Roman" w:eastAsia="Calibri" w:hAnsi="Times New Roman" w:cs="Times New Roman"/>
          <w:sz w:val="28"/>
          <w:szCs w:val="28"/>
        </w:rPr>
        <w:t xml:space="preserve">настоящего пункта - согласие на обработку персональных данных, полученное в соответствии с требованиями </w:t>
      </w:r>
      <w:hyperlink r:id="rId11" w:history="1">
        <w:r w:rsidRPr="006B5D76">
          <w:rPr>
            <w:rFonts w:ascii="Times New Roman" w:eastAsia="Calibri" w:hAnsi="Times New Roman" w:cs="Times New Roman"/>
            <w:bCs/>
            <w:sz w:val="28"/>
            <w:szCs w:val="28"/>
          </w:rPr>
          <w:t>Федерального закона</w:t>
        </w:r>
      </w:hyperlink>
      <w:r w:rsidRPr="006B5D76">
        <w:rPr>
          <w:rFonts w:ascii="Times New Roman" w:eastAsia="Calibri" w:hAnsi="Times New Roman" w:cs="Times New Roman"/>
          <w:sz w:val="28"/>
          <w:szCs w:val="28"/>
        </w:rPr>
        <w:t xml:space="preserve"> "О персональных данных".</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18" w:name="sub_94"/>
      <w:bookmarkEnd w:id="17"/>
      <w:r w:rsidRPr="006B5D76">
        <w:rPr>
          <w:rFonts w:ascii="Times New Roman" w:eastAsia="Calibri" w:hAnsi="Times New Roman" w:cs="Times New Roman"/>
          <w:sz w:val="28"/>
          <w:szCs w:val="28"/>
        </w:rPr>
        <w:t xml:space="preserve">4. Документы, предусмотренные </w:t>
      </w:r>
      <w:hyperlink w:anchor="sub_93" w:history="1">
        <w:r w:rsidRPr="006B5D76">
          <w:rPr>
            <w:rFonts w:ascii="Times New Roman" w:eastAsia="Calibri" w:hAnsi="Times New Roman" w:cs="Times New Roman"/>
            <w:bCs/>
            <w:sz w:val="28"/>
            <w:szCs w:val="28"/>
          </w:rPr>
          <w:t>пунктом 3</w:t>
        </w:r>
      </w:hyperlink>
      <w:r w:rsidRPr="006B5D76">
        <w:rPr>
          <w:rFonts w:ascii="Times New Roman" w:eastAsia="Calibri" w:hAnsi="Times New Roman" w:cs="Times New Roman"/>
          <w:sz w:val="28"/>
          <w:szCs w:val="28"/>
        </w:rPr>
        <w:t xml:space="preserve"> настоящего Положения, представляются заявителем в подлинниках и копиях (за исключением документа, предусмотренного </w:t>
      </w:r>
      <w:hyperlink w:anchor="sub_314" w:history="1">
        <w:r w:rsidRPr="006B5D76">
          <w:rPr>
            <w:rFonts w:ascii="Times New Roman" w:eastAsia="Calibri" w:hAnsi="Times New Roman" w:cs="Times New Roman"/>
            <w:bCs/>
            <w:sz w:val="28"/>
            <w:szCs w:val="28"/>
          </w:rPr>
          <w:t>подпунктом 14 пункта 3</w:t>
        </w:r>
      </w:hyperlink>
      <w:r w:rsidRPr="006B5D76">
        <w:rPr>
          <w:rFonts w:ascii="Times New Roman" w:eastAsia="Calibri" w:hAnsi="Times New Roman" w:cs="Times New Roman"/>
          <w:sz w:val="28"/>
          <w:szCs w:val="28"/>
        </w:rPr>
        <w:t xml:space="preserve"> настоящего Положения, который представляется в подлиннике). Копии документов сверяются с оригиналами и заверяются уполномоченным должностным лицом Администрации (далее - уполномоченное должностное лицо), оригиналы документов возвращаются заявителю.</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19" w:name="sub_95"/>
      <w:bookmarkEnd w:id="18"/>
      <w:r w:rsidRPr="006B5D76">
        <w:rPr>
          <w:rFonts w:ascii="Times New Roman" w:eastAsia="Calibri" w:hAnsi="Times New Roman" w:cs="Times New Roman"/>
          <w:sz w:val="28"/>
          <w:szCs w:val="28"/>
        </w:rPr>
        <w:t>5. Не позднее рабочего дня, следующего за днем поступления заявления, уполномоченное должностное лицо передает заявление с прилагаемыми копиями документов секретарю комиссии при Администрации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поселения площадки, сведения о которых не опубликованы в документах аэронавигационной информации (далее - комиссия).</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20" w:name="sub_96"/>
      <w:bookmarkEnd w:id="19"/>
      <w:r w:rsidRPr="006B5D76">
        <w:rPr>
          <w:rFonts w:ascii="Times New Roman" w:eastAsia="Calibri" w:hAnsi="Times New Roman" w:cs="Times New Roman"/>
          <w:sz w:val="28"/>
          <w:szCs w:val="28"/>
        </w:rPr>
        <w:t>6. Комиссия образуется в составе председателя комиссии, секретаря комиссии и членов комиссии.</w:t>
      </w:r>
    </w:p>
    <w:bookmarkEnd w:id="20"/>
    <w:p w:rsidR="006B5D76" w:rsidRPr="006B5D76" w:rsidRDefault="006B5D76" w:rsidP="004C4BB6">
      <w:pPr>
        <w:spacing w:after="0" w:line="276" w:lineRule="auto"/>
        <w:ind w:firstLine="709"/>
        <w:jc w:val="both"/>
        <w:rPr>
          <w:rFonts w:ascii="Times New Roman" w:eastAsia="Calibri" w:hAnsi="Times New Roman" w:cs="Times New Roman"/>
          <w:sz w:val="28"/>
          <w:szCs w:val="28"/>
        </w:rPr>
      </w:pPr>
      <w:r w:rsidRPr="006B5D76">
        <w:rPr>
          <w:rFonts w:ascii="Times New Roman" w:eastAsia="Calibri" w:hAnsi="Times New Roman" w:cs="Times New Roman"/>
          <w:sz w:val="28"/>
          <w:szCs w:val="28"/>
        </w:rPr>
        <w:t xml:space="preserve">Председатель комиссии осуществляет общее руководство деятельностью комиссии, определяет дату заседания комиссии, ведет заседание комиссии, дает </w:t>
      </w:r>
      <w:r w:rsidRPr="006B5D76">
        <w:rPr>
          <w:rFonts w:ascii="Times New Roman" w:eastAsia="Calibri" w:hAnsi="Times New Roman" w:cs="Times New Roman"/>
          <w:sz w:val="28"/>
          <w:szCs w:val="28"/>
        </w:rPr>
        <w:lastRenderedPageBreak/>
        <w:t>поручения секретарю комиссии; определяет члена комиссии, исполняющего обязанности председателя комиссии в случае временного отсутствия председателя комиссии.</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r w:rsidRPr="006B5D76">
        <w:rPr>
          <w:rFonts w:ascii="Times New Roman" w:eastAsia="Calibri" w:hAnsi="Times New Roman" w:cs="Times New Roman"/>
          <w:sz w:val="28"/>
          <w:szCs w:val="28"/>
        </w:rPr>
        <w:t>Секретарь комиссии уведомляет членов комиссии о дате заседания комиссии, приглашает на заседание комиссии иных лиц, обеспечивает рассылку материалов, являющихся предметом рассмотрения на заседании комиссии, членам комиссии, ведет протокол заседания комиссии, осуществляет иные полномочия по поручению председателя комиссии.</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r w:rsidRPr="006B5D76">
        <w:rPr>
          <w:rFonts w:ascii="Times New Roman" w:eastAsia="Calibri" w:hAnsi="Times New Roman" w:cs="Times New Roman"/>
          <w:sz w:val="28"/>
          <w:szCs w:val="28"/>
        </w:rPr>
        <w:t>Рассмотрение заявления осуществляется на заседании комиссии, которое является правомочным, если на нем присутствует более половины от общего числа членов комиссии.</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r w:rsidRPr="006B5D76">
        <w:rPr>
          <w:rFonts w:ascii="Times New Roman" w:eastAsia="Calibri" w:hAnsi="Times New Roman" w:cs="Times New Roman"/>
          <w:sz w:val="28"/>
          <w:szCs w:val="28"/>
        </w:rPr>
        <w:t>Решения комиссии принимаются большинством голосов от числа присутствующих на заседании членов комиссии. В случае равенства голосов решающим голосом является голос председателя комиссии.</w:t>
      </w:r>
    </w:p>
    <w:p w:rsidR="006B5D76" w:rsidRPr="006B5D76" w:rsidRDefault="006B5D76" w:rsidP="004C4BB6">
      <w:pPr>
        <w:spacing w:after="0" w:line="276" w:lineRule="auto"/>
        <w:ind w:firstLine="709"/>
        <w:jc w:val="both"/>
        <w:rPr>
          <w:rFonts w:ascii="Calibri" w:eastAsia="Calibri" w:hAnsi="Calibri" w:cs="Times New Roman"/>
        </w:rPr>
      </w:pPr>
      <w:bookmarkStart w:id="21" w:name="sub_97"/>
      <w:r w:rsidRPr="006B5D76">
        <w:rPr>
          <w:rFonts w:ascii="Times New Roman" w:eastAsia="Calibri" w:hAnsi="Times New Roman" w:cs="Times New Roman"/>
          <w:sz w:val="28"/>
          <w:szCs w:val="28"/>
        </w:rPr>
        <w:t>7. Заявление рассматривается комиссией в течение семи рабочих дней со дня его поступления в Администрацию</w:t>
      </w:r>
      <w:r w:rsidRPr="006B5D76">
        <w:rPr>
          <w:rFonts w:ascii="Calibri" w:eastAsia="Calibri" w:hAnsi="Calibri" w:cs="Times New Roman"/>
        </w:rPr>
        <w:t>.</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22" w:name="sub_98"/>
      <w:bookmarkEnd w:id="21"/>
      <w:r w:rsidRPr="006B5D76">
        <w:rPr>
          <w:rFonts w:ascii="Times New Roman" w:eastAsia="Calibri" w:hAnsi="Times New Roman" w:cs="Times New Roman"/>
          <w:sz w:val="28"/>
          <w:szCs w:val="28"/>
        </w:rPr>
        <w:t>8. Комиссия при рассмотрении заявления:</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23" w:name="sub_81"/>
      <w:bookmarkEnd w:id="22"/>
      <w:r w:rsidRPr="006B5D76">
        <w:rPr>
          <w:rFonts w:ascii="Times New Roman" w:eastAsia="Calibri" w:hAnsi="Times New Roman" w:cs="Times New Roman"/>
          <w:sz w:val="28"/>
          <w:szCs w:val="28"/>
        </w:rPr>
        <w:t>1) проводит проверку наличия представленных документов, правильности их оформления и их соответствия заявленному виду деятельности;</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24" w:name="sub_82"/>
      <w:bookmarkEnd w:id="23"/>
      <w:r w:rsidRPr="006B5D76">
        <w:rPr>
          <w:rFonts w:ascii="Times New Roman" w:eastAsia="Calibri" w:hAnsi="Times New Roman" w:cs="Times New Roman"/>
          <w:sz w:val="28"/>
          <w:szCs w:val="28"/>
        </w:rPr>
        <w:t>2) подготавливает мотивированное заключение о выдаче разрешения заявителю или об отказе в выдаче разрешения.</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25" w:name="sub_99"/>
      <w:bookmarkEnd w:id="24"/>
      <w:r w:rsidRPr="006B5D76">
        <w:rPr>
          <w:rFonts w:ascii="Times New Roman" w:eastAsia="Calibri" w:hAnsi="Times New Roman" w:cs="Times New Roman"/>
          <w:sz w:val="28"/>
          <w:szCs w:val="28"/>
        </w:rPr>
        <w:t xml:space="preserve">9. Заключение комиссии об отказе в выдаче разрешения принимается при наличии одного из оснований, предусмотренных </w:t>
      </w:r>
      <w:hyperlink w:anchor="sub_111" w:history="1">
        <w:r w:rsidRPr="006B5D76">
          <w:rPr>
            <w:rFonts w:ascii="Times New Roman" w:eastAsia="Calibri" w:hAnsi="Times New Roman" w:cs="Times New Roman"/>
            <w:bCs/>
            <w:sz w:val="28"/>
            <w:szCs w:val="28"/>
          </w:rPr>
          <w:t>подпунктами 1 - 4 пункта 11</w:t>
        </w:r>
      </w:hyperlink>
      <w:r w:rsidRPr="006B5D76">
        <w:rPr>
          <w:rFonts w:ascii="Times New Roman" w:eastAsia="Calibri" w:hAnsi="Times New Roman" w:cs="Times New Roman"/>
          <w:sz w:val="28"/>
          <w:szCs w:val="28"/>
        </w:rPr>
        <w:t xml:space="preserve"> настоящего Положения.</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26" w:name="sub_910"/>
      <w:bookmarkEnd w:id="25"/>
      <w:r w:rsidRPr="006B5D76">
        <w:rPr>
          <w:rFonts w:ascii="Times New Roman" w:eastAsia="Calibri" w:hAnsi="Times New Roman" w:cs="Times New Roman"/>
          <w:sz w:val="28"/>
          <w:szCs w:val="28"/>
        </w:rPr>
        <w:t>10. Заключение комиссии о выдаче разрешения заявителю или об отказе в выдаче разрешения оформляется протоколом комиссии, который ведется секретарем комиссии или иным лицом, уполномоченным председателем комиссии, и подписывается всеми присутствующими на заседании членами комиссии. Заключение комиссии подготавливается не позднее рабочего дня, следующего за днем заседания комиссии.</w:t>
      </w:r>
    </w:p>
    <w:bookmarkEnd w:id="26"/>
    <w:p w:rsidR="006B5D76" w:rsidRPr="006B5D76" w:rsidRDefault="006B5D76" w:rsidP="004C4BB6">
      <w:pPr>
        <w:spacing w:after="0" w:line="276" w:lineRule="auto"/>
        <w:ind w:firstLine="709"/>
        <w:jc w:val="both"/>
        <w:rPr>
          <w:rFonts w:ascii="Times New Roman" w:eastAsia="Calibri" w:hAnsi="Times New Roman" w:cs="Times New Roman"/>
          <w:sz w:val="28"/>
          <w:szCs w:val="28"/>
        </w:rPr>
      </w:pPr>
      <w:r w:rsidRPr="006B5D76">
        <w:rPr>
          <w:rFonts w:ascii="Times New Roman" w:eastAsia="Calibri" w:hAnsi="Times New Roman" w:cs="Times New Roman"/>
          <w:sz w:val="28"/>
          <w:szCs w:val="28"/>
        </w:rPr>
        <w:t>В течение трех рабочих дней со дня рассмотрения комиссией заявления секретарем комиссии подготавливается и направляется главе Администрации проект о выдаче разрешения, оформленный в соответствии с Приложением № 2 к настоящему Положению, или проект об отказе в выдаче разрешения с обоснованием причин отказа.</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27" w:name="sub_911"/>
      <w:r w:rsidRPr="006B5D76">
        <w:rPr>
          <w:rFonts w:ascii="Times New Roman" w:eastAsia="Calibri" w:hAnsi="Times New Roman" w:cs="Times New Roman"/>
          <w:sz w:val="28"/>
          <w:szCs w:val="28"/>
        </w:rPr>
        <w:t>11. Отказ в выдаче разрешения производится по одному из следующих оснований:</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28" w:name="sub_111"/>
      <w:bookmarkEnd w:id="27"/>
      <w:r w:rsidRPr="006B5D76">
        <w:rPr>
          <w:rFonts w:ascii="Times New Roman" w:eastAsia="Calibri" w:hAnsi="Times New Roman" w:cs="Times New Roman"/>
          <w:sz w:val="28"/>
          <w:szCs w:val="28"/>
        </w:rPr>
        <w:lastRenderedPageBreak/>
        <w:t xml:space="preserve">1) заявителем не представлены документы, указанные в </w:t>
      </w:r>
      <w:hyperlink w:anchor="sub_93" w:history="1">
        <w:r w:rsidRPr="006B5D76">
          <w:rPr>
            <w:rFonts w:ascii="Times New Roman" w:eastAsia="Calibri" w:hAnsi="Times New Roman" w:cs="Times New Roman"/>
            <w:bCs/>
            <w:sz w:val="28"/>
            <w:szCs w:val="28"/>
          </w:rPr>
          <w:t>пункте 3</w:t>
        </w:r>
      </w:hyperlink>
      <w:r w:rsidRPr="006B5D76">
        <w:rPr>
          <w:rFonts w:ascii="Times New Roman" w:eastAsia="Calibri" w:hAnsi="Times New Roman" w:cs="Times New Roman"/>
          <w:b/>
          <w:sz w:val="28"/>
          <w:szCs w:val="28"/>
        </w:rPr>
        <w:t xml:space="preserve"> </w:t>
      </w:r>
      <w:r w:rsidRPr="006B5D76">
        <w:rPr>
          <w:rFonts w:ascii="Times New Roman" w:eastAsia="Calibri" w:hAnsi="Times New Roman" w:cs="Times New Roman"/>
          <w:sz w:val="28"/>
          <w:szCs w:val="28"/>
        </w:rPr>
        <w:t>настоящего Положения и необходимые для заявленного вида деятельности;</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29" w:name="sub_112"/>
      <w:bookmarkEnd w:id="28"/>
      <w:r w:rsidRPr="006B5D76">
        <w:rPr>
          <w:rFonts w:ascii="Times New Roman" w:eastAsia="Calibri" w:hAnsi="Times New Roman" w:cs="Times New Roman"/>
          <w:sz w:val="28"/>
          <w:szCs w:val="28"/>
        </w:rPr>
        <w:t>2) представленные заявителем документы не соответствуют требованиям законодательства, настоящего Положения либо содержат недостоверные сведения;</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30" w:name="sub_113"/>
      <w:bookmarkEnd w:id="29"/>
      <w:r w:rsidRPr="006B5D76">
        <w:rPr>
          <w:rFonts w:ascii="Times New Roman" w:eastAsia="Calibri" w:hAnsi="Times New Roman" w:cs="Times New Roman"/>
          <w:sz w:val="28"/>
          <w:szCs w:val="28"/>
        </w:rPr>
        <w:t xml:space="preserve">3) заявление о выдаче разрешения направлено в Администрацию с нарушением срока, указанного в </w:t>
      </w:r>
      <w:hyperlink w:anchor="sub_92" w:history="1">
        <w:r w:rsidRPr="006B5D76">
          <w:rPr>
            <w:rFonts w:ascii="Times New Roman" w:eastAsia="Calibri" w:hAnsi="Times New Roman" w:cs="Times New Roman"/>
            <w:bCs/>
            <w:sz w:val="28"/>
            <w:szCs w:val="28"/>
          </w:rPr>
          <w:t>пункте 2</w:t>
        </w:r>
      </w:hyperlink>
      <w:r w:rsidRPr="006B5D76">
        <w:rPr>
          <w:rFonts w:ascii="Times New Roman" w:eastAsia="Calibri" w:hAnsi="Times New Roman" w:cs="Times New Roman"/>
          <w:sz w:val="28"/>
          <w:szCs w:val="28"/>
        </w:rPr>
        <w:t xml:space="preserve"> настоящего Положения;</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31" w:name="sub_114"/>
      <w:bookmarkEnd w:id="30"/>
      <w:r w:rsidRPr="006B5D76">
        <w:rPr>
          <w:rFonts w:ascii="Times New Roman" w:eastAsia="Calibri" w:hAnsi="Times New Roman" w:cs="Times New Roman"/>
          <w:sz w:val="28"/>
          <w:szCs w:val="28"/>
        </w:rPr>
        <w:t>4) место и (или) время заявленного вида деятельности создает угрозу безопасности полетов воздушных судов или общественной безопасности, общественному порядку либо посадочная площадка не соответствует условиям безопасности.</w:t>
      </w:r>
    </w:p>
    <w:p w:rsidR="006B5D76" w:rsidRPr="006B5D76" w:rsidRDefault="006B5D76" w:rsidP="004C4BB6">
      <w:pPr>
        <w:spacing w:after="0" w:line="276" w:lineRule="auto"/>
        <w:ind w:firstLine="709"/>
        <w:jc w:val="both"/>
        <w:rPr>
          <w:rFonts w:ascii="Times New Roman" w:eastAsia="Calibri" w:hAnsi="Times New Roman" w:cs="Times New Roman"/>
          <w:sz w:val="28"/>
          <w:szCs w:val="28"/>
        </w:rPr>
      </w:pPr>
      <w:bookmarkStart w:id="32" w:name="sub_912"/>
      <w:bookmarkEnd w:id="31"/>
      <w:r w:rsidRPr="006B5D76">
        <w:rPr>
          <w:rFonts w:ascii="Times New Roman" w:eastAsia="Calibri" w:hAnsi="Times New Roman" w:cs="Times New Roman"/>
          <w:sz w:val="28"/>
          <w:szCs w:val="28"/>
        </w:rPr>
        <w:t xml:space="preserve">12. Решение о выдаче разрешения или об отказе в выдаче </w:t>
      </w:r>
      <w:r w:rsidR="004C4BB6" w:rsidRPr="006B5D76">
        <w:rPr>
          <w:rFonts w:ascii="Times New Roman" w:eastAsia="Calibri" w:hAnsi="Times New Roman" w:cs="Times New Roman"/>
          <w:sz w:val="28"/>
          <w:szCs w:val="28"/>
        </w:rPr>
        <w:t>разрешения должно</w:t>
      </w:r>
      <w:r w:rsidRPr="006B5D76">
        <w:rPr>
          <w:rFonts w:ascii="Times New Roman" w:eastAsia="Calibri" w:hAnsi="Times New Roman" w:cs="Times New Roman"/>
          <w:sz w:val="28"/>
          <w:szCs w:val="28"/>
        </w:rPr>
        <w:t xml:space="preserve"> быть принято в течение четырех рабочих дней со дня рассмотрения комиссией заявления.</w:t>
      </w:r>
    </w:p>
    <w:bookmarkEnd w:id="32"/>
    <w:p w:rsidR="006B5D76" w:rsidRPr="006B5D76" w:rsidRDefault="006B5D76" w:rsidP="004C4BB6">
      <w:pPr>
        <w:spacing w:after="0" w:line="276" w:lineRule="auto"/>
        <w:ind w:firstLine="709"/>
        <w:jc w:val="both"/>
        <w:rPr>
          <w:rFonts w:ascii="Times New Roman" w:eastAsia="Calibri" w:hAnsi="Times New Roman" w:cs="Times New Roman"/>
          <w:sz w:val="28"/>
          <w:szCs w:val="28"/>
        </w:rPr>
      </w:pPr>
      <w:r w:rsidRPr="006B5D76">
        <w:rPr>
          <w:rFonts w:ascii="Times New Roman" w:eastAsia="Calibri" w:hAnsi="Times New Roman" w:cs="Times New Roman"/>
          <w:sz w:val="28"/>
          <w:szCs w:val="28"/>
        </w:rPr>
        <w:t>Решение о выдаче разрешения или об отказе в выдаче разрешения выдается заявителю лично или направляется почтовым отправлением в течение двух рабочих дней со дня его принятия.</w:t>
      </w:r>
    </w:p>
    <w:p w:rsidR="006B5D76" w:rsidRPr="006B5D76" w:rsidRDefault="006B5D76" w:rsidP="004C4BB6">
      <w:pPr>
        <w:spacing w:after="0" w:line="276" w:lineRule="auto"/>
        <w:ind w:firstLine="709"/>
        <w:rPr>
          <w:rFonts w:ascii="Times New Roman" w:eastAsia="Calibri" w:hAnsi="Times New Roman" w:cs="Times New Roman"/>
        </w:rPr>
      </w:pPr>
    </w:p>
    <w:p w:rsidR="006B5D76" w:rsidRPr="006B5D76" w:rsidRDefault="006B5D76" w:rsidP="004C4BB6">
      <w:pPr>
        <w:spacing w:after="0" w:line="240" w:lineRule="auto"/>
        <w:ind w:left="5670" w:firstLine="709"/>
        <w:rPr>
          <w:rFonts w:ascii="Times New Roman" w:eastAsia="Calibri" w:hAnsi="Times New Roman" w:cs="Times New Roman"/>
          <w:bCs/>
          <w:color w:val="26282F"/>
        </w:rPr>
      </w:pPr>
    </w:p>
    <w:p w:rsidR="006B5D76" w:rsidRPr="006B5D76" w:rsidRDefault="006B5D76" w:rsidP="004C4BB6">
      <w:pPr>
        <w:spacing w:after="0" w:line="240" w:lineRule="auto"/>
        <w:ind w:left="5670" w:firstLine="709"/>
        <w:rPr>
          <w:rFonts w:ascii="Times New Roman" w:eastAsia="Calibri" w:hAnsi="Times New Roman" w:cs="Times New Roman"/>
          <w:bCs/>
          <w:color w:val="26282F"/>
        </w:rPr>
      </w:pPr>
    </w:p>
    <w:p w:rsidR="006B5D76" w:rsidRPr="006B5D76" w:rsidRDefault="006B5D76" w:rsidP="004C4BB6">
      <w:pPr>
        <w:spacing w:after="0" w:line="240" w:lineRule="auto"/>
        <w:ind w:left="5670" w:firstLine="709"/>
        <w:rPr>
          <w:rFonts w:ascii="Times New Roman" w:eastAsia="Calibri" w:hAnsi="Times New Roman" w:cs="Times New Roman"/>
          <w:bCs/>
          <w:color w:val="26282F"/>
        </w:rPr>
      </w:pPr>
    </w:p>
    <w:p w:rsidR="006B5D76" w:rsidRPr="006B5D76" w:rsidRDefault="006B5D76" w:rsidP="004C4BB6">
      <w:pPr>
        <w:spacing w:after="0" w:line="240" w:lineRule="auto"/>
        <w:ind w:left="5670" w:firstLine="709"/>
        <w:rPr>
          <w:rFonts w:ascii="Times New Roman" w:eastAsia="Calibri" w:hAnsi="Times New Roman" w:cs="Times New Roman"/>
          <w:bCs/>
          <w:color w:val="26282F"/>
        </w:rPr>
      </w:pPr>
    </w:p>
    <w:p w:rsidR="006B5D76" w:rsidRPr="006B5D76" w:rsidRDefault="006B5D76" w:rsidP="004C4BB6">
      <w:pPr>
        <w:spacing w:after="0" w:line="240" w:lineRule="auto"/>
        <w:ind w:left="5670" w:firstLine="709"/>
        <w:rPr>
          <w:rFonts w:ascii="Times New Roman" w:eastAsia="Calibri" w:hAnsi="Times New Roman" w:cs="Times New Roman"/>
          <w:bCs/>
          <w:color w:val="26282F"/>
        </w:rPr>
      </w:pPr>
    </w:p>
    <w:p w:rsidR="006B5D76" w:rsidRPr="006B5D76" w:rsidRDefault="006B5D76" w:rsidP="004C4BB6">
      <w:pPr>
        <w:spacing w:after="0" w:line="240" w:lineRule="auto"/>
        <w:ind w:left="5670" w:firstLine="709"/>
        <w:rPr>
          <w:rFonts w:ascii="Times New Roman" w:eastAsia="Calibri" w:hAnsi="Times New Roman" w:cs="Times New Roman"/>
          <w:bCs/>
          <w:color w:val="26282F"/>
        </w:rPr>
      </w:pPr>
    </w:p>
    <w:p w:rsidR="006B5D76" w:rsidRPr="006B5D76" w:rsidRDefault="006B5D76" w:rsidP="004C4BB6">
      <w:pPr>
        <w:spacing w:after="0" w:line="240" w:lineRule="auto"/>
        <w:ind w:left="5670" w:firstLine="709"/>
        <w:rPr>
          <w:rFonts w:ascii="Times New Roman" w:eastAsia="Calibri" w:hAnsi="Times New Roman" w:cs="Times New Roman"/>
          <w:bCs/>
          <w:color w:val="26282F"/>
        </w:rPr>
      </w:pPr>
    </w:p>
    <w:p w:rsidR="006B5D76" w:rsidRPr="006B5D76" w:rsidRDefault="006B5D76" w:rsidP="004C4BB6">
      <w:pPr>
        <w:spacing w:after="0" w:line="240" w:lineRule="auto"/>
        <w:ind w:left="5670" w:firstLine="709"/>
        <w:rPr>
          <w:rFonts w:ascii="Times New Roman" w:eastAsia="Calibri" w:hAnsi="Times New Roman" w:cs="Times New Roman"/>
          <w:bCs/>
          <w:color w:val="26282F"/>
        </w:rPr>
      </w:pPr>
    </w:p>
    <w:p w:rsidR="006B5D76" w:rsidRPr="006B5D76" w:rsidRDefault="006B5D76" w:rsidP="004C4BB6">
      <w:pPr>
        <w:spacing w:after="0" w:line="240" w:lineRule="auto"/>
        <w:ind w:left="5670" w:firstLine="709"/>
        <w:rPr>
          <w:rFonts w:ascii="Times New Roman" w:eastAsia="Calibri" w:hAnsi="Times New Roman" w:cs="Times New Roman"/>
          <w:bCs/>
          <w:color w:val="26282F"/>
        </w:rPr>
      </w:pPr>
    </w:p>
    <w:p w:rsidR="006B5D76" w:rsidRPr="006B5D76" w:rsidRDefault="006B5D76" w:rsidP="004C4BB6">
      <w:pPr>
        <w:spacing w:after="0" w:line="240" w:lineRule="auto"/>
        <w:ind w:left="5670" w:firstLine="709"/>
        <w:rPr>
          <w:rFonts w:ascii="Times New Roman" w:eastAsia="Calibri" w:hAnsi="Times New Roman" w:cs="Times New Roman"/>
          <w:bCs/>
          <w:color w:val="26282F"/>
        </w:rPr>
      </w:pPr>
    </w:p>
    <w:p w:rsidR="006B5D76" w:rsidRPr="006B5D76" w:rsidRDefault="006B5D76" w:rsidP="004C4BB6">
      <w:pPr>
        <w:spacing w:after="0" w:line="240" w:lineRule="auto"/>
        <w:ind w:left="5670" w:firstLine="709"/>
        <w:rPr>
          <w:rFonts w:ascii="Times New Roman" w:eastAsia="Calibri" w:hAnsi="Times New Roman" w:cs="Times New Roman"/>
          <w:bCs/>
          <w:color w:val="26282F"/>
        </w:rPr>
      </w:pPr>
    </w:p>
    <w:p w:rsidR="006B5D76" w:rsidRPr="006B5D76" w:rsidRDefault="006B5D76" w:rsidP="004C4BB6">
      <w:pPr>
        <w:spacing w:after="0" w:line="240" w:lineRule="auto"/>
        <w:ind w:left="5670" w:firstLine="709"/>
        <w:rPr>
          <w:rFonts w:ascii="Times New Roman" w:eastAsia="Calibri" w:hAnsi="Times New Roman" w:cs="Times New Roman"/>
          <w:bCs/>
          <w:color w:val="26282F"/>
        </w:rPr>
      </w:pPr>
    </w:p>
    <w:p w:rsidR="006B5D76" w:rsidRPr="006B5D76" w:rsidRDefault="006B5D76" w:rsidP="004C4BB6">
      <w:pPr>
        <w:spacing w:after="0" w:line="240" w:lineRule="auto"/>
        <w:ind w:left="5670" w:firstLine="709"/>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Default="006B5D76" w:rsidP="006B5D76">
      <w:pPr>
        <w:spacing w:after="0" w:line="240" w:lineRule="auto"/>
        <w:ind w:left="5670"/>
        <w:rPr>
          <w:rFonts w:ascii="Times New Roman" w:eastAsia="Calibri" w:hAnsi="Times New Roman" w:cs="Times New Roman"/>
          <w:bCs/>
          <w:color w:val="26282F"/>
        </w:rPr>
      </w:pPr>
    </w:p>
    <w:p w:rsidR="004C4BB6" w:rsidRDefault="004C4BB6" w:rsidP="006B5D76">
      <w:pPr>
        <w:spacing w:after="0" w:line="240" w:lineRule="auto"/>
        <w:ind w:left="5670"/>
        <w:rPr>
          <w:rFonts w:ascii="Times New Roman" w:eastAsia="Calibri" w:hAnsi="Times New Roman" w:cs="Times New Roman"/>
          <w:bCs/>
          <w:color w:val="26282F"/>
        </w:rPr>
      </w:pPr>
    </w:p>
    <w:p w:rsidR="004C4BB6" w:rsidRDefault="004C4BB6" w:rsidP="006B5D76">
      <w:pPr>
        <w:spacing w:after="0" w:line="240" w:lineRule="auto"/>
        <w:ind w:left="5670"/>
        <w:rPr>
          <w:rFonts w:ascii="Times New Roman" w:eastAsia="Calibri" w:hAnsi="Times New Roman" w:cs="Times New Roman"/>
          <w:bCs/>
          <w:color w:val="26282F"/>
        </w:rPr>
      </w:pPr>
    </w:p>
    <w:p w:rsidR="004C4BB6" w:rsidRPr="006B5D76" w:rsidRDefault="004C4BB6" w:rsidP="006B5D76">
      <w:pPr>
        <w:spacing w:after="0" w:line="240" w:lineRule="auto"/>
        <w:ind w:left="5670"/>
        <w:rPr>
          <w:rFonts w:ascii="Times New Roman" w:eastAsia="Calibri" w:hAnsi="Times New Roman" w:cs="Times New Roman"/>
          <w:bCs/>
          <w:color w:val="26282F"/>
        </w:rPr>
      </w:pPr>
      <w:bookmarkStart w:id="33" w:name="_GoBack"/>
      <w:bookmarkEnd w:id="33"/>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Default="006B5D76" w:rsidP="006B5D76">
      <w:pPr>
        <w:spacing w:after="0" w:line="240" w:lineRule="auto"/>
        <w:ind w:left="5670"/>
        <w:rPr>
          <w:rFonts w:ascii="Times New Roman" w:eastAsia="Calibri" w:hAnsi="Times New Roman" w:cs="Times New Roman"/>
          <w:bCs/>
          <w:color w:val="26282F"/>
        </w:rPr>
      </w:pPr>
    </w:p>
    <w:p w:rsid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r w:rsidRPr="006B5D76">
        <w:rPr>
          <w:rFonts w:ascii="Times New Roman" w:eastAsia="Calibri" w:hAnsi="Times New Roman" w:cs="Times New Roman"/>
          <w:bCs/>
          <w:color w:val="26282F"/>
        </w:rPr>
        <w:lastRenderedPageBreak/>
        <w:t>Приложение № 1/1</w:t>
      </w:r>
    </w:p>
    <w:p w:rsidR="006B5D76" w:rsidRPr="006B5D76" w:rsidRDefault="006B5D76" w:rsidP="006B5D76">
      <w:pPr>
        <w:spacing w:after="0" w:line="240" w:lineRule="auto"/>
        <w:ind w:left="5670"/>
        <w:rPr>
          <w:rFonts w:ascii="Times New Roman" w:eastAsia="Calibri" w:hAnsi="Times New Roman" w:cs="Times New Roman"/>
          <w:sz w:val="24"/>
          <w:szCs w:val="24"/>
          <w:lang w:eastAsia="ru-RU"/>
        </w:rPr>
      </w:pPr>
      <w:r w:rsidRPr="006B5D76">
        <w:rPr>
          <w:rFonts w:ascii="Times New Roman" w:eastAsia="Calibri" w:hAnsi="Times New Roman" w:cs="Times New Roman"/>
          <w:sz w:val="24"/>
          <w:szCs w:val="24"/>
          <w:lang w:eastAsia="ru-RU"/>
        </w:rPr>
        <w:t xml:space="preserve">к постановлению администрации городского поселения Среднинского муниципального образования </w:t>
      </w:r>
    </w:p>
    <w:p w:rsidR="006B5D76" w:rsidRPr="006B5D76" w:rsidRDefault="006B5D76" w:rsidP="006B5D76">
      <w:pPr>
        <w:spacing w:after="0" w:line="240" w:lineRule="auto"/>
        <w:ind w:left="5670"/>
        <w:rPr>
          <w:rFonts w:ascii="Times New Roman" w:eastAsia="Calibri" w:hAnsi="Times New Roman" w:cs="Times New Roman"/>
          <w:sz w:val="24"/>
          <w:szCs w:val="24"/>
          <w:lang w:eastAsia="ru-RU"/>
        </w:rPr>
      </w:pPr>
      <w:r w:rsidRPr="006B5D76">
        <w:rPr>
          <w:rFonts w:ascii="Times New Roman" w:eastAsia="Calibri" w:hAnsi="Times New Roman" w:cs="Times New Roman"/>
          <w:sz w:val="24"/>
          <w:szCs w:val="24"/>
          <w:lang w:eastAsia="ru-RU"/>
        </w:rPr>
        <w:t>от «10» июля 2019г.  № 63</w:t>
      </w:r>
    </w:p>
    <w:p w:rsidR="006B5D76" w:rsidRPr="006B5D76" w:rsidRDefault="006B5D76" w:rsidP="006B5D76">
      <w:pPr>
        <w:spacing w:after="0" w:line="240" w:lineRule="auto"/>
        <w:ind w:left="5670"/>
        <w:rPr>
          <w:rFonts w:ascii="Arial" w:eastAsia="Calibri" w:hAnsi="Arial" w:cs="Arial"/>
          <w:b/>
          <w:bCs/>
          <w:color w:val="26282F"/>
        </w:rPr>
      </w:pPr>
    </w:p>
    <w:p w:rsidR="006B5D76" w:rsidRPr="006B5D76" w:rsidRDefault="006B5D76" w:rsidP="006B5D76">
      <w:pPr>
        <w:spacing w:after="200" w:line="276" w:lineRule="auto"/>
        <w:ind w:left="5670"/>
        <w:jc w:val="both"/>
        <w:rPr>
          <w:rFonts w:ascii="Arial" w:eastAsia="Calibri" w:hAnsi="Arial" w:cs="Arial"/>
          <w:b/>
          <w:bCs/>
          <w:color w:val="26282F"/>
        </w:rPr>
      </w:pPr>
    </w:p>
    <w:p w:rsidR="006B5D76" w:rsidRPr="006B5D76" w:rsidRDefault="006B5D76" w:rsidP="006B5D76">
      <w:pPr>
        <w:spacing w:after="200" w:line="276" w:lineRule="auto"/>
        <w:jc w:val="center"/>
        <w:rPr>
          <w:rFonts w:ascii="Times New Roman" w:eastAsia="Calibri" w:hAnsi="Times New Roman" w:cs="Times New Roman"/>
        </w:rPr>
      </w:pPr>
      <w:r w:rsidRPr="006B5D76">
        <w:rPr>
          <w:rFonts w:ascii="Times New Roman" w:eastAsia="Calibri" w:hAnsi="Times New Roman" w:cs="Times New Roman"/>
          <w:b/>
          <w:bCs/>
          <w:color w:val="26282F"/>
        </w:rPr>
        <w:t>ФОРМА ЗАЯВЛЕНИЯ</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w:t>
      </w:r>
    </w:p>
    <w:p w:rsidR="006B5D76" w:rsidRPr="006B5D76" w:rsidRDefault="006B5D76" w:rsidP="006B5D76">
      <w:pPr>
        <w:widowControl w:val="0"/>
        <w:autoSpaceDE w:val="0"/>
        <w:autoSpaceDN w:val="0"/>
        <w:adjustRightInd w:val="0"/>
        <w:spacing w:after="0" w:line="240" w:lineRule="auto"/>
        <w:ind w:left="4253"/>
        <w:rPr>
          <w:rFonts w:ascii="Courier New" w:eastAsia="Times New Roman" w:hAnsi="Courier New" w:cs="Courier New"/>
          <w:lang w:eastAsia="ru-RU"/>
        </w:rPr>
      </w:pPr>
      <w:r w:rsidRPr="006B5D76">
        <w:rPr>
          <w:rFonts w:ascii="Courier New" w:eastAsia="Times New Roman" w:hAnsi="Courier New" w:cs="Courier New"/>
          <w:lang w:eastAsia="ru-RU"/>
        </w:rPr>
        <w:t>Главе городского поселения                      Среднинского муниципального образования</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____________________________________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(инициалы, фамилия)</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от __________________________________</w:t>
      </w:r>
    </w:p>
    <w:p w:rsidR="006B5D76" w:rsidRPr="006B5D76" w:rsidRDefault="006B5D76" w:rsidP="006B5D76">
      <w:pPr>
        <w:widowControl w:val="0"/>
        <w:autoSpaceDE w:val="0"/>
        <w:autoSpaceDN w:val="0"/>
        <w:adjustRightInd w:val="0"/>
        <w:spacing w:after="0" w:line="240" w:lineRule="auto"/>
        <w:ind w:left="4253"/>
        <w:rPr>
          <w:rFonts w:ascii="Courier New" w:eastAsia="Times New Roman" w:hAnsi="Courier New" w:cs="Courier New"/>
          <w:lang w:eastAsia="ru-RU"/>
        </w:rPr>
      </w:pPr>
      <w:r w:rsidRPr="006B5D76">
        <w:rPr>
          <w:rFonts w:ascii="Courier New" w:eastAsia="Times New Roman" w:hAnsi="Courier New" w:cs="Courier New"/>
          <w:lang w:eastAsia="ru-RU"/>
        </w:rPr>
        <w:t xml:space="preserve">                               (фамилия, имя, отчество заявителя -</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физического лица, индивидуального</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предпринимателя/ полное наименование</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заявителя - юридического лица, с</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указанием инициалов, фамилии,</w:t>
      </w:r>
      <w:r w:rsidR="004C4BB6">
        <w:rPr>
          <w:rFonts w:ascii="Courier New" w:eastAsia="Times New Roman" w:hAnsi="Courier New" w:cs="Courier New"/>
          <w:lang w:eastAsia="ru-RU"/>
        </w:rPr>
        <w:t xml:space="preserve"> </w:t>
      </w:r>
      <w:r w:rsidRPr="006B5D76">
        <w:rPr>
          <w:rFonts w:ascii="Courier New" w:eastAsia="Times New Roman" w:hAnsi="Courier New" w:cs="Courier New"/>
          <w:lang w:eastAsia="ru-RU"/>
        </w:rPr>
        <w:t>должности</w:t>
      </w:r>
    </w:p>
    <w:p w:rsidR="006B5D76" w:rsidRPr="006B5D76" w:rsidRDefault="006B5D76" w:rsidP="006B5D76">
      <w:pPr>
        <w:widowControl w:val="0"/>
        <w:autoSpaceDE w:val="0"/>
        <w:autoSpaceDN w:val="0"/>
        <w:adjustRightInd w:val="0"/>
        <w:spacing w:after="0" w:line="240" w:lineRule="auto"/>
        <w:ind w:left="4253"/>
        <w:rPr>
          <w:rFonts w:ascii="Courier New" w:eastAsia="Times New Roman" w:hAnsi="Courier New" w:cs="Courier New"/>
          <w:lang w:eastAsia="ru-RU"/>
        </w:rPr>
      </w:pPr>
      <w:r w:rsidRPr="006B5D76">
        <w:rPr>
          <w:rFonts w:ascii="Courier New" w:eastAsia="Times New Roman" w:hAnsi="Courier New" w:cs="Courier New"/>
          <w:lang w:eastAsia="ru-RU"/>
        </w:rPr>
        <w:t>лица, уполномоченного действовать от его имени)</w:t>
      </w:r>
    </w:p>
    <w:p w:rsidR="006B5D76" w:rsidRPr="006B5D76" w:rsidRDefault="006B5D76" w:rsidP="006B5D76">
      <w:pPr>
        <w:widowControl w:val="0"/>
        <w:autoSpaceDE w:val="0"/>
        <w:autoSpaceDN w:val="0"/>
        <w:adjustRightInd w:val="0"/>
        <w:spacing w:after="0" w:line="240" w:lineRule="auto"/>
        <w:ind w:left="4253"/>
        <w:rPr>
          <w:rFonts w:ascii="Courier New" w:eastAsia="Times New Roman" w:hAnsi="Courier New" w:cs="Courier New"/>
          <w:lang w:eastAsia="ru-RU"/>
        </w:rPr>
      </w:pPr>
      <w:r w:rsidRPr="006B5D76">
        <w:rPr>
          <w:rFonts w:ascii="Courier New" w:eastAsia="Times New Roman" w:hAnsi="Courier New" w:cs="Courier New"/>
          <w:lang w:eastAsia="ru-RU"/>
        </w:rPr>
        <w:t>____________________________________________________________________________</w:t>
      </w:r>
    </w:p>
    <w:p w:rsidR="006B5D76" w:rsidRPr="006B5D76" w:rsidRDefault="006B5D76" w:rsidP="006B5D76">
      <w:pPr>
        <w:widowControl w:val="0"/>
        <w:autoSpaceDE w:val="0"/>
        <w:autoSpaceDN w:val="0"/>
        <w:adjustRightInd w:val="0"/>
        <w:spacing w:after="0" w:line="240" w:lineRule="auto"/>
        <w:ind w:left="4253"/>
        <w:rPr>
          <w:rFonts w:ascii="Courier New" w:eastAsia="Times New Roman" w:hAnsi="Courier New" w:cs="Courier New"/>
          <w:lang w:eastAsia="ru-RU"/>
        </w:rPr>
      </w:pPr>
      <w:r w:rsidRPr="006B5D76">
        <w:rPr>
          <w:rFonts w:ascii="Courier New" w:eastAsia="Times New Roman" w:hAnsi="Courier New" w:cs="Courier New"/>
          <w:lang w:eastAsia="ru-RU"/>
        </w:rPr>
        <w:t>адрес места жительства физического лица, индивидуального предпринимателя/ адрес места нахождения юридического лица)</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телефон ____________________________,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адрес электронной почты ______________</w:t>
      </w: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b/>
          <w:bCs/>
          <w:color w:val="26282F"/>
          <w:lang w:eastAsia="ru-RU"/>
        </w:rPr>
      </w:pP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b/>
          <w:bCs/>
          <w:color w:val="26282F"/>
          <w:lang w:eastAsia="ru-RU"/>
        </w:rPr>
      </w:pPr>
      <w:r w:rsidRPr="006B5D76">
        <w:rPr>
          <w:rFonts w:ascii="Courier New" w:eastAsia="Times New Roman" w:hAnsi="Courier New" w:cs="Courier New"/>
          <w:b/>
          <w:bCs/>
          <w:color w:val="26282F"/>
          <w:lang w:eastAsia="ru-RU"/>
        </w:rPr>
        <w:t>Заявление от "____" _______________ 20___ г.</w:t>
      </w:r>
    </w:p>
    <w:p w:rsidR="006B5D76" w:rsidRPr="006B5D76" w:rsidRDefault="006B5D76" w:rsidP="006B5D76">
      <w:pPr>
        <w:spacing w:after="200" w:line="276" w:lineRule="auto"/>
        <w:rPr>
          <w:rFonts w:ascii="Calibri" w:eastAsia="Calibri" w:hAnsi="Calibri" w:cs="Times New Roman"/>
          <w:lang w:eastAsia="ru-RU"/>
        </w:rPr>
      </w:pP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b/>
          <w:bCs/>
          <w:color w:val="26282F"/>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w:t>
      </w:r>
      <w:r w:rsidRPr="006B5D76">
        <w:rPr>
          <w:rFonts w:ascii="Courier New" w:eastAsia="Times New Roman" w:hAnsi="Courier New" w:cs="Courier New"/>
          <w:lang w:eastAsia="ru-RU"/>
        </w:rPr>
        <w:t xml:space="preserve"> </w:t>
      </w:r>
      <w:r w:rsidRPr="006B5D76">
        <w:rPr>
          <w:rFonts w:ascii="Courier New" w:eastAsia="Times New Roman" w:hAnsi="Courier New" w:cs="Courier New"/>
          <w:b/>
          <w:bCs/>
          <w:color w:val="26282F"/>
          <w:lang w:eastAsia="ru-RU"/>
        </w:rPr>
        <w:t>аппаратов, подъемов привязных аэростатов, посадки</w:t>
      </w: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b/>
          <w:bCs/>
          <w:color w:val="26282F"/>
          <w:lang w:eastAsia="ru-RU"/>
        </w:rPr>
        <w:t>(взлета) на расположенные в границах поселения площадки, сведения о</w:t>
      </w: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b/>
          <w:bCs/>
          <w:color w:val="26282F"/>
          <w:lang w:eastAsia="ru-RU"/>
        </w:rPr>
      </w:pPr>
      <w:r w:rsidRPr="006B5D76">
        <w:rPr>
          <w:rFonts w:ascii="Courier New" w:eastAsia="Times New Roman" w:hAnsi="Courier New" w:cs="Courier New"/>
          <w:b/>
          <w:bCs/>
          <w:color w:val="26282F"/>
          <w:lang w:eastAsia="ru-RU"/>
        </w:rPr>
        <w:t>которых не опубликованы в документах аэронавигационной информации</w:t>
      </w:r>
    </w:p>
    <w:p w:rsidR="006B5D76" w:rsidRPr="006B5D76" w:rsidRDefault="006B5D76" w:rsidP="006B5D76">
      <w:pPr>
        <w:spacing w:after="200" w:line="276" w:lineRule="auto"/>
        <w:jc w:val="center"/>
        <w:rPr>
          <w:rFonts w:ascii="Courier New" w:eastAsia="Calibri" w:hAnsi="Courier New" w:cs="Courier New"/>
          <w:b/>
          <w:lang w:eastAsia="ru-RU"/>
        </w:rPr>
      </w:pPr>
      <w:r w:rsidRPr="006B5D76">
        <w:rPr>
          <w:rFonts w:ascii="Courier New" w:eastAsia="Calibri" w:hAnsi="Courier New" w:cs="Courier New"/>
          <w:b/>
          <w:lang w:eastAsia="ru-RU"/>
        </w:rPr>
        <w:t>на территории городского поселения Среднинского муниципального образования</w:t>
      </w: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Прошу выдать разрешение на выполнение ______________________________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(авиационных работ, парашютных</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______________________________________________________________________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прыжков, демонстрационных полетов воздушных судов, полетов беспилотных летательных аппаратов, подъемов привязных аэростатов</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и (или) посадки (взлета)</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_____________________________________________________________________.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на расположенные в границах поселения площадки, сведения о которых</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не опубликованы в документах аэронавигационной информации,</w:t>
      </w: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lang w:eastAsia="ru-RU"/>
        </w:rPr>
        <w:lastRenderedPageBreak/>
        <w:t>- выбрать нужное)</w:t>
      </w:r>
    </w:p>
    <w:p w:rsidR="006B5D76" w:rsidRPr="006B5D76" w:rsidRDefault="006B5D76" w:rsidP="006B5D76">
      <w:pPr>
        <w:spacing w:after="200" w:line="276" w:lineRule="auto"/>
        <w:rPr>
          <w:rFonts w:ascii="Calibri" w:eastAsia="Calibri" w:hAnsi="Calibri" w:cs="Times New Roman"/>
          <w:lang w:eastAsia="ru-RU"/>
        </w:rPr>
      </w:pP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на воздушном судне: _____________________________________________________________________</w:t>
      </w:r>
      <w:proofErr w:type="gramStart"/>
      <w:r w:rsidRPr="006B5D76">
        <w:rPr>
          <w:rFonts w:ascii="Courier New" w:eastAsia="Times New Roman" w:hAnsi="Courier New" w:cs="Courier New"/>
          <w:lang w:eastAsia="ru-RU"/>
        </w:rPr>
        <w:t>_(</w:t>
      </w:r>
      <w:proofErr w:type="gramEnd"/>
      <w:r w:rsidRPr="006B5D76">
        <w:rPr>
          <w:rFonts w:ascii="Courier New" w:eastAsia="Times New Roman" w:hAnsi="Courier New" w:cs="Courier New"/>
          <w:lang w:eastAsia="ru-RU"/>
        </w:rPr>
        <w:t>количество и тип воздушных судов, его (их)государственный(</w:t>
      </w:r>
      <w:proofErr w:type="spellStart"/>
      <w:r w:rsidRPr="006B5D76">
        <w:rPr>
          <w:rFonts w:ascii="Courier New" w:eastAsia="Times New Roman" w:hAnsi="Courier New" w:cs="Courier New"/>
          <w:lang w:eastAsia="ru-RU"/>
        </w:rPr>
        <w:t>ые</w:t>
      </w:r>
      <w:proofErr w:type="spellEnd"/>
      <w:r w:rsidRPr="006B5D76">
        <w:rPr>
          <w:rFonts w:ascii="Courier New" w:eastAsia="Times New Roman" w:hAnsi="Courier New" w:cs="Courier New"/>
          <w:lang w:eastAsia="ru-RU"/>
        </w:rPr>
        <w:t>)</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_____________________________________________________________________.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и (или) регистрационный(</w:t>
      </w:r>
      <w:proofErr w:type="spellStart"/>
      <w:r w:rsidRPr="006B5D76">
        <w:rPr>
          <w:rFonts w:ascii="Courier New" w:eastAsia="Times New Roman" w:hAnsi="Courier New" w:cs="Courier New"/>
          <w:lang w:eastAsia="ru-RU"/>
        </w:rPr>
        <w:t>ые</w:t>
      </w:r>
      <w:proofErr w:type="spellEnd"/>
      <w:r w:rsidRPr="006B5D76">
        <w:rPr>
          <w:rFonts w:ascii="Courier New" w:eastAsia="Times New Roman" w:hAnsi="Courier New" w:cs="Courier New"/>
          <w:lang w:eastAsia="ru-RU"/>
        </w:rPr>
        <w:t>) опознавательный(</w:t>
      </w:r>
      <w:proofErr w:type="spellStart"/>
      <w:r w:rsidRPr="006B5D76">
        <w:rPr>
          <w:rFonts w:ascii="Courier New" w:eastAsia="Times New Roman" w:hAnsi="Courier New" w:cs="Courier New"/>
          <w:lang w:eastAsia="ru-RU"/>
        </w:rPr>
        <w:t>ые</w:t>
      </w:r>
      <w:proofErr w:type="spellEnd"/>
      <w:r w:rsidRPr="006B5D76">
        <w:rPr>
          <w:rFonts w:ascii="Courier New" w:eastAsia="Times New Roman" w:hAnsi="Courier New" w:cs="Courier New"/>
          <w:lang w:eastAsia="ru-RU"/>
        </w:rPr>
        <w:t>) знак(и)</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Цель заявленного вида деятельности __________________________________.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Место использования воздушного пространства __________________________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_____________________________________________________________________.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(район проведения авиационных работ, демонстрационных полетов, полетов</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______________________________________________________________________</w:t>
      </w: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lang w:eastAsia="ru-RU"/>
        </w:rPr>
        <w:t>беспилотного летательного аппарата; взлетные (посадочные) площадки;</w:t>
      </w: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lang w:eastAsia="ru-RU"/>
        </w:rPr>
        <w:t>площадки приземления парашютистов; место подъема привязного аэростата)</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Сроки использования воздушного пространства над поселением</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_____________________________________________________________________.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(дата (даты) и временной интервал проведения заявленного вида</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деятельности)</w:t>
      </w: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_________________________________ _______________ 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(наименование должности </w:t>
      </w:r>
      <w:proofErr w:type="gramStart"/>
      <w:r w:rsidRPr="006B5D76">
        <w:rPr>
          <w:rFonts w:ascii="Courier New" w:eastAsia="Times New Roman" w:hAnsi="Courier New" w:cs="Courier New"/>
          <w:lang w:eastAsia="ru-RU"/>
        </w:rPr>
        <w:t xml:space="preserve">лица,   </w:t>
      </w:r>
      <w:proofErr w:type="gramEnd"/>
      <w:r w:rsidRPr="006B5D76">
        <w:rPr>
          <w:rFonts w:ascii="Courier New" w:eastAsia="Times New Roman" w:hAnsi="Courier New" w:cs="Courier New"/>
          <w:lang w:eastAsia="ru-RU"/>
        </w:rPr>
        <w:t xml:space="preserve">    (подпись)     (инициалы, фамилия)</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уполномоченного действовать от имени</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юридического лица, при подаче заявления</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юридическим лицом)</w:t>
      </w: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Default="006B5D76" w:rsidP="006B5D76">
      <w:pPr>
        <w:spacing w:after="200" w:line="276" w:lineRule="auto"/>
        <w:rPr>
          <w:rFonts w:ascii="Calibri" w:eastAsia="Calibri" w:hAnsi="Calibri" w:cs="Times New Roman"/>
        </w:rPr>
      </w:pPr>
    </w:p>
    <w:p w:rsidR="004C4BB6" w:rsidRDefault="004C4BB6" w:rsidP="006B5D76">
      <w:pPr>
        <w:spacing w:after="200" w:line="276" w:lineRule="auto"/>
        <w:rPr>
          <w:rFonts w:ascii="Calibri" w:eastAsia="Calibri" w:hAnsi="Calibri" w:cs="Times New Roman"/>
        </w:rPr>
      </w:pPr>
    </w:p>
    <w:p w:rsidR="004C4BB6" w:rsidRPr="006B5D76" w:rsidRDefault="004C4BB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0" w:line="240" w:lineRule="auto"/>
        <w:ind w:left="5670"/>
        <w:rPr>
          <w:rFonts w:ascii="Times New Roman" w:eastAsia="Calibri" w:hAnsi="Times New Roman" w:cs="Times New Roman"/>
          <w:bCs/>
          <w:color w:val="26282F"/>
        </w:rPr>
      </w:pPr>
      <w:r w:rsidRPr="006B5D76">
        <w:rPr>
          <w:rFonts w:ascii="Times New Roman" w:eastAsia="Calibri" w:hAnsi="Times New Roman" w:cs="Times New Roman"/>
          <w:bCs/>
          <w:color w:val="26282F"/>
        </w:rPr>
        <w:lastRenderedPageBreak/>
        <w:t>Приложение №1/ 2</w:t>
      </w:r>
    </w:p>
    <w:p w:rsidR="006B5D76" w:rsidRPr="006B5D76" w:rsidRDefault="006B5D76" w:rsidP="006B5D76">
      <w:pPr>
        <w:spacing w:after="0" w:line="240" w:lineRule="auto"/>
        <w:ind w:left="5670"/>
        <w:rPr>
          <w:rFonts w:ascii="Times New Roman" w:eastAsia="Calibri" w:hAnsi="Times New Roman" w:cs="Times New Roman"/>
          <w:sz w:val="24"/>
          <w:szCs w:val="24"/>
          <w:lang w:eastAsia="ru-RU"/>
        </w:rPr>
      </w:pPr>
      <w:r w:rsidRPr="006B5D76">
        <w:rPr>
          <w:rFonts w:ascii="Times New Roman" w:eastAsia="Calibri" w:hAnsi="Times New Roman" w:cs="Times New Roman"/>
          <w:sz w:val="24"/>
          <w:szCs w:val="24"/>
          <w:lang w:eastAsia="ru-RU"/>
        </w:rPr>
        <w:t xml:space="preserve">к постановлению администрации городского поселения Среднинского муниципального образования </w:t>
      </w:r>
    </w:p>
    <w:p w:rsidR="006B5D76" w:rsidRPr="006B5D76" w:rsidRDefault="006B5D76" w:rsidP="006B5D76">
      <w:pPr>
        <w:spacing w:after="0" w:line="240" w:lineRule="auto"/>
        <w:ind w:left="5670"/>
        <w:rPr>
          <w:rFonts w:ascii="Times New Roman" w:eastAsia="Calibri" w:hAnsi="Times New Roman" w:cs="Times New Roman"/>
          <w:sz w:val="24"/>
          <w:szCs w:val="24"/>
          <w:lang w:eastAsia="ru-RU"/>
        </w:rPr>
      </w:pPr>
      <w:r w:rsidRPr="006B5D76">
        <w:rPr>
          <w:rFonts w:ascii="Times New Roman" w:eastAsia="Calibri" w:hAnsi="Times New Roman" w:cs="Times New Roman"/>
          <w:sz w:val="24"/>
          <w:szCs w:val="24"/>
          <w:lang w:eastAsia="ru-RU"/>
        </w:rPr>
        <w:t>от «10» июля 2019г.  № 63</w:t>
      </w:r>
    </w:p>
    <w:p w:rsidR="006B5D76" w:rsidRPr="006B5D76" w:rsidRDefault="006B5D76" w:rsidP="006B5D76">
      <w:pPr>
        <w:spacing w:after="200" w:line="276" w:lineRule="auto"/>
        <w:jc w:val="right"/>
        <w:rPr>
          <w:rFonts w:ascii="Arial" w:eastAsia="Calibri" w:hAnsi="Arial" w:cs="Arial"/>
          <w:b/>
          <w:bCs/>
          <w:color w:val="26282F"/>
        </w:rPr>
      </w:pPr>
    </w:p>
    <w:p w:rsidR="006B5D76" w:rsidRPr="006B5D76" w:rsidRDefault="006B5D76" w:rsidP="006B5D76">
      <w:pPr>
        <w:spacing w:after="200" w:line="276" w:lineRule="auto"/>
        <w:jc w:val="center"/>
        <w:rPr>
          <w:rFonts w:ascii="Times New Roman" w:eastAsia="Calibri" w:hAnsi="Times New Roman" w:cs="Times New Roman"/>
          <w:b/>
          <w:bCs/>
          <w:color w:val="26282F"/>
          <w:sz w:val="28"/>
          <w:szCs w:val="28"/>
        </w:rPr>
      </w:pPr>
    </w:p>
    <w:p w:rsidR="006B5D76" w:rsidRPr="006B5D76" w:rsidRDefault="006B5D76" w:rsidP="006B5D76">
      <w:pPr>
        <w:spacing w:after="200" w:line="276" w:lineRule="auto"/>
        <w:jc w:val="center"/>
        <w:rPr>
          <w:rFonts w:ascii="Times New Roman" w:eastAsia="Calibri" w:hAnsi="Times New Roman" w:cs="Times New Roman"/>
          <w:b/>
          <w:bCs/>
          <w:color w:val="26282F"/>
          <w:sz w:val="28"/>
          <w:szCs w:val="28"/>
        </w:rPr>
      </w:pPr>
      <w:r w:rsidRPr="006B5D76">
        <w:rPr>
          <w:rFonts w:ascii="Times New Roman" w:eastAsia="Calibri" w:hAnsi="Times New Roman" w:cs="Times New Roman"/>
          <w:b/>
          <w:bCs/>
          <w:color w:val="26282F"/>
          <w:sz w:val="28"/>
          <w:szCs w:val="28"/>
        </w:rPr>
        <w:t>ФОРМА РАЗРЕШЕНИЯ</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w:t>
      </w: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b/>
          <w:bCs/>
          <w:color w:val="26282F"/>
          <w:lang w:eastAsia="ru-RU"/>
        </w:rPr>
        <w:t>Разрешение</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b/>
          <w:bCs/>
          <w:color w:val="26282F"/>
          <w:lang w:eastAsia="ru-RU"/>
        </w:rPr>
      </w:pPr>
      <w:r w:rsidRPr="006B5D76">
        <w:rPr>
          <w:rFonts w:ascii="Courier New" w:eastAsia="Times New Roman" w:hAnsi="Courier New" w:cs="Courier New"/>
          <w:lang w:eastAsia="ru-RU"/>
        </w:rPr>
        <w:t xml:space="preserve">             </w:t>
      </w:r>
      <w:r w:rsidRPr="006B5D76">
        <w:rPr>
          <w:rFonts w:ascii="Courier New" w:eastAsia="Times New Roman" w:hAnsi="Courier New" w:cs="Courier New"/>
          <w:b/>
          <w:bCs/>
          <w:color w:val="26282F"/>
          <w:lang w:eastAsia="ru-RU"/>
        </w:rPr>
        <w:t>от ______________________ № ______________</w:t>
      </w:r>
    </w:p>
    <w:p w:rsidR="006B5D76" w:rsidRPr="006B5D76" w:rsidRDefault="006B5D76" w:rsidP="006B5D76">
      <w:pPr>
        <w:spacing w:after="200" w:line="276" w:lineRule="auto"/>
        <w:rPr>
          <w:rFonts w:ascii="Calibri" w:eastAsia="Calibri" w:hAnsi="Calibri" w:cs="Times New Roman"/>
          <w:lang w:eastAsia="ru-RU"/>
        </w:rPr>
      </w:pP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b/>
          <w:bCs/>
          <w:color w:val="26282F"/>
          <w:lang w:eastAsia="ru-RU"/>
        </w:rPr>
      </w:pP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b/>
          <w:bCs/>
          <w:color w:val="26282F"/>
          <w:lang w:eastAsia="ru-RU"/>
        </w:rPr>
        <w:t>на выполнение авиационных работ, парашютных прыжков, демонстрационных</w:t>
      </w: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b/>
          <w:bCs/>
          <w:color w:val="26282F"/>
          <w:lang w:eastAsia="ru-RU"/>
        </w:rPr>
        <w:t>полетов воздушных судов, полетов беспилотных летательных аппаратов,</w:t>
      </w: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b/>
          <w:bCs/>
          <w:color w:val="26282F"/>
          <w:lang w:eastAsia="ru-RU"/>
        </w:rPr>
        <w:t>подъемов привязных аэростатов, посадки (взлета)</w:t>
      </w: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b/>
          <w:bCs/>
          <w:color w:val="26282F"/>
          <w:lang w:eastAsia="ru-RU"/>
        </w:rPr>
        <w:t>на расположенные в границах поселения площадки, сведения о которых</w:t>
      </w: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b/>
          <w:bCs/>
          <w:color w:val="26282F"/>
          <w:lang w:eastAsia="ru-RU"/>
        </w:rPr>
        <w:t>не опубликованы в документах аэронавигационной информации</w:t>
      </w: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b/>
          <w:bCs/>
          <w:color w:val="26282F"/>
          <w:lang w:eastAsia="ru-RU"/>
        </w:rPr>
        <w:t>(выбрать нужное)</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Рассмотрев    заявление    от    "___"    _____________</w:t>
      </w:r>
      <w:proofErr w:type="gramStart"/>
      <w:r w:rsidRPr="006B5D76">
        <w:rPr>
          <w:rFonts w:ascii="Courier New" w:eastAsia="Times New Roman" w:hAnsi="Courier New" w:cs="Courier New"/>
          <w:lang w:eastAsia="ru-RU"/>
        </w:rPr>
        <w:t>_  20</w:t>
      </w:r>
      <w:proofErr w:type="gramEnd"/>
      <w:r w:rsidRPr="006B5D76">
        <w:rPr>
          <w:rFonts w:ascii="Courier New" w:eastAsia="Times New Roman" w:hAnsi="Courier New" w:cs="Courier New"/>
          <w:lang w:eastAsia="ru-RU"/>
        </w:rPr>
        <w:t>___  г.,</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администрация городского поселения Среднинского муниципального образования   в  соответствии с </w:t>
      </w:r>
      <w:hyperlink r:id="rId12" w:history="1">
        <w:r w:rsidRPr="006B5D76">
          <w:rPr>
            <w:rFonts w:ascii="Courier New" w:eastAsia="Times New Roman" w:hAnsi="Courier New" w:cs="Courier New"/>
            <w:bCs/>
            <w:lang w:eastAsia="ru-RU"/>
          </w:rPr>
          <w:t>пунктом 49</w:t>
        </w:r>
      </w:hyperlink>
      <w:r w:rsidRPr="006B5D76">
        <w:rPr>
          <w:rFonts w:ascii="Courier New" w:eastAsia="Times New Roman" w:hAnsi="Courier New" w:cs="Courier New"/>
          <w:lang w:eastAsia="ru-RU"/>
        </w:rPr>
        <w:t xml:space="preserve"> Федеральных правил    использования  воздушного  пространства  Российской  Федерации, утвержденных    </w:t>
      </w:r>
      <w:hyperlink r:id="rId13" w:history="1">
        <w:r w:rsidRPr="006B5D76">
          <w:rPr>
            <w:rFonts w:ascii="Courier New" w:eastAsia="Times New Roman" w:hAnsi="Courier New" w:cs="Courier New"/>
            <w:bCs/>
            <w:lang w:eastAsia="ru-RU"/>
          </w:rPr>
          <w:t>Постановлением</w:t>
        </w:r>
      </w:hyperlink>
      <w:r w:rsidRPr="006B5D76">
        <w:rPr>
          <w:rFonts w:ascii="Courier New" w:eastAsia="Times New Roman" w:hAnsi="Courier New" w:cs="Courier New"/>
          <w:lang w:eastAsia="ru-RU"/>
        </w:rPr>
        <w:t xml:space="preserve">   Правительства  Российской  Федерации  от 11.03.2010 г. N 138, разрешает:</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______________________________________________________________________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(наименование юридического лица; фамилия, имя, отчество физического лица, индивидуального предпринимателя)</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______________________________________________________________________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адрес места нахождения (жительства)</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выполнение над Среднинским муниципальным образованием:</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______________________________________________________________________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поселения площадки, сведения о которых не опубликованы в документах аэронавигационной информации - выбрать нужное)</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с целью: _____________________________________________________________________,</w:t>
      </w: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lang w:eastAsia="ru-RU"/>
        </w:rPr>
        <w:t>(цель проведения заявленного вида деятельности)</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на воздушном судне (воздушных судах): _____________________________________________________________________,</w:t>
      </w: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lang w:eastAsia="ru-RU"/>
        </w:rPr>
        <w:t>(указать количество и тип воздушных судов)</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государственный и (или) регистрационный опознавательный знак:</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_____________________________________________________________________,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место использования воздушного пространства:</w:t>
      </w: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lang w:eastAsia="ru-RU"/>
        </w:rPr>
        <w:t>____________________________________________________________________</w:t>
      </w:r>
      <w:proofErr w:type="gramStart"/>
      <w:r w:rsidRPr="006B5D76">
        <w:rPr>
          <w:rFonts w:ascii="Courier New" w:eastAsia="Times New Roman" w:hAnsi="Courier New" w:cs="Courier New"/>
          <w:lang w:eastAsia="ru-RU"/>
        </w:rPr>
        <w:t>_.(</w:t>
      </w:r>
      <w:proofErr w:type="gramEnd"/>
      <w:r w:rsidRPr="006B5D76">
        <w:rPr>
          <w:rFonts w:ascii="Courier New" w:eastAsia="Times New Roman" w:hAnsi="Courier New" w:cs="Courier New"/>
          <w:lang w:eastAsia="ru-RU"/>
        </w:rPr>
        <w:t>район проведения авиационных работ, демонстрационных полетов, полетов беспилотного летательного аппарата; взлетные (посадочные) площадки;</w:t>
      </w:r>
    </w:p>
    <w:p w:rsidR="006B5D76" w:rsidRPr="006B5D76" w:rsidRDefault="006B5D76" w:rsidP="006B5D76">
      <w:pPr>
        <w:widowControl w:val="0"/>
        <w:autoSpaceDE w:val="0"/>
        <w:autoSpaceDN w:val="0"/>
        <w:adjustRightInd w:val="0"/>
        <w:spacing w:after="0" w:line="240" w:lineRule="auto"/>
        <w:jc w:val="center"/>
        <w:rPr>
          <w:rFonts w:ascii="Courier New" w:eastAsia="Times New Roman" w:hAnsi="Courier New" w:cs="Courier New"/>
          <w:lang w:eastAsia="ru-RU"/>
        </w:rPr>
      </w:pPr>
      <w:r w:rsidRPr="006B5D76">
        <w:rPr>
          <w:rFonts w:ascii="Courier New" w:eastAsia="Times New Roman" w:hAnsi="Courier New" w:cs="Courier New"/>
          <w:lang w:eastAsia="ru-RU"/>
        </w:rPr>
        <w:t>площадки приземления парашютистов; место подъема привязного аэростата)</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Сроки использования воздушного пространства над Среднинским </w:t>
      </w:r>
      <w:r w:rsidRPr="006B5D76">
        <w:rPr>
          <w:rFonts w:ascii="Courier New" w:eastAsia="Times New Roman" w:hAnsi="Courier New" w:cs="Courier New"/>
          <w:lang w:eastAsia="ru-RU"/>
        </w:rPr>
        <w:lastRenderedPageBreak/>
        <w:t>муниципальным образованием:</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_____________________________________________________________________.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(дата (даты) и временной интервал проведения заявленного вида</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деятельности)</w:t>
      </w: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глава городского поселения</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Среднинского муниципального образования   _______________ / __________</w:t>
      </w:r>
    </w:p>
    <w:p w:rsidR="006B5D76" w:rsidRPr="006B5D76" w:rsidRDefault="006B5D76" w:rsidP="006B5D76">
      <w:pPr>
        <w:widowControl w:val="0"/>
        <w:autoSpaceDE w:val="0"/>
        <w:autoSpaceDN w:val="0"/>
        <w:adjustRightInd w:val="0"/>
        <w:spacing w:after="0" w:line="240" w:lineRule="auto"/>
        <w:rPr>
          <w:rFonts w:ascii="Courier New" w:eastAsia="Times New Roman" w:hAnsi="Courier New" w:cs="Courier New"/>
          <w:lang w:eastAsia="ru-RU"/>
        </w:rPr>
      </w:pPr>
      <w:r w:rsidRPr="006B5D76">
        <w:rPr>
          <w:rFonts w:ascii="Courier New" w:eastAsia="Times New Roman" w:hAnsi="Courier New" w:cs="Courier New"/>
          <w:lang w:eastAsia="ru-RU"/>
        </w:rPr>
        <w:t xml:space="preserve">                                           (</w:t>
      </w:r>
      <w:proofErr w:type="gramStart"/>
      <w:r w:rsidRPr="006B5D76">
        <w:rPr>
          <w:rFonts w:ascii="Courier New" w:eastAsia="Times New Roman" w:hAnsi="Courier New" w:cs="Courier New"/>
          <w:lang w:eastAsia="ru-RU"/>
        </w:rPr>
        <w:t xml:space="preserve">подпись)   </w:t>
      </w:r>
      <w:proofErr w:type="gramEnd"/>
      <w:r w:rsidRPr="006B5D76">
        <w:rPr>
          <w:rFonts w:ascii="Courier New" w:eastAsia="Times New Roman" w:hAnsi="Courier New" w:cs="Courier New"/>
          <w:lang w:eastAsia="ru-RU"/>
        </w:rPr>
        <w:t xml:space="preserve">        Ф.И.О.</w:t>
      </w: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spacing w:after="0" w:line="240" w:lineRule="auto"/>
        <w:ind w:left="5670"/>
        <w:rPr>
          <w:rFonts w:ascii="Times New Roman" w:eastAsia="Calibri" w:hAnsi="Times New Roman" w:cs="Times New Roman"/>
          <w:bCs/>
          <w:color w:val="26282F"/>
        </w:rPr>
      </w:pPr>
      <w:bookmarkStart w:id="34" w:name="sub_9992"/>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Default="006B5D76" w:rsidP="006B5D76">
      <w:pPr>
        <w:spacing w:after="0" w:line="240" w:lineRule="auto"/>
        <w:ind w:left="5670"/>
        <w:rPr>
          <w:rFonts w:ascii="Times New Roman" w:eastAsia="Calibri" w:hAnsi="Times New Roman" w:cs="Times New Roman"/>
          <w:bCs/>
          <w:color w:val="26282F"/>
        </w:rPr>
      </w:pPr>
    </w:p>
    <w:p w:rsidR="004C4BB6" w:rsidRDefault="004C4BB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p>
    <w:p w:rsidR="006B5D76" w:rsidRPr="006B5D76" w:rsidRDefault="006B5D76" w:rsidP="006B5D76">
      <w:pPr>
        <w:spacing w:after="0" w:line="240" w:lineRule="auto"/>
        <w:ind w:left="5670"/>
        <w:rPr>
          <w:rFonts w:ascii="Times New Roman" w:eastAsia="Calibri" w:hAnsi="Times New Roman" w:cs="Times New Roman"/>
          <w:bCs/>
          <w:color w:val="26282F"/>
        </w:rPr>
      </w:pPr>
      <w:r w:rsidRPr="006B5D76">
        <w:rPr>
          <w:rFonts w:ascii="Times New Roman" w:eastAsia="Calibri" w:hAnsi="Times New Roman" w:cs="Times New Roman"/>
          <w:bCs/>
          <w:color w:val="26282F"/>
        </w:rPr>
        <w:lastRenderedPageBreak/>
        <w:t>Приложение № 2</w:t>
      </w:r>
    </w:p>
    <w:p w:rsidR="006B5D76" w:rsidRPr="006B5D76" w:rsidRDefault="006B5D76" w:rsidP="006B5D76">
      <w:pPr>
        <w:spacing w:after="0" w:line="240" w:lineRule="auto"/>
        <w:ind w:left="5670"/>
        <w:rPr>
          <w:rFonts w:ascii="Times New Roman" w:eastAsia="Calibri" w:hAnsi="Times New Roman" w:cs="Times New Roman"/>
          <w:sz w:val="24"/>
          <w:szCs w:val="24"/>
          <w:lang w:eastAsia="ru-RU"/>
        </w:rPr>
      </w:pPr>
      <w:r w:rsidRPr="006B5D76">
        <w:rPr>
          <w:rFonts w:ascii="Times New Roman" w:eastAsia="Calibri" w:hAnsi="Times New Roman" w:cs="Times New Roman"/>
          <w:sz w:val="24"/>
          <w:szCs w:val="24"/>
          <w:lang w:eastAsia="ru-RU"/>
        </w:rPr>
        <w:t xml:space="preserve">к постановлению администрации городского поселения Среднинского муниципального образования </w:t>
      </w:r>
    </w:p>
    <w:p w:rsidR="006B5D76" w:rsidRPr="006B5D76" w:rsidRDefault="006B5D76" w:rsidP="006B5D76">
      <w:pPr>
        <w:spacing w:after="0" w:line="240" w:lineRule="auto"/>
        <w:ind w:left="5670"/>
        <w:rPr>
          <w:rFonts w:ascii="Times New Roman" w:eastAsia="Calibri" w:hAnsi="Times New Roman" w:cs="Times New Roman"/>
          <w:sz w:val="24"/>
          <w:szCs w:val="24"/>
          <w:lang w:eastAsia="ru-RU"/>
        </w:rPr>
      </w:pPr>
      <w:r w:rsidRPr="006B5D76">
        <w:rPr>
          <w:rFonts w:ascii="Times New Roman" w:eastAsia="Calibri" w:hAnsi="Times New Roman" w:cs="Times New Roman"/>
          <w:sz w:val="24"/>
          <w:szCs w:val="24"/>
          <w:lang w:eastAsia="ru-RU"/>
        </w:rPr>
        <w:t>от «10» июля 2019г.  № 63</w:t>
      </w:r>
    </w:p>
    <w:p w:rsidR="006B5D76" w:rsidRPr="006B5D76" w:rsidRDefault="006B5D76" w:rsidP="006B5D76">
      <w:pPr>
        <w:spacing w:after="200" w:line="276" w:lineRule="auto"/>
        <w:jc w:val="right"/>
        <w:rPr>
          <w:rFonts w:ascii="Arial" w:eastAsia="Calibri" w:hAnsi="Arial" w:cs="Arial"/>
          <w:b/>
          <w:bCs/>
          <w:color w:val="26282F"/>
        </w:rPr>
      </w:pPr>
    </w:p>
    <w:bookmarkEnd w:id="34"/>
    <w:p w:rsidR="006B5D76" w:rsidRPr="006B5D76" w:rsidRDefault="006B5D76" w:rsidP="006B5D76">
      <w:pPr>
        <w:spacing w:after="200" w:line="276" w:lineRule="auto"/>
        <w:rPr>
          <w:rFonts w:ascii="Calibri" w:eastAsia="Calibri" w:hAnsi="Calibri" w:cs="Times New Roman"/>
        </w:rPr>
      </w:pPr>
    </w:p>
    <w:p w:rsidR="006B5D76" w:rsidRPr="006B5D76" w:rsidRDefault="006B5D76" w:rsidP="006B5D7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6B5D76">
        <w:rPr>
          <w:rFonts w:ascii="Times New Roman CYR" w:eastAsia="Times New Roman" w:hAnsi="Times New Roman CYR" w:cs="Times New Roman CYR"/>
          <w:b/>
          <w:bCs/>
          <w:color w:val="26282F"/>
          <w:sz w:val="24"/>
          <w:szCs w:val="24"/>
          <w:lang w:eastAsia="ru-RU"/>
        </w:rPr>
        <w:t>Состав комиссии при администрации городского поселения Среднинского муниципального образования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поселения площадки, сведения о которых не опубликованы в документах аэронавигационной информации на территории городского поселения Среднинского муниципального образования</w:t>
      </w:r>
    </w:p>
    <w:p w:rsidR="006B5D76" w:rsidRPr="006B5D76" w:rsidRDefault="006B5D76" w:rsidP="006B5D76">
      <w:pPr>
        <w:spacing w:after="200" w:line="276" w:lineRule="auto"/>
        <w:rPr>
          <w:rFonts w:ascii="Calibri" w:eastAsia="Calibri" w:hAnsi="Calibri" w:cs="Times New Roman"/>
        </w:rPr>
      </w:pPr>
    </w:p>
    <w:tbl>
      <w:tblPr>
        <w:tblW w:w="95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3"/>
        <w:gridCol w:w="6945"/>
      </w:tblGrid>
      <w:tr w:rsidR="006B5D76" w:rsidRPr="006B5D76" w:rsidTr="00002682">
        <w:tc>
          <w:tcPr>
            <w:tcW w:w="2643" w:type="dxa"/>
            <w:tcBorders>
              <w:top w:val="nil"/>
              <w:left w:val="nil"/>
              <w:bottom w:val="nil"/>
              <w:right w:val="nil"/>
            </w:tcBorders>
          </w:tcPr>
          <w:p w:rsidR="006B5D76" w:rsidRPr="006B5D76" w:rsidRDefault="006B5D76" w:rsidP="006B5D7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B5D76">
              <w:rPr>
                <w:rFonts w:ascii="Times New Roman CYR" w:eastAsia="Times New Roman" w:hAnsi="Times New Roman CYR" w:cs="Times New Roman CYR"/>
                <w:sz w:val="24"/>
                <w:szCs w:val="24"/>
                <w:lang w:eastAsia="ru-RU"/>
              </w:rPr>
              <w:t xml:space="preserve">Председатель комиссии </w:t>
            </w:r>
          </w:p>
        </w:tc>
        <w:tc>
          <w:tcPr>
            <w:tcW w:w="6945" w:type="dxa"/>
            <w:tcBorders>
              <w:top w:val="nil"/>
              <w:left w:val="nil"/>
              <w:bottom w:val="nil"/>
              <w:right w:val="nil"/>
            </w:tcBorders>
          </w:tcPr>
          <w:p w:rsidR="006B5D76" w:rsidRPr="006B5D76" w:rsidRDefault="006B5D76" w:rsidP="006B5D7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B5D76">
              <w:rPr>
                <w:rFonts w:ascii="Times New Roman CYR" w:eastAsia="Times New Roman" w:hAnsi="Times New Roman CYR" w:cs="Times New Roman CYR"/>
                <w:sz w:val="24"/>
                <w:szCs w:val="24"/>
                <w:lang w:eastAsia="ru-RU"/>
              </w:rPr>
              <w:t>Барчуков Владимир Дмитриевич - глава городского поселения Среднинского муниципального образования</w:t>
            </w:r>
          </w:p>
        </w:tc>
      </w:tr>
      <w:tr w:rsidR="006B5D76" w:rsidRPr="006B5D76" w:rsidTr="00002682">
        <w:tc>
          <w:tcPr>
            <w:tcW w:w="2643" w:type="dxa"/>
            <w:tcBorders>
              <w:top w:val="nil"/>
              <w:left w:val="nil"/>
              <w:bottom w:val="nil"/>
              <w:right w:val="nil"/>
            </w:tcBorders>
          </w:tcPr>
          <w:p w:rsidR="006B5D76" w:rsidRPr="006B5D76" w:rsidRDefault="006B5D76" w:rsidP="006B5D7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B5D76">
              <w:rPr>
                <w:rFonts w:ascii="Times New Roman CYR" w:eastAsia="Times New Roman" w:hAnsi="Times New Roman CYR" w:cs="Times New Roman CYR"/>
                <w:sz w:val="24"/>
                <w:szCs w:val="24"/>
                <w:lang w:eastAsia="ru-RU"/>
              </w:rPr>
              <w:t xml:space="preserve">Заместитель председателя </w:t>
            </w:r>
          </w:p>
        </w:tc>
        <w:tc>
          <w:tcPr>
            <w:tcW w:w="6945" w:type="dxa"/>
            <w:tcBorders>
              <w:top w:val="nil"/>
              <w:left w:val="nil"/>
              <w:bottom w:val="nil"/>
              <w:right w:val="nil"/>
            </w:tcBorders>
          </w:tcPr>
          <w:p w:rsidR="006B5D76" w:rsidRPr="006B5D76" w:rsidRDefault="006B5D76" w:rsidP="006B5D7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B5D76">
              <w:rPr>
                <w:rFonts w:ascii="Times New Roman CYR" w:eastAsia="Times New Roman" w:hAnsi="Times New Roman CYR" w:cs="Times New Roman CYR"/>
                <w:sz w:val="24"/>
                <w:szCs w:val="24"/>
                <w:lang w:eastAsia="ru-RU"/>
              </w:rPr>
              <w:t>Сагитова Татьяна Евгеньевна – заместитель главы городского поселения Среднинского муниципального образования</w:t>
            </w:r>
          </w:p>
        </w:tc>
      </w:tr>
      <w:tr w:rsidR="006B5D76" w:rsidRPr="006B5D76" w:rsidTr="00002682">
        <w:tc>
          <w:tcPr>
            <w:tcW w:w="2643" w:type="dxa"/>
            <w:tcBorders>
              <w:top w:val="nil"/>
              <w:left w:val="nil"/>
              <w:bottom w:val="nil"/>
              <w:right w:val="nil"/>
            </w:tcBorders>
          </w:tcPr>
          <w:p w:rsidR="006B5D76" w:rsidRPr="006B5D76" w:rsidRDefault="006B5D76" w:rsidP="006B5D7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B5D76">
              <w:rPr>
                <w:rFonts w:ascii="Times New Roman CYR" w:eastAsia="Times New Roman" w:hAnsi="Times New Roman CYR" w:cs="Times New Roman CYR"/>
                <w:sz w:val="24"/>
                <w:szCs w:val="24"/>
                <w:lang w:eastAsia="ru-RU"/>
              </w:rPr>
              <w:t xml:space="preserve">Секретарь комиссии </w:t>
            </w:r>
          </w:p>
        </w:tc>
        <w:tc>
          <w:tcPr>
            <w:tcW w:w="6945" w:type="dxa"/>
            <w:tcBorders>
              <w:top w:val="nil"/>
              <w:left w:val="nil"/>
              <w:bottom w:val="nil"/>
              <w:right w:val="nil"/>
            </w:tcBorders>
          </w:tcPr>
          <w:p w:rsidR="006B5D76" w:rsidRPr="006B5D76" w:rsidRDefault="006B5D76" w:rsidP="006B5D7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B5D76">
              <w:rPr>
                <w:rFonts w:ascii="Times New Roman CYR" w:eastAsia="Times New Roman" w:hAnsi="Times New Roman CYR" w:cs="Times New Roman CYR"/>
                <w:sz w:val="24"/>
                <w:szCs w:val="24"/>
                <w:lang w:eastAsia="ru-RU"/>
              </w:rPr>
              <w:t>Специалист-делопроизводитель – Сопленкова Оксана Александровна</w:t>
            </w:r>
          </w:p>
        </w:tc>
      </w:tr>
      <w:tr w:rsidR="006B5D76" w:rsidRPr="006B5D76" w:rsidTr="00002682">
        <w:tc>
          <w:tcPr>
            <w:tcW w:w="2643" w:type="dxa"/>
            <w:tcBorders>
              <w:top w:val="nil"/>
              <w:left w:val="nil"/>
              <w:bottom w:val="nil"/>
              <w:right w:val="nil"/>
            </w:tcBorders>
          </w:tcPr>
          <w:p w:rsidR="006B5D76" w:rsidRPr="006B5D76" w:rsidRDefault="006B5D76" w:rsidP="006B5D7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B5D76">
              <w:rPr>
                <w:rFonts w:ascii="Times New Roman CYR" w:eastAsia="Times New Roman" w:hAnsi="Times New Roman CYR" w:cs="Times New Roman CYR"/>
                <w:sz w:val="24"/>
                <w:szCs w:val="24"/>
                <w:lang w:eastAsia="ru-RU"/>
              </w:rPr>
              <w:t>Члены комиссии:</w:t>
            </w:r>
          </w:p>
        </w:tc>
        <w:tc>
          <w:tcPr>
            <w:tcW w:w="6945" w:type="dxa"/>
            <w:tcBorders>
              <w:top w:val="nil"/>
              <w:left w:val="nil"/>
              <w:bottom w:val="nil"/>
              <w:right w:val="nil"/>
            </w:tcBorders>
          </w:tcPr>
          <w:p w:rsidR="006B5D76" w:rsidRPr="006B5D76" w:rsidRDefault="006B5D76" w:rsidP="006B5D7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B5D76">
              <w:rPr>
                <w:rFonts w:ascii="Times New Roman CYR" w:eastAsia="Times New Roman" w:hAnsi="Times New Roman CYR" w:cs="Times New Roman CYR"/>
                <w:sz w:val="24"/>
                <w:szCs w:val="24"/>
                <w:lang w:eastAsia="ru-RU"/>
              </w:rPr>
              <w:t>Полковник Питерниекс Дмитрий Язепович – командир войсковой части 35020</w:t>
            </w:r>
          </w:p>
        </w:tc>
      </w:tr>
      <w:tr w:rsidR="006B5D76" w:rsidRPr="006B5D76" w:rsidTr="00002682">
        <w:tc>
          <w:tcPr>
            <w:tcW w:w="2643" w:type="dxa"/>
            <w:tcBorders>
              <w:top w:val="nil"/>
              <w:left w:val="nil"/>
              <w:bottom w:val="nil"/>
              <w:right w:val="nil"/>
            </w:tcBorders>
          </w:tcPr>
          <w:p w:rsidR="006B5D76" w:rsidRPr="006B5D76" w:rsidRDefault="006B5D76" w:rsidP="006B5D7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945" w:type="dxa"/>
            <w:tcBorders>
              <w:top w:val="nil"/>
              <w:left w:val="nil"/>
              <w:bottom w:val="nil"/>
              <w:right w:val="nil"/>
            </w:tcBorders>
          </w:tcPr>
          <w:p w:rsidR="006B5D76" w:rsidRPr="006B5D76" w:rsidRDefault="006B5D76" w:rsidP="006B5D7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B5D76">
              <w:rPr>
                <w:rFonts w:ascii="Times New Roman CYR" w:eastAsia="Times New Roman" w:hAnsi="Times New Roman CYR" w:cs="Times New Roman CYR"/>
                <w:sz w:val="24"/>
                <w:szCs w:val="24"/>
                <w:lang w:eastAsia="ru-RU"/>
              </w:rPr>
              <w:t>Полковник Щеглов Сергей Владимирович – заместитель командира по лётной работе войсковой части 35020</w:t>
            </w:r>
          </w:p>
        </w:tc>
      </w:tr>
      <w:tr w:rsidR="006B5D76" w:rsidRPr="006B5D76" w:rsidTr="00002682">
        <w:tc>
          <w:tcPr>
            <w:tcW w:w="2643" w:type="dxa"/>
            <w:tcBorders>
              <w:top w:val="nil"/>
              <w:left w:val="nil"/>
              <w:bottom w:val="nil"/>
              <w:right w:val="nil"/>
            </w:tcBorders>
          </w:tcPr>
          <w:p w:rsidR="006B5D76" w:rsidRPr="006B5D76" w:rsidRDefault="006B5D76" w:rsidP="006B5D7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945" w:type="dxa"/>
            <w:tcBorders>
              <w:top w:val="nil"/>
              <w:left w:val="nil"/>
              <w:bottom w:val="nil"/>
              <w:right w:val="nil"/>
            </w:tcBorders>
          </w:tcPr>
          <w:p w:rsidR="006B5D76" w:rsidRPr="006B5D76" w:rsidRDefault="006B5D76" w:rsidP="006B5D7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B5D76">
              <w:rPr>
                <w:rFonts w:ascii="Times New Roman CYR" w:eastAsia="Times New Roman" w:hAnsi="Times New Roman CYR" w:cs="Times New Roman CYR"/>
                <w:sz w:val="24"/>
                <w:szCs w:val="24"/>
                <w:lang w:eastAsia="ru-RU"/>
              </w:rPr>
              <w:t xml:space="preserve">Подполковник </w:t>
            </w:r>
            <w:proofErr w:type="spellStart"/>
            <w:r w:rsidRPr="006B5D76">
              <w:rPr>
                <w:rFonts w:ascii="Times New Roman CYR" w:eastAsia="Times New Roman" w:hAnsi="Times New Roman CYR" w:cs="Times New Roman CYR"/>
                <w:sz w:val="24"/>
                <w:szCs w:val="24"/>
                <w:lang w:eastAsia="ru-RU"/>
              </w:rPr>
              <w:t>Белослюдцев</w:t>
            </w:r>
            <w:proofErr w:type="spellEnd"/>
            <w:r w:rsidRPr="006B5D76">
              <w:rPr>
                <w:rFonts w:ascii="Times New Roman CYR" w:eastAsia="Times New Roman" w:hAnsi="Times New Roman CYR" w:cs="Times New Roman CYR"/>
                <w:sz w:val="24"/>
                <w:szCs w:val="24"/>
                <w:lang w:eastAsia="ru-RU"/>
              </w:rPr>
              <w:t xml:space="preserve"> Вадим Владимирович – заместитель </w:t>
            </w:r>
          </w:p>
          <w:p w:rsidR="006B5D76" w:rsidRPr="006B5D76" w:rsidRDefault="006B5D76" w:rsidP="006B5D7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B5D76">
              <w:rPr>
                <w:rFonts w:ascii="Times New Roman CYR" w:eastAsia="Times New Roman" w:hAnsi="Times New Roman CYR" w:cs="Times New Roman CYR"/>
                <w:sz w:val="24"/>
                <w:szCs w:val="24"/>
                <w:lang w:eastAsia="ru-RU"/>
              </w:rPr>
              <w:t>командира войсковой части 35020</w:t>
            </w:r>
          </w:p>
        </w:tc>
      </w:tr>
      <w:tr w:rsidR="006B5D76" w:rsidRPr="006B5D76" w:rsidTr="00002682">
        <w:tc>
          <w:tcPr>
            <w:tcW w:w="2643" w:type="dxa"/>
            <w:tcBorders>
              <w:top w:val="nil"/>
              <w:left w:val="nil"/>
              <w:bottom w:val="nil"/>
              <w:right w:val="nil"/>
            </w:tcBorders>
          </w:tcPr>
          <w:p w:rsidR="006B5D76" w:rsidRPr="006B5D76" w:rsidRDefault="006B5D76" w:rsidP="006B5D7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945" w:type="dxa"/>
            <w:tcBorders>
              <w:top w:val="nil"/>
              <w:left w:val="nil"/>
              <w:bottom w:val="nil"/>
              <w:right w:val="nil"/>
            </w:tcBorders>
          </w:tcPr>
          <w:p w:rsidR="006B5D76" w:rsidRPr="006B5D76" w:rsidRDefault="006B5D76" w:rsidP="006B5D7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B5D76">
              <w:rPr>
                <w:rFonts w:ascii="Times New Roman CYR" w:eastAsia="Times New Roman" w:hAnsi="Times New Roman CYR" w:cs="Times New Roman CYR"/>
                <w:sz w:val="24"/>
                <w:szCs w:val="24"/>
                <w:lang w:eastAsia="ru-RU"/>
              </w:rPr>
              <w:t>Подполковник Барсуков Сергей Анатольевич - штурман полка войсковой части 35020</w:t>
            </w:r>
          </w:p>
        </w:tc>
      </w:tr>
    </w:tbl>
    <w:p w:rsidR="006B5D76" w:rsidRPr="006B5D76" w:rsidRDefault="006B5D76" w:rsidP="006B5D76">
      <w:pPr>
        <w:spacing w:after="200" w:line="276" w:lineRule="auto"/>
        <w:rPr>
          <w:rFonts w:ascii="Calibri" w:eastAsia="Calibri" w:hAnsi="Calibri" w:cs="Times New Roman"/>
        </w:rPr>
      </w:pPr>
    </w:p>
    <w:p w:rsidR="001A76C4" w:rsidRDefault="001A76C4"/>
    <w:sectPr w:rsidR="001A76C4" w:rsidSect="004C4BB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3BEA"/>
    <w:multiLevelType w:val="hybridMultilevel"/>
    <w:tmpl w:val="2172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BA"/>
    <w:rsid w:val="001A76C4"/>
    <w:rsid w:val="004C4BB6"/>
    <w:rsid w:val="006B5D76"/>
    <w:rsid w:val="00911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CF94"/>
  <w15:chartTrackingRefBased/>
  <w15:docId w15:val="{846D5EA7-8DF8-4B28-9687-BAFA1EA6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B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4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97839&amp;sub=0" TargetMode="External"/><Relationship Id="rId13" Type="http://schemas.openxmlformats.org/officeDocument/2006/relationships/hyperlink" Target="http://internet.garant.ru/document?id=97839&amp;sub=0" TargetMode="External"/><Relationship Id="rId3" Type="http://schemas.openxmlformats.org/officeDocument/2006/relationships/settings" Target="settings.xml"/><Relationship Id="rId7" Type="http://schemas.openxmlformats.org/officeDocument/2006/relationships/hyperlink" Target="http://internet.garant.ru/document?id=97839&amp;sub=10049" TargetMode="External"/><Relationship Id="rId12" Type="http://schemas.openxmlformats.org/officeDocument/2006/relationships/hyperlink" Target="http://internet.garant.ru/document?id=97839&amp;sub=10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86367&amp;sub=2041" TargetMode="External"/><Relationship Id="rId11" Type="http://schemas.openxmlformats.org/officeDocument/2006/relationships/hyperlink" Target="http://internet.garant.ru/document?id=12048567&amp;sub=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internet.garant.ru/document?id=10100300&amp;sub=0" TargetMode="External"/><Relationship Id="rId4" Type="http://schemas.openxmlformats.org/officeDocument/2006/relationships/webSettings" Target="webSettings.xml"/><Relationship Id="rId9" Type="http://schemas.openxmlformats.org/officeDocument/2006/relationships/hyperlink" Target="http://internet.garant.ru/document?id=70053546&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3291</Words>
  <Characters>18760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4</cp:revision>
  <cp:lastPrinted>2019-07-11T01:14:00Z</cp:lastPrinted>
  <dcterms:created xsi:type="dcterms:W3CDTF">2019-07-10T06:35:00Z</dcterms:created>
  <dcterms:modified xsi:type="dcterms:W3CDTF">2019-07-11T01:14:00Z</dcterms:modified>
</cp:coreProperties>
</file>