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98" w:rsidRPr="00C05A98" w:rsidRDefault="00C05A98" w:rsidP="00C05A98">
      <w:pPr>
        <w:spacing w:after="0" w:line="240" w:lineRule="auto"/>
        <w:jc w:val="right"/>
        <w:rPr>
          <w:rFonts w:ascii="Times New Roman" w:eastAsia="Times New Roman" w:hAnsi="Times New Roman" w:cs="Times New Roman"/>
          <w:b/>
          <w:i/>
          <w:spacing w:val="8"/>
          <w:kern w:val="144"/>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noProof/>
          <w:spacing w:val="8"/>
          <w:kern w:val="144"/>
          <w:sz w:val="20"/>
          <w:szCs w:val="20"/>
          <w:lang w:eastAsia="ru-RU"/>
        </w:rPr>
        <w:drawing>
          <wp:inline distT="0" distB="0" distL="0" distR="0" wp14:anchorId="018B8A1A" wp14:editId="613DAB8F">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C05A98" w:rsidRPr="00C05A98" w:rsidRDefault="00C05A98" w:rsidP="00C05A9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b/>
          <w:bCs/>
          <w:spacing w:val="-1"/>
          <w:kern w:val="144"/>
          <w:sz w:val="28"/>
          <w:szCs w:val="28"/>
          <w:lang w:eastAsia="ru-RU"/>
        </w:rPr>
        <w:t>Российская Федерация</w:t>
      </w:r>
    </w:p>
    <w:p w:rsidR="00C05A98" w:rsidRPr="00C05A98" w:rsidRDefault="00C05A98" w:rsidP="00C05A98">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C05A98">
        <w:rPr>
          <w:rFonts w:ascii="Times New Roman" w:eastAsia="Times New Roman" w:hAnsi="Times New Roman" w:cs="Times New Roman"/>
          <w:b/>
          <w:bCs/>
          <w:spacing w:val="8"/>
          <w:kern w:val="144"/>
          <w:sz w:val="28"/>
          <w:szCs w:val="28"/>
          <w:lang w:eastAsia="ru-RU"/>
        </w:rPr>
        <w:t>Иркутская область</w:t>
      </w:r>
    </w:p>
    <w:p w:rsidR="00C05A98" w:rsidRPr="00C05A98" w:rsidRDefault="00C05A98" w:rsidP="00C05A9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proofErr w:type="spellStart"/>
      <w:r w:rsidRPr="00C05A98">
        <w:rPr>
          <w:rFonts w:ascii="Times New Roman" w:eastAsia="Times New Roman" w:hAnsi="Times New Roman" w:cs="Times New Roman"/>
          <w:b/>
          <w:bCs/>
          <w:spacing w:val="8"/>
          <w:kern w:val="144"/>
          <w:sz w:val="28"/>
          <w:szCs w:val="28"/>
          <w:lang w:eastAsia="ru-RU"/>
        </w:rPr>
        <w:t>Усольское</w:t>
      </w:r>
      <w:proofErr w:type="spellEnd"/>
      <w:r w:rsidRPr="00C05A98">
        <w:rPr>
          <w:rFonts w:ascii="Times New Roman" w:eastAsia="Times New Roman" w:hAnsi="Times New Roman" w:cs="Times New Roman"/>
          <w:b/>
          <w:bCs/>
          <w:spacing w:val="8"/>
          <w:kern w:val="144"/>
          <w:sz w:val="28"/>
          <w:szCs w:val="28"/>
          <w:lang w:eastAsia="ru-RU"/>
        </w:rPr>
        <w:t xml:space="preserve"> районное муниципальное образование</w:t>
      </w:r>
    </w:p>
    <w:p w:rsidR="00C05A98" w:rsidRPr="00C05A98" w:rsidRDefault="00C05A98" w:rsidP="00C05A98">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C05A98">
        <w:rPr>
          <w:rFonts w:ascii="Times New Roman" w:eastAsia="Times New Roman" w:hAnsi="Times New Roman" w:cs="Times New Roman"/>
          <w:b/>
          <w:bCs/>
          <w:spacing w:val="8"/>
          <w:kern w:val="144"/>
          <w:sz w:val="28"/>
          <w:szCs w:val="28"/>
          <w:lang w:eastAsia="ru-RU"/>
        </w:rPr>
        <w:t xml:space="preserve">А Д М И Н И С Т </w:t>
      </w:r>
      <w:proofErr w:type="gramStart"/>
      <w:r w:rsidRPr="00C05A98">
        <w:rPr>
          <w:rFonts w:ascii="Times New Roman" w:eastAsia="Times New Roman" w:hAnsi="Times New Roman" w:cs="Times New Roman"/>
          <w:b/>
          <w:bCs/>
          <w:spacing w:val="8"/>
          <w:kern w:val="144"/>
          <w:sz w:val="28"/>
          <w:szCs w:val="28"/>
          <w:lang w:eastAsia="ru-RU"/>
        </w:rPr>
        <w:t>Р</w:t>
      </w:r>
      <w:proofErr w:type="gramEnd"/>
      <w:r w:rsidRPr="00C05A98">
        <w:rPr>
          <w:rFonts w:ascii="Times New Roman" w:eastAsia="Times New Roman" w:hAnsi="Times New Roman" w:cs="Times New Roman"/>
          <w:b/>
          <w:bCs/>
          <w:spacing w:val="8"/>
          <w:kern w:val="144"/>
          <w:sz w:val="28"/>
          <w:szCs w:val="28"/>
          <w:lang w:eastAsia="ru-RU"/>
        </w:rPr>
        <w:t xml:space="preserve"> А Ц И Я </w:t>
      </w:r>
    </w:p>
    <w:p w:rsidR="00C05A98" w:rsidRPr="00C05A98" w:rsidRDefault="00C05A98" w:rsidP="00C05A9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b/>
          <w:bCs/>
          <w:spacing w:val="8"/>
          <w:kern w:val="144"/>
          <w:sz w:val="28"/>
          <w:szCs w:val="28"/>
          <w:lang w:eastAsia="ru-RU"/>
        </w:rPr>
        <w:t>Городского поселения</w:t>
      </w:r>
    </w:p>
    <w:p w:rsidR="00C05A98" w:rsidRPr="00C05A98" w:rsidRDefault="00C05A98" w:rsidP="00C05A98">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p>
    <w:p w:rsidR="00C05A98" w:rsidRPr="00C05A98" w:rsidRDefault="00C05A98" w:rsidP="00C05A98">
      <w:pPr>
        <w:shd w:val="clear" w:color="auto" w:fill="FFFFFF"/>
        <w:tabs>
          <w:tab w:val="left" w:pos="3744"/>
        </w:tabs>
        <w:spacing w:after="0" w:line="240" w:lineRule="auto"/>
        <w:ind w:right="-6"/>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От 27.09.2017г.                        п. Средний                                 №60</w:t>
      </w:r>
    </w:p>
    <w:p w:rsidR="00C05A98" w:rsidRPr="00C05A98" w:rsidRDefault="00C05A98" w:rsidP="00C05A9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05A98" w:rsidRPr="00C05A98" w:rsidRDefault="00C05A98" w:rsidP="00C05A9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05A98">
        <w:rPr>
          <w:rFonts w:ascii="Times New Roman" w:eastAsia="Times New Roman" w:hAnsi="Times New Roman" w:cs="Times New Roman"/>
          <w:b/>
          <w:bCs/>
          <w:sz w:val="28"/>
          <w:szCs w:val="28"/>
          <w:lang w:eastAsia="ru-RU"/>
        </w:rPr>
        <w:t>П</w:t>
      </w:r>
      <w:proofErr w:type="gramEnd"/>
      <w:r w:rsidRPr="00C05A98">
        <w:rPr>
          <w:rFonts w:ascii="Times New Roman" w:eastAsia="Times New Roman" w:hAnsi="Times New Roman" w:cs="Times New Roman"/>
          <w:b/>
          <w:bCs/>
          <w:sz w:val="28"/>
          <w:szCs w:val="28"/>
          <w:lang w:eastAsia="ru-RU"/>
        </w:rPr>
        <w:t xml:space="preserve"> О С Т А Н О В Л Е Н И Е</w:t>
      </w:r>
    </w:p>
    <w:p w:rsidR="00C05A98" w:rsidRPr="00C05A98" w:rsidRDefault="00C05A98" w:rsidP="00C05A9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b/>
          <w:spacing w:val="8"/>
          <w:kern w:val="144"/>
          <w:sz w:val="28"/>
          <w:szCs w:val="28"/>
          <w:lang w:eastAsia="ru-RU"/>
        </w:rPr>
      </w:pPr>
      <w:r w:rsidRPr="00C05A98">
        <w:rPr>
          <w:rFonts w:ascii="Times New Roman" w:eastAsia="Times New Roman" w:hAnsi="Times New Roman" w:cs="Times New Roman"/>
          <w:b/>
          <w:spacing w:val="8"/>
          <w:kern w:val="144"/>
          <w:sz w:val="28"/>
          <w:szCs w:val="28"/>
          <w:lang w:eastAsia="ru-RU"/>
        </w:rPr>
        <w:t>Об</w:t>
      </w:r>
      <w:r w:rsidRPr="00C05A98">
        <w:rPr>
          <w:rFonts w:ascii="Times New Roman" w:eastAsia="Times New Roman" w:hAnsi="Times New Roman" w:cs="Times New Roman"/>
          <w:spacing w:val="8"/>
          <w:kern w:val="144"/>
          <w:sz w:val="24"/>
          <w:szCs w:val="24"/>
          <w:lang w:eastAsia="ru-RU"/>
        </w:rPr>
        <w:t xml:space="preserve"> </w:t>
      </w:r>
      <w:r w:rsidRPr="00C05A98">
        <w:rPr>
          <w:rFonts w:ascii="Times New Roman" w:eastAsia="Times New Roman" w:hAnsi="Times New Roman" w:cs="Times New Roman"/>
          <w:b/>
          <w:spacing w:val="8"/>
          <w:kern w:val="144"/>
          <w:sz w:val="28"/>
          <w:szCs w:val="28"/>
          <w:lang w:eastAsia="ru-RU"/>
        </w:rPr>
        <w:t>утверждении административного регламента предоставления муниципальной услуги «Выдача порубочного билета и (или) разрешения на пересадку деревьев и кустарников, расположенных</w:t>
      </w:r>
    </w:p>
    <w:p w:rsidR="00C05A98" w:rsidRPr="00C05A98" w:rsidRDefault="00C05A98" w:rsidP="00C05A98">
      <w:pPr>
        <w:spacing w:after="0" w:line="240" w:lineRule="auto"/>
        <w:jc w:val="center"/>
        <w:rPr>
          <w:rFonts w:ascii="Times New Roman" w:eastAsia="Times New Roman" w:hAnsi="Times New Roman" w:cs="Times New Roman"/>
          <w:b/>
          <w:spacing w:val="8"/>
          <w:kern w:val="144"/>
          <w:sz w:val="28"/>
          <w:szCs w:val="28"/>
          <w:lang w:eastAsia="ru-RU"/>
        </w:rPr>
      </w:pPr>
      <w:r w:rsidRPr="00C05A98">
        <w:rPr>
          <w:rFonts w:ascii="Times New Roman" w:eastAsia="Times New Roman" w:hAnsi="Times New Roman" w:cs="Times New Roman"/>
          <w:b/>
          <w:spacing w:val="8"/>
          <w:kern w:val="144"/>
          <w:sz w:val="28"/>
          <w:szCs w:val="28"/>
          <w:lang w:eastAsia="ru-RU"/>
        </w:rPr>
        <w:t>на территории городского поселения Среднинского муниципального образования»</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05A98">
        <w:rPr>
          <w:rFonts w:ascii="Times New Roman" w:eastAsia="Times New Roman" w:hAnsi="Times New Roman" w:cs="Times New Roman"/>
          <w:sz w:val="28"/>
          <w:szCs w:val="28"/>
          <w:lang w:eastAsia="ru-RU"/>
        </w:rPr>
        <w:t xml:space="preserve">В соответствии с Федеральным </w:t>
      </w:r>
      <w:hyperlink r:id="rId7" w:history="1">
        <w:r w:rsidRPr="00C05A98">
          <w:rPr>
            <w:rFonts w:ascii="Times New Roman" w:eastAsia="Times New Roman" w:hAnsi="Times New Roman" w:cs="Times New Roman"/>
            <w:sz w:val="28"/>
            <w:szCs w:val="28"/>
            <w:lang w:eastAsia="ru-RU"/>
          </w:rPr>
          <w:t>законом</w:t>
        </w:r>
      </w:hyperlink>
      <w:r w:rsidRPr="00C05A98">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Pr="00C05A98">
        <w:rPr>
          <w:rFonts w:ascii="Times New Roman" w:eastAsia="Times New Roman" w:hAnsi="Times New Roman" w:cs="Times New Roman"/>
          <w:sz w:val="24"/>
          <w:szCs w:val="24"/>
          <w:lang w:eastAsia="ru-RU"/>
        </w:rPr>
        <w:t xml:space="preserve"> </w:t>
      </w:r>
      <w:r w:rsidRPr="00C05A98">
        <w:rPr>
          <w:rFonts w:ascii="Times New Roman" w:eastAsia="Times New Roman" w:hAnsi="Times New Roman" w:cs="Times New Roman"/>
          <w:sz w:val="28"/>
          <w:szCs w:val="28"/>
          <w:lang w:eastAsia="ru-RU"/>
        </w:rPr>
        <w:t xml:space="preserve">Федеральным законом </w:t>
      </w:r>
      <w:r w:rsidRPr="00C05A98">
        <w:rPr>
          <w:rFonts w:ascii="Times New Roman" w:eastAsia="Times New Roman" w:hAnsi="Times New Roman" w:cs="Times New Roman"/>
          <w:sz w:val="28"/>
          <w:szCs w:val="20"/>
          <w:lang w:eastAsia="ru-RU"/>
        </w:rPr>
        <w:t>от 06.10.2003г. № 131-ФЗ</w:t>
      </w:r>
      <w:r w:rsidRPr="00C05A9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C05A98">
        <w:rPr>
          <w:rFonts w:ascii="Courier New" w:eastAsia="Times New Roman" w:hAnsi="Courier New" w:cs="Courier New"/>
          <w:sz w:val="20"/>
          <w:szCs w:val="20"/>
          <w:lang w:eastAsia="ru-RU"/>
        </w:rPr>
        <w:t xml:space="preserve"> </w:t>
      </w:r>
      <w:r w:rsidRPr="00C05A98">
        <w:rPr>
          <w:rFonts w:ascii="Times New Roman" w:eastAsia="Times New Roman" w:hAnsi="Times New Roman" w:cs="Times New Roman"/>
          <w:sz w:val="28"/>
          <w:szCs w:val="28"/>
          <w:lang w:eastAsia="ru-RU"/>
        </w:rPr>
        <w:t xml:space="preserve">руководствуясь разделом </w:t>
      </w:r>
      <w:r w:rsidRPr="00C05A98">
        <w:rPr>
          <w:rFonts w:ascii="Times New Roman" w:eastAsia="Times New Roman" w:hAnsi="Times New Roman" w:cs="Times New Roman"/>
          <w:sz w:val="28"/>
          <w:szCs w:val="28"/>
          <w:lang w:val="en-US" w:eastAsia="ru-RU"/>
        </w:rPr>
        <w:t>II</w:t>
      </w:r>
      <w:r w:rsidRPr="00C05A98">
        <w:rPr>
          <w:rFonts w:ascii="Courier New" w:eastAsia="Times New Roman" w:hAnsi="Courier New" w:cs="Courier New"/>
          <w:sz w:val="20"/>
          <w:szCs w:val="20"/>
          <w:lang w:eastAsia="ru-RU"/>
        </w:rPr>
        <w:t xml:space="preserve"> </w:t>
      </w:r>
      <w:r w:rsidRPr="00C05A98">
        <w:rPr>
          <w:rFonts w:ascii="Times New Roman" w:eastAsia="Times New Roman" w:hAnsi="Times New Roman" w:cs="Times New Roman"/>
          <w:sz w:val="28"/>
          <w:szCs w:val="28"/>
          <w:lang w:eastAsia="ru-RU"/>
        </w:rPr>
        <w:t>исчерпывающего перечня процедур в сфере жилищного строительства, утвержденного</w:t>
      </w:r>
      <w:r w:rsidRPr="00C05A98">
        <w:rPr>
          <w:rFonts w:ascii="Courier New" w:eastAsia="Times New Roman" w:hAnsi="Courier New" w:cs="Courier New"/>
          <w:sz w:val="20"/>
          <w:szCs w:val="20"/>
          <w:lang w:eastAsia="ru-RU"/>
        </w:rPr>
        <w:t xml:space="preserve"> </w:t>
      </w:r>
      <w:r w:rsidRPr="00C05A98">
        <w:rPr>
          <w:rFonts w:ascii="Times New Roman" w:eastAsia="Times New Roman" w:hAnsi="Times New Roman" w:cs="Times New Roman"/>
          <w:sz w:val="28"/>
          <w:szCs w:val="28"/>
          <w:lang w:eastAsia="ru-RU"/>
        </w:rPr>
        <w:t>постановлением Правительства Российской Федерации от 30 апреля 2014 г. №403 «Об исчерпывающем перечне процедур в сфере жилищного строительства</w:t>
      </w:r>
      <w:proofErr w:type="gramEnd"/>
      <w:r w:rsidRPr="00C05A98">
        <w:rPr>
          <w:rFonts w:ascii="Times New Roman" w:eastAsia="Times New Roman" w:hAnsi="Times New Roman" w:cs="Times New Roman"/>
          <w:sz w:val="28"/>
          <w:szCs w:val="28"/>
          <w:lang w:eastAsia="ru-RU"/>
        </w:rPr>
        <w:t xml:space="preserve">», 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A98">
        <w:rPr>
          <w:rFonts w:ascii="Times New Roman" w:eastAsia="Times New Roman" w:hAnsi="Times New Roman" w:cs="Times New Roman"/>
          <w:sz w:val="28"/>
          <w:szCs w:val="28"/>
          <w:lang w:eastAsia="ru-RU"/>
        </w:rPr>
        <w:t>П</w:t>
      </w:r>
      <w:proofErr w:type="gramEnd"/>
      <w:r w:rsidRPr="00C05A98">
        <w:rPr>
          <w:rFonts w:ascii="Times New Roman" w:eastAsia="Times New Roman" w:hAnsi="Times New Roman" w:cs="Times New Roman"/>
          <w:sz w:val="28"/>
          <w:szCs w:val="28"/>
          <w:lang w:eastAsia="ru-RU"/>
        </w:rPr>
        <w:t xml:space="preserve"> О С Т А Н О В Л Я Е Т:</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1.</w:t>
      </w:r>
      <w:r w:rsidRPr="00C05A98">
        <w:rPr>
          <w:rFonts w:ascii="Times New Roman" w:eastAsia="Times New Roman" w:hAnsi="Times New Roman" w:cs="Times New Roman"/>
          <w:spacing w:val="8"/>
          <w:kern w:val="144"/>
          <w:sz w:val="24"/>
          <w:szCs w:val="24"/>
          <w:lang w:eastAsia="ru-RU"/>
        </w:rPr>
        <w:t xml:space="preserve"> </w:t>
      </w:r>
      <w:r w:rsidRPr="00C05A98">
        <w:rPr>
          <w:rFonts w:ascii="Times New Roman" w:eastAsia="Times New Roman" w:hAnsi="Times New Roman" w:cs="Times New Roman"/>
          <w:spacing w:val="8"/>
          <w:kern w:val="144"/>
          <w:sz w:val="28"/>
          <w:szCs w:val="28"/>
          <w:lang w:eastAsia="ru-RU"/>
        </w:rPr>
        <w:t xml:space="preserve">Утвердить административный </w:t>
      </w:r>
      <w:hyperlink w:anchor="Par29" w:history="1">
        <w:r w:rsidRPr="00C05A98">
          <w:rPr>
            <w:rFonts w:ascii="Times New Roman" w:eastAsia="Times New Roman" w:hAnsi="Times New Roman" w:cs="Times New Roman"/>
            <w:spacing w:val="8"/>
            <w:kern w:val="144"/>
            <w:sz w:val="28"/>
            <w:szCs w:val="28"/>
            <w:lang w:eastAsia="ru-RU"/>
          </w:rPr>
          <w:t>регламент</w:t>
        </w:r>
      </w:hyperlink>
      <w:r w:rsidRPr="00C05A98">
        <w:rPr>
          <w:rFonts w:ascii="Times New Roman" w:eastAsia="Times New Roman" w:hAnsi="Times New Roman" w:cs="Times New Roman"/>
          <w:spacing w:val="8"/>
          <w:kern w:val="144"/>
          <w:sz w:val="28"/>
          <w:szCs w:val="28"/>
          <w:lang w:eastAsia="ru-RU"/>
        </w:rPr>
        <w:t xml:space="preserve"> предоставления муниципальной услуги «Выдача порубочного билета и (или) разрешения на пересадку деревьев и кустарников» (приложение №1);</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2. Специалисту-делопроизводителю: опубликовать данное постановление в газете «Новости» и разместить  на официальном сайте в сети «Интернет»;</w:t>
      </w: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3. </w:t>
      </w:r>
      <w:proofErr w:type="gramStart"/>
      <w:r w:rsidRPr="00C05A98">
        <w:rPr>
          <w:rFonts w:ascii="Times New Roman" w:eastAsia="Times New Roman" w:hAnsi="Times New Roman" w:cs="Times New Roman"/>
          <w:sz w:val="28"/>
          <w:szCs w:val="28"/>
          <w:lang w:eastAsia="ru-RU"/>
        </w:rPr>
        <w:t>Контроль за</w:t>
      </w:r>
      <w:proofErr w:type="gramEnd"/>
      <w:r w:rsidRPr="00C05A9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w:t>
      </w: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Глава городского поселения</w:t>
      </w: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C05A98">
        <w:rPr>
          <w:rFonts w:ascii="Times New Roman" w:eastAsia="Times New Roman" w:hAnsi="Times New Roman" w:cs="Times New Roman"/>
          <w:sz w:val="28"/>
          <w:szCs w:val="28"/>
          <w:lang w:eastAsia="ru-RU"/>
        </w:rPr>
        <w:t>В.Д.Барчуков</w:t>
      </w:r>
      <w:proofErr w:type="spellEnd"/>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ИСПОЛНИТЕЛЬ:</w:t>
      </w:r>
    </w:p>
    <w:p w:rsidR="00C05A98" w:rsidRPr="00C05A98" w:rsidRDefault="00C05A98" w:rsidP="00C05A98">
      <w:pPr>
        <w:spacing w:after="0" w:line="240" w:lineRule="auto"/>
        <w:rPr>
          <w:rFonts w:ascii="Times New Roman" w:eastAsia="Times New Roman" w:hAnsi="Times New Roman" w:cs="Times New Roman"/>
          <w:color w:val="000000"/>
          <w:spacing w:val="2"/>
          <w:kern w:val="144"/>
          <w:sz w:val="28"/>
          <w:szCs w:val="28"/>
          <w:lang w:eastAsia="ru-RU"/>
        </w:rPr>
      </w:pPr>
      <w:r w:rsidRPr="00C05A98">
        <w:rPr>
          <w:rFonts w:ascii="Times New Roman" w:eastAsia="Times New Roman" w:hAnsi="Times New Roman" w:cs="Times New Roman"/>
          <w:color w:val="000000"/>
          <w:spacing w:val="2"/>
          <w:kern w:val="144"/>
          <w:sz w:val="28"/>
          <w:szCs w:val="28"/>
          <w:lang w:eastAsia="ru-RU"/>
        </w:rPr>
        <w:t xml:space="preserve">Ведущий специалист </w:t>
      </w:r>
    </w:p>
    <w:p w:rsidR="00C05A98" w:rsidRPr="00C05A98" w:rsidRDefault="00C05A98" w:rsidP="00C05A98">
      <w:pPr>
        <w:spacing w:after="0" w:line="240" w:lineRule="auto"/>
        <w:rPr>
          <w:rFonts w:ascii="Times New Roman" w:eastAsia="Times New Roman" w:hAnsi="Times New Roman" w:cs="Times New Roman"/>
          <w:color w:val="000000"/>
          <w:spacing w:val="2"/>
          <w:kern w:val="144"/>
          <w:sz w:val="28"/>
          <w:szCs w:val="28"/>
          <w:lang w:eastAsia="ru-RU"/>
        </w:rPr>
      </w:pPr>
      <w:r w:rsidRPr="00C05A98">
        <w:rPr>
          <w:rFonts w:ascii="Times New Roman" w:eastAsia="Times New Roman" w:hAnsi="Times New Roman" w:cs="Times New Roman"/>
          <w:color w:val="000000"/>
          <w:spacing w:val="2"/>
          <w:kern w:val="144"/>
          <w:sz w:val="28"/>
          <w:szCs w:val="28"/>
          <w:lang w:eastAsia="ru-RU"/>
        </w:rPr>
        <w:lastRenderedPageBreak/>
        <w:t xml:space="preserve">по благоустройству и </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color w:val="000000"/>
          <w:spacing w:val="2"/>
          <w:kern w:val="144"/>
          <w:sz w:val="28"/>
          <w:szCs w:val="28"/>
          <w:lang w:eastAsia="ru-RU"/>
        </w:rPr>
        <w:t xml:space="preserve">землепользованию                  </w:t>
      </w:r>
      <w:r w:rsidRPr="00C05A98">
        <w:rPr>
          <w:rFonts w:ascii="Times New Roman" w:eastAsia="Times New Roman" w:hAnsi="Times New Roman" w:cs="Times New Roman"/>
          <w:color w:val="000000"/>
          <w:spacing w:val="3"/>
          <w:kern w:val="144"/>
          <w:sz w:val="28"/>
          <w:szCs w:val="28"/>
          <w:lang w:eastAsia="ru-RU"/>
        </w:rPr>
        <w:t xml:space="preserve">        </w:t>
      </w:r>
      <w:r w:rsidRPr="00C05A98">
        <w:rPr>
          <w:rFonts w:ascii="Times New Roman" w:eastAsia="Times New Roman" w:hAnsi="Times New Roman" w:cs="Times New Roman"/>
          <w:spacing w:val="8"/>
          <w:kern w:val="144"/>
          <w:sz w:val="28"/>
          <w:szCs w:val="28"/>
          <w:lang w:eastAsia="ru-RU"/>
        </w:rPr>
        <w:t xml:space="preserve">__________  __________  О.А. </w:t>
      </w:r>
      <w:proofErr w:type="spellStart"/>
      <w:r w:rsidRPr="00C05A98">
        <w:rPr>
          <w:rFonts w:ascii="Times New Roman" w:eastAsia="Times New Roman" w:hAnsi="Times New Roman" w:cs="Times New Roman"/>
          <w:spacing w:val="8"/>
          <w:kern w:val="144"/>
          <w:sz w:val="28"/>
          <w:szCs w:val="28"/>
          <w:lang w:eastAsia="ru-RU"/>
        </w:rPr>
        <w:t>Чулимова</w:t>
      </w:r>
      <w:proofErr w:type="spellEnd"/>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тел. 8-902-57-60-245   </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В дело: 02-01-02</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СОГЛАСОВАНО:</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Главный специалист</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по юридическим вопросам</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и нотариальным действиям       ____________  __________  </w:t>
      </w:r>
      <w:proofErr w:type="spellStart"/>
      <w:r w:rsidRPr="00C05A98">
        <w:rPr>
          <w:rFonts w:ascii="Times New Roman" w:eastAsia="Times New Roman" w:hAnsi="Times New Roman" w:cs="Times New Roman"/>
          <w:spacing w:val="8"/>
          <w:kern w:val="144"/>
          <w:sz w:val="28"/>
          <w:szCs w:val="28"/>
          <w:lang w:eastAsia="ru-RU"/>
        </w:rPr>
        <w:t>М.А.Семенова</w:t>
      </w:r>
      <w:proofErr w:type="spellEnd"/>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РАССЫЛКА:</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1 экз. –  дело;</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1 экз. – в печать.</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Электронная версия распоряжения соответствует бумажному носителю.</w:t>
      </w:r>
    </w:p>
    <w:p w:rsidR="00C05A98" w:rsidRPr="00C05A98" w:rsidRDefault="00C05A98" w:rsidP="00C05A98">
      <w:pPr>
        <w:framePr w:hSpace="180" w:wrap="around" w:hAnchor="margin" w:xAlign="center" w:y="-1082"/>
        <w:shd w:val="clear" w:color="auto" w:fill="FFFFFF"/>
        <w:spacing w:after="0" w:line="240" w:lineRule="auto"/>
        <w:jc w:val="right"/>
        <w:rPr>
          <w:rFonts w:ascii="Times New Roman" w:eastAsia="Times New Roman" w:hAnsi="Times New Roman" w:cs="Times New Roman"/>
          <w:color w:val="000000"/>
          <w:spacing w:val="6"/>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tbl>
      <w:tblPr>
        <w:tblStyle w:val="10"/>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C05A98" w:rsidRPr="00C05A98" w:rsidTr="00D226FA">
        <w:tc>
          <w:tcPr>
            <w:tcW w:w="3366"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Приложение №1</w:t>
            </w:r>
          </w:p>
        </w:tc>
      </w:tr>
      <w:tr w:rsidR="00C05A98" w:rsidRPr="00C05A98" w:rsidTr="00D226FA">
        <w:tc>
          <w:tcPr>
            <w:tcW w:w="3366"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lastRenderedPageBreak/>
              <w:t xml:space="preserve">Утверждено </w:t>
            </w:r>
          </w:p>
        </w:tc>
      </w:tr>
      <w:tr w:rsidR="00C05A98" w:rsidRPr="00C05A98" w:rsidTr="00D226FA">
        <w:tc>
          <w:tcPr>
            <w:tcW w:w="3366"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главы городского поселения </w:t>
            </w:r>
          </w:p>
        </w:tc>
      </w:tr>
      <w:tr w:rsidR="00C05A98" w:rsidRPr="00C05A98" w:rsidTr="00D226FA">
        <w:tc>
          <w:tcPr>
            <w:tcW w:w="3366"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C05A98" w:rsidRPr="00C05A98" w:rsidTr="00D226FA">
        <w:tc>
          <w:tcPr>
            <w:tcW w:w="3366"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образования</w:t>
            </w:r>
          </w:p>
        </w:tc>
      </w:tr>
      <w:tr w:rsidR="00C05A98" w:rsidRPr="00C05A98" w:rsidTr="00D226FA">
        <w:tc>
          <w:tcPr>
            <w:tcW w:w="3366"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 сентября 2017г. №60</w:t>
            </w:r>
          </w:p>
        </w:tc>
      </w:tr>
    </w:tbl>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b/>
          <w:spacing w:val="8"/>
          <w:kern w:val="144"/>
          <w:sz w:val="28"/>
          <w:szCs w:val="28"/>
          <w:lang w:eastAsia="ru-RU"/>
        </w:rPr>
      </w:pPr>
      <w:r w:rsidRPr="00C05A98">
        <w:rPr>
          <w:rFonts w:ascii="Times New Roman" w:eastAsia="Times New Roman" w:hAnsi="Times New Roman" w:cs="Times New Roman"/>
          <w:b/>
          <w:spacing w:val="8"/>
          <w:kern w:val="144"/>
          <w:sz w:val="28"/>
          <w:szCs w:val="28"/>
          <w:lang w:eastAsia="ru-RU"/>
        </w:rPr>
        <w:t xml:space="preserve">Административный регламент </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b/>
          <w:spacing w:val="8"/>
          <w:kern w:val="144"/>
          <w:sz w:val="28"/>
          <w:szCs w:val="28"/>
          <w:lang w:eastAsia="ru-RU"/>
        </w:rPr>
      </w:pPr>
      <w:r w:rsidRPr="00C05A98">
        <w:rPr>
          <w:rFonts w:ascii="Times New Roman" w:eastAsia="Times New Roman" w:hAnsi="Times New Roman" w:cs="Times New Roman"/>
          <w:b/>
          <w:spacing w:val="8"/>
          <w:kern w:val="144"/>
          <w:sz w:val="28"/>
          <w:szCs w:val="28"/>
          <w:lang w:eastAsia="ru-RU"/>
        </w:rPr>
        <w:t>предоставления муниципальной услуги «Выдача порубочного билета и (или) разрешения на пересадку деревьев и кустарников» администрацией городского поселения Среднинского муниципального образования</w:t>
      </w:r>
      <w:r w:rsidRPr="00C05A98">
        <w:rPr>
          <w:rFonts w:ascii="Times New Roman" w:eastAsia="Times New Roman" w:hAnsi="Times New Roman" w:cs="Times New Roman"/>
          <w:b/>
          <w:spacing w:val="8"/>
          <w:kern w:val="144"/>
          <w:sz w:val="24"/>
          <w:szCs w:val="24"/>
          <w:lang w:eastAsia="ru-RU"/>
        </w:rPr>
        <w:t xml:space="preserve"> </w:t>
      </w:r>
    </w:p>
    <w:p w:rsidR="00C05A98" w:rsidRPr="00C05A98" w:rsidRDefault="00C05A98" w:rsidP="00C05A98">
      <w:pPr>
        <w:numPr>
          <w:ilvl w:val="0"/>
          <w:numId w:val="1"/>
        </w:numPr>
        <w:spacing w:before="100" w:beforeAutospacing="1" w:after="100" w:afterAutospacing="1" w:line="240" w:lineRule="auto"/>
        <w:contextualSpacing/>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Общие положения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1.1. </w:t>
      </w:r>
      <w:proofErr w:type="gramStart"/>
      <w:r w:rsidRPr="00C05A98">
        <w:rPr>
          <w:rFonts w:ascii="Times New Roman" w:eastAsia="Times New Roman" w:hAnsi="Times New Roman" w:cs="Times New Roman"/>
          <w:spacing w:val="8"/>
          <w:kern w:val="144"/>
          <w:sz w:val="28"/>
          <w:szCs w:val="28"/>
          <w:lang w:eastAsia="ru-RU"/>
        </w:rPr>
        <w:t xml:space="preserve">Предметом регулирования настоящего административного регламента предоставления администрацией городского поселения Среднинского муниципального образования муниципальной услуги «Выдача порубочного билета и (или)  разрешения на пересадку деревьев и кустарников» (далее – Административный регламент)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городского поселения Среднинского муниципального образования. </w:t>
      </w:r>
      <w:proofErr w:type="gramEnd"/>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1.2. Заявителями, имеющими право на получение муниципальной услуги, являются лица, осуществляющие хозяйственную и иную деятельность на территории городского поселения Среднинского МО, для которой требуется вырубка (уничтожение) зелёных насаждений и (или) пересадка деревьев и кустарников (далее - заявители).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1.3.  Информирование о предоставлении  муниципальной услуги, в том числе о месте нахождения и графике работы органа администрации городского поселения Среднинского МО (далее – орган администрации), предоставляющего муниципальную услугу, осуществляется: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1.3.1. В органе администрации,  предоставляющем муниципальную услугу: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в устной форме при личном обращении;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с использованием телефонной/факсимильной связи;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посредством обращения через официальный сайт Среднинского муниципального образования в сети «Интернет» (</w:t>
      </w:r>
      <w:r w:rsidRPr="00C05A98">
        <w:rPr>
          <w:rFonts w:ascii="Times New Roman" w:eastAsia="Times New Roman" w:hAnsi="Times New Roman" w:cs="Times New Roman"/>
          <w:spacing w:val="8"/>
          <w:kern w:val="144"/>
          <w:sz w:val="28"/>
          <w:szCs w:val="28"/>
          <w:lang w:val="en-US" w:eastAsia="ru-RU"/>
        </w:rPr>
        <w:t>http</w:t>
      </w:r>
      <w:r w:rsidRPr="00C05A98">
        <w:rPr>
          <w:rFonts w:ascii="Times New Roman" w:eastAsia="Times New Roman" w:hAnsi="Times New Roman" w:cs="Times New Roman"/>
          <w:spacing w:val="8"/>
          <w:kern w:val="144"/>
          <w:sz w:val="28"/>
          <w:szCs w:val="28"/>
          <w:lang w:eastAsia="ru-RU"/>
        </w:rPr>
        <w:t>://</w:t>
      </w:r>
      <w:proofErr w:type="spellStart"/>
      <w:r w:rsidRPr="00C05A98">
        <w:rPr>
          <w:rFonts w:ascii="Times New Roman" w:eastAsia="Times New Roman" w:hAnsi="Times New Roman" w:cs="Times New Roman"/>
          <w:spacing w:val="8"/>
          <w:kern w:val="144"/>
          <w:sz w:val="28"/>
          <w:szCs w:val="28"/>
          <w:lang w:val="en-US" w:eastAsia="ru-RU"/>
        </w:rPr>
        <w:t>srednyadm</w:t>
      </w:r>
      <w:proofErr w:type="spellEnd"/>
      <w:r w:rsidRPr="00C05A98">
        <w:rPr>
          <w:rFonts w:ascii="Times New Roman" w:eastAsia="Times New Roman" w:hAnsi="Times New Roman" w:cs="Times New Roman"/>
          <w:spacing w:val="8"/>
          <w:kern w:val="144"/>
          <w:sz w:val="28"/>
          <w:szCs w:val="28"/>
          <w:lang w:eastAsia="ru-RU"/>
        </w:rPr>
        <w:t>.</w:t>
      </w:r>
      <w:proofErr w:type="spellStart"/>
      <w:r w:rsidRPr="00C05A98">
        <w:rPr>
          <w:rFonts w:ascii="Times New Roman" w:eastAsia="Times New Roman" w:hAnsi="Times New Roman" w:cs="Times New Roman"/>
          <w:spacing w:val="8"/>
          <w:kern w:val="144"/>
          <w:sz w:val="28"/>
          <w:szCs w:val="28"/>
          <w:lang w:val="en-US" w:eastAsia="ru-RU"/>
        </w:rPr>
        <w:t>ru</w:t>
      </w:r>
      <w:proofErr w:type="spellEnd"/>
      <w:r w:rsidRPr="00C05A98">
        <w:rPr>
          <w:rFonts w:ascii="Times New Roman" w:eastAsia="Times New Roman" w:hAnsi="Times New Roman" w:cs="Times New Roman"/>
          <w:spacing w:val="8"/>
          <w:kern w:val="144"/>
          <w:sz w:val="28"/>
          <w:szCs w:val="28"/>
          <w:lang w:eastAsia="ru-RU"/>
        </w:rPr>
        <w:t>);</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посредством обращения через электронную почту (</w:t>
      </w:r>
      <w:r w:rsidRPr="00C05A98">
        <w:rPr>
          <w:rFonts w:ascii="Times New Roman" w:eastAsia="Times New Roman" w:hAnsi="Times New Roman" w:cs="Times New Roman"/>
          <w:spacing w:val="8"/>
          <w:kern w:val="144"/>
          <w:sz w:val="28"/>
          <w:szCs w:val="28"/>
          <w:lang w:val="en-US" w:eastAsia="ru-RU"/>
        </w:rPr>
        <w:t>e</w:t>
      </w:r>
      <w:r w:rsidRPr="00C05A98">
        <w:rPr>
          <w:rFonts w:ascii="Times New Roman" w:eastAsia="Times New Roman" w:hAnsi="Times New Roman" w:cs="Times New Roman"/>
          <w:spacing w:val="8"/>
          <w:kern w:val="144"/>
          <w:sz w:val="28"/>
          <w:szCs w:val="28"/>
          <w:lang w:eastAsia="ru-RU"/>
        </w:rPr>
        <w:t>-</w:t>
      </w:r>
      <w:r w:rsidRPr="00C05A98">
        <w:rPr>
          <w:rFonts w:ascii="Times New Roman" w:eastAsia="Times New Roman" w:hAnsi="Times New Roman" w:cs="Times New Roman"/>
          <w:spacing w:val="8"/>
          <w:kern w:val="144"/>
          <w:sz w:val="28"/>
          <w:szCs w:val="28"/>
          <w:lang w:val="en-US" w:eastAsia="ru-RU"/>
        </w:rPr>
        <w:t>mail</w:t>
      </w:r>
      <w:r w:rsidRPr="00C05A98">
        <w:rPr>
          <w:rFonts w:ascii="Times New Roman" w:eastAsia="Times New Roman" w:hAnsi="Times New Roman" w:cs="Times New Roman"/>
          <w:spacing w:val="8"/>
          <w:kern w:val="144"/>
          <w:sz w:val="28"/>
          <w:szCs w:val="28"/>
          <w:lang w:eastAsia="ru-RU"/>
        </w:rPr>
        <w:t xml:space="preserve">: </w:t>
      </w:r>
      <w:proofErr w:type="spellStart"/>
      <w:r w:rsidRPr="00C05A98">
        <w:rPr>
          <w:rFonts w:ascii="Times New Roman" w:eastAsia="Times New Roman" w:hAnsi="Times New Roman" w:cs="Times New Roman"/>
          <w:spacing w:val="8"/>
          <w:kern w:val="144"/>
          <w:sz w:val="28"/>
          <w:szCs w:val="28"/>
          <w:lang w:val="en-US" w:eastAsia="ru-RU"/>
        </w:rPr>
        <w:t>admsred</w:t>
      </w:r>
      <w:proofErr w:type="spellEnd"/>
      <w:r w:rsidRPr="00C05A98">
        <w:rPr>
          <w:rFonts w:ascii="Times New Roman" w:eastAsia="Times New Roman" w:hAnsi="Times New Roman" w:cs="Times New Roman"/>
          <w:spacing w:val="8"/>
          <w:kern w:val="144"/>
          <w:sz w:val="28"/>
          <w:szCs w:val="28"/>
          <w:lang w:eastAsia="ru-RU"/>
        </w:rPr>
        <w:t>@</w:t>
      </w:r>
      <w:r w:rsidRPr="00C05A98">
        <w:rPr>
          <w:rFonts w:ascii="Times New Roman" w:eastAsia="Times New Roman" w:hAnsi="Times New Roman" w:cs="Times New Roman"/>
          <w:spacing w:val="8"/>
          <w:kern w:val="144"/>
          <w:sz w:val="28"/>
          <w:szCs w:val="28"/>
          <w:lang w:val="en-US" w:eastAsia="ru-RU"/>
        </w:rPr>
        <w:t>mail</w:t>
      </w:r>
      <w:r w:rsidRPr="00C05A98">
        <w:rPr>
          <w:rFonts w:ascii="Times New Roman" w:eastAsia="Times New Roman" w:hAnsi="Times New Roman" w:cs="Times New Roman"/>
          <w:spacing w:val="8"/>
          <w:kern w:val="144"/>
          <w:sz w:val="28"/>
          <w:szCs w:val="28"/>
          <w:lang w:eastAsia="ru-RU"/>
        </w:rPr>
        <w:t>.</w:t>
      </w:r>
      <w:proofErr w:type="spellStart"/>
      <w:r w:rsidRPr="00C05A98">
        <w:rPr>
          <w:rFonts w:ascii="Times New Roman" w:eastAsia="Times New Roman" w:hAnsi="Times New Roman" w:cs="Times New Roman"/>
          <w:spacing w:val="8"/>
          <w:kern w:val="144"/>
          <w:sz w:val="28"/>
          <w:szCs w:val="28"/>
          <w:lang w:val="en-US" w:eastAsia="ru-RU"/>
        </w:rPr>
        <w:t>ru</w:t>
      </w:r>
      <w:proofErr w:type="spellEnd"/>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посредством почтовой связи по адресу: 665475 </w:t>
      </w:r>
      <w:proofErr w:type="gramStart"/>
      <w:r w:rsidRPr="00C05A98">
        <w:rPr>
          <w:rFonts w:ascii="Times New Roman" w:eastAsia="Times New Roman" w:hAnsi="Times New Roman" w:cs="Times New Roman"/>
          <w:spacing w:val="8"/>
          <w:kern w:val="144"/>
          <w:sz w:val="28"/>
          <w:szCs w:val="28"/>
          <w:lang w:eastAsia="ru-RU"/>
        </w:rPr>
        <w:t>Иркутская</w:t>
      </w:r>
      <w:proofErr w:type="gramEnd"/>
      <w:r w:rsidRPr="00C05A98">
        <w:rPr>
          <w:rFonts w:ascii="Times New Roman" w:eastAsia="Times New Roman" w:hAnsi="Times New Roman" w:cs="Times New Roman"/>
          <w:spacing w:val="8"/>
          <w:kern w:val="144"/>
          <w:sz w:val="28"/>
          <w:szCs w:val="28"/>
          <w:lang w:eastAsia="ru-RU"/>
        </w:rPr>
        <w:t xml:space="preserve"> обл. Усольский р-н р.п. Средний ул. 3-я Степная 1А.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1.4. Муниципальная услуга по выдаче порубочного билета и (или) разрешение на пересадку деревьев и кустарников на территории городского поселения Среднинского МО осуществляется специалистами Администрации городского поселения Среднинского муниципального образования. Местонахождение: 665475 </w:t>
      </w:r>
      <w:proofErr w:type="gramStart"/>
      <w:r w:rsidRPr="00C05A98">
        <w:rPr>
          <w:rFonts w:ascii="Times New Roman" w:eastAsia="Times New Roman" w:hAnsi="Times New Roman" w:cs="Times New Roman"/>
          <w:spacing w:val="8"/>
          <w:kern w:val="144"/>
          <w:sz w:val="28"/>
          <w:szCs w:val="28"/>
          <w:lang w:eastAsia="ru-RU"/>
        </w:rPr>
        <w:t>Иркутская</w:t>
      </w:r>
      <w:proofErr w:type="gramEnd"/>
      <w:r w:rsidRPr="00C05A98">
        <w:rPr>
          <w:rFonts w:ascii="Times New Roman" w:eastAsia="Times New Roman" w:hAnsi="Times New Roman" w:cs="Times New Roman"/>
          <w:spacing w:val="8"/>
          <w:kern w:val="144"/>
          <w:sz w:val="28"/>
          <w:szCs w:val="28"/>
          <w:lang w:eastAsia="ru-RU"/>
        </w:rPr>
        <w:t xml:space="preserve"> обл. Усольский р-н р.п. Средний ул.3-я Степная 1А.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1.5. Консультирование по вопросам предоставления муниципальной услуги осуществляется бесплатно.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roofErr w:type="gramStart"/>
      <w:r w:rsidRPr="00C05A98">
        <w:rPr>
          <w:rFonts w:ascii="Times New Roman" w:eastAsia="Times New Roman" w:hAnsi="Times New Roman" w:cs="Times New Roman"/>
          <w:spacing w:val="8"/>
          <w:kern w:val="144"/>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режим работы специалиста администрации, предоставляющего  муниципальную услугу;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почтовый адрес, телефоны, фамилия специалиста администрации, предоставляющего муниципальную услугу;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порядок получения консультаций о предоставлении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порядок и сроки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образцы заявлений о предоставлении муниципальной услуги и образцы заполнения таких заявлений;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перечень документов, необходимых для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иную информацию, необходимую для получения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8" w:history="1">
        <w:r w:rsidRPr="00C05A98">
          <w:rPr>
            <w:rFonts w:ascii="Times New Roman" w:eastAsia="Times New Roman" w:hAnsi="Times New Roman" w:cs="Times New Roman"/>
            <w:color w:val="0000FF"/>
            <w:spacing w:val="8"/>
            <w:kern w:val="144"/>
            <w:sz w:val="28"/>
            <w:szCs w:val="28"/>
            <w:u w:val="single"/>
            <w:lang w:eastAsia="ru-RU"/>
          </w:rPr>
          <w:t>http://</w:t>
        </w:r>
        <w:r w:rsidRPr="00C05A98">
          <w:rPr>
            <w:rFonts w:ascii="Times New Roman" w:eastAsia="Times New Roman" w:hAnsi="Times New Roman" w:cs="Times New Roman"/>
            <w:color w:val="0000FF"/>
            <w:spacing w:val="8"/>
            <w:kern w:val="144"/>
            <w:sz w:val="28"/>
            <w:szCs w:val="28"/>
            <w:u w:val="single"/>
            <w:lang w:val="en-US" w:eastAsia="ru-RU"/>
          </w:rPr>
          <w:t>www</w:t>
        </w:r>
        <w:r w:rsidRPr="00C05A98">
          <w:rPr>
            <w:rFonts w:ascii="Times New Roman" w:eastAsia="Times New Roman" w:hAnsi="Times New Roman" w:cs="Times New Roman"/>
            <w:color w:val="0000FF"/>
            <w:spacing w:val="8"/>
            <w:kern w:val="144"/>
            <w:sz w:val="28"/>
            <w:szCs w:val="28"/>
            <w:u w:val="single"/>
            <w:lang w:eastAsia="ru-RU"/>
          </w:rPr>
          <w:t>.</w:t>
        </w:r>
        <w:proofErr w:type="spellStart"/>
        <w:r w:rsidRPr="00C05A98">
          <w:rPr>
            <w:rFonts w:ascii="Times New Roman" w:eastAsia="Times New Roman" w:hAnsi="Times New Roman" w:cs="Times New Roman"/>
            <w:color w:val="0000FF"/>
            <w:spacing w:val="8"/>
            <w:kern w:val="144"/>
            <w:sz w:val="28"/>
            <w:szCs w:val="28"/>
            <w:u w:val="single"/>
            <w:lang w:val="en-US" w:eastAsia="ru-RU"/>
          </w:rPr>
          <w:t>srednyadm</w:t>
        </w:r>
        <w:proofErr w:type="spellEnd"/>
        <w:r w:rsidRPr="00C05A98">
          <w:rPr>
            <w:rFonts w:ascii="Times New Roman" w:eastAsia="Times New Roman" w:hAnsi="Times New Roman" w:cs="Times New Roman"/>
            <w:color w:val="0000FF"/>
            <w:spacing w:val="8"/>
            <w:kern w:val="144"/>
            <w:sz w:val="28"/>
            <w:szCs w:val="28"/>
            <w:u w:val="single"/>
            <w:lang w:eastAsia="ru-RU"/>
          </w:rPr>
          <w:t>.</w:t>
        </w:r>
        <w:proofErr w:type="spellStart"/>
        <w:r w:rsidRPr="00C05A98">
          <w:rPr>
            <w:rFonts w:ascii="Times New Roman" w:eastAsia="Times New Roman" w:hAnsi="Times New Roman" w:cs="Times New Roman"/>
            <w:color w:val="0000FF"/>
            <w:spacing w:val="8"/>
            <w:kern w:val="144"/>
            <w:sz w:val="28"/>
            <w:szCs w:val="28"/>
            <w:u w:val="single"/>
            <w:lang w:eastAsia="ru-RU"/>
          </w:rPr>
          <w:t>ru</w:t>
        </w:r>
        <w:proofErr w:type="spellEnd"/>
        <w:r w:rsidRPr="00C05A98">
          <w:rPr>
            <w:rFonts w:ascii="Times New Roman" w:eastAsia="Times New Roman" w:hAnsi="Times New Roman" w:cs="Times New Roman"/>
            <w:color w:val="0000FF"/>
            <w:spacing w:val="8"/>
            <w:kern w:val="144"/>
            <w:sz w:val="28"/>
            <w:szCs w:val="28"/>
            <w:u w:val="single"/>
            <w:lang w:eastAsia="ru-RU"/>
          </w:rPr>
          <w:t>/</w:t>
        </w:r>
      </w:hyperlink>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Таблица 1.7.1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5"/>
        <w:gridCol w:w="1705"/>
        <w:gridCol w:w="1977"/>
        <w:gridCol w:w="2268"/>
        <w:gridCol w:w="2126"/>
      </w:tblGrid>
      <w:tr w:rsidR="00C05A98" w:rsidRPr="00C05A98" w:rsidTr="00D226FA">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Наименование</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организации</w:t>
            </w:r>
          </w:p>
        </w:tc>
        <w:tc>
          <w:tcPr>
            <w:tcW w:w="1705"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График</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работы</w:t>
            </w:r>
          </w:p>
        </w:tc>
        <w:tc>
          <w:tcPr>
            <w:tcW w:w="1977"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Юридический адрес организации, телефон</w:t>
            </w:r>
          </w:p>
        </w:tc>
        <w:tc>
          <w:tcPr>
            <w:tcW w:w="2126"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Адреса электронной почты и сайта</w:t>
            </w:r>
          </w:p>
        </w:tc>
      </w:tr>
      <w:tr w:rsidR="00C05A98" w:rsidRPr="00C05A98" w:rsidTr="00D226FA">
        <w:trPr>
          <w:trHeight w:val="375"/>
          <w:tblCellSpacing w:w="0" w:type="dxa"/>
        </w:trPr>
        <w:tc>
          <w:tcPr>
            <w:tcW w:w="10221" w:type="dxa"/>
            <w:gridSpan w:val="5"/>
            <w:tcBorders>
              <w:top w:val="outset" w:sz="6" w:space="0" w:color="auto"/>
              <w:left w:val="outset" w:sz="6" w:space="0" w:color="auto"/>
              <w:bottom w:val="outset" w:sz="6" w:space="0" w:color="auto"/>
              <w:right w:val="outset" w:sz="6" w:space="0" w:color="auto"/>
            </w:tcBorders>
            <w:vAlign w:val="center"/>
            <w:hideMark/>
          </w:tcPr>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Орган, непосредственно предоставляющий услугу</w:t>
            </w:r>
          </w:p>
        </w:tc>
      </w:tr>
      <w:tr w:rsidR="00C05A98" w:rsidRPr="00C05A98" w:rsidTr="00D226FA">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before="100" w:beforeAutospacing="1" w:after="100" w:afterAutospacing="1" w:line="240" w:lineRule="auto"/>
              <w:rPr>
                <w:rFonts w:ascii="Times New Roman" w:eastAsia="Times New Roman" w:hAnsi="Times New Roman" w:cs="Times New Roman"/>
                <w:spacing w:val="8"/>
                <w:kern w:val="144"/>
                <w:lang w:eastAsia="ru-RU"/>
              </w:rPr>
            </w:pPr>
            <w:r w:rsidRPr="00C05A98">
              <w:rPr>
                <w:rFonts w:ascii="Times New Roman" w:eastAsia="Times New Roman" w:hAnsi="Times New Roman" w:cs="Times New Roman"/>
                <w:spacing w:val="8"/>
                <w:kern w:val="144"/>
                <w:lang w:eastAsia="ru-RU"/>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Понедельник – пятница  с 08.00 до 17.00; </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Перерыв с 12.15 до 13.15</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Суббота </w:t>
            </w:r>
            <w:proofErr w:type="gramStart"/>
            <w:r w:rsidRPr="00C05A98">
              <w:rPr>
                <w:rFonts w:ascii="Times New Roman" w:eastAsia="Times New Roman" w:hAnsi="Times New Roman" w:cs="Times New Roman"/>
                <w:spacing w:val="8"/>
                <w:kern w:val="144"/>
                <w:sz w:val="20"/>
                <w:szCs w:val="20"/>
                <w:lang w:eastAsia="ru-RU"/>
              </w:rPr>
              <w:t>-в</w:t>
            </w:r>
            <w:proofErr w:type="gramEnd"/>
            <w:r w:rsidRPr="00C05A98">
              <w:rPr>
                <w:rFonts w:ascii="Times New Roman" w:eastAsia="Times New Roman" w:hAnsi="Times New Roman" w:cs="Times New Roman"/>
                <w:spacing w:val="8"/>
                <w:kern w:val="144"/>
                <w:sz w:val="20"/>
                <w:szCs w:val="20"/>
                <w:lang w:eastAsia="ru-RU"/>
              </w:rPr>
              <w:t xml:space="preserve">оскресенье выходной </w:t>
            </w:r>
          </w:p>
        </w:tc>
        <w:tc>
          <w:tcPr>
            <w:tcW w:w="1977"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Понедельник – четверг с 08.30 до 16.30; </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Перерыв с 12.15 до 13.15</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Пятница – </w:t>
            </w:r>
            <w:proofErr w:type="spellStart"/>
            <w:r w:rsidRPr="00C05A98">
              <w:rPr>
                <w:rFonts w:ascii="Times New Roman" w:eastAsia="Times New Roman" w:hAnsi="Times New Roman" w:cs="Times New Roman"/>
                <w:spacing w:val="8"/>
                <w:kern w:val="144"/>
                <w:sz w:val="20"/>
                <w:szCs w:val="20"/>
                <w:lang w:eastAsia="ru-RU"/>
              </w:rPr>
              <w:t>неприемный</w:t>
            </w:r>
            <w:proofErr w:type="spellEnd"/>
            <w:r w:rsidRPr="00C05A98">
              <w:rPr>
                <w:rFonts w:ascii="Times New Roman" w:eastAsia="Times New Roman" w:hAnsi="Times New Roman" w:cs="Times New Roman"/>
                <w:spacing w:val="8"/>
                <w:kern w:val="144"/>
                <w:sz w:val="20"/>
                <w:szCs w:val="20"/>
                <w:lang w:eastAsia="ru-RU"/>
              </w:rPr>
              <w:t xml:space="preserve"> день</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Суббота </w:t>
            </w:r>
            <w:proofErr w:type="gramStart"/>
            <w:r w:rsidRPr="00C05A98">
              <w:rPr>
                <w:rFonts w:ascii="Times New Roman" w:eastAsia="Times New Roman" w:hAnsi="Times New Roman" w:cs="Times New Roman"/>
                <w:spacing w:val="8"/>
                <w:kern w:val="144"/>
                <w:sz w:val="20"/>
                <w:szCs w:val="20"/>
                <w:lang w:eastAsia="ru-RU"/>
              </w:rPr>
              <w:t>-в</w:t>
            </w:r>
            <w:proofErr w:type="gramEnd"/>
            <w:r w:rsidRPr="00C05A98">
              <w:rPr>
                <w:rFonts w:ascii="Times New Roman" w:eastAsia="Times New Roman" w:hAnsi="Times New Roman" w:cs="Times New Roman"/>
                <w:spacing w:val="8"/>
                <w:kern w:val="144"/>
                <w:sz w:val="20"/>
                <w:szCs w:val="20"/>
                <w:lang w:eastAsia="ru-RU"/>
              </w:rPr>
              <w:t xml:space="preserve">оскресенье выходной </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  </w:t>
            </w:r>
          </w:p>
        </w:tc>
        <w:tc>
          <w:tcPr>
            <w:tcW w:w="2268"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665475 Иркутская обл. Усольский р-н </w:t>
            </w:r>
            <w:proofErr w:type="spellStart"/>
            <w:r w:rsidRPr="00C05A98">
              <w:rPr>
                <w:rFonts w:ascii="Times New Roman" w:eastAsia="Times New Roman" w:hAnsi="Times New Roman" w:cs="Times New Roman"/>
                <w:spacing w:val="8"/>
                <w:kern w:val="144"/>
                <w:sz w:val="20"/>
                <w:szCs w:val="20"/>
                <w:lang w:eastAsia="ru-RU"/>
              </w:rPr>
              <w:t>р.п</w:t>
            </w:r>
            <w:proofErr w:type="gramStart"/>
            <w:r w:rsidRPr="00C05A98">
              <w:rPr>
                <w:rFonts w:ascii="Times New Roman" w:eastAsia="Times New Roman" w:hAnsi="Times New Roman" w:cs="Times New Roman"/>
                <w:spacing w:val="8"/>
                <w:kern w:val="144"/>
                <w:sz w:val="20"/>
                <w:szCs w:val="20"/>
                <w:lang w:eastAsia="ru-RU"/>
              </w:rPr>
              <w:t>.С</w:t>
            </w:r>
            <w:proofErr w:type="gramEnd"/>
            <w:r w:rsidRPr="00C05A98">
              <w:rPr>
                <w:rFonts w:ascii="Times New Roman" w:eastAsia="Times New Roman" w:hAnsi="Times New Roman" w:cs="Times New Roman"/>
                <w:spacing w:val="8"/>
                <w:kern w:val="144"/>
                <w:sz w:val="20"/>
                <w:szCs w:val="20"/>
                <w:lang w:eastAsia="ru-RU"/>
              </w:rPr>
              <w:t>редний</w:t>
            </w:r>
            <w:proofErr w:type="spellEnd"/>
            <w:r w:rsidRPr="00C05A98">
              <w:rPr>
                <w:rFonts w:ascii="Times New Roman" w:eastAsia="Times New Roman" w:hAnsi="Times New Roman" w:cs="Times New Roman"/>
                <w:spacing w:val="8"/>
                <w:kern w:val="144"/>
                <w:sz w:val="20"/>
                <w:szCs w:val="20"/>
                <w:lang w:eastAsia="ru-RU"/>
              </w:rPr>
              <w:t xml:space="preserve"> ул.3-я Степная д.1А </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Тел.: 8-902-576-02-45</w:t>
            </w:r>
          </w:p>
        </w:tc>
        <w:tc>
          <w:tcPr>
            <w:tcW w:w="2126" w:type="dxa"/>
            <w:tcBorders>
              <w:top w:val="outset" w:sz="6" w:space="0" w:color="auto"/>
              <w:left w:val="outset" w:sz="6" w:space="0" w:color="auto"/>
              <w:bottom w:val="outset" w:sz="6" w:space="0" w:color="auto"/>
              <w:right w:val="outset" w:sz="6" w:space="0" w:color="auto"/>
            </w:tcBorders>
            <w:hideMark/>
          </w:tcPr>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val="en-US" w:eastAsia="ru-RU"/>
              </w:rPr>
              <w:t>http</w:t>
            </w:r>
            <w:r w:rsidRPr="00C05A98">
              <w:rPr>
                <w:rFonts w:ascii="Times New Roman" w:eastAsia="Times New Roman" w:hAnsi="Times New Roman" w:cs="Times New Roman"/>
                <w:spacing w:val="8"/>
                <w:kern w:val="144"/>
                <w:sz w:val="20"/>
                <w:szCs w:val="20"/>
                <w:lang w:eastAsia="ru-RU"/>
              </w:rPr>
              <w:t>://</w:t>
            </w:r>
            <w:r w:rsidRPr="00C05A98">
              <w:rPr>
                <w:rFonts w:ascii="Times New Roman" w:eastAsia="Times New Roman" w:hAnsi="Times New Roman" w:cs="Times New Roman"/>
                <w:spacing w:val="8"/>
                <w:kern w:val="144"/>
                <w:sz w:val="20"/>
                <w:szCs w:val="20"/>
                <w:lang w:val="en-US" w:eastAsia="ru-RU"/>
              </w:rPr>
              <w:t>www</w:t>
            </w:r>
            <w:r w:rsidRPr="00C05A98">
              <w:rPr>
                <w:rFonts w:ascii="Times New Roman" w:eastAsia="Times New Roman" w:hAnsi="Times New Roman" w:cs="Times New Roman"/>
                <w:spacing w:val="8"/>
                <w:kern w:val="144"/>
                <w:sz w:val="20"/>
                <w:szCs w:val="20"/>
                <w:lang w:eastAsia="ru-RU"/>
              </w:rPr>
              <w:t>.</w:t>
            </w:r>
            <w:proofErr w:type="spellStart"/>
            <w:r w:rsidRPr="00C05A98">
              <w:rPr>
                <w:rFonts w:ascii="Times New Roman" w:eastAsia="Times New Roman" w:hAnsi="Times New Roman" w:cs="Times New Roman"/>
                <w:spacing w:val="8"/>
                <w:kern w:val="144"/>
                <w:sz w:val="20"/>
                <w:szCs w:val="20"/>
                <w:u w:val="single"/>
                <w:lang w:val="en-US" w:eastAsia="ru-RU"/>
              </w:rPr>
              <w:t>srednyadm</w:t>
            </w:r>
            <w:proofErr w:type="spellEnd"/>
            <w:r w:rsidRPr="00C05A98">
              <w:rPr>
                <w:rFonts w:ascii="Times New Roman" w:eastAsia="Times New Roman" w:hAnsi="Times New Roman" w:cs="Times New Roman"/>
                <w:spacing w:val="8"/>
                <w:kern w:val="144"/>
                <w:sz w:val="20"/>
                <w:szCs w:val="20"/>
                <w:u w:val="single"/>
                <w:lang w:eastAsia="ru-RU"/>
              </w:rPr>
              <w:t>.</w:t>
            </w:r>
            <w:proofErr w:type="spellStart"/>
            <w:r w:rsidRPr="00C05A98">
              <w:rPr>
                <w:rFonts w:ascii="Times New Roman" w:eastAsia="Times New Roman" w:hAnsi="Times New Roman" w:cs="Times New Roman"/>
                <w:spacing w:val="8"/>
                <w:kern w:val="144"/>
                <w:sz w:val="20"/>
                <w:szCs w:val="20"/>
                <w:u w:val="single"/>
                <w:lang w:val="en-US" w:eastAsia="ru-RU"/>
              </w:rPr>
              <w:t>ru</w:t>
            </w:r>
            <w:proofErr w:type="spellEnd"/>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val="en-US" w:eastAsia="ru-RU"/>
              </w:rPr>
              <w:t>e</w:t>
            </w:r>
            <w:r w:rsidRPr="00C05A98">
              <w:rPr>
                <w:rFonts w:ascii="Times New Roman" w:eastAsia="Times New Roman" w:hAnsi="Times New Roman" w:cs="Times New Roman"/>
                <w:spacing w:val="8"/>
                <w:kern w:val="144"/>
                <w:sz w:val="20"/>
                <w:szCs w:val="20"/>
                <w:lang w:eastAsia="ru-RU"/>
              </w:rPr>
              <w:t>-</w:t>
            </w:r>
            <w:r w:rsidRPr="00C05A98">
              <w:rPr>
                <w:rFonts w:ascii="Times New Roman" w:eastAsia="Times New Roman" w:hAnsi="Times New Roman" w:cs="Times New Roman"/>
                <w:spacing w:val="8"/>
                <w:kern w:val="144"/>
                <w:sz w:val="20"/>
                <w:szCs w:val="20"/>
                <w:lang w:val="en-US" w:eastAsia="ru-RU"/>
              </w:rPr>
              <w:t>mail</w:t>
            </w:r>
            <w:r w:rsidRPr="00C05A98">
              <w:rPr>
                <w:rFonts w:ascii="Times New Roman" w:eastAsia="Times New Roman" w:hAnsi="Times New Roman" w:cs="Times New Roman"/>
                <w:spacing w:val="8"/>
                <w:kern w:val="144"/>
                <w:sz w:val="20"/>
                <w:szCs w:val="20"/>
                <w:lang w:eastAsia="ru-RU"/>
              </w:rPr>
              <w:t xml:space="preserve">: </w:t>
            </w:r>
            <w:proofErr w:type="spellStart"/>
            <w:r w:rsidRPr="00C05A98">
              <w:rPr>
                <w:rFonts w:ascii="Times New Roman" w:eastAsia="Times New Roman" w:hAnsi="Times New Roman" w:cs="Times New Roman"/>
                <w:spacing w:val="8"/>
                <w:kern w:val="144"/>
                <w:sz w:val="20"/>
                <w:szCs w:val="20"/>
                <w:u w:val="single"/>
                <w:lang w:val="en-US" w:eastAsia="ru-RU"/>
              </w:rPr>
              <w:t>admsred</w:t>
            </w:r>
            <w:proofErr w:type="spellEnd"/>
            <w:r w:rsidRPr="00C05A98">
              <w:rPr>
                <w:rFonts w:ascii="Times New Roman" w:eastAsia="Times New Roman" w:hAnsi="Times New Roman" w:cs="Times New Roman"/>
                <w:spacing w:val="8"/>
                <w:kern w:val="144"/>
                <w:sz w:val="20"/>
                <w:szCs w:val="20"/>
                <w:u w:val="single"/>
                <w:lang w:eastAsia="ru-RU"/>
              </w:rPr>
              <w:t>@</w:t>
            </w:r>
            <w:r w:rsidRPr="00C05A98">
              <w:rPr>
                <w:rFonts w:ascii="Times New Roman" w:eastAsia="Times New Roman" w:hAnsi="Times New Roman" w:cs="Times New Roman"/>
                <w:spacing w:val="8"/>
                <w:kern w:val="144"/>
                <w:sz w:val="20"/>
                <w:szCs w:val="20"/>
                <w:u w:val="single"/>
                <w:lang w:val="en-US" w:eastAsia="ru-RU"/>
              </w:rPr>
              <w:t>mail</w:t>
            </w:r>
            <w:r w:rsidRPr="00C05A98">
              <w:rPr>
                <w:rFonts w:ascii="Times New Roman" w:eastAsia="Times New Roman" w:hAnsi="Times New Roman" w:cs="Times New Roman"/>
                <w:spacing w:val="8"/>
                <w:kern w:val="144"/>
                <w:sz w:val="20"/>
                <w:szCs w:val="20"/>
                <w:u w:val="single"/>
                <w:lang w:eastAsia="ru-RU"/>
              </w:rPr>
              <w:t>.</w:t>
            </w:r>
            <w:proofErr w:type="spellStart"/>
            <w:r w:rsidRPr="00C05A98">
              <w:rPr>
                <w:rFonts w:ascii="Times New Roman" w:eastAsia="Times New Roman" w:hAnsi="Times New Roman" w:cs="Times New Roman"/>
                <w:spacing w:val="8"/>
                <w:kern w:val="144"/>
                <w:sz w:val="20"/>
                <w:szCs w:val="20"/>
                <w:u w:val="single"/>
                <w:lang w:val="en-US" w:eastAsia="ru-RU"/>
              </w:rPr>
              <w:t>ru</w:t>
            </w:r>
            <w:proofErr w:type="spellEnd"/>
          </w:p>
        </w:tc>
      </w:tr>
    </w:tbl>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val="en-US" w:eastAsia="ru-RU"/>
        </w:rPr>
        <w:t> </w:t>
      </w:r>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2.Стандарт предоставления муниципальной услуги</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 Наименование муниципальной услуги – «Выдача порубочного билета и (или)  разрешения на пересадку деревьев и кустарников, расположенных на территории городского поселения Среднинского муниципального образования».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2.3. Результатом предоставления муниципальной услуги является выдача порубочного билета и (или) разрешения на пересадку деревьев и кустарников.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2.4. Срок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2.4.1. Срок предоставления Муниципальной услуги со дня регистрации заявления с приложением необходимых документов не более семи рабочих дней.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2.4.2. При ликвидации аварийных и других чрезвычайных ситуаций обрезка, вырубка (уничтожение) зеленых насаждений выдача  </w:t>
      </w:r>
      <w:hyperlink w:anchor="sub_1300" w:history="1">
        <w:r w:rsidRPr="00C05A98">
          <w:rPr>
            <w:rFonts w:ascii="Times New Roman" w:eastAsia="Times New Roman" w:hAnsi="Times New Roman" w:cs="Times New Roman"/>
            <w:spacing w:val="8"/>
            <w:kern w:val="144"/>
            <w:sz w:val="28"/>
            <w:szCs w:val="28"/>
            <w:lang w:eastAsia="ru-RU"/>
          </w:rPr>
          <w:t>порубочного билета</w:t>
        </w:r>
      </w:hyperlink>
      <w:r w:rsidRPr="00C05A98">
        <w:rPr>
          <w:rFonts w:ascii="Times New Roman" w:eastAsia="Times New Roman" w:hAnsi="Times New Roman" w:cs="Times New Roman"/>
          <w:spacing w:val="8"/>
          <w:kern w:val="144"/>
          <w:sz w:val="28"/>
          <w:szCs w:val="28"/>
          <w:lang w:eastAsia="ru-RU"/>
        </w:rPr>
        <w:t xml:space="preserve">  и (или) разрешения на пересадку деревьев и кустарников осуществляется в день регистрации заявления.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2.4.3. Срок направления мотивированного отказа в выдаче </w:t>
      </w:r>
      <w:hyperlink w:anchor="sub_1300" w:history="1">
        <w:r w:rsidRPr="00C05A98">
          <w:rPr>
            <w:rFonts w:ascii="Times New Roman" w:eastAsia="Times New Roman" w:hAnsi="Times New Roman" w:cs="Times New Roman"/>
            <w:spacing w:val="8"/>
            <w:kern w:val="144"/>
            <w:sz w:val="28"/>
            <w:szCs w:val="28"/>
            <w:lang w:eastAsia="ru-RU"/>
          </w:rPr>
          <w:t>порубочного билета</w:t>
        </w:r>
      </w:hyperlink>
      <w:r w:rsidRPr="00C05A98">
        <w:rPr>
          <w:rFonts w:ascii="Times New Roman" w:eastAsia="Times New Roman" w:hAnsi="Times New Roman" w:cs="Times New Roman"/>
          <w:spacing w:val="8"/>
          <w:kern w:val="144"/>
          <w:sz w:val="28"/>
          <w:szCs w:val="28"/>
          <w:lang w:eastAsia="ru-RU"/>
        </w:rPr>
        <w:t xml:space="preserve"> и (или) разрешения на пересадку деревьев и кустарников составляет семь рабочих дней.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2.5. Предоставление муниципальной услуги осуществляется в соответствии со следующими нормативно-правовыми актами: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hyperlink r:id="rId9" w:history="1">
        <w:r w:rsidRPr="00C05A98">
          <w:rPr>
            <w:rFonts w:ascii="Times New Roman" w:eastAsia="Times New Roman" w:hAnsi="Times New Roman" w:cs="Times New Roman"/>
            <w:color w:val="0000FF"/>
            <w:spacing w:val="8"/>
            <w:kern w:val="144"/>
            <w:sz w:val="28"/>
            <w:szCs w:val="28"/>
            <w:u w:val="single"/>
            <w:lang w:eastAsia="ru-RU"/>
          </w:rPr>
          <w:t>Федеральным законом</w:t>
        </w:r>
      </w:hyperlink>
      <w:r w:rsidRPr="00C05A98">
        <w:rPr>
          <w:rFonts w:ascii="Times New Roman" w:eastAsia="Times New Roman" w:hAnsi="Times New Roman" w:cs="Times New Roman"/>
          <w:spacing w:val="8"/>
          <w:kern w:val="144"/>
          <w:sz w:val="28"/>
          <w:szCs w:val="28"/>
          <w:lang w:eastAsia="ru-RU"/>
        </w:rPr>
        <w:t xml:space="preserve"> от 10 января 2002 года N 7-ФЗ "Об охране окружающей среды" ("Российская газета" от 12 января 2002 года N 6);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hyperlink r:id="rId10" w:history="1">
        <w:r w:rsidRPr="00C05A98">
          <w:rPr>
            <w:rFonts w:ascii="Times New Roman" w:eastAsia="Times New Roman" w:hAnsi="Times New Roman" w:cs="Times New Roman"/>
            <w:color w:val="0000FF"/>
            <w:spacing w:val="8"/>
            <w:kern w:val="144"/>
            <w:sz w:val="28"/>
            <w:szCs w:val="28"/>
            <w:u w:val="single"/>
            <w:lang w:eastAsia="ru-RU"/>
          </w:rPr>
          <w:t>Федеральным законом</w:t>
        </w:r>
      </w:hyperlink>
      <w:r w:rsidRPr="00C05A98">
        <w:rPr>
          <w:rFonts w:ascii="Times New Roman" w:eastAsia="Times New Roman" w:hAnsi="Times New Roman" w:cs="Times New Roman"/>
          <w:spacing w:val="8"/>
          <w:kern w:val="144"/>
          <w:sz w:val="28"/>
          <w:szCs w:val="28"/>
          <w:lang w:eastAsia="ru-RU"/>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hyperlink r:id="rId11" w:history="1">
        <w:r w:rsidRPr="00C05A98">
          <w:rPr>
            <w:rFonts w:ascii="Times New Roman" w:eastAsia="Times New Roman" w:hAnsi="Times New Roman" w:cs="Times New Roman"/>
            <w:color w:val="0000FF"/>
            <w:spacing w:val="8"/>
            <w:kern w:val="144"/>
            <w:sz w:val="28"/>
            <w:szCs w:val="28"/>
            <w:u w:val="single"/>
            <w:lang w:eastAsia="ru-RU"/>
          </w:rPr>
          <w:t>Федеральным законом</w:t>
        </w:r>
      </w:hyperlink>
      <w:r w:rsidRPr="00C05A98">
        <w:rPr>
          <w:rFonts w:ascii="Times New Roman" w:eastAsia="Times New Roman" w:hAnsi="Times New Roman" w:cs="Times New Roman"/>
          <w:spacing w:val="8"/>
          <w:kern w:val="144"/>
          <w:sz w:val="28"/>
          <w:szCs w:val="28"/>
          <w:lang w:eastAsia="ru-RU"/>
        </w:rPr>
        <w:t xml:space="preserve"> от 2 мая 2006 года N 59-ФЗ "О порядке рассмотрения обращений граждан Российской Федерации" ("Российская газета" от 5 мая 2006 года N 95);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hyperlink r:id="rId12" w:history="1">
        <w:r w:rsidRPr="00C05A98">
          <w:rPr>
            <w:rFonts w:ascii="Times New Roman" w:eastAsia="Times New Roman" w:hAnsi="Times New Roman" w:cs="Times New Roman"/>
            <w:color w:val="0000FF"/>
            <w:spacing w:val="8"/>
            <w:kern w:val="144"/>
            <w:sz w:val="28"/>
            <w:szCs w:val="28"/>
            <w:u w:val="single"/>
            <w:lang w:eastAsia="ru-RU"/>
          </w:rPr>
          <w:t>Федеральный закон</w:t>
        </w:r>
      </w:hyperlink>
      <w:r w:rsidRPr="00C05A98">
        <w:rPr>
          <w:rFonts w:ascii="Times New Roman" w:eastAsia="Times New Roman" w:hAnsi="Times New Roman" w:cs="Times New Roman"/>
          <w:spacing w:val="8"/>
          <w:kern w:val="144"/>
          <w:sz w:val="28"/>
          <w:szCs w:val="28"/>
          <w:lang w:eastAsia="ru-RU"/>
        </w:rPr>
        <w:t xml:space="preserve"> от 27 июля 2010 года N 210-ФЗ "Об организации предоставления государственных и муниципальных услуг" ("Российская газета" от 30 июля 2010 года N 168);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2.6.1. заявление о выдаче порубочного билета и (или) разрешения на пересадку деревьев и кустарников, которое  оформляется по форме согласно Приложению №1/1 к настоящему  Административному регламенту (далее - заявление); </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2.6.2. К заявлению прилагаются следующие документы:</w:t>
      </w:r>
      <w:r w:rsidRPr="00C05A98">
        <w:rPr>
          <w:rFonts w:ascii="Times New Roman" w:eastAsia="Times New Roman" w:hAnsi="Times New Roman" w:cs="Times New Roman"/>
          <w:spacing w:val="8"/>
          <w:kern w:val="144"/>
          <w:sz w:val="28"/>
          <w:szCs w:val="28"/>
          <w:lang w:eastAsia="ru-RU"/>
        </w:rPr>
        <w:b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схема расположения и ведомость имеющихся и подпадающих под снос зеленых насаждений;</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проектная документация, согласованная с владельцами земельных участков, землепользователями, владельцами сетей инженерно-технического обеспечения;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градостроительный план земельного участка;</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правоустанавливающие документы на земельный участок;</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график выполнения работ;</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гарантийное обязательство на вывоз и утилизацию древесины;</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br/>
        <w:t>- 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 (для юридических лиц);</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документы, подтверждающие полномочия представителя (при подаче заявления через представителя).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В случаях, если при вырубке деревьев и (или) кустарников будет нанесен ущерб зеленому фонду Среднинского муниципального образования, проектная документация должна быть согласована с администрацией городского поселения Среднинского муниципального образования.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2) в случае обслуживания объектов инженерного благоустройства, надземных и подземных коммуникаций:</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r w:rsidRPr="00C05A98">
        <w:rPr>
          <w:rFonts w:ascii="Times New Roman" w:eastAsia="Times New Roman" w:hAnsi="Times New Roman" w:cs="Times New Roman"/>
          <w:spacing w:val="8"/>
          <w:kern w:val="144"/>
          <w:sz w:val="28"/>
          <w:szCs w:val="28"/>
          <w:lang w:eastAsia="ru-RU"/>
        </w:rPr>
        <w:br/>
        <w:t>- график выполнения работ;</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гарантийное обязательство на вывоз и утилизацию древесины;</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документы, подтверждающие полномочия представителя (при подаче заявления через представителя);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 в случае восстановления нормативов освещения жилых и нежилых помещений:</w:t>
      </w:r>
      <w:r w:rsidRPr="00C05A98">
        <w:rPr>
          <w:rFonts w:ascii="Times New Roman" w:eastAsia="Times New Roman" w:hAnsi="Times New Roman" w:cs="Times New Roman"/>
          <w:spacing w:val="8"/>
          <w:kern w:val="144"/>
          <w:sz w:val="28"/>
          <w:szCs w:val="28"/>
          <w:lang w:eastAsia="ru-RU"/>
        </w:rPr>
        <w:br/>
        <w:t>- информация о количестве деревьев, кустарников, подлежащих вырубке, диаметре их стволов и породном составе и схема их расположения;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график выполнения работ;</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гарантийное обязательство на вывоз и утилизацию древесины;</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документы, подтверждающие полномочия представителя (при подаче заявления через представителя);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4) в случае санитарной обрезки и удаления аварийных деревьев:</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информация о количестве деревьев, кустарников, подлежащих обрезке или вырубке, диаметре их стволов и породном составе и схема их расположения;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график выполнения работ;</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br/>
        <w:t>- гарантийное обязательство на вывоз и утилизацию древесины;</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документы, подтверждающие полномочия заявителя на производство работ (договор/контракт на производство работ);</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документы, подтверждающие полномочия представителя (при подаче заявления через представителя).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2.6.3. Заявление оформляется на русском языке, заверяется подписью заявителя.</w:t>
      </w:r>
      <w:r w:rsidRPr="00C05A98">
        <w:rPr>
          <w:rFonts w:ascii="Times New Roman" w:eastAsia="Times New Roman" w:hAnsi="Times New Roman" w:cs="Times New Roman"/>
          <w:spacing w:val="8"/>
          <w:kern w:val="144"/>
          <w:sz w:val="28"/>
          <w:szCs w:val="28"/>
          <w:lang w:eastAsia="ru-RU"/>
        </w:rPr>
        <w:b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C05A98">
        <w:rPr>
          <w:rFonts w:ascii="Times New Roman" w:eastAsia="Times New Roman" w:hAnsi="Times New Roman" w:cs="Times New Roman"/>
          <w:spacing w:val="8"/>
          <w:kern w:val="144"/>
          <w:sz w:val="28"/>
          <w:szCs w:val="28"/>
          <w:lang w:eastAsia="ru-RU"/>
        </w:rPr>
        <w:b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2.7. От заявителей запрещается требовать: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roofErr w:type="gramStart"/>
      <w:r w:rsidRPr="00C05A98">
        <w:rPr>
          <w:rFonts w:ascii="Times New Roman" w:eastAsia="Times New Roman" w:hAnsi="Times New Roman" w:cs="Times New Roman"/>
          <w:spacing w:val="8"/>
          <w:kern w:val="144"/>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Законами Иркутской области и муниципальными правовыми актами  городского поселения Среднинского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3" w:history="1">
        <w:r w:rsidRPr="00C05A98">
          <w:rPr>
            <w:rFonts w:ascii="Times New Roman" w:eastAsia="Times New Roman" w:hAnsi="Times New Roman" w:cs="Times New Roman"/>
            <w:spacing w:val="8"/>
            <w:kern w:val="144"/>
            <w:sz w:val="28"/>
            <w:szCs w:val="28"/>
            <w:lang w:eastAsia="ru-RU"/>
          </w:rPr>
          <w:t>части 6 статьи 7</w:t>
        </w:r>
      </w:hyperlink>
      <w:r w:rsidRPr="00C05A98">
        <w:rPr>
          <w:rFonts w:ascii="Times New Roman" w:eastAsia="Times New Roman" w:hAnsi="Times New Roman" w:cs="Times New Roman"/>
          <w:spacing w:val="8"/>
          <w:kern w:val="144"/>
          <w:sz w:val="28"/>
          <w:szCs w:val="28"/>
          <w:lang w:eastAsia="ru-RU"/>
        </w:rPr>
        <w:t xml:space="preserve"> Федерального закона от 27.07.2010 N 210-ФЗ "Об организации предоставления государственных и муниципальных</w:t>
      </w:r>
      <w:proofErr w:type="gramEnd"/>
      <w:r w:rsidRPr="00C05A98">
        <w:rPr>
          <w:rFonts w:ascii="Times New Roman" w:eastAsia="Times New Roman" w:hAnsi="Times New Roman" w:cs="Times New Roman"/>
          <w:spacing w:val="8"/>
          <w:kern w:val="144"/>
          <w:sz w:val="28"/>
          <w:szCs w:val="28"/>
          <w:lang w:eastAsia="ru-RU"/>
        </w:rPr>
        <w:t xml:space="preserve"> услуг".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2.8. Исчерпывающий перечень оснований для отказа в приёме документов, необходимых для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отсутствие у заявителя соответствующих полномочий на получение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заявление выполнено не по форме, установленной настоящим Административным регламентом;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юридических лиц)).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Не может быть отказано заявителю в приёме дополнительных документов при наличии пожелания их сдачи.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городского поселения Среднинского муниципального образования, в </w:t>
      </w:r>
      <w:hyperlink r:id="rId14" w:history="1">
        <w:r w:rsidRPr="00C05A98">
          <w:rPr>
            <w:rFonts w:ascii="Times New Roman" w:eastAsia="Times New Roman" w:hAnsi="Times New Roman" w:cs="Times New Roman"/>
            <w:spacing w:val="8"/>
            <w:kern w:val="144"/>
            <w:sz w:val="28"/>
            <w:szCs w:val="28"/>
            <w:lang w:eastAsia="ru-RU"/>
          </w:rPr>
          <w:t>порядке</w:t>
        </w:r>
      </w:hyperlink>
      <w:r w:rsidRPr="00C05A98">
        <w:rPr>
          <w:rFonts w:ascii="Times New Roman" w:eastAsia="Times New Roman" w:hAnsi="Times New Roman" w:cs="Times New Roman"/>
          <w:spacing w:val="8"/>
          <w:kern w:val="144"/>
          <w:sz w:val="28"/>
          <w:szCs w:val="28"/>
          <w:lang w:eastAsia="ru-RU"/>
        </w:rPr>
        <w:t xml:space="preserve">, установленном </w:t>
      </w:r>
      <w:hyperlink r:id="rId15" w:history="1">
        <w:r w:rsidRPr="00C05A98">
          <w:rPr>
            <w:rFonts w:ascii="Times New Roman" w:eastAsia="Times New Roman" w:hAnsi="Times New Roman" w:cs="Times New Roman"/>
            <w:spacing w:val="8"/>
            <w:kern w:val="144"/>
            <w:sz w:val="28"/>
            <w:szCs w:val="28"/>
            <w:lang w:eastAsia="ru-RU"/>
          </w:rPr>
          <w:t>Федеральным законом</w:t>
        </w:r>
      </w:hyperlink>
      <w:r w:rsidRPr="00C05A98">
        <w:rPr>
          <w:rFonts w:ascii="Times New Roman" w:eastAsia="Times New Roman" w:hAnsi="Times New Roman" w:cs="Times New Roman"/>
          <w:spacing w:val="8"/>
          <w:kern w:val="144"/>
          <w:sz w:val="28"/>
          <w:szCs w:val="28"/>
          <w:lang w:eastAsia="ru-RU"/>
        </w:rPr>
        <w:t xml:space="preserve"> от 02.05.2006 N 59-ФЗ "О порядке рассмотрения обращений граждан Российской Федерации».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2.9. Исчерпывающий перечень оснований для отказа в предоставлении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2.9.1. выявление в представленных документах недостоверной или искажённой информации;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2.9.2. обращение (в письменном виде) заявителя с просьбой о прекращении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2.9.3. отсутствие права у заявителя на получение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2.9.4. особый статус зелёных насаждений, предполагаемых для вырубки (уничтожения):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а) объекты растительного мира, занесённые в </w:t>
      </w:r>
      <w:hyperlink r:id="rId16" w:history="1">
        <w:r w:rsidRPr="00C05A98">
          <w:rPr>
            <w:rFonts w:ascii="Times New Roman" w:eastAsia="Times New Roman" w:hAnsi="Times New Roman" w:cs="Times New Roman"/>
            <w:spacing w:val="8"/>
            <w:kern w:val="144"/>
            <w:sz w:val="28"/>
            <w:szCs w:val="28"/>
            <w:lang w:eastAsia="ru-RU"/>
          </w:rPr>
          <w:t>Красную книгу</w:t>
        </w:r>
      </w:hyperlink>
      <w:r w:rsidRPr="00C05A98">
        <w:rPr>
          <w:rFonts w:ascii="Times New Roman" w:eastAsia="Times New Roman" w:hAnsi="Times New Roman" w:cs="Times New Roman"/>
          <w:spacing w:val="8"/>
          <w:kern w:val="144"/>
          <w:sz w:val="28"/>
          <w:szCs w:val="28"/>
          <w:lang w:eastAsia="ru-RU"/>
        </w:rPr>
        <w:t xml:space="preserve"> Российской Федерации и (или) </w:t>
      </w:r>
      <w:hyperlink r:id="rId17" w:history="1">
        <w:r w:rsidRPr="00C05A98">
          <w:rPr>
            <w:rFonts w:ascii="Times New Roman" w:eastAsia="Times New Roman" w:hAnsi="Times New Roman" w:cs="Times New Roman"/>
            <w:spacing w:val="8"/>
            <w:kern w:val="144"/>
            <w:sz w:val="28"/>
            <w:szCs w:val="28"/>
            <w:lang w:eastAsia="ru-RU"/>
          </w:rPr>
          <w:t>Красную книгу</w:t>
        </w:r>
      </w:hyperlink>
      <w:r w:rsidRPr="00C05A98">
        <w:rPr>
          <w:rFonts w:ascii="Times New Roman" w:eastAsia="Times New Roman" w:hAnsi="Times New Roman" w:cs="Times New Roman"/>
          <w:spacing w:val="8"/>
          <w:kern w:val="144"/>
          <w:sz w:val="28"/>
          <w:szCs w:val="28"/>
          <w:lang w:eastAsia="ru-RU"/>
        </w:rPr>
        <w:t xml:space="preserve"> Иркутской области, произрастающие в естественных условиях;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б) памятники историко-культурного наследия;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в) деревья, кустарники, лианы, имеющие историческую и эстетическую ценность как неотъемлемые элементы ландшафта.</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2.10.  Предоставление муниципальной услуги осуществляется бесплатно.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2.11.  Приём заявления о предоставлении муниципальной услуги и выдача  порубочного билета или отказ (приостановление) в предоставлении муниципальной услуги осуществляется в здании администрации городского поселения Среднинского по адресу: </w:t>
      </w:r>
      <w:proofErr w:type="gramStart"/>
      <w:r w:rsidRPr="00C05A98">
        <w:rPr>
          <w:rFonts w:ascii="Times New Roman" w:eastAsia="Times New Roman" w:hAnsi="Times New Roman" w:cs="Times New Roman"/>
          <w:spacing w:val="8"/>
          <w:kern w:val="144"/>
          <w:sz w:val="28"/>
          <w:szCs w:val="28"/>
          <w:lang w:eastAsia="ru-RU"/>
        </w:rPr>
        <w:t>Иркутская</w:t>
      </w:r>
      <w:proofErr w:type="gramEnd"/>
      <w:r w:rsidRPr="00C05A98">
        <w:rPr>
          <w:rFonts w:ascii="Times New Roman" w:eastAsia="Times New Roman" w:hAnsi="Times New Roman" w:cs="Times New Roman"/>
          <w:spacing w:val="8"/>
          <w:kern w:val="144"/>
          <w:sz w:val="28"/>
          <w:szCs w:val="28"/>
          <w:lang w:eastAsia="ru-RU"/>
        </w:rPr>
        <w:t xml:space="preserve"> обл. Усольский р-н р.п. Средний ул. 3-я Степная 1А кабинет №8.</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2.12.  Срок регистрации заявления о предоставлении муниципальной услуги не может превышать 15 минут.</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2.14.3.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C05A98">
        <w:rPr>
          <w:rFonts w:ascii="Times New Roman" w:eastAsia="Times New Roman" w:hAnsi="Times New Roman" w:cs="Times New Roman"/>
          <w:spacing w:val="8"/>
          <w:kern w:val="144"/>
          <w:sz w:val="28"/>
          <w:szCs w:val="28"/>
          <w:lang w:eastAsia="ru-RU"/>
        </w:rPr>
        <w:t>TimesNewRoman</w:t>
      </w:r>
      <w:proofErr w:type="spellEnd"/>
      <w:r w:rsidRPr="00C05A98">
        <w:rPr>
          <w:rFonts w:ascii="Times New Roman" w:eastAsia="Times New Roman" w:hAnsi="Times New Roman" w:cs="Times New Roman"/>
          <w:spacing w:val="8"/>
          <w:kern w:val="144"/>
          <w:sz w:val="28"/>
          <w:szCs w:val="28"/>
          <w:lang w:eastAsia="ru-RU"/>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2.15. Показатели доступности и качества муниципальной услуги.</w:t>
      </w:r>
      <w:r w:rsidRPr="00C05A98">
        <w:rPr>
          <w:rFonts w:ascii="Times New Roman" w:eastAsia="Times New Roman" w:hAnsi="Times New Roman" w:cs="Times New Roman"/>
          <w:spacing w:val="8"/>
          <w:kern w:val="144"/>
          <w:sz w:val="28"/>
          <w:szCs w:val="28"/>
          <w:lang w:eastAsia="ru-RU"/>
        </w:rPr>
        <w:br/>
      </w:r>
      <w:r w:rsidRPr="00C05A98">
        <w:rPr>
          <w:rFonts w:ascii="Times New Roman" w:eastAsia="Times New Roman" w:hAnsi="Times New Roman" w:cs="Times New Roman"/>
          <w:spacing w:val="8"/>
          <w:kern w:val="144"/>
          <w:sz w:val="28"/>
          <w:szCs w:val="28"/>
          <w:lang w:eastAsia="ru-RU"/>
        </w:rPr>
        <w:br/>
        <w:t>2.15.1. Показателями доступности муниципальной услуги являются</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информирование заявителей о предоставлении муниципальной услуги;</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оборудование территорий, прилегающих к месторасположению администрации Среднинского муниципального образования;</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 оборудование местами парковки автотранспортных средств, в том числе для лиц с ограниченными возможностями;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местами общего пользования;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w:t>
      </w:r>
      <w:r w:rsidRPr="00C05A98">
        <w:rPr>
          <w:rFonts w:ascii="Times New Roman" w:eastAsia="Times New Roman" w:hAnsi="Times New Roman" w:cs="Times New Roman"/>
          <w:spacing w:val="8"/>
          <w:kern w:val="144"/>
          <w:sz w:val="20"/>
          <w:szCs w:val="20"/>
          <w:lang w:eastAsia="ru-RU"/>
        </w:rPr>
        <w:t xml:space="preserve"> </w:t>
      </w:r>
      <w:r w:rsidRPr="00C05A98">
        <w:rPr>
          <w:rFonts w:ascii="Times New Roman" w:eastAsia="Times New Roman" w:hAnsi="Times New Roman" w:cs="Times New Roman"/>
          <w:spacing w:val="8"/>
          <w:kern w:val="144"/>
          <w:sz w:val="28"/>
          <w:szCs w:val="28"/>
          <w:lang w:eastAsia="ru-RU"/>
        </w:rPr>
        <w:t>время, затраченное на получение конечного результата муниципальной услуги.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0"/>
          <w:szCs w:val="20"/>
          <w:lang w:eastAsia="ru-RU"/>
        </w:rPr>
        <w:br/>
      </w:r>
      <w:r w:rsidRPr="00C05A98">
        <w:rPr>
          <w:rFonts w:ascii="Times New Roman" w:eastAsia="Times New Roman" w:hAnsi="Times New Roman" w:cs="Times New Roman"/>
          <w:spacing w:val="8"/>
          <w:kern w:val="144"/>
          <w:sz w:val="28"/>
          <w:szCs w:val="28"/>
          <w:lang w:eastAsia="ru-RU"/>
        </w:rPr>
        <w:t>2.15.2. Показателями качества муниципальной услуги являются:</w:t>
      </w:r>
      <w:r w:rsidRPr="00C05A98">
        <w:rPr>
          <w:rFonts w:ascii="Times New Roman" w:eastAsia="Times New Roman" w:hAnsi="Times New Roman" w:cs="Times New Roman"/>
          <w:spacing w:val="8"/>
          <w:kern w:val="144"/>
          <w:sz w:val="20"/>
          <w:szCs w:val="20"/>
          <w:lang w:eastAsia="ru-RU"/>
        </w:rPr>
        <w:br/>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0"/>
          <w:szCs w:val="20"/>
          <w:lang w:eastAsia="ru-RU"/>
        </w:rPr>
        <w:br/>
      </w:r>
      <w:proofErr w:type="gramStart"/>
      <w:r w:rsidRPr="00C05A98">
        <w:rPr>
          <w:rFonts w:ascii="Times New Roman" w:eastAsia="Times New Roman" w:hAnsi="Times New Roman" w:cs="Times New Roman"/>
          <w:spacing w:val="8"/>
          <w:kern w:val="144"/>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roofErr w:type="gramEnd"/>
    </w:p>
    <w:p w:rsidR="00C05A98" w:rsidRPr="00C05A98" w:rsidRDefault="00C05A98" w:rsidP="00C05A98">
      <w:pPr>
        <w:spacing w:after="0" w:line="240" w:lineRule="auto"/>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br/>
        <w:t xml:space="preserve"> </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8"/>
          <w:szCs w:val="28"/>
          <w:lang w:eastAsia="ru-RU"/>
        </w:rPr>
        <w:t>3.Состав, последовательность и сроки выполнения административных процедур (действий), требования к порядку их выполнения.</w:t>
      </w:r>
      <w:r w:rsidRPr="00C05A98">
        <w:rPr>
          <w:rFonts w:ascii="Times New Roman" w:eastAsia="Times New Roman" w:hAnsi="Times New Roman" w:cs="Times New Roman"/>
          <w:spacing w:val="8"/>
          <w:kern w:val="144"/>
          <w:sz w:val="20"/>
          <w:szCs w:val="20"/>
          <w:lang w:eastAsia="ru-RU"/>
        </w:rPr>
        <w:br/>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0"/>
          <w:szCs w:val="20"/>
          <w:lang w:eastAsia="ru-RU"/>
        </w:rPr>
        <w:br/>
      </w:r>
      <w:r w:rsidRPr="00C05A98">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прием и регистрация заявления и документов;</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рассмотрение заявления и принятие решения;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выдача подготовленных документов заявителю.</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3.2. Блок-схема предоставления муниципальной услуги приведена в приложении №1/6  к настоящему административному регламенту.</w:t>
      </w:r>
      <w:r w:rsidRPr="00C05A98">
        <w:rPr>
          <w:rFonts w:ascii="Times New Roman" w:eastAsia="Times New Roman" w:hAnsi="Times New Roman" w:cs="Times New Roman"/>
          <w:spacing w:val="8"/>
          <w:kern w:val="144"/>
          <w:sz w:val="28"/>
          <w:szCs w:val="28"/>
          <w:lang w:eastAsia="ru-RU"/>
        </w:rPr>
        <w:br/>
      </w:r>
      <w:r w:rsidRPr="00C05A98">
        <w:rPr>
          <w:rFonts w:ascii="Times New Roman" w:eastAsia="Times New Roman" w:hAnsi="Times New Roman" w:cs="Times New Roman"/>
          <w:spacing w:val="8"/>
          <w:kern w:val="144"/>
          <w:sz w:val="28"/>
          <w:szCs w:val="28"/>
          <w:lang w:eastAsia="ru-RU"/>
        </w:rPr>
        <w:br/>
        <w:t>3.3. Прием и регистрация заявления и документов</w:t>
      </w:r>
      <w:r w:rsidRPr="00C05A98">
        <w:rPr>
          <w:rFonts w:ascii="Times New Roman" w:eastAsia="Times New Roman" w:hAnsi="Times New Roman" w:cs="Times New Roman"/>
          <w:spacing w:val="8"/>
          <w:kern w:val="144"/>
          <w:sz w:val="28"/>
          <w:szCs w:val="28"/>
          <w:lang w:eastAsia="ru-RU"/>
        </w:rPr>
        <w:br/>
      </w:r>
      <w:r w:rsidRPr="00C05A98">
        <w:rPr>
          <w:rFonts w:ascii="Times New Roman" w:eastAsia="Times New Roman" w:hAnsi="Times New Roman" w:cs="Times New Roman"/>
          <w:spacing w:val="8"/>
          <w:kern w:val="144"/>
          <w:sz w:val="28"/>
          <w:szCs w:val="28"/>
          <w:lang w:eastAsia="ru-RU"/>
        </w:rPr>
        <w:br/>
        <w:t xml:space="preserve">3.3.1. Юридическим фактом, являющимся основанием для начала исполнения </w:t>
      </w:r>
      <w:r w:rsidRPr="00C05A98">
        <w:rPr>
          <w:rFonts w:ascii="Times New Roman" w:eastAsia="Times New Roman" w:hAnsi="Times New Roman" w:cs="Times New Roman"/>
          <w:spacing w:val="8"/>
          <w:kern w:val="144"/>
          <w:sz w:val="28"/>
          <w:szCs w:val="28"/>
          <w:lang w:eastAsia="ru-RU"/>
        </w:rPr>
        <w:lastRenderedPageBreak/>
        <w:t>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журнале регистрации;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3.3.3. После регистрации заявление рассматривается специалистом, ответственным за предоставление муниципальной услуги.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3.4. Рассмотрение заявления и принятие решения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 администрации Среднинского муниципального образования, ответственному за предоставление муниципальной услуги.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3.4.2. Специалист, ответственный за предоставление муниципальной услуги, в течение двух дней со дня регистрации заявления: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1) осуществляет проверку представленных заявителем документов;</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xml:space="preserve">2) организует обследование зеленых насаждений, указанных в заявлении; </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3) составляет акт обследования зеленых насаждений (приложение №1/5);</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4) 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за подписью главы администрации городского поселения Среднинского муниципального образования об отказе в выдаче порубочного билета (приложение №1/3);</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5) в случае отсутствия оснований для отказа в предоставлении муниципальной услуги, указанных в пункте 2.9 настоящего административного регламента, готовит порубочный билет или разрешение на пересадку деревьев и кустарников (приложение №1/4).</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3.4.3. Решение о выдаче порубочного билета принимается специалистом администрации Среднинского муниципального образования при соблюдении следующих условий:</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br/>
        <w:t>- деревья и кустарники, подлежащие сносу или санитарной обрезке, являются аварийными, больными, сухостойными, потерявшими декоративный вид;</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снос обеспечит восстановление нормативного светового режима в жилых и нежилых помещениях, затеняемых древесно-кустарниковыми насаждениями;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деревья и кустарники высажены с нарушением установленных норм и правил;</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деревья и кустарники попадают под снос по проектной документации, согласованной с администрацией городского поселения Среднинского муниципального образования.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деревья и кустарники не облают особым статусом, указанным в подпункте 2.9.4. </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3.4.4. Результатом выполнения административной процедуры является:</w:t>
      </w:r>
      <w:r w:rsidRPr="00C05A98">
        <w:rPr>
          <w:rFonts w:ascii="Times New Roman" w:eastAsia="Times New Roman" w:hAnsi="Times New Roman" w:cs="Times New Roman"/>
          <w:spacing w:val="8"/>
          <w:kern w:val="144"/>
          <w:sz w:val="28"/>
          <w:szCs w:val="28"/>
          <w:lang w:eastAsia="ru-RU"/>
        </w:rPr>
        <w:br/>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подготовка порубочного билета или разрешения на пересадку деревьев и кустарников;</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подготовка решения об отказе в выдаче порубочного билета;</w:t>
      </w:r>
      <w:r w:rsidRPr="00C05A98">
        <w:rPr>
          <w:rFonts w:ascii="Times New Roman" w:eastAsia="Times New Roman" w:hAnsi="Times New Roman" w:cs="Times New Roman"/>
          <w:spacing w:val="8"/>
          <w:kern w:val="144"/>
          <w:sz w:val="28"/>
          <w:szCs w:val="28"/>
          <w:lang w:eastAsia="ru-RU"/>
        </w:rPr>
        <w:br/>
      </w:r>
      <w:r w:rsidRPr="00C05A98">
        <w:rPr>
          <w:rFonts w:ascii="Times New Roman" w:eastAsia="Times New Roman" w:hAnsi="Times New Roman" w:cs="Times New Roman"/>
          <w:spacing w:val="8"/>
          <w:kern w:val="144"/>
          <w:sz w:val="28"/>
          <w:szCs w:val="28"/>
          <w:lang w:eastAsia="ru-RU"/>
        </w:rPr>
        <w:br/>
        <w:t>3.5. Выдача подготовленных документов заявителю:</w:t>
      </w:r>
      <w:r w:rsidRPr="00C05A98">
        <w:rPr>
          <w:rFonts w:ascii="Times New Roman" w:eastAsia="Times New Roman" w:hAnsi="Times New Roman" w:cs="Times New Roman"/>
          <w:spacing w:val="8"/>
          <w:kern w:val="144"/>
          <w:sz w:val="28"/>
          <w:szCs w:val="28"/>
          <w:lang w:eastAsia="ru-RU"/>
        </w:rPr>
        <w:br/>
      </w:r>
      <w:r w:rsidRPr="00C05A98">
        <w:rPr>
          <w:rFonts w:ascii="Times New Roman" w:eastAsia="Times New Roman" w:hAnsi="Times New Roman" w:cs="Times New Roman"/>
          <w:spacing w:val="8"/>
          <w:kern w:val="144"/>
          <w:sz w:val="28"/>
          <w:szCs w:val="28"/>
          <w:lang w:eastAsia="ru-RU"/>
        </w:rPr>
        <w:br/>
        <w:t>3.5.1. Юридическим фактом, являющимся основанием для начала исполнения административной процедуры, является подготовка порубочного билета или разрешения на пересадку деревьев и кустарников; подготовка решения об отказе в выдаче порубочного билета. Решение о выдаче порубочного билета/ разрешении на пересадку деревьев и кустарников либо об отказе в его выдаче принимается главой администрации городского поселения Среднинского муниципального образования.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3.5.2. Специалист администрации Среднинского муниципального образования, ответственный за предоставление муниципальной услуги, не позднее чем через семь рабочих дней со дня регистрации заявки выдает заявителю порубочный билет/разрешение на пересадку деревьев и кустарников либо решение об отказе в выдаче порубочного билета.</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3.5.3. Результатом выполнения административной процедуры является:</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выдача порубочного билета;</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 выдача решения об отказе в выдаче порубочного билета;</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выдача разрешения на пересадку деревьев и кустарников.</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highlight w:val="green"/>
          <w:lang w:eastAsia="ru-RU"/>
        </w:rPr>
      </w:pP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 Формы </w:t>
      </w:r>
      <w:proofErr w:type="gramStart"/>
      <w:r w:rsidRPr="00C05A98">
        <w:rPr>
          <w:rFonts w:ascii="Times New Roman" w:eastAsia="Times New Roman" w:hAnsi="Times New Roman" w:cs="Times New Roman"/>
          <w:spacing w:val="8"/>
          <w:kern w:val="144"/>
          <w:sz w:val="28"/>
          <w:szCs w:val="28"/>
          <w:lang w:eastAsia="ru-RU"/>
        </w:rPr>
        <w:t>контроля за</w:t>
      </w:r>
      <w:proofErr w:type="gramEnd"/>
      <w:r w:rsidRPr="00C05A98">
        <w:rPr>
          <w:rFonts w:ascii="Times New Roman" w:eastAsia="Times New Roman" w:hAnsi="Times New Roman" w:cs="Times New Roman"/>
          <w:spacing w:val="8"/>
          <w:kern w:val="144"/>
          <w:sz w:val="28"/>
          <w:szCs w:val="28"/>
          <w:lang w:eastAsia="ru-RU"/>
        </w:rPr>
        <w:t xml:space="preserve"> исполнением Административного регламента</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4.1. Текущий </w:t>
      </w:r>
      <w:proofErr w:type="gramStart"/>
      <w:r w:rsidRPr="00C05A98">
        <w:rPr>
          <w:rFonts w:ascii="Times New Roman" w:eastAsia="Times New Roman" w:hAnsi="Times New Roman" w:cs="Times New Roman"/>
          <w:spacing w:val="8"/>
          <w:kern w:val="144"/>
          <w:sz w:val="28"/>
          <w:szCs w:val="28"/>
          <w:lang w:eastAsia="ru-RU"/>
        </w:rPr>
        <w:t>контроль за</w:t>
      </w:r>
      <w:proofErr w:type="gramEnd"/>
      <w:r w:rsidRPr="00C05A98">
        <w:rPr>
          <w:rFonts w:ascii="Times New Roman" w:eastAsia="Times New Roman" w:hAnsi="Times New Roman" w:cs="Times New Roman"/>
          <w:spacing w:val="8"/>
          <w:kern w:val="144"/>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5A98">
        <w:rPr>
          <w:rFonts w:ascii="Times New Roman" w:eastAsia="Times New Roman" w:hAnsi="Times New Roman" w:cs="Times New Roman"/>
          <w:spacing w:val="8"/>
          <w:kern w:val="144"/>
          <w:sz w:val="28"/>
          <w:szCs w:val="28"/>
          <w:lang w:eastAsia="ru-RU"/>
        </w:rPr>
        <w:t>контроля  за</w:t>
      </w:r>
      <w:proofErr w:type="gramEnd"/>
      <w:r w:rsidRPr="00C05A98">
        <w:rPr>
          <w:rFonts w:ascii="Times New Roman" w:eastAsia="Times New Roman" w:hAnsi="Times New Roman" w:cs="Times New Roman"/>
          <w:spacing w:val="8"/>
          <w:kern w:val="144"/>
          <w:sz w:val="28"/>
          <w:szCs w:val="28"/>
          <w:lang w:eastAsia="ru-RU"/>
        </w:rPr>
        <w:t xml:space="preserve"> полнотой и качеством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4.2.1. </w:t>
      </w:r>
      <w:proofErr w:type="gramStart"/>
      <w:r w:rsidRPr="00C05A98">
        <w:rPr>
          <w:rFonts w:ascii="Times New Roman" w:eastAsia="Times New Roman" w:hAnsi="Times New Roman" w:cs="Times New Roman"/>
          <w:spacing w:val="8"/>
          <w:kern w:val="144"/>
          <w:sz w:val="28"/>
          <w:szCs w:val="28"/>
          <w:lang w:eastAsia="ru-RU"/>
        </w:rPr>
        <w:t>Контроль  за</w:t>
      </w:r>
      <w:proofErr w:type="gramEnd"/>
      <w:r w:rsidRPr="00C05A98">
        <w:rPr>
          <w:rFonts w:ascii="Times New Roman" w:eastAsia="Times New Roman" w:hAnsi="Times New Roman" w:cs="Times New Roman"/>
          <w:spacing w:val="8"/>
          <w:kern w:val="144"/>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В ходе плановых и внеплановых проверок: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проверяется соблюдение сроков и последовательности исполнения административных процедур;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4.5. Положения, характеризующие требования к порядку и формам </w:t>
      </w:r>
      <w:proofErr w:type="gramStart"/>
      <w:r w:rsidRPr="00C05A98">
        <w:rPr>
          <w:rFonts w:ascii="Times New Roman" w:eastAsia="Times New Roman" w:hAnsi="Times New Roman" w:cs="Times New Roman"/>
          <w:spacing w:val="8"/>
          <w:kern w:val="144"/>
          <w:sz w:val="28"/>
          <w:szCs w:val="28"/>
          <w:lang w:eastAsia="ru-RU"/>
        </w:rPr>
        <w:t>контроля за</w:t>
      </w:r>
      <w:proofErr w:type="gramEnd"/>
      <w:r w:rsidRPr="00C05A98">
        <w:rPr>
          <w:rFonts w:ascii="Times New Roman" w:eastAsia="Times New Roman" w:hAnsi="Times New Roman" w:cs="Times New Roman"/>
          <w:spacing w:val="8"/>
          <w:kern w:val="144"/>
          <w:sz w:val="28"/>
          <w:szCs w:val="28"/>
          <w:lang w:eastAsia="ru-RU"/>
        </w:rPr>
        <w:t xml:space="preserve"> предоставлением муниципальной услуги, в том числе со стороны граждан, их объединений и организаций.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Порядок и формы </w:t>
      </w:r>
      <w:proofErr w:type="gramStart"/>
      <w:r w:rsidRPr="00C05A98">
        <w:rPr>
          <w:rFonts w:ascii="Times New Roman" w:eastAsia="Times New Roman" w:hAnsi="Times New Roman" w:cs="Times New Roman"/>
          <w:spacing w:val="8"/>
          <w:kern w:val="144"/>
          <w:sz w:val="28"/>
          <w:szCs w:val="28"/>
          <w:lang w:eastAsia="ru-RU"/>
        </w:rPr>
        <w:t>контроля за</w:t>
      </w:r>
      <w:proofErr w:type="gramEnd"/>
      <w:r w:rsidRPr="00C05A98">
        <w:rPr>
          <w:rFonts w:ascii="Times New Roman" w:eastAsia="Times New Roman" w:hAnsi="Times New Roman" w:cs="Times New Roman"/>
          <w:spacing w:val="8"/>
          <w:kern w:val="144"/>
          <w:sz w:val="28"/>
          <w:szCs w:val="28"/>
          <w:lang w:eastAsia="ru-RU"/>
        </w:rPr>
        <w:t xml:space="preserve"> предоставлением муниципальной услуги должны отвечать требованиям непрерывности и действенности (эффективности).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5. Досудебный (внесудебный) порядок обжалования решений и действий</w:t>
      </w:r>
      <w:r w:rsidRPr="00C05A98">
        <w:rPr>
          <w:rFonts w:ascii="Times New Roman" w:eastAsia="Times New Roman" w:hAnsi="Times New Roman" w:cs="Times New Roman"/>
          <w:spacing w:val="8"/>
          <w:kern w:val="144"/>
          <w:sz w:val="28"/>
          <w:szCs w:val="28"/>
          <w:lang w:eastAsia="ru-RU"/>
        </w:rPr>
        <w:br/>
        <w:t>(бездействия) органа, предоставляющего муниципальную услугу,</w:t>
      </w:r>
      <w:r w:rsidRPr="00C05A98">
        <w:rPr>
          <w:rFonts w:ascii="Times New Roman" w:eastAsia="Times New Roman" w:hAnsi="Times New Roman" w:cs="Times New Roman"/>
          <w:spacing w:val="8"/>
          <w:kern w:val="144"/>
          <w:sz w:val="28"/>
          <w:szCs w:val="28"/>
          <w:lang w:eastAsia="ru-RU"/>
        </w:rPr>
        <w:br/>
        <w:t>а также должностных лиц, муниципальных служащих</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Заявитель может обратиться с жалобой, в том числе в следующих случаях: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5.1.1. Нарушение срока регистрации заявления о предоставлении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5.1.2. Нарушение срока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5.1.5. </w:t>
      </w:r>
      <w:proofErr w:type="gramStart"/>
      <w:r w:rsidRPr="00C05A98">
        <w:rPr>
          <w:rFonts w:ascii="Times New Roman" w:eastAsia="Times New Roman" w:hAnsi="Times New Roman" w:cs="Times New Roman"/>
          <w:spacing w:val="8"/>
          <w:kern w:val="144"/>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5.1.7. </w:t>
      </w:r>
      <w:proofErr w:type="gramStart"/>
      <w:r w:rsidRPr="00C05A98">
        <w:rPr>
          <w:rFonts w:ascii="Times New Roman" w:eastAsia="Times New Roman" w:hAnsi="Times New Roman" w:cs="Times New Roman"/>
          <w:spacing w:val="8"/>
          <w:kern w:val="144"/>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5.4. </w:t>
      </w:r>
      <w:proofErr w:type="gramStart"/>
      <w:r w:rsidRPr="00C05A98">
        <w:rPr>
          <w:rFonts w:ascii="Times New Roman" w:eastAsia="Times New Roman" w:hAnsi="Times New Roman" w:cs="Times New Roman"/>
          <w:spacing w:val="8"/>
          <w:kern w:val="144"/>
          <w:sz w:val="28"/>
          <w:szCs w:val="28"/>
          <w:lang w:eastAsia="ru-RU"/>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C05A98">
        <w:rPr>
          <w:rFonts w:ascii="Times New Roman" w:eastAsia="Times New Roman" w:hAnsi="Times New Roman" w:cs="Times New Roman"/>
          <w:spacing w:val="8"/>
          <w:kern w:val="144"/>
          <w:sz w:val="28"/>
          <w:szCs w:val="28"/>
          <w:lang w:eastAsia="ru-RU"/>
        </w:rPr>
        <w:t xml:space="preserve">) рабочих дней со дня ее регистрации.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5.5. Жалоба должна содержать: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5.5.2. </w:t>
      </w:r>
      <w:proofErr w:type="gramStart"/>
      <w:r w:rsidRPr="00C05A98">
        <w:rPr>
          <w:rFonts w:ascii="Times New Roman" w:eastAsia="Times New Roman" w:hAnsi="Times New Roman" w:cs="Times New Roman"/>
          <w:spacing w:val="8"/>
          <w:kern w:val="144"/>
          <w:sz w:val="28"/>
          <w:szCs w:val="28"/>
          <w:lang w:eastAsia="ru-RU"/>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8" w:history="1">
        <w:r w:rsidRPr="00C05A98">
          <w:rPr>
            <w:rFonts w:ascii="Times New Roman" w:eastAsia="Times New Roman" w:hAnsi="Times New Roman" w:cs="Times New Roman"/>
            <w:color w:val="000000"/>
            <w:spacing w:val="8"/>
            <w:kern w:val="144"/>
            <w:sz w:val="28"/>
            <w:szCs w:val="28"/>
            <w:lang w:eastAsia="ru-RU"/>
          </w:rPr>
          <w:t>официального сайта</w:t>
        </w:r>
      </w:hyperlink>
      <w:r w:rsidRPr="00C05A98">
        <w:rPr>
          <w:rFonts w:ascii="Times New Roman" w:eastAsia="Times New Roman" w:hAnsi="Times New Roman" w:cs="Times New Roman"/>
          <w:spacing w:val="8"/>
          <w:kern w:val="144"/>
          <w:sz w:val="28"/>
          <w:szCs w:val="28"/>
          <w:lang w:eastAsia="ru-RU"/>
        </w:rPr>
        <w:t xml:space="preserve"> органа, предоставляющего муниципальную услугу, а также может быть принята при личном приеме заявителя.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5.7. Жалоба не рассматривается по существу при наличии следующих оснований: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5.7.4. В случае</w:t>
      </w:r>
      <w:proofErr w:type="gramStart"/>
      <w:r w:rsidRPr="00C05A98">
        <w:rPr>
          <w:rFonts w:ascii="Times New Roman" w:eastAsia="Times New Roman" w:hAnsi="Times New Roman" w:cs="Times New Roman"/>
          <w:spacing w:val="8"/>
          <w:kern w:val="144"/>
          <w:sz w:val="28"/>
          <w:szCs w:val="28"/>
          <w:lang w:eastAsia="ru-RU"/>
        </w:rPr>
        <w:t>,</w:t>
      </w:r>
      <w:proofErr w:type="gramEnd"/>
      <w:r w:rsidRPr="00C05A98">
        <w:rPr>
          <w:rFonts w:ascii="Times New Roman" w:eastAsia="Times New Roman" w:hAnsi="Times New Roman" w:cs="Times New Roman"/>
          <w:spacing w:val="8"/>
          <w:kern w:val="144"/>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C05A98">
        <w:rPr>
          <w:rFonts w:ascii="Times New Roman" w:eastAsia="Times New Roman" w:hAnsi="Times New Roman" w:cs="Times New Roman"/>
          <w:spacing w:val="8"/>
          <w:kern w:val="144"/>
          <w:sz w:val="28"/>
          <w:szCs w:val="28"/>
          <w:lang w:eastAsia="ru-RU"/>
        </w:rPr>
        <w:lastRenderedPageBreak/>
        <w:t xml:space="preserve">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5.7.5. В случае</w:t>
      </w:r>
      <w:proofErr w:type="gramStart"/>
      <w:r w:rsidRPr="00C05A98">
        <w:rPr>
          <w:rFonts w:ascii="Times New Roman" w:eastAsia="Times New Roman" w:hAnsi="Times New Roman" w:cs="Times New Roman"/>
          <w:spacing w:val="8"/>
          <w:kern w:val="144"/>
          <w:sz w:val="28"/>
          <w:szCs w:val="28"/>
          <w:lang w:eastAsia="ru-RU"/>
        </w:rPr>
        <w:t>,</w:t>
      </w:r>
      <w:proofErr w:type="gramEnd"/>
      <w:r w:rsidRPr="00C05A98">
        <w:rPr>
          <w:rFonts w:ascii="Times New Roman" w:eastAsia="Times New Roman" w:hAnsi="Times New Roman" w:cs="Times New Roman"/>
          <w:spacing w:val="8"/>
          <w:kern w:val="144"/>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5.7.6. В случае</w:t>
      </w:r>
      <w:proofErr w:type="gramStart"/>
      <w:r w:rsidRPr="00C05A98">
        <w:rPr>
          <w:rFonts w:ascii="Times New Roman" w:eastAsia="Times New Roman" w:hAnsi="Times New Roman" w:cs="Times New Roman"/>
          <w:spacing w:val="8"/>
          <w:kern w:val="144"/>
          <w:sz w:val="28"/>
          <w:szCs w:val="28"/>
          <w:lang w:eastAsia="ru-RU"/>
        </w:rPr>
        <w:t>,</w:t>
      </w:r>
      <w:proofErr w:type="gramEnd"/>
      <w:r w:rsidRPr="00C05A98">
        <w:rPr>
          <w:rFonts w:ascii="Times New Roman" w:eastAsia="Times New Roman" w:hAnsi="Times New Roman" w:cs="Times New Roman"/>
          <w:spacing w:val="8"/>
          <w:kern w:val="144"/>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5.8. Жалоба может быть отозвана заявителем.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5.9. Если в результате рассмотрения жалоба признана: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5.9.1. </w:t>
      </w:r>
      <w:proofErr w:type="gramStart"/>
      <w:r w:rsidRPr="00C05A98">
        <w:rPr>
          <w:rFonts w:ascii="Times New Roman" w:eastAsia="Times New Roman" w:hAnsi="Times New Roman" w:cs="Times New Roman"/>
          <w:spacing w:val="8"/>
          <w:kern w:val="144"/>
          <w:sz w:val="28"/>
          <w:szCs w:val="28"/>
          <w:lang w:eastAsia="ru-RU"/>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C05A98" w:rsidRPr="00C05A98" w:rsidRDefault="00C05A98" w:rsidP="00C05A98">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Приложение №1/1</w: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tbl>
      <w:tblPr>
        <w:tblStyle w:val="10"/>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tblGrid>
      <w:tr w:rsidR="00C05A98" w:rsidRPr="00C05A98" w:rsidTr="00D226FA">
        <w:tc>
          <w:tcPr>
            <w:tcW w:w="3083"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Утверждено</w:t>
            </w:r>
          </w:p>
        </w:tc>
      </w:tr>
      <w:tr w:rsidR="00C05A98" w:rsidRPr="00C05A98" w:rsidTr="00D226FA">
        <w:tc>
          <w:tcPr>
            <w:tcW w:w="3083"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w:t>
            </w:r>
          </w:p>
        </w:tc>
      </w:tr>
      <w:tr w:rsidR="00C05A98" w:rsidRPr="00C05A98" w:rsidTr="00D226FA">
        <w:tc>
          <w:tcPr>
            <w:tcW w:w="3083"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Главы городского поселения</w:t>
            </w:r>
          </w:p>
        </w:tc>
      </w:tr>
      <w:tr w:rsidR="00C05A98" w:rsidRPr="00C05A98" w:rsidTr="00D226FA">
        <w:tc>
          <w:tcPr>
            <w:tcW w:w="3083"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C05A98" w:rsidRPr="00C05A98" w:rsidTr="00D226FA">
        <w:tc>
          <w:tcPr>
            <w:tcW w:w="3083" w:type="dxa"/>
          </w:tcPr>
          <w:p w:rsidR="00C05A98" w:rsidRPr="00C05A98" w:rsidRDefault="00C05A98" w:rsidP="00C05A98">
            <w:pP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 сентября 2017г. №60</w:t>
            </w:r>
          </w:p>
        </w:tc>
      </w:tr>
    </w:tbl>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ЗАЯВЛЕНИЕ</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Прошу предоставить порубочный билет и (или) разрешение на пересадку</w:t>
      </w:r>
    </w:p>
    <w:p w:rsidR="00C05A98" w:rsidRPr="00C05A98" w:rsidRDefault="00C05A98" w:rsidP="00C05A98">
      <w:pPr>
        <w:spacing w:after="0" w:line="240" w:lineRule="auto"/>
        <w:jc w:val="center"/>
        <w:rPr>
          <w:rFonts w:ascii="Times New Roman" w:eastAsia="Times New Roman" w:hAnsi="Times New Roman" w:cs="Times New Roman"/>
          <w:sz w:val="20"/>
          <w:szCs w:val="20"/>
          <w:lang w:eastAsia="ru-RU"/>
        </w:rPr>
      </w:pPr>
      <w:r w:rsidRPr="00C05A98">
        <w:rPr>
          <w:rFonts w:ascii="Times New Roman" w:eastAsia="Times New Roman" w:hAnsi="Times New Roman" w:cs="Times New Roman"/>
          <w:sz w:val="20"/>
          <w:szCs w:val="20"/>
          <w:lang w:eastAsia="ru-RU"/>
        </w:rPr>
        <w:t>(не нужное зачеркнуть)</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деревьев и кустарников» на земельном участке по адресу:</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В количестве: </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деревьев ___________ шт. </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кустарников ________ 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(особые отметки: деревья и кустарники аварийные, сухостойные и т.д.)</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Цель вырубки:</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_________________________________________________________________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(строительство или реконструкция зданий и сооружений, инженерных сетей; </w:t>
      </w:r>
      <w:r w:rsidRPr="00C05A98">
        <w:rPr>
          <w:rFonts w:ascii="Times New Roman" w:eastAsia="Times New Roman" w:hAnsi="Times New Roman" w:cs="Times New Roman"/>
          <w:spacing w:val="8"/>
          <w:kern w:val="144"/>
          <w:lang w:eastAsia="ru-RU"/>
        </w:rPr>
        <w:t>обслуживание объектов инженерного благоустройства, надземных или подземных коммуникаций; восстановления нормативов освещения жилых и нежилых помещений; санитарной обрезки и удаления аварийных деревьев</w:t>
      </w:r>
      <w:r w:rsidRPr="00C05A98">
        <w:rPr>
          <w:rFonts w:ascii="Times New Roman" w:eastAsia="Times New Roman" w:hAnsi="Times New Roman" w:cs="Times New Roman"/>
          <w:lang w:eastAsia="ru-RU"/>
        </w:rPr>
        <w:t>)</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Основание для вырубки</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Время проведения работ: с ___________ 20_____ года  по __________ 20 ___ года.</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К заявлению прилагаются документы:</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1. 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2._____________________________________________________________________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3. ________________________________________________________________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Обязуюсь:</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1) Вырубку деревьев, кустарников производить в соответствии с техникой безопасности.</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w:t>
      </w:r>
      <w:r w:rsidRPr="00C05A98">
        <w:rPr>
          <w:rFonts w:ascii="Times New Roman" w:eastAsia="Times New Roman" w:hAnsi="Times New Roman" w:cs="Times New Roman"/>
          <w:sz w:val="28"/>
          <w:szCs w:val="28"/>
          <w:lang w:eastAsia="ru-RU"/>
        </w:rPr>
        <w:lastRenderedPageBreak/>
        <w:t>организаций (специалистов) или специального оборудования, обязуюсь обеспечить выполнение данных требований.</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«___»____________20___г.</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w:t>
      </w:r>
    </w:p>
    <w:p w:rsidR="00C05A98" w:rsidRPr="00C05A98" w:rsidRDefault="00C05A98" w:rsidP="00C05A98">
      <w:pPr>
        <w:spacing w:after="0" w:line="240" w:lineRule="auto"/>
        <w:jc w:val="right"/>
        <w:rPr>
          <w:rFonts w:ascii="Times New Roman" w:eastAsia="Times New Roman" w:hAnsi="Times New Roman" w:cs="Times New Roman"/>
          <w:lang w:eastAsia="ru-RU"/>
        </w:rPr>
      </w:pPr>
      <w:r w:rsidRPr="00C05A98">
        <w:rPr>
          <w:rFonts w:ascii="Times New Roman" w:eastAsia="Times New Roman" w:hAnsi="Times New Roman" w:cs="Times New Roman"/>
          <w:sz w:val="28"/>
          <w:szCs w:val="28"/>
          <w:lang w:eastAsia="ru-RU"/>
        </w:rPr>
        <w:t xml:space="preserve"> </w:t>
      </w:r>
      <w:r w:rsidRPr="00C05A98">
        <w:rPr>
          <w:rFonts w:ascii="Times New Roman" w:eastAsia="Times New Roman" w:hAnsi="Times New Roman" w:cs="Times New Roman"/>
          <w:lang w:eastAsia="ru-RU"/>
        </w:rPr>
        <w:t>подпись                             Ф.И.О.</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М.П.</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lastRenderedPageBreak/>
        <w:t>Приложение № 1/2</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tbl>
      <w:tblPr>
        <w:tblStyle w:val="1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Утверждено</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Главы городского поселения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 сентября  2017г.</w:t>
            </w:r>
          </w:p>
        </w:tc>
      </w:tr>
    </w:tbl>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(Ф.И.О. заявителя)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(адрес заявителя)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Извещение</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ОТКАЗ В РЕГИСТРАЦИИ ЗАЯВЛЕНИЯ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по предоставлению администрацией городского поселения Среднинского муниципального образования</w:t>
      </w:r>
      <w:bookmarkStart w:id="0" w:name="13"/>
      <w:bookmarkEnd w:id="0"/>
      <w:r w:rsidRPr="00C05A98">
        <w:rPr>
          <w:rFonts w:ascii="Times New Roman" w:eastAsia="Times New Roman" w:hAnsi="Times New Roman" w:cs="Times New Roman"/>
          <w:sz w:val="28"/>
          <w:szCs w:val="28"/>
          <w:lang w:eastAsia="ru-RU"/>
        </w:rPr>
        <w:t xml:space="preserve"> муниципальной услуги «Предоставление порубочного билета и (или) разрешения на пересадку деревьев и кустарников»</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________</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_____» _______ 20 ____ г.</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в лице главы _______________________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Основание: 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 </w:t>
      </w:r>
      <w:proofErr w:type="gramStart"/>
      <w:r w:rsidRPr="00C05A98">
        <w:rPr>
          <w:rFonts w:ascii="Times New Roman" w:eastAsia="Times New Roman" w:hAnsi="Times New Roman" w:cs="Times New Roman"/>
          <w:lang w:eastAsia="ru-RU"/>
        </w:rPr>
        <w:t>п</w:t>
      </w:r>
      <w:proofErr w:type="gramEnd"/>
      <w:r w:rsidRPr="00C05A98">
        <w:rPr>
          <w:rFonts w:ascii="Times New Roman" w:eastAsia="Times New Roman" w:hAnsi="Times New Roman" w:cs="Times New Roman"/>
          <w:lang w:eastAsia="ru-RU"/>
        </w:rPr>
        <w:t>/п, наименование нарушения, допущенного заявителем при подаче заявления на регистрацию)</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Глава</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городского поселения </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Среднинского муниципального образования              ____________/__________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                                                                                                                 (подпись)                   (Ф.И.О)</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М.П.</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lastRenderedPageBreak/>
        <w:t>Приложение № 1/3</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tbl>
      <w:tblPr>
        <w:tblStyle w:val="1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Утверждено</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Главы городского поселения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 сентября 2017г. №60</w:t>
            </w:r>
          </w:p>
        </w:tc>
      </w:tr>
    </w:tbl>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(Ф.И.О. заявителя)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(адрес заявителя)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Извещение</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ОТКАЗ</w:t>
      </w:r>
      <w:bookmarkStart w:id="1" w:name="14"/>
      <w:bookmarkEnd w:id="1"/>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предоставления администрацией городского поселения Среднинского муниципального образования муниципальной услуги «Предоставление порубочного билета и (или) разрешения на пересадку деревьев и кустарников»</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_____ </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_____» _______ 20 ____ г.</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в лице главы _____________________ на основании п. 2.9.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Основание:__________________________________________________________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 </w:t>
      </w:r>
      <w:proofErr w:type="gramStart"/>
      <w:r w:rsidRPr="00C05A98">
        <w:rPr>
          <w:rFonts w:ascii="Times New Roman" w:eastAsia="Times New Roman" w:hAnsi="Times New Roman" w:cs="Times New Roman"/>
          <w:lang w:eastAsia="ru-RU"/>
        </w:rPr>
        <w:t>п</w:t>
      </w:r>
      <w:proofErr w:type="gramEnd"/>
      <w:r w:rsidRPr="00C05A98">
        <w:rPr>
          <w:rFonts w:ascii="Times New Roman" w:eastAsia="Times New Roman" w:hAnsi="Times New Roman" w:cs="Times New Roman"/>
          <w:lang w:eastAsia="ru-RU"/>
        </w:rPr>
        <w:t>/п, наименование нарушения, допущенного заявителем)</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Глава</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Городского поселения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Среднинского муниципального образования            ___________/___________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                                                                                                       (подпись)               (Ф.И.О)</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М.П.</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lastRenderedPageBreak/>
        <w:t>Приложение №1/ 4</w:t>
      </w: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tbl>
      <w:tblPr>
        <w:tblStyle w:val="1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Утверждено</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Главы городского поселения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 сентября 2017г. №60</w:t>
            </w:r>
          </w:p>
        </w:tc>
      </w:tr>
    </w:tbl>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ПОРУБОЧНЫЙ БИЛЕТ №____</w:t>
      </w:r>
    </w:p>
    <w:p w:rsidR="00C05A98" w:rsidRPr="00C05A98" w:rsidRDefault="00C05A98" w:rsidP="00C05A98">
      <w:pPr>
        <w:spacing w:after="0" w:line="240" w:lineRule="auto"/>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 ________ 20__ г.</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На основании: заявления № ___от "__" ________ 20__ г., акта обследования №___ от "__" ______ 20__ г. разрешить вырубку на территории городского поселения Среднинского муниципального образования  Усольского района Иркутской области_______________________________________________________________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(указать месторасположение, адрес проведения порубочных работ)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Деревьев/ кустарников  в количестве: _________________ 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в том числе: </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аварийных ______ 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больных _____ 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сухостойных_____</w:t>
      </w:r>
      <w:proofErr w:type="spellStart"/>
      <w:r w:rsidRPr="00C05A98">
        <w:rPr>
          <w:rFonts w:ascii="Times New Roman" w:eastAsia="Times New Roman" w:hAnsi="Times New Roman" w:cs="Times New Roman"/>
          <w:sz w:val="28"/>
          <w:szCs w:val="28"/>
          <w:lang w:eastAsia="ru-RU"/>
        </w:rPr>
        <w:t>шт</w:t>
      </w:r>
      <w:proofErr w:type="spellEnd"/>
      <w:r w:rsidRPr="00C05A98">
        <w:rPr>
          <w:rFonts w:ascii="Times New Roman" w:eastAsia="Times New Roman" w:hAnsi="Times New Roman" w:cs="Times New Roman"/>
          <w:sz w:val="28"/>
          <w:szCs w:val="28"/>
          <w:lang w:eastAsia="ru-RU"/>
        </w:rPr>
        <w:t>.;</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roofErr w:type="gramStart"/>
      <w:r w:rsidRPr="00C05A98">
        <w:rPr>
          <w:rFonts w:ascii="Times New Roman" w:eastAsia="Times New Roman" w:hAnsi="Times New Roman" w:cs="Times New Roman"/>
          <w:sz w:val="28"/>
          <w:szCs w:val="28"/>
          <w:lang w:eastAsia="ru-RU"/>
        </w:rPr>
        <w:t>утративших</w:t>
      </w:r>
      <w:proofErr w:type="gramEnd"/>
      <w:r w:rsidRPr="00C05A98">
        <w:rPr>
          <w:rFonts w:ascii="Times New Roman" w:eastAsia="Times New Roman" w:hAnsi="Times New Roman" w:cs="Times New Roman"/>
          <w:sz w:val="28"/>
          <w:szCs w:val="28"/>
          <w:lang w:eastAsia="ru-RU"/>
        </w:rPr>
        <w:t xml:space="preserve"> декоративность ____шт.;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кустарников ______шт.,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в том числе: полностью </w:t>
      </w:r>
      <w:proofErr w:type="gramStart"/>
      <w:r w:rsidRPr="00C05A98">
        <w:rPr>
          <w:rFonts w:ascii="Times New Roman" w:eastAsia="Times New Roman" w:hAnsi="Times New Roman" w:cs="Times New Roman"/>
          <w:sz w:val="28"/>
          <w:szCs w:val="28"/>
          <w:lang w:eastAsia="ru-RU"/>
        </w:rPr>
        <w:t>усохших</w:t>
      </w:r>
      <w:proofErr w:type="gramEnd"/>
      <w:r w:rsidRPr="00C05A98">
        <w:rPr>
          <w:rFonts w:ascii="Times New Roman" w:eastAsia="Times New Roman" w:hAnsi="Times New Roman" w:cs="Times New Roman"/>
          <w:sz w:val="28"/>
          <w:szCs w:val="28"/>
          <w:lang w:eastAsia="ru-RU"/>
        </w:rPr>
        <w:t xml:space="preserve"> _____шт.;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усыхающих ______шт.;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самосев древесных пород с диаметром ствола до 4 см ____ шт.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Разрешить нарушить ______ кв. м напочвенного покрова (в </w:t>
      </w:r>
      <w:proofErr w:type="spellStart"/>
      <w:r w:rsidRPr="00C05A98">
        <w:rPr>
          <w:rFonts w:ascii="Times New Roman" w:eastAsia="Times New Roman" w:hAnsi="Times New Roman" w:cs="Times New Roman"/>
          <w:sz w:val="28"/>
          <w:szCs w:val="28"/>
          <w:lang w:eastAsia="ru-RU"/>
        </w:rPr>
        <w:t>т.ч</w:t>
      </w:r>
      <w:proofErr w:type="spellEnd"/>
      <w:r w:rsidRPr="00C05A98">
        <w:rPr>
          <w:rFonts w:ascii="Times New Roman" w:eastAsia="Times New Roman" w:hAnsi="Times New Roman" w:cs="Times New Roman"/>
          <w:sz w:val="28"/>
          <w:szCs w:val="28"/>
          <w:lang w:eastAsia="ru-RU"/>
        </w:rPr>
        <w:t>. газонов), ____</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кв. м плодородного слоя земли.</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После завершения работ провести освидетельствование места рубки на предмет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соответствия количества вырубленных деревьев и кустарников, </w:t>
      </w:r>
      <w:proofErr w:type="gramStart"/>
      <w:r w:rsidRPr="00C05A98">
        <w:rPr>
          <w:rFonts w:ascii="Times New Roman" w:eastAsia="Times New Roman" w:hAnsi="Times New Roman" w:cs="Times New Roman"/>
          <w:sz w:val="28"/>
          <w:szCs w:val="28"/>
          <w:lang w:eastAsia="ru-RU"/>
        </w:rPr>
        <w:t>указанному</w:t>
      </w:r>
      <w:proofErr w:type="gramEnd"/>
      <w:r w:rsidRPr="00C05A98">
        <w:rPr>
          <w:rFonts w:ascii="Times New Roman" w:eastAsia="Times New Roman" w:hAnsi="Times New Roman" w:cs="Times New Roman"/>
          <w:sz w:val="28"/>
          <w:szCs w:val="28"/>
          <w:lang w:eastAsia="ru-RU"/>
        </w:rPr>
        <w:t xml:space="preserve"> в порубочном билете, вывезти срубленную древесину и порубочные остатки.</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По окончании строительства или ремонта благоустроить и озеленить территорию</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согласно проекту.</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Сохраняемые зеленые насаждения огородить деревянными щитами до начала</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производства работ.</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Срок окончания действия порубочного билета "__" _________ 20__ г.</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Примечание:</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1. В случае невыполнения работ по вырубке в указанные сроки документы подлежат переоформлению.</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Глава</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городского поселения</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Среднинского муниципального образования              __________ /___________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                                                                                                          подпись         Ф.И.О.</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М.П.</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Порубочный билет получил:</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______________________________________________________________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sz w:val="24"/>
          <w:szCs w:val="24"/>
          <w:lang w:eastAsia="ru-RU"/>
        </w:rPr>
      </w:pPr>
      <w:r w:rsidRPr="00C05A98">
        <w:rPr>
          <w:rFonts w:ascii="Times New Roman" w:eastAsia="Times New Roman" w:hAnsi="Times New Roman" w:cs="Times New Roman"/>
          <w:sz w:val="24"/>
          <w:szCs w:val="24"/>
          <w:lang w:eastAsia="ru-RU"/>
        </w:rPr>
        <w:t>Ф.И.О. /подпись/ телефон</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Информацию о выполнении работ сообщить по телефону:</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8-902-5-76-02-45 </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Порубочный билет закрыт: «___» ___________ 20__г.</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Глава городского поселения </w:t>
      </w:r>
    </w:p>
    <w:p w:rsidR="00C05A98" w:rsidRPr="00C05A98" w:rsidRDefault="00C05A98" w:rsidP="00C05A98">
      <w:pPr>
        <w:spacing w:after="0" w:line="240" w:lineRule="auto"/>
        <w:jc w:val="both"/>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Среднинского муниципального образования                    __________ /________</w:t>
      </w:r>
    </w:p>
    <w:p w:rsidR="00C05A98" w:rsidRPr="00C05A98" w:rsidRDefault="00C05A98" w:rsidP="00C05A98">
      <w:pPr>
        <w:spacing w:after="0" w:line="240" w:lineRule="auto"/>
        <w:jc w:val="center"/>
        <w:rPr>
          <w:rFonts w:ascii="Times New Roman" w:eastAsia="Times New Roman" w:hAnsi="Times New Roman" w:cs="Times New Roman"/>
          <w:lang w:eastAsia="ru-RU"/>
        </w:rPr>
      </w:pPr>
      <w:r w:rsidRPr="00C05A98">
        <w:rPr>
          <w:rFonts w:ascii="Times New Roman" w:eastAsia="Times New Roman" w:hAnsi="Times New Roman" w:cs="Times New Roman"/>
          <w:lang w:eastAsia="ru-RU"/>
        </w:rPr>
        <w:t xml:space="preserve">                                                                                                                       подпись         Ф.И.О.</w:t>
      </w:r>
    </w:p>
    <w:p w:rsidR="00C05A98" w:rsidRPr="00C05A98" w:rsidRDefault="00C05A98" w:rsidP="00C05A98">
      <w:pPr>
        <w:spacing w:after="0"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 xml:space="preserve">                                                       М.П.</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Приложение №1/5</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p>
    <w:tbl>
      <w:tblPr>
        <w:tblStyle w:val="10"/>
        <w:tblpPr w:leftFromText="180" w:rightFromText="180" w:horzAnchor="margin" w:tblpXSpec="right"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Утверждено</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Главы городского поселения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«27»сентября 2017г. №60</w:t>
            </w:r>
          </w:p>
        </w:tc>
      </w:tr>
    </w:tbl>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05A98">
        <w:rPr>
          <w:rFonts w:ascii="Times New Roman" w:eastAsia="Times New Roman" w:hAnsi="Times New Roman" w:cs="Times New Roman"/>
          <w:sz w:val="28"/>
          <w:szCs w:val="28"/>
          <w:lang w:eastAsia="ru-RU"/>
        </w:rPr>
        <w:t>АКТ № ______</w:t>
      </w:r>
      <w:r w:rsidRPr="00C05A98">
        <w:rPr>
          <w:rFonts w:ascii="Times New Roman" w:eastAsia="Times New Roman" w:hAnsi="Times New Roman" w:cs="Times New Roman"/>
          <w:sz w:val="28"/>
          <w:szCs w:val="28"/>
          <w:lang w:eastAsia="ru-RU"/>
        </w:rPr>
        <w:br/>
        <w:t>обследования зеленых насаждений</w:t>
      </w:r>
    </w:p>
    <w:p w:rsidR="00C05A98" w:rsidRPr="00C05A98" w:rsidRDefault="00C05A98" w:rsidP="00C05A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A98">
        <w:rPr>
          <w:rFonts w:ascii="Times New Roman" w:eastAsia="Times New Roman" w:hAnsi="Times New Roman" w:cs="Times New Roman"/>
          <w:sz w:val="28"/>
          <w:szCs w:val="28"/>
          <w:lang w:eastAsia="ru-RU"/>
        </w:rPr>
        <w:t>от  «___» ___________ 20__ г.</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8"/>
          <w:szCs w:val="28"/>
          <w:lang w:eastAsia="ru-RU"/>
        </w:rPr>
        <w:t>Комиссией в составе:</w:t>
      </w:r>
      <w:r w:rsidRPr="00C05A98">
        <w:rPr>
          <w:rFonts w:ascii="Times New Roman" w:eastAsia="Times New Roman" w:hAnsi="Times New Roman" w:cs="Times New Roman"/>
          <w:spacing w:val="8"/>
          <w:kern w:val="144"/>
          <w:sz w:val="20"/>
          <w:szCs w:val="20"/>
          <w:lang w:eastAsia="ru-RU"/>
        </w:rPr>
        <w:t xml:space="preserve"> ___________________________________________________________________________________________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(Ф.И.О., занимаемая должность)</w:t>
      </w:r>
    </w:p>
    <w:p w:rsidR="00C05A98" w:rsidRPr="00C05A98" w:rsidRDefault="00C05A98" w:rsidP="00C05A98">
      <w:pPr>
        <w:spacing w:after="0" w:line="240" w:lineRule="auto"/>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___________________________________________________________________________________</w:t>
      </w: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___________________________________________________________________________________________</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br/>
        <w:t>в соответствии с заявлением ___________________________________________________________________</w:t>
      </w:r>
    </w:p>
    <w:p w:rsidR="00C05A98" w:rsidRPr="00C05A98" w:rsidRDefault="00C05A98" w:rsidP="00C05A98">
      <w:pPr>
        <w:spacing w:after="0" w:line="240" w:lineRule="auto"/>
        <w:jc w:val="center"/>
        <w:rPr>
          <w:rFonts w:ascii="Times New Roman" w:eastAsia="Times New Roman" w:hAnsi="Times New Roman" w:cs="Times New Roman"/>
          <w:spacing w:val="8"/>
          <w:kern w:val="144"/>
          <w:lang w:eastAsia="ru-RU"/>
        </w:rPr>
      </w:pPr>
      <w:r w:rsidRPr="00C05A98">
        <w:rPr>
          <w:rFonts w:ascii="Times New Roman" w:eastAsia="Times New Roman" w:hAnsi="Times New Roman" w:cs="Times New Roman"/>
          <w:spacing w:val="8"/>
          <w:kern w:val="144"/>
          <w:lang w:eastAsia="ru-RU"/>
        </w:rPr>
        <w:t>(Ф.И.О. гражданина, адрес проживания/ наименование юридического лица, дата регистрации)</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от «___» _______________ 20___г.</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произведено обследование зеленых насаждений, подлежащих вырубке, расположенных по адресу:___________________________________________.</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В результате осмотра установлено:_______________________________________________________________________________________________________________________________________________________________________________________________________________________________________________________________</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Председатель комиссии:</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__________________________/___________</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Члены комиссии:</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_______________________/___________</w:t>
      </w:r>
    </w:p>
    <w:p w:rsidR="00C05A98" w:rsidRPr="00C05A98" w:rsidRDefault="00C05A98" w:rsidP="00C05A98">
      <w:pPr>
        <w:spacing w:after="0" w:line="240" w:lineRule="auto"/>
        <w:jc w:val="both"/>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_______________________/___________</w: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lastRenderedPageBreak/>
        <w:t>Приложение №1/6</w: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tbl>
      <w:tblPr>
        <w:tblStyle w:val="10"/>
        <w:tblpPr w:leftFromText="180" w:rightFromText="180" w:horzAnchor="margin" w:tblpXSpec="right"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Утверждено</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 xml:space="preserve">Постановлением </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Главы городского поселения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C05A98" w:rsidRPr="00C05A98" w:rsidTr="00D226FA">
        <w:tc>
          <w:tcPr>
            <w:tcW w:w="3225" w:type="dxa"/>
          </w:tcPr>
          <w:p w:rsidR="00C05A98" w:rsidRPr="00C05A98" w:rsidRDefault="00C05A98" w:rsidP="00C05A98">
            <w:pPr>
              <w:jc w:val="both"/>
              <w:rPr>
                <w:rFonts w:ascii="Times New Roman" w:eastAsia="Times New Roman" w:hAnsi="Times New Roman" w:cs="Times New Roman"/>
                <w:spacing w:val="8"/>
                <w:kern w:val="144"/>
                <w:sz w:val="20"/>
                <w:szCs w:val="20"/>
                <w:lang w:eastAsia="ru-RU"/>
              </w:rPr>
            </w:pPr>
            <w:r w:rsidRPr="00C05A98">
              <w:rPr>
                <w:rFonts w:ascii="Times New Roman" w:eastAsia="Times New Roman" w:hAnsi="Times New Roman" w:cs="Times New Roman"/>
                <w:spacing w:val="8"/>
                <w:kern w:val="144"/>
                <w:sz w:val="20"/>
                <w:szCs w:val="20"/>
                <w:lang w:eastAsia="ru-RU"/>
              </w:rPr>
              <w:t>от   «27»сентября 2017г. №60</w:t>
            </w:r>
          </w:p>
        </w:tc>
      </w:tr>
    </w:tbl>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Блок-схема</w:t>
      </w: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Административного регламента </w:t>
      </w: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«Выдача порубочного билета и (или) разрешения на пересадку деревьев и кустарников» администрацией городского поселения Среднинского муниципального образования»</w: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83820</wp:posOffset>
                </wp:positionV>
                <wp:extent cx="2352675" cy="438150"/>
                <wp:effectExtent l="9525" t="8890" r="952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C05A98" w:rsidRDefault="00C05A98" w:rsidP="00C05A98">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69.05pt;margin-top:6.6pt;width:18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">
                <v:textbox>
                  <w:txbxContent>
                    <w:p w:rsidR="00C05A98" w:rsidRDefault="00C05A98" w:rsidP="00C05A98">
                      <w:pPr>
                        <w:jc w:val="center"/>
                      </w:pPr>
                      <w:r>
                        <w:t>Прием и регистрация заявления и прилагаемых документов</w:t>
                      </w:r>
                    </w:p>
                  </w:txbxContent>
                </v:textbox>
              </v:rect>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3194685</wp:posOffset>
                </wp:positionH>
                <wp:positionV relativeFrom="paragraph">
                  <wp:posOffset>52070</wp:posOffset>
                </wp:positionV>
                <wp:extent cx="228600" cy="466725"/>
                <wp:effectExtent l="66675" t="27940" r="85725" b="7683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51.55pt;margin-top:4.1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" fillcolor="#4f81bd [3204]" strokecolor="#f2f2f2 [3041]" strokeweight="3pt">
                <v:shadow on="t" color="#243f60 [1604]" opacity=".5" offset="1pt"/>
                <v:textbox style="layout-flow:vertical-ideographic"/>
              </v:shape>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57785</wp:posOffset>
                </wp:positionV>
                <wp:extent cx="2209800" cy="504825"/>
                <wp:effectExtent l="9525" t="8890" r="952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04825"/>
                        </a:xfrm>
                        <a:prstGeom prst="rect">
                          <a:avLst/>
                        </a:prstGeom>
                        <a:solidFill>
                          <a:srgbClr val="FFFFFF"/>
                        </a:solidFill>
                        <a:ln w="9525">
                          <a:solidFill>
                            <a:srgbClr val="000000"/>
                          </a:solidFill>
                          <a:miter lim="800000"/>
                          <a:headEnd/>
                          <a:tailEnd/>
                        </a:ln>
                      </wps:spPr>
                      <wps:txbx>
                        <w:txbxContent>
                          <w:p w:rsidR="00C05A98" w:rsidRDefault="00C05A98" w:rsidP="00C05A98">
                            <w:pPr>
                              <w:jc w:val="center"/>
                            </w:pPr>
                            <w:r>
                              <w:t>Рассмотрение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75.05pt;margin-top:4.55pt;width:174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">
                <v:textbox>
                  <w:txbxContent>
                    <w:p w:rsidR="00C05A98" w:rsidRDefault="00C05A98" w:rsidP="00C05A98">
                      <w:pPr>
                        <w:jc w:val="center"/>
                      </w:pPr>
                      <w:r>
                        <w:t>Рассмотрение заявления и прилагаемых документов</w:t>
                      </w:r>
                    </w:p>
                  </w:txbxContent>
                </v:textbox>
              </v:rect>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2508885</wp:posOffset>
                </wp:positionH>
                <wp:positionV relativeFrom="paragraph">
                  <wp:posOffset>2254250</wp:posOffset>
                </wp:positionV>
                <wp:extent cx="228600" cy="466725"/>
                <wp:effectExtent l="66675" t="27940" r="85725" b="768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97.55pt;margin-top:177.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" fillcolor="#4f81bd [3204]" strokecolor="#f2f2f2 [3041]" strokeweight="3pt">
                <v:shadow on="t" color="#243f60 [1604]" opacity=".5" offset="1pt"/>
                <v:textbox style="layout-flow:vertical-ideographic"/>
              </v:shape>
            </w:pict>
          </mc:Fallback>
        </mc:AlternateContent>
      </w: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3194685</wp:posOffset>
                </wp:positionH>
                <wp:positionV relativeFrom="paragraph">
                  <wp:posOffset>34925</wp:posOffset>
                </wp:positionV>
                <wp:extent cx="228600" cy="466725"/>
                <wp:effectExtent l="66675" t="27940" r="85725" b="768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51.55pt;margin-top:2.75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" fillcolor="#4f81bd [3204]" strokecolor="#f2f2f2 [3041]" strokeweight="3pt">
                <v:shadow on="t" color="#243f60 [1604]" opacity=".5" offset="1pt"/>
                <v:textbox style="layout-flow:vertical-ideographic"/>
              </v:shape>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2289810</wp:posOffset>
                </wp:positionH>
                <wp:positionV relativeFrom="paragraph">
                  <wp:posOffset>12065</wp:posOffset>
                </wp:positionV>
                <wp:extent cx="2143125" cy="504825"/>
                <wp:effectExtent l="9525" t="8890" r="952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04825"/>
                        </a:xfrm>
                        <a:prstGeom prst="rect">
                          <a:avLst/>
                        </a:prstGeom>
                        <a:solidFill>
                          <a:srgbClr val="FFFFFF"/>
                        </a:solidFill>
                        <a:ln w="9525">
                          <a:solidFill>
                            <a:srgbClr val="000000"/>
                          </a:solidFill>
                          <a:miter lim="800000"/>
                          <a:headEnd/>
                          <a:tailEnd/>
                        </a:ln>
                      </wps:spPr>
                      <wps:txbx>
                        <w:txbxContent>
                          <w:p w:rsidR="00C05A98" w:rsidRDefault="00C05A98" w:rsidP="00C05A98">
                            <w:pPr>
                              <w:jc w:val="center"/>
                            </w:pPr>
                            <w:r>
                              <w:t>Принятие решения о выдаче порубочного билета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180.3pt;margin-top:.95pt;width:168.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">
                <v:textbox>
                  <w:txbxContent>
                    <w:p w:rsidR="00C05A98" w:rsidRDefault="00C05A98" w:rsidP="00C05A98">
                      <w:pPr>
                        <w:jc w:val="center"/>
                      </w:pPr>
                      <w:r>
                        <w:t>Принятие решения о выдаче порубочного билета</w:t>
                      </w:r>
                    </w:p>
                  </w:txbxContent>
                </v:textbox>
              </v:rect>
            </w:pict>
          </mc:Fallback>
        </mc:AlternateContent>
      </w:r>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3909060</wp:posOffset>
                </wp:positionH>
                <wp:positionV relativeFrom="paragraph">
                  <wp:posOffset>-1270</wp:posOffset>
                </wp:positionV>
                <wp:extent cx="228600" cy="466725"/>
                <wp:effectExtent l="66675" t="27940" r="85725" b="7683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07.8pt;margin-top:-.1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" fillcolor="#4f81bd [3204]" strokecolor="#f2f2f2 [3041]" strokeweight="3pt">
                <v:shadow on="t" color="#243f60 [1604]" opacity=".5" offset="1pt"/>
                <v:textbox style="layout-flow:vertical-ideographic"/>
              </v:shape>
            </w:pict>
          </mc:Fallback>
        </mc:AlternateContent>
      </w: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2508885</wp:posOffset>
                </wp:positionH>
                <wp:positionV relativeFrom="paragraph">
                  <wp:posOffset>-1270</wp:posOffset>
                </wp:positionV>
                <wp:extent cx="228600" cy="466725"/>
                <wp:effectExtent l="66675" t="27940" r="85725" b="7683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97.55pt;margin-top:-.1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" fillcolor="#4f81bd [3204]" strokecolor="#f2f2f2 [3041]" strokeweight="3pt">
                <v:shadow on="t" color="#243f60 [1604]" opacity=".5" offset="1pt"/>
                <v:textbox style="layout-flow:vertical-ideographic"/>
              </v:shape>
            </w:pict>
          </mc:Fallback>
        </mc:AlternateContent>
      </w:r>
    </w:p>
    <w:p w:rsidR="00C05A98" w:rsidRPr="00C05A98" w:rsidRDefault="00C05A98" w:rsidP="00C05A98">
      <w:pPr>
        <w:spacing w:after="0" w:line="240" w:lineRule="auto"/>
        <w:rPr>
          <w:rFonts w:ascii="Times New Roman" w:eastAsia="Times New Roman" w:hAnsi="Times New Roman" w:cs="Times New Roman"/>
          <w:spacing w:val="8"/>
          <w:kern w:val="144"/>
          <w:sz w:val="28"/>
          <w:szCs w:val="28"/>
          <w:lang w:eastAsia="ru-RU"/>
        </w:rPr>
      </w:pPr>
      <w:r w:rsidRPr="00C05A98">
        <w:rPr>
          <w:rFonts w:ascii="Times New Roman" w:eastAsia="Times New Roman" w:hAnsi="Times New Roman" w:cs="Times New Roman"/>
          <w:spacing w:val="8"/>
          <w:kern w:val="144"/>
          <w:sz w:val="28"/>
          <w:szCs w:val="28"/>
          <w:lang w:eastAsia="ru-RU"/>
        </w:rPr>
        <w:t xml:space="preserve"> </w: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3594735</wp:posOffset>
                </wp:positionH>
                <wp:positionV relativeFrom="paragraph">
                  <wp:posOffset>185420</wp:posOffset>
                </wp:positionV>
                <wp:extent cx="762000" cy="285750"/>
                <wp:effectExtent l="9525" t="13970" r="952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C05A98" w:rsidRPr="003A77C0" w:rsidRDefault="00C05A98" w:rsidP="00C05A98">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3.05pt;margin-top:14.6pt;width:6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">
                <v:textbox>
                  <w:txbxContent>
                    <w:p w:rsidR="00C05A98" w:rsidRPr="003A77C0" w:rsidRDefault="00C05A98" w:rsidP="00C05A98">
                      <w:pPr>
                        <w:rPr>
                          <w:b/>
                          <w:i/>
                          <w:sz w:val="28"/>
                          <w:szCs w:val="28"/>
                        </w:rPr>
                      </w:pPr>
                      <w:r w:rsidRPr="003A77C0">
                        <w:rPr>
                          <w:b/>
                          <w:i/>
                          <w:sz w:val="28"/>
                          <w:szCs w:val="28"/>
                        </w:rPr>
                        <w:t>«НЕТ»</w:t>
                      </w:r>
                    </w:p>
                  </w:txbxContent>
                </v:textbox>
              </v:rect>
            </w:pict>
          </mc:Fallback>
        </mc:AlternateContent>
      </w: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2289810</wp:posOffset>
                </wp:positionH>
                <wp:positionV relativeFrom="paragraph">
                  <wp:posOffset>185420</wp:posOffset>
                </wp:positionV>
                <wp:extent cx="704850" cy="285750"/>
                <wp:effectExtent l="9525" t="13970"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C05A98" w:rsidRPr="00CB5E24" w:rsidRDefault="00C05A98" w:rsidP="00C05A98">
                            <w:pPr>
                              <w:rPr>
                                <w:sz w:val="28"/>
                                <w:szCs w:val="28"/>
                              </w:rPr>
                            </w:pPr>
                            <w:r w:rsidRPr="003A77C0">
                              <w:rPr>
                                <w:b/>
                                <w:i/>
                                <w:sz w:val="28"/>
                                <w:szCs w:val="28"/>
                              </w:rPr>
                              <w:t>«Д</w:t>
                            </w:r>
                            <w:r>
                              <w:rPr>
                                <w:b/>
                                <w:i/>
                                <w:sz w:val="28"/>
                                <w:szCs w:val="28"/>
                              </w:rPr>
                              <w:t>А»</w:t>
                            </w:r>
                          </w:p>
                          <w:p w:rsidR="00C05A98" w:rsidRPr="003A77C0" w:rsidRDefault="00C05A98" w:rsidP="00C05A98">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80.3pt;margin-top:14.6pt;width:5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">
                <v:textbox>
                  <w:txbxContent>
                    <w:p w:rsidR="00C05A98" w:rsidRPr="00CB5E24" w:rsidRDefault="00C05A98" w:rsidP="00C05A98">
                      <w:pPr>
                        <w:rPr>
                          <w:sz w:val="28"/>
                          <w:szCs w:val="28"/>
                        </w:rPr>
                      </w:pPr>
                      <w:r w:rsidRPr="003A77C0">
                        <w:rPr>
                          <w:b/>
                          <w:i/>
                          <w:sz w:val="28"/>
                          <w:szCs w:val="28"/>
                        </w:rPr>
                        <w:t>«Д</w:t>
                      </w:r>
                      <w:r>
                        <w:rPr>
                          <w:b/>
                          <w:i/>
                          <w:sz w:val="28"/>
                          <w:szCs w:val="28"/>
                        </w:rPr>
                        <w:t>А»</w:t>
                      </w:r>
                    </w:p>
                    <w:p w:rsidR="00C05A98" w:rsidRPr="003A77C0" w:rsidRDefault="00C05A98" w:rsidP="00C05A98">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3909060</wp:posOffset>
                </wp:positionH>
                <wp:positionV relativeFrom="paragraph">
                  <wp:posOffset>5080</wp:posOffset>
                </wp:positionV>
                <wp:extent cx="228600" cy="466725"/>
                <wp:effectExtent l="66675" t="27940" r="85725" b="768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07.8pt;margin-top:.4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" fillcolor="#4f81bd [3204]" strokecolor="#f2f2f2 [3041]" strokeweight="3pt">
                <v:shadow on="t" color="#243f60 [1604]" opacity=".5" offset="1pt"/>
                <v:textbox style="layout-flow:vertical-ideographic"/>
              </v:shape>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1813560</wp:posOffset>
                </wp:positionH>
                <wp:positionV relativeFrom="paragraph">
                  <wp:posOffset>125095</wp:posOffset>
                </wp:positionV>
                <wp:extent cx="1323975" cy="695325"/>
                <wp:effectExtent l="9525" t="8890" r="952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5325"/>
                        </a:xfrm>
                        <a:prstGeom prst="rect">
                          <a:avLst/>
                        </a:prstGeom>
                        <a:solidFill>
                          <a:srgbClr val="FFFFFF"/>
                        </a:solidFill>
                        <a:ln w="9525">
                          <a:solidFill>
                            <a:srgbClr val="000000"/>
                          </a:solidFill>
                          <a:miter lim="800000"/>
                          <a:headEnd/>
                          <a:tailEnd/>
                        </a:ln>
                      </wps:spPr>
                      <wps:txbx>
                        <w:txbxContent>
                          <w:p w:rsidR="00C05A98" w:rsidRDefault="00C05A98" w:rsidP="00C05A98">
                            <w:pPr>
                              <w:jc w:val="center"/>
                            </w:pPr>
                            <w:r>
                              <w:t>Подготовка и выдача порубочного билета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42.8pt;margin-top:9.85pt;width:104.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">
                <v:textbox>
                  <w:txbxContent>
                    <w:p w:rsidR="00C05A98" w:rsidRDefault="00C05A98" w:rsidP="00C05A98">
                      <w:pPr>
                        <w:jc w:val="center"/>
                      </w:pPr>
                      <w:r>
                        <w:t>Подготовка и выдача порубочного билета</w:t>
                      </w:r>
                    </w:p>
                  </w:txbxContent>
                </v:textbox>
              </v:rect>
            </w:pict>
          </mc:Fallback>
        </mc:AlternateContent>
      </w:r>
      <w:r>
        <w:rPr>
          <w:rFonts w:ascii="Times New Roman" w:eastAsia="Times New Roman" w:hAnsi="Times New Roman" w:cs="Times New Roman"/>
          <w:noProof/>
          <w:spacing w:val="8"/>
          <w:kern w:val="144"/>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3518535</wp:posOffset>
                </wp:positionH>
                <wp:positionV relativeFrom="paragraph">
                  <wp:posOffset>125095</wp:posOffset>
                </wp:positionV>
                <wp:extent cx="1314450" cy="695325"/>
                <wp:effectExtent l="9525" t="8890" r="952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w="9525">
                          <a:solidFill>
                            <a:srgbClr val="000000"/>
                          </a:solidFill>
                          <a:miter lim="800000"/>
                          <a:headEnd/>
                          <a:tailEnd/>
                        </a:ln>
                      </wps:spPr>
                      <wps:txbx>
                        <w:txbxContent>
                          <w:p w:rsidR="00C05A98" w:rsidRDefault="00C05A98" w:rsidP="00C05A98">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77.05pt;margin-top:9.85pt;width:103.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">
                <v:textbox>
                  <w:txbxContent>
                    <w:p w:rsidR="00C05A98" w:rsidRDefault="00C05A98" w:rsidP="00C05A98">
                      <w:pPr>
                        <w:jc w:val="center"/>
                      </w:pPr>
                      <w:r>
                        <w:t>Подготовка и направление мотивированного отказа</w:t>
                      </w:r>
                    </w:p>
                  </w:txbxContent>
                </v:textbox>
              </v:rect>
            </w:pict>
          </mc:Fallback>
        </mc:AlternateContent>
      </w: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C05A98" w:rsidRPr="00C05A98" w:rsidRDefault="00C05A98" w:rsidP="00C05A98">
      <w:pPr>
        <w:spacing w:after="0" w:line="240" w:lineRule="auto"/>
        <w:jc w:val="right"/>
        <w:rPr>
          <w:rFonts w:ascii="Times New Roman" w:eastAsia="Times New Roman" w:hAnsi="Times New Roman" w:cs="Times New Roman"/>
          <w:spacing w:val="8"/>
          <w:kern w:val="144"/>
          <w:sz w:val="28"/>
          <w:szCs w:val="28"/>
          <w:lang w:eastAsia="ru-RU"/>
        </w:rPr>
      </w:pPr>
    </w:p>
    <w:p w:rsidR="00931EA6" w:rsidRDefault="00931EA6">
      <w:bookmarkStart w:id="2" w:name="_GoBack"/>
      <w:bookmarkEnd w:id="2"/>
    </w:p>
    <w:sectPr w:rsidR="00931EA6" w:rsidSect="00133FB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13AF"/>
    <w:multiLevelType w:val="hybridMultilevel"/>
    <w:tmpl w:val="E8F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98"/>
    <w:rsid w:val="00931EA6"/>
    <w:rsid w:val="00C0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5A98"/>
  </w:style>
  <w:style w:type="paragraph" w:customStyle="1" w:styleId="ConsPlusNormal">
    <w:name w:val="ConsPlusNormal"/>
    <w:rsid w:val="00C05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5A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05A98"/>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C05A98"/>
    <w:rPr>
      <w:rFonts w:ascii="Tahoma" w:eastAsia="Times New Roman" w:hAnsi="Tahoma" w:cs="Tahoma"/>
      <w:spacing w:val="8"/>
      <w:kern w:val="144"/>
      <w:sz w:val="16"/>
      <w:szCs w:val="16"/>
      <w:lang w:eastAsia="ru-RU"/>
    </w:rPr>
  </w:style>
  <w:style w:type="paragraph" w:styleId="HTML">
    <w:name w:val="HTML Preformatted"/>
    <w:basedOn w:val="a"/>
    <w:link w:val="HTML0"/>
    <w:uiPriority w:val="99"/>
    <w:unhideWhenUsed/>
    <w:rsid w:val="00C0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5A98"/>
    <w:rPr>
      <w:rFonts w:ascii="Courier New" w:eastAsia="Times New Roman" w:hAnsi="Courier New" w:cs="Courier New"/>
      <w:sz w:val="20"/>
      <w:szCs w:val="20"/>
      <w:lang w:eastAsia="ru-RU"/>
    </w:rPr>
  </w:style>
  <w:style w:type="table" w:customStyle="1" w:styleId="10">
    <w:name w:val="Сетка таблицы1"/>
    <w:basedOn w:val="a1"/>
    <w:next w:val="a5"/>
    <w:uiPriority w:val="59"/>
    <w:rsid w:val="00C05A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05A98"/>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character" w:customStyle="1" w:styleId="11">
    <w:name w:val="Гиперссылка1"/>
    <w:basedOn w:val="a0"/>
    <w:uiPriority w:val="99"/>
    <w:unhideWhenUsed/>
    <w:rsid w:val="00C05A98"/>
    <w:rPr>
      <w:color w:val="0000FF"/>
      <w:u w:val="single"/>
    </w:rPr>
  </w:style>
  <w:style w:type="paragraph" w:styleId="a7">
    <w:name w:val="No Spacing"/>
    <w:uiPriority w:val="1"/>
    <w:qFormat/>
    <w:rsid w:val="00C05A98"/>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rsid w:val="00C05A98"/>
  </w:style>
  <w:style w:type="paragraph" w:customStyle="1" w:styleId="unformattext">
    <w:name w:val="unformattext"/>
    <w:basedOn w:val="a"/>
    <w:rsid w:val="00C05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5A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05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05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5A98"/>
  </w:style>
  <w:style w:type="paragraph" w:customStyle="1" w:styleId="ConsPlusNormal">
    <w:name w:val="ConsPlusNormal"/>
    <w:rsid w:val="00C05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5A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05A98"/>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C05A98"/>
    <w:rPr>
      <w:rFonts w:ascii="Tahoma" w:eastAsia="Times New Roman" w:hAnsi="Tahoma" w:cs="Tahoma"/>
      <w:spacing w:val="8"/>
      <w:kern w:val="144"/>
      <w:sz w:val="16"/>
      <w:szCs w:val="16"/>
      <w:lang w:eastAsia="ru-RU"/>
    </w:rPr>
  </w:style>
  <w:style w:type="paragraph" w:styleId="HTML">
    <w:name w:val="HTML Preformatted"/>
    <w:basedOn w:val="a"/>
    <w:link w:val="HTML0"/>
    <w:uiPriority w:val="99"/>
    <w:unhideWhenUsed/>
    <w:rsid w:val="00C0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5A98"/>
    <w:rPr>
      <w:rFonts w:ascii="Courier New" w:eastAsia="Times New Roman" w:hAnsi="Courier New" w:cs="Courier New"/>
      <w:sz w:val="20"/>
      <w:szCs w:val="20"/>
      <w:lang w:eastAsia="ru-RU"/>
    </w:rPr>
  </w:style>
  <w:style w:type="table" w:customStyle="1" w:styleId="10">
    <w:name w:val="Сетка таблицы1"/>
    <w:basedOn w:val="a1"/>
    <w:next w:val="a5"/>
    <w:uiPriority w:val="59"/>
    <w:rsid w:val="00C05A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05A98"/>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character" w:customStyle="1" w:styleId="11">
    <w:name w:val="Гиперссылка1"/>
    <w:basedOn w:val="a0"/>
    <w:uiPriority w:val="99"/>
    <w:unhideWhenUsed/>
    <w:rsid w:val="00C05A98"/>
    <w:rPr>
      <w:color w:val="0000FF"/>
      <w:u w:val="single"/>
    </w:rPr>
  </w:style>
  <w:style w:type="paragraph" w:styleId="a7">
    <w:name w:val="No Spacing"/>
    <w:uiPriority w:val="1"/>
    <w:qFormat/>
    <w:rsid w:val="00C05A98"/>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rsid w:val="00C05A98"/>
  </w:style>
  <w:style w:type="paragraph" w:customStyle="1" w:styleId="unformattext">
    <w:name w:val="unformattext"/>
    <w:basedOn w:val="a"/>
    <w:rsid w:val="00C05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5A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05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05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adm.ru/" TargetMode="External"/><Relationship Id="rId13" Type="http://schemas.openxmlformats.org/officeDocument/2006/relationships/hyperlink" Target="garantF1://12077515.706" TargetMode="External"/><Relationship Id="rId18" Type="http://schemas.openxmlformats.org/officeDocument/2006/relationships/hyperlink" Target="garantF1://31400130.21" TargetMode="External"/><Relationship Id="rId3" Type="http://schemas.microsoft.com/office/2007/relationships/stylesWithEffects" Target="stylesWithEffects.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garantF1://12077515.0" TargetMode="External"/><Relationship Id="rId17" Type="http://schemas.openxmlformats.org/officeDocument/2006/relationships/hyperlink" Target="garantF1://23842637.0" TargetMode="External"/><Relationship Id="rId2" Type="http://schemas.openxmlformats.org/officeDocument/2006/relationships/styles" Target="styles.xml"/><Relationship Id="rId16" Type="http://schemas.openxmlformats.org/officeDocument/2006/relationships/hyperlink" Target="garantF1://200793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garantF1://12046661.0" TargetMode="External"/><Relationship Id="rId10" Type="http://schemas.openxmlformats.org/officeDocument/2006/relationships/hyperlink" Target="garantF1://863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350.0" TargetMode="External"/><Relationship Id="rId14" Type="http://schemas.openxmlformats.org/officeDocument/2006/relationships/hyperlink" Target="garantF1://1204666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6816</Words>
  <Characters>38857</Characters>
  <Application>Microsoft Office Word</Application>
  <DocSecurity>0</DocSecurity>
  <Lines>323</Lines>
  <Paragraphs>91</Paragraphs>
  <ScaleCrop>false</ScaleCrop>
  <Company/>
  <LinksUpToDate>false</LinksUpToDate>
  <CharactersWithSpaces>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2017-09-28T05:59:00Z</dcterms:created>
  <dcterms:modified xsi:type="dcterms:W3CDTF">2017-09-28T06:00:00Z</dcterms:modified>
</cp:coreProperties>
</file>