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B4" w:rsidRPr="00E626BF" w:rsidRDefault="001903B4" w:rsidP="00D5414E">
      <w:pPr>
        <w:spacing w:after="0" w:line="240" w:lineRule="auto"/>
        <w:jc w:val="center"/>
        <w:rPr>
          <w:rFonts w:ascii="Times New Roman" w:eastAsia="Times New Roman" w:hAnsi="Times New Roman" w:cs="Times New Roman"/>
          <w:spacing w:val="8"/>
          <w:kern w:val="144"/>
          <w:sz w:val="28"/>
          <w:szCs w:val="28"/>
          <w:lang w:eastAsia="ru-RU"/>
        </w:rPr>
      </w:pPr>
      <w:r w:rsidRPr="00E626BF">
        <w:rPr>
          <w:rFonts w:ascii="Times New Roman" w:eastAsia="Times New Roman" w:hAnsi="Times New Roman" w:cs="Times New Roman"/>
          <w:noProof/>
          <w:spacing w:val="8"/>
          <w:kern w:val="144"/>
          <w:sz w:val="20"/>
          <w:szCs w:val="20"/>
          <w:lang w:eastAsia="ru-RU"/>
        </w:rPr>
        <w:drawing>
          <wp:inline distT="0" distB="0" distL="0" distR="0">
            <wp:extent cx="4381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p>
    <w:p w:rsidR="001903B4" w:rsidRPr="00E626BF" w:rsidRDefault="001903B4" w:rsidP="001903B4">
      <w:pPr>
        <w:shd w:val="clear" w:color="auto" w:fill="FFFFFF"/>
        <w:spacing w:after="0" w:line="240" w:lineRule="auto"/>
        <w:jc w:val="center"/>
        <w:rPr>
          <w:rFonts w:ascii="Times New Roman" w:eastAsia="Times New Roman" w:hAnsi="Times New Roman" w:cs="Times New Roman"/>
          <w:b/>
          <w:bCs/>
          <w:spacing w:val="-1"/>
          <w:kern w:val="144"/>
          <w:sz w:val="28"/>
          <w:szCs w:val="28"/>
          <w:lang w:eastAsia="ru-RU"/>
        </w:rPr>
      </w:pPr>
    </w:p>
    <w:p w:rsidR="001903B4" w:rsidRPr="00E626BF" w:rsidRDefault="001903B4" w:rsidP="001903B4">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E626BF">
        <w:rPr>
          <w:rFonts w:ascii="Times New Roman" w:eastAsia="Times New Roman" w:hAnsi="Times New Roman" w:cs="Times New Roman"/>
          <w:b/>
          <w:bCs/>
          <w:spacing w:val="-1"/>
          <w:kern w:val="144"/>
          <w:sz w:val="28"/>
          <w:szCs w:val="28"/>
          <w:lang w:eastAsia="ru-RU"/>
        </w:rPr>
        <w:t>Российская Федерация</w:t>
      </w:r>
    </w:p>
    <w:p w:rsidR="001903B4" w:rsidRPr="00E626BF" w:rsidRDefault="001903B4" w:rsidP="001903B4">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E626BF">
        <w:rPr>
          <w:rFonts w:ascii="Times New Roman" w:eastAsia="Times New Roman" w:hAnsi="Times New Roman" w:cs="Times New Roman"/>
          <w:b/>
          <w:bCs/>
          <w:spacing w:val="8"/>
          <w:kern w:val="144"/>
          <w:sz w:val="28"/>
          <w:szCs w:val="28"/>
          <w:lang w:eastAsia="ru-RU"/>
        </w:rPr>
        <w:t>Иркутская область</w:t>
      </w:r>
    </w:p>
    <w:p w:rsidR="001903B4" w:rsidRPr="00E626BF" w:rsidRDefault="001903B4" w:rsidP="001903B4">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E626BF">
        <w:rPr>
          <w:rFonts w:ascii="Times New Roman" w:eastAsia="Times New Roman" w:hAnsi="Times New Roman" w:cs="Times New Roman"/>
          <w:b/>
          <w:bCs/>
          <w:spacing w:val="8"/>
          <w:kern w:val="144"/>
          <w:sz w:val="28"/>
          <w:szCs w:val="28"/>
          <w:lang w:eastAsia="ru-RU"/>
        </w:rPr>
        <w:t>Усольское районное муниципальное образование</w:t>
      </w:r>
    </w:p>
    <w:p w:rsidR="001903B4" w:rsidRPr="00E626BF" w:rsidRDefault="001903B4" w:rsidP="001903B4">
      <w:pPr>
        <w:shd w:val="clear" w:color="auto" w:fill="FFFFFF"/>
        <w:spacing w:after="0" w:line="240" w:lineRule="auto"/>
        <w:jc w:val="center"/>
        <w:rPr>
          <w:rFonts w:ascii="Times New Roman" w:eastAsia="Times New Roman" w:hAnsi="Times New Roman" w:cs="Times New Roman"/>
          <w:b/>
          <w:bCs/>
          <w:spacing w:val="8"/>
          <w:kern w:val="144"/>
          <w:sz w:val="28"/>
          <w:szCs w:val="28"/>
          <w:lang w:eastAsia="ru-RU"/>
        </w:rPr>
      </w:pPr>
      <w:r w:rsidRPr="00E626BF">
        <w:rPr>
          <w:rFonts w:ascii="Times New Roman" w:eastAsia="Times New Roman" w:hAnsi="Times New Roman" w:cs="Times New Roman"/>
          <w:b/>
          <w:bCs/>
          <w:spacing w:val="8"/>
          <w:kern w:val="144"/>
          <w:sz w:val="28"/>
          <w:szCs w:val="28"/>
          <w:lang w:eastAsia="ru-RU"/>
        </w:rPr>
        <w:t xml:space="preserve">А Д М И Н И С Т Р А Ц И Я </w:t>
      </w:r>
    </w:p>
    <w:p w:rsidR="001903B4" w:rsidRPr="00E626BF" w:rsidRDefault="001903B4" w:rsidP="001903B4">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E626BF">
        <w:rPr>
          <w:rFonts w:ascii="Times New Roman" w:eastAsia="Times New Roman" w:hAnsi="Times New Roman" w:cs="Times New Roman"/>
          <w:b/>
          <w:bCs/>
          <w:spacing w:val="8"/>
          <w:kern w:val="144"/>
          <w:sz w:val="28"/>
          <w:szCs w:val="28"/>
          <w:lang w:eastAsia="ru-RU"/>
        </w:rPr>
        <w:t>Городского поселения</w:t>
      </w:r>
    </w:p>
    <w:p w:rsidR="001903B4" w:rsidRPr="00E626BF" w:rsidRDefault="001903B4" w:rsidP="001903B4">
      <w:pPr>
        <w:shd w:val="clear" w:color="auto" w:fill="FFFFFF"/>
        <w:spacing w:after="0" w:line="240" w:lineRule="auto"/>
        <w:jc w:val="center"/>
        <w:rPr>
          <w:rFonts w:ascii="Times New Roman" w:eastAsia="Times New Roman" w:hAnsi="Times New Roman" w:cs="Times New Roman"/>
          <w:spacing w:val="8"/>
          <w:kern w:val="144"/>
          <w:sz w:val="28"/>
          <w:szCs w:val="28"/>
          <w:lang w:eastAsia="ru-RU"/>
        </w:rPr>
      </w:pPr>
      <w:r w:rsidRPr="00E626BF">
        <w:rPr>
          <w:rFonts w:ascii="Times New Roman" w:eastAsia="Times New Roman" w:hAnsi="Times New Roman" w:cs="Times New Roman"/>
          <w:b/>
          <w:bCs/>
          <w:spacing w:val="-1"/>
          <w:kern w:val="144"/>
          <w:sz w:val="28"/>
          <w:szCs w:val="28"/>
          <w:lang w:eastAsia="ru-RU"/>
        </w:rPr>
        <w:t>Среднинского муниципального образования</w:t>
      </w:r>
    </w:p>
    <w:p w:rsidR="009E2DB2" w:rsidRDefault="009E2DB2" w:rsidP="009E2DB2">
      <w:pPr>
        <w:spacing w:after="0"/>
        <w:ind w:firstLine="709"/>
        <w:jc w:val="center"/>
        <w:rPr>
          <w:rFonts w:ascii="Times New Roman" w:hAnsi="Times New Roman" w:cs="Times New Roman"/>
          <w:b/>
          <w:bCs/>
          <w:sz w:val="28"/>
          <w:szCs w:val="28"/>
        </w:rPr>
      </w:pPr>
    </w:p>
    <w:p w:rsidR="009E2DB2" w:rsidRDefault="009E2DB2" w:rsidP="009E2DB2">
      <w:pPr>
        <w:spacing w:after="0"/>
        <w:ind w:firstLine="709"/>
        <w:jc w:val="center"/>
        <w:rPr>
          <w:rFonts w:ascii="Times New Roman" w:hAnsi="Times New Roman" w:cs="Times New Roman"/>
          <w:b/>
          <w:bCs/>
          <w:sz w:val="28"/>
          <w:szCs w:val="28"/>
        </w:rPr>
      </w:pPr>
      <w:r w:rsidRPr="00FB04C1">
        <w:rPr>
          <w:rFonts w:ascii="Times New Roman" w:hAnsi="Times New Roman" w:cs="Times New Roman"/>
          <w:b/>
          <w:bCs/>
          <w:sz w:val="28"/>
          <w:szCs w:val="28"/>
        </w:rPr>
        <w:t>П О С Т А Н О В Л Е Н И Е</w:t>
      </w:r>
    </w:p>
    <w:p w:rsidR="009E2DB2" w:rsidRDefault="009E2DB2" w:rsidP="009E2DB2">
      <w:pPr>
        <w:spacing w:after="0"/>
        <w:ind w:firstLine="709"/>
        <w:jc w:val="center"/>
        <w:rPr>
          <w:rFonts w:ascii="Times New Roman" w:hAnsi="Times New Roman" w:cs="Times New Roman"/>
          <w:b/>
          <w:bCs/>
          <w:sz w:val="28"/>
          <w:szCs w:val="28"/>
        </w:rPr>
      </w:pPr>
    </w:p>
    <w:p w:rsidR="009E2DB2" w:rsidRPr="00FB04C1" w:rsidRDefault="009E2DB2" w:rsidP="009E2DB2">
      <w:pPr>
        <w:spacing w:after="0"/>
        <w:ind w:firstLine="709"/>
        <w:jc w:val="center"/>
        <w:rPr>
          <w:rFonts w:ascii="Times New Roman" w:hAnsi="Times New Roman" w:cs="Times New Roman"/>
          <w:sz w:val="28"/>
          <w:szCs w:val="28"/>
        </w:rPr>
      </w:pPr>
      <w:r w:rsidRPr="00FB04C1">
        <w:rPr>
          <w:rFonts w:ascii="Times New Roman" w:hAnsi="Times New Roman" w:cs="Times New Roman"/>
          <w:sz w:val="28"/>
          <w:szCs w:val="28"/>
        </w:rPr>
        <w:t>р.п. Средний</w:t>
      </w:r>
    </w:p>
    <w:p w:rsidR="009E2DB2" w:rsidRPr="00FB04C1" w:rsidRDefault="009E2DB2" w:rsidP="009E2DB2">
      <w:pPr>
        <w:spacing w:after="0"/>
        <w:ind w:firstLine="709"/>
        <w:jc w:val="center"/>
        <w:rPr>
          <w:rFonts w:ascii="Times New Roman" w:hAnsi="Times New Roman" w:cs="Times New Roman"/>
          <w:sz w:val="28"/>
          <w:szCs w:val="28"/>
        </w:rPr>
      </w:pPr>
    </w:p>
    <w:p w:rsidR="009E2DB2" w:rsidRDefault="009E2DB2" w:rsidP="009E2DB2">
      <w:pPr>
        <w:spacing w:after="0"/>
        <w:rPr>
          <w:rFonts w:ascii="Times New Roman" w:hAnsi="Times New Roman" w:cs="Times New Roman"/>
          <w:sz w:val="28"/>
          <w:szCs w:val="28"/>
        </w:rPr>
      </w:pPr>
      <w:r w:rsidRPr="00FB04C1">
        <w:rPr>
          <w:rFonts w:ascii="Times New Roman" w:hAnsi="Times New Roman" w:cs="Times New Roman"/>
          <w:sz w:val="28"/>
          <w:szCs w:val="28"/>
        </w:rPr>
        <w:t>От</w:t>
      </w:r>
      <w:r w:rsidR="00D5414E">
        <w:rPr>
          <w:rFonts w:ascii="Times New Roman" w:hAnsi="Times New Roman" w:cs="Times New Roman"/>
          <w:sz w:val="28"/>
          <w:szCs w:val="28"/>
        </w:rPr>
        <w:t>19.09.2019 г.</w:t>
      </w:r>
      <w:r w:rsidRPr="00FB04C1">
        <w:rPr>
          <w:rFonts w:ascii="Times New Roman" w:hAnsi="Times New Roman" w:cs="Times New Roman"/>
          <w:sz w:val="28"/>
          <w:szCs w:val="28"/>
        </w:rPr>
        <w:t xml:space="preserve">  </w:t>
      </w:r>
      <w:r>
        <w:rPr>
          <w:rFonts w:ascii="Times New Roman" w:hAnsi="Times New Roman" w:cs="Times New Roman"/>
          <w:sz w:val="28"/>
          <w:szCs w:val="28"/>
        </w:rPr>
        <w:t xml:space="preserve">                                                                                             №</w:t>
      </w:r>
      <w:r w:rsidR="00D5414E">
        <w:rPr>
          <w:rFonts w:ascii="Times New Roman" w:hAnsi="Times New Roman" w:cs="Times New Roman"/>
          <w:sz w:val="28"/>
          <w:szCs w:val="28"/>
        </w:rPr>
        <w:t>77</w:t>
      </w:r>
    </w:p>
    <w:p w:rsidR="001903B4" w:rsidRPr="00E626BF" w:rsidRDefault="001903B4" w:rsidP="009E2DB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903B4" w:rsidRPr="00D2797B" w:rsidRDefault="001903B4" w:rsidP="00D2797B">
      <w:pPr>
        <w:spacing w:after="0" w:line="240" w:lineRule="auto"/>
        <w:jc w:val="center"/>
        <w:rPr>
          <w:rFonts w:ascii="Times New Roman" w:eastAsia="Calibri" w:hAnsi="Times New Roman" w:cs="Times New Roman"/>
          <w:b/>
          <w:sz w:val="28"/>
          <w:szCs w:val="28"/>
        </w:rPr>
      </w:pPr>
      <w:r w:rsidRPr="00E626BF">
        <w:rPr>
          <w:rFonts w:ascii="Times New Roman" w:eastAsia="Times New Roman" w:hAnsi="Times New Roman" w:cs="Times New Roman"/>
          <w:b/>
          <w:spacing w:val="8"/>
          <w:kern w:val="144"/>
          <w:sz w:val="28"/>
          <w:szCs w:val="28"/>
          <w:lang w:eastAsia="ru-RU"/>
        </w:rPr>
        <w:t xml:space="preserve">О внесении изменений и дополнений в постановление администрации от </w:t>
      </w:r>
      <w:r>
        <w:rPr>
          <w:rFonts w:ascii="Times New Roman" w:eastAsia="Times New Roman" w:hAnsi="Times New Roman" w:cs="Times New Roman"/>
          <w:b/>
          <w:spacing w:val="8"/>
          <w:kern w:val="144"/>
          <w:sz w:val="28"/>
          <w:szCs w:val="28"/>
          <w:lang w:eastAsia="ru-RU"/>
        </w:rPr>
        <w:t>09.01.2019 г.</w:t>
      </w:r>
      <w:r w:rsidRPr="00E626BF">
        <w:rPr>
          <w:rFonts w:ascii="Times New Roman" w:eastAsia="Times New Roman" w:hAnsi="Times New Roman" w:cs="Times New Roman"/>
          <w:b/>
          <w:spacing w:val="8"/>
          <w:kern w:val="144"/>
          <w:sz w:val="28"/>
          <w:szCs w:val="28"/>
          <w:lang w:eastAsia="ru-RU"/>
        </w:rPr>
        <w:t xml:space="preserve"> № </w:t>
      </w:r>
      <w:r>
        <w:rPr>
          <w:rFonts w:ascii="Times New Roman" w:eastAsia="Times New Roman" w:hAnsi="Times New Roman" w:cs="Times New Roman"/>
          <w:b/>
          <w:spacing w:val="8"/>
          <w:kern w:val="144"/>
          <w:sz w:val="28"/>
          <w:szCs w:val="28"/>
          <w:lang w:eastAsia="ru-RU"/>
        </w:rPr>
        <w:t>03</w:t>
      </w:r>
      <w:r w:rsidRPr="00E626BF">
        <w:rPr>
          <w:rFonts w:ascii="Times New Roman" w:eastAsia="Times New Roman" w:hAnsi="Times New Roman" w:cs="Times New Roman"/>
          <w:b/>
          <w:spacing w:val="8"/>
          <w:kern w:val="144"/>
          <w:sz w:val="28"/>
          <w:szCs w:val="28"/>
          <w:lang w:eastAsia="ru-RU"/>
        </w:rPr>
        <w:t xml:space="preserve"> </w:t>
      </w:r>
      <w:r w:rsidR="00D2797B">
        <w:rPr>
          <w:rFonts w:ascii="Times New Roman" w:eastAsia="Times New Roman" w:hAnsi="Times New Roman" w:cs="Times New Roman"/>
          <w:b/>
          <w:spacing w:val="8"/>
          <w:kern w:val="144"/>
          <w:sz w:val="28"/>
          <w:szCs w:val="28"/>
          <w:lang w:eastAsia="ru-RU"/>
        </w:rPr>
        <w:t>«</w:t>
      </w:r>
      <w:r w:rsidR="00D2797B" w:rsidRPr="003E54C2">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w:t>
      </w:r>
      <w:r w:rsidR="00D2797B" w:rsidRPr="003E54C2">
        <w:rPr>
          <w:rFonts w:ascii="Times New Roman" w:eastAsia="Times New Roman" w:hAnsi="Times New Roman" w:cs="Times New Roman"/>
          <w:b/>
          <w:bCs/>
          <w:kern w:val="36"/>
          <w:sz w:val="28"/>
          <w:szCs w:val="28"/>
          <w:lang w:eastAsia="ru-RU"/>
        </w:rPr>
        <w:t xml:space="preserve">Выдача </w:t>
      </w:r>
      <w:r w:rsidR="00D2797B" w:rsidRPr="003E54C2">
        <w:rPr>
          <w:rFonts w:ascii="Times New Roman" w:eastAsia="Calibri" w:hAnsi="Times New Roman" w:cs="Times New Roman"/>
          <w:b/>
          <w:sz w:val="28"/>
          <w:szCs w:val="28"/>
        </w:rPr>
        <w:t>разрешения на строительство, реконструкцию объекта капитального строительства, выдача распоряжения о внесении изменений в разрешение на строительство, реконструкцию объекта капитального строительства,</w:t>
      </w:r>
      <w:r w:rsidR="00D2797B" w:rsidRPr="003E54C2">
        <w:rPr>
          <w:rFonts w:ascii="Times New Roman" w:eastAsia="Times New Roman" w:hAnsi="Times New Roman" w:cs="Times New Roman"/>
          <w:b/>
          <w:bCs/>
          <w:kern w:val="36"/>
          <w:sz w:val="28"/>
          <w:szCs w:val="28"/>
          <w:lang w:eastAsia="ru-RU"/>
        </w:rPr>
        <w:t xml:space="preserve"> расположенного</w:t>
      </w:r>
      <w:r w:rsidR="00D2797B" w:rsidRPr="003E54C2">
        <w:rPr>
          <w:rFonts w:ascii="Times New Roman" w:eastAsia="Calibri" w:hAnsi="Times New Roman" w:cs="Times New Roman"/>
          <w:b/>
          <w:sz w:val="28"/>
          <w:szCs w:val="28"/>
        </w:rPr>
        <w:t xml:space="preserve"> на территории городского поселения Среднинского муниципального образования»</w:t>
      </w:r>
      <w:r w:rsidRPr="00E626BF">
        <w:rPr>
          <w:rFonts w:ascii="Times New Roman" w:eastAsia="Times New Roman" w:hAnsi="Times New Roman" w:cs="Times New Roman"/>
          <w:b/>
          <w:spacing w:val="8"/>
          <w:kern w:val="144"/>
          <w:sz w:val="28"/>
          <w:szCs w:val="28"/>
          <w:lang w:eastAsia="ru-RU"/>
        </w:rPr>
        <w:t>»</w:t>
      </w:r>
    </w:p>
    <w:p w:rsidR="001903B4" w:rsidRDefault="001903B4" w:rsidP="001903B4">
      <w:pPr>
        <w:spacing w:after="0" w:line="240" w:lineRule="auto"/>
        <w:rPr>
          <w:rFonts w:ascii="Times New Roman" w:eastAsia="Times New Roman" w:hAnsi="Times New Roman" w:cs="Times New Roman"/>
          <w:spacing w:val="8"/>
          <w:kern w:val="144"/>
          <w:sz w:val="28"/>
          <w:szCs w:val="28"/>
          <w:lang w:eastAsia="ru-RU"/>
        </w:rPr>
      </w:pPr>
    </w:p>
    <w:p w:rsidR="00B54E1B" w:rsidRPr="00E626BF" w:rsidRDefault="00B54E1B" w:rsidP="001903B4">
      <w:pPr>
        <w:spacing w:after="0" w:line="240" w:lineRule="auto"/>
        <w:rPr>
          <w:rFonts w:ascii="Times New Roman" w:eastAsia="Times New Roman" w:hAnsi="Times New Roman" w:cs="Times New Roman"/>
          <w:spacing w:val="8"/>
          <w:kern w:val="144"/>
          <w:sz w:val="28"/>
          <w:szCs w:val="28"/>
          <w:lang w:eastAsia="ru-RU"/>
        </w:rPr>
      </w:pPr>
    </w:p>
    <w:p w:rsidR="001903B4" w:rsidRPr="00E626BF" w:rsidRDefault="001903B4" w:rsidP="0019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E626BF">
        <w:rPr>
          <w:rFonts w:ascii="Times New Roman" w:eastAsia="Times New Roman" w:hAnsi="Times New Roman" w:cs="Times New Roman"/>
          <w:sz w:val="28"/>
          <w:szCs w:val="28"/>
          <w:lang w:eastAsia="ru-RU"/>
        </w:rPr>
        <w:t xml:space="preserve">В целях приведения в соответствие с действующим законодательством, соответствии с Федеральным законом </w:t>
      </w:r>
      <w:r w:rsidRPr="00E626BF">
        <w:rPr>
          <w:rFonts w:ascii="Times New Roman" w:eastAsia="Times New Roman" w:hAnsi="Times New Roman" w:cs="Times New Roman"/>
          <w:sz w:val="28"/>
          <w:szCs w:val="20"/>
          <w:lang w:eastAsia="ru-RU"/>
        </w:rPr>
        <w:t>от 06.10.2003г. № 131-ФЗ</w:t>
      </w:r>
      <w:r w:rsidRPr="00E626B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заключением Аппарата губернатора от </w:t>
      </w:r>
      <w:r>
        <w:rPr>
          <w:rFonts w:ascii="Times New Roman" w:eastAsia="Times New Roman" w:hAnsi="Times New Roman" w:cs="Times New Roman"/>
          <w:sz w:val="28"/>
          <w:szCs w:val="28"/>
          <w:lang w:eastAsia="ru-RU"/>
        </w:rPr>
        <w:t>31.05.2019</w:t>
      </w:r>
      <w:r w:rsidRPr="00E626BF">
        <w:rPr>
          <w:rFonts w:ascii="Times New Roman" w:eastAsia="Times New Roman" w:hAnsi="Times New Roman" w:cs="Times New Roman"/>
          <w:sz w:val="28"/>
          <w:szCs w:val="28"/>
          <w:lang w:eastAsia="ru-RU"/>
        </w:rPr>
        <w:t>г. №</w:t>
      </w:r>
      <w:r>
        <w:rPr>
          <w:rFonts w:ascii="Times New Roman" w:eastAsia="Times New Roman" w:hAnsi="Times New Roman" w:cs="Times New Roman"/>
          <w:sz w:val="28"/>
          <w:szCs w:val="28"/>
          <w:lang w:eastAsia="ru-RU"/>
        </w:rPr>
        <w:t>1312</w:t>
      </w:r>
      <w:r w:rsidRPr="00E626BF">
        <w:rPr>
          <w:rFonts w:ascii="Times New Roman" w:eastAsia="Times New Roman" w:hAnsi="Times New Roman" w:cs="Times New Roman"/>
          <w:sz w:val="28"/>
          <w:szCs w:val="28"/>
          <w:lang w:eastAsia="ru-RU"/>
        </w:rPr>
        <w:t>,</w:t>
      </w:r>
      <w:r w:rsidRPr="00E626BF">
        <w:rPr>
          <w:rFonts w:ascii="Courier New" w:eastAsia="Times New Roman" w:hAnsi="Courier New" w:cs="Courier New"/>
          <w:sz w:val="20"/>
          <w:szCs w:val="20"/>
          <w:lang w:eastAsia="ru-RU"/>
        </w:rPr>
        <w:t xml:space="preserve"> </w:t>
      </w:r>
      <w:r w:rsidRPr="00E626BF">
        <w:rPr>
          <w:rFonts w:ascii="Times New Roman" w:eastAsia="Times New Roman" w:hAnsi="Times New Roman" w:cs="Times New Roman"/>
          <w:sz w:val="28"/>
          <w:szCs w:val="28"/>
          <w:lang w:eastAsia="ru-RU"/>
        </w:rPr>
        <w:t xml:space="preserve">руководствуясь Уставом городского поселения Среднинского муниципального образования, администрация городского поселения Среднинского муниципального образования </w:t>
      </w:r>
    </w:p>
    <w:p w:rsidR="001903B4" w:rsidRPr="00E626BF" w:rsidRDefault="001903B4" w:rsidP="001903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26BF">
        <w:rPr>
          <w:rFonts w:ascii="Times New Roman" w:eastAsia="Times New Roman" w:hAnsi="Times New Roman" w:cs="Times New Roman"/>
          <w:sz w:val="28"/>
          <w:szCs w:val="28"/>
          <w:lang w:eastAsia="ru-RU"/>
        </w:rPr>
        <w:t>П О С Т А Н О В Л Я Е Т:</w:t>
      </w:r>
    </w:p>
    <w:p w:rsidR="001903B4" w:rsidRPr="003E54C2" w:rsidRDefault="001903B4" w:rsidP="001903B4">
      <w:pPr>
        <w:numPr>
          <w:ilvl w:val="0"/>
          <w:numId w:val="3"/>
        </w:numPr>
        <w:spacing w:after="0" w:line="240" w:lineRule="auto"/>
        <w:ind w:left="0" w:firstLine="709"/>
        <w:jc w:val="both"/>
        <w:rPr>
          <w:rFonts w:ascii="Times New Roman" w:eastAsia="Calibri" w:hAnsi="Times New Roman" w:cs="Times New Roman"/>
          <w:sz w:val="28"/>
          <w:szCs w:val="28"/>
        </w:rPr>
      </w:pPr>
      <w:r w:rsidRPr="00E626BF">
        <w:rPr>
          <w:rFonts w:ascii="Times New Roman" w:eastAsia="Times New Roman" w:hAnsi="Times New Roman" w:cs="Times New Roman"/>
          <w:spacing w:val="8"/>
          <w:kern w:val="144"/>
          <w:sz w:val="28"/>
          <w:szCs w:val="28"/>
          <w:lang w:eastAsia="ru-RU"/>
        </w:rPr>
        <w:t xml:space="preserve">Внести изменения и дополнения </w:t>
      </w:r>
      <w:r w:rsidR="00D2797B" w:rsidRPr="00D2797B">
        <w:rPr>
          <w:rFonts w:ascii="Times New Roman" w:eastAsia="Times New Roman" w:hAnsi="Times New Roman" w:cs="Times New Roman"/>
          <w:spacing w:val="8"/>
          <w:kern w:val="144"/>
          <w:sz w:val="28"/>
          <w:szCs w:val="28"/>
          <w:lang w:eastAsia="ru-RU"/>
        </w:rPr>
        <w:t>в постановление администрации от 09.01.2019 г. № 03 «</w:t>
      </w:r>
      <w:r w:rsidR="00D2797B" w:rsidRPr="00D2797B">
        <w:rPr>
          <w:rFonts w:ascii="Times New Roman" w:eastAsia="Calibri" w:hAnsi="Times New Roman" w:cs="Times New Roman"/>
          <w:sz w:val="28"/>
          <w:szCs w:val="28"/>
        </w:rPr>
        <w:t>Об утверждении административного регламента предоставления муниципальной услуги «</w:t>
      </w:r>
      <w:r w:rsidR="00D2797B" w:rsidRPr="00D2797B">
        <w:rPr>
          <w:rFonts w:ascii="Times New Roman" w:eastAsia="Times New Roman" w:hAnsi="Times New Roman" w:cs="Times New Roman"/>
          <w:bCs/>
          <w:kern w:val="36"/>
          <w:sz w:val="28"/>
          <w:szCs w:val="28"/>
          <w:lang w:eastAsia="ru-RU"/>
        </w:rPr>
        <w:t xml:space="preserve">Выдача </w:t>
      </w:r>
      <w:r w:rsidR="00D2797B" w:rsidRPr="00D2797B">
        <w:rPr>
          <w:rFonts w:ascii="Times New Roman" w:eastAsia="Calibri" w:hAnsi="Times New Roman" w:cs="Times New Roman"/>
          <w:sz w:val="28"/>
          <w:szCs w:val="28"/>
        </w:rPr>
        <w:t>разрешения на строительство, реконструкцию объекта капитального строительства, выдача распоряжения о внесении изменений в разрешение на строительство, реконструкцию объекта капитального строительства,</w:t>
      </w:r>
      <w:r w:rsidR="00D2797B" w:rsidRPr="00D2797B">
        <w:rPr>
          <w:rFonts w:ascii="Times New Roman" w:eastAsia="Times New Roman" w:hAnsi="Times New Roman" w:cs="Times New Roman"/>
          <w:bCs/>
          <w:kern w:val="36"/>
          <w:sz w:val="28"/>
          <w:szCs w:val="28"/>
          <w:lang w:eastAsia="ru-RU"/>
        </w:rPr>
        <w:t xml:space="preserve"> расположенного</w:t>
      </w:r>
      <w:r w:rsidR="00D2797B" w:rsidRPr="00D2797B">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w:t>
      </w:r>
      <w:r w:rsidR="00D2797B" w:rsidRPr="00D2797B">
        <w:rPr>
          <w:rFonts w:ascii="Times New Roman" w:eastAsia="Times New Roman" w:hAnsi="Times New Roman" w:cs="Times New Roman"/>
          <w:spacing w:val="8"/>
          <w:kern w:val="144"/>
          <w:sz w:val="28"/>
          <w:szCs w:val="28"/>
          <w:lang w:eastAsia="ru-RU"/>
        </w:rPr>
        <w:t>»</w:t>
      </w:r>
      <w:r w:rsidRPr="003E54C2">
        <w:rPr>
          <w:rFonts w:ascii="Times New Roman" w:eastAsia="Calibri" w:hAnsi="Times New Roman" w:cs="Times New Roman"/>
          <w:sz w:val="28"/>
          <w:szCs w:val="28"/>
        </w:rPr>
        <w:t xml:space="preserve"> (приложение №1);</w:t>
      </w:r>
    </w:p>
    <w:p w:rsidR="001903B4" w:rsidRPr="003E54C2" w:rsidRDefault="001903B4" w:rsidP="001903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r w:rsidRPr="003E54C2">
        <w:rPr>
          <w:rFonts w:ascii="Times New Roman" w:eastAsia="Calibri" w:hAnsi="Times New Roman" w:cs="Times New Roman"/>
          <w:sz w:val="28"/>
          <w:szCs w:val="28"/>
        </w:rPr>
        <w:t>.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1903B4" w:rsidRPr="003E54C2" w:rsidRDefault="001903B4" w:rsidP="001903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3E54C2">
        <w:rPr>
          <w:rFonts w:ascii="Times New Roman" w:eastAsia="Calibri" w:hAnsi="Times New Roman" w:cs="Times New Roman"/>
          <w:sz w:val="28"/>
          <w:szCs w:val="28"/>
        </w:rPr>
        <w:t>. Настоящее постановление вступает в силу со дня его официального опубликования;</w:t>
      </w:r>
    </w:p>
    <w:p w:rsidR="001903B4" w:rsidRDefault="001903B4" w:rsidP="001903B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E54C2">
        <w:rPr>
          <w:rFonts w:ascii="Times New Roman" w:eastAsia="Calibri" w:hAnsi="Times New Roman" w:cs="Times New Roman"/>
          <w:sz w:val="28"/>
          <w:szCs w:val="28"/>
        </w:rPr>
        <w:t>. Контроль за исполнением настоящего постановления оставляю за собой.</w:t>
      </w:r>
    </w:p>
    <w:p w:rsidR="001903B4" w:rsidRDefault="001903B4" w:rsidP="001903B4">
      <w:pPr>
        <w:spacing w:after="0" w:line="240" w:lineRule="auto"/>
        <w:ind w:firstLine="709"/>
        <w:jc w:val="both"/>
        <w:rPr>
          <w:rFonts w:ascii="Times New Roman" w:eastAsia="Calibri" w:hAnsi="Times New Roman" w:cs="Times New Roman"/>
          <w:sz w:val="28"/>
          <w:szCs w:val="28"/>
        </w:rPr>
      </w:pPr>
    </w:p>
    <w:p w:rsidR="001903B4" w:rsidRPr="003E54C2" w:rsidRDefault="001903B4" w:rsidP="001903B4">
      <w:pPr>
        <w:spacing w:after="0" w:line="240" w:lineRule="auto"/>
        <w:ind w:firstLine="709"/>
        <w:jc w:val="both"/>
        <w:rPr>
          <w:rFonts w:ascii="Times New Roman" w:eastAsia="Calibri" w:hAnsi="Times New Roman" w:cs="Times New Roman"/>
          <w:sz w:val="28"/>
          <w:szCs w:val="28"/>
        </w:rPr>
      </w:pPr>
    </w:p>
    <w:p w:rsidR="001903B4" w:rsidRPr="003E54C2" w:rsidRDefault="00C9268E" w:rsidP="001903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Исполняющая обязанности главы</w:t>
      </w:r>
      <w:r w:rsidR="001903B4" w:rsidRPr="003E54C2">
        <w:rPr>
          <w:rFonts w:ascii="Times New Roman" w:eastAsia="Times New Roman" w:hAnsi="Times New Roman" w:cs="Times New Roman"/>
          <w:sz w:val="28"/>
          <w:szCs w:val="28"/>
          <w:lang w:eastAsia="ru-RU"/>
        </w:rPr>
        <w:t xml:space="preserve"> городского поселения</w:t>
      </w:r>
    </w:p>
    <w:p w:rsidR="001903B4" w:rsidRDefault="001903B4" w:rsidP="001903B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t xml:space="preserve">Среднинского муниципального образования                                 </w:t>
      </w:r>
      <w:r w:rsidR="00C9268E">
        <w:rPr>
          <w:rFonts w:ascii="Times New Roman" w:eastAsia="Times New Roman" w:hAnsi="Times New Roman" w:cs="Times New Roman"/>
          <w:sz w:val="28"/>
          <w:szCs w:val="28"/>
          <w:lang w:eastAsia="ru-RU"/>
        </w:rPr>
        <w:t>Т.Е. Сагитова</w:t>
      </w:r>
      <w:bookmarkStart w:id="0" w:name="_GoBack"/>
      <w:bookmarkEnd w:id="0"/>
    </w:p>
    <w:p w:rsidR="001903B4" w:rsidRDefault="001903B4" w:rsidP="001903B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903B4" w:rsidRPr="001D2DC5" w:rsidRDefault="001903B4" w:rsidP="001903B4">
      <w:pPr>
        <w:autoSpaceDE w:val="0"/>
        <w:autoSpaceDN w:val="0"/>
        <w:adjustRightInd w:val="0"/>
        <w:spacing w:after="0" w:line="240" w:lineRule="auto"/>
        <w:ind w:left="6237"/>
        <w:jc w:val="right"/>
        <w:rPr>
          <w:rFonts w:ascii="Courier New" w:eastAsia="Times New Roman" w:hAnsi="Courier New" w:cs="Courier New"/>
          <w:sz w:val="24"/>
          <w:szCs w:val="24"/>
          <w:lang w:eastAsia="ru-RU"/>
        </w:rPr>
      </w:pPr>
      <w:r w:rsidRPr="001D2DC5">
        <w:rPr>
          <w:rFonts w:ascii="Courier New" w:eastAsia="Times New Roman" w:hAnsi="Courier New" w:cs="Courier New"/>
          <w:sz w:val="24"/>
          <w:szCs w:val="24"/>
          <w:lang w:eastAsia="ru-RU"/>
        </w:rPr>
        <w:lastRenderedPageBreak/>
        <w:t>Приложение №1</w:t>
      </w:r>
    </w:p>
    <w:p w:rsidR="001903B4" w:rsidRPr="001D2DC5" w:rsidRDefault="00D2797B" w:rsidP="001903B4">
      <w:pPr>
        <w:autoSpaceDE w:val="0"/>
        <w:autoSpaceDN w:val="0"/>
        <w:adjustRightInd w:val="0"/>
        <w:spacing w:after="0" w:line="240" w:lineRule="auto"/>
        <w:ind w:left="6237"/>
        <w:jc w:val="right"/>
        <w:rPr>
          <w:rFonts w:ascii="Courier New" w:eastAsia="Times New Roman" w:hAnsi="Courier New" w:cs="Courier New"/>
          <w:sz w:val="24"/>
          <w:szCs w:val="24"/>
          <w:lang w:eastAsia="ru-RU"/>
        </w:rPr>
      </w:pPr>
      <w:r>
        <w:rPr>
          <w:rFonts w:ascii="Courier New" w:eastAsia="Times New Roman" w:hAnsi="Courier New" w:cs="Courier New"/>
          <w:sz w:val="24"/>
          <w:szCs w:val="24"/>
          <w:lang w:eastAsia="ru-RU"/>
        </w:rPr>
        <w:t xml:space="preserve">к постановлению </w:t>
      </w:r>
      <w:r w:rsidR="001903B4" w:rsidRPr="001D2DC5">
        <w:rPr>
          <w:rFonts w:ascii="Courier New" w:eastAsia="Times New Roman" w:hAnsi="Courier New" w:cs="Courier New"/>
          <w:sz w:val="24"/>
          <w:szCs w:val="24"/>
          <w:lang w:eastAsia="ru-RU"/>
        </w:rPr>
        <w:t>администрации городского поселения Среднинского</w:t>
      </w:r>
      <w:r w:rsidR="001903B4">
        <w:rPr>
          <w:rFonts w:ascii="Courier New" w:eastAsia="Times New Roman" w:hAnsi="Courier New" w:cs="Courier New"/>
          <w:sz w:val="24"/>
          <w:szCs w:val="24"/>
          <w:lang w:eastAsia="ru-RU"/>
        </w:rPr>
        <w:t xml:space="preserve"> </w:t>
      </w:r>
      <w:r w:rsidR="00B54E1B">
        <w:rPr>
          <w:rFonts w:ascii="Courier New" w:eastAsia="Times New Roman" w:hAnsi="Courier New" w:cs="Courier New"/>
          <w:sz w:val="24"/>
          <w:szCs w:val="24"/>
          <w:lang w:eastAsia="ru-RU"/>
        </w:rPr>
        <w:t>муниципального образования от 19.09.2019г. № 77</w:t>
      </w:r>
    </w:p>
    <w:p w:rsidR="001903B4" w:rsidRDefault="001903B4" w:rsidP="00B113CF">
      <w:pPr>
        <w:spacing w:after="0" w:line="240" w:lineRule="auto"/>
        <w:rPr>
          <w:rFonts w:ascii="Times New Roman" w:hAnsi="Times New Roman" w:cs="Times New Roman"/>
          <w:sz w:val="28"/>
          <w:szCs w:val="28"/>
        </w:rPr>
      </w:pPr>
    </w:p>
    <w:p w:rsidR="00D2797B" w:rsidRDefault="00D2797B" w:rsidP="00D5414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D2797B">
        <w:rPr>
          <w:rFonts w:ascii="Times New Roman" w:hAnsi="Times New Roman" w:cs="Times New Roman"/>
          <w:sz w:val="28"/>
          <w:szCs w:val="28"/>
        </w:rPr>
        <w:t xml:space="preserve">.  Для создания единства в наименовании структурных единиц (разделов): в наименовании разделов I-V Регламента добавить существительное </w:t>
      </w:r>
      <w:r w:rsidRPr="00D2797B">
        <w:rPr>
          <w:rFonts w:ascii="Times New Roman" w:hAnsi="Times New Roman" w:cs="Times New Roman"/>
          <w:i/>
          <w:sz w:val="28"/>
          <w:szCs w:val="28"/>
        </w:rPr>
        <w:t>раздел.</w:t>
      </w:r>
    </w:p>
    <w:p w:rsidR="00D5414E" w:rsidRPr="00D2797B" w:rsidRDefault="00D5414E" w:rsidP="00D5414E">
      <w:pPr>
        <w:spacing w:after="0" w:line="240" w:lineRule="auto"/>
        <w:rPr>
          <w:rFonts w:ascii="Times New Roman" w:hAnsi="Times New Roman" w:cs="Times New Roman"/>
          <w:sz w:val="28"/>
          <w:szCs w:val="28"/>
        </w:rPr>
      </w:pPr>
    </w:p>
    <w:p w:rsidR="00B03C26" w:rsidRDefault="00D2797B" w:rsidP="00D541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B113CF" w:rsidRPr="00B113CF">
        <w:rPr>
          <w:rFonts w:ascii="Times New Roman" w:hAnsi="Times New Roman" w:cs="Times New Roman"/>
          <w:sz w:val="28"/>
          <w:szCs w:val="28"/>
        </w:rPr>
        <w:t xml:space="preserve">Разделы </w:t>
      </w:r>
      <w:r w:rsidR="00124F76">
        <w:rPr>
          <w:rFonts w:ascii="Times New Roman" w:hAnsi="Times New Roman" w:cs="Times New Roman"/>
          <w:sz w:val="28"/>
          <w:szCs w:val="28"/>
        </w:rPr>
        <w:t xml:space="preserve">II, </w:t>
      </w:r>
      <w:r w:rsidR="00B54E1B">
        <w:rPr>
          <w:rFonts w:ascii="Times New Roman" w:hAnsi="Times New Roman" w:cs="Times New Roman"/>
          <w:sz w:val="28"/>
          <w:szCs w:val="28"/>
        </w:rPr>
        <w:t xml:space="preserve">III </w:t>
      </w:r>
      <w:r w:rsidR="00B54E1B" w:rsidRPr="00B113CF">
        <w:rPr>
          <w:rFonts w:ascii="Times New Roman" w:hAnsi="Times New Roman" w:cs="Times New Roman"/>
          <w:sz w:val="28"/>
          <w:szCs w:val="28"/>
        </w:rPr>
        <w:t>изложить</w:t>
      </w:r>
      <w:r w:rsidR="00B113CF" w:rsidRPr="00B113CF">
        <w:rPr>
          <w:rFonts w:ascii="Times New Roman" w:hAnsi="Times New Roman" w:cs="Times New Roman"/>
          <w:sz w:val="28"/>
          <w:szCs w:val="28"/>
        </w:rPr>
        <w:t xml:space="preserve"> в новой редакции:</w:t>
      </w:r>
    </w:p>
    <w:p w:rsidR="00B54E1B" w:rsidRPr="00B113CF" w:rsidRDefault="00B54E1B" w:rsidP="00D5414E">
      <w:pPr>
        <w:spacing w:after="0" w:line="240" w:lineRule="auto"/>
        <w:rPr>
          <w:rFonts w:ascii="Times New Roman" w:hAnsi="Times New Roman" w:cs="Times New Roman"/>
          <w:sz w:val="28"/>
          <w:szCs w:val="28"/>
        </w:rPr>
      </w:pPr>
    </w:p>
    <w:p w:rsidR="00B113CF" w:rsidRPr="00124F76" w:rsidRDefault="00B113CF" w:rsidP="00D5414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24F76">
        <w:rPr>
          <w:rFonts w:ascii="Times New Roman" w:hAnsi="Times New Roman" w:cs="Times New Roman"/>
          <w:b/>
          <w:sz w:val="28"/>
          <w:szCs w:val="28"/>
        </w:rPr>
        <w:t xml:space="preserve">Раздел </w:t>
      </w:r>
      <w:r w:rsidR="00124F76" w:rsidRPr="00124F76">
        <w:rPr>
          <w:rFonts w:ascii="Times New Roman" w:hAnsi="Times New Roman" w:cs="Times New Roman"/>
          <w:b/>
          <w:sz w:val="28"/>
          <w:szCs w:val="28"/>
        </w:rPr>
        <w:t>II</w:t>
      </w:r>
      <w:r w:rsidRPr="00124F76">
        <w:rPr>
          <w:rFonts w:ascii="Times New Roman" w:hAnsi="Times New Roman" w:cs="Times New Roman"/>
          <w:b/>
          <w:sz w:val="28"/>
          <w:szCs w:val="28"/>
        </w:rPr>
        <w:t xml:space="preserve">. </w:t>
      </w:r>
      <w:r w:rsidR="00124F76" w:rsidRPr="00124F76">
        <w:rPr>
          <w:rFonts w:ascii="Times New Roman" w:hAnsi="Times New Roman" w:cs="Times New Roman"/>
          <w:b/>
          <w:sz w:val="28"/>
          <w:szCs w:val="28"/>
        </w:rPr>
        <w:t>СТАНДАРТ ПРЕДОСТАВЛЕНИЯ МУНИЦИПАЛЬНОЙ УСЛУГИ</w:t>
      </w:r>
    </w:p>
    <w:p w:rsidR="00B113CF" w:rsidRPr="00B113CF" w:rsidRDefault="00B113CF" w:rsidP="00D5414E">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113CF" w:rsidRPr="00B113CF" w:rsidRDefault="00B113CF" w:rsidP="00D5414E">
      <w:pPr>
        <w:widowControl w:val="0"/>
        <w:autoSpaceDE w:val="0"/>
        <w:autoSpaceDN w:val="0"/>
        <w:adjustRightInd w:val="0"/>
        <w:spacing w:after="0" w:line="240" w:lineRule="auto"/>
        <w:ind w:firstLine="709"/>
        <w:rPr>
          <w:rFonts w:ascii="Times New Roman" w:hAnsi="Times New Roman" w:cs="Times New Roman"/>
          <w:sz w:val="28"/>
          <w:szCs w:val="28"/>
        </w:rPr>
      </w:pPr>
      <w:r w:rsidRPr="00B113CF">
        <w:rPr>
          <w:rFonts w:ascii="Times New Roman" w:hAnsi="Times New Roman" w:cs="Times New Roman"/>
          <w:sz w:val="28"/>
          <w:szCs w:val="28"/>
        </w:rPr>
        <w:t>2.1. Наименование муниципальной услуги.</w:t>
      </w:r>
    </w:p>
    <w:p w:rsidR="00124F76" w:rsidRDefault="00B113CF" w:rsidP="00D5414E">
      <w:pPr>
        <w:widowControl w:val="0"/>
        <w:shd w:val="clear" w:color="auto" w:fill="FFFFFF"/>
        <w:tabs>
          <w:tab w:val="left" w:pos="706"/>
        </w:tabs>
        <w:spacing w:after="0" w:line="240" w:lineRule="auto"/>
        <w:ind w:firstLine="709"/>
        <w:jc w:val="both"/>
        <w:rPr>
          <w:rFonts w:ascii="Times New Roman" w:hAnsi="Times New Roman" w:cs="Times New Roman"/>
          <w:sz w:val="28"/>
          <w:szCs w:val="28"/>
          <w:u w:val="single"/>
        </w:rPr>
      </w:pPr>
      <w:r w:rsidRPr="00B113CF">
        <w:rPr>
          <w:rFonts w:ascii="Times New Roman" w:hAnsi="Times New Roman" w:cs="Times New Roman"/>
          <w:sz w:val="28"/>
          <w:szCs w:val="28"/>
        </w:rPr>
        <w:t>Наименование муниципальной услуги: "</w:t>
      </w:r>
      <w:r w:rsidR="00124F76" w:rsidRPr="003E54C2">
        <w:rPr>
          <w:rFonts w:ascii="Times New Roman" w:eastAsia="Times New Roman" w:hAnsi="Times New Roman" w:cs="Times New Roman"/>
          <w:bCs/>
          <w:kern w:val="36"/>
          <w:sz w:val="28"/>
          <w:szCs w:val="28"/>
          <w:lang w:eastAsia="ru-RU"/>
        </w:rPr>
        <w:t xml:space="preserve">Выдача </w:t>
      </w:r>
      <w:r w:rsidR="00124F76" w:rsidRPr="003E54C2">
        <w:rPr>
          <w:rFonts w:ascii="Times New Roman" w:eastAsia="Calibri" w:hAnsi="Times New Roman" w:cs="Times New Roman"/>
          <w:sz w:val="28"/>
          <w:szCs w:val="28"/>
        </w:rPr>
        <w:t>разрешения на строительство, реконструкцию объекта капитального строительства, выдача распоряжения о внесении изменений в разрешение на строительство, реконструкцию объекта капитального строительства,</w:t>
      </w:r>
      <w:r w:rsidR="00124F76" w:rsidRPr="003E54C2">
        <w:rPr>
          <w:rFonts w:ascii="Times New Roman" w:eastAsia="Times New Roman" w:hAnsi="Times New Roman" w:cs="Times New Roman"/>
          <w:bCs/>
          <w:kern w:val="36"/>
          <w:sz w:val="28"/>
          <w:szCs w:val="28"/>
          <w:lang w:eastAsia="ru-RU"/>
        </w:rPr>
        <w:t xml:space="preserve"> расположенного</w:t>
      </w:r>
      <w:r w:rsidR="00124F76" w:rsidRPr="003E54C2">
        <w:rPr>
          <w:rFonts w:ascii="Times New Roman" w:eastAsia="Calibri" w:hAnsi="Times New Roman" w:cs="Times New Roman"/>
          <w:sz w:val="28"/>
          <w:szCs w:val="28"/>
        </w:rPr>
        <w:t xml:space="preserve"> на </w:t>
      </w:r>
      <w:r w:rsidR="00124F76">
        <w:rPr>
          <w:rFonts w:ascii="Times New Roman" w:eastAsia="Calibri" w:hAnsi="Times New Roman" w:cs="Times New Roman"/>
          <w:sz w:val="28"/>
          <w:szCs w:val="28"/>
        </w:rPr>
        <w:t>территории Среднинского муниципального образования</w:t>
      </w:r>
      <w:r w:rsidRPr="00B113CF">
        <w:rPr>
          <w:rFonts w:ascii="Times New Roman" w:hAnsi="Times New Roman" w:cs="Times New Roman"/>
          <w:sz w:val="28"/>
          <w:szCs w:val="28"/>
        </w:rPr>
        <w:t>".</w:t>
      </w:r>
    </w:p>
    <w:p w:rsidR="00B113CF" w:rsidRPr="00124F76" w:rsidRDefault="00B113CF" w:rsidP="00D5414E">
      <w:pPr>
        <w:widowControl w:val="0"/>
        <w:shd w:val="clear" w:color="auto" w:fill="FFFFFF"/>
        <w:tabs>
          <w:tab w:val="left" w:pos="706"/>
        </w:tabs>
        <w:spacing w:after="0" w:line="240" w:lineRule="auto"/>
        <w:ind w:firstLine="709"/>
        <w:jc w:val="both"/>
        <w:rPr>
          <w:rFonts w:ascii="Times New Roman" w:hAnsi="Times New Roman" w:cs="Times New Roman"/>
          <w:sz w:val="28"/>
          <w:szCs w:val="28"/>
          <w:u w:val="single"/>
        </w:rPr>
      </w:pPr>
      <w:r w:rsidRPr="00B113CF">
        <w:rPr>
          <w:rFonts w:ascii="Times New Roman" w:hAnsi="Times New Roman" w:cs="Times New Roman"/>
          <w:sz w:val="28"/>
          <w:szCs w:val="28"/>
        </w:rPr>
        <w:t xml:space="preserve">2.2.1. </w:t>
      </w:r>
      <w:r w:rsidR="00124F76" w:rsidRPr="003E54C2">
        <w:rPr>
          <w:rFonts w:ascii="Times New Roman" w:eastAsia="Times New Roman" w:hAnsi="Times New Roman" w:cs="Times New Roman"/>
          <w:sz w:val="28"/>
          <w:szCs w:val="28"/>
          <w:lang w:eastAsia="ru-RU"/>
        </w:rPr>
        <w:t>Орган, предоставляющий муниципальную услугу, - Администрация городского поселения Среднинского муниципального образования</w:t>
      </w:r>
      <w:r w:rsidR="00124F76" w:rsidRPr="00B113CF">
        <w:rPr>
          <w:rFonts w:ascii="Times New Roman" w:hAnsi="Times New Roman" w:cs="Times New Roman"/>
          <w:sz w:val="28"/>
          <w:szCs w:val="28"/>
        </w:rPr>
        <w:t xml:space="preserve"> </w:t>
      </w:r>
      <w:r w:rsidRPr="00B113CF">
        <w:rPr>
          <w:rFonts w:ascii="Times New Roman" w:hAnsi="Times New Roman" w:cs="Times New Roman"/>
          <w:sz w:val="28"/>
          <w:szCs w:val="28"/>
        </w:rPr>
        <w:t>(далее – уполномоченный орган).</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2.2.3. Межведомственное информационное взаимодействие </w:t>
      </w:r>
      <w:r w:rsidRPr="00B113CF">
        <w:rPr>
          <w:rFonts w:ascii="Times New Roman" w:hAnsi="Times New Roman" w:cs="Times New Roman"/>
          <w:sz w:val="28"/>
          <w:szCs w:val="28"/>
        </w:rPr>
        <w:br/>
        <w:t xml:space="preserve">в предоставлении муниципальной услуги осуществляется в соответствии </w:t>
      </w:r>
      <w:r w:rsidRPr="00B113CF">
        <w:rPr>
          <w:rFonts w:ascii="Times New Roman" w:hAnsi="Times New Roman" w:cs="Times New Roman"/>
          <w:sz w:val="28"/>
          <w:szCs w:val="28"/>
        </w:rPr>
        <w:br/>
        <w:t>с требованиями Федерального закона от 27.07.2010 № 210-ФЗ</w:t>
      </w:r>
      <w:r w:rsidRPr="00B113CF">
        <w:rPr>
          <w:rFonts w:ascii="Times New Roman" w:hAnsi="Times New Roman" w:cs="Times New Roman"/>
          <w:sz w:val="28"/>
          <w:szCs w:val="28"/>
        </w:rPr>
        <w:br/>
        <w:t>"Об организации предоставления государственных и муниципальных услуг".</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2.3. Результат предоставления муниципальной услуги.</w:t>
      </w:r>
    </w:p>
    <w:p w:rsidR="00B113CF" w:rsidRPr="00B113CF" w:rsidRDefault="00B113CF" w:rsidP="00D5414E">
      <w:pPr>
        <w:widowControl w:val="0"/>
        <w:spacing w:after="0" w:line="240" w:lineRule="auto"/>
        <w:ind w:firstLine="709"/>
        <w:jc w:val="both"/>
        <w:outlineLvl w:val="1"/>
        <w:rPr>
          <w:rFonts w:ascii="Times New Roman" w:hAnsi="Times New Roman" w:cs="Times New Roman"/>
          <w:sz w:val="28"/>
          <w:szCs w:val="28"/>
        </w:rPr>
      </w:pPr>
      <w:r w:rsidRPr="00B113CF">
        <w:rPr>
          <w:rFonts w:ascii="Times New Roman" w:hAnsi="Times New Roman" w:cs="Times New Roman"/>
          <w:spacing w:val="-2"/>
          <w:sz w:val="28"/>
          <w:szCs w:val="28"/>
        </w:rPr>
        <w:t>При рассмотрении заявления о выдаче разрешения на строительство результатом предоставления муниципальной услуги является:</w:t>
      </w:r>
    </w:p>
    <w:p w:rsidR="00B113CF" w:rsidRPr="00B113CF" w:rsidRDefault="00B113CF" w:rsidP="00D5414E">
      <w:pPr>
        <w:widowControl w:val="0"/>
        <w:spacing w:after="0" w:line="240" w:lineRule="auto"/>
        <w:ind w:firstLine="709"/>
        <w:jc w:val="both"/>
        <w:outlineLvl w:val="0"/>
        <w:rPr>
          <w:rFonts w:ascii="Times New Roman" w:hAnsi="Times New Roman" w:cs="Times New Roman"/>
          <w:spacing w:val="-1"/>
          <w:sz w:val="28"/>
          <w:szCs w:val="28"/>
        </w:rPr>
      </w:pPr>
      <w:r w:rsidRPr="00B113CF">
        <w:rPr>
          <w:rFonts w:ascii="Times New Roman" w:hAnsi="Times New Roman" w:cs="Times New Roman"/>
          <w:spacing w:val="-1"/>
          <w:sz w:val="28"/>
          <w:szCs w:val="28"/>
        </w:rPr>
        <w:t xml:space="preserve">- </w:t>
      </w:r>
      <w:r w:rsidRPr="00B113CF">
        <w:rPr>
          <w:rFonts w:ascii="Times New Roman" w:hAnsi="Times New Roman" w:cs="Times New Roman"/>
          <w:sz w:val="28"/>
          <w:szCs w:val="28"/>
        </w:rPr>
        <w:t>выдача разрешения на строительство</w:t>
      </w:r>
      <w:r w:rsidR="00F67165">
        <w:rPr>
          <w:rFonts w:ascii="Times New Roman" w:hAnsi="Times New Roman" w:cs="Times New Roman"/>
          <w:sz w:val="28"/>
          <w:szCs w:val="28"/>
        </w:rPr>
        <w:t>,</w:t>
      </w:r>
      <w:r w:rsidR="00F67165" w:rsidRPr="00F67165">
        <w:rPr>
          <w:rFonts w:ascii="Times New Roman" w:eastAsia="Calibri" w:hAnsi="Times New Roman" w:cs="Times New Roman"/>
          <w:sz w:val="28"/>
          <w:szCs w:val="28"/>
        </w:rPr>
        <w:t xml:space="preserve"> </w:t>
      </w:r>
      <w:r w:rsidR="00F67165" w:rsidRPr="003E54C2">
        <w:rPr>
          <w:rFonts w:ascii="Times New Roman" w:eastAsia="Calibri" w:hAnsi="Times New Roman" w:cs="Times New Roman"/>
          <w:sz w:val="28"/>
          <w:szCs w:val="28"/>
        </w:rPr>
        <w:t>реконструкцию объекта капитального строительства</w:t>
      </w:r>
      <w:r w:rsidRPr="00B113CF">
        <w:rPr>
          <w:rFonts w:ascii="Times New Roman" w:hAnsi="Times New Roman" w:cs="Times New Roman"/>
          <w:spacing w:val="-1"/>
          <w:sz w:val="28"/>
          <w:szCs w:val="28"/>
        </w:rPr>
        <w:t>;</w:t>
      </w:r>
    </w:p>
    <w:p w:rsidR="00B113CF" w:rsidRPr="00B113CF" w:rsidRDefault="00B113CF" w:rsidP="00D5414E">
      <w:pPr>
        <w:pStyle w:val="ConsPlusNormal"/>
        <w:widowControl w:val="0"/>
        <w:ind w:firstLine="709"/>
        <w:jc w:val="both"/>
        <w:rPr>
          <w:rFonts w:ascii="Times New Roman" w:hAnsi="Times New Roman" w:cs="Times New Roman"/>
          <w:spacing w:val="-3"/>
          <w:sz w:val="28"/>
          <w:szCs w:val="28"/>
        </w:rPr>
      </w:pPr>
      <w:r w:rsidRPr="00B113CF">
        <w:rPr>
          <w:rFonts w:ascii="Times New Roman" w:hAnsi="Times New Roman" w:cs="Times New Roman"/>
          <w:sz w:val="28"/>
          <w:szCs w:val="28"/>
        </w:rPr>
        <w:t>- отказ в выдаче разрешения на строительство</w:t>
      </w:r>
      <w:r w:rsidR="00F67165">
        <w:rPr>
          <w:rFonts w:ascii="Times New Roman" w:hAnsi="Times New Roman" w:cs="Times New Roman"/>
          <w:sz w:val="28"/>
          <w:szCs w:val="28"/>
        </w:rPr>
        <w:t>,</w:t>
      </w:r>
      <w:r w:rsidR="00F67165" w:rsidRPr="00F67165">
        <w:rPr>
          <w:rFonts w:ascii="Times New Roman" w:hAnsi="Times New Roman" w:cs="Times New Roman"/>
          <w:sz w:val="28"/>
          <w:szCs w:val="28"/>
        </w:rPr>
        <w:t xml:space="preserve"> </w:t>
      </w:r>
      <w:r w:rsidR="00F67165" w:rsidRPr="003E54C2">
        <w:rPr>
          <w:rFonts w:ascii="Times New Roman" w:hAnsi="Times New Roman" w:cs="Times New Roman"/>
          <w:sz w:val="28"/>
          <w:szCs w:val="28"/>
        </w:rPr>
        <w:t>реконструкцию объекта капитального строительства</w:t>
      </w:r>
      <w:r w:rsidRPr="00B113CF">
        <w:rPr>
          <w:rFonts w:ascii="Times New Roman" w:hAnsi="Times New Roman" w:cs="Times New Roman"/>
          <w:spacing w:val="-3"/>
          <w:sz w:val="28"/>
          <w:szCs w:val="28"/>
        </w:rPr>
        <w:t>.</w:t>
      </w:r>
    </w:p>
    <w:p w:rsidR="00B113CF" w:rsidRPr="00B113CF" w:rsidRDefault="00B113CF" w:rsidP="00D5414E">
      <w:pPr>
        <w:widowControl w:val="0"/>
        <w:spacing w:after="0" w:line="240" w:lineRule="auto"/>
        <w:ind w:firstLine="709"/>
        <w:jc w:val="both"/>
        <w:outlineLvl w:val="1"/>
        <w:rPr>
          <w:rFonts w:ascii="Times New Roman" w:hAnsi="Times New Roman" w:cs="Times New Roman"/>
          <w:spacing w:val="-2"/>
          <w:sz w:val="28"/>
          <w:szCs w:val="28"/>
        </w:rPr>
      </w:pPr>
      <w:r w:rsidRPr="00B113CF">
        <w:rPr>
          <w:rFonts w:ascii="Times New Roman" w:hAnsi="Times New Roman" w:cs="Times New Roman"/>
          <w:spacing w:val="-2"/>
          <w:sz w:val="28"/>
          <w:szCs w:val="28"/>
        </w:rPr>
        <w:t xml:space="preserve">При рассмотрении </w:t>
      </w:r>
      <w:r w:rsidRPr="00B113CF">
        <w:rPr>
          <w:rFonts w:ascii="Times New Roman" w:hAnsi="Times New Roman" w:cs="Times New Roman"/>
          <w:sz w:val="28"/>
          <w:szCs w:val="28"/>
        </w:rPr>
        <w:t xml:space="preserve">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B113CF">
        <w:rPr>
          <w:rFonts w:ascii="Times New Roman" w:hAnsi="Times New Roman" w:cs="Times New Roman"/>
          <w:spacing w:val="-2"/>
          <w:sz w:val="28"/>
          <w:szCs w:val="28"/>
        </w:rPr>
        <w:t>результатом предоставления муниципальной услуги является:</w:t>
      </w:r>
    </w:p>
    <w:p w:rsidR="00B113CF" w:rsidRPr="00B113CF" w:rsidRDefault="00B113CF" w:rsidP="00D5414E">
      <w:pPr>
        <w:widowControl w:val="0"/>
        <w:spacing w:after="0" w:line="240" w:lineRule="auto"/>
        <w:ind w:firstLine="709"/>
        <w:jc w:val="both"/>
        <w:outlineLvl w:val="0"/>
        <w:rPr>
          <w:rFonts w:ascii="Times New Roman" w:hAnsi="Times New Roman" w:cs="Times New Roman"/>
          <w:spacing w:val="-1"/>
          <w:sz w:val="28"/>
          <w:szCs w:val="28"/>
        </w:rPr>
      </w:pPr>
      <w:r w:rsidRPr="00B113CF">
        <w:rPr>
          <w:rFonts w:ascii="Times New Roman" w:hAnsi="Times New Roman" w:cs="Times New Roman"/>
          <w:spacing w:val="-1"/>
          <w:sz w:val="28"/>
          <w:szCs w:val="28"/>
        </w:rPr>
        <w:t xml:space="preserve">- </w:t>
      </w:r>
      <w:r w:rsidR="00F67165" w:rsidRPr="003E54C2">
        <w:rPr>
          <w:rFonts w:ascii="Times New Roman" w:eastAsia="Calibri" w:hAnsi="Times New Roman" w:cs="Times New Roman"/>
          <w:sz w:val="28"/>
          <w:szCs w:val="28"/>
        </w:rPr>
        <w:t>выдача распоряжения</w:t>
      </w:r>
      <w:r w:rsidRPr="00B113CF">
        <w:rPr>
          <w:rFonts w:ascii="Times New Roman" w:hAnsi="Times New Roman" w:cs="Times New Roman"/>
          <w:sz w:val="28"/>
          <w:szCs w:val="28"/>
        </w:rPr>
        <w:t xml:space="preserve"> о внесении изменений в разрешение на строительство</w:t>
      </w:r>
      <w:r w:rsidR="00F67165">
        <w:rPr>
          <w:rFonts w:ascii="Times New Roman" w:hAnsi="Times New Roman" w:cs="Times New Roman"/>
          <w:sz w:val="28"/>
          <w:szCs w:val="28"/>
        </w:rPr>
        <w:t>,</w:t>
      </w:r>
      <w:r w:rsidR="00F67165" w:rsidRPr="00F67165">
        <w:rPr>
          <w:rFonts w:ascii="Times New Roman" w:eastAsia="Calibri" w:hAnsi="Times New Roman" w:cs="Times New Roman"/>
          <w:sz w:val="28"/>
          <w:szCs w:val="28"/>
        </w:rPr>
        <w:t xml:space="preserve"> </w:t>
      </w:r>
      <w:r w:rsidR="00F67165" w:rsidRPr="003E54C2">
        <w:rPr>
          <w:rFonts w:ascii="Times New Roman" w:eastAsia="Calibri" w:hAnsi="Times New Roman" w:cs="Times New Roman"/>
          <w:sz w:val="28"/>
          <w:szCs w:val="28"/>
        </w:rPr>
        <w:t>реконструкцию объекта капитального строительства</w:t>
      </w:r>
      <w:r w:rsidRPr="00B113CF">
        <w:rPr>
          <w:rFonts w:ascii="Times New Roman" w:hAnsi="Times New Roman" w:cs="Times New Roman"/>
          <w:spacing w:val="-1"/>
          <w:sz w:val="28"/>
          <w:szCs w:val="28"/>
        </w:rPr>
        <w:t>;</w:t>
      </w:r>
    </w:p>
    <w:p w:rsidR="00B113CF" w:rsidRPr="00B113CF" w:rsidRDefault="00B113CF" w:rsidP="00D5414E">
      <w:pPr>
        <w:widowControl w:val="0"/>
        <w:shd w:val="clear" w:color="auto" w:fill="FFFFFF"/>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lastRenderedPageBreak/>
        <w:t>- отказ во внесении изменений в разрешение на строительство</w:t>
      </w:r>
      <w:r w:rsidR="00F67165">
        <w:rPr>
          <w:rFonts w:ascii="Times New Roman" w:hAnsi="Times New Roman" w:cs="Times New Roman"/>
          <w:sz w:val="28"/>
          <w:szCs w:val="28"/>
        </w:rPr>
        <w:t>,</w:t>
      </w:r>
      <w:r w:rsidR="00F67165" w:rsidRPr="00F67165">
        <w:rPr>
          <w:rFonts w:ascii="Times New Roman" w:eastAsia="Calibri" w:hAnsi="Times New Roman" w:cs="Times New Roman"/>
          <w:sz w:val="28"/>
          <w:szCs w:val="28"/>
        </w:rPr>
        <w:t xml:space="preserve"> </w:t>
      </w:r>
      <w:r w:rsidR="00F67165" w:rsidRPr="003E54C2">
        <w:rPr>
          <w:rFonts w:ascii="Times New Roman" w:eastAsia="Calibri" w:hAnsi="Times New Roman" w:cs="Times New Roman"/>
          <w:sz w:val="28"/>
          <w:szCs w:val="28"/>
        </w:rPr>
        <w:t>реконструкцию объекта капитального строительства</w:t>
      </w:r>
      <w:r w:rsidRPr="00B113CF">
        <w:rPr>
          <w:rFonts w:ascii="Times New Roman" w:hAnsi="Times New Roman" w:cs="Times New Roman"/>
          <w:spacing w:val="-3"/>
          <w:sz w:val="28"/>
          <w:szCs w:val="28"/>
        </w:rPr>
        <w:t>.</w:t>
      </w:r>
    </w:p>
    <w:p w:rsidR="00B113CF" w:rsidRPr="00B113CF" w:rsidRDefault="00B113CF" w:rsidP="00D5414E">
      <w:pPr>
        <w:widowControl w:val="0"/>
        <w:tabs>
          <w:tab w:val="left" w:pos="7073"/>
        </w:tabs>
        <w:spacing w:after="0" w:line="240" w:lineRule="auto"/>
        <w:ind w:firstLine="709"/>
        <w:jc w:val="both"/>
        <w:rPr>
          <w:rFonts w:ascii="Times New Roman" w:hAnsi="Times New Roman" w:cs="Times New Roman"/>
          <w:bCs/>
          <w:sz w:val="28"/>
          <w:szCs w:val="28"/>
        </w:rPr>
      </w:pPr>
      <w:r w:rsidRPr="00B113CF">
        <w:rPr>
          <w:rFonts w:ascii="Times New Roman" w:hAnsi="Times New Roman" w:cs="Times New Roman"/>
          <w:bCs/>
          <w:sz w:val="28"/>
          <w:szCs w:val="28"/>
        </w:rPr>
        <w:t xml:space="preserve">2.4. Срок предоставления </w:t>
      </w:r>
      <w:r w:rsidRPr="00B113CF">
        <w:rPr>
          <w:rFonts w:ascii="Times New Roman" w:hAnsi="Times New Roman" w:cs="Times New Roman"/>
          <w:sz w:val="28"/>
          <w:szCs w:val="28"/>
        </w:rPr>
        <w:t>муниципальной</w:t>
      </w:r>
      <w:r w:rsidRPr="00B113CF">
        <w:rPr>
          <w:rFonts w:ascii="Times New Roman" w:hAnsi="Times New Roman" w:cs="Times New Roman"/>
          <w:bCs/>
          <w:sz w:val="28"/>
          <w:szCs w:val="28"/>
        </w:rPr>
        <w:t xml:space="preserve"> услуги:</w:t>
      </w:r>
      <w:r w:rsidRPr="00B113CF">
        <w:rPr>
          <w:rFonts w:ascii="Times New Roman" w:hAnsi="Times New Roman" w:cs="Times New Roman"/>
          <w:bCs/>
          <w:sz w:val="28"/>
          <w:szCs w:val="28"/>
        </w:rPr>
        <w:tab/>
      </w:r>
    </w:p>
    <w:p w:rsidR="00B113CF" w:rsidRPr="00B113CF" w:rsidRDefault="00B113CF" w:rsidP="00D5414E">
      <w:pPr>
        <w:widowControl w:val="0"/>
        <w:spacing w:after="0" w:line="240" w:lineRule="auto"/>
        <w:ind w:firstLine="709"/>
        <w:jc w:val="both"/>
        <w:outlineLvl w:val="1"/>
        <w:rPr>
          <w:rFonts w:ascii="Times New Roman" w:hAnsi="Times New Roman" w:cs="Times New Roman"/>
          <w:sz w:val="28"/>
          <w:szCs w:val="28"/>
        </w:rPr>
      </w:pPr>
      <w:r w:rsidRPr="00B113CF">
        <w:rPr>
          <w:rFonts w:ascii="Times New Roman" w:hAnsi="Times New Roman" w:cs="Times New Roman"/>
          <w:sz w:val="28"/>
          <w:szCs w:val="28"/>
        </w:rPr>
        <w:t>- со дня получения заявления о выдаче разрешения на строительство</w:t>
      </w:r>
      <w:r w:rsidR="00F67165">
        <w:rPr>
          <w:rFonts w:ascii="Times New Roman" w:hAnsi="Times New Roman" w:cs="Times New Roman"/>
          <w:sz w:val="28"/>
          <w:szCs w:val="28"/>
        </w:rPr>
        <w:t>,</w:t>
      </w:r>
      <w:r w:rsidR="00F67165" w:rsidRPr="00F67165">
        <w:rPr>
          <w:rFonts w:ascii="Times New Roman" w:eastAsia="Calibri" w:hAnsi="Times New Roman" w:cs="Times New Roman"/>
          <w:sz w:val="28"/>
          <w:szCs w:val="28"/>
        </w:rPr>
        <w:t xml:space="preserve"> </w:t>
      </w:r>
      <w:r w:rsidR="00F67165" w:rsidRPr="003E54C2">
        <w:rPr>
          <w:rFonts w:ascii="Times New Roman" w:eastAsia="Calibri" w:hAnsi="Times New Roman" w:cs="Times New Roman"/>
          <w:sz w:val="28"/>
          <w:szCs w:val="28"/>
        </w:rPr>
        <w:t>реконструкцию объекта капитального строительства</w:t>
      </w:r>
      <w:r w:rsidRPr="00B113CF">
        <w:rPr>
          <w:rFonts w:ascii="Times New Roman" w:hAnsi="Times New Roman" w:cs="Times New Roman"/>
          <w:sz w:val="28"/>
          <w:szCs w:val="28"/>
        </w:rPr>
        <w:t xml:space="preserve"> – 7 рабочих дней;</w:t>
      </w:r>
    </w:p>
    <w:p w:rsidR="00B113CF" w:rsidRPr="00B113CF" w:rsidRDefault="00B113CF" w:rsidP="00D5414E">
      <w:pPr>
        <w:widowControl w:val="0"/>
        <w:spacing w:after="0" w:line="240" w:lineRule="auto"/>
        <w:ind w:firstLine="709"/>
        <w:jc w:val="both"/>
        <w:outlineLvl w:val="1"/>
        <w:rPr>
          <w:rFonts w:ascii="Times New Roman" w:hAnsi="Times New Roman" w:cs="Times New Roman"/>
          <w:sz w:val="28"/>
          <w:szCs w:val="28"/>
        </w:rPr>
      </w:pPr>
      <w:r w:rsidRPr="00B113CF">
        <w:rPr>
          <w:rFonts w:ascii="Times New Roman" w:hAnsi="Times New Roman" w:cs="Times New Roman"/>
          <w:sz w:val="28"/>
          <w:szCs w:val="28"/>
        </w:rPr>
        <w:t>- со дня получения заявления (уведомления) о внесении изменений в разрешение на строительство</w:t>
      </w:r>
      <w:r w:rsidR="00F67165">
        <w:rPr>
          <w:rFonts w:ascii="Times New Roman" w:hAnsi="Times New Roman" w:cs="Times New Roman"/>
          <w:sz w:val="28"/>
          <w:szCs w:val="28"/>
        </w:rPr>
        <w:t>,</w:t>
      </w:r>
      <w:r w:rsidR="00F67165" w:rsidRPr="00F67165">
        <w:rPr>
          <w:rFonts w:ascii="Times New Roman" w:eastAsia="Calibri" w:hAnsi="Times New Roman" w:cs="Times New Roman"/>
          <w:sz w:val="28"/>
          <w:szCs w:val="28"/>
        </w:rPr>
        <w:t xml:space="preserve"> </w:t>
      </w:r>
      <w:r w:rsidR="00F67165" w:rsidRPr="003E54C2">
        <w:rPr>
          <w:rFonts w:ascii="Times New Roman" w:eastAsia="Calibri" w:hAnsi="Times New Roman" w:cs="Times New Roman"/>
          <w:sz w:val="28"/>
          <w:szCs w:val="28"/>
        </w:rPr>
        <w:t>реконструкцию объекта капитального строительства</w:t>
      </w:r>
      <w:r w:rsidRPr="00B113CF">
        <w:rPr>
          <w:rFonts w:ascii="Times New Roman" w:hAnsi="Times New Roman" w:cs="Times New Roman"/>
          <w:sz w:val="28"/>
          <w:szCs w:val="28"/>
        </w:rPr>
        <w:t xml:space="preserve"> – 7 рабочих дней.</w:t>
      </w:r>
    </w:p>
    <w:p w:rsidR="00B113CF" w:rsidRPr="00B113CF" w:rsidRDefault="00B113CF" w:rsidP="00D5414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113CF">
        <w:rPr>
          <w:rFonts w:ascii="Times New Roman" w:hAnsi="Times New Roman" w:cs="Times New Roman"/>
          <w:sz w:val="28"/>
          <w:szCs w:val="28"/>
        </w:rPr>
        <w:t>2.5. Правовые основания для предоставления муниципальной услуги.</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Предоставление муниципальной услуги осуществляется </w:t>
      </w:r>
      <w:r w:rsidRPr="00B113CF">
        <w:rPr>
          <w:rFonts w:ascii="Times New Roman" w:hAnsi="Times New Roman" w:cs="Times New Roman"/>
          <w:sz w:val="28"/>
          <w:szCs w:val="28"/>
        </w:rPr>
        <w:br/>
        <w:t>в соответствии со следующими нормативными правовыми актами:</w:t>
      </w:r>
    </w:p>
    <w:p w:rsidR="00F67165" w:rsidRPr="003E54C2" w:rsidRDefault="00F67165" w:rsidP="00D5414E">
      <w:pPr>
        <w:spacing w:after="0" w:line="240" w:lineRule="auto"/>
        <w:jc w:val="both"/>
        <w:rPr>
          <w:rFonts w:ascii="Times New Roman" w:eastAsia="Times New Roman" w:hAnsi="Times New Roman" w:cs="Times New Roman"/>
          <w:sz w:val="28"/>
          <w:szCs w:val="28"/>
          <w:lang w:eastAsia="ru-RU"/>
        </w:rPr>
      </w:pPr>
      <w:r w:rsidRPr="003E54C2">
        <w:rPr>
          <w:rFonts w:ascii="Times New Roman" w:eastAsia="Calibri" w:hAnsi="Times New Roman" w:cs="Times New Roman"/>
          <w:sz w:val="28"/>
          <w:szCs w:val="28"/>
        </w:rPr>
        <w:t xml:space="preserve">1) </w:t>
      </w:r>
      <w:hyperlink r:id="rId9" w:history="1">
        <w:r w:rsidRPr="003E54C2">
          <w:rPr>
            <w:rFonts w:ascii="Times New Roman" w:eastAsia="Times New Roman" w:hAnsi="Times New Roman" w:cs="Times New Roman"/>
            <w:sz w:val="28"/>
            <w:szCs w:val="28"/>
            <w:lang w:eastAsia="ru-RU"/>
          </w:rPr>
          <w:t>Конституция Российской Федерации</w:t>
        </w:r>
      </w:hyperlink>
      <w:r w:rsidRPr="003E54C2">
        <w:rPr>
          <w:rFonts w:ascii="Times New Roman" w:eastAsia="Times New Roman" w:hAnsi="Times New Roman" w:cs="Times New Roman"/>
          <w:sz w:val="28"/>
          <w:szCs w:val="28"/>
          <w:lang w:eastAsia="ru-RU"/>
        </w:rPr>
        <w:t xml:space="preserve"> (принята всенародным голосованием 12.12.1993, Собрание законодательства РФ, 04.08.2014, № 31, ст. 4398);</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Calibri" w:hAnsi="Times New Roman" w:cs="Times New Roman"/>
          <w:sz w:val="28"/>
          <w:szCs w:val="28"/>
        </w:rPr>
        <w:t>2)</w:t>
      </w:r>
      <w:r w:rsidRPr="003E54C2">
        <w:rPr>
          <w:rFonts w:ascii="Tahoma" w:eastAsia="Calibri" w:hAnsi="Tahoma" w:cs="Tahoma"/>
          <w:color w:val="000000"/>
          <w:sz w:val="23"/>
          <w:szCs w:val="23"/>
        </w:rPr>
        <w:t xml:space="preserve"> </w:t>
      </w:r>
      <w:r w:rsidRPr="003E54C2">
        <w:rPr>
          <w:rFonts w:ascii="Times New Roman" w:eastAsia="Calibri" w:hAnsi="Times New Roman" w:cs="Times New Roman"/>
          <w:color w:val="000000"/>
          <w:sz w:val="28"/>
          <w:szCs w:val="28"/>
        </w:rPr>
        <w:t>Градостроительный кодекс Российской Федерации от 29 декабря 2004 г. N 190-ФЗ (</w:t>
      </w:r>
      <w:r w:rsidRPr="003E54C2">
        <w:rPr>
          <w:rFonts w:ascii="Times New Roman" w:eastAsia="Calibri" w:hAnsi="Times New Roman" w:cs="Times New Roman"/>
          <w:sz w:val="28"/>
          <w:szCs w:val="28"/>
        </w:rPr>
        <w:t>Собрание  законодательства    Российской Федерации, 2005, N 1, ст. 16; 2018, N 32, ст. 5133, 5135</w:t>
      </w:r>
      <w:r w:rsidRPr="003E54C2">
        <w:rPr>
          <w:rFonts w:ascii="Times New Roman" w:eastAsia="Calibri" w:hAnsi="Times New Roman" w:cs="Times New Roman"/>
          <w:color w:val="000000"/>
          <w:sz w:val="28"/>
          <w:szCs w:val="28"/>
        </w:rPr>
        <w:t>)</w:t>
      </w:r>
      <w:r w:rsidRPr="003E54C2">
        <w:rPr>
          <w:rFonts w:ascii="Times New Roman" w:eastAsia="Times New Roman" w:hAnsi="Times New Roman" w:cs="Times New Roman"/>
          <w:sz w:val="28"/>
          <w:szCs w:val="28"/>
          <w:lang w:eastAsia="ru-RU"/>
        </w:rPr>
        <w:t>;</w:t>
      </w:r>
    </w:p>
    <w:p w:rsidR="00F67165" w:rsidRPr="003E54C2" w:rsidRDefault="00F67165" w:rsidP="00D5414E">
      <w:pPr>
        <w:spacing w:after="0" w:line="240" w:lineRule="auto"/>
        <w:jc w:val="both"/>
        <w:rPr>
          <w:rFonts w:ascii="Times New Roman" w:eastAsia="Calibri" w:hAnsi="Times New Roman" w:cs="Times New Roman"/>
          <w:sz w:val="28"/>
          <w:szCs w:val="28"/>
        </w:rPr>
      </w:pPr>
      <w:r w:rsidRPr="003E54C2">
        <w:rPr>
          <w:rFonts w:ascii="Times New Roman" w:eastAsia="Times New Roman" w:hAnsi="Times New Roman" w:cs="Times New Roman"/>
          <w:sz w:val="28"/>
          <w:szCs w:val="28"/>
          <w:lang w:eastAsia="ru-RU"/>
        </w:rPr>
        <w:t xml:space="preserve">3) </w:t>
      </w:r>
      <w:r w:rsidRPr="003E54C2">
        <w:rPr>
          <w:rFonts w:ascii="Times New Roman" w:eastAsia="Calibri" w:hAnsi="Times New Roman" w:cs="Times New Roman"/>
          <w:color w:val="000000"/>
          <w:sz w:val="28"/>
          <w:szCs w:val="28"/>
        </w:rPr>
        <w:t>Приказ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4) Федеральный закон от 27.07.2010 "Об организации предоставления государственных и муниципальных услуг" № 210-ФЗ (Собрание законодательства РФ, 02.08.2010, № 31, ст. 4179);</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5) Федеральный закон от 06.10.2003 "Об общих принципах организации местного самоуправления в Российской Федерации" № 131-ФЗ (Собрание законодательства РФ, 06.10.2003, №40, ст. 3822);</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6) Федеральный закон от 27.07.2006 "О персональных данных" № 152-ФЗ (Собрание законодательства РФ, 31.07.2006, № 31 (часть I), ст. 3451);</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7) Федеральный закон от 24.11.1995 "О социальной защите инвалидов в Российской Федерации" № 181-ФЗ (Собрание законодательства РФ, 27.11.1995, №48, ст. 4563);</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t>8) Федеральный закон от 01.12.2014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N 419-ФЗ (Собрание законодательства РФ, 08.12.2014, № 49 (часть VI), ст. 6928);</w:t>
      </w:r>
      <w:r w:rsidRPr="003E54C2">
        <w:rPr>
          <w:rFonts w:ascii="Times New Roman" w:eastAsia="Times New Roman" w:hAnsi="Times New Roman" w:cs="Times New Roman"/>
          <w:sz w:val="28"/>
          <w:szCs w:val="28"/>
          <w:lang w:eastAsia="ru-RU"/>
        </w:rPr>
        <w:br/>
      </w:r>
      <w:r w:rsidRPr="003E54C2">
        <w:rPr>
          <w:rFonts w:ascii="Times New Roman" w:eastAsia="Times New Roman" w:hAnsi="Times New Roman" w:cs="Times New Roman"/>
          <w:sz w:val="28"/>
          <w:szCs w:val="28"/>
          <w:lang w:eastAsia="ru-RU"/>
        </w:rPr>
        <w:br/>
      </w:r>
      <w:r w:rsidRPr="003E54C2">
        <w:rPr>
          <w:rFonts w:ascii="Times New Roman" w:eastAsia="Calibri" w:hAnsi="Times New Roman" w:cs="Times New Roman"/>
          <w:sz w:val="28"/>
          <w:szCs w:val="28"/>
        </w:rPr>
        <w:t xml:space="preserve">9) Устав городского поселения Среднинского муниципального образования (с изменениями и дополнениями) </w:t>
      </w:r>
    </w:p>
    <w:p w:rsidR="00F67165" w:rsidRPr="003E54C2" w:rsidRDefault="00F67165" w:rsidP="00D5414E">
      <w:pPr>
        <w:spacing w:after="0" w:line="240" w:lineRule="auto"/>
        <w:jc w:val="both"/>
        <w:rPr>
          <w:rFonts w:ascii="Times New Roman" w:eastAsia="Times New Roman" w:hAnsi="Times New Roman" w:cs="Times New Roman"/>
          <w:sz w:val="28"/>
          <w:szCs w:val="28"/>
          <w:lang w:eastAsia="ru-RU"/>
        </w:rPr>
      </w:pPr>
      <w:r w:rsidRPr="003E54C2">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 размещается на официальном сайте Администрации в сети «Интернет» и на Едином портале государственных и муниципальных услуг (функций).</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2.6.1. В целях получения разрешения на строительство</w:t>
      </w:r>
      <w:r w:rsidR="00F67165">
        <w:rPr>
          <w:rFonts w:ascii="Times New Roman" w:hAnsi="Times New Roman" w:cs="Times New Roman"/>
          <w:sz w:val="28"/>
          <w:szCs w:val="28"/>
        </w:rPr>
        <w:t>,</w:t>
      </w:r>
      <w:r w:rsidR="00F67165">
        <w:rPr>
          <w:rFonts w:ascii="Times New Roman" w:eastAsia="Calibri" w:hAnsi="Times New Roman" w:cs="Times New Roman"/>
          <w:sz w:val="28"/>
          <w:szCs w:val="28"/>
        </w:rPr>
        <w:t xml:space="preserve"> реконструкцию объекта капитального строительства </w:t>
      </w:r>
      <w:r w:rsidRPr="00B113CF">
        <w:rPr>
          <w:rFonts w:ascii="Times New Roman" w:hAnsi="Times New Roman" w:cs="Times New Roman"/>
          <w:sz w:val="28"/>
          <w:szCs w:val="28"/>
        </w:rPr>
        <w:t xml:space="preserve"> заявитель самостоятельно представляет следующие документы:</w:t>
      </w:r>
    </w:p>
    <w:p w:rsidR="00B113CF" w:rsidRPr="00B113CF" w:rsidRDefault="00B113CF" w:rsidP="00D5414E">
      <w:pPr>
        <w:widowControl w:val="0"/>
        <w:tabs>
          <w:tab w:val="left" w:pos="72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1) заявление о выдаче разрешения на строительство по форме согласно приложению 1 к настоящему административному регламенту;</w:t>
      </w:r>
    </w:p>
    <w:p w:rsidR="00B113CF" w:rsidRPr="00B113CF" w:rsidRDefault="00B113CF" w:rsidP="00D5414E">
      <w:pPr>
        <w:widowControl w:val="0"/>
        <w:tabs>
          <w:tab w:val="left" w:pos="72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а) пояснительная записка;</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bCs/>
          <w:sz w:val="28"/>
          <w:szCs w:val="28"/>
        </w:rPr>
        <w:t xml:space="preserve">б) </w:t>
      </w:r>
      <w:r w:rsidRPr="00B113CF">
        <w:rPr>
          <w:rFonts w:ascii="Times New Roman"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w:t>
      </w:r>
      <w:r w:rsidRPr="00B113CF">
        <w:rPr>
          <w:rFonts w:ascii="Times New Roman" w:hAnsi="Times New Roman" w:cs="Times New Roman"/>
          <w:sz w:val="28"/>
          <w:szCs w:val="28"/>
        </w:rPr>
        <w:br/>
        <w:t>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г) архитектурные решения;</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е) проект организации строительства объекта капитального строительства;</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з) перечень мероприятий по обеспечению доступа инвалидов </w:t>
      </w:r>
      <w:r w:rsidRPr="00B113CF">
        <w:rPr>
          <w:rFonts w:ascii="Times New Roman" w:eastAsia="Calibri" w:hAnsi="Times New Roman" w:cs="Times New Roman"/>
          <w:sz w:val="28"/>
          <w:szCs w:val="28"/>
        </w:rPr>
        <w:br/>
        <w:t xml:space="preserve">к объектам здравоохранения, образования, культуры, отдыха, спорта </w:t>
      </w:r>
      <w:r w:rsidRPr="00B113CF">
        <w:rPr>
          <w:rFonts w:ascii="Times New Roman" w:eastAsia="Calibri" w:hAnsi="Times New Roman" w:cs="Times New Roman"/>
          <w:sz w:val="28"/>
          <w:szCs w:val="28"/>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w:t>
      </w:r>
      <w:r w:rsidRPr="00B113CF">
        <w:rPr>
          <w:rFonts w:ascii="Times New Roman" w:eastAsia="Calibri" w:hAnsi="Times New Roman" w:cs="Times New Roman"/>
          <w:sz w:val="28"/>
          <w:szCs w:val="28"/>
        </w:rPr>
        <w:lastRenderedPageBreak/>
        <w:t xml:space="preserve">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B113CF">
        <w:rPr>
          <w:rFonts w:ascii="Times New Roman" w:eastAsia="Calibri" w:hAnsi="Times New Roman" w:cs="Times New Roman"/>
          <w:sz w:val="28"/>
          <w:szCs w:val="28"/>
        </w:rPr>
        <w:br/>
        <w:t xml:space="preserve">в соответствии со </w:t>
      </w:r>
      <w:hyperlink r:id="rId10" w:history="1">
        <w:r w:rsidRPr="00B113CF">
          <w:rPr>
            <w:rFonts w:ascii="Times New Roman" w:eastAsia="Calibri" w:hAnsi="Times New Roman" w:cs="Times New Roman"/>
            <w:sz w:val="28"/>
            <w:szCs w:val="28"/>
          </w:rPr>
          <w:t>статьей 49</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w:t>
      </w:r>
      <w:r w:rsidRPr="00B113CF">
        <w:rPr>
          <w:rFonts w:ascii="Times New Roman" w:eastAsia="Calibri"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hAnsi="Times New Roman" w:cs="Times New Roman"/>
          <w:sz w:val="28"/>
          <w:szCs w:val="28"/>
        </w:rPr>
        <w:t xml:space="preserve">4) </w:t>
      </w:r>
      <w:r w:rsidRPr="00B113CF">
        <w:rPr>
          <w:rFonts w:ascii="Times New Roman" w:eastAsia="Calibri"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B113CF">
          <w:rPr>
            <w:rFonts w:ascii="Times New Roman" w:eastAsia="Calibri" w:hAnsi="Times New Roman" w:cs="Times New Roman"/>
            <w:sz w:val="28"/>
            <w:szCs w:val="28"/>
          </w:rPr>
          <w:t>частью 12.1 статьи 48</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w:t>
      </w:r>
      <w:r w:rsidRPr="00B113CF">
        <w:rPr>
          <w:rFonts w:ascii="Times New Roman" w:eastAsia="Calibri" w:hAnsi="Times New Roman" w:cs="Times New Roman"/>
          <w:sz w:val="28"/>
          <w:szCs w:val="28"/>
        </w:rPr>
        <w:t xml:space="preserve">), если такая проектная документация подлежит экспертизе в соответствии со </w:t>
      </w:r>
      <w:hyperlink r:id="rId12" w:history="1">
        <w:r w:rsidRPr="00B113CF">
          <w:rPr>
            <w:rFonts w:ascii="Times New Roman" w:eastAsia="Calibri" w:hAnsi="Times New Roman" w:cs="Times New Roman"/>
            <w:sz w:val="28"/>
            <w:szCs w:val="28"/>
          </w:rPr>
          <w:t>статьей 49</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w:t>
      </w:r>
      <w:r w:rsidRPr="00B113CF">
        <w:rPr>
          <w:rFonts w:ascii="Times New Roman" w:eastAsia="Calibri"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3" w:history="1">
        <w:r w:rsidRPr="00B113CF">
          <w:rPr>
            <w:rFonts w:ascii="Times New Roman" w:eastAsia="Calibri" w:hAnsi="Times New Roman" w:cs="Times New Roman"/>
            <w:sz w:val="28"/>
            <w:szCs w:val="28"/>
          </w:rPr>
          <w:t>частью 3.4 статьи 49</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w:t>
      </w:r>
      <w:r w:rsidRPr="00B113CF">
        <w:rPr>
          <w:rFonts w:ascii="Times New Roman" w:eastAsia="Calibri" w:hAnsi="Times New Roman" w:cs="Times New Roman"/>
          <w:sz w:val="28"/>
          <w:szCs w:val="28"/>
        </w:rPr>
        <w:t xml:space="preserve">, положительное заключение государственной экологической экспертизы проектной документации </w:t>
      </w:r>
      <w:r w:rsidRPr="00B113CF">
        <w:rPr>
          <w:rFonts w:ascii="Times New Roman" w:eastAsia="Calibri" w:hAnsi="Times New Roman" w:cs="Times New Roman"/>
          <w:sz w:val="28"/>
          <w:szCs w:val="28"/>
        </w:rPr>
        <w:br/>
        <w:t xml:space="preserve">в случаях, предусмотренных </w:t>
      </w:r>
      <w:hyperlink r:id="rId14" w:history="1">
        <w:r w:rsidRPr="00B113CF">
          <w:rPr>
            <w:rFonts w:ascii="Times New Roman" w:eastAsia="Calibri" w:hAnsi="Times New Roman" w:cs="Times New Roman"/>
            <w:sz w:val="28"/>
            <w:szCs w:val="28"/>
          </w:rPr>
          <w:t>частью 6 статьи 49</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r w:rsidRPr="00B113CF">
        <w:rPr>
          <w:rFonts w:ascii="Times New Roman" w:eastAsia="Calibri"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hAnsi="Times New Roman" w:cs="Times New Roman"/>
          <w:sz w:val="28"/>
          <w:szCs w:val="28"/>
        </w:rPr>
        <w:t xml:space="preserve">5) </w:t>
      </w:r>
      <w:r w:rsidRPr="00B113CF">
        <w:rPr>
          <w:rFonts w:ascii="Times New Roman" w:eastAsia="Calibri" w:hAnsi="Times New Roman" w:cs="Times New Roman"/>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B113CF">
        <w:rPr>
          <w:rFonts w:ascii="Times New Roman" w:hAnsi="Times New Roman" w:cs="Times New Roman"/>
          <w:sz w:val="28"/>
          <w:szCs w:val="28"/>
        </w:rPr>
        <w:br/>
        <w:t xml:space="preserve">по атомной энергии "Росатом", Государственной корпорацией </w:t>
      </w:r>
      <w:r w:rsidRPr="00B113CF">
        <w:rPr>
          <w:rFonts w:ascii="Times New Roman" w:hAnsi="Times New Roman" w:cs="Times New Roman"/>
          <w:sz w:val="28"/>
          <w:szCs w:val="28"/>
        </w:rPr>
        <w:b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hAnsi="Times New Roman" w:cs="Times New Roman"/>
          <w:sz w:val="28"/>
          <w:szCs w:val="28"/>
        </w:rPr>
        <w:t xml:space="preserve">7) </w:t>
      </w:r>
      <w:r w:rsidRPr="00B113CF">
        <w:rPr>
          <w:rFonts w:ascii="Times New Roman" w:eastAsia="Calibri" w:hAnsi="Times New Roman" w:cs="Times New Roman"/>
          <w:sz w:val="28"/>
          <w:szCs w:val="28"/>
        </w:rPr>
        <w:t xml:space="preserve">решение общего собрания собственников помещений </w:t>
      </w:r>
      <w:r w:rsidRPr="00B113CF">
        <w:rPr>
          <w:rFonts w:ascii="Times New Roman" w:eastAsia="Calibri" w:hAnsi="Times New Roman" w:cs="Times New Roman"/>
          <w:sz w:val="28"/>
          <w:szCs w:val="28"/>
        </w:rPr>
        <w:br/>
        <w:t xml:space="preserve">и машино-мест в многоквартирном доме, принятое в соответствии </w:t>
      </w:r>
      <w:r w:rsidRPr="00B113CF">
        <w:rPr>
          <w:rFonts w:ascii="Times New Roman" w:eastAsia="Calibri" w:hAnsi="Times New Roman" w:cs="Times New Roman"/>
          <w:sz w:val="28"/>
          <w:szCs w:val="28"/>
        </w:rPr>
        <w:br/>
        <w:t xml:space="preserve">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w:t>
      </w:r>
      <w:r w:rsidRPr="00B113CF">
        <w:rPr>
          <w:rFonts w:ascii="Times New Roman" w:eastAsia="Calibri" w:hAnsi="Times New Roman" w:cs="Times New Roman"/>
          <w:sz w:val="28"/>
          <w:szCs w:val="28"/>
        </w:rPr>
        <w:br/>
        <w:t>в многоквартирном доме;</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hAnsi="Times New Roman" w:cs="Times New Roman"/>
          <w:sz w:val="28"/>
          <w:szCs w:val="28"/>
        </w:rPr>
        <w:t xml:space="preserve">8) </w:t>
      </w:r>
      <w:r w:rsidRPr="00B113CF">
        <w:rPr>
          <w:rFonts w:ascii="Times New Roman" w:eastAsia="Calibri" w:hAnsi="Times New Roman" w:cs="Times New Roman"/>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B113CF">
        <w:rPr>
          <w:rFonts w:ascii="Times New Roman" w:eastAsia="Calibri" w:hAnsi="Times New Roman" w:cs="Times New Roman"/>
          <w:sz w:val="28"/>
          <w:szCs w:val="28"/>
        </w:rPr>
        <w:lastRenderedPageBreak/>
        <w:t xml:space="preserve">конструктивные и другие характеристики надежности </w:t>
      </w:r>
      <w:r w:rsidRPr="00B113CF">
        <w:rPr>
          <w:rFonts w:ascii="Times New Roman" w:eastAsia="Calibri" w:hAnsi="Times New Roman" w:cs="Times New Roman"/>
          <w:sz w:val="28"/>
          <w:szCs w:val="28"/>
        </w:rPr>
        <w:br/>
        <w:t>и безопасности такого объекта.</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2.6.2. Заявитель в целях получения разрешения на строительство</w:t>
      </w:r>
      <w:r w:rsidR="00F67165">
        <w:rPr>
          <w:rFonts w:ascii="Times New Roman" w:hAnsi="Times New Roman" w:cs="Times New Roman"/>
          <w:sz w:val="28"/>
          <w:szCs w:val="28"/>
        </w:rPr>
        <w:t>,</w:t>
      </w:r>
      <w:r w:rsidR="00F67165">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w:t>
      </w:r>
      <w:r w:rsidRPr="00B113CF">
        <w:rPr>
          <w:rFonts w:ascii="Times New Roman" w:hAnsi="Times New Roman" w:cs="Times New Roman"/>
          <w:sz w:val="28"/>
          <w:szCs w:val="28"/>
        </w:rPr>
        <w:br/>
        <w:t>вправе представить по собственной инициативе следующие документы:</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 материалы, содержащиеся в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а) пояснительная записка;</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bCs/>
          <w:sz w:val="28"/>
          <w:szCs w:val="28"/>
        </w:rPr>
        <w:t xml:space="preserve">б) </w:t>
      </w:r>
      <w:r w:rsidRPr="00B113CF">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г) архитектурные решения;</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д) сведения об инженерном оборудовании, сводный план сетей инженерно-технического обеспечения с обозначением мест подключения </w:t>
      </w:r>
      <w:r w:rsidRPr="00B113CF">
        <w:rPr>
          <w:rFonts w:ascii="Times New Roman" w:hAnsi="Times New Roman" w:cs="Times New Roman"/>
          <w:sz w:val="28"/>
          <w:szCs w:val="28"/>
        </w:rPr>
        <w:lastRenderedPageBreak/>
        <w:t>(технологического присоединения) проектируемого объекта капитального строительства к сетям инженерно-технического обеспечения;</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е) проект организации строительства объекта капитального строительства;</w:t>
      </w:r>
    </w:p>
    <w:p w:rsidR="00B113CF" w:rsidRPr="00B113CF" w:rsidRDefault="00B113CF" w:rsidP="00D5414E">
      <w:pPr>
        <w:widowControl w:val="0"/>
        <w:tabs>
          <w:tab w:val="left" w:pos="720"/>
          <w:tab w:val="left" w:pos="126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eastAsia="Calibri" w:hAnsi="Times New Roman" w:cs="Times New Roman"/>
          <w:sz w:val="28"/>
          <w:szCs w:val="28"/>
        </w:rPr>
        <w:t xml:space="preserve">з) перечень мероприятий по обеспечению доступа инвалидов </w:t>
      </w:r>
      <w:r w:rsidRPr="00B113CF">
        <w:rPr>
          <w:rFonts w:ascii="Times New Roman" w:eastAsia="Calibri" w:hAnsi="Times New Roman" w:cs="Times New Roman"/>
          <w:sz w:val="28"/>
          <w:szCs w:val="28"/>
        </w:rPr>
        <w:br/>
        <w:t xml:space="preserve">к объектам здравоохранения, образования, культуры, отдыха, спорта </w:t>
      </w:r>
      <w:r w:rsidRPr="00B113CF">
        <w:rPr>
          <w:rFonts w:ascii="Times New Roman" w:eastAsia="Calibri" w:hAnsi="Times New Roman" w:cs="Times New Roman"/>
          <w:sz w:val="28"/>
          <w:szCs w:val="28"/>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B113CF">
        <w:rPr>
          <w:rFonts w:ascii="Times New Roman" w:eastAsia="Calibri" w:hAnsi="Times New Roman" w:cs="Times New Roman"/>
          <w:sz w:val="28"/>
          <w:szCs w:val="28"/>
        </w:rPr>
        <w:br/>
        <w:t xml:space="preserve">в соответствии со </w:t>
      </w:r>
      <w:hyperlink r:id="rId15" w:history="1">
        <w:r w:rsidRPr="00B113CF">
          <w:rPr>
            <w:rFonts w:ascii="Times New Roman" w:eastAsia="Calibri" w:hAnsi="Times New Roman" w:cs="Times New Roman"/>
            <w:sz w:val="28"/>
            <w:szCs w:val="28"/>
          </w:rPr>
          <w:t>статьей 49</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w:t>
      </w:r>
      <w:r w:rsidRPr="00B113CF">
        <w:rPr>
          <w:rFonts w:ascii="Times New Roman" w:eastAsia="Calibri"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4) </w:t>
      </w:r>
      <w:r w:rsidRPr="00B113CF">
        <w:rPr>
          <w:rFonts w:ascii="Times New Roman" w:eastAsia="Calibri" w:hAnsi="Times New Roman" w:cs="Times New Roman"/>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6" w:history="1">
        <w:r w:rsidRPr="00B113CF">
          <w:rPr>
            <w:rFonts w:ascii="Times New Roman" w:eastAsia="Calibri" w:hAnsi="Times New Roman" w:cs="Times New Roman"/>
            <w:sz w:val="28"/>
            <w:szCs w:val="28"/>
          </w:rPr>
          <w:t>частью 12.1 статьи 48</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w:t>
      </w:r>
      <w:r w:rsidRPr="00B113CF">
        <w:rPr>
          <w:rFonts w:ascii="Times New Roman" w:eastAsia="Calibri" w:hAnsi="Times New Roman" w:cs="Times New Roman"/>
          <w:sz w:val="28"/>
          <w:szCs w:val="28"/>
        </w:rPr>
        <w:t xml:space="preserve">), если такая проектная документация подлежит экспертизе в соответствии со </w:t>
      </w:r>
      <w:hyperlink r:id="rId17" w:history="1">
        <w:r w:rsidRPr="00B113CF">
          <w:rPr>
            <w:rFonts w:ascii="Times New Roman" w:eastAsia="Calibri" w:hAnsi="Times New Roman" w:cs="Times New Roman"/>
            <w:sz w:val="28"/>
            <w:szCs w:val="28"/>
          </w:rPr>
          <w:t>статьей 49</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w:t>
      </w:r>
      <w:r w:rsidRPr="00B113CF">
        <w:rPr>
          <w:rFonts w:ascii="Times New Roman" w:eastAsia="Calibri"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8" w:history="1">
        <w:r w:rsidRPr="00B113CF">
          <w:rPr>
            <w:rFonts w:ascii="Times New Roman" w:eastAsia="Calibri" w:hAnsi="Times New Roman" w:cs="Times New Roman"/>
            <w:sz w:val="28"/>
            <w:szCs w:val="28"/>
          </w:rPr>
          <w:t>частью 3.4 статьи 49</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w:t>
      </w:r>
      <w:r w:rsidRPr="00B113CF">
        <w:rPr>
          <w:rFonts w:ascii="Times New Roman" w:eastAsia="Calibri" w:hAnsi="Times New Roman" w:cs="Times New Roman"/>
          <w:sz w:val="28"/>
          <w:szCs w:val="28"/>
        </w:rPr>
        <w:t xml:space="preserve">, положительное заключение государственной экологической экспертизы проектной документации </w:t>
      </w:r>
      <w:r w:rsidRPr="00B113CF">
        <w:rPr>
          <w:rFonts w:ascii="Times New Roman" w:eastAsia="Calibri" w:hAnsi="Times New Roman" w:cs="Times New Roman"/>
          <w:sz w:val="28"/>
          <w:szCs w:val="28"/>
        </w:rPr>
        <w:br/>
        <w:t xml:space="preserve">в случаях, предусмотренных </w:t>
      </w:r>
      <w:hyperlink r:id="rId19" w:history="1">
        <w:r w:rsidRPr="00B113CF">
          <w:rPr>
            <w:rFonts w:ascii="Times New Roman" w:eastAsia="Calibri" w:hAnsi="Times New Roman" w:cs="Times New Roman"/>
            <w:sz w:val="28"/>
            <w:szCs w:val="28"/>
          </w:rPr>
          <w:t>частью 6 статьи 49</w:t>
        </w:r>
      </w:hyperlink>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Градостроительного кодекса РФ, если указанные документы (их копии или сведения, содержащиеся в них) содержатся в едином государственном реестре заключений</w:t>
      </w:r>
      <w:r w:rsidRPr="00B113CF">
        <w:rPr>
          <w:rFonts w:ascii="Times New Roman" w:eastAsia="Calibri"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0" w:history="1">
        <w:r w:rsidRPr="00B113CF">
          <w:rPr>
            <w:rFonts w:ascii="Times New Roman" w:hAnsi="Times New Roman" w:cs="Times New Roman"/>
            <w:sz w:val="28"/>
            <w:szCs w:val="28"/>
          </w:rPr>
          <w:t>статьей 40</w:t>
        </w:r>
      </w:hyperlink>
      <w:r w:rsidRPr="00B113CF">
        <w:rPr>
          <w:rFonts w:ascii="Times New Roman" w:hAnsi="Times New Roman" w:cs="Times New Roman"/>
          <w:sz w:val="28"/>
          <w:szCs w:val="28"/>
        </w:rPr>
        <w:t xml:space="preserve"> Градостроительного кодекса РФ);</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2.6.3. В целях внесения изменений в разрешение на строительство</w:t>
      </w:r>
      <w:r w:rsidR="00F67165">
        <w:rPr>
          <w:rFonts w:ascii="Times New Roman" w:hAnsi="Times New Roman" w:cs="Times New Roman"/>
          <w:sz w:val="28"/>
          <w:szCs w:val="28"/>
        </w:rPr>
        <w:t>,</w:t>
      </w:r>
      <w:r w:rsidR="00F67165">
        <w:rPr>
          <w:rFonts w:ascii="Times New Roman" w:eastAsia="Calibri" w:hAnsi="Times New Roman" w:cs="Times New Roman"/>
          <w:sz w:val="28"/>
          <w:szCs w:val="28"/>
        </w:rPr>
        <w:t xml:space="preserve"> </w:t>
      </w:r>
      <w:r w:rsidR="00F67165">
        <w:rPr>
          <w:rFonts w:ascii="Times New Roman" w:eastAsia="Calibri" w:hAnsi="Times New Roman" w:cs="Times New Roman"/>
          <w:sz w:val="28"/>
          <w:szCs w:val="28"/>
        </w:rPr>
        <w:lastRenderedPageBreak/>
        <w:t>реконструкцию объекта капитального строительства</w:t>
      </w:r>
      <w:r w:rsidRPr="00B113CF">
        <w:rPr>
          <w:rFonts w:ascii="Times New Roman" w:hAnsi="Times New Roman" w:cs="Times New Roman"/>
          <w:sz w:val="28"/>
          <w:szCs w:val="28"/>
        </w:rPr>
        <w:t xml:space="preserve">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по форме согласно приложению 2 к настоящему административному регламенту;</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2.6.4. В целях внесения изменений в разрешение на строительство</w:t>
      </w:r>
      <w:r w:rsidR="00FB4F3E">
        <w:rPr>
          <w:rFonts w:ascii="Times New Roman" w:hAnsi="Times New Roman" w:cs="Times New Roman"/>
          <w:sz w:val="28"/>
          <w:szCs w:val="28"/>
        </w:rPr>
        <w:t>,</w:t>
      </w:r>
      <w:r w:rsidR="00FB4F3E">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2.6.4.1. В целях внесения изменений в разрешение на строительство</w:t>
      </w:r>
      <w:r w:rsidR="00FB4F3E">
        <w:rPr>
          <w:rFonts w:ascii="Times New Roman" w:hAnsi="Times New Roman" w:cs="Times New Roman"/>
          <w:sz w:val="28"/>
          <w:szCs w:val="28"/>
        </w:rPr>
        <w:t>,</w:t>
      </w:r>
      <w:r w:rsidR="00FB4F3E">
        <w:rPr>
          <w:rFonts w:ascii="Times New Roman" w:eastAsia="Calibri" w:hAnsi="Times New Roman" w:cs="Times New Roman"/>
          <w:sz w:val="28"/>
          <w:szCs w:val="28"/>
        </w:rPr>
        <w:t xml:space="preserve"> реконструкцию объекта капитального строительства </w:t>
      </w:r>
      <w:r w:rsidRPr="00B113CF">
        <w:rPr>
          <w:rFonts w:ascii="Times New Roman" w:hAnsi="Times New Roman" w:cs="Times New Roman"/>
          <w:sz w:val="28"/>
          <w:szCs w:val="28"/>
        </w:rPr>
        <w:t>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r w:rsidR="00FB4F3E">
        <w:rPr>
          <w:rFonts w:ascii="Times New Roman" w:hAnsi="Times New Roman" w:cs="Times New Roman"/>
          <w:sz w:val="28"/>
          <w:szCs w:val="28"/>
        </w:rPr>
        <w:t>,</w:t>
      </w:r>
      <w:r w:rsidR="00FB4F3E">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eastAsia="Calibri" w:hAnsi="Times New Roman" w:cs="Times New Roman"/>
          <w:sz w:val="28"/>
          <w:szCs w:val="28"/>
        </w:rPr>
        <w:t xml:space="preserve">2.6.5. </w:t>
      </w:r>
      <w:r w:rsidRPr="00B113CF">
        <w:rPr>
          <w:rFonts w:ascii="Times New Roman" w:hAnsi="Times New Roman" w:cs="Times New Roman"/>
          <w:sz w:val="28"/>
          <w:szCs w:val="28"/>
        </w:rPr>
        <w:t>В целях внесения изменений в разрешение на строительство</w:t>
      </w:r>
      <w:r w:rsidR="00FB4F3E">
        <w:rPr>
          <w:rFonts w:ascii="Times New Roman" w:hAnsi="Times New Roman" w:cs="Times New Roman"/>
          <w:sz w:val="28"/>
          <w:szCs w:val="28"/>
        </w:rPr>
        <w:t>,</w:t>
      </w:r>
      <w:r w:rsidR="00FB4F3E">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лица, указанные в частях 21.5 - </w:t>
      </w:r>
      <w:hyperlink r:id="rId21" w:history="1">
        <w:r w:rsidRPr="00B113CF">
          <w:rPr>
            <w:rFonts w:ascii="Times New Roman" w:hAnsi="Times New Roman" w:cs="Times New Roman"/>
            <w:sz w:val="28"/>
            <w:szCs w:val="28"/>
          </w:rPr>
          <w:t>21.7</w:t>
        </w:r>
      </w:hyperlink>
      <w:r w:rsidRPr="00B113CF">
        <w:rPr>
          <w:rFonts w:ascii="Times New Roman" w:hAnsi="Times New Roman" w:cs="Times New Roman"/>
          <w:sz w:val="28"/>
          <w:szCs w:val="28"/>
        </w:rPr>
        <w:t xml:space="preserve"> и </w:t>
      </w:r>
      <w:hyperlink r:id="rId22" w:history="1">
        <w:r w:rsidRPr="00B113CF">
          <w:rPr>
            <w:rFonts w:ascii="Times New Roman" w:hAnsi="Times New Roman" w:cs="Times New Roman"/>
            <w:sz w:val="28"/>
            <w:szCs w:val="28"/>
          </w:rPr>
          <w:t>21.9</w:t>
        </w:r>
      </w:hyperlink>
      <w:r w:rsidRPr="00B113CF">
        <w:rPr>
          <w:rFonts w:ascii="Times New Roman" w:hAnsi="Times New Roman" w:cs="Times New Roman"/>
          <w:sz w:val="28"/>
          <w:szCs w:val="28"/>
        </w:rPr>
        <w:t xml:space="preserve"> статьи 51 Градостроительного кодекса РФ, самостоятельно представляют следующие документы:</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В случае если в Едином государственном реестре недвижимости не содержатся сведения о правоустанавливающих документах на земельный участок, к заявлению прилагаются копии таких документов;</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lastRenderedPageBreak/>
        <w:t xml:space="preserve">2.6.6. Лица, указанные в частях 21.5 - </w:t>
      </w:r>
      <w:hyperlink r:id="rId23" w:history="1">
        <w:r w:rsidRPr="00B113CF">
          <w:rPr>
            <w:rFonts w:ascii="Times New Roman" w:hAnsi="Times New Roman" w:cs="Times New Roman"/>
            <w:sz w:val="28"/>
            <w:szCs w:val="28"/>
          </w:rPr>
          <w:t>21.7</w:t>
        </w:r>
      </w:hyperlink>
      <w:r w:rsidRPr="00B113CF">
        <w:rPr>
          <w:rFonts w:ascii="Times New Roman" w:hAnsi="Times New Roman" w:cs="Times New Roman"/>
          <w:sz w:val="28"/>
          <w:szCs w:val="28"/>
        </w:rPr>
        <w:t xml:space="preserve"> и </w:t>
      </w:r>
      <w:hyperlink r:id="rId24" w:history="1">
        <w:r w:rsidRPr="00B113CF">
          <w:rPr>
            <w:rFonts w:ascii="Times New Roman" w:hAnsi="Times New Roman" w:cs="Times New Roman"/>
            <w:sz w:val="28"/>
            <w:szCs w:val="28"/>
          </w:rPr>
          <w:t>21.9</w:t>
        </w:r>
      </w:hyperlink>
      <w:r w:rsidRPr="00B113CF">
        <w:rPr>
          <w:rFonts w:ascii="Times New Roman" w:hAnsi="Times New Roman" w:cs="Times New Roman"/>
          <w:sz w:val="28"/>
          <w:szCs w:val="28"/>
        </w:rPr>
        <w:t xml:space="preserve"> статьи 51 Градостроительного кодекса РФ, вправе представить по собственной инициативе следующие документы:</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2) копия решения об образовании земельных участков в случаях, предусмотренных </w:t>
      </w:r>
      <w:hyperlink r:id="rId25" w:history="1">
        <w:r w:rsidRPr="00B113CF">
          <w:rPr>
            <w:rFonts w:ascii="Times New Roman" w:hAnsi="Times New Roman" w:cs="Times New Roman"/>
            <w:sz w:val="28"/>
            <w:szCs w:val="28"/>
          </w:rPr>
          <w:t>частями 21.6</w:t>
        </w:r>
      </w:hyperlink>
      <w:r w:rsidRPr="00B113CF">
        <w:rPr>
          <w:rFonts w:ascii="Times New Roman" w:hAnsi="Times New Roman" w:cs="Times New Roman"/>
          <w:sz w:val="28"/>
          <w:szCs w:val="28"/>
        </w:rPr>
        <w:t xml:space="preserve"> и </w:t>
      </w:r>
      <w:hyperlink r:id="rId26" w:history="1">
        <w:r w:rsidRPr="00B113CF">
          <w:rPr>
            <w:rFonts w:ascii="Times New Roman" w:hAnsi="Times New Roman" w:cs="Times New Roman"/>
            <w:sz w:val="28"/>
            <w:szCs w:val="28"/>
          </w:rPr>
          <w:t>21.7</w:t>
        </w:r>
      </w:hyperlink>
      <w:r w:rsidRPr="00B113CF">
        <w:rPr>
          <w:rFonts w:ascii="Times New Roman" w:hAnsi="Times New Roman" w:cs="Times New Roman"/>
          <w:sz w:val="28"/>
          <w:szCs w:val="28"/>
        </w:rPr>
        <w:t xml:space="preserve"> статьи 51 Градостроительного кодекса РФ;</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B113CF">
          <w:rPr>
            <w:rFonts w:ascii="Times New Roman" w:hAnsi="Times New Roman" w:cs="Times New Roman"/>
            <w:sz w:val="28"/>
            <w:szCs w:val="28"/>
          </w:rPr>
          <w:t>частью 21.7</w:t>
        </w:r>
      </w:hyperlink>
      <w:r w:rsidRPr="00B113CF">
        <w:rPr>
          <w:rFonts w:ascii="Times New Roman" w:hAnsi="Times New Roman" w:cs="Times New Roman"/>
          <w:sz w:val="28"/>
          <w:szCs w:val="28"/>
        </w:rPr>
        <w:t xml:space="preserve"> статьи 51 Градостроительного кодекса РФ;</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B113CF">
          <w:rPr>
            <w:rFonts w:ascii="Times New Roman" w:hAnsi="Times New Roman" w:cs="Times New Roman"/>
            <w:sz w:val="28"/>
            <w:szCs w:val="28"/>
          </w:rPr>
          <w:t>частью 21.9</w:t>
        </w:r>
      </w:hyperlink>
      <w:r w:rsidRPr="00B113CF">
        <w:rPr>
          <w:rFonts w:ascii="Times New Roman" w:hAnsi="Times New Roman" w:cs="Times New Roman"/>
          <w:sz w:val="28"/>
          <w:szCs w:val="28"/>
        </w:rPr>
        <w:t xml:space="preserve"> статьи 51 Градостроительного кодекса РФ.</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2.6.8. </w:t>
      </w:r>
      <w:r w:rsidRPr="00B113CF">
        <w:rPr>
          <w:rFonts w:ascii="Times New Roman" w:eastAsia="Calibri" w:hAnsi="Times New Roman" w:cs="Times New Roman"/>
          <w:sz w:val="28"/>
          <w:szCs w:val="28"/>
        </w:rPr>
        <w:t>Уполномоченный орган не вправе требовать от заявителя:</w:t>
      </w:r>
    </w:p>
    <w:p w:rsidR="00B113CF" w:rsidRPr="00B113CF" w:rsidRDefault="00B113CF" w:rsidP="00D5414E">
      <w:pPr>
        <w:spacing w:after="0" w:line="240" w:lineRule="auto"/>
        <w:ind w:firstLine="709"/>
        <w:jc w:val="both"/>
        <w:outlineLvl w:val="1"/>
        <w:rPr>
          <w:rFonts w:ascii="Times New Roman" w:eastAsia="Calibri" w:hAnsi="Times New Roman" w:cs="Times New Roman"/>
          <w:sz w:val="28"/>
          <w:szCs w:val="28"/>
        </w:rPr>
      </w:pPr>
      <w:r w:rsidRPr="00B113CF">
        <w:rPr>
          <w:rFonts w:ascii="Times New Roman" w:eastAsia="Calibri" w:hAnsi="Times New Roman" w:cs="Times New Roman"/>
          <w:sz w:val="28"/>
          <w:szCs w:val="28"/>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113CF" w:rsidRPr="00B113CF" w:rsidRDefault="00B113CF" w:rsidP="00D5414E">
      <w:pPr>
        <w:spacing w:after="0" w:line="240" w:lineRule="auto"/>
        <w:ind w:firstLine="709"/>
        <w:jc w:val="both"/>
        <w:outlineLvl w:val="1"/>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2.6.8.2. </w:t>
      </w:r>
      <w:r w:rsidRPr="00B113CF">
        <w:rPr>
          <w:rFonts w:ascii="Times New Roman" w:hAnsi="Times New Roman" w:cs="Times New Roman"/>
          <w:sz w:val="28"/>
          <w:szCs w:val="28"/>
        </w:rPr>
        <w:t xml:space="preserve">представления документов и информации, которые находятся </w:t>
      </w:r>
      <w:r w:rsidRPr="00B113CF">
        <w:rPr>
          <w:rFonts w:ascii="Times New Roman" w:hAnsi="Times New Roman" w:cs="Times New Roman"/>
          <w:sz w:val="28"/>
          <w:szCs w:val="28"/>
        </w:rPr>
        <w:br/>
        <w:t xml:space="preserve">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FB4F3E">
        <w:rPr>
          <w:rFonts w:ascii="Times New Roman" w:hAnsi="Times New Roman" w:cs="Times New Roman"/>
          <w:sz w:val="28"/>
          <w:szCs w:val="28"/>
        </w:rPr>
        <w:t>Иркутс</w:t>
      </w:r>
      <w:r w:rsidRPr="00B113CF">
        <w:rPr>
          <w:rFonts w:ascii="Times New Roman" w:hAnsi="Times New Roman" w:cs="Times New Roman"/>
          <w:sz w:val="28"/>
          <w:szCs w:val="28"/>
        </w:rPr>
        <w:t>кой области, муниципальными правовыми актами. Заявитель вправе представить указанные документы и информацию по собственной инициативе</w:t>
      </w:r>
      <w:r w:rsidRPr="00B113CF">
        <w:rPr>
          <w:rFonts w:ascii="Times New Roman" w:eastAsia="Calibri" w:hAnsi="Times New Roman" w:cs="Times New Roman"/>
          <w:sz w:val="28"/>
          <w:szCs w:val="28"/>
        </w:rPr>
        <w:t>;</w:t>
      </w:r>
    </w:p>
    <w:p w:rsidR="00B113CF" w:rsidRPr="00B113CF" w:rsidRDefault="00B113CF" w:rsidP="00D5414E">
      <w:pPr>
        <w:spacing w:after="0" w:line="240" w:lineRule="auto"/>
        <w:ind w:firstLine="709"/>
        <w:jc w:val="both"/>
        <w:outlineLvl w:val="1"/>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2.6.8.3.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w:t>
      </w:r>
      <w:r w:rsidRPr="00B113CF">
        <w:rPr>
          <w:rFonts w:ascii="Times New Roman" w:eastAsia="Calibri" w:hAnsi="Times New Roman" w:cs="Times New Roman"/>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B113CF">
          <w:rPr>
            <w:rFonts w:ascii="Times New Roman" w:eastAsia="Calibri" w:hAnsi="Times New Roman" w:cs="Times New Roman"/>
            <w:sz w:val="28"/>
            <w:szCs w:val="28"/>
          </w:rPr>
          <w:t>части 1 статьи 9</w:t>
        </w:r>
      </w:hyperlink>
      <w:r w:rsidRPr="00B113CF">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B113CF" w:rsidRPr="00B113CF" w:rsidRDefault="00B113CF" w:rsidP="00D5414E">
      <w:pPr>
        <w:spacing w:after="0" w:line="240" w:lineRule="auto"/>
        <w:ind w:firstLine="709"/>
        <w:jc w:val="both"/>
        <w:outlineLvl w:val="1"/>
        <w:rPr>
          <w:rFonts w:ascii="Times New Roman" w:hAnsi="Times New Roman" w:cs="Times New Roman"/>
          <w:sz w:val="28"/>
          <w:szCs w:val="28"/>
        </w:rPr>
      </w:pPr>
      <w:r w:rsidRPr="00B113CF">
        <w:rPr>
          <w:rFonts w:ascii="Times New Roman" w:eastAsia="Calibri" w:hAnsi="Times New Roman" w:cs="Times New Roman"/>
          <w:sz w:val="28"/>
          <w:szCs w:val="28"/>
        </w:rPr>
        <w:t xml:space="preserve">2.6.8.4. </w:t>
      </w:r>
      <w:r w:rsidRPr="00B113C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B113CF">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B113CF">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r w:rsidRPr="00B113CF">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113CF">
        <w:rPr>
          <w:rFonts w:ascii="Times New Roman" w:eastAsia="Calibri" w:hAnsi="Times New Roman" w:cs="Times New Roman"/>
          <w:sz w:val="28"/>
          <w:szCs w:val="28"/>
        </w:rPr>
        <w:t>от 27.07.2010 № 210-ФЗ «Об организации предоставления государственных и муниципальных услуг»</w:t>
      </w:r>
      <w:r w:rsidRPr="00B113CF">
        <w:rPr>
          <w:rFonts w:ascii="Times New Roman" w:hAnsi="Times New Roman" w:cs="Times New Roman"/>
          <w:sz w:val="28"/>
          <w:szCs w:val="28"/>
        </w:rPr>
        <w:t>, уведомляется заявитель, а также приносятся извинения за доставленные неудобства.</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2.6.9. 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B113CF" w:rsidRPr="00B113CF" w:rsidRDefault="00B113CF" w:rsidP="00D5414E">
      <w:pPr>
        <w:widowControl w:val="0"/>
        <w:tabs>
          <w:tab w:val="left" w:pos="720"/>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pacing w:val="-1"/>
          <w:sz w:val="28"/>
          <w:szCs w:val="28"/>
        </w:rPr>
        <w:t xml:space="preserve">2.6.10. </w:t>
      </w:r>
      <w:r w:rsidRPr="00B113CF">
        <w:rPr>
          <w:rFonts w:ascii="Times New Roman" w:hAnsi="Times New Roman" w:cs="Times New Roman"/>
          <w:sz w:val="28"/>
          <w:szCs w:val="28"/>
        </w:rPr>
        <w:t>Заявление о выдаче разрешения на строительство</w:t>
      </w:r>
      <w:r w:rsidR="00FB4F3E">
        <w:rPr>
          <w:rFonts w:ascii="Times New Roman" w:hAnsi="Times New Roman" w:cs="Times New Roman"/>
          <w:sz w:val="28"/>
          <w:szCs w:val="28"/>
        </w:rPr>
        <w:t>,</w:t>
      </w:r>
      <w:r w:rsidR="00FB4F3E">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заявление (уведомление) о внесении изменений в разрешение на строительство</w:t>
      </w:r>
      <w:r w:rsidR="00FB4F3E">
        <w:rPr>
          <w:rFonts w:ascii="Times New Roman" w:hAnsi="Times New Roman" w:cs="Times New Roman"/>
          <w:sz w:val="28"/>
          <w:szCs w:val="28"/>
        </w:rPr>
        <w:t>,</w:t>
      </w:r>
      <w:r w:rsidR="00FB4F3E">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подаются заявителем (его уполномоченным представителем) лично либо почтовым отправлением </w:t>
      </w:r>
      <w:r w:rsidRPr="00B113CF">
        <w:rPr>
          <w:rFonts w:ascii="Times New Roman" w:hAnsi="Times New Roman" w:cs="Times New Roman"/>
          <w:sz w:val="28"/>
          <w:szCs w:val="28"/>
        </w:rPr>
        <w:lastRenderedPageBreak/>
        <w:t xml:space="preserve">(в том числе с использованием средств электронной передачи данных) в адрес </w:t>
      </w:r>
      <w:r w:rsidR="00FB4F3E">
        <w:rPr>
          <w:rFonts w:ascii="Times New Roman" w:hAnsi="Times New Roman" w:cs="Times New Roman"/>
          <w:sz w:val="28"/>
          <w:szCs w:val="28"/>
        </w:rPr>
        <w:t>администрации,</w:t>
      </w:r>
      <w:r w:rsidRPr="00B113CF">
        <w:rPr>
          <w:rFonts w:ascii="Times New Roman" w:hAnsi="Times New Roman" w:cs="Times New Roman"/>
          <w:sz w:val="28"/>
          <w:szCs w:val="28"/>
        </w:rPr>
        <w:t xml:space="preserve"> либо МФЦ. Заявление (уведомление) заполняется от руки или машинописным способом.</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2.6.11. Документы также могут быть поданы заявителем в форме электронных документов, а в случаях, указанных в пункте </w:t>
      </w:r>
      <w:r w:rsidRPr="00B113CF">
        <w:rPr>
          <w:rFonts w:ascii="Times New Roman" w:eastAsia="Calibri" w:hAnsi="Times New Roman" w:cs="Times New Roman"/>
          <w:sz w:val="28"/>
          <w:szCs w:val="28"/>
        </w:rPr>
        <w:t>2.6.12</w:t>
      </w:r>
      <w:r w:rsidRPr="00B113CF">
        <w:rPr>
          <w:rFonts w:ascii="Times New Roman" w:hAnsi="Times New Roman" w:cs="Times New Roman"/>
          <w:sz w:val="28"/>
          <w:szCs w:val="28"/>
        </w:rPr>
        <w:t xml:space="preserve"> настоящего административного регламента, – исключительно в электронной форме,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eastAsia="Calibri" w:hAnsi="Times New Roman" w:cs="Times New Roman"/>
          <w:sz w:val="28"/>
          <w:szCs w:val="28"/>
        </w:rPr>
        <w:t>2.6.12. Документы, указанные в пунктах 2.6.1-2.6.4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B113CF" w:rsidRPr="00B113CF" w:rsidRDefault="00B113CF" w:rsidP="00D5414E">
      <w:pPr>
        <w:autoSpaceDE w:val="0"/>
        <w:autoSpaceDN w:val="0"/>
        <w:adjustRightInd w:val="0"/>
        <w:spacing w:after="0" w:line="240" w:lineRule="auto"/>
        <w:ind w:firstLine="720"/>
        <w:jc w:val="both"/>
        <w:outlineLvl w:val="1"/>
        <w:rPr>
          <w:rFonts w:ascii="Times New Roman" w:hAnsi="Times New Roman" w:cs="Times New Roman"/>
          <w:sz w:val="28"/>
          <w:szCs w:val="28"/>
        </w:rPr>
      </w:pPr>
      <w:r w:rsidRPr="00B113CF">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Заявителю направляется уведомление об отказе в приеме к рассмотрению заявления в следующих случаях:</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xml:space="preserve">- документы, </w:t>
      </w:r>
      <w:r w:rsidRPr="00B113CF">
        <w:rPr>
          <w:rFonts w:ascii="Times New Roman" w:eastAsia="Calibri" w:hAnsi="Times New Roman" w:cs="Times New Roman"/>
          <w:sz w:val="28"/>
          <w:szCs w:val="28"/>
        </w:rPr>
        <w:t>указанные в пунктах 2.6.1-2.6.4 настоящего административного регламента,</w:t>
      </w:r>
      <w:r w:rsidRPr="00B113CF">
        <w:rPr>
          <w:rFonts w:ascii="Times New Roman" w:hAnsi="Times New Roman" w:cs="Times New Roman"/>
          <w:sz w:val="28"/>
          <w:szCs w:val="28"/>
        </w:rPr>
        <w:t xml:space="preserve"> представлены с нарушением требований пункта </w:t>
      </w:r>
      <w:r w:rsidRPr="00B113CF">
        <w:rPr>
          <w:rFonts w:ascii="Times New Roman" w:eastAsia="Calibri" w:hAnsi="Times New Roman" w:cs="Times New Roman"/>
          <w:sz w:val="28"/>
          <w:szCs w:val="28"/>
        </w:rPr>
        <w:t>2.6.12.</w:t>
      </w:r>
      <w:r w:rsidRPr="00B113CF">
        <w:rPr>
          <w:rFonts w:ascii="Times New Roman" w:hAnsi="Times New Roman" w:cs="Times New Roman"/>
          <w:sz w:val="28"/>
          <w:szCs w:val="28"/>
        </w:rPr>
        <w:t xml:space="preserve"> </w:t>
      </w:r>
      <w:r w:rsidRPr="00B113CF">
        <w:rPr>
          <w:rFonts w:ascii="Times New Roman" w:eastAsia="Calibri" w:hAnsi="Times New Roman" w:cs="Times New Roman"/>
          <w:sz w:val="28"/>
          <w:szCs w:val="28"/>
        </w:rPr>
        <w:t>настоящего административного регламента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pacing w:val="-1"/>
          <w:sz w:val="28"/>
          <w:szCs w:val="28"/>
        </w:rPr>
      </w:pPr>
      <w:r w:rsidRPr="00B113CF">
        <w:rPr>
          <w:rFonts w:ascii="Times New Roman" w:hAnsi="Times New Roman" w:cs="Times New Roman"/>
          <w:sz w:val="28"/>
          <w:szCs w:val="28"/>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30" w:history="1">
        <w:r w:rsidRPr="00B113CF">
          <w:rPr>
            <w:rFonts w:ascii="Times New Roman" w:hAnsi="Times New Roman" w:cs="Times New Roman"/>
            <w:sz w:val="28"/>
            <w:szCs w:val="28"/>
          </w:rPr>
          <w:t>статьей 11</w:t>
        </w:r>
      </w:hyperlink>
      <w:r w:rsidRPr="00B113CF">
        <w:rPr>
          <w:rFonts w:ascii="Times New Roman" w:hAnsi="Times New Roman" w:cs="Times New Roman"/>
          <w:sz w:val="28"/>
          <w:szCs w:val="28"/>
        </w:rPr>
        <w:t xml:space="preserve"> Федерального закона от 06.04.2011 № 63-ФЗ "Об электронной подписи" условий признания ее действительности.</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hAnsi="Times New Roman" w:cs="Times New Roman"/>
          <w:spacing w:val="-1"/>
          <w:sz w:val="28"/>
          <w:szCs w:val="28"/>
        </w:rPr>
        <w:t xml:space="preserve">2.8. </w:t>
      </w:r>
      <w:r w:rsidRPr="00B113CF">
        <w:rPr>
          <w:rFonts w:ascii="Times New Roman" w:eastAsia="Calibri" w:hAnsi="Times New Roman" w:cs="Times New Roman"/>
          <w:sz w:val="28"/>
          <w:szCs w:val="28"/>
        </w:rPr>
        <w:t xml:space="preserve">Исчерпывающий перечень оснований для приостановления или отказа в предоставлении </w:t>
      </w:r>
      <w:r w:rsidRPr="00B113CF">
        <w:rPr>
          <w:rFonts w:ascii="Times New Roman" w:hAnsi="Times New Roman" w:cs="Times New Roman"/>
          <w:sz w:val="28"/>
          <w:szCs w:val="28"/>
        </w:rPr>
        <w:t>муниципальной</w:t>
      </w:r>
      <w:r w:rsidRPr="00B113CF">
        <w:rPr>
          <w:rFonts w:ascii="Times New Roman" w:eastAsia="Calibri" w:hAnsi="Times New Roman" w:cs="Times New Roman"/>
          <w:sz w:val="28"/>
          <w:szCs w:val="28"/>
        </w:rPr>
        <w:t xml:space="preserve"> услуги.</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pacing w:val="-1"/>
          <w:sz w:val="28"/>
          <w:szCs w:val="28"/>
        </w:rPr>
        <w:t>2.8.1. О</w:t>
      </w:r>
      <w:r w:rsidRPr="00B113CF">
        <w:rPr>
          <w:rFonts w:ascii="Times New Roman" w:hAnsi="Times New Roman" w:cs="Times New Roman"/>
          <w:sz w:val="28"/>
          <w:szCs w:val="28"/>
        </w:rPr>
        <w:t xml:space="preserve">снования для </w:t>
      </w:r>
      <w:r w:rsidRPr="00B113CF">
        <w:rPr>
          <w:rFonts w:ascii="Times New Roman" w:eastAsia="Calibri" w:hAnsi="Times New Roman" w:cs="Times New Roman"/>
          <w:sz w:val="28"/>
          <w:szCs w:val="28"/>
        </w:rPr>
        <w:t>приостановления</w:t>
      </w:r>
      <w:r w:rsidRPr="00B113CF">
        <w:rPr>
          <w:rFonts w:ascii="Times New Roman" w:hAnsi="Times New Roman" w:cs="Times New Roman"/>
          <w:sz w:val="28"/>
          <w:szCs w:val="28"/>
        </w:rPr>
        <w:t xml:space="preserve"> муниципальной услуги отсутствуют.</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2.8.2. Основаниями для отказа в выдаче разрешения </w:t>
      </w:r>
      <w:r w:rsidRPr="00B113CF">
        <w:rPr>
          <w:rFonts w:ascii="Times New Roman" w:hAnsi="Times New Roman" w:cs="Times New Roman"/>
          <w:sz w:val="28"/>
          <w:szCs w:val="28"/>
        </w:rPr>
        <w:br/>
        <w:t>на строительство</w:t>
      </w:r>
      <w:r w:rsidR="007D1025">
        <w:rPr>
          <w:rFonts w:ascii="Times New Roman" w:hAnsi="Times New Roman" w:cs="Times New Roman"/>
          <w:sz w:val="28"/>
          <w:szCs w:val="28"/>
        </w:rPr>
        <w:t>,</w:t>
      </w:r>
      <w:r w:rsidR="007D1025">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являются:</w:t>
      </w:r>
    </w:p>
    <w:p w:rsidR="00B113CF" w:rsidRPr="00B113CF" w:rsidRDefault="00B113CF" w:rsidP="00D5414E">
      <w:pPr>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 отсутствие документов, предусмотренных пунктами 2.6.1, 2.6.2 настоящего административного регламента. </w:t>
      </w:r>
      <w:r w:rsidRPr="00B113CF">
        <w:rPr>
          <w:rFonts w:ascii="Times New Roman" w:hAnsi="Times New Roman" w:cs="Times New Roman"/>
          <w:sz w:val="28"/>
          <w:szCs w:val="28"/>
        </w:rPr>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lastRenderedPageBreak/>
        <w:t xml:space="preserve">- несоответствие представленных документов требованиям </w:t>
      </w:r>
      <w:r w:rsidRPr="00B113CF">
        <w:rPr>
          <w:rFonts w:ascii="Times New Roman" w:eastAsia="Calibri" w:hAnsi="Times New Roman" w:cs="Times New Roman"/>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113CF" w:rsidRPr="00B113CF" w:rsidRDefault="00B113CF" w:rsidP="00D5414E">
      <w:pPr>
        <w:suppressAutoHyphens/>
        <w:autoSpaceDE w:val="0"/>
        <w:autoSpaceDN w:val="0"/>
        <w:adjustRightInd w:val="0"/>
        <w:spacing w:after="0" w:line="240" w:lineRule="auto"/>
        <w:ind w:firstLine="709"/>
        <w:jc w:val="both"/>
        <w:rPr>
          <w:rFonts w:ascii="Times New Roman" w:eastAsia="Calibri" w:hAnsi="Times New Roman" w:cs="Times New Roman"/>
          <w:strike/>
          <w:sz w:val="28"/>
          <w:szCs w:val="28"/>
        </w:rPr>
      </w:pPr>
      <w:r w:rsidRPr="00B113CF">
        <w:rPr>
          <w:rFonts w:ascii="Times New Roman" w:eastAsia="Calibri"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B113CF">
        <w:rPr>
          <w:rFonts w:ascii="Times New Roman" w:hAnsi="Times New Roman" w:cs="Times New Roman"/>
          <w:sz w:val="28"/>
          <w:szCs w:val="28"/>
        </w:rPr>
        <w:t>2.8.3. Основаниями для отказа во</w:t>
      </w:r>
      <w:r w:rsidRPr="00B113CF">
        <w:rPr>
          <w:rFonts w:ascii="Times New Roman" w:hAnsi="Times New Roman" w:cs="Times New Roman"/>
          <w:spacing w:val="-2"/>
          <w:sz w:val="28"/>
          <w:szCs w:val="28"/>
        </w:rPr>
        <w:t xml:space="preserve"> </w:t>
      </w:r>
      <w:r w:rsidRPr="00B113CF">
        <w:rPr>
          <w:rFonts w:ascii="Times New Roman" w:hAnsi="Times New Roman" w:cs="Times New Roman"/>
          <w:sz w:val="28"/>
          <w:szCs w:val="28"/>
        </w:rPr>
        <w:t>внесении изменений в разрешение на строительство</w:t>
      </w:r>
      <w:r w:rsidRPr="00B113CF">
        <w:rPr>
          <w:rFonts w:ascii="Times New Roman" w:hAnsi="Times New Roman" w:cs="Times New Roman"/>
          <w:spacing w:val="-2"/>
          <w:sz w:val="28"/>
          <w:szCs w:val="28"/>
        </w:rPr>
        <w:t xml:space="preserve"> являются:</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2 пункта 2.6.5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недостоверность сведений, указанных в уведомлении о переходе прав на земельный участок, об образовании земельного участка;</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w:t>
      </w:r>
      <w:r w:rsidRPr="00B113CF">
        <w:rPr>
          <w:rFonts w:ascii="Times New Roman" w:hAnsi="Times New Roman" w:cs="Times New Roman"/>
          <w:sz w:val="28"/>
          <w:szCs w:val="28"/>
        </w:rPr>
        <w:lastRenderedPageBreak/>
        <w:t>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B113CF" w:rsidRP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подача заявления о внесении изменений в разрешение на строительство</w:t>
      </w:r>
      <w:r w:rsidR="007D1025">
        <w:rPr>
          <w:rFonts w:ascii="Times New Roman" w:hAnsi="Times New Roman" w:cs="Times New Roman"/>
          <w:sz w:val="28"/>
          <w:szCs w:val="28"/>
        </w:rPr>
        <w:t>,</w:t>
      </w:r>
      <w:r w:rsidR="007D1025">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менее чем за десять рабочих дней до истечения срока действия разрешения на строительство.</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2.9. Муниципальная услуга предоставляется без взимания платы.</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2.1</w:t>
      </w:r>
      <w:r w:rsidR="007D1025">
        <w:rPr>
          <w:rFonts w:ascii="Times New Roman" w:hAnsi="Times New Roman" w:cs="Times New Roman"/>
          <w:sz w:val="28"/>
          <w:szCs w:val="28"/>
        </w:rPr>
        <w:t>0</w:t>
      </w:r>
      <w:r w:rsidRPr="00B113CF">
        <w:rPr>
          <w:rFonts w:ascii="Times New Roman" w:hAnsi="Times New Roman" w:cs="Times New Roman"/>
          <w:sz w:val="28"/>
          <w:szCs w:val="28"/>
        </w:rPr>
        <w:t xml:space="preserve">. </w:t>
      </w:r>
      <w:r w:rsidRPr="00B113CF">
        <w:rPr>
          <w:rFonts w:ascii="Times New Roman" w:hAnsi="Times New Roman" w:cs="Times New Roman"/>
          <w:bCs/>
          <w:sz w:val="28"/>
          <w:szCs w:val="28"/>
        </w:rPr>
        <w:t xml:space="preserve">Максимальный срок ожидания в очереди при подаче запроса </w:t>
      </w:r>
      <w:r w:rsidRPr="00B113CF">
        <w:rPr>
          <w:rFonts w:ascii="Times New Roman" w:hAnsi="Times New Roman" w:cs="Times New Roman"/>
          <w:bCs/>
          <w:sz w:val="28"/>
          <w:szCs w:val="28"/>
        </w:rPr>
        <w:br/>
        <w:t xml:space="preserve">о предоставлении </w:t>
      </w:r>
      <w:r w:rsidRPr="00B113CF">
        <w:rPr>
          <w:rFonts w:ascii="Times New Roman" w:hAnsi="Times New Roman" w:cs="Times New Roman"/>
          <w:sz w:val="28"/>
          <w:szCs w:val="28"/>
        </w:rPr>
        <w:t>муниципальной</w:t>
      </w:r>
      <w:r w:rsidRPr="00B113CF">
        <w:rPr>
          <w:rFonts w:ascii="Times New Roman" w:hAnsi="Times New Roman" w:cs="Times New Roman"/>
          <w:bCs/>
          <w:sz w:val="28"/>
          <w:szCs w:val="28"/>
        </w:rPr>
        <w:t xml:space="preserve"> услуги и при получении результата предоставления </w:t>
      </w:r>
      <w:r w:rsidRPr="00B113CF">
        <w:rPr>
          <w:rFonts w:ascii="Times New Roman" w:hAnsi="Times New Roman" w:cs="Times New Roman"/>
          <w:sz w:val="28"/>
          <w:szCs w:val="28"/>
        </w:rPr>
        <w:t>муниципальной</w:t>
      </w:r>
      <w:r w:rsidRPr="00B113CF">
        <w:rPr>
          <w:rFonts w:ascii="Times New Roman" w:hAnsi="Times New Roman" w:cs="Times New Roman"/>
          <w:bCs/>
          <w:sz w:val="28"/>
          <w:szCs w:val="28"/>
        </w:rPr>
        <w:t xml:space="preserve"> услуги.</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Максимальный срок ожидания в очереди при подаче запроса </w:t>
      </w:r>
      <w:r w:rsidRPr="00B113CF">
        <w:rPr>
          <w:rFonts w:ascii="Times New Roman" w:hAnsi="Times New Roman" w:cs="Times New Roman"/>
          <w:sz w:val="28"/>
          <w:szCs w:val="28"/>
        </w:rPr>
        <w:br/>
        <w:t xml:space="preserve">о предоставлении муниципальной услуги и при получении результата </w:t>
      </w:r>
      <w:r w:rsidRPr="00B113CF">
        <w:rPr>
          <w:rFonts w:ascii="Times New Roman" w:hAnsi="Times New Roman" w:cs="Times New Roman"/>
          <w:sz w:val="28"/>
          <w:szCs w:val="28"/>
        </w:rPr>
        <w:lastRenderedPageBreak/>
        <w:t>предоставления такой услуги не должен превышать 15 минут.</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2.1</w:t>
      </w:r>
      <w:r w:rsidR="007D1025">
        <w:rPr>
          <w:rFonts w:ascii="Times New Roman" w:hAnsi="Times New Roman" w:cs="Times New Roman"/>
          <w:sz w:val="28"/>
          <w:szCs w:val="28"/>
        </w:rPr>
        <w:t>1</w:t>
      </w:r>
      <w:r w:rsidRPr="00B113CF">
        <w:rPr>
          <w:rFonts w:ascii="Times New Roman" w:hAnsi="Times New Roman" w:cs="Times New Roman"/>
          <w:sz w:val="28"/>
          <w:szCs w:val="28"/>
        </w:rPr>
        <w:t xml:space="preserve">. </w:t>
      </w:r>
      <w:r w:rsidRPr="00B113CF">
        <w:rPr>
          <w:rFonts w:ascii="Times New Roman" w:eastAsia="Calibri" w:hAnsi="Times New Roman" w:cs="Times New Roman"/>
          <w:sz w:val="28"/>
          <w:szCs w:val="28"/>
        </w:rPr>
        <w:t xml:space="preserve">Срок и порядок регистрации запроса заявителя </w:t>
      </w:r>
      <w:r w:rsidRPr="00B113CF">
        <w:rPr>
          <w:rFonts w:ascii="Times New Roman" w:eastAsia="Calibri" w:hAnsi="Times New Roman" w:cs="Times New Roman"/>
          <w:sz w:val="28"/>
          <w:szCs w:val="28"/>
        </w:rPr>
        <w:br/>
        <w:t xml:space="preserve">о предоставлении </w:t>
      </w:r>
      <w:r w:rsidRPr="00B113CF">
        <w:rPr>
          <w:rFonts w:ascii="Times New Roman" w:hAnsi="Times New Roman" w:cs="Times New Roman"/>
          <w:sz w:val="28"/>
          <w:szCs w:val="28"/>
        </w:rPr>
        <w:t>муниципальной</w:t>
      </w:r>
      <w:r w:rsidRPr="00B113CF">
        <w:rPr>
          <w:rFonts w:ascii="Times New Roman" w:eastAsia="Calibri" w:hAnsi="Times New Roman" w:cs="Times New Roman"/>
          <w:sz w:val="28"/>
          <w:szCs w:val="28"/>
        </w:rPr>
        <w:t xml:space="preserve"> услуги, услуги организации, участвующей в предоставлении </w:t>
      </w:r>
      <w:r w:rsidRPr="00B113CF">
        <w:rPr>
          <w:rFonts w:ascii="Times New Roman" w:hAnsi="Times New Roman" w:cs="Times New Roman"/>
          <w:sz w:val="28"/>
          <w:szCs w:val="28"/>
        </w:rPr>
        <w:t>муниципальной</w:t>
      </w:r>
      <w:r w:rsidRPr="00B113CF">
        <w:rPr>
          <w:rFonts w:ascii="Times New Roman" w:eastAsia="Calibri" w:hAnsi="Times New Roman" w:cs="Times New Roman"/>
          <w:sz w:val="28"/>
          <w:szCs w:val="28"/>
        </w:rPr>
        <w:t xml:space="preserve"> услуги, в том числе </w:t>
      </w:r>
      <w:r w:rsidRPr="00B113CF">
        <w:rPr>
          <w:rFonts w:ascii="Times New Roman" w:eastAsia="Calibri" w:hAnsi="Times New Roman" w:cs="Times New Roman"/>
          <w:sz w:val="28"/>
          <w:szCs w:val="28"/>
        </w:rPr>
        <w:br/>
        <w:t>в электронной форме</w:t>
      </w:r>
      <w:r w:rsidRPr="00B113CF">
        <w:rPr>
          <w:rFonts w:ascii="Times New Roman" w:hAnsi="Times New Roman" w:cs="Times New Roman"/>
          <w:sz w:val="28"/>
          <w:szCs w:val="28"/>
        </w:rPr>
        <w:t>.</w:t>
      </w:r>
    </w:p>
    <w:p w:rsidR="00B113CF" w:rsidRPr="00B113CF" w:rsidRDefault="00B113CF" w:rsidP="00D5414E">
      <w:pPr>
        <w:widowControl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Прием и регистрацию заявления (уведомления) осуществляет </w:t>
      </w:r>
      <w:r w:rsidR="007D1025">
        <w:rPr>
          <w:rFonts w:ascii="Times New Roman" w:hAnsi="Times New Roman" w:cs="Times New Roman"/>
          <w:sz w:val="28"/>
          <w:szCs w:val="28"/>
        </w:rPr>
        <w:t>должностное лицо</w:t>
      </w:r>
      <w:r w:rsidRPr="00B113CF">
        <w:rPr>
          <w:rFonts w:ascii="Times New Roman" w:hAnsi="Times New Roman" w:cs="Times New Roman"/>
          <w:sz w:val="28"/>
          <w:szCs w:val="28"/>
        </w:rPr>
        <w:t>, ответственн</w:t>
      </w:r>
      <w:r w:rsidR="007D1025">
        <w:rPr>
          <w:rFonts w:ascii="Times New Roman" w:hAnsi="Times New Roman" w:cs="Times New Roman"/>
          <w:sz w:val="28"/>
          <w:szCs w:val="28"/>
        </w:rPr>
        <w:t>ое</w:t>
      </w:r>
      <w:r w:rsidRPr="00B113CF">
        <w:rPr>
          <w:rFonts w:ascii="Times New Roman" w:hAnsi="Times New Roman" w:cs="Times New Roman"/>
          <w:sz w:val="28"/>
          <w:szCs w:val="28"/>
        </w:rPr>
        <w:t xml:space="preserve"> за прием документов, не позднее одного рабочего дня, следующего за днем получения такого заявления (уведомления) почтовым отправлением</w:t>
      </w:r>
      <w:r w:rsidR="009B1553" w:rsidRPr="009B1553">
        <w:rPr>
          <w:sz w:val="28"/>
          <w:szCs w:val="28"/>
        </w:rPr>
        <w:t xml:space="preserve"> </w:t>
      </w:r>
      <w:r w:rsidR="009B1553" w:rsidRPr="009B1553">
        <w:rPr>
          <w:rFonts w:ascii="Times New Roman" w:hAnsi="Times New Roman" w:cs="Times New Roman"/>
          <w:sz w:val="28"/>
          <w:szCs w:val="28"/>
        </w:rPr>
        <w:t>или через МФЦ</w:t>
      </w:r>
      <w:r w:rsidRPr="00B113CF">
        <w:rPr>
          <w:rFonts w:ascii="Times New Roman" w:hAnsi="Times New Roman" w:cs="Times New Roman"/>
          <w:sz w:val="28"/>
          <w:szCs w:val="28"/>
        </w:rPr>
        <w:t>, либо в день его предоставления лично заявителем или направления в электронной форме.</w:t>
      </w:r>
    </w:p>
    <w:p w:rsidR="00B113CF" w:rsidRPr="00B113CF" w:rsidRDefault="00B113CF" w:rsidP="00D5414E">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B113CF">
        <w:rPr>
          <w:rFonts w:ascii="Times New Roman" w:hAnsi="Times New Roman" w:cs="Times New Roman"/>
          <w:sz w:val="28"/>
          <w:szCs w:val="28"/>
        </w:rPr>
        <w:t>2.1</w:t>
      </w:r>
      <w:r w:rsidR="007D1025">
        <w:rPr>
          <w:rFonts w:ascii="Times New Roman" w:hAnsi="Times New Roman" w:cs="Times New Roman"/>
          <w:sz w:val="28"/>
          <w:szCs w:val="28"/>
        </w:rPr>
        <w:t>2</w:t>
      </w:r>
      <w:r w:rsidRPr="00B113CF">
        <w:rPr>
          <w:rFonts w:ascii="Times New Roman" w:hAnsi="Times New Roman" w:cs="Times New Roman"/>
          <w:sz w:val="28"/>
          <w:szCs w:val="28"/>
        </w:rPr>
        <w:t xml:space="preserve">. </w:t>
      </w:r>
      <w:r w:rsidRPr="00B113CF">
        <w:rPr>
          <w:rFonts w:ascii="Times New Roman" w:eastAsia="Calibri"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13CF">
        <w:rPr>
          <w:rFonts w:ascii="Times New Roman" w:hAnsi="Times New Roman" w:cs="Times New Roman"/>
          <w:sz w:val="28"/>
          <w:szCs w:val="28"/>
        </w:rPr>
        <w:t>муниципальной</w:t>
      </w:r>
      <w:r w:rsidRPr="00B113CF">
        <w:rPr>
          <w:rFonts w:ascii="Times New Roman" w:eastAsia="Calibri" w:hAnsi="Times New Roman" w:cs="Times New Roman"/>
          <w:sz w:val="28"/>
          <w:szCs w:val="28"/>
        </w:rPr>
        <w:t xml:space="preserve"> услуги, информационным стендам </w:t>
      </w:r>
      <w:r w:rsidRPr="00B113CF">
        <w:rPr>
          <w:rFonts w:ascii="Times New Roman" w:eastAsia="Calibri" w:hAnsi="Times New Roman" w:cs="Times New Roman"/>
          <w:sz w:val="28"/>
          <w:szCs w:val="28"/>
        </w:rPr>
        <w:br/>
        <w:t xml:space="preserve">с образцами их заполнения и перечнем документов, необходимых для предоставления </w:t>
      </w:r>
      <w:r w:rsidRPr="00B113CF">
        <w:rPr>
          <w:rFonts w:ascii="Times New Roman" w:hAnsi="Times New Roman" w:cs="Times New Roman"/>
          <w:sz w:val="28"/>
          <w:szCs w:val="28"/>
        </w:rPr>
        <w:t>муниципальной</w:t>
      </w:r>
      <w:r w:rsidRPr="00B113CF">
        <w:rPr>
          <w:rFonts w:ascii="Times New Roman" w:eastAsia="Calibri" w:hAnsi="Times New Roman" w:cs="Times New Roman"/>
          <w:sz w:val="28"/>
          <w:szCs w:val="28"/>
        </w:rPr>
        <w:t xml:space="preserve"> услуги, в том числе к обеспечению доступности для инвалидов указанных объектов в соответствии </w:t>
      </w:r>
      <w:r w:rsidRPr="00B113CF">
        <w:rPr>
          <w:rFonts w:ascii="Times New Roman" w:eastAsia="Calibri" w:hAnsi="Times New Roman" w:cs="Times New Roman"/>
          <w:sz w:val="28"/>
          <w:szCs w:val="28"/>
        </w:rPr>
        <w:br/>
        <w:t>с законодательством Российской Федерации о социальной защите инвалидов</w:t>
      </w:r>
      <w:r w:rsidRPr="00B113CF">
        <w:rPr>
          <w:rFonts w:ascii="Times New Roman" w:hAnsi="Times New Roman" w:cs="Times New Roman"/>
          <w:sz w:val="28"/>
          <w:szCs w:val="28"/>
        </w:rPr>
        <w:t>.</w:t>
      </w:r>
    </w:p>
    <w:p w:rsidR="00B113CF" w:rsidRPr="00B113CF" w:rsidRDefault="00B113CF" w:rsidP="00D5414E">
      <w:pPr>
        <w:autoSpaceDE w:val="0"/>
        <w:autoSpaceDN w:val="0"/>
        <w:adjustRightInd w:val="0"/>
        <w:spacing w:after="0" w:line="240" w:lineRule="auto"/>
        <w:ind w:right="-16" w:firstLine="709"/>
        <w:jc w:val="both"/>
        <w:rPr>
          <w:rFonts w:ascii="Times New Roman" w:hAnsi="Times New Roman" w:cs="Times New Roman"/>
          <w:sz w:val="28"/>
          <w:szCs w:val="28"/>
        </w:rPr>
      </w:pPr>
      <w:r w:rsidRPr="00B113CF">
        <w:rPr>
          <w:rFonts w:ascii="Times New Roman" w:hAnsi="Times New Roman" w:cs="Times New Roman"/>
          <w:sz w:val="28"/>
          <w:szCs w:val="28"/>
        </w:rPr>
        <w:t>2.1</w:t>
      </w:r>
      <w:r w:rsidR="007D1025">
        <w:rPr>
          <w:rFonts w:ascii="Times New Roman" w:hAnsi="Times New Roman" w:cs="Times New Roman"/>
          <w:sz w:val="28"/>
          <w:szCs w:val="28"/>
        </w:rPr>
        <w:t>2</w:t>
      </w:r>
      <w:r w:rsidRPr="00B113CF">
        <w:rPr>
          <w:rFonts w:ascii="Times New Roman" w:hAnsi="Times New Roman" w:cs="Times New Roman"/>
          <w:sz w:val="28"/>
          <w:szCs w:val="28"/>
        </w:rPr>
        <w:t>.1. Требования к помещениям, в которых предоставляется муниципальная услуга.</w:t>
      </w:r>
    </w:p>
    <w:p w:rsidR="00B113CF" w:rsidRPr="00B113CF" w:rsidRDefault="00B113CF" w:rsidP="00D5414E">
      <w:pPr>
        <w:autoSpaceDE w:val="0"/>
        <w:autoSpaceDN w:val="0"/>
        <w:adjustRightInd w:val="0"/>
        <w:spacing w:after="0" w:line="240" w:lineRule="auto"/>
        <w:ind w:right="-16" w:firstLine="709"/>
        <w:jc w:val="both"/>
        <w:rPr>
          <w:rFonts w:ascii="Times New Roman" w:hAnsi="Times New Roman" w:cs="Times New Roman"/>
          <w:sz w:val="28"/>
          <w:szCs w:val="28"/>
        </w:rPr>
      </w:pPr>
      <w:r w:rsidRPr="00B113CF">
        <w:rPr>
          <w:rFonts w:ascii="Times New Roman" w:hAnsi="Times New Roman" w:cs="Times New Roman"/>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31" w:history="1">
        <w:r w:rsidRPr="00B113CF">
          <w:rPr>
            <w:rFonts w:ascii="Times New Roman" w:hAnsi="Times New Roman" w:cs="Times New Roman"/>
            <w:sz w:val="28"/>
            <w:szCs w:val="28"/>
          </w:rPr>
          <w:t>правилам и нормативам</w:t>
        </w:r>
      </w:hyperlink>
      <w:r w:rsidRPr="00B113CF">
        <w:rPr>
          <w:rFonts w:ascii="Times New Roman" w:hAnsi="Times New Roman" w:cs="Times New Roman"/>
          <w:sz w:val="28"/>
          <w:szCs w:val="28"/>
        </w:rPr>
        <w:t xml:space="preserve"> «Гигиенические требования к персональным электронно-вычислительным машинам </w:t>
      </w:r>
      <w:r w:rsidRPr="00B113CF">
        <w:rPr>
          <w:rFonts w:ascii="Times New Roman" w:hAnsi="Times New Roman" w:cs="Times New Roman"/>
          <w:sz w:val="28"/>
          <w:szCs w:val="28"/>
        </w:rPr>
        <w:br/>
        <w:t>и организации работы. СанПиН 2.2.2/2.4.1340-03» и быть оборудованы средствами пожаротушения.</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Вход и выход из помещений оборудуются соответствующими указателями.</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2.1</w:t>
      </w:r>
      <w:r w:rsidR="007D1025">
        <w:rPr>
          <w:rFonts w:ascii="Times New Roman" w:hAnsi="Times New Roman" w:cs="Times New Roman"/>
          <w:sz w:val="28"/>
          <w:szCs w:val="28"/>
        </w:rPr>
        <w:t>2</w:t>
      </w:r>
      <w:r w:rsidRPr="00B113CF">
        <w:rPr>
          <w:rFonts w:ascii="Times New Roman" w:hAnsi="Times New Roman" w:cs="Times New Roman"/>
          <w:sz w:val="28"/>
          <w:szCs w:val="28"/>
        </w:rPr>
        <w:t>.2. Требования к местам ожидания.</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Места ожидания должны быть оборудованы стульями, кресельными секциями, скамьями.</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2.1</w:t>
      </w:r>
      <w:r w:rsidR="007D1025">
        <w:rPr>
          <w:rFonts w:ascii="Times New Roman" w:hAnsi="Times New Roman" w:cs="Times New Roman"/>
          <w:sz w:val="28"/>
          <w:szCs w:val="28"/>
        </w:rPr>
        <w:t>2</w:t>
      </w:r>
      <w:r w:rsidRPr="00B113CF">
        <w:rPr>
          <w:rFonts w:ascii="Times New Roman" w:hAnsi="Times New Roman" w:cs="Times New Roman"/>
          <w:sz w:val="28"/>
          <w:szCs w:val="28"/>
        </w:rPr>
        <w:t>.3. Требования к местам приема заявителей.</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lastRenderedPageBreak/>
        <w:t>Прием заявителей осуществляется в специально выделенных для этих целей помещениях.</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B113CF">
        <w:rPr>
          <w:rFonts w:ascii="Times New Roman" w:hAnsi="Times New Roman" w:cs="Times New Roman"/>
          <w:sz w:val="28"/>
          <w:szCs w:val="28"/>
        </w:rPr>
        <w:br/>
        <w:t>и копирующим устройствам.</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2.1</w:t>
      </w:r>
      <w:r w:rsidR="007D1025">
        <w:rPr>
          <w:rFonts w:ascii="Times New Roman" w:hAnsi="Times New Roman" w:cs="Times New Roman"/>
          <w:sz w:val="28"/>
          <w:szCs w:val="28"/>
        </w:rPr>
        <w:t>2</w:t>
      </w:r>
      <w:r w:rsidRPr="00B113CF">
        <w:rPr>
          <w:rFonts w:ascii="Times New Roman" w:hAnsi="Times New Roman" w:cs="Times New Roman"/>
          <w:sz w:val="28"/>
          <w:szCs w:val="28"/>
        </w:rPr>
        <w:t>.4. Требования к информационным стендам.</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текст настоящего Административного регламента;</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информация о порядке исполнения муниципальной услуги;</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перечень документов, необходимых для предоставления муниципальной услуги;</w:t>
      </w:r>
    </w:p>
    <w:p w:rsid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формы и образцы документов для заполнения;</w:t>
      </w:r>
    </w:p>
    <w:p w:rsidR="009B1553" w:rsidRPr="00B113CF" w:rsidRDefault="009B1553" w:rsidP="00D5414E">
      <w:pPr>
        <w:pStyle w:val="ConsPlusNormal"/>
        <w:ind w:firstLine="709"/>
        <w:jc w:val="both"/>
        <w:rPr>
          <w:rFonts w:ascii="Times New Roman" w:hAnsi="Times New Roman" w:cs="Times New Roman"/>
          <w:sz w:val="28"/>
          <w:szCs w:val="28"/>
        </w:rPr>
      </w:pPr>
    </w:p>
    <w:p w:rsidR="00B113CF" w:rsidRPr="00B113CF" w:rsidRDefault="00B113CF" w:rsidP="00D5414E">
      <w:pPr>
        <w:pStyle w:val="ConsPlusNonformat"/>
        <w:ind w:right="-16" w:firstLine="709"/>
        <w:jc w:val="both"/>
        <w:rPr>
          <w:rFonts w:ascii="Times New Roman" w:hAnsi="Times New Roman" w:cs="Times New Roman"/>
          <w:sz w:val="28"/>
          <w:szCs w:val="28"/>
        </w:rPr>
      </w:pPr>
      <w:r w:rsidRPr="00B113CF">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w:t>
      </w:r>
      <w:r w:rsidR="009B1553" w:rsidRPr="009B1553">
        <w:rPr>
          <w:rFonts w:ascii="Times New Roman" w:hAnsi="Times New Roman" w:cs="Times New Roman"/>
          <w:sz w:val="28"/>
          <w:szCs w:val="28"/>
        </w:rPr>
        <w:t xml:space="preserve"> </w:t>
      </w:r>
      <w:r w:rsidR="009B1553" w:rsidRPr="003F3D7A">
        <w:rPr>
          <w:rFonts w:ascii="Times New Roman" w:hAnsi="Times New Roman" w:cs="Times New Roman"/>
          <w:sz w:val="28"/>
          <w:szCs w:val="28"/>
        </w:rPr>
        <w:t>и МФЦ</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right="-16" w:firstLine="709"/>
        <w:jc w:val="both"/>
        <w:rPr>
          <w:rFonts w:ascii="Times New Roman" w:hAnsi="Times New Roman" w:cs="Times New Roman"/>
          <w:sz w:val="28"/>
          <w:szCs w:val="28"/>
        </w:rPr>
      </w:pPr>
      <w:r w:rsidRPr="00B113CF">
        <w:rPr>
          <w:rFonts w:ascii="Times New Roman" w:hAnsi="Times New Roman" w:cs="Times New Roman"/>
          <w:sz w:val="28"/>
          <w:szCs w:val="28"/>
        </w:rPr>
        <w:t>справочные телефоны;</w:t>
      </w:r>
    </w:p>
    <w:p w:rsidR="00B113CF" w:rsidRPr="00B113CF" w:rsidRDefault="00B113CF" w:rsidP="00D5414E">
      <w:pPr>
        <w:widowControl w:val="0"/>
        <w:autoSpaceDE w:val="0"/>
        <w:autoSpaceDN w:val="0"/>
        <w:adjustRightInd w:val="0"/>
        <w:spacing w:after="0" w:line="240" w:lineRule="auto"/>
        <w:ind w:right="-16" w:firstLine="709"/>
        <w:jc w:val="both"/>
        <w:rPr>
          <w:rFonts w:ascii="Times New Roman" w:hAnsi="Times New Roman" w:cs="Times New Roman"/>
          <w:sz w:val="28"/>
          <w:szCs w:val="28"/>
        </w:rPr>
      </w:pPr>
      <w:r w:rsidRPr="00B113CF">
        <w:rPr>
          <w:rFonts w:ascii="Times New Roman" w:hAnsi="Times New Roman" w:cs="Times New Roman"/>
          <w:sz w:val="28"/>
          <w:szCs w:val="28"/>
        </w:rPr>
        <w:t>адреса электронной почты и адреса Интернет-сайтов;</w:t>
      </w:r>
    </w:p>
    <w:p w:rsidR="00B113CF" w:rsidRPr="00B113CF" w:rsidRDefault="00B113CF" w:rsidP="00D5414E">
      <w:pPr>
        <w:widowControl w:val="0"/>
        <w:autoSpaceDE w:val="0"/>
        <w:autoSpaceDN w:val="0"/>
        <w:adjustRightInd w:val="0"/>
        <w:spacing w:after="0" w:line="240" w:lineRule="auto"/>
        <w:ind w:right="-16" w:firstLine="709"/>
        <w:jc w:val="both"/>
        <w:rPr>
          <w:rFonts w:ascii="Times New Roman" w:hAnsi="Times New Roman" w:cs="Times New Roman"/>
          <w:sz w:val="28"/>
          <w:szCs w:val="28"/>
        </w:rPr>
      </w:pPr>
      <w:r w:rsidRPr="00B113CF">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B113CF" w:rsidRPr="00B113CF" w:rsidRDefault="00B113CF" w:rsidP="00D5414E">
      <w:pPr>
        <w:pStyle w:val="ConsPlusNormal"/>
        <w:ind w:firstLine="709"/>
        <w:jc w:val="both"/>
        <w:rPr>
          <w:rFonts w:ascii="Times New Roman" w:hAnsi="Times New Roman" w:cs="Times New Roman"/>
          <w:sz w:val="28"/>
          <w:szCs w:val="28"/>
        </w:rPr>
      </w:pPr>
      <w:r w:rsidRPr="00B113CF">
        <w:rPr>
          <w:rFonts w:ascii="Times New Roman" w:hAnsi="Times New Roman" w:cs="Times New Roman"/>
          <w:sz w:val="28"/>
          <w:szCs w:val="28"/>
        </w:rPr>
        <w:t>2.1</w:t>
      </w:r>
      <w:r w:rsidR="00FD0945">
        <w:rPr>
          <w:rFonts w:ascii="Times New Roman" w:hAnsi="Times New Roman" w:cs="Times New Roman"/>
          <w:sz w:val="28"/>
          <w:szCs w:val="28"/>
        </w:rPr>
        <w:t>2</w:t>
      </w:r>
      <w:r w:rsidRPr="00B113CF">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B113CF" w:rsidRPr="00B113CF" w:rsidRDefault="00B113CF" w:rsidP="00D5414E">
      <w:pPr>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B113CF" w:rsidRPr="00B113CF" w:rsidRDefault="00B113CF" w:rsidP="00D5414E">
      <w:pPr>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 оказание специалистами помощи инвалидам в посадке </w:t>
      </w:r>
      <w:r w:rsidRPr="00B113CF">
        <w:rPr>
          <w:rFonts w:ascii="Times New Roman" w:hAnsi="Times New Roman" w:cs="Times New Roman"/>
          <w:sz w:val="28"/>
          <w:szCs w:val="28"/>
        </w:rPr>
        <w:br/>
        <w:t xml:space="preserve">в транспортное средство и высадке из него перед входом в помещения, </w:t>
      </w:r>
      <w:r w:rsidRPr="00B113CF">
        <w:rPr>
          <w:rFonts w:ascii="Times New Roman" w:hAnsi="Times New Roman" w:cs="Times New Roman"/>
          <w:sz w:val="28"/>
          <w:szCs w:val="28"/>
        </w:rPr>
        <w:br/>
        <w:t xml:space="preserve">в которых предоставляется муниципальная услуга, в том числе </w:t>
      </w:r>
      <w:r w:rsidRPr="00B113CF">
        <w:rPr>
          <w:rFonts w:ascii="Times New Roman" w:hAnsi="Times New Roman" w:cs="Times New Roman"/>
          <w:sz w:val="28"/>
          <w:szCs w:val="28"/>
        </w:rPr>
        <w:br/>
        <w:t>с использованием кресла-коляски;</w:t>
      </w:r>
    </w:p>
    <w:p w:rsidR="00B113CF" w:rsidRPr="00B113CF" w:rsidRDefault="00B113CF" w:rsidP="00D5414E">
      <w:pPr>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беспрепятственный вход инвалидов в помещение и выход из него;</w:t>
      </w:r>
    </w:p>
    <w:p w:rsidR="00B113CF" w:rsidRPr="00B113CF" w:rsidRDefault="00B113CF" w:rsidP="00D5414E">
      <w:pPr>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lastRenderedPageBreak/>
        <w:t xml:space="preserve">- возможность самостоятельного передвижения инвалидов </w:t>
      </w:r>
      <w:r w:rsidRPr="00B113CF">
        <w:rPr>
          <w:rFonts w:ascii="Times New Roman" w:hAnsi="Times New Roman" w:cs="Times New Roman"/>
          <w:sz w:val="28"/>
          <w:szCs w:val="28"/>
        </w:rPr>
        <w:br/>
        <w:t>по территории организации, помещения, в которых оказывается муниципальная услуга;</w:t>
      </w:r>
    </w:p>
    <w:p w:rsidR="00B113CF" w:rsidRPr="00B113CF" w:rsidRDefault="00B113CF" w:rsidP="00D5414E">
      <w:pPr>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113CF" w:rsidRPr="00B113CF" w:rsidRDefault="00B113CF" w:rsidP="00D5414E">
      <w:pPr>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B113CF">
        <w:rPr>
          <w:rFonts w:ascii="Times New Roman" w:hAnsi="Times New Roman" w:cs="Times New Roman"/>
          <w:sz w:val="28"/>
          <w:szCs w:val="28"/>
        </w:rPr>
        <w:br/>
        <w:t>в помещения и к услугам, с учетом ограничений их жизнедеятельности;</w:t>
      </w:r>
    </w:p>
    <w:p w:rsidR="00B113CF" w:rsidRPr="00B113CF" w:rsidRDefault="00B113CF" w:rsidP="00D5414E">
      <w:pPr>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113CF" w:rsidRPr="00B113CF" w:rsidRDefault="00B113CF" w:rsidP="00D5414E">
      <w:pPr>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B113CF" w:rsidRPr="00B113CF" w:rsidRDefault="00B113CF" w:rsidP="00D5414E">
      <w:pPr>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 оказание специалистами иной необходимой помощи инвалидам </w:t>
      </w:r>
      <w:r w:rsidRPr="00B113CF">
        <w:rPr>
          <w:rFonts w:ascii="Times New Roman" w:hAnsi="Times New Roman" w:cs="Times New Roman"/>
          <w:sz w:val="28"/>
          <w:szCs w:val="28"/>
        </w:rPr>
        <w:br/>
        <w:t xml:space="preserve">в преодолении барьеров, препятствующих получению ими услуг наравне </w:t>
      </w:r>
      <w:r w:rsidRPr="00B113CF">
        <w:rPr>
          <w:rFonts w:ascii="Times New Roman" w:hAnsi="Times New Roman" w:cs="Times New Roman"/>
          <w:sz w:val="28"/>
          <w:szCs w:val="28"/>
        </w:rPr>
        <w:br/>
        <w:t>с другими лицами.</w:t>
      </w:r>
    </w:p>
    <w:p w:rsidR="00B113CF" w:rsidRPr="00B113CF" w:rsidRDefault="00B113CF" w:rsidP="00D5414E">
      <w:pPr>
        <w:tabs>
          <w:tab w:val="left" w:pos="851"/>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2.1</w:t>
      </w:r>
      <w:r w:rsidR="00FD0945">
        <w:rPr>
          <w:rFonts w:ascii="Times New Roman" w:hAnsi="Times New Roman" w:cs="Times New Roman"/>
          <w:sz w:val="28"/>
          <w:szCs w:val="28"/>
        </w:rPr>
        <w:t>3</w:t>
      </w:r>
      <w:r w:rsidRPr="00B113CF">
        <w:rPr>
          <w:rFonts w:ascii="Times New Roman" w:hAnsi="Times New Roman" w:cs="Times New Roman"/>
          <w:sz w:val="28"/>
          <w:szCs w:val="28"/>
        </w:rPr>
        <w:t>. Показатели доступности и качества муниципальной услуги.</w:t>
      </w:r>
    </w:p>
    <w:p w:rsidR="00B113CF" w:rsidRPr="00B113CF" w:rsidRDefault="00B113CF" w:rsidP="00D5414E">
      <w:pPr>
        <w:tabs>
          <w:tab w:val="left" w:pos="851"/>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С целью оценки доступности и качества муниципальных услуг используются следующие индикаторы и показатели:</w:t>
      </w:r>
    </w:p>
    <w:p w:rsidR="00B113CF" w:rsidRPr="00B113CF" w:rsidRDefault="00B113CF" w:rsidP="00D5414E">
      <w:pPr>
        <w:tabs>
          <w:tab w:val="left" w:pos="1260"/>
          <w:tab w:val="num" w:pos="1789"/>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w:t>
      </w:r>
      <w:r w:rsidRPr="00B113CF">
        <w:rPr>
          <w:rFonts w:ascii="Times New Roman" w:hAnsi="Times New Roman" w:cs="Times New Roman"/>
          <w:sz w:val="28"/>
          <w:szCs w:val="28"/>
        </w:rPr>
        <w:br/>
        <w:t>и почтовой связи;</w:t>
      </w:r>
    </w:p>
    <w:p w:rsidR="00B113CF" w:rsidRPr="00B113CF" w:rsidRDefault="00B113CF" w:rsidP="00D5414E">
      <w:pPr>
        <w:tabs>
          <w:tab w:val="left" w:pos="1260"/>
          <w:tab w:val="num" w:pos="1789"/>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B113CF">
        <w:rPr>
          <w:rFonts w:ascii="Times New Roman" w:hAnsi="Times New Roman" w:cs="Times New Roman"/>
          <w:sz w:val="28"/>
          <w:szCs w:val="28"/>
        </w:rPr>
        <w:br/>
        <w:t>и электронного информирования;</w:t>
      </w:r>
    </w:p>
    <w:p w:rsidR="00B113CF" w:rsidRPr="00B113CF" w:rsidRDefault="00B113CF" w:rsidP="00D5414E">
      <w:pPr>
        <w:tabs>
          <w:tab w:val="left" w:pos="1260"/>
          <w:tab w:val="num" w:pos="1789"/>
        </w:tabs>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отсутствие обоснованных жалоб заявителей.</w:t>
      </w:r>
    </w:p>
    <w:p w:rsidR="00B113CF" w:rsidRDefault="00B113CF" w:rsidP="00D5414E">
      <w:pPr>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2.1</w:t>
      </w:r>
      <w:r w:rsidR="00FD0945">
        <w:rPr>
          <w:rFonts w:ascii="Times New Roman" w:hAnsi="Times New Roman" w:cs="Times New Roman"/>
          <w:sz w:val="28"/>
          <w:szCs w:val="28"/>
        </w:rPr>
        <w:t>4</w:t>
      </w:r>
      <w:r w:rsidRPr="00B113CF">
        <w:rPr>
          <w:rFonts w:ascii="Times New Roman" w:hAnsi="Times New Roman" w:cs="Times New Roman"/>
          <w:sz w:val="28"/>
          <w:szCs w:val="28"/>
        </w:rPr>
        <w:t>. Иные требования, в том числе учитывающие особенности предоставления муниципальных услуг в электронной форме</w:t>
      </w:r>
      <w:r w:rsidR="009B1553" w:rsidRPr="009B1553">
        <w:rPr>
          <w:sz w:val="28"/>
          <w:szCs w:val="28"/>
        </w:rPr>
        <w:t xml:space="preserve"> </w:t>
      </w:r>
      <w:r w:rsidR="009B1553" w:rsidRPr="009B1553">
        <w:rPr>
          <w:rFonts w:ascii="Times New Roman" w:hAnsi="Times New Roman" w:cs="Times New Roman"/>
          <w:sz w:val="28"/>
          <w:szCs w:val="28"/>
        </w:rPr>
        <w:t>и МФЦ</w:t>
      </w:r>
      <w:r w:rsidRPr="009B1553">
        <w:rPr>
          <w:rFonts w:ascii="Times New Roman" w:hAnsi="Times New Roman" w:cs="Times New Roman"/>
          <w:sz w:val="28"/>
          <w:szCs w:val="28"/>
        </w:rPr>
        <w:t>.</w:t>
      </w:r>
    </w:p>
    <w:p w:rsidR="009B1553" w:rsidRPr="009B1553" w:rsidRDefault="009B1553" w:rsidP="00D5414E">
      <w:pPr>
        <w:spacing w:after="0" w:line="240" w:lineRule="auto"/>
        <w:ind w:firstLine="709"/>
        <w:jc w:val="both"/>
        <w:rPr>
          <w:rFonts w:ascii="Times New Roman" w:hAnsi="Times New Roman" w:cs="Times New Roman"/>
          <w:sz w:val="28"/>
          <w:szCs w:val="28"/>
        </w:rPr>
      </w:pPr>
      <w:r w:rsidRPr="009B1553">
        <w:rPr>
          <w:rStyle w:val="5"/>
          <w:rFonts w:ascii="Times New Roman" w:hAnsi="Times New Roman" w:cs="Times New Roman"/>
          <w:b w:val="0"/>
          <w:bCs/>
          <w:sz w:val="28"/>
          <w:szCs w:val="28"/>
        </w:rPr>
        <w:t xml:space="preserve">Заявление </w:t>
      </w:r>
      <w:r w:rsidRPr="009B1553">
        <w:rPr>
          <w:rFonts w:ascii="Times New Roman" w:hAnsi="Times New Roman" w:cs="Times New Roman"/>
          <w:sz w:val="28"/>
          <w:szCs w:val="28"/>
        </w:rPr>
        <w:t>(уведомление)</w:t>
      </w:r>
      <w:r w:rsidRPr="009B1553">
        <w:rPr>
          <w:rStyle w:val="5"/>
          <w:rFonts w:ascii="Times New Roman" w:hAnsi="Times New Roman" w:cs="Times New Roman"/>
          <w:b w:val="0"/>
          <w:bCs/>
          <w:sz w:val="28"/>
          <w:szCs w:val="28"/>
        </w:rPr>
        <w:t xml:space="preserve"> и документы, поступившие от заявителя в </w:t>
      </w:r>
      <w:r w:rsidRPr="009B1553">
        <w:rPr>
          <w:rFonts w:ascii="Times New Roman" w:hAnsi="Times New Roman" w:cs="Times New Roman"/>
          <w:sz w:val="28"/>
          <w:szCs w:val="28"/>
        </w:rPr>
        <w:t>Администраци</w:t>
      </w:r>
      <w:r>
        <w:rPr>
          <w:rFonts w:ascii="Times New Roman" w:hAnsi="Times New Roman" w:cs="Times New Roman"/>
          <w:sz w:val="28"/>
          <w:szCs w:val="28"/>
        </w:rPr>
        <w:t>ю</w:t>
      </w:r>
      <w:r w:rsidRPr="009B1553">
        <w:rPr>
          <w:rStyle w:val="5"/>
          <w:rFonts w:ascii="Times New Roman" w:hAnsi="Times New Roman" w:cs="Times New Roman"/>
          <w:b w:val="0"/>
          <w:bCs/>
          <w:sz w:val="28"/>
          <w:szCs w:val="28"/>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9B1553">
        <w:rPr>
          <w:rFonts w:ascii="Times New Roman" w:hAnsi="Times New Roman" w:cs="Times New Roman"/>
          <w:sz w:val="28"/>
          <w:szCs w:val="28"/>
        </w:rPr>
        <w:t xml:space="preserve"> сотрудником</w:t>
      </w:r>
      <w:r>
        <w:rPr>
          <w:rFonts w:ascii="Times New Roman" w:hAnsi="Times New Roman" w:cs="Times New Roman"/>
          <w:sz w:val="28"/>
          <w:szCs w:val="28"/>
        </w:rPr>
        <w:t xml:space="preserve"> Администрации</w:t>
      </w:r>
      <w:r w:rsidRPr="009B1553">
        <w:rPr>
          <w:rFonts w:ascii="Times New Roman" w:hAnsi="Times New Roman" w:cs="Times New Roman"/>
          <w:sz w:val="28"/>
          <w:szCs w:val="28"/>
        </w:rPr>
        <w:t>, осуществившим прием и регистрацию документов. Заявление (уведомление) и документы (сведения), необходимые для получения</w:t>
      </w:r>
      <w:r>
        <w:rPr>
          <w:rFonts w:ascii="Times New Roman" w:hAnsi="Times New Roman" w:cs="Times New Roman"/>
          <w:sz w:val="28"/>
          <w:szCs w:val="28"/>
        </w:rPr>
        <w:t xml:space="preserve"> услуги, могут быть направлены </w:t>
      </w:r>
      <w:r w:rsidRPr="009B1553">
        <w:rPr>
          <w:rFonts w:ascii="Times New Roman" w:hAnsi="Times New Roman" w:cs="Times New Roman"/>
          <w:sz w:val="28"/>
          <w:szCs w:val="28"/>
        </w:rPr>
        <w:t>в орган, предоставляющий муниципальную услугу, в форме электронных документов посредством портала государственных и муниципальных услуг.</w:t>
      </w:r>
    </w:p>
    <w:p w:rsidR="009B1553" w:rsidRPr="009B1553" w:rsidRDefault="009B1553" w:rsidP="00D5414E">
      <w:pPr>
        <w:pStyle w:val="ConsPlusNormal"/>
        <w:ind w:firstLine="709"/>
        <w:jc w:val="both"/>
        <w:rPr>
          <w:rFonts w:ascii="Times New Roman" w:hAnsi="Times New Roman" w:cs="Times New Roman"/>
          <w:sz w:val="28"/>
          <w:szCs w:val="28"/>
        </w:rPr>
      </w:pPr>
      <w:r w:rsidRPr="009B1553">
        <w:rPr>
          <w:rFonts w:ascii="Times New Roman" w:hAnsi="Times New Roman" w:cs="Times New Roman"/>
          <w:sz w:val="28"/>
          <w:szCs w:val="28"/>
        </w:rPr>
        <w:t xml:space="preserve">Заявление (уведомление), которое подается в форме электронного документа, подписывается тем видом электронной подписи, использование </w:t>
      </w:r>
      <w:r w:rsidRPr="009B1553">
        <w:rPr>
          <w:rFonts w:ascii="Times New Roman" w:hAnsi="Times New Roman" w:cs="Times New Roman"/>
          <w:sz w:val="28"/>
          <w:szCs w:val="28"/>
        </w:rPr>
        <w:lastRenderedPageBreak/>
        <w:t xml:space="preserve">которой допускается при обращении за получением </w:t>
      </w:r>
      <w:r w:rsidRPr="009B1553">
        <w:rPr>
          <w:rFonts w:ascii="Times New Roman" w:hAnsi="Times New Roman" w:cs="Times New Roman"/>
          <w:sz w:val="28"/>
          <w:szCs w:val="28"/>
          <w:lang w:eastAsia="en-US"/>
        </w:rPr>
        <w:t>муниципальной услуги</w:t>
      </w:r>
      <w:r w:rsidRPr="009B1553">
        <w:rPr>
          <w:rFonts w:ascii="Times New Roman" w:hAnsi="Times New Roman" w:cs="Times New Roman"/>
          <w:sz w:val="28"/>
          <w:szCs w:val="28"/>
        </w:rPr>
        <w:t xml:space="preserve"> законодательством Российской Федерации. </w:t>
      </w:r>
    </w:p>
    <w:p w:rsidR="009B1553" w:rsidRPr="009B1553" w:rsidRDefault="009B1553" w:rsidP="00D5414E">
      <w:pPr>
        <w:pStyle w:val="ConsPlusNormal"/>
        <w:ind w:firstLine="709"/>
        <w:jc w:val="both"/>
        <w:rPr>
          <w:rFonts w:ascii="Times New Roman" w:hAnsi="Times New Roman" w:cs="Times New Roman"/>
          <w:sz w:val="28"/>
          <w:szCs w:val="28"/>
        </w:rPr>
      </w:pPr>
      <w:r w:rsidRPr="009B1553">
        <w:rPr>
          <w:rFonts w:ascii="Times New Roman" w:hAnsi="Times New Roman" w:cs="Times New Roman"/>
          <w:sz w:val="28"/>
          <w:szCs w:val="28"/>
        </w:rPr>
        <w:t xml:space="preserve">В случае направления в </w:t>
      </w:r>
      <w:r>
        <w:rPr>
          <w:rFonts w:ascii="Times New Roman" w:hAnsi="Times New Roman" w:cs="Times New Roman"/>
          <w:sz w:val="28"/>
          <w:szCs w:val="28"/>
        </w:rPr>
        <w:t xml:space="preserve">Администрацию </w:t>
      </w:r>
      <w:r w:rsidRPr="009B1553">
        <w:rPr>
          <w:rFonts w:ascii="Times New Roman" w:hAnsi="Times New Roman" w:cs="Times New Roman"/>
          <w:sz w:val="28"/>
          <w:szCs w:val="28"/>
        </w:rPr>
        <w:t>заявления (уведомления)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w:t>
      </w:r>
      <w:r>
        <w:rPr>
          <w:rFonts w:ascii="Times New Roman" w:hAnsi="Times New Roman" w:cs="Times New Roman"/>
          <w:sz w:val="28"/>
          <w:szCs w:val="28"/>
        </w:rPr>
        <w:t xml:space="preserve"> </w:t>
      </w:r>
      <w:r w:rsidRPr="009B1553">
        <w:rPr>
          <w:rFonts w:ascii="Times New Roman" w:hAnsi="Times New Roman" w:cs="Times New Roman"/>
          <w:sz w:val="28"/>
          <w:szCs w:val="28"/>
        </w:rPr>
        <w:t>и муниципальных услуг", необходимых для предоставления государственных и муниципальных услуг.</w:t>
      </w:r>
    </w:p>
    <w:p w:rsidR="00B113CF" w:rsidRPr="009B1553" w:rsidRDefault="009B1553"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9B1553">
        <w:rPr>
          <w:rFonts w:ascii="Times New Roman" w:eastAsia="Calibri" w:hAnsi="Times New Roman" w:cs="Times New Roman"/>
          <w:sz w:val="28"/>
          <w:szCs w:val="28"/>
        </w:rPr>
        <w:t xml:space="preserve">Предоставление муниципальной услуги может осуществляться в МФЦ в соответствии с соглашением, заключенным между МФЦ </w:t>
      </w:r>
      <w:r w:rsidRPr="009B1553">
        <w:rPr>
          <w:rFonts w:ascii="Times New Roman" w:eastAsia="Calibri" w:hAnsi="Times New Roman" w:cs="Times New Roman"/>
          <w:sz w:val="28"/>
          <w:szCs w:val="28"/>
        </w:rPr>
        <w:br/>
        <w:t>и уполномоченным органом.</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Особенности осуществления отдельных административных процедур в электронной форме установлены в разделе </w:t>
      </w:r>
      <w:r w:rsidR="00FD0945">
        <w:rPr>
          <w:rFonts w:ascii="Times New Roman" w:eastAsia="Calibri" w:hAnsi="Times New Roman" w:cs="Times New Roman"/>
          <w:sz w:val="28"/>
          <w:szCs w:val="28"/>
        </w:rPr>
        <w:t>III</w:t>
      </w:r>
      <w:r w:rsidR="00FD0945" w:rsidRPr="00B113CF">
        <w:rPr>
          <w:rFonts w:ascii="Times New Roman" w:eastAsia="Calibri" w:hAnsi="Times New Roman" w:cs="Times New Roman"/>
          <w:sz w:val="28"/>
          <w:szCs w:val="28"/>
        </w:rPr>
        <w:t xml:space="preserve"> </w:t>
      </w:r>
      <w:r w:rsidRPr="00B113CF">
        <w:rPr>
          <w:rFonts w:ascii="Times New Roman" w:eastAsia="Calibri" w:hAnsi="Times New Roman" w:cs="Times New Roman"/>
          <w:sz w:val="28"/>
          <w:szCs w:val="28"/>
        </w:rPr>
        <w:t>настоящего административного регламента.</w:t>
      </w:r>
    </w:p>
    <w:p w:rsidR="00B113CF" w:rsidRPr="00B113CF" w:rsidRDefault="00B113CF" w:rsidP="00D5414E">
      <w:pPr>
        <w:shd w:val="clear" w:color="auto" w:fill="FFFFFF"/>
        <w:spacing w:after="0" w:line="240" w:lineRule="auto"/>
        <w:ind w:firstLine="709"/>
        <w:jc w:val="center"/>
        <w:rPr>
          <w:rFonts w:ascii="Times New Roman" w:eastAsia="Calibri" w:hAnsi="Times New Roman" w:cs="Times New Roman"/>
          <w:sz w:val="28"/>
          <w:szCs w:val="28"/>
        </w:rPr>
      </w:pPr>
    </w:p>
    <w:p w:rsidR="00B113CF" w:rsidRPr="00FD0945" w:rsidRDefault="00FD0945" w:rsidP="00D5414E">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FD0945">
        <w:rPr>
          <w:rFonts w:ascii="Times New Roman" w:hAnsi="Times New Roman" w:cs="Times New Roman"/>
          <w:b/>
          <w:sz w:val="28"/>
          <w:szCs w:val="28"/>
        </w:rPr>
        <w:t xml:space="preserve">Раздел </w:t>
      </w:r>
      <w:r w:rsidRPr="00FD0945">
        <w:rPr>
          <w:rFonts w:ascii="Times New Roman" w:eastAsia="Calibri" w:hAnsi="Times New Roman" w:cs="Times New Roman"/>
          <w:b/>
          <w:sz w:val="28"/>
          <w:szCs w:val="28"/>
        </w:rPr>
        <w:t>III</w:t>
      </w:r>
      <w:r w:rsidR="00B113CF" w:rsidRPr="00FD0945">
        <w:rPr>
          <w:rFonts w:ascii="Times New Roman" w:hAnsi="Times New Roman" w:cs="Times New Roman"/>
          <w:b/>
          <w:sz w:val="28"/>
          <w:szCs w:val="28"/>
        </w:rPr>
        <w:t xml:space="preserve">. </w:t>
      </w:r>
      <w:r w:rsidR="00B113CF" w:rsidRPr="00FD0945">
        <w:rPr>
          <w:rFonts w:ascii="Times New Roman" w:eastAsia="Calibri" w:hAnsi="Times New Roman" w:cs="Times New Roman"/>
          <w:b/>
          <w:sz w:val="28"/>
          <w:szCs w:val="28"/>
        </w:rPr>
        <w:t>С</w:t>
      </w:r>
      <w:r>
        <w:rPr>
          <w:rFonts w:ascii="Times New Roman" w:eastAsia="Calibri"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113CF" w:rsidRPr="00B113CF" w:rsidRDefault="00B113CF" w:rsidP="00D5414E">
      <w:pPr>
        <w:widowControl w:val="0"/>
        <w:spacing w:after="0" w:line="240" w:lineRule="auto"/>
        <w:ind w:firstLine="709"/>
        <w:jc w:val="center"/>
        <w:rPr>
          <w:rFonts w:ascii="Times New Roman" w:hAnsi="Times New Roman" w:cs="Times New Roman"/>
          <w:sz w:val="28"/>
          <w:szCs w:val="28"/>
        </w:rPr>
      </w:pP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3.1. Состав и последовательность административных процедур.</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hAnsi="Times New Roman" w:cs="Times New Roman"/>
          <w:sz w:val="28"/>
          <w:szCs w:val="28"/>
        </w:rPr>
        <w:t xml:space="preserve">3.1.1. </w:t>
      </w:r>
      <w:r w:rsidRPr="00B113CF">
        <w:rPr>
          <w:rFonts w:ascii="Times New Roman" w:eastAsia="Calibri" w:hAnsi="Times New Roman" w:cs="Times New Roman"/>
          <w:sz w:val="28"/>
          <w:szCs w:val="28"/>
        </w:rPr>
        <w:t>При рассмотрении заявления о выдаче разрешения 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eastAsia="Calibri" w:hAnsi="Times New Roman" w:cs="Times New Roman"/>
          <w:sz w:val="28"/>
          <w:szCs w:val="28"/>
        </w:rPr>
        <w:t xml:space="preserve"> осуществляются следующие административные процедуры:</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а) прием и регистрация заявления о выдаче разрешения </w:t>
      </w:r>
      <w:r w:rsidRPr="00B113CF">
        <w:rPr>
          <w:rFonts w:ascii="Times New Roman" w:eastAsia="Calibri" w:hAnsi="Times New Roman" w:cs="Times New Roman"/>
          <w:sz w:val="28"/>
          <w:szCs w:val="28"/>
        </w:rPr>
        <w:br/>
        <w:t>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eastAsia="Calibri" w:hAnsi="Times New Roman" w:cs="Times New Roman"/>
          <w:sz w:val="28"/>
          <w:szCs w:val="28"/>
        </w:rPr>
        <w:t xml:space="preserve"> и представляемых документов</w:t>
      </w:r>
      <w:r w:rsidRPr="00B113CF">
        <w:rPr>
          <w:rFonts w:ascii="Times New Roman" w:hAnsi="Times New Roman" w:cs="Times New Roman"/>
          <w:sz w:val="28"/>
          <w:szCs w:val="28"/>
        </w:rPr>
        <w:t xml:space="preserve"> </w:t>
      </w:r>
      <w:r w:rsidRPr="00B113CF">
        <w:rPr>
          <w:rFonts w:ascii="Times New Roman" w:eastAsia="Calibri" w:hAnsi="Times New Roman" w:cs="Times New Roman"/>
          <w:sz w:val="28"/>
          <w:szCs w:val="28"/>
        </w:rPr>
        <w:t>либо отказ в приеме к рассмотрению заявления;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B113CF">
        <w:rPr>
          <w:rFonts w:ascii="Times New Roman" w:eastAsia="Calibri" w:hAnsi="Times New Roman" w:cs="Times New Roman"/>
          <w:sz w:val="28"/>
          <w:szCs w:val="28"/>
        </w:rPr>
        <w:t xml:space="preserve">б) </w:t>
      </w:r>
      <w:r w:rsidRPr="00B113CF">
        <w:rPr>
          <w:rFonts w:ascii="Times New Roman" w:hAnsi="Times New Roman" w:cs="Times New Roman"/>
          <w:sz w:val="28"/>
          <w:szCs w:val="28"/>
        </w:rPr>
        <w:t>направление межведомственных запросов в органы (организации), участвующие в предоставлении муниципальной услуги;</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в) рассмотрение документов, в том числе полученных </w:t>
      </w:r>
      <w:r w:rsidRPr="00B113CF">
        <w:rPr>
          <w:rFonts w:ascii="Times New Roman" w:hAnsi="Times New Roman" w:cs="Times New Roman"/>
          <w:sz w:val="28"/>
          <w:szCs w:val="28"/>
        </w:rPr>
        <w:br/>
        <w:t xml:space="preserve">по межведомственным запросам; подготовка проекта разрешения </w:t>
      </w:r>
      <w:r w:rsidRPr="00B113CF">
        <w:rPr>
          <w:rFonts w:ascii="Times New Roman" w:hAnsi="Times New Roman" w:cs="Times New Roman"/>
          <w:sz w:val="28"/>
          <w:szCs w:val="28"/>
        </w:rPr>
        <w:br/>
        <w:t>на строительство (письма об отказе в выдаче);</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г) подписание проекта разрешения 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(письма </w:t>
      </w:r>
      <w:r w:rsidRPr="00B113CF">
        <w:rPr>
          <w:rFonts w:ascii="Times New Roman" w:hAnsi="Times New Roman" w:cs="Times New Roman"/>
          <w:sz w:val="28"/>
          <w:szCs w:val="28"/>
        </w:rPr>
        <w:br/>
        <w:t>об отказе в выдаче разрешения 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выдача (направление) разрешения 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(письма об отказе в выдаче разрешения </w:t>
      </w:r>
      <w:r w:rsidRPr="00B113CF">
        <w:rPr>
          <w:rFonts w:ascii="Times New Roman" w:hAnsi="Times New Roman" w:cs="Times New Roman"/>
          <w:sz w:val="28"/>
          <w:szCs w:val="28"/>
        </w:rPr>
        <w:br/>
        <w:t>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3.1.2. При </w:t>
      </w:r>
      <w:r w:rsidRPr="00B113CF">
        <w:rPr>
          <w:rFonts w:ascii="Times New Roman" w:hAnsi="Times New Roman" w:cs="Times New Roman"/>
          <w:sz w:val="28"/>
          <w:szCs w:val="28"/>
        </w:rPr>
        <w:t>рассмотрении заявления (уведомления) о внесении изменений в разрешение 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(в том числе в связи с необходимостью </w:t>
      </w:r>
      <w:r w:rsidRPr="00B113CF">
        <w:rPr>
          <w:rFonts w:ascii="Times New Roman" w:hAnsi="Times New Roman" w:cs="Times New Roman"/>
          <w:sz w:val="28"/>
          <w:szCs w:val="28"/>
        </w:rPr>
        <w:lastRenderedPageBreak/>
        <w:t xml:space="preserve">продления срока действия разрешения) </w:t>
      </w:r>
      <w:r w:rsidRPr="00B113CF">
        <w:rPr>
          <w:rFonts w:ascii="Times New Roman" w:eastAsia="Calibri" w:hAnsi="Times New Roman" w:cs="Times New Roman"/>
          <w:sz w:val="28"/>
          <w:szCs w:val="28"/>
        </w:rPr>
        <w:t>осуществляются следующие административные процедуры:</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eastAsia="Calibri" w:hAnsi="Times New Roman" w:cs="Times New Roman"/>
          <w:sz w:val="28"/>
          <w:szCs w:val="28"/>
        </w:rPr>
        <w:t xml:space="preserve">а) прием и регистрация </w:t>
      </w:r>
      <w:r w:rsidRPr="00B113CF">
        <w:rPr>
          <w:rFonts w:ascii="Times New Roman" w:hAnsi="Times New Roman" w:cs="Times New Roman"/>
          <w:sz w:val="28"/>
          <w:szCs w:val="28"/>
        </w:rPr>
        <w:t>заявления (уведомления)</w:t>
      </w:r>
      <w:r w:rsidRPr="00B113CF">
        <w:rPr>
          <w:rFonts w:ascii="Times New Roman" w:hAnsi="Times New Roman" w:cs="Times New Roman"/>
          <w:spacing w:val="-2"/>
          <w:sz w:val="28"/>
          <w:szCs w:val="28"/>
        </w:rPr>
        <w:t xml:space="preserve"> </w:t>
      </w:r>
      <w:r w:rsidRPr="00B113CF">
        <w:rPr>
          <w:rFonts w:ascii="Times New Roman" w:eastAsia="Calibri" w:hAnsi="Times New Roman" w:cs="Times New Roman"/>
          <w:sz w:val="28"/>
          <w:szCs w:val="28"/>
        </w:rPr>
        <w:t>о внесении изменений в разрешение 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w:t>
      </w:r>
      <w:r w:rsidRPr="00B113CF">
        <w:rPr>
          <w:rFonts w:ascii="Times New Roman" w:eastAsia="Calibri" w:hAnsi="Times New Roman" w:cs="Times New Roman"/>
          <w:sz w:val="28"/>
          <w:szCs w:val="28"/>
        </w:rPr>
        <w:t>либо отказ в приеме к рассмотрению заявления (уведомления)</w:t>
      </w:r>
      <w:r w:rsidRPr="00B113CF">
        <w:rPr>
          <w:rFonts w:ascii="Times New Roman" w:hAnsi="Times New Roman" w:cs="Times New Roman"/>
          <w:spacing w:val="-2"/>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eastAsia="Calibri" w:hAnsi="Times New Roman" w:cs="Times New Roman"/>
          <w:sz w:val="28"/>
          <w:szCs w:val="28"/>
        </w:rPr>
        <w:t xml:space="preserve">б) </w:t>
      </w:r>
      <w:r w:rsidRPr="00B113CF">
        <w:rPr>
          <w:rFonts w:ascii="Times New Roman" w:hAnsi="Times New Roman" w:cs="Times New Roman"/>
          <w:sz w:val="28"/>
          <w:szCs w:val="28"/>
        </w:rPr>
        <w:t>направление межведомственных запросов в органы (организации), участвующие в предоставлении муниципальной услуги;</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в) рассмотрение документов, в том числе полученных </w:t>
      </w:r>
      <w:r w:rsidRPr="00B113CF">
        <w:rPr>
          <w:rFonts w:ascii="Times New Roman" w:hAnsi="Times New Roman" w:cs="Times New Roman"/>
          <w:sz w:val="28"/>
          <w:szCs w:val="28"/>
        </w:rPr>
        <w:br/>
        <w:t>по межведомственным запросам; подготовка проекта р</w:t>
      </w:r>
      <w:r w:rsidR="004E4001">
        <w:rPr>
          <w:rFonts w:ascii="Times New Roman" w:hAnsi="Times New Roman" w:cs="Times New Roman"/>
          <w:sz w:val="28"/>
          <w:szCs w:val="28"/>
        </w:rPr>
        <w:t>аспоряжения</w:t>
      </w:r>
      <w:r w:rsidRPr="00B113CF">
        <w:rPr>
          <w:rFonts w:ascii="Times New Roman" w:hAnsi="Times New Roman" w:cs="Times New Roman"/>
          <w:sz w:val="28"/>
          <w:szCs w:val="28"/>
        </w:rPr>
        <w:t xml:space="preserve"> о внесении изменений (письма об отказе во внесении изменений) в разрешение </w:t>
      </w:r>
      <w:r w:rsidRPr="00B113CF">
        <w:rPr>
          <w:rFonts w:ascii="Times New Roman" w:hAnsi="Times New Roman" w:cs="Times New Roman"/>
          <w:sz w:val="28"/>
          <w:szCs w:val="28"/>
        </w:rPr>
        <w:br/>
        <w:t>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B113CF" w:rsidRPr="00B113CF" w:rsidRDefault="00B113CF" w:rsidP="00D5414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13CF">
        <w:rPr>
          <w:rFonts w:ascii="Times New Roman" w:hAnsi="Times New Roman" w:cs="Times New Roman"/>
          <w:sz w:val="28"/>
          <w:szCs w:val="28"/>
        </w:rPr>
        <w:t>3.2. Выполнение административных процедур при рассмотрении заявления о выдаче разрешения 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13CF">
        <w:rPr>
          <w:rFonts w:ascii="Times New Roman" w:eastAsia="Calibri" w:hAnsi="Times New Roman" w:cs="Times New Roman"/>
          <w:sz w:val="28"/>
          <w:szCs w:val="28"/>
        </w:rPr>
        <w:t xml:space="preserve">3.2.1. Прием и регистрация заявления о выдаче разрешения </w:t>
      </w:r>
      <w:r w:rsidRPr="00B113CF">
        <w:rPr>
          <w:rFonts w:ascii="Times New Roman" w:eastAsia="Calibri" w:hAnsi="Times New Roman" w:cs="Times New Roman"/>
          <w:sz w:val="28"/>
          <w:szCs w:val="28"/>
        </w:rPr>
        <w:br/>
        <w:t>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eastAsia="Calibri" w:hAnsi="Times New Roman" w:cs="Times New Roman"/>
          <w:sz w:val="28"/>
          <w:szCs w:val="28"/>
        </w:rPr>
        <w:t xml:space="preserve"> и представляемых документов</w:t>
      </w:r>
      <w:r w:rsidR="004E4001">
        <w:rPr>
          <w:rFonts w:ascii="Times New Roman" w:eastAsia="Calibri" w:hAnsi="Times New Roman" w:cs="Times New Roman"/>
          <w:sz w:val="28"/>
          <w:szCs w:val="28"/>
        </w:rPr>
        <w:t>,</w:t>
      </w:r>
      <w:r w:rsidRPr="00B113CF">
        <w:rPr>
          <w:rFonts w:ascii="Times New Roman" w:hAnsi="Times New Roman" w:cs="Times New Roman"/>
          <w:sz w:val="28"/>
          <w:szCs w:val="28"/>
        </w:rPr>
        <w:t xml:space="preserve"> </w:t>
      </w:r>
      <w:r w:rsidRPr="00B113CF">
        <w:rPr>
          <w:rFonts w:ascii="Times New Roman" w:eastAsia="Calibri" w:hAnsi="Times New Roman" w:cs="Times New Roman"/>
          <w:sz w:val="28"/>
          <w:szCs w:val="28"/>
        </w:rPr>
        <w:t>либо отказ в приеме к рассмотрению заявления.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3.2.1.1. Основанием для начала административной процедуры является поступление в </w:t>
      </w:r>
      <w:r w:rsidR="004E4001" w:rsidRPr="004E4001">
        <w:rPr>
          <w:rFonts w:ascii="Times New Roman" w:hAnsi="Times New Roman" w:cs="Times New Roman"/>
          <w:sz w:val="28"/>
          <w:szCs w:val="28"/>
        </w:rPr>
        <w:t xml:space="preserve">Администрацию </w:t>
      </w:r>
      <w:r w:rsidR="009B1553" w:rsidRPr="009B1553">
        <w:rPr>
          <w:rFonts w:ascii="Times New Roman" w:hAnsi="Times New Roman" w:cs="Times New Roman"/>
          <w:sz w:val="28"/>
          <w:szCs w:val="28"/>
        </w:rPr>
        <w:t xml:space="preserve">либо в МФЦ </w:t>
      </w:r>
      <w:r w:rsidRPr="00B113CF">
        <w:rPr>
          <w:rFonts w:ascii="Times New Roman" w:hAnsi="Times New Roman" w:cs="Times New Roman"/>
          <w:sz w:val="28"/>
          <w:szCs w:val="28"/>
        </w:rPr>
        <w:t xml:space="preserve">заявления о выдаче разрешения </w:t>
      </w:r>
      <w:r w:rsidRPr="00B113CF">
        <w:rPr>
          <w:rFonts w:ascii="Times New Roman" w:hAnsi="Times New Roman" w:cs="Times New Roman"/>
          <w:sz w:val="28"/>
          <w:szCs w:val="28"/>
        </w:rPr>
        <w:br/>
        <w:t>на строительство</w:t>
      </w:r>
      <w:r w:rsidR="004E4001">
        <w:rPr>
          <w:rFonts w:ascii="Times New Roman" w:hAnsi="Times New Roman" w:cs="Times New Roman"/>
          <w:sz w:val="28"/>
          <w:szCs w:val="28"/>
        </w:rPr>
        <w:t>,</w:t>
      </w:r>
      <w:r w:rsidR="004E4001">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4E4001" w:rsidRDefault="00B113CF" w:rsidP="00D5414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B113CF">
        <w:rPr>
          <w:rFonts w:ascii="Times New Roman" w:hAnsi="Times New Roman" w:cs="Times New Roman"/>
          <w:color w:val="000000"/>
          <w:sz w:val="28"/>
          <w:szCs w:val="28"/>
        </w:rPr>
        <w:t xml:space="preserve">3.2.1.2. Должностными лицами, ответственными за прием заявлений, являются уполномоченные должностные лица, выполняющие функции по приему и регистрации входящей корреспонденции. </w:t>
      </w:r>
      <w:r w:rsidRPr="009B1553">
        <w:rPr>
          <w:rFonts w:ascii="Times New Roman" w:hAnsi="Times New Roman" w:cs="Times New Roman"/>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не позднее дня следующего за их получением.</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113CF">
        <w:rPr>
          <w:rFonts w:ascii="Times New Roman" w:hAnsi="Times New Roman" w:cs="Times New Roman"/>
          <w:color w:val="000000"/>
          <w:sz w:val="28"/>
          <w:szCs w:val="28"/>
        </w:rPr>
        <w:t xml:space="preserve">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w:t>
      </w:r>
      <w:r w:rsidR="009B1553" w:rsidRPr="009B1553">
        <w:rPr>
          <w:rFonts w:ascii="Times New Roman" w:hAnsi="Times New Roman" w:cs="Times New Roman"/>
          <w:color w:val="000000"/>
          <w:sz w:val="28"/>
          <w:szCs w:val="28"/>
        </w:rPr>
        <w:t xml:space="preserve">или специалистом МФЦ, осуществляющим прием документов, </w:t>
      </w:r>
      <w:r w:rsidRPr="00B113CF">
        <w:rPr>
          <w:rFonts w:ascii="Times New Roman" w:hAnsi="Times New Roman" w:cs="Times New Roman"/>
          <w:color w:val="000000"/>
          <w:sz w:val="28"/>
          <w:szCs w:val="28"/>
        </w:rPr>
        <w:t>а подлинники документов возвращаются гражданину.</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113CF">
        <w:rPr>
          <w:rFonts w:ascii="Times New Roman" w:hAnsi="Times New Roman" w:cs="Times New Roman"/>
          <w:color w:val="000000"/>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113CF">
        <w:rPr>
          <w:rFonts w:ascii="Times New Roman" w:hAnsi="Times New Roman" w:cs="Times New Roman"/>
          <w:color w:val="000000"/>
          <w:sz w:val="28"/>
          <w:szCs w:val="28"/>
        </w:rPr>
        <w:t>3.2.1.4.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3.2.1.5. После выдачи (направления) должностным лицом уполномоченного органа, ответственным за предоставление муниципальной </w:t>
      </w:r>
      <w:r w:rsidRPr="00B113CF">
        <w:rPr>
          <w:rFonts w:ascii="Times New Roman" w:hAnsi="Times New Roman" w:cs="Times New Roman"/>
          <w:sz w:val="28"/>
          <w:szCs w:val="28"/>
        </w:rPr>
        <w:lastRenderedPageBreak/>
        <w:t xml:space="preserve">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B113CF" w:rsidRPr="00B113CF" w:rsidRDefault="00B113CF" w:rsidP="00D541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xml:space="preserve">При подаче заявления и документов лично заявителем, в том числе через МФЦ, направлении их почтовым отправлением должностное лицо 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 в соответствии с положениями пункта 2.6.12 </w:t>
      </w:r>
      <w:r w:rsidRPr="00B113CF">
        <w:rPr>
          <w:rFonts w:ascii="Times New Roman" w:eastAsia="Calibri" w:hAnsi="Times New Roman" w:cs="Times New Roman"/>
          <w:sz w:val="28"/>
          <w:szCs w:val="28"/>
        </w:rPr>
        <w:t>настоящего административного регламента.</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xml:space="preserve">В случае если установлены нарушения требований пункта 2.6.12 </w:t>
      </w:r>
      <w:r w:rsidRPr="00B113CF">
        <w:rPr>
          <w:rFonts w:ascii="Times New Roman" w:eastAsia="Calibri" w:hAnsi="Times New Roman" w:cs="Times New Roman"/>
          <w:sz w:val="28"/>
          <w:szCs w:val="28"/>
        </w:rPr>
        <w:t>настоящего административного регламента,</w:t>
      </w:r>
      <w:r w:rsidRPr="00B113CF">
        <w:rPr>
          <w:rFonts w:ascii="Times New Roman" w:hAnsi="Times New Roman" w:cs="Times New Roman"/>
          <w:sz w:val="28"/>
          <w:szCs w:val="28"/>
        </w:rPr>
        <w:t xml:space="preserve">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2" w:history="1">
        <w:r w:rsidRPr="00B113CF">
          <w:rPr>
            <w:rFonts w:ascii="Times New Roman" w:hAnsi="Times New Roman" w:cs="Times New Roman"/>
            <w:sz w:val="28"/>
            <w:szCs w:val="28"/>
          </w:rPr>
          <w:t>статье 11</w:t>
        </w:r>
      </w:hyperlink>
      <w:r w:rsidRPr="00B113CF">
        <w:rPr>
          <w:rFonts w:ascii="Times New Roman" w:hAnsi="Times New Roman" w:cs="Times New Roman"/>
          <w:sz w:val="28"/>
          <w:szCs w:val="28"/>
        </w:rPr>
        <w:t xml:space="preserve"> Федерального закона "Об электронной подписи".</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3" w:history="1">
        <w:r w:rsidRPr="00B113CF">
          <w:rPr>
            <w:rFonts w:ascii="Times New Roman" w:hAnsi="Times New Roman" w:cs="Times New Roman"/>
            <w:sz w:val="28"/>
            <w:szCs w:val="28"/>
          </w:rPr>
          <w:t>статьи 11</w:t>
        </w:r>
      </w:hyperlink>
      <w:r w:rsidRPr="00B113CF">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4" w:history="1">
        <w:r w:rsidRPr="00B113CF">
          <w:rPr>
            <w:rFonts w:ascii="Times New Roman" w:hAnsi="Times New Roman" w:cs="Times New Roman"/>
            <w:sz w:val="28"/>
            <w:szCs w:val="28"/>
          </w:rPr>
          <w:t>системе</w:t>
        </w:r>
      </w:hyperlink>
      <w:r w:rsidRPr="00B113CF">
        <w:rPr>
          <w:rFonts w:ascii="Times New Roman" w:hAnsi="Times New Roman" w:cs="Times New Roman"/>
          <w:sz w:val="28"/>
          <w:szCs w:val="28"/>
        </w:rPr>
        <w:t xml:space="preserve"> "Единый портал государственных и муниципальных услуг (функций)".</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B113CF">
        <w:rPr>
          <w:rFonts w:ascii="Times New Roman" w:hAnsi="Times New Roman" w:cs="Times New Roman"/>
          <w:color w:val="000000"/>
          <w:sz w:val="28"/>
          <w:szCs w:val="28"/>
        </w:rPr>
        <w:t xml:space="preserve">3.2.1.6.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w:t>
      </w:r>
      <w:r w:rsidRPr="00B113CF">
        <w:rPr>
          <w:rFonts w:ascii="Times New Roman" w:hAnsi="Times New Roman" w:cs="Times New Roman"/>
          <w:color w:val="000000"/>
          <w:sz w:val="28"/>
          <w:szCs w:val="28"/>
        </w:rPr>
        <w:br/>
        <w:t>в МФЦ.</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hAnsi="Times New Roman" w:cs="Times New Roman"/>
          <w:color w:val="000000"/>
          <w:sz w:val="28"/>
          <w:szCs w:val="28"/>
        </w:rPr>
        <w:t>3.2.1.7.</w:t>
      </w:r>
      <w:r w:rsidRPr="00B113CF">
        <w:rPr>
          <w:rFonts w:ascii="Times New Roman" w:eastAsia="Calibri" w:hAnsi="Times New Roman" w:cs="Times New Roman"/>
          <w:color w:val="000000"/>
          <w:sz w:val="28"/>
          <w:szCs w:val="28"/>
        </w:rPr>
        <w:t xml:space="preserve"> </w:t>
      </w:r>
      <w:r w:rsidRPr="00B113CF">
        <w:rPr>
          <w:rFonts w:ascii="Times New Roman" w:eastAsia="Calibri" w:hAnsi="Times New Roman" w:cs="Times New Roman"/>
          <w:sz w:val="28"/>
          <w:szCs w:val="28"/>
        </w:rPr>
        <w:t>Максимальный срок выполнения административной процедуры:</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lastRenderedPageBreak/>
        <w:t>- при личном приеме – не более 15 минут</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 при поступлении заявления и документов по почте, электронной почте или через МФЦ – не более 1 дня со дня поступления </w:t>
      </w:r>
      <w:r w:rsidRPr="00B113CF">
        <w:rPr>
          <w:rFonts w:ascii="Times New Roman" w:eastAsia="Calibri" w:hAnsi="Times New Roman" w:cs="Times New Roman"/>
          <w:sz w:val="28"/>
          <w:szCs w:val="28"/>
        </w:rPr>
        <w:br/>
        <w:t>в уполномоченный орган.</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Уведомление об отказе в приеме к рассмотрению заявления и документов в случае выявления нарушений требований пункта </w:t>
      </w:r>
      <w:r w:rsidRPr="00B113CF">
        <w:rPr>
          <w:rFonts w:ascii="Times New Roman" w:hAnsi="Times New Roman" w:cs="Times New Roman"/>
          <w:sz w:val="28"/>
          <w:szCs w:val="28"/>
        </w:rPr>
        <w:t>2.6.12</w:t>
      </w:r>
      <w:r w:rsidRPr="00B113CF">
        <w:rPr>
          <w:rFonts w:ascii="Times New Roman" w:eastAsia="Calibri" w:hAnsi="Times New Roman" w:cs="Times New Roman"/>
          <w:sz w:val="28"/>
          <w:szCs w:val="28"/>
        </w:rPr>
        <w:t xml:space="preserve"> настоящего административного регламента направляется в течение 1 рабочего дня с момента их регистрации.</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3.2.1.8 Результатом выполнения административной процедуры является:</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xml:space="preserve">- </w:t>
      </w:r>
      <w:r w:rsidRPr="00B113CF">
        <w:rPr>
          <w:rFonts w:ascii="Times New Roman" w:eastAsia="Calibri" w:hAnsi="Times New Roman" w:cs="Times New Roman"/>
          <w:sz w:val="28"/>
          <w:szCs w:val="28"/>
        </w:rPr>
        <w:t xml:space="preserve">прием и регистрация заявления, выдача (направление </w:t>
      </w:r>
      <w:r w:rsidRPr="00B113CF">
        <w:rPr>
          <w:rFonts w:ascii="Times New Roman" w:eastAsia="Calibri" w:hAnsi="Times New Roman" w:cs="Times New Roman"/>
          <w:sz w:val="28"/>
          <w:szCs w:val="28"/>
        </w:rPr>
        <w:br/>
        <w:t xml:space="preserve">в электронном виде) расписки в получении заявления и приложенных </w:t>
      </w:r>
      <w:r w:rsidRPr="00B113CF">
        <w:rPr>
          <w:rFonts w:ascii="Times New Roman" w:eastAsia="Calibri" w:hAnsi="Times New Roman" w:cs="Times New Roman"/>
          <w:sz w:val="28"/>
          <w:szCs w:val="28"/>
        </w:rPr>
        <w:br/>
        <w:t>к нему документов</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B113CF">
        <w:rPr>
          <w:rFonts w:ascii="Times New Roman" w:hAnsi="Times New Roman" w:cs="Times New Roman"/>
          <w:sz w:val="28"/>
          <w:szCs w:val="28"/>
        </w:rPr>
        <w:t xml:space="preserve">- направление </w:t>
      </w:r>
      <w:r w:rsidRPr="00B113CF">
        <w:rPr>
          <w:rFonts w:ascii="Times New Roman" w:hAnsi="Times New Roman" w:cs="Times New Roman"/>
          <w:iCs/>
          <w:sz w:val="28"/>
          <w:szCs w:val="28"/>
        </w:rPr>
        <w:t xml:space="preserve">уведомления </w:t>
      </w:r>
      <w:r w:rsidRPr="00B113CF">
        <w:rPr>
          <w:rFonts w:ascii="Times New Roman" w:hAnsi="Times New Roman" w:cs="Times New Roman"/>
          <w:sz w:val="28"/>
          <w:szCs w:val="28"/>
        </w:rPr>
        <w:t>об отказе в приеме к рассмотрению заявления.</w:t>
      </w:r>
    </w:p>
    <w:p w:rsidR="00B113CF" w:rsidRPr="00B113CF" w:rsidRDefault="00B113CF" w:rsidP="00D5414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B113CF">
        <w:rPr>
          <w:rFonts w:ascii="Times New Roman" w:hAnsi="Times New Roman" w:cs="Times New Roman"/>
          <w:sz w:val="28"/>
          <w:szCs w:val="28"/>
        </w:rPr>
        <w:t>3.2.2. Направление межведомственных запросов в органы (организации), участвующие в предоставлении муниципальной услуги.</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3.2.2.1. Основанием для начала административной процедуры является получение заявления и документов специалистом уполномоченного органа.</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3.2.2.2. В течение 1 рабочего дня, следующего за днем регистрации заявления о выдаче разрешения на строительство</w:t>
      </w:r>
      <w:r w:rsidR="001C1D22" w:rsidRPr="001C1D22">
        <w:rPr>
          <w:rFonts w:ascii="Times New Roman" w:hAnsi="Times New Roman" w:cs="Times New Roman"/>
          <w:sz w:val="28"/>
          <w:szCs w:val="28"/>
        </w:rPr>
        <w:t xml:space="preserve"> </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специалист уполномоченного органа осуществляет направление межведомственных зап</w:t>
      </w:r>
      <w:r w:rsidR="001C1D22">
        <w:rPr>
          <w:rFonts w:ascii="Times New Roman" w:hAnsi="Times New Roman" w:cs="Times New Roman"/>
          <w:sz w:val="28"/>
          <w:szCs w:val="28"/>
        </w:rPr>
        <w:t xml:space="preserve">росов в государственные органы, </w:t>
      </w:r>
      <w:r w:rsidRPr="00B113CF">
        <w:rPr>
          <w:rFonts w:ascii="Times New Roman" w:hAnsi="Times New Roman" w:cs="Times New Roman"/>
          <w:sz w:val="28"/>
          <w:szCs w:val="28"/>
        </w:rPr>
        <w:t xml:space="preserve">органы местного самоуправления </w:t>
      </w:r>
      <w:r w:rsidRPr="00B113CF">
        <w:rPr>
          <w:rFonts w:ascii="Times New Roman" w:hAnsi="Times New Roman" w:cs="Times New Roman"/>
          <w:sz w:val="28"/>
          <w:szCs w:val="28"/>
        </w:rPr>
        <w:br/>
        <w:t>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3.2.2.3.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lastRenderedPageBreak/>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3.2.3.1. Основанием для начала административной процедуры является получение специалистом уполномоченного органа заявления </w:t>
      </w:r>
      <w:r w:rsidRPr="00B113CF">
        <w:rPr>
          <w:rFonts w:ascii="Times New Roman" w:hAnsi="Times New Roman" w:cs="Times New Roman"/>
          <w:sz w:val="28"/>
          <w:szCs w:val="28"/>
        </w:rPr>
        <w:br/>
        <w:t>и документов, в том числе представленных в порядке межведомственного взаимодействия.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3.2.3.2.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разрешения </w:t>
      </w:r>
      <w:r w:rsidRPr="00B113CF">
        <w:rPr>
          <w:rFonts w:ascii="Times New Roman" w:hAnsi="Times New Roman" w:cs="Times New Roman"/>
          <w:sz w:val="28"/>
          <w:szCs w:val="28"/>
        </w:rPr>
        <w:br/>
        <w:t>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и оформляет проект решения о выдаче либо отказе </w:t>
      </w:r>
      <w:r w:rsidRPr="00B113CF">
        <w:rPr>
          <w:rFonts w:ascii="Times New Roman" w:hAnsi="Times New Roman" w:cs="Times New Roman"/>
          <w:sz w:val="28"/>
          <w:szCs w:val="28"/>
        </w:rPr>
        <w:br/>
        <w:t>в выдаче разрешения 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3.2.3.3. В случае если в процессе рассмотрения заявления о выдаче разрешения 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w:t>
      </w:r>
      <w:r w:rsidRPr="00B113CF">
        <w:rPr>
          <w:rFonts w:ascii="Times New Roman" w:hAnsi="Times New Roman" w:cs="Times New Roman"/>
          <w:sz w:val="28"/>
          <w:szCs w:val="28"/>
        </w:rPr>
        <w:br/>
        <w:t xml:space="preserve">с </w:t>
      </w:r>
      <w:hyperlink w:anchor="Par43" w:history="1">
        <w:r w:rsidRPr="00B113CF">
          <w:rPr>
            <w:rFonts w:ascii="Times New Roman" w:hAnsi="Times New Roman" w:cs="Times New Roman"/>
            <w:sz w:val="28"/>
            <w:szCs w:val="28"/>
          </w:rPr>
          <w:t xml:space="preserve">пунктом </w:t>
        </w:r>
      </w:hyperlink>
      <w:r w:rsidRPr="00B113CF">
        <w:rPr>
          <w:rFonts w:ascii="Times New Roman" w:hAnsi="Times New Roman" w:cs="Times New Roman"/>
          <w:sz w:val="28"/>
          <w:szCs w:val="28"/>
        </w:rPr>
        <w:t>2.8.2 административного регламента.</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B113CF">
        <w:rPr>
          <w:rFonts w:ascii="Times New Roman" w:hAnsi="Times New Roman" w:cs="Times New Roman"/>
          <w:sz w:val="28"/>
          <w:szCs w:val="28"/>
        </w:rPr>
        <w:t>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и передает на подпись уполномоченному должностному лицу </w:t>
      </w:r>
      <w:r w:rsidR="001C1D22" w:rsidRPr="001C1D22">
        <w:rPr>
          <w:rFonts w:ascii="Times New Roman" w:hAnsi="Times New Roman" w:cs="Times New Roman"/>
          <w:sz w:val="28"/>
          <w:szCs w:val="28"/>
        </w:rPr>
        <w:t>Администрации</w:t>
      </w:r>
      <w:r w:rsidRPr="001C1D22">
        <w:rPr>
          <w:rFonts w:ascii="Times New Roman" w:hAnsi="Times New Roman" w:cs="Times New Roman"/>
          <w:sz w:val="28"/>
          <w:szCs w:val="28"/>
        </w:rPr>
        <w:t>.</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3.2.3.5. Максимальный срок выполнения административной процедуры – 1 рабочий день с даты получения специалистом уполномоченного органа заявления и документов, в том числе представленных в порядке межведомственного взаимодействия.</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3.2.3.6. Результатом выполнения административной процедуры является подготовка проекта разрешения 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 </w:t>
      </w:r>
      <w:r w:rsidRPr="00B113CF">
        <w:rPr>
          <w:rFonts w:ascii="Times New Roman" w:hAnsi="Times New Roman" w:cs="Times New Roman"/>
          <w:sz w:val="28"/>
          <w:szCs w:val="28"/>
        </w:rPr>
        <w:t xml:space="preserve"> либо проекта письма об отказе в выдаче разрешения на строительство</w:t>
      </w:r>
      <w:r w:rsidR="001C1D22" w:rsidRP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3.2.4. Подписание проекта разрешения 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(письма </w:t>
      </w:r>
      <w:r w:rsidRPr="00B113CF">
        <w:rPr>
          <w:rFonts w:ascii="Times New Roman" w:hAnsi="Times New Roman" w:cs="Times New Roman"/>
          <w:sz w:val="28"/>
          <w:szCs w:val="28"/>
        </w:rPr>
        <w:br/>
        <w:t>об отказе в выдаче); выдача (направление) разрешения 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 </w:t>
      </w:r>
      <w:r w:rsidRPr="00B113CF">
        <w:rPr>
          <w:rFonts w:ascii="Times New Roman" w:hAnsi="Times New Roman" w:cs="Times New Roman"/>
          <w:sz w:val="28"/>
          <w:szCs w:val="28"/>
        </w:rPr>
        <w:t xml:space="preserve"> либо письма об отказе в выдаче разрешения 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3.2.4.1. Основанием для начала административной процедуры является получение уполномоченным должностным лицом </w:t>
      </w:r>
      <w:r w:rsidR="001C1D22" w:rsidRPr="001C1D22">
        <w:rPr>
          <w:rFonts w:ascii="Times New Roman" w:hAnsi="Times New Roman" w:cs="Times New Roman"/>
          <w:sz w:val="28"/>
          <w:szCs w:val="28"/>
        </w:rPr>
        <w:t>Администрации</w:t>
      </w:r>
      <w:r w:rsidRPr="001C1D22">
        <w:rPr>
          <w:rFonts w:ascii="Times New Roman" w:hAnsi="Times New Roman" w:cs="Times New Roman"/>
          <w:sz w:val="28"/>
          <w:szCs w:val="28"/>
        </w:rPr>
        <w:t xml:space="preserve"> проекта</w:t>
      </w:r>
      <w:r w:rsidRPr="00B113CF">
        <w:rPr>
          <w:rFonts w:ascii="Times New Roman" w:hAnsi="Times New Roman" w:cs="Times New Roman"/>
          <w:sz w:val="28"/>
          <w:szCs w:val="28"/>
        </w:rPr>
        <w:t xml:space="preserve"> разрешения</w:t>
      </w:r>
      <w:r w:rsidRPr="00B113CF">
        <w:rPr>
          <w:rFonts w:ascii="Times New Roman" w:hAnsi="Times New Roman" w:cs="Times New Roman"/>
          <w:i/>
          <w:sz w:val="28"/>
          <w:szCs w:val="28"/>
        </w:rPr>
        <w:t xml:space="preserve"> </w:t>
      </w:r>
      <w:r w:rsidRPr="00B113CF">
        <w:rPr>
          <w:rFonts w:ascii="Times New Roman" w:hAnsi="Times New Roman" w:cs="Times New Roman"/>
          <w:sz w:val="28"/>
          <w:szCs w:val="28"/>
        </w:rPr>
        <w:t xml:space="preserve">на строительство либо проекта письма об отказе в выдаче </w:t>
      </w:r>
      <w:r w:rsidRPr="00B113CF">
        <w:rPr>
          <w:rFonts w:ascii="Times New Roman" w:hAnsi="Times New Roman" w:cs="Times New Roman"/>
          <w:sz w:val="28"/>
          <w:szCs w:val="28"/>
        </w:rPr>
        <w:lastRenderedPageBreak/>
        <w:t>разрешения на строительство.</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3.2.4.2. Уполномоченное должностное </w:t>
      </w:r>
      <w:r w:rsidRPr="001C1D22">
        <w:rPr>
          <w:rFonts w:ascii="Times New Roman" w:hAnsi="Times New Roman" w:cs="Times New Roman"/>
          <w:sz w:val="28"/>
          <w:szCs w:val="28"/>
        </w:rPr>
        <w:t xml:space="preserve">лицо </w:t>
      </w:r>
      <w:r w:rsidR="001C1D22" w:rsidRPr="001C1D22">
        <w:rPr>
          <w:rFonts w:ascii="Times New Roman" w:hAnsi="Times New Roman" w:cs="Times New Roman"/>
          <w:sz w:val="28"/>
          <w:szCs w:val="28"/>
        </w:rPr>
        <w:t>Администрации</w:t>
      </w:r>
      <w:r w:rsidRPr="00B113CF">
        <w:rPr>
          <w:rFonts w:ascii="Times New Roman" w:hAnsi="Times New Roman" w:cs="Times New Roman"/>
          <w:i/>
          <w:sz w:val="28"/>
          <w:szCs w:val="28"/>
        </w:rPr>
        <w:t xml:space="preserve"> </w:t>
      </w:r>
      <w:r w:rsidRPr="00B113CF">
        <w:rPr>
          <w:rFonts w:ascii="Times New Roman" w:hAnsi="Times New Roman" w:cs="Times New Roman"/>
          <w:sz w:val="28"/>
          <w:szCs w:val="28"/>
        </w:rPr>
        <w:t>осуществляет подписание разрешения на строительство</w:t>
      </w:r>
      <w:r w:rsidR="001C1D22" w:rsidRP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 </w:t>
      </w:r>
      <w:r w:rsidRPr="00B113CF">
        <w:rPr>
          <w:rFonts w:ascii="Times New Roman" w:hAnsi="Times New Roman" w:cs="Times New Roman"/>
          <w:sz w:val="28"/>
          <w:szCs w:val="28"/>
        </w:rPr>
        <w:t xml:space="preserve"> (письма об отказе в выдаче</w:t>
      </w:r>
      <w:r w:rsidR="001C1D22">
        <w:rPr>
          <w:rFonts w:ascii="Times New Roman" w:hAnsi="Times New Roman" w:cs="Times New Roman"/>
          <w:sz w:val="28"/>
          <w:szCs w:val="28"/>
        </w:rPr>
        <w:t xml:space="preserve"> </w:t>
      </w:r>
      <w:r w:rsidRPr="00B113CF">
        <w:rPr>
          <w:rFonts w:ascii="Times New Roman" w:hAnsi="Times New Roman" w:cs="Times New Roman"/>
          <w:sz w:val="28"/>
          <w:szCs w:val="28"/>
        </w:rPr>
        <w:t>разрешения на строительств</w:t>
      </w:r>
      <w:r w:rsidR="001C1D22">
        <w:rPr>
          <w:rFonts w:ascii="Times New Roman" w:hAnsi="Times New Roman" w:cs="Times New Roman"/>
          <w:sz w:val="28"/>
          <w:szCs w:val="28"/>
        </w:rPr>
        <w:t>о</w:t>
      </w:r>
      <w:r w:rsidR="001C1D22" w:rsidRP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3.2.4.3. В день подписания разрешения (письма </w:t>
      </w:r>
      <w:r w:rsidRPr="00B113CF">
        <w:rPr>
          <w:rFonts w:ascii="Times New Roman" w:hAnsi="Times New Roman" w:cs="Times New Roman"/>
          <w:sz w:val="28"/>
          <w:szCs w:val="28"/>
        </w:rPr>
        <w:br/>
        <w:t>об отказе в выдаче разрешения) уполномоченное должностное лицо</w:t>
      </w:r>
      <w:r w:rsidR="001C1D22">
        <w:rPr>
          <w:rFonts w:ascii="Times New Roman" w:hAnsi="Times New Roman" w:cs="Times New Roman"/>
          <w:sz w:val="28"/>
          <w:szCs w:val="28"/>
        </w:rPr>
        <w:t xml:space="preserve"> Администрации </w:t>
      </w:r>
      <w:r w:rsidRPr="00B113CF">
        <w:rPr>
          <w:rFonts w:ascii="Times New Roman" w:hAnsi="Times New Roman" w:cs="Times New Roman"/>
          <w:sz w:val="28"/>
          <w:szCs w:val="28"/>
        </w:rPr>
        <w:t xml:space="preserve">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 </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В случае поступления заявления через МФЦ уполномоченное должностное лицо</w:t>
      </w:r>
      <w:r w:rsidR="001C1D22">
        <w:rPr>
          <w:rFonts w:ascii="Times New Roman" w:hAnsi="Times New Roman" w:cs="Times New Roman"/>
          <w:sz w:val="28"/>
          <w:szCs w:val="28"/>
        </w:rPr>
        <w:t xml:space="preserve"> Администрации </w:t>
      </w:r>
      <w:r w:rsidRPr="00B113CF">
        <w:rPr>
          <w:rFonts w:ascii="Times New Roman" w:hAnsi="Times New Roman" w:cs="Times New Roman"/>
          <w:sz w:val="28"/>
          <w:szCs w:val="28"/>
        </w:rPr>
        <w:t xml:space="preserve">осуществляет передачу подписанного разрешения (письма об отказе в выдаче разрешения) в МФЦ в день подписания указанного документа, </w:t>
      </w:r>
      <w:r w:rsidRPr="00B113CF">
        <w:rPr>
          <w:rFonts w:ascii="Times New Roman" w:eastAsia="Calibri" w:hAnsi="Times New Roman" w:cs="Times New Roman"/>
          <w:sz w:val="28"/>
          <w:szCs w:val="28"/>
        </w:rPr>
        <w:t>если иной способ получения не указан заявителем</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Вместе с письмом об отказе в выдаче разрешения на строительство заявителю (его уполномоченному представителю) возвращаются все подлинники представленных им документов. В случае подачи заявителем </w:t>
      </w:r>
      <w:r w:rsidRPr="00B113CF">
        <w:rPr>
          <w:rFonts w:ascii="Times New Roman" w:hAnsi="Times New Roman" w:cs="Times New Roman"/>
          <w:sz w:val="28"/>
          <w:szCs w:val="28"/>
        </w:rPr>
        <w:br/>
        <w:t>(его уполномоченным представителем) заявления о выдаче разрешения на строительство</w:t>
      </w:r>
      <w:r w:rsidR="001C1D22">
        <w:rPr>
          <w:rFonts w:ascii="Times New Roman" w:hAnsi="Times New Roman" w:cs="Times New Roman"/>
          <w:sz w:val="28"/>
          <w:szCs w:val="28"/>
        </w:rPr>
        <w:t>,</w:t>
      </w:r>
      <w:r w:rsidR="001C1D22">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3.2.4.4. Максимальный срок выполнения административной процедуры – 1 рабочий день с даты получения уполномоченным должностным лицом</w:t>
      </w:r>
      <w:r w:rsidR="001C1D22">
        <w:rPr>
          <w:rFonts w:ascii="Times New Roman" w:hAnsi="Times New Roman" w:cs="Times New Roman"/>
          <w:sz w:val="28"/>
          <w:szCs w:val="28"/>
        </w:rPr>
        <w:t xml:space="preserve"> Администрации </w:t>
      </w:r>
      <w:r w:rsidRPr="00B113CF">
        <w:rPr>
          <w:rFonts w:ascii="Times New Roman" w:hAnsi="Times New Roman" w:cs="Times New Roman"/>
          <w:sz w:val="28"/>
          <w:szCs w:val="28"/>
        </w:rPr>
        <w:t>проекта разрешения</w:t>
      </w:r>
      <w:r w:rsidRPr="00B113CF">
        <w:rPr>
          <w:rFonts w:ascii="Times New Roman" w:hAnsi="Times New Roman" w:cs="Times New Roman"/>
          <w:i/>
          <w:sz w:val="28"/>
          <w:szCs w:val="28"/>
        </w:rPr>
        <w:t xml:space="preserve"> </w:t>
      </w:r>
      <w:r w:rsidRPr="00B113CF">
        <w:rPr>
          <w:rFonts w:ascii="Times New Roman" w:hAnsi="Times New Roman" w:cs="Times New Roman"/>
          <w:sz w:val="28"/>
          <w:szCs w:val="28"/>
        </w:rPr>
        <w:t>на строительств</w:t>
      </w:r>
      <w:r w:rsidR="001C1D22">
        <w:rPr>
          <w:rFonts w:ascii="Times New Roman" w:hAnsi="Times New Roman" w:cs="Times New Roman"/>
          <w:sz w:val="28"/>
          <w:szCs w:val="28"/>
        </w:rPr>
        <w:t>о,</w:t>
      </w:r>
      <w:r w:rsidR="001C1D22">
        <w:rPr>
          <w:rFonts w:ascii="Times New Roman" w:eastAsia="Calibri" w:hAnsi="Times New Roman" w:cs="Times New Roman"/>
          <w:sz w:val="28"/>
          <w:szCs w:val="28"/>
        </w:rPr>
        <w:t xml:space="preserve"> реконструкцию объекта капитального строительства </w:t>
      </w:r>
      <w:r w:rsidRPr="00B113CF">
        <w:rPr>
          <w:rFonts w:ascii="Times New Roman" w:hAnsi="Times New Roman" w:cs="Times New Roman"/>
          <w:sz w:val="28"/>
          <w:szCs w:val="28"/>
        </w:rPr>
        <w:t xml:space="preserve"> либо проекта письма об отказе в выдаче разрешения.</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3.2.4.5. Результатом выполнения административной процедуры является:</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направление (вручение) заявителю разрешения</w:t>
      </w:r>
      <w:r w:rsidRPr="00B113CF">
        <w:rPr>
          <w:rFonts w:ascii="Times New Roman" w:hAnsi="Times New Roman" w:cs="Times New Roman"/>
          <w:i/>
          <w:sz w:val="28"/>
          <w:szCs w:val="28"/>
        </w:rPr>
        <w:t xml:space="preserve"> </w:t>
      </w:r>
      <w:r w:rsidRPr="00B113CF">
        <w:rPr>
          <w:rFonts w:ascii="Times New Roman" w:hAnsi="Times New Roman" w:cs="Times New Roman"/>
          <w:sz w:val="28"/>
          <w:szCs w:val="28"/>
        </w:rPr>
        <w:t>на строительство</w:t>
      </w:r>
      <w:r w:rsidR="00A16320">
        <w:rPr>
          <w:rFonts w:ascii="Times New Roman" w:hAnsi="Times New Roman" w:cs="Times New Roman"/>
          <w:sz w:val="28"/>
          <w:szCs w:val="28"/>
        </w:rPr>
        <w:t>,</w:t>
      </w:r>
      <w:r w:rsidR="00A16320">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либо письма об отказе в выдаче разрешения;</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направление в МФЦ разрешения</w:t>
      </w:r>
      <w:r w:rsidRPr="00B113CF">
        <w:rPr>
          <w:rFonts w:ascii="Times New Roman" w:hAnsi="Times New Roman" w:cs="Times New Roman"/>
          <w:i/>
          <w:sz w:val="28"/>
          <w:szCs w:val="28"/>
        </w:rPr>
        <w:t xml:space="preserve"> </w:t>
      </w:r>
      <w:r w:rsidRPr="00B113CF">
        <w:rPr>
          <w:rFonts w:ascii="Times New Roman" w:hAnsi="Times New Roman" w:cs="Times New Roman"/>
          <w:sz w:val="28"/>
          <w:szCs w:val="28"/>
        </w:rPr>
        <w:t>на строительство</w:t>
      </w:r>
      <w:r w:rsidR="00A16320">
        <w:rPr>
          <w:rFonts w:ascii="Times New Roman" w:hAnsi="Times New Roman" w:cs="Times New Roman"/>
          <w:sz w:val="28"/>
          <w:szCs w:val="28"/>
        </w:rPr>
        <w:t>,</w:t>
      </w:r>
      <w:r w:rsidR="00A16320">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либо письма </w:t>
      </w:r>
      <w:r w:rsidRPr="00B113CF">
        <w:rPr>
          <w:rFonts w:ascii="Times New Roman" w:hAnsi="Times New Roman" w:cs="Times New Roman"/>
          <w:sz w:val="28"/>
          <w:szCs w:val="28"/>
        </w:rPr>
        <w:br/>
        <w:t>об отказе в выдаче разрешения.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eastAsia="Calibri" w:hAnsi="Times New Roman" w:cs="Times New Roman"/>
          <w:sz w:val="28"/>
          <w:szCs w:val="28"/>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 Выполнение административных процедур при рассмотрении заявления (уведомления) о внесении изменений в разрешение на строительство</w:t>
      </w:r>
      <w:r w:rsidR="00A16320">
        <w:rPr>
          <w:rFonts w:ascii="Times New Roman" w:hAnsi="Times New Roman" w:cs="Times New Roman"/>
          <w:sz w:val="28"/>
          <w:szCs w:val="28"/>
        </w:rPr>
        <w:t>,</w:t>
      </w:r>
      <w:r w:rsidR="00A16320">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(в том </w:t>
      </w:r>
      <w:r w:rsidRPr="00B113CF">
        <w:rPr>
          <w:rFonts w:ascii="Times New Roman" w:hAnsi="Times New Roman" w:cs="Times New Roman"/>
          <w:sz w:val="28"/>
          <w:szCs w:val="28"/>
        </w:rPr>
        <w:lastRenderedPageBreak/>
        <w:t>числе в связи с необходимостью продления срока действия разрешения на строительство</w:t>
      </w:r>
      <w:r w:rsidR="00A16320">
        <w:rPr>
          <w:rFonts w:ascii="Times New Roman" w:hAnsi="Times New Roman" w:cs="Times New Roman"/>
          <w:sz w:val="28"/>
          <w:szCs w:val="28"/>
        </w:rPr>
        <w:t>,</w:t>
      </w:r>
      <w:r w:rsidR="00A16320">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r w:rsidRPr="00B113CF">
        <w:rPr>
          <w:rFonts w:ascii="Times New Roman" w:hAnsi="Times New Roman" w:cs="Times New Roman"/>
          <w:spacing w:val="-2"/>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3.3.1. П</w:t>
      </w:r>
      <w:r w:rsidRPr="00B113CF">
        <w:rPr>
          <w:rFonts w:ascii="Times New Roman" w:eastAsia="Calibri" w:hAnsi="Times New Roman" w:cs="Times New Roman"/>
          <w:sz w:val="28"/>
          <w:szCs w:val="28"/>
        </w:rPr>
        <w:t xml:space="preserve">рием и регистрация </w:t>
      </w:r>
      <w:r w:rsidRPr="00B113CF">
        <w:rPr>
          <w:rFonts w:ascii="Times New Roman" w:hAnsi="Times New Roman" w:cs="Times New Roman"/>
          <w:sz w:val="28"/>
          <w:szCs w:val="28"/>
        </w:rPr>
        <w:t>заявления (уведомления)</w:t>
      </w:r>
      <w:r w:rsidRPr="00B113CF">
        <w:rPr>
          <w:rFonts w:ascii="Times New Roman" w:hAnsi="Times New Roman" w:cs="Times New Roman"/>
          <w:spacing w:val="-2"/>
          <w:sz w:val="28"/>
          <w:szCs w:val="28"/>
        </w:rPr>
        <w:t xml:space="preserve"> </w:t>
      </w:r>
      <w:r w:rsidRPr="00B113CF">
        <w:rPr>
          <w:rFonts w:ascii="Times New Roman" w:eastAsia="Calibri" w:hAnsi="Times New Roman" w:cs="Times New Roman"/>
          <w:sz w:val="28"/>
          <w:szCs w:val="28"/>
        </w:rPr>
        <w:t>о внесении изменений в разрешение на строительство</w:t>
      </w:r>
      <w:r w:rsidR="005834F6">
        <w:rPr>
          <w:rFonts w:ascii="Times New Roman" w:hAnsi="Times New Roman" w:cs="Times New Roman"/>
          <w:sz w:val="28"/>
          <w:szCs w:val="28"/>
        </w:rPr>
        <w:t>,</w:t>
      </w:r>
      <w:r w:rsidR="005834F6">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w:t>
      </w:r>
      <w:r w:rsidRPr="00B113CF">
        <w:rPr>
          <w:rFonts w:ascii="Times New Roman" w:eastAsia="Calibri" w:hAnsi="Times New Roman" w:cs="Times New Roman"/>
          <w:sz w:val="28"/>
          <w:szCs w:val="28"/>
        </w:rPr>
        <w:t>либо отказ в приеме к рассмотрению заявления (уведомления)</w:t>
      </w:r>
      <w:r w:rsidRPr="00B113CF">
        <w:rPr>
          <w:rFonts w:ascii="Times New Roman" w:hAnsi="Times New Roman" w:cs="Times New Roman"/>
          <w:spacing w:val="-2"/>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B113CF">
        <w:rPr>
          <w:rFonts w:ascii="Times New Roman" w:hAnsi="Times New Roman" w:cs="Times New Roman"/>
          <w:sz w:val="28"/>
          <w:szCs w:val="28"/>
        </w:rPr>
        <w:t>3.3.1.1. Основанием для начала административной процедуры является поступление в</w:t>
      </w:r>
      <w:r w:rsidR="005834F6">
        <w:rPr>
          <w:rFonts w:ascii="Times New Roman" w:hAnsi="Times New Roman" w:cs="Times New Roman"/>
          <w:sz w:val="28"/>
          <w:szCs w:val="28"/>
        </w:rPr>
        <w:t xml:space="preserve"> Администрацию</w:t>
      </w:r>
      <w:r w:rsidRPr="00B113CF">
        <w:rPr>
          <w:rFonts w:ascii="Times New Roman" w:hAnsi="Times New Roman" w:cs="Times New Roman"/>
          <w:sz w:val="28"/>
          <w:szCs w:val="28"/>
        </w:rPr>
        <w:t xml:space="preserve"> либо в МФЦ</w:t>
      </w:r>
      <w:r w:rsidRPr="00B113CF">
        <w:rPr>
          <w:rFonts w:ascii="Times New Roman" w:eastAsia="Calibri" w:hAnsi="Times New Roman" w:cs="Times New Roman"/>
          <w:sz w:val="28"/>
          <w:szCs w:val="28"/>
        </w:rPr>
        <w:t xml:space="preserve"> </w:t>
      </w:r>
      <w:r w:rsidRPr="00B113CF">
        <w:rPr>
          <w:rFonts w:ascii="Times New Roman" w:hAnsi="Times New Roman" w:cs="Times New Roman"/>
          <w:sz w:val="28"/>
          <w:szCs w:val="28"/>
        </w:rPr>
        <w:t>заявления (уведомления)</w:t>
      </w:r>
      <w:r w:rsidRPr="00B113CF">
        <w:rPr>
          <w:rFonts w:ascii="Times New Roman" w:hAnsi="Times New Roman" w:cs="Times New Roman"/>
          <w:spacing w:val="-2"/>
          <w:sz w:val="28"/>
          <w:szCs w:val="28"/>
        </w:rPr>
        <w:t xml:space="preserve"> </w:t>
      </w:r>
      <w:r w:rsidRPr="00B113CF">
        <w:rPr>
          <w:rFonts w:ascii="Times New Roman" w:hAnsi="Times New Roman" w:cs="Times New Roman"/>
          <w:sz w:val="28"/>
          <w:szCs w:val="28"/>
        </w:rPr>
        <w:t>о внесении изменений в разрешение на строительство</w:t>
      </w:r>
      <w:r w:rsidR="005834F6">
        <w:rPr>
          <w:rFonts w:ascii="Times New Roman" w:hAnsi="Times New Roman" w:cs="Times New Roman"/>
          <w:sz w:val="28"/>
          <w:szCs w:val="28"/>
        </w:rPr>
        <w:t>,</w:t>
      </w:r>
      <w:r w:rsidR="005834F6">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pacing w:val="-2"/>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3.3.1.2. Должностными лицами, ответственными за прием заявлений (уведомлений), являются уполномоченные должностные лица, выполняющие функции по приему и регистрации входящей корреспонденции. 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копии документов, полученных от заявителя, по электронной почте не позднее дня, следующего за их получением.</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3.3.1.3.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B113CF" w:rsidRPr="00B113CF" w:rsidRDefault="00B113CF" w:rsidP="00D541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В случае поступления в уполномоченный орган заявления (уведомления)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(уведомления) и документов к нему на бумажном носителе.</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eastAsia="Calibri" w:hAnsi="Times New Roman" w:cs="Times New Roman"/>
          <w:sz w:val="28"/>
          <w:szCs w:val="28"/>
        </w:rPr>
        <w:t xml:space="preserve">3.3.1.4. </w:t>
      </w:r>
      <w:r w:rsidRPr="00B113CF">
        <w:rPr>
          <w:rFonts w:ascii="Times New Roman" w:hAnsi="Times New Roman" w:cs="Times New Roman"/>
          <w:sz w:val="28"/>
          <w:szCs w:val="28"/>
        </w:rPr>
        <w:t>Получение заявления (уведомления)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r w:rsidRPr="00B113CF">
        <w:rPr>
          <w:rFonts w:ascii="Times New Roman" w:eastAsia="Calibri" w:hAnsi="Times New Roman" w:cs="Times New Roman"/>
          <w:sz w:val="28"/>
          <w:szCs w:val="28"/>
        </w:rPr>
        <w:t>В случае представления документов через МФЦ расписка выдается указанным МФЦ.</w:t>
      </w:r>
    </w:p>
    <w:p w:rsidR="00B113CF" w:rsidRPr="00B113CF" w:rsidRDefault="00B113CF" w:rsidP="00D5414E">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3.3.1.5.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(уведомления)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(уведомление) с прилагаемыми к нему документами.</w:t>
      </w:r>
    </w:p>
    <w:p w:rsidR="00B113CF" w:rsidRPr="00B113CF" w:rsidRDefault="00B113CF" w:rsidP="00D5414E">
      <w:pPr>
        <w:widowControl w:val="0"/>
        <w:autoSpaceDE w:val="0"/>
        <w:autoSpaceDN w:val="0"/>
        <w:adjustRightInd w:val="0"/>
        <w:spacing w:after="0" w:line="240" w:lineRule="auto"/>
        <w:ind w:firstLine="720"/>
        <w:jc w:val="both"/>
        <w:rPr>
          <w:rFonts w:ascii="Times New Roman" w:hAnsi="Times New Roman" w:cs="Times New Roman"/>
          <w:strike/>
          <w:color w:val="C45911"/>
          <w:sz w:val="28"/>
          <w:szCs w:val="28"/>
        </w:rPr>
      </w:pPr>
      <w:r w:rsidRPr="00B113CF">
        <w:rPr>
          <w:rFonts w:ascii="Times New Roman" w:hAnsi="Times New Roman" w:cs="Times New Roman"/>
          <w:sz w:val="28"/>
          <w:szCs w:val="28"/>
        </w:rPr>
        <w:t>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документы в течение 1 рабочего дня со дня их получения от заявителя.</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xml:space="preserve">При поступлении заявления (уведомления) в электронной форме должностное лицо уполномоченного органа, ответственное за </w:t>
      </w:r>
      <w:r w:rsidRPr="00B113CF">
        <w:rPr>
          <w:rFonts w:ascii="Times New Roman" w:hAnsi="Times New Roman" w:cs="Times New Roman"/>
          <w:sz w:val="28"/>
          <w:szCs w:val="28"/>
        </w:rPr>
        <w:lastRenderedPageBreak/>
        <w:t xml:space="preserve">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(уведомление) (пакет электронных документов) о предоставлении муниципальной услуги, предусматривающую проверку соблюдения условий, указанных в </w:t>
      </w:r>
      <w:hyperlink r:id="rId35" w:history="1">
        <w:r w:rsidRPr="00B113CF">
          <w:rPr>
            <w:rFonts w:ascii="Times New Roman" w:hAnsi="Times New Roman" w:cs="Times New Roman"/>
            <w:sz w:val="28"/>
            <w:szCs w:val="28"/>
          </w:rPr>
          <w:t>статье 11</w:t>
        </w:r>
      </w:hyperlink>
      <w:r w:rsidRPr="00B113CF">
        <w:rPr>
          <w:rFonts w:ascii="Times New Roman" w:hAnsi="Times New Roman" w:cs="Times New Roman"/>
          <w:sz w:val="28"/>
          <w:szCs w:val="28"/>
        </w:rPr>
        <w:t xml:space="preserve"> Федерального закона "Об электронной подписи".</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(уведомления) и направляет заявителю уведомление об этом в электронной форме с указанием пунктов </w:t>
      </w:r>
      <w:hyperlink r:id="rId36" w:history="1">
        <w:r w:rsidRPr="00B113CF">
          <w:rPr>
            <w:rFonts w:ascii="Times New Roman" w:hAnsi="Times New Roman" w:cs="Times New Roman"/>
            <w:sz w:val="28"/>
            <w:szCs w:val="28"/>
          </w:rPr>
          <w:t>статьи 11</w:t>
        </w:r>
      </w:hyperlink>
      <w:r w:rsidRPr="00B113CF">
        <w:rPr>
          <w:rFonts w:ascii="Times New Roman" w:hAnsi="Times New Roman" w:cs="Times New Roman"/>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37" w:history="1">
        <w:r w:rsidRPr="00B113CF">
          <w:rPr>
            <w:rFonts w:ascii="Times New Roman" w:hAnsi="Times New Roman" w:cs="Times New Roman"/>
            <w:sz w:val="28"/>
            <w:szCs w:val="28"/>
          </w:rPr>
          <w:t>системе</w:t>
        </w:r>
      </w:hyperlink>
      <w:r w:rsidRPr="00B113CF">
        <w:rPr>
          <w:rFonts w:ascii="Times New Roman" w:hAnsi="Times New Roman" w:cs="Times New Roman"/>
          <w:sz w:val="28"/>
          <w:szCs w:val="28"/>
        </w:rPr>
        <w:t xml:space="preserve"> "Единый портал государственных и муниципальных услуг (функций)".</w:t>
      </w:r>
    </w:p>
    <w:p w:rsidR="00B113CF" w:rsidRPr="00B113CF" w:rsidRDefault="00B113CF" w:rsidP="00D5414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3.3.1.6. В случае представления заявления (уведомления) через МФЦ срок принятия решения </w:t>
      </w:r>
      <w:r w:rsidRPr="00B113CF">
        <w:rPr>
          <w:rFonts w:ascii="Times New Roman" w:hAnsi="Times New Roman" w:cs="Times New Roman"/>
          <w:spacing w:val="-2"/>
          <w:sz w:val="28"/>
          <w:szCs w:val="28"/>
        </w:rPr>
        <w:t>о внесении изменений в разрешение на строительств</w:t>
      </w:r>
      <w:r w:rsidR="005834F6">
        <w:rPr>
          <w:rFonts w:ascii="Times New Roman" w:hAnsi="Times New Roman" w:cs="Times New Roman"/>
          <w:spacing w:val="-2"/>
          <w:sz w:val="28"/>
          <w:szCs w:val="28"/>
        </w:rPr>
        <w:t>о</w:t>
      </w:r>
      <w:r w:rsidR="005834F6">
        <w:rPr>
          <w:rFonts w:ascii="Times New Roman" w:hAnsi="Times New Roman" w:cs="Times New Roman"/>
          <w:sz w:val="28"/>
          <w:szCs w:val="28"/>
        </w:rPr>
        <w:t>,</w:t>
      </w:r>
      <w:r w:rsidR="005834F6">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eastAsia="Calibri" w:hAnsi="Times New Roman" w:cs="Times New Roman"/>
          <w:sz w:val="28"/>
          <w:szCs w:val="28"/>
        </w:rPr>
        <w:t xml:space="preserve"> или об отказе во внесении изменений в разрешение исчисляется со дня регистрации заявления (уведомления) в МФЦ.</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3.3.1.7. Максимальный срок выполнения административной процедуры:</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при личном приеме – не более 15 минут</w:t>
      </w:r>
    </w:p>
    <w:p w:rsidR="00B113CF" w:rsidRPr="00B113CF" w:rsidRDefault="00B113CF" w:rsidP="00D5414E">
      <w:pPr>
        <w:autoSpaceDE w:val="0"/>
        <w:autoSpaceDN w:val="0"/>
        <w:adjustRightInd w:val="0"/>
        <w:spacing w:after="0" w:line="240" w:lineRule="auto"/>
        <w:ind w:firstLine="709"/>
        <w:jc w:val="both"/>
        <w:rPr>
          <w:rFonts w:ascii="Times New Roman" w:eastAsia="Calibri" w:hAnsi="Times New Roman" w:cs="Times New Roman"/>
          <w:sz w:val="28"/>
          <w:szCs w:val="28"/>
        </w:rPr>
      </w:pPr>
      <w:r w:rsidRPr="00B113CF">
        <w:rPr>
          <w:rFonts w:ascii="Times New Roman" w:eastAsia="Calibri" w:hAnsi="Times New Roman" w:cs="Times New Roman"/>
          <w:sz w:val="28"/>
          <w:szCs w:val="28"/>
        </w:rPr>
        <w:t xml:space="preserve">- при поступлении заявления (уведомления) и документов по почте, электронной почте или через МФЦ – не более 1 дня со дня поступления </w:t>
      </w:r>
      <w:r w:rsidRPr="00B113CF">
        <w:rPr>
          <w:rFonts w:ascii="Times New Roman" w:eastAsia="Calibri" w:hAnsi="Times New Roman" w:cs="Times New Roman"/>
          <w:sz w:val="28"/>
          <w:szCs w:val="28"/>
        </w:rPr>
        <w:br/>
        <w:t>в уполномоченный орган.</w:t>
      </w:r>
    </w:p>
    <w:p w:rsidR="00B113CF" w:rsidRPr="00B113CF" w:rsidRDefault="00B113CF" w:rsidP="00D5414E">
      <w:pPr>
        <w:autoSpaceDE w:val="0"/>
        <w:autoSpaceDN w:val="0"/>
        <w:adjustRightInd w:val="0"/>
        <w:spacing w:after="0" w:line="240" w:lineRule="auto"/>
        <w:ind w:firstLine="720"/>
        <w:jc w:val="both"/>
        <w:rPr>
          <w:rFonts w:ascii="Times New Roman" w:eastAsia="Calibri" w:hAnsi="Times New Roman" w:cs="Times New Roman"/>
          <w:sz w:val="28"/>
          <w:szCs w:val="28"/>
        </w:rPr>
      </w:pPr>
      <w:r w:rsidRPr="00B113CF">
        <w:rPr>
          <w:rFonts w:ascii="Times New Roman" w:hAnsi="Times New Roman" w:cs="Times New Roman"/>
          <w:iCs/>
          <w:sz w:val="28"/>
          <w:szCs w:val="28"/>
        </w:rPr>
        <w:t xml:space="preserve">Уведомление </w:t>
      </w:r>
      <w:r w:rsidRPr="00B113CF">
        <w:rPr>
          <w:rFonts w:ascii="Times New Roman" w:hAnsi="Times New Roman" w:cs="Times New Roman"/>
          <w:sz w:val="28"/>
          <w:szCs w:val="28"/>
        </w:rPr>
        <w:t xml:space="preserve">об отказе в приеме к рассмотрению заявления (уведомления),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B113CF">
        <w:rPr>
          <w:rFonts w:ascii="Times New Roman" w:hAnsi="Times New Roman" w:cs="Times New Roman"/>
          <w:iCs/>
          <w:sz w:val="28"/>
          <w:szCs w:val="28"/>
        </w:rPr>
        <w:t xml:space="preserve">направляется в течение 3 дней со дня </w:t>
      </w:r>
      <w:r w:rsidRPr="00B113CF">
        <w:rPr>
          <w:rFonts w:ascii="Times New Roman" w:hAnsi="Times New Roman" w:cs="Times New Roman"/>
          <w:sz w:val="28"/>
          <w:szCs w:val="28"/>
        </w:rPr>
        <w:t>завершения проведения такой проверки.</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3.3.1.8. Результатом выполнения административной процедуры является:</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xml:space="preserve">- прием и регистрация заявления </w:t>
      </w:r>
      <w:r w:rsidRPr="00B113CF">
        <w:rPr>
          <w:rFonts w:ascii="Times New Roman" w:eastAsia="Calibri" w:hAnsi="Times New Roman" w:cs="Times New Roman"/>
          <w:sz w:val="28"/>
          <w:szCs w:val="28"/>
        </w:rPr>
        <w:t>(уведомления)</w:t>
      </w:r>
      <w:r w:rsidRPr="00B113CF">
        <w:rPr>
          <w:rFonts w:ascii="Times New Roman" w:hAnsi="Times New Roman" w:cs="Times New Roman"/>
          <w:sz w:val="28"/>
          <w:szCs w:val="28"/>
        </w:rPr>
        <w:t xml:space="preserve">, выдача (направление в электронном виде) расписки в получении заявления </w:t>
      </w:r>
      <w:r w:rsidRPr="00B113CF">
        <w:rPr>
          <w:rFonts w:ascii="Times New Roman" w:eastAsia="Calibri" w:hAnsi="Times New Roman" w:cs="Times New Roman"/>
          <w:sz w:val="28"/>
          <w:szCs w:val="28"/>
        </w:rPr>
        <w:t>(уведомления)</w:t>
      </w:r>
      <w:r w:rsidRPr="00B113CF">
        <w:rPr>
          <w:rFonts w:ascii="Times New Roman" w:hAnsi="Times New Roman" w:cs="Times New Roman"/>
          <w:sz w:val="28"/>
          <w:szCs w:val="28"/>
        </w:rPr>
        <w:t xml:space="preserve"> и приложенных к нему документов;</w:t>
      </w:r>
    </w:p>
    <w:p w:rsidR="00B113CF" w:rsidRPr="00B113CF" w:rsidRDefault="00B113CF" w:rsidP="00D5414E">
      <w:pPr>
        <w:autoSpaceDE w:val="0"/>
        <w:autoSpaceDN w:val="0"/>
        <w:adjustRightInd w:val="0"/>
        <w:spacing w:after="0" w:line="240" w:lineRule="auto"/>
        <w:ind w:firstLine="720"/>
        <w:jc w:val="both"/>
        <w:rPr>
          <w:rFonts w:ascii="Times New Roman" w:hAnsi="Times New Roman" w:cs="Times New Roman"/>
          <w:sz w:val="28"/>
          <w:szCs w:val="28"/>
        </w:rPr>
      </w:pPr>
      <w:r w:rsidRPr="00B113CF">
        <w:rPr>
          <w:rFonts w:ascii="Times New Roman" w:hAnsi="Times New Roman" w:cs="Times New Roman"/>
          <w:sz w:val="28"/>
          <w:szCs w:val="28"/>
        </w:rPr>
        <w:t>- направление уведомления об отказе в приеме к рассмотрению заявления (уведомления).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3.3.2. Направление межведомственных запросов в органы (организации), участвующие в предоставлении муниципальной услуги.</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3.3.2.1. Основанием для начала административной процедуры является </w:t>
      </w:r>
      <w:r w:rsidRPr="00B113CF">
        <w:rPr>
          <w:rFonts w:ascii="Times New Roman" w:hAnsi="Times New Roman" w:cs="Times New Roman"/>
          <w:sz w:val="28"/>
          <w:szCs w:val="28"/>
        </w:rPr>
        <w:lastRenderedPageBreak/>
        <w:t xml:space="preserve">получение </w:t>
      </w:r>
      <w:r w:rsidRPr="00B113CF">
        <w:rPr>
          <w:rFonts w:ascii="Times New Roman" w:eastAsia="Calibri" w:hAnsi="Times New Roman" w:cs="Times New Roman"/>
          <w:sz w:val="28"/>
          <w:szCs w:val="28"/>
        </w:rPr>
        <w:t>заявления (уведомления)</w:t>
      </w:r>
      <w:r w:rsidRPr="00B113CF">
        <w:rPr>
          <w:rFonts w:ascii="Times New Roman" w:hAnsi="Times New Roman" w:cs="Times New Roman"/>
          <w:sz w:val="28"/>
          <w:szCs w:val="28"/>
        </w:rPr>
        <w:t xml:space="preserve"> и документов специалистом уполномоченного органа.</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3.3.2.2. В течение 1 рабочего дня, следующего за днем получения </w:t>
      </w:r>
      <w:r w:rsidRPr="00B113CF">
        <w:rPr>
          <w:rFonts w:ascii="Times New Roman" w:eastAsia="Calibri" w:hAnsi="Times New Roman" w:cs="Times New Roman"/>
          <w:sz w:val="28"/>
          <w:szCs w:val="28"/>
        </w:rPr>
        <w:t xml:space="preserve"> заявления (уведомления)</w:t>
      </w:r>
      <w:r w:rsidRPr="00B113CF">
        <w:rPr>
          <w:rFonts w:ascii="Times New Roman" w:hAnsi="Times New Roman" w:cs="Times New Roman"/>
          <w:spacing w:val="-2"/>
          <w:sz w:val="28"/>
          <w:szCs w:val="28"/>
        </w:rPr>
        <w:t xml:space="preserve"> о </w:t>
      </w:r>
      <w:r w:rsidRPr="00B113CF">
        <w:rPr>
          <w:rFonts w:ascii="Times New Roman" w:hAnsi="Times New Roman" w:cs="Times New Roman"/>
          <w:sz w:val="28"/>
          <w:szCs w:val="28"/>
        </w:rPr>
        <w:t>внесении изменений в разрешение на строительство</w:t>
      </w:r>
      <w:r w:rsidR="00CB0D19" w:rsidRPr="00CB0D19">
        <w:rPr>
          <w:rFonts w:ascii="Times New Roman" w:hAnsi="Times New Roman" w:cs="Times New Roman"/>
          <w:sz w:val="28"/>
          <w:szCs w:val="28"/>
        </w:rPr>
        <w:t>,</w:t>
      </w:r>
      <w:r w:rsidR="00CB0D19">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в разрешение на строительство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3.3.2.3. Максимальный срок выполнения административной процедуры – 1 рабочий день со дня поступления заявления </w:t>
      </w:r>
      <w:r w:rsidRPr="00B113CF">
        <w:rPr>
          <w:rFonts w:ascii="Times New Roman" w:eastAsia="Calibri" w:hAnsi="Times New Roman" w:cs="Times New Roman"/>
          <w:sz w:val="28"/>
          <w:szCs w:val="28"/>
        </w:rPr>
        <w:t>(уведомления)</w:t>
      </w:r>
      <w:r w:rsidRPr="00B113CF">
        <w:rPr>
          <w:rFonts w:ascii="Times New Roman" w:hAnsi="Times New Roman" w:cs="Times New Roman"/>
          <w:sz w:val="28"/>
          <w:szCs w:val="28"/>
        </w:rPr>
        <w:t xml:space="preserve"> и документов специалисту уполномоченного органа.</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3.3.3. Рассмотрение документов, в том числе полученных </w:t>
      </w:r>
      <w:r w:rsidRPr="00B113CF">
        <w:rPr>
          <w:rFonts w:ascii="Times New Roman" w:hAnsi="Times New Roman" w:cs="Times New Roman"/>
          <w:sz w:val="28"/>
          <w:szCs w:val="28"/>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B113CF">
        <w:rPr>
          <w:rFonts w:ascii="Times New Roman" w:hAnsi="Times New Roman" w:cs="Times New Roman"/>
          <w:sz w:val="28"/>
          <w:szCs w:val="28"/>
        </w:rPr>
        <w:br/>
        <w:t>на строительство</w:t>
      </w:r>
      <w:r w:rsidR="00CB0D19">
        <w:rPr>
          <w:rFonts w:ascii="Times New Roman" w:hAnsi="Times New Roman" w:cs="Times New Roman"/>
          <w:sz w:val="28"/>
          <w:szCs w:val="28"/>
        </w:rPr>
        <w:t>,</w:t>
      </w:r>
      <w:r w:rsidR="00CB0D19">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3.3.3.1. Основанием для начала административной процедуры является получение специалистом уполномоченного органа </w:t>
      </w:r>
      <w:r w:rsidRPr="00B113CF">
        <w:rPr>
          <w:rFonts w:ascii="Times New Roman" w:eastAsia="Calibri" w:hAnsi="Times New Roman" w:cs="Times New Roman"/>
          <w:sz w:val="28"/>
          <w:szCs w:val="28"/>
        </w:rPr>
        <w:t>заявления (уведомления)</w:t>
      </w:r>
      <w:r w:rsidRPr="00B113CF">
        <w:rPr>
          <w:rFonts w:ascii="Times New Roman" w:hAnsi="Times New Roman" w:cs="Times New Roman"/>
          <w:sz w:val="28"/>
          <w:szCs w:val="28"/>
        </w:rPr>
        <w:t xml:space="preserve"> и документов, в том числе представленных в порядке межведомственного взаимодействия.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3.3.3.2.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w:t>
      </w:r>
      <w:r w:rsidR="00CB0D19">
        <w:rPr>
          <w:rFonts w:ascii="Times New Roman" w:hAnsi="Times New Roman" w:cs="Times New Roman"/>
          <w:sz w:val="28"/>
          <w:szCs w:val="28"/>
        </w:rPr>
        <w:t>,</w:t>
      </w:r>
      <w:r w:rsidR="00CB0D19">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и оформляет проект р</w:t>
      </w:r>
      <w:r w:rsidR="00CB0D19">
        <w:rPr>
          <w:rFonts w:ascii="Times New Roman" w:hAnsi="Times New Roman" w:cs="Times New Roman"/>
          <w:sz w:val="28"/>
          <w:szCs w:val="28"/>
        </w:rPr>
        <w:t xml:space="preserve">аспоряжения </w:t>
      </w:r>
      <w:r w:rsidRPr="00B113CF">
        <w:rPr>
          <w:rFonts w:ascii="Times New Roman" w:hAnsi="Times New Roman" w:cs="Times New Roman"/>
          <w:sz w:val="28"/>
          <w:szCs w:val="28"/>
        </w:rPr>
        <w:t>о внесении изменений в разрешение на строительство</w:t>
      </w:r>
      <w:r w:rsidR="00CB0D19">
        <w:rPr>
          <w:rFonts w:ascii="Times New Roman" w:hAnsi="Times New Roman" w:cs="Times New Roman"/>
          <w:sz w:val="28"/>
          <w:szCs w:val="28"/>
        </w:rPr>
        <w:t>,</w:t>
      </w:r>
      <w:r w:rsidR="00CB0D19">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либо письмо об отказе во внесении такого изменения.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3.3.3.3. В случае если в процессе рассмотрения </w:t>
      </w:r>
      <w:r w:rsidRPr="00B113CF">
        <w:rPr>
          <w:rFonts w:ascii="Times New Roman" w:eastAsia="Calibri" w:hAnsi="Times New Roman" w:cs="Times New Roman"/>
          <w:sz w:val="28"/>
          <w:szCs w:val="28"/>
        </w:rPr>
        <w:t>заявления (уведомления)</w:t>
      </w:r>
      <w:r w:rsidRPr="00B113CF">
        <w:rPr>
          <w:rFonts w:ascii="Times New Roman" w:hAnsi="Times New Roman" w:cs="Times New Roman"/>
          <w:sz w:val="28"/>
          <w:szCs w:val="28"/>
        </w:rPr>
        <w:t xml:space="preserve"> о внесении изменений в разрешении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w:t>
      </w:r>
      <w:r w:rsidRPr="00B113CF">
        <w:rPr>
          <w:rFonts w:ascii="Times New Roman" w:hAnsi="Times New Roman" w:cs="Times New Roman"/>
          <w:sz w:val="28"/>
          <w:szCs w:val="28"/>
        </w:rPr>
        <w:lastRenderedPageBreak/>
        <w:t xml:space="preserve">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Pr="00B113CF">
          <w:rPr>
            <w:rFonts w:ascii="Times New Roman" w:hAnsi="Times New Roman" w:cs="Times New Roman"/>
            <w:sz w:val="28"/>
            <w:szCs w:val="28"/>
          </w:rPr>
          <w:t xml:space="preserve">пунктом </w:t>
        </w:r>
      </w:hyperlink>
      <w:r w:rsidRPr="00B113CF">
        <w:rPr>
          <w:rFonts w:ascii="Times New Roman" w:hAnsi="Times New Roman" w:cs="Times New Roman"/>
          <w:sz w:val="28"/>
          <w:szCs w:val="28"/>
        </w:rPr>
        <w:t>2.8.3</w:t>
      </w:r>
      <w:r w:rsidRPr="00B113CF">
        <w:rPr>
          <w:rFonts w:ascii="Times New Roman" w:hAnsi="Times New Roman" w:cs="Times New Roman"/>
          <w:i/>
          <w:sz w:val="28"/>
          <w:szCs w:val="28"/>
        </w:rPr>
        <w:t xml:space="preserve"> </w:t>
      </w:r>
      <w:r w:rsidRPr="00B113CF">
        <w:rPr>
          <w:rFonts w:ascii="Times New Roman" w:hAnsi="Times New Roman" w:cs="Times New Roman"/>
          <w:sz w:val="28"/>
          <w:szCs w:val="28"/>
        </w:rPr>
        <w:t>административного регламента.</w:t>
      </w:r>
    </w:p>
    <w:p w:rsidR="00B113CF" w:rsidRPr="004A7089"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w:t>
      </w:r>
      <w:r w:rsidR="004A7089">
        <w:rPr>
          <w:rFonts w:ascii="Times New Roman" w:hAnsi="Times New Roman" w:cs="Times New Roman"/>
          <w:sz w:val="28"/>
          <w:szCs w:val="28"/>
        </w:rPr>
        <w:t>аспоряжения</w:t>
      </w:r>
      <w:r w:rsidRPr="00B113CF">
        <w:rPr>
          <w:rFonts w:ascii="Times New Roman" w:hAnsi="Times New Roman" w:cs="Times New Roman"/>
          <w:sz w:val="28"/>
          <w:szCs w:val="28"/>
        </w:rPr>
        <w:t xml:space="preserve"> о внесении изменений </w:t>
      </w:r>
      <w:r w:rsidRPr="00B113CF">
        <w:rPr>
          <w:rFonts w:ascii="Times New Roman" w:hAnsi="Times New Roman" w:cs="Times New Roman"/>
          <w:sz w:val="28"/>
          <w:szCs w:val="28"/>
        </w:rPr>
        <w:br/>
        <w:t>в разрешении на строительство</w:t>
      </w:r>
      <w:r w:rsidR="004A7089">
        <w:rPr>
          <w:rFonts w:ascii="Times New Roman" w:hAnsi="Times New Roman" w:cs="Times New Roman"/>
          <w:sz w:val="28"/>
          <w:szCs w:val="28"/>
        </w:rPr>
        <w:t>,</w:t>
      </w:r>
      <w:r w:rsidR="004A7089">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и передает на подпись уполномоченному должностному лицу </w:t>
      </w:r>
      <w:r w:rsidR="004A7089" w:rsidRPr="004A7089">
        <w:rPr>
          <w:rFonts w:ascii="Times New Roman" w:hAnsi="Times New Roman" w:cs="Times New Roman"/>
          <w:sz w:val="28"/>
          <w:szCs w:val="28"/>
        </w:rPr>
        <w:t>Администрации</w:t>
      </w:r>
      <w:r w:rsidRPr="004A7089">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3.3.3.5. В случае если при подаче заявления о внесении изменений в разрешение на строительство</w:t>
      </w:r>
      <w:r w:rsidR="004A7089" w:rsidRPr="004A7089">
        <w:rPr>
          <w:rFonts w:ascii="Times New Roman" w:hAnsi="Times New Roman" w:cs="Times New Roman"/>
          <w:sz w:val="28"/>
          <w:szCs w:val="28"/>
        </w:rPr>
        <w:t>,</w:t>
      </w:r>
      <w:r w:rsidR="004A7089">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в связи с необходимостью продления срока действия разрешения </w:t>
      </w:r>
      <w:r w:rsidR="004A7089">
        <w:rPr>
          <w:rFonts w:ascii="Times New Roman" w:hAnsi="Times New Roman" w:cs="Times New Roman"/>
          <w:sz w:val="28"/>
          <w:szCs w:val="28"/>
        </w:rPr>
        <w:t xml:space="preserve"> </w:t>
      </w:r>
      <w:r w:rsidRPr="00B113CF">
        <w:rPr>
          <w:rFonts w:ascii="Times New Roman" w:hAnsi="Times New Roman" w:cs="Times New Roman"/>
          <w:sz w:val="28"/>
          <w:szCs w:val="28"/>
        </w:rPr>
        <w:t>заявителем представлен оригинал разрешения на строительство,</w:t>
      </w:r>
      <w:r w:rsidR="004A7089">
        <w:rPr>
          <w:rFonts w:ascii="Times New Roman" w:hAnsi="Times New Roman" w:cs="Times New Roman"/>
          <w:sz w:val="28"/>
          <w:szCs w:val="28"/>
        </w:rPr>
        <w:t xml:space="preserve"> </w:t>
      </w:r>
      <w:r w:rsidR="004A7089">
        <w:rPr>
          <w:rFonts w:ascii="Times New Roman" w:eastAsia="Calibri" w:hAnsi="Times New Roman" w:cs="Times New Roman"/>
          <w:sz w:val="28"/>
          <w:szCs w:val="28"/>
        </w:rPr>
        <w:t>реконструкцию объекта капитального строительства</w:t>
      </w:r>
      <w:r w:rsidRPr="00B113CF">
        <w:rPr>
          <w:rFonts w:ascii="Times New Roman" w:hAnsi="Times New Roman" w:cs="Times New Roman"/>
          <w:sz w:val="28"/>
          <w:szCs w:val="28"/>
        </w:rPr>
        <w:t xml:space="preserve"> специалист уполномоченного органа также проставляет отметку в разрешении с указанием даты продления его действия и передает на подпись уполномоченному должностному лицу</w:t>
      </w:r>
      <w:r w:rsidR="004A7089">
        <w:rPr>
          <w:rFonts w:ascii="Times New Roman" w:hAnsi="Times New Roman" w:cs="Times New Roman"/>
          <w:sz w:val="28"/>
          <w:szCs w:val="28"/>
        </w:rPr>
        <w:t xml:space="preserve"> Администрации.</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3.3.3.6.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3.3.3.7. Результатом выполнения административной процедуры является подготовка проекта р</w:t>
      </w:r>
      <w:r w:rsidR="00E246DA">
        <w:rPr>
          <w:rFonts w:ascii="Times New Roman" w:hAnsi="Times New Roman" w:cs="Times New Roman"/>
          <w:sz w:val="28"/>
          <w:szCs w:val="28"/>
        </w:rPr>
        <w:t>аспоряжения</w:t>
      </w:r>
      <w:r w:rsidRPr="00B113CF">
        <w:rPr>
          <w:rFonts w:ascii="Times New Roman" w:hAnsi="Times New Roman" w:cs="Times New Roman"/>
          <w:sz w:val="28"/>
          <w:szCs w:val="28"/>
        </w:rPr>
        <w:t xml:space="preserve"> о внесении изменений в разрешение на строительство</w:t>
      </w:r>
      <w:r w:rsidR="00E246DA">
        <w:rPr>
          <w:rFonts w:ascii="Times New Roman" w:hAnsi="Times New Roman" w:cs="Times New Roman"/>
          <w:sz w:val="28"/>
          <w:szCs w:val="28"/>
        </w:rPr>
        <w:t>,</w:t>
      </w:r>
      <w:r w:rsidR="00E246DA">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(с проставлением на оригинале разрешения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r w:rsidR="00E246DA" w:rsidRPr="00E246DA">
        <w:rPr>
          <w:rFonts w:ascii="Times New Roman" w:hAnsi="Times New Roman" w:cs="Times New Roman"/>
          <w:sz w:val="28"/>
          <w:szCs w:val="28"/>
        </w:rPr>
        <w:t>,</w:t>
      </w:r>
      <w:r w:rsidR="00E246DA">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3.3.4. Принятие решения о внесении изменений (письма об отказе во внесении изменений) в разрешение на строительство</w:t>
      </w:r>
      <w:r w:rsidR="00E246DA">
        <w:rPr>
          <w:rFonts w:ascii="Times New Roman" w:hAnsi="Times New Roman" w:cs="Times New Roman"/>
          <w:sz w:val="28"/>
          <w:szCs w:val="28"/>
        </w:rPr>
        <w:t>,</w:t>
      </w:r>
      <w:r w:rsidR="00E246DA">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выдача (направление) решения о внесении изменений (письма об отказе во внесении изменений) в разрешение на строительство</w:t>
      </w:r>
      <w:r w:rsidR="00E246DA">
        <w:rPr>
          <w:rFonts w:ascii="Times New Roman" w:hAnsi="Times New Roman" w:cs="Times New Roman"/>
          <w:sz w:val="28"/>
          <w:szCs w:val="28"/>
        </w:rPr>
        <w:t>,</w:t>
      </w:r>
      <w:r w:rsidR="00E246DA">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3.3.4.1. Основанием для начала административной процедуры является получение уполномоченным должностным лицом </w:t>
      </w:r>
      <w:r w:rsidR="00E246DA">
        <w:rPr>
          <w:rFonts w:ascii="Times New Roman" w:hAnsi="Times New Roman" w:cs="Times New Roman"/>
          <w:sz w:val="28"/>
          <w:szCs w:val="28"/>
        </w:rPr>
        <w:t>Администрации</w:t>
      </w:r>
      <w:r w:rsidRPr="00B113CF">
        <w:rPr>
          <w:rFonts w:ascii="Times New Roman" w:hAnsi="Times New Roman" w:cs="Times New Roman"/>
          <w:i/>
          <w:sz w:val="28"/>
          <w:szCs w:val="28"/>
        </w:rPr>
        <w:t xml:space="preserve"> </w:t>
      </w:r>
      <w:r w:rsidRPr="00B113CF">
        <w:rPr>
          <w:rFonts w:ascii="Times New Roman" w:hAnsi="Times New Roman" w:cs="Times New Roman"/>
          <w:sz w:val="28"/>
          <w:szCs w:val="28"/>
        </w:rPr>
        <w:t>проекта решения о внесении изменений в разрешение на строительство</w:t>
      </w:r>
      <w:r w:rsidR="00E246DA" w:rsidRPr="00E246DA">
        <w:rPr>
          <w:rFonts w:ascii="Times New Roman" w:hAnsi="Times New Roman" w:cs="Times New Roman"/>
          <w:sz w:val="28"/>
          <w:szCs w:val="28"/>
        </w:rPr>
        <w:t>,</w:t>
      </w:r>
      <w:r w:rsidR="00E246DA">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(с приложением оригинала разрешения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w:t>
      </w:r>
      <w:r w:rsidR="00E246DA">
        <w:rPr>
          <w:rFonts w:ascii="Times New Roman" w:hAnsi="Times New Roman" w:cs="Times New Roman"/>
          <w:sz w:val="28"/>
          <w:szCs w:val="28"/>
        </w:rPr>
        <w:t xml:space="preserve"> в разрешение</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3.3.4.2. Уполномоченное должностное лицо </w:t>
      </w:r>
      <w:r w:rsidR="00E246DA">
        <w:rPr>
          <w:rFonts w:ascii="Times New Roman" w:hAnsi="Times New Roman" w:cs="Times New Roman"/>
          <w:sz w:val="28"/>
          <w:szCs w:val="28"/>
        </w:rPr>
        <w:t>Администрации</w:t>
      </w:r>
      <w:r w:rsidRPr="00B113CF">
        <w:rPr>
          <w:rFonts w:ascii="Times New Roman" w:hAnsi="Times New Roman" w:cs="Times New Roman"/>
          <w:i/>
          <w:sz w:val="28"/>
          <w:szCs w:val="28"/>
        </w:rPr>
        <w:t xml:space="preserve"> </w:t>
      </w:r>
      <w:r w:rsidRPr="00B113CF">
        <w:rPr>
          <w:rFonts w:ascii="Times New Roman" w:hAnsi="Times New Roman" w:cs="Times New Roman"/>
          <w:sz w:val="28"/>
          <w:szCs w:val="28"/>
        </w:rPr>
        <w:t>осуществляет подписание р</w:t>
      </w:r>
      <w:r w:rsidR="00E246DA">
        <w:rPr>
          <w:rFonts w:ascii="Times New Roman" w:hAnsi="Times New Roman" w:cs="Times New Roman"/>
          <w:sz w:val="28"/>
          <w:szCs w:val="28"/>
        </w:rPr>
        <w:t xml:space="preserve">аспоряжения </w:t>
      </w:r>
      <w:r w:rsidRPr="00B113CF">
        <w:rPr>
          <w:rFonts w:ascii="Times New Roman" w:hAnsi="Times New Roman" w:cs="Times New Roman"/>
          <w:sz w:val="28"/>
          <w:szCs w:val="28"/>
        </w:rPr>
        <w:t xml:space="preserve">о внесении изменений (письма об отказе во внесении изменений) в разрешение на строительство, а также в </w:t>
      </w:r>
      <w:r w:rsidRPr="00B113CF">
        <w:rPr>
          <w:rFonts w:ascii="Times New Roman" w:hAnsi="Times New Roman" w:cs="Times New Roman"/>
          <w:sz w:val="28"/>
          <w:szCs w:val="28"/>
        </w:rPr>
        <w:lastRenderedPageBreak/>
        <w:t>случае, предусмотренном пунктом 3.3.3.5 настоящего административного регламента, заверяет подписью отметку о продлении срока дейст</w:t>
      </w:r>
      <w:r w:rsidR="00E246DA">
        <w:rPr>
          <w:rFonts w:ascii="Times New Roman" w:hAnsi="Times New Roman" w:cs="Times New Roman"/>
          <w:sz w:val="28"/>
          <w:szCs w:val="28"/>
        </w:rPr>
        <w:t>вия разрешения на строительство,</w:t>
      </w:r>
      <w:r w:rsidR="00E246DA">
        <w:rPr>
          <w:rFonts w:ascii="Times New Roman" w:eastAsia="Calibri" w:hAnsi="Times New Roman" w:cs="Times New Roman"/>
          <w:sz w:val="28"/>
          <w:szCs w:val="28"/>
        </w:rPr>
        <w:t xml:space="preserve"> реконструкцию объекта капитального строительства</w:t>
      </w:r>
      <w:r w:rsidR="00DA4C14">
        <w:rPr>
          <w:rFonts w:ascii="Times New Roman" w:eastAsia="Calibri" w:hAnsi="Times New Roman" w:cs="Times New Roman"/>
          <w:sz w:val="28"/>
          <w:szCs w:val="28"/>
        </w:rPr>
        <w:t>,</w:t>
      </w:r>
      <w:r w:rsidRPr="00B113CF">
        <w:rPr>
          <w:rFonts w:ascii="Times New Roman" w:hAnsi="Times New Roman" w:cs="Times New Roman"/>
          <w:sz w:val="28"/>
          <w:szCs w:val="28"/>
        </w:rPr>
        <w:t xml:space="preserve"> проставленную специалистом уполномоченного органа на оригинале разрешения.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3.3.4.3. В день осуществления действий, предусмотренных пунктом 3.3.4.2 настоящего административного регламента, уполномоченное должностное лицо </w:t>
      </w:r>
      <w:r w:rsidR="00DA4C14" w:rsidRPr="00DA4C14">
        <w:rPr>
          <w:rFonts w:ascii="Times New Roman" w:hAnsi="Times New Roman" w:cs="Times New Roman"/>
          <w:sz w:val="28"/>
          <w:szCs w:val="28"/>
        </w:rPr>
        <w:t xml:space="preserve">Администрации </w:t>
      </w:r>
      <w:r w:rsidRPr="00DA4C14">
        <w:rPr>
          <w:rFonts w:ascii="Times New Roman" w:hAnsi="Times New Roman" w:cs="Times New Roman"/>
          <w:sz w:val="28"/>
          <w:szCs w:val="28"/>
        </w:rPr>
        <w:t>о</w:t>
      </w:r>
      <w:r w:rsidRPr="00B113CF">
        <w:rPr>
          <w:rFonts w:ascii="Times New Roman" w:hAnsi="Times New Roman" w:cs="Times New Roman"/>
          <w:sz w:val="28"/>
          <w:szCs w:val="28"/>
        </w:rPr>
        <w:t>существляет направление (вручение) заявителю подписанных документов. Вручение указанных документов осуществляется под роспись заявителя либо при наличии соответствующего указания в заявлении (уведомлении) направляется заказным письмом.</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В случае поступления </w:t>
      </w:r>
      <w:r w:rsidRPr="00B113CF">
        <w:rPr>
          <w:rFonts w:ascii="Times New Roman" w:eastAsia="Calibri" w:hAnsi="Times New Roman" w:cs="Times New Roman"/>
          <w:sz w:val="28"/>
          <w:szCs w:val="28"/>
        </w:rPr>
        <w:t>заявления (уведомления)</w:t>
      </w:r>
      <w:r w:rsidRPr="00B113CF">
        <w:rPr>
          <w:rFonts w:ascii="Times New Roman" w:hAnsi="Times New Roman" w:cs="Times New Roman"/>
          <w:sz w:val="28"/>
          <w:szCs w:val="28"/>
        </w:rPr>
        <w:t xml:space="preserve"> через МФЦ уполномоченное должностное лицо</w:t>
      </w:r>
      <w:r w:rsidR="00DA4C14">
        <w:rPr>
          <w:rFonts w:ascii="Times New Roman" w:hAnsi="Times New Roman" w:cs="Times New Roman"/>
          <w:sz w:val="28"/>
          <w:szCs w:val="28"/>
        </w:rPr>
        <w:t xml:space="preserve"> Администрации </w:t>
      </w:r>
      <w:r w:rsidRPr="00B113CF">
        <w:rPr>
          <w:rFonts w:ascii="Times New Roman" w:hAnsi="Times New Roman" w:cs="Times New Roman"/>
          <w:sz w:val="28"/>
          <w:szCs w:val="28"/>
        </w:rPr>
        <w:t xml:space="preserve"> осуществляет передачу подписанного р</w:t>
      </w:r>
      <w:r w:rsidR="00DA4C14">
        <w:rPr>
          <w:rFonts w:ascii="Times New Roman" w:hAnsi="Times New Roman" w:cs="Times New Roman"/>
          <w:sz w:val="28"/>
          <w:szCs w:val="28"/>
        </w:rPr>
        <w:t>аспоряжения</w:t>
      </w:r>
      <w:r w:rsidRPr="00B113CF">
        <w:rPr>
          <w:rFonts w:ascii="Times New Roman" w:hAnsi="Times New Roman" w:cs="Times New Roman"/>
          <w:sz w:val="28"/>
          <w:szCs w:val="28"/>
        </w:rPr>
        <w:t xml:space="preserve"> о внесении изменений (письма об отказе во внесении изменений) в разрешение на строительство</w:t>
      </w:r>
      <w:r w:rsidR="00DA4C14" w:rsidRPr="00DA4C14">
        <w:rPr>
          <w:rFonts w:ascii="Times New Roman" w:hAnsi="Times New Roman" w:cs="Times New Roman"/>
          <w:sz w:val="28"/>
          <w:szCs w:val="28"/>
        </w:rPr>
        <w:t>,</w:t>
      </w:r>
      <w:r w:rsidR="00DA4C14">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а также в случае, предусмотренном пунктом 3.3.3.5 настоящего административного регламента, оригинала разрешения с заверенной отметкой о продлении срока его действия в МФЦ в день подписания указанных документов, </w:t>
      </w:r>
      <w:r w:rsidRPr="00B113CF">
        <w:rPr>
          <w:rFonts w:ascii="Times New Roman" w:eastAsia="Calibri" w:hAnsi="Times New Roman" w:cs="Times New Roman"/>
          <w:sz w:val="28"/>
          <w:szCs w:val="28"/>
        </w:rPr>
        <w:t>если иной способ получения не указан заявителем</w:t>
      </w:r>
      <w:r w:rsidRPr="00B113CF">
        <w:rPr>
          <w:rFonts w:ascii="Times New Roman" w:hAnsi="Times New Roman" w:cs="Times New Roman"/>
          <w:sz w:val="28"/>
          <w:szCs w:val="28"/>
        </w:rPr>
        <w:t>.</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Вместе с письмом об отказе во внесении изменений заявителю </w:t>
      </w:r>
      <w:r w:rsidRPr="00B113CF">
        <w:rPr>
          <w:rFonts w:ascii="Times New Roman" w:hAnsi="Times New Roman" w:cs="Times New Roman"/>
          <w:sz w:val="28"/>
          <w:szCs w:val="28"/>
        </w:rPr>
        <w:br/>
        <w:t xml:space="preserve">(его уполномоченному представителю) возвращаются все подлинники представленных им документов. В случае подачи заявителем </w:t>
      </w:r>
      <w:r w:rsidRPr="00B113CF">
        <w:rPr>
          <w:rFonts w:ascii="Times New Roman" w:hAnsi="Times New Roman" w:cs="Times New Roman"/>
          <w:sz w:val="28"/>
          <w:szCs w:val="28"/>
        </w:rPr>
        <w:br/>
        <w:t xml:space="preserve">(его уполномоченным представителем) </w:t>
      </w:r>
      <w:r w:rsidRPr="00B113CF">
        <w:rPr>
          <w:rFonts w:ascii="Times New Roman" w:eastAsia="Calibri" w:hAnsi="Times New Roman" w:cs="Times New Roman"/>
          <w:sz w:val="28"/>
          <w:szCs w:val="28"/>
        </w:rPr>
        <w:t>заявления (уведомления)</w:t>
      </w:r>
      <w:r w:rsidRPr="00B113CF">
        <w:rPr>
          <w:rFonts w:ascii="Times New Roman" w:hAnsi="Times New Roman" w:cs="Times New Roman"/>
          <w:sz w:val="28"/>
          <w:szCs w:val="28"/>
        </w:rPr>
        <w:t xml:space="preserve"> о внесении изменений в разрешение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w:t>
      </w:r>
    </w:p>
    <w:p w:rsidR="00B113CF" w:rsidRPr="00B113CF"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3.3.4.4. Максимальный срок выполнения административной процедуры – 1 рабочий день с даты получения уполномоченным должностным лицом</w:t>
      </w:r>
      <w:r w:rsidR="00DA4C14">
        <w:rPr>
          <w:rFonts w:ascii="Times New Roman" w:hAnsi="Times New Roman" w:cs="Times New Roman"/>
          <w:sz w:val="28"/>
          <w:szCs w:val="28"/>
        </w:rPr>
        <w:t xml:space="preserve"> Администрации</w:t>
      </w:r>
      <w:r w:rsidRPr="00B113CF">
        <w:rPr>
          <w:rFonts w:ascii="Times New Roman" w:hAnsi="Times New Roman" w:cs="Times New Roman"/>
          <w:sz w:val="28"/>
          <w:szCs w:val="28"/>
        </w:rPr>
        <w:t xml:space="preserve"> проекта р</w:t>
      </w:r>
      <w:r w:rsidR="00DA4C14">
        <w:rPr>
          <w:rFonts w:ascii="Times New Roman" w:hAnsi="Times New Roman" w:cs="Times New Roman"/>
          <w:sz w:val="28"/>
          <w:szCs w:val="28"/>
        </w:rPr>
        <w:t>аспоряжения</w:t>
      </w:r>
      <w:r w:rsidRPr="00B113CF">
        <w:rPr>
          <w:rFonts w:ascii="Times New Roman" w:hAnsi="Times New Roman" w:cs="Times New Roman"/>
          <w:sz w:val="28"/>
          <w:szCs w:val="28"/>
        </w:rPr>
        <w:t xml:space="preserve"> о внесении изменений в разрешение на строительство</w:t>
      </w:r>
      <w:r w:rsidR="00DA4C14">
        <w:rPr>
          <w:rFonts w:ascii="Times New Roman" w:hAnsi="Times New Roman" w:cs="Times New Roman"/>
          <w:sz w:val="28"/>
          <w:szCs w:val="28"/>
        </w:rPr>
        <w:t>,</w:t>
      </w:r>
      <w:r w:rsidR="00DA4C14">
        <w:rPr>
          <w:rFonts w:ascii="Times New Roman" w:eastAsia="Calibri" w:hAnsi="Times New Roman" w:cs="Times New Roman"/>
          <w:sz w:val="28"/>
          <w:szCs w:val="28"/>
        </w:rPr>
        <w:t xml:space="preserve"> реконструкцию объекта капитального строительства, </w:t>
      </w:r>
      <w:r w:rsidRPr="00B113CF">
        <w:rPr>
          <w:rFonts w:ascii="Times New Roman" w:hAnsi="Times New Roman" w:cs="Times New Roman"/>
          <w:sz w:val="28"/>
          <w:szCs w:val="28"/>
        </w:rPr>
        <w:t xml:space="preserve"> оригинала разрешения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3.3.4.5. Результатом выполнения административной процедуры является:</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направление (вручение) заявителю р</w:t>
      </w:r>
      <w:r w:rsidR="00DA4C14">
        <w:rPr>
          <w:rFonts w:ascii="Times New Roman" w:hAnsi="Times New Roman" w:cs="Times New Roman"/>
          <w:sz w:val="28"/>
          <w:szCs w:val="28"/>
        </w:rPr>
        <w:t>аспоряжения</w:t>
      </w:r>
      <w:r w:rsidRPr="00B113CF">
        <w:rPr>
          <w:rFonts w:ascii="Times New Roman" w:hAnsi="Times New Roman" w:cs="Times New Roman"/>
          <w:sz w:val="28"/>
          <w:szCs w:val="28"/>
        </w:rPr>
        <w:t xml:space="preserve"> о внесении изменений в разрешение на строительство</w:t>
      </w:r>
      <w:r w:rsidR="00DA4C14">
        <w:rPr>
          <w:rFonts w:ascii="Times New Roman" w:hAnsi="Times New Roman" w:cs="Times New Roman"/>
          <w:sz w:val="28"/>
          <w:szCs w:val="28"/>
        </w:rPr>
        <w:t>,</w:t>
      </w:r>
      <w:r w:rsidR="00DA4C14">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оригинала разрешения на строительство</w:t>
      </w:r>
      <w:r w:rsidR="00DA4C14">
        <w:rPr>
          <w:rFonts w:ascii="Times New Roman" w:hAnsi="Times New Roman" w:cs="Times New Roman"/>
          <w:sz w:val="28"/>
          <w:szCs w:val="28"/>
        </w:rPr>
        <w:t>,</w:t>
      </w:r>
      <w:r w:rsidR="00DA4C14">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w:t>
      </w:r>
      <w:r w:rsidRPr="00B113CF">
        <w:rPr>
          <w:rFonts w:ascii="Times New Roman" w:hAnsi="Times New Roman" w:cs="Times New Roman"/>
          <w:sz w:val="28"/>
          <w:szCs w:val="28"/>
        </w:rPr>
        <w:lastRenderedPageBreak/>
        <w:t>внесении изменений в разрешение;</w:t>
      </w:r>
    </w:p>
    <w:p w:rsidR="00B113CF" w:rsidRPr="00B113CF" w:rsidRDefault="00B113CF" w:rsidP="00D5414E">
      <w:pPr>
        <w:widowControl w:val="0"/>
        <w:tabs>
          <w:tab w:val="left" w:pos="1440"/>
        </w:tabs>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направление в МФЦ р</w:t>
      </w:r>
      <w:r w:rsidR="00DA4C14">
        <w:rPr>
          <w:rFonts w:ascii="Times New Roman" w:hAnsi="Times New Roman" w:cs="Times New Roman"/>
          <w:sz w:val="28"/>
          <w:szCs w:val="28"/>
        </w:rPr>
        <w:t>аспоряжения</w:t>
      </w:r>
      <w:r w:rsidRPr="00B113CF">
        <w:rPr>
          <w:rFonts w:ascii="Times New Roman" w:hAnsi="Times New Roman" w:cs="Times New Roman"/>
          <w:sz w:val="28"/>
          <w:szCs w:val="28"/>
        </w:rPr>
        <w:t xml:space="preserve"> о внесении изменен</w:t>
      </w:r>
      <w:r w:rsidR="00DA4C14">
        <w:rPr>
          <w:rFonts w:ascii="Times New Roman" w:hAnsi="Times New Roman" w:cs="Times New Roman"/>
          <w:sz w:val="28"/>
          <w:szCs w:val="28"/>
        </w:rPr>
        <w:t>ий в разрешение на строительство,</w:t>
      </w:r>
      <w:r w:rsidR="00DA4C14">
        <w:rPr>
          <w:rFonts w:ascii="Times New Roman" w:eastAsia="Calibri" w:hAnsi="Times New Roman" w:cs="Times New Roman"/>
          <w:sz w:val="28"/>
          <w:szCs w:val="28"/>
        </w:rPr>
        <w:t xml:space="preserve"> реконструкцию объекта капитального строительства,</w:t>
      </w:r>
      <w:r w:rsidRPr="00B113CF">
        <w:rPr>
          <w:rFonts w:ascii="Times New Roman" w:hAnsi="Times New Roman" w:cs="Times New Roman"/>
          <w:sz w:val="28"/>
          <w:szCs w:val="28"/>
        </w:rPr>
        <w:t xml:space="preserve">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w:t>
      </w:r>
    </w:p>
    <w:p w:rsidR="00D5414E" w:rsidRDefault="00B113CF"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13CF">
        <w:rPr>
          <w:rFonts w:ascii="Times New Roman" w:hAnsi="Times New Roman" w:cs="Times New Roman"/>
          <w:sz w:val="28"/>
          <w:szCs w:val="28"/>
        </w:rPr>
        <w:t xml:space="preserve">3.3.5. </w:t>
      </w:r>
      <w:r w:rsidRPr="00B113CF">
        <w:rPr>
          <w:rFonts w:ascii="Times New Roman" w:eastAsia="Calibri" w:hAnsi="Times New Roman" w:cs="Times New Roman"/>
          <w:sz w:val="28"/>
          <w:szCs w:val="28"/>
        </w:rPr>
        <w:t>Последовательность выполнения административных процедур указана в блок-схеме предоставления муниципальной услуги согласно приложению № 5 к настоящему административному регламенту</w:t>
      </w:r>
      <w:r w:rsidRPr="00B113CF">
        <w:rPr>
          <w:rFonts w:ascii="Times New Roman" w:hAnsi="Times New Roman" w:cs="Times New Roman"/>
          <w:sz w:val="28"/>
          <w:szCs w:val="28"/>
        </w:rPr>
        <w:t>.</w:t>
      </w:r>
    </w:p>
    <w:p w:rsidR="00D5414E" w:rsidRDefault="00D5414E"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2797B" w:rsidRPr="00B113CF" w:rsidRDefault="00D2797B" w:rsidP="00D5414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Приложения №1-5 к </w:t>
      </w:r>
      <w:r w:rsidR="009E2DB2">
        <w:rPr>
          <w:rFonts w:ascii="Times New Roman" w:hAnsi="Times New Roman" w:cs="Times New Roman"/>
          <w:sz w:val="28"/>
          <w:szCs w:val="28"/>
        </w:rPr>
        <w:t xml:space="preserve">административному </w:t>
      </w:r>
      <w:r>
        <w:rPr>
          <w:rFonts w:ascii="Times New Roman" w:hAnsi="Times New Roman" w:cs="Times New Roman"/>
          <w:sz w:val="28"/>
          <w:szCs w:val="28"/>
        </w:rPr>
        <w:t>регламенту читать в новой редакции:</w:t>
      </w:r>
    </w:p>
    <w:p w:rsidR="00B64B0D" w:rsidRDefault="00B64B0D" w:rsidP="00D5414E">
      <w:pPr>
        <w:widowControl w:val="0"/>
        <w:shd w:val="clear" w:color="auto" w:fill="FFFFFF"/>
        <w:tabs>
          <w:tab w:val="left" w:pos="1234"/>
        </w:tabs>
        <w:spacing w:after="0"/>
        <w:ind w:firstLine="720"/>
        <w:jc w:val="right"/>
        <w:rPr>
          <w:rFonts w:ascii="Times New Roman" w:hAnsi="Times New Roman" w:cs="Times New Roman"/>
          <w:sz w:val="28"/>
          <w:szCs w:val="28"/>
        </w:rPr>
      </w:pPr>
      <w:r w:rsidRPr="00B64B0D">
        <w:rPr>
          <w:rFonts w:ascii="Times New Roman" w:hAnsi="Times New Roman" w:cs="Times New Roman"/>
          <w:sz w:val="28"/>
          <w:szCs w:val="28"/>
        </w:rPr>
        <w:tab/>
      </w:r>
      <w:r w:rsidRPr="00B64B0D">
        <w:rPr>
          <w:rFonts w:ascii="Times New Roman" w:hAnsi="Times New Roman" w:cs="Times New Roman"/>
          <w:sz w:val="28"/>
          <w:szCs w:val="28"/>
        </w:rPr>
        <w:tab/>
      </w:r>
      <w:r w:rsidRPr="00B64B0D">
        <w:rPr>
          <w:rFonts w:ascii="Times New Roman" w:hAnsi="Times New Roman" w:cs="Times New Roman"/>
          <w:sz w:val="28"/>
          <w:szCs w:val="28"/>
        </w:rPr>
        <w:tab/>
      </w:r>
      <w:r w:rsidRPr="00B64B0D">
        <w:rPr>
          <w:rFonts w:ascii="Times New Roman" w:hAnsi="Times New Roman" w:cs="Times New Roman"/>
          <w:sz w:val="28"/>
          <w:szCs w:val="28"/>
        </w:rPr>
        <w:tab/>
      </w:r>
      <w:r w:rsidRPr="00B64B0D">
        <w:rPr>
          <w:rFonts w:ascii="Times New Roman" w:hAnsi="Times New Roman" w:cs="Times New Roman"/>
          <w:sz w:val="28"/>
          <w:szCs w:val="28"/>
        </w:rPr>
        <w:tab/>
      </w:r>
      <w:r w:rsidRPr="00B64B0D">
        <w:rPr>
          <w:rFonts w:ascii="Times New Roman" w:hAnsi="Times New Roman" w:cs="Times New Roman"/>
          <w:sz w:val="28"/>
          <w:szCs w:val="28"/>
        </w:rPr>
        <w:tab/>
        <w:t xml:space="preserve">        </w:t>
      </w:r>
      <w:r>
        <w:rPr>
          <w:rFonts w:ascii="Times New Roman" w:hAnsi="Times New Roman" w:cs="Times New Roman"/>
          <w:sz w:val="28"/>
          <w:szCs w:val="28"/>
        </w:rPr>
        <w:br w:type="page"/>
      </w:r>
    </w:p>
    <w:p w:rsidR="00B64B0D" w:rsidRPr="00B64B0D" w:rsidRDefault="00B64B0D" w:rsidP="00B64B0D">
      <w:pPr>
        <w:widowControl w:val="0"/>
        <w:shd w:val="clear" w:color="auto" w:fill="FFFFFF"/>
        <w:tabs>
          <w:tab w:val="left" w:pos="1234"/>
        </w:tabs>
        <w:spacing w:after="0"/>
        <w:ind w:firstLine="720"/>
        <w:jc w:val="right"/>
        <w:rPr>
          <w:rFonts w:ascii="Courier New" w:hAnsi="Courier New" w:cs="Courier New"/>
          <w:sz w:val="24"/>
          <w:szCs w:val="24"/>
        </w:rPr>
      </w:pPr>
      <w:r w:rsidRPr="00B64B0D">
        <w:rPr>
          <w:rFonts w:ascii="Courier New" w:hAnsi="Courier New" w:cs="Courier New"/>
          <w:sz w:val="24"/>
          <w:szCs w:val="24"/>
        </w:rPr>
        <w:lastRenderedPageBreak/>
        <w:t>Приложение № 1</w:t>
      </w:r>
    </w:p>
    <w:p w:rsidR="00B64B0D" w:rsidRPr="00B64B0D" w:rsidRDefault="00B64B0D" w:rsidP="00B64B0D">
      <w:pPr>
        <w:widowControl w:val="0"/>
        <w:spacing w:after="0" w:line="240" w:lineRule="exact"/>
        <w:ind w:left="4820"/>
        <w:jc w:val="right"/>
        <w:rPr>
          <w:rFonts w:ascii="Courier New" w:hAnsi="Courier New" w:cs="Courier New"/>
          <w:sz w:val="24"/>
          <w:szCs w:val="24"/>
        </w:rPr>
      </w:pPr>
      <w:r w:rsidRPr="00B64B0D">
        <w:rPr>
          <w:rFonts w:ascii="Courier New" w:hAnsi="Courier New" w:cs="Courier New"/>
          <w:sz w:val="24"/>
          <w:szCs w:val="24"/>
        </w:rPr>
        <w:t>к административному регламенту</w:t>
      </w:r>
    </w:p>
    <w:p w:rsidR="00B64B0D" w:rsidRPr="00B64B0D" w:rsidRDefault="00B64B0D" w:rsidP="00B64B0D">
      <w:pPr>
        <w:spacing w:after="0"/>
        <w:ind w:left="3400" w:firstLine="2"/>
        <w:rPr>
          <w:rFonts w:ascii="Times New Roman" w:hAnsi="Times New Roman" w:cs="Times New Roman"/>
          <w:b/>
          <w:sz w:val="28"/>
          <w:szCs w:val="28"/>
        </w:rPr>
      </w:pPr>
      <w:r w:rsidRPr="00B64B0D">
        <w:rPr>
          <w:rFonts w:ascii="Times New Roman" w:hAnsi="Times New Roman" w:cs="Times New Roman"/>
          <w:sz w:val="28"/>
          <w:szCs w:val="28"/>
        </w:rPr>
        <w:t>В</w:t>
      </w:r>
      <w:r>
        <w:rPr>
          <w:rFonts w:ascii="Times New Roman" w:hAnsi="Times New Roman" w:cs="Times New Roman"/>
          <w:b/>
          <w:sz w:val="28"/>
          <w:szCs w:val="28"/>
        </w:rPr>
        <w:t>_______________________</w:t>
      </w:r>
      <w:r w:rsidRPr="00B64B0D">
        <w:rPr>
          <w:rFonts w:ascii="Times New Roman" w:hAnsi="Times New Roman" w:cs="Times New Roman"/>
          <w:b/>
          <w:sz w:val="28"/>
          <w:szCs w:val="28"/>
        </w:rPr>
        <w:t>__________________</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(наименование исполнительно-распорядительного</w:t>
      </w:r>
    </w:p>
    <w:p w:rsidR="00B64B0D" w:rsidRPr="00B64B0D" w:rsidRDefault="00B64B0D" w:rsidP="00B64B0D">
      <w:pPr>
        <w:pBdr>
          <w:bottom w:val="single" w:sz="12" w:space="1" w:color="auto"/>
        </w:pBdr>
        <w:tabs>
          <w:tab w:val="left" w:pos="4302"/>
        </w:tabs>
        <w:spacing w:after="0"/>
        <w:ind w:left="3400" w:firstLine="2"/>
        <w:jc w:val="center"/>
        <w:rPr>
          <w:rFonts w:ascii="Times New Roman" w:hAnsi="Times New Roman" w:cs="Times New Roman"/>
        </w:rPr>
      </w:pPr>
    </w:p>
    <w:p w:rsidR="00B64B0D" w:rsidRPr="00B64B0D" w:rsidRDefault="00B64B0D" w:rsidP="00B64B0D">
      <w:pPr>
        <w:spacing w:after="0"/>
        <w:ind w:left="3400" w:firstLine="2"/>
        <w:jc w:val="center"/>
        <w:rPr>
          <w:rFonts w:ascii="Times New Roman" w:hAnsi="Times New Roman" w:cs="Times New Roman"/>
          <w:b/>
        </w:rPr>
      </w:pPr>
      <w:r w:rsidRPr="00B64B0D">
        <w:rPr>
          <w:rFonts w:ascii="Times New Roman" w:hAnsi="Times New Roman" w:cs="Times New Roman"/>
          <w:sz w:val="18"/>
          <w:szCs w:val="18"/>
        </w:rPr>
        <w:t>органа местного самоуправления, предоставляющего</w:t>
      </w:r>
      <w:r w:rsidRPr="00B64B0D">
        <w:rPr>
          <w:rFonts w:ascii="Times New Roman" w:hAnsi="Times New Roman" w:cs="Times New Roman"/>
          <w:b/>
        </w:rPr>
        <w:t xml:space="preserve">     _______________________________________________</w:t>
      </w:r>
    </w:p>
    <w:p w:rsidR="00B64B0D" w:rsidRPr="00B64B0D" w:rsidRDefault="00B64B0D" w:rsidP="00B64B0D">
      <w:pPr>
        <w:spacing w:after="0"/>
        <w:ind w:firstLine="3402"/>
        <w:jc w:val="center"/>
        <w:rPr>
          <w:rFonts w:ascii="Times New Roman" w:hAnsi="Times New Roman" w:cs="Times New Roman"/>
          <w:sz w:val="18"/>
          <w:szCs w:val="18"/>
        </w:rPr>
      </w:pPr>
      <w:r w:rsidRPr="00B64B0D">
        <w:rPr>
          <w:rFonts w:ascii="Times New Roman" w:hAnsi="Times New Roman" w:cs="Times New Roman"/>
          <w:sz w:val="18"/>
          <w:szCs w:val="18"/>
        </w:rPr>
        <w:t>муниципальную услугу)</w:t>
      </w:r>
    </w:p>
    <w:p w:rsidR="00B64B0D" w:rsidRPr="00B64B0D" w:rsidRDefault="00B64B0D" w:rsidP="00B64B0D">
      <w:pPr>
        <w:spacing w:after="0"/>
        <w:ind w:left="3400" w:firstLine="2"/>
        <w:jc w:val="center"/>
        <w:rPr>
          <w:rFonts w:ascii="Times New Roman" w:hAnsi="Times New Roman" w:cs="Times New Roman"/>
          <w:sz w:val="28"/>
          <w:szCs w:val="28"/>
        </w:rPr>
      </w:pPr>
      <w:r>
        <w:rPr>
          <w:rFonts w:ascii="Times New Roman" w:hAnsi="Times New Roman" w:cs="Times New Roman"/>
          <w:sz w:val="28"/>
          <w:szCs w:val="28"/>
        </w:rPr>
        <w:t>От кого_______________</w:t>
      </w:r>
      <w:r w:rsidRPr="00B64B0D">
        <w:rPr>
          <w:rFonts w:ascii="Times New Roman" w:hAnsi="Times New Roman" w:cs="Times New Roman"/>
          <w:sz w:val="28"/>
          <w:szCs w:val="28"/>
        </w:rPr>
        <w:t>____________________</w:t>
      </w: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(наименование заявителя, фамилия, имя,</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отчество - для граждан, полное наименование</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организации - для юридических лиц,</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почтовый адрес и индекс</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контактный телефон)</w:t>
      </w:r>
    </w:p>
    <w:p w:rsidR="00B64B0D" w:rsidRPr="00B64B0D" w:rsidRDefault="00B64B0D" w:rsidP="00B64B0D">
      <w:pPr>
        <w:spacing w:after="0"/>
        <w:jc w:val="center"/>
        <w:rPr>
          <w:rFonts w:ascii="Times New Roman" w:hAnsi="Times New Roman" w:cs="Times New Roman"/>
        </w:rPr>
      </w:pPr>
    </w:p>
    <w:p w:rsidR="00B64B0D" w:rsidRPr="00B64B0D" w:rsidRDefault="00B64B0D" w:rsidP="00B64B0D">
      <w:pPr>
        <w:spacing w:after="0"/>
        <w:jc w:val="center"/>
        <w:rPr>
          <w:rFonts w:ascii="Times New Roman" w:hAnsi="Times New Roman" w:cs="Times New Roman"/>
          <w:sz w:val="28"/>
          <w:szCs w:val="28"/>
        </w:rPr>
      </w:pPr>
      <w:r w:rsidRPr="00B64B0D">
        <w:rPr>
          <w:rFonts w:ascii="Times New Roman" w:hAnsi="Times New Roman" w:cs="Times New Roman"/>
          <w:sz w:val="28"/>
          <w:szCs w:val="28"/>
        </w:rPr>
        <w:t>ЗАЯВЛЕНИЕ</w:t>
      </w:r>
    </w:p>
    <w:p w:rsidR="00B64B0D" w:rsidRPr="00B64B0D" w:rsidRDefault="00B64B0D" w:rsidP="00B64B0D">
      <w:pPr>
        <w:spacing w:after="0"/>
        <w:jc w:val="center"/>
        <w:rPr>
          <w:rFonts w:ascii="Times New Roman" w:hAnsi="Times New Roman" w:cs="Times New Roman"/>
          <w:sz w:val="28"/>
          <w:szCs w:val="28"/>
        </w:rPr>
      </w:pPr>
      <w:r w:rsidRPr="00B64B0D">
        <w:rPr>
          <w:rFonts w:ascii="Times New Roman" w:hAnsi="Times New Roman" w:cs="Times New Roman"/>
          <w:sz w:val="28"/>
          <w:szCs w:val="28"/>
        </w:rPr>
        <w:t>о выдаче разрешения на строительство</w:t>
      </w:r>
      <w:r>
        <w:rPr>
          <w:rFonts w:ascii="Times New Roman" w:hAnsi="Times New Roman" w:cs="Times New Roman"/>
          <w:sz w:val="28"/>
          <w:szCs w:val="28"/>
        </w:rPr>
        <w:t>,</w:t>
      </w:r>
      <w:r>
        <w:rPr>
          <w:rFonts w:ascii="Times New Roman" w:eastAsia="Calibri" w:hAnsi="Times New Roman" w:cs="Times New Roman"/>
          <w:sz w:val="28"/>
          <w:szCs w:val="28"/>
        </w:rPr>
        <w:t xml:space="preserve"> реконструкцию объекта капитального строительства</w:t>
      </w:r>
    </w:p>
    <w:tbl>
      <w:tblPr>
        <w:tblW w:w="0" w:type="auto"/>
        <w:tblInd w:w="108" w:type="dxa"/>
        <w:tblBorders>
          <w:bottom w:val="single" w:sz="4" w:space="0" w:color="auto"/>
          <w:insideV w:val="single" w:sz="4" w:space="0" w:color="auto"/>
        </w:tblBorders>
        <w:tblLook w:val="00A0" w:firstRow="1" w:lastRow="0" w:firstColumn="1" w:lastColumn="0" w:noHBand="0" w:noVBand="0"/>
      </w:tblPr>
      <w:tblGrid>
        <w:gridCol w:w="9179"/>
      </w:tblGrid>
      <w:tr w:rsidR="00B64B0D" w:rsidRPr="00B64B0D" w:rsidTr="001307D8">
        <w:tc>
          <w:tcPr>
            <w:tcW w:w="9179" w:type="dxa"/>
            <w:tcBorders>
              <w:bottom w:val="single" w:sz="4" w:space="0" w:color="auto"/>
            </w:tcBorders>
          </w:tcPr>
          <w:p w:rsidR="00B64B0D" w:rsidRPr="00B64B0D" w:rsidRDefault="00B64B0D" w:rsidP="00B64B0D">
            <w:pPr>
              <w:spacing w:after="0"/>
              <w:jc w:val="center"/>
              <w:rPr>
                <w:rFonts w:ascii="Times New Roman" w:hAnsi="Times New Roman" w:cs="Times New Roman"/>
                <w:sz w:val="24"/>
                <w:szCs w:val="24"/>
              </w:rPr>
            </w:pPr>
          </w:p>
          <w:p w:rsidR="00B64B0D" w:rsidRPr="00B64B0D" w:rsidRDefault="00B64B0D" w:rsidP="00B64B0D">
            <w:pPr>
              <w:spacing w:after="0"/>
              <w:ind w:firstLine="601"/>
              <w:rPr>
                <w:rFonts w:ascii="Times New Roman" w:hAnsi="Times New Roman" w:cs="Times New Roman"/>
                <w:sz w:val="24"/>
                <w:szCs w:val="24"/>
              </w:rPr>
            </w:pPr>
            <w:r w:rsidRPr="00B64B0D">
              <w:rPr>
                <w:rFonts w:ascii="Times New Roman" w:hAnsi="Times New Roman" w:cs="Times New Roman"/>
                <w:sz w:val="24"/>
                <w:szCs w:val="24"/>
              </w:rPr>
              <w:t>Прошу выдать разрешение на строительство для целей строительства,</w:t>
            </w:r>
          </w:p>
        </w:tc>
      </w:tr>
      <w:tr w:rsidR="00B64B0D" w:rsidRPr="00B64B0D" w:rsidTr="001307D8">
        <w:trPr>
          <w:trHeight w:val="121"/>
        </w:trPr>
        <w:tc>
          <w:tcPr>
            <w:tcW w:w="9179" w:type="dxa"/>
            <w:tcBorders>
              <w:bottom w:val="single" w:sz="4" w:space="0" w:color="auto"/>
            </w:tcBorders>
          </w:tcPr>
          <w:p w:rsidR="00B64B0D" w:rsidRPr="00B64B0D" w:rsidRDefault="00B64B0D" w:rsidP="00B64B0D">
            <w:pPr>
              <w:spacing w:after="0"/>
              <w:rPr>
                <w:rFonts w:ascii="Times New Roman" w:hAnsi="Times New Roman" w:cs="Times New Roman"/>
                <w:sz w:val="24"/>
                <w:szCs w:val="24"/>
              </w:rPr>
            </w:pPr>
            <w:r w:rsidRPr="00B64B0D">
              <w:rPr>
                <w:rFonts w:ascii="Times New Roman" w:hAnsi="Times New Roman" w:cs="Times New Roman"/>
                <w:sz w:val="24"/>
                <w:szCs w:val="24"/>
              </w:rPr>
              <w:t>реконструкции объекта капитального строительства</w:t>
            </w:r>
          </w:p>
        </w:tc>
      </w:tr>
      <w:tr w:rsidR="00B64B0D" w:rsidRPr="00B64B0D" w:rsidTr="001307D8">
        <w:tc>
          <w:tcPr>
            <w:tcW w:w="9179" w:type="dxa"/>
            <w:tcBorders>
              <w:top w:val="single" w:sz="4" w:space="0" w:color="auto"/>
              <w:bottom w:val="nil"/>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(ненужное зачеркнуть)</w:t>
            </w:r>
          </w:p>
        </w:tc>
      </w:tr>
      <w:tr w:rsidR="00B64B0D" w:rsidRPr="00B64B0D" w:rsidTr="001307D8">
        <w:tc>
          <w:tcPr>
            <w:tcW w:w="9179" w:type="dxa"/>
            <w:tcBorders>
              <w:top w:val="nil"/>
              <w:bottom w:val="single" w:sz="4" w:space="0" w:color="auto"/>
            </w:tcBorders>
          </w:tcPr>
          <w:p w:rsidR="00B64B0D" w:rsidRPr="00B64B0D" w:rsidRDefault="00B64B0D" w:rsidP="00B64B0D">
            <w:pPr>
              <w:spacing w:after="0"/>
              <w:rPr>
                <w:rFonts w:ascii="Times New Roman" w:hAnsi="Times New Roman" w:cs="Times New Roman"/>
              </w:rPr>
            </w:pPr>
          </w:p>
        </w:tc>
      </w:tr>
      <w:tr w:rsidR="00B64B0D" w:rsidRPr="00B64B0D" w:rsidTr="001307D8">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 xml:space="preserve">(наименование объекта капитального строительства в соответствии с проектной </w:t>
            </w:r>
          </w:p>
        </w:tc>
      </w:tr>
      <w:tr w:rsidR="00B64B0D" w:rsidRPr="00B64B0D" w:rsidTr="001307D8">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B64B0D" w:rsidRPr="00B64B0D" w:rsidRDefault="00B64B0D" w:rsidP="00B64B0D">
            <w:pPr>
              <w:spacing w:after="0"/>
              <w:jc w:val="center"/>
              <w:rPr>
                <w:rFonts w:ascii="Times New Roman" w:hAnsi="Times New Roman" w:cs="Times New Roman"/>
              </w:rPr>
            </w:pPr>
          </w:p>
        </w:tc>
      </w:tr>
      <w:tr w:rsidR="00B64B0D" w:rsidRPr="00B64B0D" w:rsidTr="001307D8">
        <w:tblPrEx>
          <w:tblBorders>
            <w:top w:val="single" w:sz="4" w:space="0" w:color="auto"/>
            <w:insideH w:val="single" w:sz="4" w:space="0" w:color="auto"/>
          </w:tblBorders>
        </w:tblPrEx>
        <w:trPr>
          <w:trHeight w:val="130"/>
        </w:trPr>
        <w:tc>
          <w:tcPr>
            <w:tcW w:w="9179" w:type="dxa"/>
            <w:tcBorders>
              <w:top w:val="nil"/>
              <w:bottom w:val="nil"/>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 xml:space="preserve">документацией, краткие проектные характеристики объекта, описание этапа строительства, </w:t>
            </w:r>
          </w:p>
        </w:tc>
      </w:tr>
      <w:tr w:rsidR="00B64B0D" w:rsidRPr="00B64B0D" w:rsidTr="001307D8">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B64B0D" w:rsidRPr="00B64B0D" w:rsidRDefault="00B64B0D" w:rsidP="00B64B0D">
            <w:pPr>
              <w:spacing w:after="0"/>
              <w:jc w:val="center"/>
              <w:rPr>
                <w:rFonts w:ascii="Times New Roman" w:hAnsi="Times New Roman" w:cs="Times New Roman"/>
              </w:rPr>
            </w:pPr>
          </w:p>
        </w:tc>
      </w:tr>
      <w:tr w:rsidR="00B64B0D" w:rsidRPr="00B64B0D" w:rsidTr="001307D8">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если разрешение выдается на этап)</w:t>
            </w:r>
          </w:p>
          <w:p w:rsidR="00B64B0D" w:rsidRPr="00B64B0D" w:rsidRDefault="00B64B0D" w:rsidP="00B64B0D">
            <w:pPr>
              <w:spacing w:after="0"/>
              <w:jc w:val="center"/>
              <w:rPr>
                <w:rFonts w:ascii="Times New Roman" w:hAnsi="Times New Roman" w:cs="Times New Roman"/>
              </w:rPr>
            </w:pPr>
          </w:p>
        </w:tc>
      </w:tr>
      <w:tr w:rsidR="00B64B0D" w:rsidRPr="00B64B0D" w:rsidTr="001307D8">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B64B0D" w:rsidRPr="00B64B0D" w:rsidRDefault="00B64B0D" w:rsidP="00B64B0D">
            <w:pPr>
              <w:spacing w:after="0"/>
              <w:jc w:val="center"/>
              <w:rPr>
                <w:rFonts w:ascii="Times New Roman" w:hAnsi="Times New Roman" w:cs="Times New Roman"/>
              </w:rPr>
            </w:pPr>
          </w:p>
        </w:tc>
      </w:tr>
      <w:tr w:rsidR="00B64B0D" w:rsidRPr="00B64B0D" w:rsidTr="001307D8">
        <w:tblPrEx>
          <w:tblBorders>
            <w:top w:val="single" w:sz="4" w:space="0" w:color="auto"/>
            <w:insideH w:val="single" w:sz="4" w:space="0" w:color="auto"/>
          </w:tblBorders>
        </w:tblPrEx>
        <w:tc>
          <w:tcPr>
            <w:tcW w:w="9179" w:type="dxa"/>
            <w:tcBorders>
              <w:top w:val="nil"/>
              <w:bottom w:val="single" w:sz="4" w:space="0" w:color="auto"/>
            </w:tcBorders>
          </w:tcPr>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на земельном участке по адресу:</w:t>
            </w:r>
          </w:p>
        </w:tc>
      </w:tr>
      <w:tr w:rsidR="00B64B0D" w:rsidRPr="00B64B0D" w:rsidTr="001307D8">
        <w:tblPrEx>
          <w:tblBorders>
            <w:top w:val="single" w:sz="4" w:space="0" w:color="auto"/>
            <w:insideH w:val="single" w:sz="4" w:space="0" w:color="auto"/>
          </w:tblBorders>
        </w:tblPrEx>
        <w:tc>
          <w:tcPr>
            <w:tcW w:w="9179" w:type="dxa"/>
            <w:tcBorders>
              <w:top w:val="single" w:sz="4" w:space="0" w:color="auto"/>
              <w:bottom w:val="nil"/>
            </w:tcBorders>
          </w:tcPr>
          <w:p w:rsidR="00B64B0D" w:rsidRPr="00B64B0D" w:rsidRDefault="00B64B0D" w:rsidP="00B64B0D">
            <w:pPr>
              <w:spacing w:after="0"/>
              <w:jc w:val="center"/>
              <w:rPr>
                <w:rFonts w:ascii="Times New Roman" w:hAnsi="Times New Roman" w:cs="Times New Roman"/>
              </w:rPr>
            </w:pPr>
            <w:r w:rsidRPr="00B64B0D">
              <w:rPr>
                <w:rFonts w:ascii="Times New Roman" w:hAnsi="Times New Roman" w:cs="Times New Roman"/>
              </w:rPr>
              <w:t>(</w:t>
            </w:r>
            <w:r w:rsidRPr="00B64B0D">
              <w:rPr>
                <w:rFonts w:ascii="Times New Roman" w:hAnsi="Times New Roman" w:cs="Times New Roman"/>
                <w:sz w:val="18"/>
                <w:szCs w:val="18"/>
              </w:rPr>
              <w:t>полный адрес объекта капитального строительства с указанием субъекта Российской</w:t>
            </w:r>
          </w:p>
        </w:tc>
      </w:tr>
      <w:tr w:rsidR="00B64B0D" w:rsidRPr="00B64B0D" w:rsidTr="001307D8">
        <w:tblPrEx>
          <w:tblBorders>
            <w:top w:val="single" w:sz="4" w:space="0" w:color="auto"/>
            <w:insideH w:val="single" w:sz="4" w:space="0" w:color="auto"/>
          </w:tblBorders>
        </w:tblPrEx>
        <w:tc>
          <w:tcPr>
            <w:tcW w:w="9179" w:type="dxa"/>
            <w:tcBorders>
              <w:top w:val="nil"/>
              <w:bottom w:val="single" w:sz="4" w:space="0" w:color="auto"/>
            </w:tcBorders>
          </w:tcPr>
          <w:p w:rsidR="00B64B0D" w:rsidRPr="00B64B0D" w:rsidRDefault="00B64B0D" w:rsidP="00B64B0D">
            <w:pPr>
              <w:spacing w:after="0"/>
              <w:jc w:val="center"/>
              <w:rPr>
                <w:rFonts w:ascii="Times New Roman" w:hAnsi="Times New Roman" w:cs="Times New Roman"/>
              </w:rPr>
            </w:pPr>
          </w:p>
        </w:tc>
      </w:tr>
      <w:tr w:rsidR="00B64B0D" w:rsidRPr="00B64B0D" w:rsidTr="001307D8">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Федерации, административного района и т.д. или строительный адрес)</w:t>
            </w:r>
          </w:p>
        </w:tc>
      </w:tr>
    </w:tbl>
    <w:p w:rsidR="00B64B0D" w:rsidRPr="00B64B0D" w:rsidRDefault="00B64B0D" w:rsidP="00B64B0D">
      <w:pPr>
        <w:spacing w:after="0"/>
        <w:rPr>
          <w:rFonts w:ascii="Times New Roman" w:hAnsi="Times New Roman" w:cs="Times New Roman"/>
        </w:rPr>
      </w:pPr>
    </w:p>
    <w:tbl>
      <w:tblPr>
        <w:tblW w:w="0" w:type="auto"/>
        <w:tblInd w:w="108"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9179"/>
      </w:tblGrid>
      <w:tr w:rsidR="00B64B0D" w:rsidRPr="00B64B0D" w:rsidTr="001307D8">
        <w:trPr>
          <w:trHeight w:val="320"/>
        </w:trPr>
        <w:tc>
          <w:tcPr>
            <w:tcW w:w="9179" w:type="dxa"/>
            <w:tcBorders>
              <w:top w:val="nil"/>
              <w:bottom w:val="single" w:sz="6" w:space="0" w:color="auto"/>
            </w:tcBorders>
          </w:tcPr>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К заявлению прилагаются:</w:t>
            </w:r>
          </w:p>
        </w:tc>
      </w:tr>
      <w:tr w:rsidR="00B64B0D" w:rsidRPr="00B64B0D" w:rsidTr="001307D8">
        <w:trPr>
          <w:trHeight w:val="221"/>
        </w:trPr>
        <w:tc>
          <w:tcPr>
            <w:tcW w:w="9179" w:type="dxa"/>
            <w:tcBorders>
              <w:top w:val="single" w:sz="6" w:space="0" w:color="auto"/>
              <w:bottom w:val="nil"/>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(наименование документов и количество экземпляров)</w:t>
            </w:r>
          </w:p>
        </w:tc>
      </w:tr>
      <w:tr w:rsidR="00B64B0D" w:rsidRPr="00B64B0D" w:rsidTr="001307D8">
        <w:trPr>
          <w:trHeight w:val="320"/>
        </w:trPr>
        <w:tc>
          <w:tcPr>
            <w:tcW w:w="9179" w:type="dxa"/>
            <w:tcBorders>
              <w:top w:val="nil"/>
              <w:bottom w:val="single" w:sz="6" w:space="0" w:color="auto"/>
            </w:tcBorders>
          </w:tcPr>
          <w:p w:rsidR="00B64B0D" w:rsidRPr="00B64B0D" w:rsidRDefault="00B64B0D" w:rsidP="00B64B0D">
            <w:pPr>
              <w:spacing w:after="0"/>
              <w:jc w:val="center"/>
              <w:rPr>
                <w:rFonts w:ascii="Times New Roman" w:hAnsi="Times New Roman" w:cs="Times New Roman"/>
              </w:rPr>
            </w:pPr>
          </w:p>
        </w:tc>
      </w:tr>
      <w:tr w:rsidR="00B64B0D" w:rsidRPr="00B64B0D" w:rsidTr="001307D8">
        <w:trPr>
          <w:trHeight w:val="320"/>
        </w:trPr>
        <w:tc>
          <w:tcPr>
            <w:tcW w:w="9179" w:type="dxa"/>
            <w:tcBorders>
              <w:top w:val="single" w:sz="6" w:space="0" w:color="auto"/>
              <w:bottom w:val="single" w:sz="6" w:space="0" w:color="auto"/>
            </w:tcBorders>
          </w:tcPr>
          <w:p w:rsidR="00B64B0D" w:rsidRPr="00B64B0D" w:rsidRDefault="00B64B0D" w:rsidP="00B64B0D">
            <w:pPr>
              <w:spacing w:after="0"/>
              <w:jc w:val="center"/>
              <w:rPr>
                <w:rFonts w:ascii="Times New Roman" w:hAnsi="Times New Roman" w:cs="Times New Roman"/>
              </w:rPr>
            </w:pPr>
          </w:p>
        </w:tc>
      </w:tr>
      <w:tr w:rsidR="00B64B0D" w:rsidRPr="00B64B0D" w:rsidTr="001307D8">
        <w:trPr>
          <w:trHeight w:val="320"/>
        </w:trPr>
        <w:tc>
          <w:tcPr>
            <w:tcW w:w="9179" w:type="dxa"/>
            <w:tcBorders>
              <w:top w:val="single" w:sz="6" w:space="0" w:color="auto"/>
              <w:bottom w:val="nil"/>
            </w:tcBorders>
          </w:tcPr>
          <w:p w:rsidR="00B64B0D" w:rsidRPr="00B64B0D" w:rsidRDefault="00B64B0D" w:rsidP="00B64B0D">
            <w:pPr>
              <w:spacing w:after="0"/>
              <w:jc w:val="center"/>
              <w:rPr>
                <w:rFonts w:ascii="Times New Roman" w:hAnsi="Times New Roman" w:cs="Times New Roman"/>
              </w:rPr>
            </w:pPr>
          </w:p>
        </w:tc>
      </w:tr>
    </w:tbl>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____________________      ____________________       _____________________________</w:t>
      </w:r>
    </w:p>
    <w:p w:rsidR="00B64B0D" w:rsidRPr="00B64B0D" w:rsidRDefault="00B64B0D" w:rsidP="00B64B0D">
      <w:pPr>
        <w:spacing w:after="0"/>
        <w:rPr>
          <w:rFonts w:ascii="Times New Roman" w:hAnsi="Times New Roman" w:cs="Times New Roman"/>
          <w:sz w:val="18"/>
          <w:szCs w:val="18"/>
        </w:rPr>
      </w:pPr>
      <w:r w:rsidRPr="00B64B0D">
        <w:rPr>
          <w:rFonts w:ascii="Times New Roman" w:hAnsi="Times New Roman" w:cs="Times New Roman"/>
          <w:sz w:val="18"/>
          <w:szCs w:val="18"/>
        </w:rPr>
        <w:t xml:space="preserve">            (должность)                                                (подпись)                                                        (Ф.И.О.)</w:t>
      </w:r>
    </w:p>
    <w:p w:rsidR="00B64B0D" w:rsidRPr="00B64B0D" w:rsidRDefault="00B64B0D" w:rsidP="00B64B0D">
      <w:pPr>
        <w:spacing w:after="0"/>
        <w:rPr>
          <w:rFonts w:ascii="Times New Roman" w:hAnsi="Times New Roman" w:cs="Times New Roman"/>
        </w:rPr>
      </w:pPr>
    </w:p>
    <w:p w:rsidR="00B64B0D" w:rsidRDefault="00B64B0D" w:rsidP="00B64B0D">
      <w:pPr>
        <w:spacing w:after="0"/>
        <w:rPr>
          <w:rFonts w:ascii="Times New Roman" w:hAnsi="Times New Roman" w:cs="Times New Roman"/>
        </w:rPr>
      </w:pPr>
      <w:r w:rsidRPr="00B64B0D">
        <w:rPr>
          <w:rFonts w:ascii="Times New Roman" w:hAnsi="Times New Roman" w:cs="Times New Roman"/>
        </w:rPr>
        <w:t xml:space="preserve">"___" ___________ 20__ г.  </w:t>
      </w:r>
    </w:p>
    <w:p w:rsidR="00B64B0D" w:rsidRDefault="00B64B0D">
      <w:pPr>
        <w:rPr>
          <w:rFonts w:ascii="Courier New" w:hAnsi="Courier New" w:cs="Courier New"/>
          <w:sz w:val="24"/>
          <w:szCs w:val="24"/>
        </w:rPr>
      </w:pPr>
      <w:r>
        <w:rPr>
          <w:rFonts w:ascii="Courier New" w:hAnsi="Courier New" w:cs="Courier New"/>
          <w:sz w:val="24"/>
          <w:szCs w:val="24"/>
        </w:rPr>
        <w:br w:type="page"/>
      </w:r>
    </w:p>
    <w:p w:rsidR="00B64B0D" w:rsidRPr="00B64B0D" w:rsidRDefault="00B64B0D" w:rsidP="00B64B0D">
      <w:pPr>
        <w:widowControl w:val="0"/>
        <w:shd w:val="clear" w:color="auto" w:fill="FFFFFF"/>
        <w:tabs>
          <w:tab w:val="left" w:pos="1234"/>
        </w:tabs>
        <w:spacing w:after="0"/>
        <w:ind w:firstLine="720"/>
        <w:jc w:val="right"/>
        <w:rPr>
          <w:rFonts w:ascii="Courier New" w:hAnsi="Courier New" w:cs="Courier New"/>
          <w:sz w:val="24"/>
          <w:szCs w:val="24"/>
        </w:rPr>
      </w:pPr>
      <w:r w:rsidRPr="00B64B0D">
        <w:rPr>
          <w:rFonts w:ascii="Courier New" w:hAnsi="Courier New" w:cs="Courier New"/>
          <w:sz w:val="24"/>
          <w:szCs w:val="24"/>
        </w:rPr>
        <w:lastRenderedPageBreak/>
        <w:t xml:space="preserve">Приложение № </w:t>
      </w:r>
      <w:r>
        <w:rPr>
          <w:rFonts w:ascii="Courier New" w:hAnsi="Courier New" w:cs="Courier New"/>
          <w:sz w:val="24"/>
          <w:szCs w:val="24"/>
        </w:rPr>
        <w:t>2</w:t>
      </w:r>
    </w:p>
    <w:p w:rsidR="00B64B0D" w:rsidRPr="00B64B0D" w:rsidRDefault="00B64B0D" w:rsidP="00B64B0D">
      <w:pPr>
        <w:widowControl w:val="0"/>
        <w:spacing w:after="0" w:line="240" w:lineRule="exact"/>
        <w:ind w:left="4820"/>
        <w:jc w:val="right"/>
        <w:rPr>
          <w:rFonts w:ascii="Courier New" w:hAnsi="Courier New" w:cs="Courier New"/>
          <w:sz w:val="24"/>
          <w:szCs w:val="24"/>
        </w:rPr>
      </w:pPr>
      <w:r w:rsidRPr="00B64B0D">
        <w:rPr>
          <w:rFonts w:ascii="Courier New" w:hAnsi="Courier New" w:cs="Courier New"/>
          <w:sz w:val="24"/>
          <w:szCs w:val="24"/>
        </w:rPr>
        <w:t>к административному регламенту</w:t>
      </w:r>
    </w:p>
    <w:p w:rsidR="00B64B0D" w:rsidRPr="00B64B0D" w:rsidRDefault="00B64B0D" w:rsidP="00B64B0D">
      <w:pPr>
        <w:spacing w:after="0"/>
        <w:jc w:val="right"/>
        <w:rPr>
          <w:rFonts w:ascii="Times New Roman" w:hAnsi="Times New Roman" w:cs="Times New Roman"/>
          <w:b/>
          <w:sz w:val="28"/>
          <w:szCs w:val="28"/>
        </w:rPr>
      </w:pPr>
      <w:r w:rsidRPr="00B64B0D">
        <w:rPr>
          <w:rFonts w:ascii="Times New Roman" w:hAnsi="Times New Roman" w:cs="Times New Roman"/>
          <w:sz w:val="28"/>
          <w:szCs w:val="28"/>
        </w:rPr>
        <w:t>В</w:t>
      </w:r>
      <w:r>
        <w:rPr>
          <w:rFonts w:ascii="Times New Roman" w:hAnsi="Times New Roman" w:cs="Times New Roman"/>
          <w:b/>
          <w:sz w:val="28"/>
          <w:szCs w:val="28"/>
        </w:rPr>
        <w:t>_______________________</w:t>
      </w:r>
      <w:r w:rsidRPr="00B64B0D">
        <w:rPr>
          <w:rFonts w:ascii="Times New Roman" w:hAnsi="Times New Roman" w:cs="Times New Roman"/>
          <w:b/>
          <w:sz w:val="28"/>
          <w:szCs w:val="28"/>
        </w:rPr>
        <w:t>__________________</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(наименование исполнительно-распорядительного</w:t>
      </w:r>
    </w:p>
    <w:p w:rsidR="00B64B0D" w:rsidRPr="00B64B0D" w:rsidRDefault="00B64B0D" w:rsidP="00B64B0D">
      <w:pPr>
        <w:pBdr>
          <w:bottom w:val="single" w:sz="12" w:space="1" w:color="auto"/>
        </w:pBdr>
        <w:tabs>
          <w:tab w:val="left" w:pos="4302"/>
        </w:tabs>
        <w:spacing w:after="0"/>
        <w:ind w:left="3400" w:firstLine="2"/>
        <w:jc w:val="center"/>
        <w:rPr>
          <w:rFonts w:ascii="Times New Roman" w:hAnsi="Times New Roman" w:cs="Times New Roman"/>
        </w:rPr>
      </w:pPr>
    </w:p>
    <w:p w:rsidR="00B64B0D" w:rsidRPr="00B64B0D" w:rsidRDefault="00B64B0D" w:rsidP="00B64B0D">
      <w:pPr>
        <w:spacing w:after="0"/>
        <w:ind w:left="3400" w:firstLine="2"/>
        <w:jc w:val="center"/>
        <w:rPr>
          <w:rFonts w:ascii="Times New Roman" w:hAnsi="Times New Roman" w:cs="Times New Roman"/>
          <w:b/>
        </w:rPr>
      </w:pPr>
      <w:r w:rsidRPr="00B64B0D">
        <w:rPr>
          <w:rFonts w:ascii="Times New Roman" w:hAnsi="Times New Roman" w:cs="Times New Roman"/>
          <w:sz w:val="18"/>
          <w:szCs w:val="18"/>
        </w:rPr>
        <w:t>органа местного самоуправления, предоставляющего</w:t>
      </w:r>
      <w:r w:rsidRPr="00B64B0D">
        <w:rPr>
          <w:rFonts w:ascii="Times New Roman" w:hAnsi="Times New Roman" w:cs="Times New Roman"/>
          <w:b/>
        </w:rPr>
        <w:t xml:space="preserve">     _______________________________________________</w:t>
      </w:r>
    </w:p>
    <w:p w:rsidR="00B64B0D" w:rsidRPr="00B64B0D" w:rsidRDefault="00B64B0D" w:rsidP="00B64B0D">
      <w:pPr>
        <w:spacing w:after="0"/>
        <w:ind w:firstLine="3402"/>
        <w:jc w:val="center"/>
        <w:rPr>
          <w:rFonts w:ascii="Times New Roman" w:hAnsi="Times New Roman" w:cs="Times New Roman"/>
          <w:sz w:val="18"/>
          <w:szCs w:val="18"/>
        </w:rPr>
      </w:pPr>
      <w:r w:rsidRPr="00B64B0D">
        <w:rPr>
          <w:rFonts w:ascii="Times New Roman" w:hAnsi="Times New Roman" w:cs="Times New Roman"/>
          <w:sz w:val="18"/>
          <w:szCs w:val="18"/>
        </w:rPr>
        <w:t>муниципальную услугу)</w:t>
      </w:r>
    </w:p>
    <w:p w:rsidR="00B64B0D" w:rsidRPr="00B64B0D" w:rsidRDefault="00B64B0D" w:rsidP="00B64B0D">
      <w:pPr>
        <w:spacing w:after="0"/>
        <w:ind w:left="3400" w:firstLine="2"/>
        <w:jc w:val="center"/>
        <w:rPr>
          <w:rFonts w:ascii="Times New Roman" w:hAnsi="Times New Roman" w:cs="Times New Roman"/>
          <w:sz w:val="28"/>
          <w:szCs w:val="28"/>
        </w:rPr>
      </w:pPr>
      <w:r>
        <w:rPr>
          <w:rFonts w:ascii="Times New Roman" w:hAnsi="Times New Roman" w:cs="Times New Roman"/>
          <w:sz w:val="28"/>
          <w:szCs w:val="28"/>
        </w:rPr>
        <w:t>От кого_______________</w:t>
      </w:r>
      <w:r w:rsidRPr="00B64B0D">
        <w:rPr>
          <w:rFonts w:ascii="Times New Roman" w:hAnsi="Times New Roman" w:cs="Times New Roman"/>
          <w:sz w:val="28"/>
          <w:szCs w:val="28"/>
        </w:rPr>
        <w:t>____________________</w:t>
      </w: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(наименование заявителя, фамилия, имя,</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отчество - для граждан, полное наименование</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организации - для юридических лиц,</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почтовый адрес и индекс</w:t>
      </w:r>
    </w:p>
    <w:p w:rsidR="00B64B0D" w:rsidRPr="00B64B0D" w:rsidRDefault="00B64B0D" w:rsidP="00B64B0D">
      <w:pPr>
        <w:pBdr>
          <w:bottom w:val="single" w:sz="12" w:space="1" w:color="auto"/>
        </w:pBdr>
        <w:spacing w:after="0"/>
        <w:ind w:left="3400" w:firstLine="2"/>
        <w:jc w:val="center"/>
        <w:rPr>
          <w:rFonts w:ascii="Times New Roman" w:hAnsi="Times New Roman" w:cs="Times New Roman"/>
          <w:sz w:val="18"/>
          <w:szCs w:val="18"/>
        </w:rPr>
      </w:pPr>
    </w:p>
    <w:p w:rsidR="00B64B0D" w:rsidRPr="00B64B0D" w:rsidRDefault="00B64B0D" w:rsidP="00B64B0D">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контактный телефон)</w:t>
      </w:r>
    </w:p>
    <w:p w:rsidR="00B64B0D" w:rsidRPr="00B64B0D" w:rsidRDefault="00B64B0D" w:rsidP="00B64B0D">
      <w:pPr>
        <w:shd w:val="clear" w:color="auto" w:fill="FFFFFF"/>
        <w:tabs>
          <w:tab w:val="left" w:pos="1234"/>
        </w:tabs>
        <w:spacing w:after="0"/>
        <w:ind w:firstLine="709"/>
        <w:jc w:val="right"/>
        <w:rPr>
          <w:rFonts w:ascii="Times New Roman" w:hAnsi="Times New Roman" w:cs="Times New Roman"/>
          <w:sz w:val="28"/>
          <w:szCs w:val="28"/>
        </w:rPr>
      </w:pPr>
    </w:p>
    <w:p w:rsidR="00B64B0D" w:rsidRPr="00B64B0D" w:rsidRDefault="00B64B0D" w:rsidP="00B64B0D">
      <w:pPr>
        <w:spacing w:after="0"/>
        <w:jc w:val="center"/>
        <w:rPr>
          <w:rFonts w:ascii="Times New Roman" w:hAnsi="Times New Roman" w:cs="Times New Roman"/>
          <w:bCs/>
          <w:sz w:val="28"/>
          <w:szCs w:val="28"/>
        </w:rPr>
      </w:pPr>
      <w:r w:rsidRPr="00B64B0D">
        <w:rPr>
          <w:rFonts w:ascii="Times New Roman" w:hAnsi="Times New Roman" w:cs="Times New Roman"/>
          <w:bCs/>
          <w:sz w:val="28"/>
          <w:szCs w:val="28"/>
        </w:rPr>
        <w:t>ЗАЯВЛЕНИЕ</w:t>
      </w:r>
    </w:p>
    <w:p w:rsidR="00B64B0D" w:rsidRPr="00B64B0D" w:rsidRDefault="00B64B0D" w:rsidP="00B64B0D">
      <w:pPr>
        <w:spacing w:after="0"/>
        <w:jc w:val="center"/>
        <w:rPr>
          <w:rFonts w:ascii="Times New Roman" w:hAnsi="Times New Roman" w:cs="Times New Roman"/>
          <w:bCs/>
        </w:rPr>
      </w:pPr>
      <w:r w:rsidRPr="00B64B0D">
        <w:rPr>
          <w:rFonts w:ascii="Times New Roman" w:hAnsi="Times New Roman" w:cs="Times New Roman"/>
          <w:bCs/>
          <w:sz w:val="28"/>
          <w:szCs w:val="28"/>
        </w:rPr>
        <w:t>о внесении изменений в разрешение на строительство</w:t>
      </w:r>
      <w:r w:rsidRPr="00B64B0D">
        <w:rPr>
          <w:rFonts w:ascii="Times New Roman" w:hAnsi="Times New Roman" w:cs="Times New Roman"/>
          <w:sz w:val="28"/>
          <w:szCs w:val="28"/>
        </w:rPr>
        <w:t>,</w:t>
      </w:r>
      <w:r w:rsidRPr="00B64B0D">
        <w:rPr>
          <w:rFonts w:ascii="Times New Roman" w:eastAsia="Calibri" w:hAnsi="Times New Roman" w:cs="Times New Roman"/>
          <w:sz w:val="28"/>
          <w:szCs w:val="28"/>
        </w:rPr>
        <w:t xml:space="preserve"> реконструкцию объекта</w:t>
      </w:r>
      <w:r>
        <w:rPr>
          <w:rFonts w:ascii="Times New Roman" w:eastAsia="Calibri" w:hAnsi="Times New Roman" w:cs="Times New Roman"/>
          <w:sz w:val="28"/>
          <w:szCs w:val="28"/>
        </w:rPr>
        <w:t xml:space="preserve"> капитального строительства</w:t>
      </w:r>
    </w:p>
    <w:p w:rsidR="00B64B0D" w:rsidRPr="00B64B0D" w:rsidRDefault="00B64B0D" w:rsidP="00B64B0D">
      <w:pPr>
        <w:spacing w:after="0"/>
        <w:ind w:firstLine="709"/>
        <w:jc w:val="center"/>
        <w:rPr>
          <w:rFonts w:ascii="Times New Roman" w:hAnsi="Times New Roman" w:cs="Times New Roman"/>
          <w:b/>
          <w:bCs/>
        </w:rPr>
      </w:pPr>
    </w:p>
    <w:p w:rsidR="00B64B0D" w:rsidRPr="00B64B0D" w:rsidRDefault="00B64B0D" w:rsidP="00B64B0D">
      <w:pPr>
        <w:spacing w:after="0"/>
        <w:ind w:left="34" w:hanging="34"/>
        <w:rPr>
          <w:rFonts w:ascii="Times New Roman" w:hAnsi="Times New Roman" w:cs="Times New Roman"/>
        </w:rPr>
      </w:pPr>
      <w:r w:rsidRPr="00B64B0D">
        <w:rPr>
          <w:rFonts w:ascii="Times New Roman" w:hAnsi="Times New Roman" w:cs="Times New Roman"/>
        </w:rPr>
        <w:t>Прошу внести изменения в разрешение на строительство</w:t>
      </w:r>
    </w:p>
    <w:p w:rsidR="00B64B0D" w:rsidRPr="00B64B0D" w:rsidRDefault="00B64B0D" w:rsidP="00B64B0D">
      <w:pPr>
        <w:pBdr>
          <w:top w:val="single" w:sz="4" w:space="1" w:color="auto"/>
        </w:pBdr>
        <w:spacing w:after="0"/>
        <w:rPr>
          <w:rFonts w:ascii="Times New Roman" w:hAnsi="Times New Roman" w:cs="Times New Roman"/>
          <w:sz w:val="2"/>
          <w:szCs w:val="2"/>
        </w:rPr>
      </w:pPr>
    </w:p>
    <w:p w:rsidR="00B64B0D" w:rsidRPr="00B64B0D" w:rsidRDefault="00B64B0D" w:rsidP="00B64B0D">
      <w:pPr>
        <w:spacing w:after="0"/>
        <w:ind w:firstLine="709"/>
        <w:jc w:val="center"/>
        <w:rPr>
          <w:rFonts w:ascii="Times New Roman" w:hAnsi="Times New Roman" w:cs="Times New Roman"/>
          <w:sz w:val="18"/>
          <w:szCs w:val="18"/>
        </w:rPr>
      </w:pPr>
    </w:p>
    <w:p w:rsidR="00B64B0D" w:rsidRPr="00B64B0D" w:rsidRDefault="00B64B0D" w:rsidP="00B64B0D">
      <w:pPr>
        <w:spacing w:after="0"/>
        <w:ind w:firstLine="709"/>
        <w:jc w:val="center"/>
        <w:rPr>
          <w:rFonts w:ascii="Times New Roman" w:hAnsi="Times New Roman" w:cs="Times New Roman"/>
          <w:sz w:val="18"/>
          <w:szCs w:val="18"/>
        </w:rPr>
      </w:pPr>
    </w:p>
    <w:tbl>
      <w:tblPr>
        <w:tblW w:w="0" w:type="auto"/>
        <w:tblCellMar>
          <w:left w:w="28" w:type="dxa"/>
          <w:right w:w="28" w:type="dxa"/>
        </w:tblCellMar>
        <w:tblLook w:val="0000" w:firstRow="0" w:lastRow="0" w:firstColumn="0" w:lastColumn="0" w:noHBand="0" w:noVBand="0"/>
      </w:tblPr>
      <w:tblGrid>
        <w:gridCol w:w="284"/>
        <w:gridCol w:w="198"/>
        <w:gridCol w:w="567"/>
        <w:gridCol w:w="284"/>
        <w:gridCol w:w="1956"/>
        <w:gridCol w:w="397"/>
        <w:gridCol w:w="567"/>
        <w:gridCol w:w="624"/>
        <w:gridCol w:w="2637"/>
      </w:tblGrid>
      <w:tr w:rsidR="00B64B0D" w:rsidRPr="00B64B0D" w:rsidTr="001307D8">
        <w:trPr>
          <w:cantSplit/>
        </w:trPr>
        <w:tc>
          <w:tcPr>
            <w:tcW w:w="284" w:type="dxa"/>
            <w:tcBorders>
              <w:top w:val="nil"/>
              <w:left w:val="nil"/>
              <w:bottom w:val="nil"/>
              <w:right w:val="nil"/>
            </w:tcBorders>
            <w:vAlign w:val="bottom"/>
          </w:tcPr>
          <w:p w:rsidR="00B64B0D" w:rsidRPr="00B64B0D" w:rsidRDefault="00B64B0D" w:rsidP="001307D8">
            <w:pPr>
              <w:spacing w:after="0"/>
              <w:rPr>
                <w:rFonts w:ascii="Times New Roman" w:hAnsi="Times New Roman" w:cs="Times New Roman"/>
              </w:rPr>
            </w:pPr>
            <w:r w:rsidRPr="00B64B0D">
              <w:rPr>
                <w:rFonts w:ascii="Times New Roman" w:hAnsi="Times New Roman" w:cs="Times New Roman"/>
              </w:rPr>
              <w:t>от</w:t>
            </w:r>
          </w:p>
        </w:tc>
        <w:tc>
          <w:tcPr>
            <w:tcW w:w="198" w:type="dxa"/>
            <w:tcBorders>
              <w:top w:val="nil"/>
              <w:left w:val="nil"/>
              <w:bottom w:val="nil"/>
              <w:right w:val="nil"/>
            </w:tcBorders>
            <w:vAlign w:val="bottom"/>
          </w:tcPr>
          <w:p w:rsidR="00B64B0D" w:rsidRPr="00B64B0D" w:rsidRDefault="00B64B0D" w:rsidP="001307D8">
            <w:pPr>
              <w:spacing w:after="0"/>
              <w:jc w:val="right"/>
              <w:rPr>
                <w:rFonts w:ascii="Times New Roman" w:hAnsi="Times New Roman" w:cs="Times New Roman"/>
              </w:rPr>
            </w:pPr>
            <w:r w:rsidRPr="00B64B0D">
              <w:rPr>
                <w:rFonts w:ascii="Times New Roman" w:hAnsi="Times New Roman" w:cs="Times New Roman"/>
              </w:rPr>
              <w:t>“</w:t>
            </w:r>
          </w:p>
        </w:tc>
        <w:tc>
          <w:tcPr>
            <w:tcW w:w="567" w:type="dxa"/>
            <w:tcBorders>
              <w:top w:val="nil"/>
              <w:left w:val="nil"/>
              <w:bottom w:val="single" w:sz="4" w:space="0" w:color="auto"/>
              <w:right w:val="nil"/>
            </w:tcBorders>
            <w:vAlign w:val="bottom"/>
          </w:tcPr>
          <w:p w:rsidR="00B64B0D" w:rsidRPr="00B64B0D" w:rsidRDefault="00B64B0D" w:rsidP="001307D8">
            <w:pPr>
              <w:spacing w:after="0"/>
              <w:jc w:val="center"/>
              <w:rPr>
                <w:rFonts w:ascii="Times New Roman" w:hAnsi="Times New Roman" w:cs="Times New Roman"/>
              </w:rPr>
            </w:pPr>
          </w:p>
        </w:tc>
        <w:tc>
          <w:tcPr>
            <w:tcW w:w="284" w:type="dxa"/>
            <w:tcBorders>
              <w:top w:val="nil"/>
              <w:left w:val="nil"/>
              <w:bottom w:val="nil"/>
              <w:right w:val="nil"/>
            </w:tcBorders>
            <w:vAlign w:val="bottom"/>
          </w:tcPr>
          <w:p w:rsidR="00B64B0D" w:rsidRPr="00B64B0D" w:rsidRDefault="00B64B0D" w:rsidP="001307D8">
            <w:pPr>
              <w:spacing w:after="0"/>
              <w:rPr>
                <w:rFonts w:ascii="Times New Roman" w:hAnsi="Times New Roman" w:cs="Times New Roman"/>
              </w:rPr>
            </w:pPr>
            <w:r w:rsidRPr="00B64B0D">
              <w:rPr>
                <w:rFonts w:ascii="Times New Roman" w:hAnsi="Times New Roman" w:cs="Times New Roman"/>
              </w:rPr>
              <w:t>”</w:t>
            </w:r>
          </w:p>
        </w:tc>
        <w:tc>
          <w:tcPr>
            <w:tcW w:w="1956" w:type="dxa"/>
            <w:tcBorders>
              <w:top w:val="nil"/>
              <w:left w:val="nil"/>
              <w:bottom w:val="single" w:sz="4" w:space="0" w:color="auto"/>
              <w:right w:val="nil"/>
            </w:tcBorders>
            <w:vAlign w:val="bottom"/>
          </w:tcPr>
          <w:p w:rsidR="00B64B0D" w:rsidRPr="00B64B0D" w:rsidRDefault="00B64B0D" w:rsidP="001307D8">
            <w:pPr>
              <w:spacing w:after="0"/>
              <w:jc w:val="center"/>
              <w:rPr>
                <w:rFonts w:ascii="Times New Roman" w:hAnsi="Times New Roman" w:cs="Times New Roman"/>
              </w:rPr>
            </w:pPr>
          </w:p>
        </w:tc>
        <w:tc>
          <w:tcPr>
            <w:tcW w:w="397" w:type="dxa"/>
            <w:tcBorders>
              <w:top w:val="nil"/>
              <w:left w:val="nil"/>
              <w:bottom w:val="nil"/>
              <w:right w:val="nil"/>
            </w:tcBorders>
            <w:vAlign w:val="bottom"/>
          </w:tcPr>
          <w:p w:rsidR="00B64B0D" w:rsidRPr="00B64B0D" w:rsidRDefault="00B64B0D" w:rsidP="001307D8">
            <w:pPr>
              <w:spacing w:after="0"/>
              <w:jc w:val="right"/>
              <w:rPr>
                <w:rFonts w:ascii="Times New Roman" w:hAnsi="Times New Roman" w:cs="Times New Roman"/>
              </w:rPr>
            </w:pPr>
            <w:r w:rsidRPr="00B64B0D">
              <w:rPr>
                <w:rFonts w:ascii="Times New Roman" w:hAnsi="Times New Roman" w:cs="Times New Roman"/>
              </w:rPr>
              <w:t>20</w:t>
            </w:r>
          </w:p>
        </w:tc>
        <w:tc>
          <w:tcPr>
            <w:tcW w:w="567" w:type="dxa"/>
            <w:tcBorders>
              <w:top w:val="nil"/>
              <w:left w:val="nil"/>
              <w:bottom w:val="single" w:sz="4" w:space="0" w:color="auto"/>
              <w:right w:val="nil"/>
            </w:tcBorders>
            <w:vAlign w:val="bottom"/>
          </w:tcPr>
          <w:p w:rsidR="00B64B0D" w:rsidRPr="00B64B0D" w:rsidRDefault="00B64B0D" w:rsidP="001307D8">
            <w:pPr>
              <w:spacing w:after="0"/>
              <w:rPr>
                <w:rFonts w:ascii="Times New Roman" w:hAnsi="Times New Roman" w:cs="Times New Roman"/>
              </w:rPr>
            </w:pPr>
          </w:p>
        </w:tc>
        <w:tc>
          <w:tcPr>
            <w:tcW w:w="624" w:type="dxa"/>
            <w:tcBorders>
              <w:top w:val="nil"/>
              <w:left w:val="nil"/>
              <w:bottom w:val="nil"/>
              <w:right w:val="nil"/>
            </w:tcBorders>
            <w:vAlign w:val="bottom"/>
          </w:tcPr>
          <w:p w:rsidR="00B64B0D" w:rsidRPr="00B64B0D" w:rsidRDefault="00B64B0D" w:rsidP="001307D8">
            <w:pPr>
              <w:spacing w:after="0"/>
              <w:jc w:val="center"/>
              <w:rPr>
                <w:rFonts w:ascii="Times New Roman" w:hAnsi="Times New Roman" w:cs="Times New Roman"/>
              </w:rPr>
            </w:pPr>
            <w:r w:rsidRPr="00B64B0D">
              <w:rPr>
                <w:rFonts w:ascii="Times New Roman" w:hAnsi="Times New Roman" w:cs="Times New Roman"/>
              </w:rPr>
              <w:t>г.  №</w:t>
            </w:r>
          </w:p>
        </w:tc>
        <w:tc>
          <w:tcPr>
            <w:tcW w:w="2637" w:type="dxa"/>
            <w:tcBorders>
              <w:top w:val="nil"/>
              <w:left w:val="nil"/>
              <w:bottom w:val="single" w:sz="4" w:space="0" w:color="auto"/>
              <w:right w:val="nil"/>
            </w:tcBorders>
            <w:vAlign w:val="bottom"/>
          </w:tcPr>
          <w:p w:rsidR="00B64B0D" w:rsidRPr="00B64B0D" w:rsidRDefault="00B64B0D" w:rsidP="001307D8">
            <w:pPr>
              <w:spacing w:after="0"/>
              <w:jc w:val="center"/>
              <w:rPr>
                <w:rFonts w:ascii="Times New Roman" w:hAnsi="Times New Roman" w:cs="Times New Roman"/>
              </w:rPr>
            </w:pPr>
            <w:r w:rsidRPr="00B64B0D">
              <w:rPr>
                <w:rFonts w:ascii="Times New Roman" w:hAnsi="Times New Roman" w:cs="Times New Roman"/>
              </w:rPr>
              <w:t xml:space="preserve">                                             ,</w:t>
            </w:r>
          </w:p>
        </w:tc>
      </w:tr>
    </w:tbl>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 xml:space="preserve">выданное для целей строительства, реконструкции объекта капитального строительства </w:t>
      </w:r>
    </w:p>
    <w:p w:rsidR="00B64B0D" w:rsidRPr="00B64B0D" w:rsidRDefault="00B64B0D" w:rsidP="00B64B0D">
      <w:pPr>
        <w:pBdr>
          <w:top w:val="single" w:sz="4" w:space="1" w:color="auto"/>
        </w:pBdr>
        <w:spacing w:after="0"/>
        <w:jc w:val="center"/>
        <w:rPr>
          <w:rFonts w:ascii="Times New Roman" w:hAnsi="Times New Roman" w:cs="Times New Roman"/>
          <w:sz w:val="18"/>
          <w:szCs w:val="18"/>
        </w:rPr>
      </w:pPr>
      <w:r w:rsidRPr="00B64B0D">
        <w:rPr>
          <w:rFonts w:ascii="Times New Roman" w:hAnsi="Times New Roman" w:cs="Times New Roman"/>
          <w:sz w:val="18"/>
          <w:szCs w:val="18"/>
        </w:rPr>
        <w:t>(ненужное зачеркнуть)</w:t>
      </w:r>
    </w:p>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 xml:space="preserve">на земельном участке по адресу:  </w:t>
      </w:r>
    </w:p>
    <w:p w:rsidR="00B64B0D" w:rsidRPr="00B64B0D" w:rsidRDefault="00B64B0D" w:rsidP="00B64B0D">
      <w:pPr>
        <w:pBdr>
          <w:top w:val="single" w:sz="4" w:space="1" w:color="auto"/>
        </w:pBdr>
        <w:spacing w:after="0"/>
        <w:jc w:val="center"/>
        <w:rPr>
          <w:rFonts w:ascii="Times New Roman" w:hAnsi="Times New Roman" w:cs="Times New Roman"/>
          <w:sz w:val="18"/>
          <w:szCs w:val="18"/>
        </w:rPr>
      </w:pPr>
      <w:r w:rsidRPr="00B64B0D">
        <w:rPr>
          <w:rFonts w:ascii="Times New Roman" w:hAnsi="Times New Roman" w:cs="Times New Roman"/>
          <w:sz w:val="18"/>
          <w:szCs w:val="18"/>
        </w:rPr>
        <w:t xml:space="preserve">(полный адрес объекта капитального строительства с указанием субъекта Российской Федерации, </w:t>
      </w:r>
    </w:p>
    <w:p w:rsidR="00B64B0D" w:rsidRPr="00B64B0D" w:rsidRDefault="00B64B0D" w:rsidP="00B64B0D">
      <w:pPr>
        <w:spacing w:after="0"/>
        <w:rPr>
          <w:rFonts w:ascii="Times New Roman" w:hAnsi="Times New Roman" w:cs="Times New Roman"/>
        </w:rPr>
      </w:pPr>
    </w:p>
    <w:p w:rsidR="00B64B0D" w:rsidRPr="00B64B0D" w:rsidRDefault="00B64B0D" w:rsidP="00B64B0D">
      <w:pPr>
        <w:pBdr>
          <w:top w:val="single" w:sz="4" w:space="1" w:color="auto"/>
        </w:pBdr>
        <w:spacing w:after="0"/>
        <w:rPr>
          <w:rFonts w:ascii="Times New Roman" w:hAnsi="Times New Roman" w:cs="Times New Roman"/>
          <w:sz w:val="2"/>
          <w:szCs w:val="2"/>
        </w:rPr>
      </w:pPr>
    </w:p>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административного района и т.д. или строительный адрес)</w:t>
      </w:r>
    </w:p>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 xml:space="preserve">сроком на                                         месяца(ев) </w:t>
      </w:r>
      <w:r w:rsidRPr="00B64B0D">
        <w:rPr>
          <w:rFonts w:ascii="Times New Roman" w:hAnsi="Times New Roman" w:cs="Times New Roman"/>
          <w:strike/>
          <w:color w:val="008000"/>
        </w:rPr>
        <w:t>.</w:t>
      </w:r>
      <w:r w:rsidRPr="00B64B0D">
        <w:rPr>
          <w:rFonts w:ascii="Times New Roman" w:hAnsi="Times New Roman" w:cs="Times New Roman"/>
        </w:rPr>
        <w:t xml:space="preserve">     , в   связи   с</w:t>
      </w:r>
    </w:p>
    <w:p w:rsidR="00B64B0D" w:rsidRPr="00B64B0D" w:rsidRDefault="00B64B0D" w:rsidP="00B64B0D">
      <w:pPr>
        <w:pBdr>
          <w:top w:val="single" w:sz="4" w:space="1" w:color="auto"/>
        </w:pBdr>
        <w:spacing w:after="0"/>
        <w:rPr>
          <w:rFonts w:ascii="Times New Roman" w:hAnsi="Times New Roman" w:cs="Times New Roman"/>
          <w:sz w:val="2"/>
          <w:szCs w:val="2"/>
        </w:rPr>
      </w:pPr>
    </w:p>
    <w:p w:rsidR="00B64B0D" w:rsidRPr="00B64B0D" w:rsidRDefault="00B64B0D" w:rsidP="00B64B0D">
      <w:pPr>
        <w:tabs>
          <w:tab w:val="center" w:pos="2474"/>
          <w:tab w:val="left" w:pos="3969"/>
        </w:tabs>
        <w:spacing w:after="0"/>
        <w:rPr>
          <w:rFonts w:ascii="Times New Roman" w:hAnsi="Times New Roman" w:cs="Times New Roman"/>
        </w:rPr>
      </w:pPr>
      <w:r w:rsidRPr="00B64B0D">
        <w:rPr>
          <w:rFonts w:ascii="Times New Roman" w:hAnsi="Times New Roman" w:cs="Times New Roman"/>
        </w:rPr>
        <w:tab/>
      </w:r>
      <w:r w:rsidRPr="00B64B0D">
        <w:rPr>
          <w:rFonts w:ascii="Times New Roman" w:hAnsi="Times New Roman" w:cs="Times New Roman"/>
        </w:rPr>
        <w:tab/>
        <w:t xml:space="preserve"> </w:t>
      </w:r>
    </w:p>
    <w:p w:rsidR="00B64B0D" w:rsidRPr="00B64B0D" w:rsidRDefault="00B64B0D" w:rsidP="00B64B0D">
      <w:pPr>
        <w:pBdr>
          <w:top w:val="single" w:sz="4" w:space="1" w:color="auto"/>
        </w:pBdr>
        <w:spacing w:after="0"/>
        <w:rPr>
          <w:rFonts w:ascii="Times New Roman" w:hAnsi="Times New Roman" w:cs="Times New Roman"/>
          <w:sz w:val="2"/>
          <w:szCs w:val="2"/>
        </w:rPr>
      </w:pPr>
    </w:p>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 xml:space="preserve">Право на пользование землей закреплено  </w:t>
      </w:r>
    </w:p>
    <w:p w:rsidR="00B64B0D" w:rsidRPr="00B64B0D" w:rsidRDefault="00B64B0D" w:rsidP="00B64B0D">
      <w:pPr>
        <w:pBdr>
          <w:top w:val="single" w:sz="4" w:space="1" w:color="auto"/>
        </w:pBdr>
        <w:spacing w:after="0"/>
        <w:jc w:val="center"/>
        <w:rPr>
          <w:rFonts w:ascii="Times New Roman" w:hAnsi="Times New Roman" w:cs="Times New Roman"/>
          <w:sz w:val="18"/>
          <w:szCs w:val="18"/>
        </w:rPr>
      </w:pPr>
      <w:r w:rsidRPr="00B64B0D">
        <w:rPr>
          <w:rFonts w:ascii="Times New Roman" w:hAnsi="Times New Roman" w:cs="Times New Roman"/>
          <w:sz w:val="18"/>
          <w:szCs w:val="18"/>
        </w:rPr>
        <w:t>(наименование документа)</w:t>
      </w:r>
    </w:p>
    <w:tbl>
      <w:tblPr>
        <w:tblW w:w="9100" w:type="dxa"/>
        <w:tblCellMar>
          <w:left w:w="28" w:type="dxa"/>
          <w:right w:w="28" w:type="dxa"/>
        </w:tblCellMar>
        <w:tblLook w:val="0000" w:firstRow="0" w:lastRow="0" w:firstColumn="0" w:lastColumn="0" w:noHBand="0" w:noVBand="0"/>
      </w:tblPr>
      <w:tblGrid>
        <w:gridCol w:w="4706"/>
        <w:gridCol w:w="510"/>
        <w:gridCol w:w="567"/>
        <w:gridCol w:w="227"/>
        <w:gridCol w:w="1701"/>
        <w:gridCol w:w="567"/>
        <w:gridCol w:w="822"/>
      </w:tblGrid>
      <w:tr w:rsidR="00B64B0D" w:rsidRPr="00B64B0D" w:rsidTr="001307D8">
        <w:trPr>
          <w:cantSplit/>
        </w:trPr>
        <w:tc>
          <w:tcPr>
            <w:tcW w:w="4706" w:type="dxa"/>
            <w:tcBorders>
              <w:top w:val="nil"/>
              <w:left w:val="nil"/>
              <w:bottom w:val="single" w:sz="4" w:space="0" w:color="auto"/>
              <w:right w:val="nil"/>
            </w:tcBorders>
            <w:vAlign w:val="bottom"/>
          </w:tcPr>
          <w:p w:rsidR="00B64B0D" w:rsidRPr="00B64B0D" w:rsidRDefault="00B64B0D" w:rsidP="001307D8">
            <w:pPr>
              <w:spacing w:after="0"/>
              <w:rPr>
                <w:rFonts w:ascii="Times New Roman" w:hAnsi="Times New Roman" w:cs="Times New Roman"/>
              </w:rPr>
            </w:pPr>
          </w:p>
        </w:tc>
        <w:tc>
          <w:tcPr>
            <w:tcW w:w="510" w:type="dxa"/>
            <w:tcBorders>
              <w:top w:val="nil"/>
              <w:left w:val="nil"/>
              <w:bottom w:val="nil"/>
              <w:right w:val="nil"/>
            </w:tcBorders>
            <w:vAlign w:val="bottom"/>
          </w:tcPr>
          <w:p w:rsidR="00B64B0D" w:rsidRPr="00B64B0D" w:rsidRDefault="00B64B0D" w:rsidP="001307D8">
            <w:pPr>
              <w:spacing w:after="0"/>
              <w:jc w:val="right"/>
              <w:rPr>
                <w:rFonts w:ascii="Times New Roman" w:hAnsi="Times New Roman" w:cs="Times New Roman"/>
              </w:rPr>
            </w:pPr>
            <w:r w:rsidRPr="00B64B0D">
              <w:rPr>
                <w:rFonts w:ascii="Times New Roman" w:hAnsi="Times New Roman" w:cs="Times New Roman"/>
              </w:rPr>
              <w:t>от “</w:t>
            </w:r>
          </w:p>
        </w:tc>
        <w:tc>
          <w:tcPr>
            <w:tcW w:w="567" w:type="dxa"/>
            <w:tcBorders>
              <w:top w:val="nil"/>
              <w:left w:val="nil"/>
              <w:bottom w:val="single" w:sz="4" w:space="0" w:color="auto"/>
              <w:right w:val="nil"/>
            </w:tcBorders>
            <w:vAlign w:val="bottom"/>
          </w:tcPr>
          <w:p w:rsidR="00B64B0D" w:rsidRPr="00B64B0D" w:rsidRDefault="00B64B0D" w:rsidP="001307D8">
            <w:pPr>
              <w:spacing w:after="0"/>
              <w:jc w:val="center"/>
              <w:rPr>
                <w:rFonts w:ascii="Times New Roman" w:hAnsi="Times New Roman" w:cs="Times New Roman"/>
              </w:rPr>
            </w:pPr>
          </w:p>
        </w:tc>
        <w:tc>
          <w:tcPr>
            <w:tcW w:w="227" w:type="dxa"/>
            <w:tcBorders>
              <w:top w:val="nil"/>
              <w:left w:val="nil"/>
              <w:bottom w:val="nil"/>
              <w:right w:val="nil"/>
            </w:tcBorders>
            <w:vAlign w:val="bottom"/>
          </w:tcPr>
          <w:p w:rsidR="00B64B0D" w:rsidRPr="00B64B0D" w:rsidRDefault="00B64B0D" w:rsidP="001307D8">
            <w:pPr>
              <w:spacing w:after="0"/>
              <w:rPr>
                <w:rFonts w:ascii="Times New Roman" w:hAnsi="Times New Roman" w:cs="Times New Roman"/>
              </w:rPr>
            </w:pPr>
            <w:r w:rsidRPr="00B64B0D">
              <w:rPr>
                <w:rFonts w:ascii="Times New Roman" w:hAnsi="Times New Roman" w:cs="Times New Roman"/>
              </w:rPr>
              <w:t>”</w:t>
            </w:r>
          </w:p>
        </w:tc>
        <w:tc>
          <w:tcPr>
            <w:tcW w:w="1701" w:type="dxa"/>
            <w:tcBorders>
              <w:top w:val="nil"/>
              <w:left w:val="nil"/>
              <w:bottom w:val="single" w:sz="4" w:space="0" w:color="auto"/>
              <w:right w:val="nil"/>
            </w:tcBorders>
            <w:vAlign w:val="bottom"/>
          </w:tcPr>
          <w:p w:rsidR="00B64B0D" w:rsidRPr="00B64B0D" w:rsidRDefault="00B64B0D" w:rsidP="001307D8">
            <w:pPr>
              <w:spacing w:after="0"/>
              <w:jc w:val="center"/>
              <w:rPr>
                <w:rFonts w:ascii="Times New Roman" w:hAnsi="Times New Roman" w:cs="Times New Roman"/>
              </w:rPr>
            </w:pPr>
          </w:p>
        </w:tc>
        <w:tc>
          <w:tcPr>
            <w:tcW w:w="567" w:type="dxa"/>
            <w:tcBorders>
              <w:top w:val="nil"/>
              <w:left w:val="nil"/>
              <w:bottom w:val="nil"/>
              <w:right w:val="nil"/>
            </w:tcBorders>
            <w:vAlign w:val="bottom"/>
          </w:tcPr>
          <w:p w:rsidR="00B64B0D" w:rsidRPr="00B64B0D" w:rsidRDefault="00B64B0D" w:rsidP="001307D8">
            <w:pPr>
              <w:spacing w:after="0"/>
              <w:jc w:val="center"/>
              <w:rPr>
                <w:rFonts w:ascii="Times New Roman" w:hAnsi="Times New Roman" w:cs="Times New Roman"/>
              </w:rPr>
            </w:pPr>
            <w:r w:rsidRPr="00B64B0D">
              <w:rPr>
                <w:rFonts w:ascii="Times New Roman" w:hAnsi="Times New Roman" w:cs="Times New Roman"/>
              </w:rPr>
              <w:t>г. №</w:t>
            </w:r>
          </w:p>
        </w:tc>
        <w:tc>
          <w:tcPr>
            <w:tcW w:w="822" w:type="dxa"/>
            <w:tcBorders>
              <w:top w:val="nil"/>
              <w:left w:val="nil"/>
              <w:bottom w:val="single" w:sz="4" w:space="0" w:color="auto"/>
              <w:right w:val="nil"/>
            </w:tcBorders>
            <w:vAlign w:val="bottom"/>
          </w:tcPr>
          <w:p w:rsidR="00B64B0D" w:rsidRPr="00B64B0D" w:rsidRDefault="00B64B0D" w:rsidP="001307D8">
            <w:pPr>
              <w:spacing w:after="0"/>
              <w:jc w:val="center"/>
              <w:rPr>
                <w:rFonts w:ascii="Times New Roman" w:hAnsi="Times New Roman" w:cs="Times New Roman"/>
              </w:rPr>
            </w:pPr>
          </w:p>
        </w:tc>
      </w:tr>
    </w:tbl>
    <w:p w:rsidR="00B64B0D" w:rsidRPr="00B64B0D" w:rsidRDefault="00B64B0D" w:rsidP="00B64B0D">
      <w:pPr>
        <w:spacing w:after="0"/>
        <w:rPr>
          <w:rFonts w:ascii="Times New Roman" w:hAnsi="Times New Roman" w:cs="Times New Roman"/>
        </w:rPr>
      </w:pPr>
    </w:p>
    <w:p w:rsidR="00B64B0D" w:rsidRPr="00B64B0D" w:rsidRDefault="00B64B0D" w:rsidP="00B64B0D">
      <w:pPr>
        <w:spacing w:after="0"/>
        <w:rPr>
          <w:rFonts w:ascii="Times New Roman" w:hAnsi="Times New Roman" w:cs="Times New Roman"/>
        </w:rPr>
      </w:pPr>
    </w:p>
    <w:tbl>
      <w:tblPr>
        <w:tblW w:w="9100" w:type="dxa"/>
        <w:tblCellMar>
          <w:left w:w="28" w:type="dxa"/>
          <w:right w:w="28" w:type="dxa"/>
        </w:tblCellMar>
        <w:tblLook w:val="0000" w:firstRow="0" w:lastRow="0" w:firstColumn="0" w:lastColumn="0" w:noHBand="0" w:noVBand="0"/>
      </w:tblPr>
      <w:tblGrid>
        <w:gridCol w:w="3005"/>
        <w:gridCol w:w="1134"/>
        <w:gridCol w:w="1928"/>
        <w:gridCol w:w="1134"/>
        <w:gridCol w:w="1899"/>
      </w:tblGrid>
      <w:tr w:rsidR="00B64B0D" w:rsidRPr="00B64B0D" w:rsidTr="001307D8">
        <w:tc>
          <w:tcPr>
            <w:tcW w:w="3005" w:type="dxa"/>
            <w:tcBorders>
              <w:top w:val="nil"/>
              <w:left w:val="nil"/>
              <w:bottom w:val="single" w:sz="4" w:space="0" w:color="auto"/>
              <w:right w:val="nil"/>
            </w:tcBorders>
            <w:vAlign w:val="bottom"/>
          </w:tcPr>
          <w:p w:rsidR="00B64B0D" w:rsidRPr="00B64B0D" w:rsidRDefault="00B64B0D" w:rsidP="001307D8">
            <w:pPr>
              <w:spacing w:after="0"/>
              <w:jc w:val="center"/>
              <w:rPr>
                <w:rFonts w:ascii="Times New Roman" w:hAnsi="Times New Roman" w:cs="Times New Roman"/>
              </w:rPr>
            </w:pPr>
          </w:p>
        </w:tc>
        <w:tc>
          <w:tcPr>
            <w:tcW w:w="1134" w:type="dxa"/>
            <w:tcBorders>
              <w:top w:val="nil"/>
              <w:left w:val="nil"/>
              <w:bottom w:val="nil"/>
              <w:right w:val="nil"/>
            </w:tcBorders>
            <w:vAlign w:val="bottom"/>
          </w:tcPr>
          <w:p w:rsidR="00B64B0D" w:rsidRPr="00B64B0D" w:rsidRDefault="00B64B0D" w:rsidP="001307D8">
            <w:pPr>
              <w:spacing w:after="0"/>
              <w:jc w:val="center"/>
              <w:rPr>
                <w:rFonts w:ascii="Times New Roman" w:hAnsi="Times New Roman" w:cs="Times New Roman"/>
              </w:rPr>
            </w:pPr>
          </w:p>
        </w:tc>
        <w:tc>
          <w:tcPr>
            <w:tcW w:w="1928" w:type="dxa"/>
            <w:tcBorders>
              <w:top w:val="nil"/>
              <w:left w:val="nil"/>
              <w:bottom w:val="single" w:sz="4" w:space="0" w:color="auto"/>
              <w:right w:val="nil"/>
            </w:tcBorders>
            <w:vAlign w:val="bottom"/>
          </w:tcPr>
          <w:p w:rsidR="00B64B0D" w:rsidRPr="00B64B0D" w:rsidRDefault="00B64B0D" w:rsidP="001307D8">
            <w:pPr>
              <w:spacing w:after="0"/>
              <w:jc w:val="center"/>
              <w:rPr>
                <w:rFonts w:ascii="Times New Roman" w:hAnsi="Times New Roman" w:cs="Times New Roman"/>
              </w:rPr>
            </w:pPr>
          </w:p>
        </w:tc>
        <w:tc>
          <w:tcPr>
            <w:tcW w:w="1134" w:type="dxa"/>
            <w:tcBorders>
              <w:top w:val="nil"/>
              <w:left w:val="nil"/>
              <w:bottom w:val="nil"/>
              <w:right w:val="nil"/>
            </w:tcBorders>
            <w:vAlign w:val="bottom"/>
          </w:tcPr>
          <w:p w:rsidR="00B64B0D" w:rsidRPr="00B64B0D" w:rsidRDefault="00B64B0D" w:rsidP="001307D8">
            <w:pPr>
              <w:spacing w:after="0"/>
              <w:jc w:val="center"/>
              <w:rPr>
                <w:rFonts w:ascii="Times New Roman" w:hAnsi="Times New Roman" w:cs="Times New Roman"/>
              </w:rPr>
            </w:pPr>
          </w:p>
        </w:tc>
        <w:tc>
          <w:tcPr>
            <w:tcW w:w="1899" w:type="dxa"/>
            <w:tcBorders>
              <w:top w:val="nil"/>
              <w:left w:val="nil"/>
              <w:bottom w:val="single" w:sz="4" w:space="0" w:color="auto"/>
              <w:right w:val="nil"/>
            </w:tcBorders>
            <w:vAlign w:val="bottom"/>
          </w:tcPr>
          <w:p w:rsidR="00B64B0D" w:rsidRPr="00B64B0D" w:rsidRDefault="00B64B0D" w:rsidP="001307D8">
            <w:pPr>
              <w:spacing w:after="0"/>
              <w:jc w:val="center"/>
              <w:rPr>
                <w:rFonts w:ascii="Times New Roman" w:hAnsi="Times New Roman" w:cs="Times New Roman"/>
              </w:rPr>
            </w:pPr>
            <w:r w:rsidRPr="00B64B0D">
              <w:rPr>
                <w:rFonts w:ascii="Times New Roman" w:hAnsi="Times New Roman" w:cs="Times New Roman"/>
              </w:rPr>
              <w:t xml:space="preserve"> </w:t>
            </w:r>
          </w:p>
        </w:tc>
      </w:tr>
      <w:tr w:rsidR="00B64B0D" w:rsidRPr="00B64B0D" w:rsidTr="001307D8">
        <w:tc>
          <w:tcPr>
            <w:tcW w:w="3005" w:type="dxa"/>
            <w:tcBorders>
              <w:top w:val="nil"/>
              <w:left w:val="nil"/>
              <w:bottom w:val="nil"/>
              <w:right w:val="nil"/>
            </w:tcBorders>
          </w:tcPr>
          <w:p w:rsidR="00B64B0D" w:rsidRPr="00B64B0D" w:rsidRDefault="00B64B0D" w:rsidP="001307D8">
            <w:pPr>
              <w:spacing w:after="0"/>
              <w:jc w:val="center"/>
              <w:rPr>
                <w:rFonts w:ascii="Times New Roman" w:hAnsi="Times New Roman" w:cs="Times New Roman"/>
                <w:sz w:val="18"/>
                <w:szCs w:val="18"/>
              </w:rPr>
            </w:pPr>
            <w:r w:rsidRPr="00B64B0D">
              <w:rPr>
                <w:rFonts w:ascii="Times New Roman" w:hAnsi="Times New Roman" w:cs="Times New Roman"/>
                <w:sz w:val="18"/>
                <w:szCs w:val="18"/>
              </w:rPr>
              <w:t>(должность)</w:t>
            </w:r>
          </w:p>
        </w:tc>
        <w:tc>
          <w:tcPr>
            <w:tcW w:w="1134" w:type="dxa"/>
            <w:tcBorders>
              <w:top w:val="nil"/>
              <w:left w:val="nil"/>
              <w:bottom w:val="nil"/>
              <w:right w:val="nil"/>
            </w:tcBorders>
          </w:tcPr>
          <w:p w:rsidR="00B64B0D" w:rsidRPr="00B64B0D" w:rsidRDefault="00B64B0D" w:rsidP="001307D8">
            <w:pPr>
              <w:spacing w:after="0"/>
              <w:jc w:val="center"/>
              <w:rPr>
                <w:rFonts w:ascii="Times New Roman" w:hAnsi="Times New Roman" w:cs="Times New Roman"/>
                <w:sz w:val="18"/>
                <w:szCs w:val="18"/>
              </w:rPr>
            </w:pPr>
          </w:p>
        </w:tc>
        <w:tc>
          <w:tcPr>
            <w:tcW w:w="1928" w:type="dxa"/>
            <w:tcBorders>
              <w:top w:val="nil"/>
              <w:left w:val="nil"/>
              <w:bottom w:val="nil"/>
              <w:right w:val="nil"/>
            </w:tcBorders>
          </w:tcPr>
          <w:p w:rsidR="00B64B0D" w:rsidRPr="00B64B0D" w:rsidRDefault="00B64B0D" w:rsidP="001307D8">
            <w:pPr>
              <w:spacing w:after="0"/>
              <w:jc w:val="center"/>
              <w:rPr>
                <w:rFonts w:ascii="Times New Roman" w:hAnsi="Times New Roman" w:cs="Times New Roman"/>
                <w:sz w:val="18"/>
                <w:szCs w:val="18"/>
              </w:rPr>
            </w:pPr>
            <w:r w:rsidRPr="00B64B0D">
              <w:rPr>
                <w:rFonts w:ascii="Times New Roman" w:hAnsi="Times New Roman" w:cs="Times New Roman"/>
                <w:sz w:val="18"/>
                <w:szCs w:val="18"/>
              </w:rPr>
              <w:t>(подпись)</w:t>
            </w:r>
          </w:p>
        </w:tc>
        <w:tc>
          <w:tcPr>
            <w:tcW w:w="1134" w:type="dxa"/>
            <w:tcBorders>
              <w:top w:val="nil"/>
              <w:left w:val="nil"/>
              <w:bottom w:val="nil"/>
              <w:right w:val="nil"/>
            </w:tcBorders>
          </w:tcPr>
          <w:p w:rsidR="00B64B0D" w:rsidRPr="00B64B0D" w:rsidRDefault="00B64B0D" w:rsidP="001307D8">
            <w:pPr>
              <w:spacing w:after="0"/>
              <w:jc w:val="center"/>
              <w:rPr>
                <w:rFonts w:ascii="Times New Roman" w:hAnsi="Times New Roman" w:cs="Times New Roman"/>
                <w:sz w:val="18"/>
                <w:szCs w:val="18"/>
              </w:rPr>
            </w:pPr>
          </w:p>
        </w:tc>
        <w:tc>
          <w:tcPr>
            <w:tcW w:w="1899" w:type="dxa"/>
            <w:tcBorders>
              <w:top w:val="nil"/>
              <w:left w:val="nil"/>
              <w:bottom w:val="nil"/>
              <w:right w:val="nil"/>
            </w:tcBorders>
          </w:tcPr>
          <w:p w:rsidR="00B64B0D" w:rsidRPr="00B64B0D" w:rsidRDefault="00B64B0D" w:rsidP="001307D8">
            <w:pPr>
              <w:spacing w:after="0"/>
              <w:jc w:val="center"/>
              <w:rPr>
                <w:rFonts w:ascii="Times New Roman" w:hAnsi="Times New Roman" w:cs="Times New Roman"/>
                <w:sz w:val="18"/>
                <w:szCs w:val="18"/>
              </w:rPr>
            </w:pPr>
            <w:r w:rsidRPr="00B64B0D">
              <w:rPr>
                <w:rFonts w:ascii="Times New Roman" w:hAnsi="Times New Roman" w:cs="Times New Roman"/>
                <w:sz w:val="18"/>
                <w:szCs w:val="18"/>
              </w:rPr>
              <w:t>(Ф.И.О.)</w:t>
            </w:r>
          </w:p>
        </w:tc>
      </w:tr>
    </w:tbl>
    <w:p w:rsidR="00B64B0D" w:rsidRPr="00B64B0D" w:rsidRDefault="00B64B0D" w:rsidP="00B64B0D">
      <w:pPr>
        <w:spacing w:after="0"/>
        <w:rPr>
          <w:rFonts w:ascii="Times New Roman" w:hAnsi="Times New Roman" w:cs="Times New Roman"/>
        </w:rPr>
      </w:pPr>
    </w:p>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 xml:space="preserve">"___" ___________ 20__ г.  </w:t>
      </w:r>
    </w:p>
    <w:p w:rsidR="00B64B0D" w:rsidRPr="00B64B0D" w:rsidRDefault="00B64B0D" w:rsidP="00B64B0D">
      <w:pPr>
        <w:spacing w:after="0"/>
        <w:rPr>
          <w:rFonts w:ascii="Times New Roman" w:hAnsi="Times New Roman" w:cs="Times New Roman"/>
        </w:rPr>
      </w:pPr>
    </w:p>
    <w:p w:rsidR="00B64B0D" w:rsidRPr="00B64B0D" w:rsidRDefault="00B64B0D" w:rsidP="00B64B0D">
      <w:pPr>
        <w:spacing w:after="0"/>
        <w:ind w:firstLine="709"/>
        <w:rPr>
          <w:rFonts w:ascii="Times New Roman" w:hAnsi="Times New Roman" w:cs="Times New Roman"/>
        </w:rPr>
      </w:pPr>
      <w:r w:rsidRPr="00B64B0D">
        <w:rPr>
          <w:rFonts w:ascii="Times New Roman" w:hAnsi="Times New Roman" w:cs="Times New Roman"/>
        </w:rPr>
        <w:t>М.П.</w:t>
      </w:r>
    </w:p>
    <w:p w:rsidR="00B64B0D" w:rsidRPr="00B64B0D" w:rsidRDefault="00B64B0D" w:rsidP="00B64B0D">
      <w:pPr>
        <w:spacing w:after="0"/>
        <w:rPr>
          <w:rFonts w:ascii="Times New Roman" w:hAnsi="Times New Roman" w:cs="Times New Roman"/>
          <w:sz w:val="28"/>
          <w:szCs w:val="28"/>
        </w:rPr>
      </w:pPr>
    </w:p>
    <w:p w:rsidR="00B64B0D" w:rsidRPr="00B64B0D" w:rsidRDefault="00B64B0D" w:rsidP="00B64B0D">
      <w:pPr>
        <w:spacing w:after="0"/>
        <w:rPr>
          <w:rFonts w:ascii="Times New Roman" w:hAnsi="Times New Roman" w:cs="Times New Roman"/>
        </w:rPr>
      </w:pPr>
    </w:p>
    <w:p w:rsidR="006C5EA2" w:rsidRDefault="006C5EA2">
      <w:pPr>
        <w:rPr>
          <w:rFonts w:ascii="Times New Roman" w:hAnsi="Times New Roman" w:cs="Times New Roman"/>
          <w:sz w:val="28"/>
          <w:szCs w:val="28"/>
        </w:rPr>
      </w:pPr>
      <w:r>
        <w:rPr>
          <w:rFonts w:ascii="Times New Roman" w:hAnsi="Times New Roman" w:cs="Times New Roman"/>
          <w:sz w:val="28"/>
          <w:szCs w:val="28"/>
        </w:rPr>
        <w:br w:type="page"/>
      </w:r>
    </w:p>
    <w:p w:rsidR="006C5EA2" w:rsidRPr="00B64B0D" w:rsidRDefault="006C5EA2" w:rsidP="006C5EA2">
      <w:pPr>
        <w:widowControl w:val="0"/>
        <w:shd w:val="clear" w:color="auto" w:fill="FFFFFF"/>
        <w:tabs>
          <w:tab w:val="left" w:pos="1234"/>
        </w:tabs>
        <w:spacing w:after="0"/>
        <w:ind w:firstLine="720"/>
        <w:jc w:val="right"/>
        <w:rPr>
          <w:rFonts w:ascii="Courier New" w:hAnsi="Courier New" w:cs="Courier New"/>
          <w:sz w:val="24"/>
          <w:szCs w:val="24"/>
        </w:rPr>
      </w:pPr>
      <w:r w:rsidRPr="00B64B0D">
        <w:rPr>
          <w:rFonts w:ascii="Courier New" w:hAnsi="Courier New" w:cs="Courier New"/>
          <w:sz w:val="24"/>
          <w:szCs w:val="24"/>
        </w:rPr>
        <w:lastRenderedPageBreak/>
        <w:t xml:space="preserve">Приложение № </w:t>
      </w:r>
      <w:r>
        <w:rPr>
          <w:rFonts w:ascii="Courier New" w:hAnsi="Courier New" w:cs="Courier New"/>
          <w:sz w:val="24"/>
          <w:szCs w:val="24"/>
        </w:rPr>
        <w:t>3</w:t>
      </w:r>
    </w:p>
    <w:p w:rsidR="006C5EA2" w:rsidRPr="00B64B0D" w:rsidRDefault="006C5EA2" w:rsidP="006C5EA2">
      <w:pPr>
        <w:widowControl w:val="0"/>
        <w:spacing w:after="0" w:line="240" w:lineRule="exact"/>
        <w:ind w:left="4820"/>
        <w:jc w:val="right"/>
        <w:rPr>
          <w:rFonts w:ascii="Courier New" w:hAnsi="Courier New" w:cs="Courier New"/>
          <w:sz w:val="24"/>
          <w:szCs w:val="24"/>
        </w:rPr>
      </w:pPr>
      <w:r w:rsidRPr="00B64B0D">
        <w:rPr>
          <w:rFonts w:ascii="Courier New" w:hAnsi="Courier New" w:cs="Courier New"/>
          <w:sz w:val="24"/>
          <w:szCs w:val="24"/>
        </w:rPr>
        <w:t>к административному регламенту</w:t>
      </w:r>
    </w:p>
    <w:p w:rsidR="006C5EA2" w:rsidRPr="00B64B0D" w:rsidRDefault="006C5EA2" w:rsidP="006C5EA2">
      <w:pPr>
        <w:spacing w:after="0"/>
        <w:jc w:val="right"/>
        <w:rPr>
          <w:rFonts w:ascii="Times New Roman" w:hAnsi="Times New Roman" w:cs="Times New Roman"/>
          <w:b/>
          <w:sz w:val="28"/>
          <w:szCs w:val="28"/>
        </w:rPr>
      </w:pPr>
      <w:r w:rsidRPr="00B64B0D">
        <w:rPr>
          <w:rFonts w:ascii="Times New Roman" w:hAnsi="Times New Roman" w:cs="Times New Roman"/>
          <w:sz w:val="28"/>
          <w:szCs w:val="28"/>
        </w:rPr>
        <w:t>В</w:t>
      </w:r>
      <w:r>
        <w:rPr>
          <w:rFonts w:ascii="Times New Roman" w:hAnsi="Times New Roman" w:cs="Times New Roman"/>
          <w:b/>
          <w:sz w:val="28"/>
          <w:szCs w:val="28"/>
        </w:rPr>
        <w:t>_______________________</w:t>
      </w:r>
      <w:r w:rsidRPr="00B64B0D">
        <w:rPr>
          <w:rFonts w:ascii="Times New Roman" w:hAnsi="Times New Roman" w:cs="Times New Roman"/>
          <w:b/>
          <w:sz w:val="28"/>
          <w:szCs w:val="28"/>
        </w:rPr>
        <w:t>__________________</w:t>
      </w:r>
    </w:p>
    <w:p w:rsidR="006C5EA2" w:rsidRPr="00B64B0D" w:rsidRDefault="006C5EA2" w:rsidP="006C5EA2">
      <w:pPr>
        <w:pBdr>
          <w:bottom w:val="single" w:sz="12" w:space="1" w:color="auto"/>
        </w:pBd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(наименование исполнительно-распорядительного</w:t>
      </w:r>
    </w:p>
    <w:p w:rsidR="006C5EA2" w:rsidRPr="00B64B0D" w:rsidRDefault="006C5EA2" w:rsidP="006C5EA2">
      <w:pPr>
        <w:pBdr>
          <w:bottom w:val="single" w:sz="12" w:space="1" w:color="auto"/>
        </w:pBdr>
        <w:tabs>
          <w:tab w:val="left" w:pos="4302"/>
        </w:tabs>
        <w:spacing w:after="0"/>
        <w:ind w:left="3400" w:firstLine="2"/>
        <w:jc w:val="center"/>
        <w:rPr>
          <w:rFonts w:ascii="Times New Roman" w:hAnsi="Times New Roman" w:cs="Times New Roman"/>
        </w:rPr>
      </w:pPr>
    </w:p>
    <w:p w:rsidR="006C5EA2" w:rsidRPr="00B64B0D" w:rsidRDefault="006C5EA2" w:rsidP="006C5EA2">
      <w:pPr>
        <w:spacing w:after="0"/>
        <w:ind w:left="3400" w:firstLine="2"/>
        <w:jc w:val="center"/>
        <w:rPr>
          <w:rFonts w:ascii="Times New Roman" w:hAnsi="Times New Roman" w:cs="Times New Roman"/>
          <w:b/>
        </w:rPr>
      </w:pPr>
      <w:r w:rsidRPr="00B64B0D">
        <w:rPr>
          <w:rFonts w:ascii="Times New Roman" w:hAnsi="Times New Roman" w:cs="Times New Roman"/>
          <w:sz w:val="18"/>
          <w:szCs w:val="18"/>
        </w:rPr>
        <w:t>органа местного самоуправления, предоставляющего</w:t>
      </w:r>
      <w:r w:rsidRPr="00B64B0D">
        <w:rPr>
          <w:rFonts w:ascii="Times New Roman" w:hAnsi="Times New Roman" w:cs="Times New Roman"/>
          <w:b/>
        </w:rPr>
        <w:t xml:space="preserve">     _______________________________________________</w:t>
      </w:r>
    </w:p>
    <w:p w:rsidR="006C5EA2" w:rsidRPr="00B64B0D" w:rsidRDefault="006C5EA2" w:rsidP="006C5EA2">
      <w:pPr>
        <w:spacing w:after="0"/>
        <w:ind w:firstLine="3402"/>
        <w:jc w:val="center"/>
        <w:rPr>
          <w:rFonts w:ascii="Times New Roman" w:hAnsi="Times New Roman" w:cs="Times New Roman"/>
          <w:sz w:val="18"/>
          <w:szCs w:val="18"/>
        </w:rPr>
      </w:pPr>
      <w:r w:rsidRPr="00B64B0D">
        <w:rPr>
          <w:rFonts w:ascii="Times New Roman" w:hAnsi="Times New Roman" w:cs="Times New Roman"/>
          <w:sz w:val="18"/>
          <w:szCs w:val="18"/>
        </w:rPr>
        <w:t>муниципальную услугу)</w:t>
      </w:r>
    </w:p>
    <w:p w:rsidR="006C5EA2" w:rsidRPr="00B64B0D" w:rsidRDefault="006C5EA2" w:rsidP="006C5EA2">
      <w:pPr>
        <w:spacing w:after="0"/>
        <w:ind w:left="3400" w:firstLine="2"/>
        <w:jc w:val="center"/>
        <w:rPr>
          <w:rFonts w:ascii="Times New Roman" w:hAnsi="Times New Roman" w:cs="Times New Roman"/>
          <w:sz w:val="28"/>
          <w:szCs w:val="28"/>
        </w:rPr>
      </w:pPr>
      <w:r>
        <w:rPr>
          <w:rFonts w:ascii="Times New Roman" w:hAnsi="Times New Roman" w:cs="Times New Roman"/>
          <w:sz w:val="28"/>
          <w:szCs w:val="28"/>
        </w:rPr>
        <w:t>От кого_______________</w:t>
      </w:r>
      <w:r w:rsidRPr="00B64B0D">
        <w:rPr>
          <w:rFonts w:ascii="Times New Roman" w:hAnsi="Times New Roman" w:cs="Times New Roman"/>
          <w:sz w:val="28"/>
          <w:szCs w:val="28"/>
        </w:rPr>
        <w:t>____________________</w:t>
      </w:r>
    </w:p>
    <w:p w:rsidR="006C5EA2" w:rsidRPr="00B64B0D" w:rsidRDefault="006C5EA2" w:rsidP="006C5EA2">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(наименование заявителя, фамилия, имя,</w:t>
      </w:r>
    </w:p>
    <w:p w:rsidR="006C5EA2" w:rsidRPr="00B64B0D" w:rsidRDefault="006C5EA2" w:rsidP="006C5EA2">
      <w:pPr>
        <w:pBdr>
          <w:bottom w:val="single" w:sz="12" w:space="1" w:color="auto"/>
        </w:pBdr>
        <w:spacing w:after="0"/>
        <w:ind w:left="3400" w:firstLine="2"/>
        <w:jc w:val="center"/>
        <w:rPr>
          <w:rFonts w:ascii="Times New Roman" w:hAnsi="Times New Roman" w:cs="Times New Roman"/>
          <w:sz w:val="18"/>
          <w:szCs w:val="18"/>
        </w:rPr>
      </w:pPr>
    </w:p>
    <w:p w:rsidR="006C5EA2" w:rsidRPr="00B64B0D" w:rsidRDefault="006C5EA2" w:rsidP="006C5EA2">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отчество - для граждан, полное наименование</w:t>
      </w:r>
    </w:p>
    <w:p w:rsidR="006C5EA2" w:rsidRPr="00B64B0D" w:rsidRDefault="006C5EA2" w:rsidP="006C5EA2">
      <w:pPr>
        <w:pBdr>
          <w:bottom w:val="single" w:sz="12" w:space="1" w:color="auto"/>
        </w:pBdr>
        <w:spacing w:after="0"/>
        <w:ind w:left="3400" w:firstLine="2"/>
        <w:jc w:val="center"/>
        <w:rPr>
          <w:rFonts w:ascii="Times New Roman" w:hAnsi="Times New Roman" w:cs="Times New Roman"/>
          <w:sz w:val="18"/>
          <w:szCs w:val="18"/>
        </w:rPr>
      </w:pPr>
    </w:p>
    <w:p w:rsidR="006C5EA2" w:rsidRPr="00B64B0D" w:rsidRDefault="006C5EA2" w:rsidP="006C5EA2">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организации - для юридических лиц,</w:t>
      </w:r>
    </w:p>
    <w:p w:rsidR="006C5EA2" w:rsidRPr="00B64B0D" w:rsidRDefault="006C5EA2" w:rsidP="006C5EA2">
      <w:pPr>
        <w:pBdr>
          <w:bottom w:val="single" w:sz="12" w:space="1" w:color="auto"/>
        </w:pBdr>
        <w:spacing w:after="0"/>
        <w:ind w:left="3400" w:firstLine="2"/>
        <w:jc w:val="center"/>
        <w:rPr>
          <w:rFonts w:ascii="Times New Roman" w:hAnsi="Times New Roman" w:cs="Times New Roman"/>
          <w:sz w:val="18"/>
          <w:szCs w:val="18"/>
        </w:rPr>
      </w:pPr>
    </w:p>
    <w:p w:rsidR="006C5EA2" w:rsidRPr="00B64B0D" w:rsidRDefault="006C5EA2" w:rsidP="006C5EA2">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почтовый адрес и индекс</w:t>
      </w:r>
    </w:p>
    <w:p w:rsidR="006C5EA2" w:rsidRPr="00B64B0D" w:rsidRDefault="006C5EA2" w:rsidP="006C5EA2">
      <w:pPr>
        <w:pBdr>
          <w:bottom w:val="single" w:sz="12" w:space="1" w:color="auto"/>
        </w:pBdr>
        <w:spacing w:after="0"/>
        <w:ind w:left="3400" w:firstLine="2"/>
        <w:jc w:val="center"/>
        <w:rPr>
          <w:rFonts w:ascii="Times New Roman" w:hAnsi="Times New Roman" w:cs="Times New Roman"/>
          <w:sz w:val="18"/>
          <w:szCs w:val="18"/>
        </w:rPr>
      </w:pPr>
    </w:p>
    <w:p w:rsidR="006C5EA2" w:rsidRPr="00B64B0D" w:rsidRDefault="006C5EA2" w:rsidP="006C5EA2">
      <w:pPr>
        <w:spacing w:after="0"/>
        <w:ind w:left="3400" w:firstLine="2"/>
        <w:jc w:val="center"/>
        <w:rPr>
          <w:rFonts w:ascii="Times New Roman" w:hAnsi="Times New Roman" w:cs="Times New Roman"/>
          <w:sz w:val="18"/>
          <w:szCs w:val="18"/>
        </w:rPr>
      </w:pPr>
      <w:r w:rsidRPr="00B64B0D">
        <w:rPr>
          <w:rFonts w:ascii="Times New Roman" w:hAnsi="Times New Roman" w:cs="Times New Roman"/>
          <w:sz w:val="18"/>
          <w:szCs w:val="18"/>
        </w:rPr>
        <w:t>контактный телефон)</w:t>
      </w:r>
    </w:p>
    <w:p w:rsidR="006C5EA2" w:rsidRPr="00B64B0D" w:rsidRDefault="006C5EA2" w:rsidP="006C5EA2">
      <w:pPr>
        <w:shd w:val="clear" w:color="auto" w:fill="FFFFFF"/>
        <w:tabs>
          <w:tab w:val="left" w:pos="1234"/>
        </w:tabs>
        <w:spacing w:after="0"/>
        <w:ind w:firstLine="709"/>
        <w:jc w:val="right"/>
        <w:rPr>
          <w:rFonts w:ascii="Times New Roman" w:hAnsi="Times New Roman" w:cs="Times New Roman"/>
          <w:sz w:val="28"/>
          <w:szCs w:val="28"/>
        </w:rPr>
      </w:pPr>
    </w:p>
    <w:p w:rsidR="006C5EA2" w:rsidRPr="00B64B0D" w:rsidRDefault="006C5EA2" w:rsidP="006C5EA2">
      <w:pPr>
        <w:spacing w:after="0"/>
        <w:rPr>
          <w:rFonts w:ascii="Times New Roman" w:hAnsi="Times New Roman" w:cs="Times New Roman"/>
        </w:rPr>
      </w:pPr>
    </w:p>
    <w:p w:rsidR="006C5EA2" w:rsidRPr="006C5EA2" w:rsidRDefault="006C5EA2" w:rsidP="006C5EA2">
      <w:pPr>
        <w:spacing w:after="0"/>
        <w:jc w:val="center"/>
        <w:rPr>
          <w:rFonts w:ascii="Times New Roman" w:hAnsi="Times New Roman" w:cs="Times New Roman"/>
          <w:sz w:val="28"/>
          <w:szCs w:val="28"/>
        </w:rPr>
      </w:pPr>
      <w:r w:rsidRPr="006C5EA2">
        <w:rPr>
          <w:rFonts w:ascii="Times New Roman" w:hAnsi="Times New Roman" w:cs="Times New Roman"/>
          <w:sz w:val="28"/>
          <w:szCs w:val="28"/>
        </w:rPr>
        <w:t>УВЕДОМЛЕНИЕ</w:t>
      </w:r>
    </w:p>
    <w:p w:rsidR="00B64B0D" w:rsidRPr="006C5EA2" w:rsidRDefault="006C5EA2" w:rsidP="006C5EA2">
      <w:pPr>
        <w:spacing w:after="0"/>
        <w:ind w:right="-143"/>
        <w:jc w:val="center"/>
        <w:rPr>
          <w:rFonts w:ascii="Times New Roman" w:hAnsi="Times New Roman" w:cs="Times New Roman"/>
          <w:sz w:val="28"/>
          <w:szCs w:val="28"/>
          <w:u w:val="single"/>
        </w:rPr>
      </w:pPr>
      <w:r w:rsidRPr="006C5EA2">
        <w:rPr>
          <w:rFonts w:ascii="Times New Roman" w:hAnsi="Times New Roman" w:cs="Times New Roman"/>
          <w:spacing w:val="-2"/>
          <w:sz w:val="28"/>
          <w:szCs w:val="28"/>
        </w:rPr>
        <w:t xml:space="preserve">о </w:t>
      </w:r>
      <w:r w:rsidRPr="006C5EA2">
        <w:rPr>
          <w:rFonts w:ascii="Times New Roman" w:hAnsi="Times New Roman" w:cs="Times New Roman"/>
          <w:sz w:val="28"/>
          <w:szCs w:val="28"/>
        </w:rPr>
        <w:t>внесении изменений в разрешение на строительство</w:t>
      </w:r>
      <w:r>
        <w:rPr>
          <w:rFonts w:ascii="Times New Roman" w:hAnsi="Times New Roman" w:cs="Times New Roman"/>
          <w:sz w:val="28"/>
          <w:szCs w:val="28"/>
        </w:rPr>
        <w:t>,</w:t>
      </w:r>
      <w:r>
        <w:rPr>
          <w:rFonts w:ascii="Times New Roman" w:eastAsia="Calibri" w:hAnsi="Times New Roman" w:cs="Times New Roman"/>
          <w:sz w:val="28"/>
          <w:szCs w:val="28"/>
        </w:rPr>
        <w:t xml:space="preserve"> реконструкцию объекта капитального строительства</w:t>
      </w:r>
    </w:p>
    <w:p w:rsidR="00B64B0D" w:rsidRPr="006C5EA2" w:rsidRDefault="00B64B0D" w:rsidP="00B64B0D">
      <w:pPr>
        <w:spacing w:after="0"/>
        <w:ind w:firstLine="567"/>
        <w:rPr>
          <w:rFonts w:ascii="Times New Roman" w:hAnsi="Times New Roman" w:cs="Times New Roman"/>
          <w:sz w:val="24"/>
          <w:szCs w:val="24"/>
        </w:rPr>
      </w:pPr>
      <w:r w:rsidRPr="006C5EA2">
        <w:rPr>
          <w:rFonts w:ascii="Times New Roman" w:hAnsi="Times New Roman" w:cs="Times New Roman"/>
          <w:sz w:val="24"/>
          <w:szCs w:val="24"/>
        </w:rPr>
        <w:t xml:space="preserve">В соответствии с требованиями статьи 51 Градостроительного кодекса Российской Федерации уведомляю о </w:t>
      </w:r>
    </w:p>
    <w:p w:rsidR="00B64B0D" w:rsidRPr="00B64B0D" w:rsidRDefault="00B64B0D" w:rsidP="00B64B0D">
      <w:pPr>
        <w:pBdr>
          <w:top w:val="single" w:sz="4" w:space="1" w:color="auto"/>
        </w:pBdr>
        <w:tabs>
          <w:tab w:val="left" w:pos="309"/>
        </w:tabs>
        <w:spacing w:after="0"/>
        <w:jc w:val="center"/>
        <w:rPr>
          <w:rFonts w:ascii="Times New Roman" w:hAnsi="Times New Roman" w:cs="Times New Roman"/>
          <w:sz w:val="18"/>
          <w:szCs w:val="18"/>
        </w:rPr>
      </w:pPr>
      <w:r w:rsidRPr="00B64B0D">
        <w:rPr>
          <w:rFonts w:ascii="Times New Roman" w:hAnsi="Times New Roman" w:cs="Times New Roman"/>
          <w:sz w:val="18"/>
          <w:szCs w:val="18"/>
        </w:rPr>
        <w:t>(</w:t>
      </w:r>
      <w:r w:rsidRPr="00B64B0D">
        <w:rPr>
          <w:rFonts w:ascii="Times New Roman" w:eastAsia="Calibri" w:hAnsi="Times New Roman" w:cs="Times New Roman"/>
          <w:sz w:val="18"/>
          <w:szCs w:val="18"/>
        </w:rPr>
        <w:t>приобретении права на земельный участок; образовании земельного участка</w:t>
      </w:r>
      <w:r w:rsidRPr="00B64B0D">
        <w:rPr>
          <w:rFonts w:ascii="Times New Roman" w:hAnsi="Times New Roman" w:cs="Times New Roman"/>
          <w:sz w:val="18"/>
          <w:szCs w:val="18"/>
        </w:rPr>
        <w:t xml:space="preserve"> </w:t>
      </w:r>
      <w:r w:rsidRPr="00B64B0D">
        <w:rPr>
          <w:rFonts w:ascii="Times New Roman" w:eastAsia="Calibri" w:hAnsi="Times New Roman" w:cs="Times New Roman"/>
          <w:sz w:val="18"/>
          <w:szCs w:val="18"/>
        </w:rPr>
        <w:t>(путем</w:t>
      </w:r>
    </w:p>
    <w:p w:rsidR="00B64B0D" w:rsidRPr="00B64B0D" w:rsidRDefault="00B64B0D" w:rsidP="00B64B0D">
      <w:pPr>
        <w:spacing w:after="0"/>
        <w:rPr>
          <w:rFonts w:ascii="Times New Roman" w:hAnsi="Times New Roman" w:cs="Times New Roman"/>
        </w:rPr>
      </w:pPr>
    </w:p>
    <w:p w:rsidR="00B64B0D" w:rsidRPr="00B64B0D" w:rsidRDefault="00B64B0D" w:rsidP="00B64B0D">
      <w:pPr>
        <w:pBdr>
          <w:top w:val="single" w:sz="4" w:space="1" w:color="auto"/>
        </w:pBdr>
        <w:spacing w:after="0"/>
        <w:jc w:val="center"/>
        <w:rPr>
          <w:rFonts w:ascii="Times New Roman" w:eastAsia="Calibri" w:hAnsi="Times New Roman" w:cs="Times New Roman"/>
          <w:sz w:val="18"/>
          <w:szCs w:val="18"/>
        </w:rPr>
      </w:pPr>
      <w:r w:rsidRPr="00B64B0D">
        <w:rPr>
          <w:rFonts w:ascii="Times New Roman" w:eastAsia="Calibri" w:hAnsi="Times New Roman" w:cs="Times New Roman"/>
          <w:sz w:val="18"/>
          <w:szCs w:val="18"/>
        </w:rPr>
        <w:t xml:space="preserve">объединения земельных участков, раздела, перераспределения земельных участков или выдела </w:t>
      </w:r>
    </w:p>
    <w:p w:rsidR="00B64B0D" w:rsidRPr="00B64B0D" w:rsidRDefault="00B64B0D" w:rsidP="00B64B0D">
      <w:pPr>
        <w:spacing w:after="0"/>
        <w:rPr>
          <w:rFonts w:ascii="Times New Roman" w:hAnsi="Times New Roman" w:cs="Times New Roman"/>
          <w:sz w:val="18"/>
          <w:szCs w:val="18"/>
        </w:rPr>
      </w:pPr>
    </w:p>
    <w:p w:rsidR="00B64B0D" w:rsidRPr="00B64B0D" w:rsidRDefault="00B64B0D" w:rsidP="00B64B0D">
      <w:pPr>
        <w:pBdr>
          <w:top w:val="single" w:sz="4" w:space="0" w:color="auto"/>
        </w:pBdr>
        <w:spacing w:after="0"/>
        <w:jc w:val="center"/>
        <w:rPr>
          <w:rFonts w:ascii="Times New Roman" w:hAnsi="Times New Roman" w:cs="Times New Roman"/>
          <w:sz w:val="18"/>
          <w:szCs w:val="18"/>
        </w:rPr>
      </w:pPr>
      <w:r w:rsidRPr="00B64B0D">
        <w:rPr>
          <w:rFonts w:ascii="Times New Roman" w:eastAsia="Calibri" w:hAnsi="Times New Roman" w:cs="Times New Roman"/>
          <w:sz w:val="18"/>
          <w:szCs w:val="18"/>
        </w:rPr>
        <w:t xml:space="preserve"> из земельных участков); перехода права пользования недрами)</w:t>
      </w:r>
    </w:p>
    <w:p w:rsidR="00B64B0D" w:rsidRPr="00B64B0D" w:rsidRDefault="00B64B0D" w:rsidP="00B64B0D">
      <w:pPr>
        <w:autoSpaceDE w:val="0"/>
        <w:autoSpaceDN w:val="0"/>
        <w:adjustRightInd w:val="0"/>
        <w:spacing w:after="0"/>
        <w:jc w:val="both"/>
        <w:rPr>
          <w:rFonts w:ascii="Times New Roman" w:eastAsia="Calibri" w:hAnsi="Times New Roman" w:cs="Times New Roman"/>
        </w:rPr>
      </w:pPr>
      <w:r w:rsidRPr="00B64B0D">
        <w:rPr>
          <w:rFonts w:ascii="Times New Roman" w:eastAsia="Calibri" w:hAnsi="Times New Roman" w:cs="Times New Roman"/>
        </w:rPr>
        <w:t xml:space="preserve">Реквизиты правоустанавливающих документов на земельные участки: </w:t>
      </w:r>
    </w:p>
    <w:p w:rsidR="00B64B0D" w:rsidRPr="00B64B0D" w:rsidRDefault="00B64B0D" w:rsidP="00B64B0D">
      <w:pPr>
        <w:pBdr>
          <w:top w:val="single" w:sz="4" w:space="0" w:color="auto"/>
        </w:pBdr>
        <w:spacing w:after="0"/>
        <w:jc w:val="center"/>
        <w:rPr>
          <w:rFonts w:ascii="Times New Roman" w:hAnsi="Times New Roman" w:cs="Times New Roman"/>
          <w:sz w:val="18"/>
          <w:szCs w:val="18"/>
        </w:rPr>
      </w:pPr>
      <w:r w:rsidRPr="00B64B0D">
        <w:rPr>
          <w:rFonts w:ascii="Times New Roman" w:eastAsia="Calibri" w:hAnsi="Times New Roman" w:cs="Times New Roman"/>
          <w:sz w:val="18"/>
          <w:szCs w:val="18"/>
        </w:rPr>
        <w:t>в случае приобретения права на земельный участок</w:t>
      </w:r>
    </w:p>
    <w:p w:rsidR="00B64B0D" w:rsidRPr="00B64B0D" w:rsidRDefault="00B64B0D" w:rsidP="00B64B0D">
      <w:pPr>
        <w:autoSpaceDE w:val="0"/>
        <w:autoSpaceDN w:val="0"/>
        <w:adjustRightInd w:val="0"/>
        <w:spacing w:after="0"/>
        <w:jc w:val="both"/>
        <w:rPr>
          <w:rFonts w:ascii="Times New Roman" w:eastAsia="Calibri" w:hAnsi="Times New Roman" w:cs="Times New Roman"/>
        </w:rPr>
      </w:pPr>
    </w:p>
    <w:p w:rsidR="00B64B0D" w:rsidRPr="00B64B0D" w:rsidRDefault="00B64B0D" w:rsidP="00B64B0D">
      <w:pPr>
        <w:autoSpaceDE w:val="0"/>
        <w:autoSpaceDN w:val="0"/>
        <w:adjustRightInd w:val="0"/>
        <w:spacing w:after="0"/>
        <w:jc w:val="both"/>
        <w:rPr>
          <w:rFonts w:ascii="Times New Roman" w:eastAsia="Calibri" w:hAnsi="Times New Roman" w:cs="Times New Roman"/>
        </w:rPr>
      </w:pPr>
      <w:r w:rsidRPr="00B64B0D">
        <w:rPr>
          <w:rFonts w:ascii="Times New Roman" w:eastAsia="Calibri" w:hAnsi="Times New Roman" w:cs="Times New Roman"/>
        </w:rPr>
        <w:t xml:space="preserve">Реквизиты решения об образовании земельных участков: </w:t>
      </w:r>
    </w:p>
    <w:p w:rsidR="00B64B0D" w:rsidRPr="00B64B0D" w:rsidRDefault="00B64B0D" w:rsidP="00B64B0D">
      <w:pPr>
        <w:pBdr>
          <w:top w:val="single" w:sz="4" w:space="0" w:color="auto"/>
        </w:pBdr>
        <w:spacing w:after="0"/>
        <w:jc w:val="center"/>
        <w:rPr>
          <w:rFonts w:ascii="Times New Roman" w:eastAsia="Calibri" w:hAnsi="Times New Roman" w:cs="Times New Roman"/>
          <w:sz w:val="18"/>
          <w:szCs w:val="18"/>
        </w:rPr>
      </w:pPr>
      <w:r w:rsidRPr="00B64B0D">
        <w:rPr>
          <w:rFonts w:ascii="Times New Roman" w:eastAsia="Calibri" w:hAnsi="Times New Roman" w:cs="Times New Roman"/>
          <w:sz w:val="18"/>
          <w:szCs w:val="1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64B0D" w:rsidRPr="00B64B0D" w:rsidRDefault="00B64B0D" w:rsidP="00B64B0D">
      <w:pPr>
        <w:autoSpaceDE w:val="0"/>
        <w:autoSpaceDN w:val="0"/>
        <w:adjustRightInd w:val="0"/>
        <w:spacing w:after="0"/>
        <w:jc w:val="both"/>
        <w:rPr>
          <w:rFonts w:ascii="Times New Roman" w:eastAsia="Calibri" w:hAnsi="Times New Roman" w:cs="Times New Roman"/>
        </w:rPr>
      </w:pPr>
      <w:r w:rsidRPr="00B64B0D">
        <w:rPr>
          <w:rFonts w:ascii="Times New Roman" w:eastAsia="Calibri" w:hAnsi="Times New Roman" w:cs="Times New Roman"/>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B64B0D" w:rsidRPr="00B64B0D" w:rsidRDefault="00B64B0D" w:rsidP="00B64B0D">
      <w:pPr>
        <w:autoSpaceDE w:val="0"/>
        <w:autoSpaceDN w:val="0"/>
        <w:adjustRightInd w:val="0"/>
        <w:spacing w:after="0"/>
        <w:jc w:val="both"/>
        <w:rPr>
          <w:rFonts w:ascii="Times New Roman" w:eastAsia="Calibri" w:hAnsi="Times New Roman" w:cs="Times New Roman"/>
        </w:rPr>
      </w:pPr>
    </w:p>
    <w:p w:rsidR="00B64B0D" w:rsidRPr="00B64B0D" w:rsidRDefault="00B64B0D" w:rsidP="00B64B0D">
      <w:pPr>
        <w:pBdr>
          <w:top w:val="single" w:sz="4" w:space="0" w:color="auto"/>
        </w:pBdr>
        <w:spacing w:after="0"/>
        <w:jc w:val="center"/>
        <w:rPr>
          <w:rFonts w:ascii="Times New Roman" w:eastAsia="Calibri" w:hAnsi="Times New Roman" w:cs="Times New Roman"/>
          <w:sz w:val="18"/>
          <w:szCs w:val="18"/>
        </w:rPr>
      </w:pPr>
      <w:r w:rsidRPr="00B64B0D">
        <w:rPr>
          <w:rFonts w:ascii="Times New Roman" w:eastAsia="Calibri" w:hAnsi="Times New Roman" w:cs="Times New Roman"/>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64B0D" w:rsidRPr="00B64B0D" w:rsidRDefault="00B64B0D" w:rsidP="00B64B0D">
      <w:pPr>
        <w:autoSpaceDE w:val="0"/>
        <w:autoSpaceDN w:val="0"/>
        <w:adjustRightInd w:val="0"/>
        <w:spacing w:after="0"/>
        <w:ind w:firstLine="540"/>
        <w:jc w:val="both"/>
        <w:rPr>
          <w:rFonts w:ascii="Times New Roman" w:eastAsia="Calibri" w:hAnsi="Times New Roman" w:cs="Times New Roman"/>
          <w:sz w:val="18"/>
          <w:szCs w:val="18"/>
        </w:rPr>
      </w:pPr>
    </w:p>
    <w:p w:rsidR="00B64B0D" w:rsidRPr="00B64B0D" w:rsidRDefault="00B64B0D" w:rsidP="00B64B0D">
      <w:pPr>
        <w:autoSpaceDE w:val="0"/>
        <w:autoSpaceDN w:val="0"/>
        <w:adjustRightInd w:val="0"/>
        <w:spacing w:after="0"/>
        <w:jc w:val="both"/>
        <w:rPr>
          <w:rFonts w:ascii="Times New Roman" w:eastAsia="Calibri" w:hAnsi="Times New Roman" w:cs="Times New Roman"/>
        </w:rPr>
      </w:pPr>
      <w:r w:rsidRPr="00B64B0D">
        <w:rPr>
          <w:rFonts w:ascii="Times New Roman" w:eastAsia="Calibri" w:hAnsi="Times New Roman" w:cs="Times New Roman"/>
        </w:rPr>
        <w:t>Реквизиты решения о предоставлении права пользования недрами и решения о переоформлении лицензии на право пользования недрами</w:t>
      </w:r>
    </w:p>
    <w:p w:rsidR="00B64B0D" w:rsidRPr="00B64B0D" w:rsidRDefault="00B64B0D" w:rsidP="00B64B0D">
      <w:pPr>
        <w:pBdr>
          <w:top w:val="single" w:sz="4" w:space="0" w:color="auto"/>
        </w:pBdr>
        <w:spacing w:after="0"/>
        <w:jc w:val="center"/>
        <w:rPr>
          <w:rFonts w:ascii="Times New Roman" w:eastAsia="Calibri" w:hAnsi="Times New Roman" w:cs="Times New Roman"/>
          <w:sz w:val="18"/>
          <w:szCs w:val="18"/>
        </w:rPr>
      </w:pPr>
      <w:r w:rsidRPr="00B64B0D">
        <w:rPr>
          <w:rFonts w:ascii="Times New Roman" w:eastAsia="Calibri" w:hAnsi="Times New Roman" w:cs="Times New Roman"/>
          <w:sz w:val="18"/>
          <w:szCs w:val="18"/>
        </w:rPr>
        <w:t xml:space="preserve"> в случае переоформления лицензии на пользование недрами</w:t>
      </w:r>
    </w:p>
    <w:p w:rsidR="00B64B0D" w:rsidRPr="00B64B0D" w:rsidRDefault="00B64B0D" w:rsidP="00B64B0D">
      <w:pPr>
        <w:tabs>
          <w:tab w:val="left" w:pos="4217"/>
        </w:tabs>
        <w:autoSpaceDE w:val="0"/>
        <w:autoSpaceDN w:val="0"/>
        <w:adjustRightInd w:val="0"/>
        <w:spacing w:after="0"/>
        <w:ind w:firstLine="540"/>
        <w:jc w:val="both"/>
        <w:rPr>
          <w:rFonts w:ascii="Times New Roman" w:eastAsia="Calibri" w:hAnsi="Times New Roman" w:cs="Times New Roman"/>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28"/>
        <w:gridCol w:w="2977"/>
        <w:gridCol w:w="1134"/>
        <w:gridCol w:w="1928"/>
        <w:gridCol w:w="1134"/>
        <w:gridCol w:w="1899"/>
        <w:gridCol w:w="107"/>
      </w:tblGrid>
      <w:tr w:rsidR="00B64B0D" w:rsidRPr="00B64B0D" w:rsidTr="001307D8">
        <w:trPr>
          <w:gridBefore w:val="1"/>
          <w:wBefore w:w="28" w:type="dxa"/>
          <w:trHeight w:val="320"/>
        </w:trPr>
        <w:tc>
          <w:tcPr>
            <w:tcW w:w="9179" w:type="dxa"/>
            <w:gridSpan w:val="6"/>
            <w:tcBorders>
              <w:top w:val="nil"/>
              <w:bottom w:val="single" w:sz="6" w:space="0" w:color="auto"/>
            </w:tcBorders>
          </w:tcPr>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К заявлению прилагаются:</w:t>
            </w:r>
          </w:p>
        </w:tc>
      </w:tr>
      <w:tr w:rsidR="00B64B0D" w:rsidRPr="00B64B0D" w:rsidTr="001307D8">
        <w:trPr>
          <w:gridBefore w:val="1"/>
          <w:wBefore w:w="28" w:type="dxa"/>
          <w:trHeight w:val="221"/>
        </w:trPr>
        <w:tc>
          <w:tcPr>
            <w:tcW w:w="9179" w:type="dxa"/>
            <w:gridSpan w:val="6"/>
            <w:tcBorders>
              <w:top w:val="single" w:sz="6" w:space="0" w:color="auto"/>
              <w:bottom w:val="nil"/>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 xml:space="preserve">                                                 (наименование документов и количество экземпляров)</w:t>
            </w:r>
          </w:p>
        </w:tc>
      </w:tr>
      <w:tr w:rsidR="00B64B0D" w:rsidRPr="00B64B0D" w:rsidTr="001307D8">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single" w:sz="4" w:space="0" w:color="auto"/>
              <w:right w:val="nil"/>
            </w:tcBorders>
            <w:vAlign w:val="bottom"/>
          </w:tcPr>
          <w:p w:rsidR="00B64B0D" w:rsidRPr="00B64B0D" w:rsidRDefault="00B64B0D" w:rsidP="00B64B0D">
            <w:pPr>
              <w:spacing w:after="0"/>
              <w:rPr>
                <w:rFonts w:ascii="Times New Roman" w:hAnsi="Times New Roman" w:cs="Times New Roman"/>
              </w:rPr>
            </w:pPr>
          </w:p>
          <w:p w:rsidR="00B64B0D" w:rsidRPr="00B64B0D" w:rsidRDefault="00B64B0D" w:rsidP="00B64B0D">
            <w:pPr>
              <w:spacing w:after="0"/>
              <w:jc w:val="center"/>
              <w:rPr>
                <w:rFonts w:ascii="Times New Roman" w:hAnsi="Times New Roman" w:cs="Times New Roman"/>
              </w:rPr>
            </w:pPr>
          </w:p>
        </w:tc>
        <w:tc>
          <w:tcPr>
            <w:tcW w:w="1134" w:type="dxa"/>
            <w:tcBorders>
              <w:top w:val="nil"/>
              <w:left w:val="nil"/>
              <w:bottom w:val="nil"/>
              <w:right w:val="nil"/>
            </w:tcBorders>
            <w:vAlign w:val="bottom"/>
          </w:tcPr>
          <w:p w:rsidR="00B64B0D" w:rsidRPr="00B64B0D" w:rsidRDefault="00B64B0D" w:rsidP="00B64B0D">
            <w:pPr>
              <w:spacing w:after="0"/>
              <w:jc w:val="center"/>
              <w:rPr>
                <w:rFonts w:ascii="Times New Roman" w:hAnsi="Times New Roman" w:cs="Times New Roman"/>
              </w:rPr>
            </w:pPr>
          </w:p>
        </w:tc>
        <w:tc>
          <w:tcPr>
            <w:tcW w:w="1928" w:type="dxa"/>
            <w:tcBorders>
              <w:top w:val="nil"/>
              <w:left w:val="nil"/>
              <w:bottom w:val="single" w:sz="4" w:space="0" w:color="auto"/>
              <w:right w:val="nil"/>
            </w:tcBorders>
            <w:vAlign w:val="bottom"/>
          </w:tcPr>
          <w:p w:rsidR="00B64B0D" w:rsidRPr="00B64B0D" w:rsidRDefault="00B64B0D" w:rsidP="00B64B0D">
            <w:pPr>
              <w:spacing w:after="0"/>
              <w:jc w:val="center"/>
              <w:rPr>
                <w:rFonts w:ascii="Times New Roman" w:hAnsi="Times New Roman" w:cs="Times New Roman"/>
              </w:rPr>
            </w:pPr>
          </w:p>
        </w:tc>
        <w:tc>
          <w:tcPr>
            <w:tcW w:w="1134" w:type="dxa"/>
            <w:tcBorders>
              <w:top w:val="nil"/>
              <w:left w:val="nil"/>
              <w:bottom w:val="nil"/>
              <w:right w:val="nil"/>
            </w:tcBorders>
            <w:vAlign w:val="bottom"/>
          </w:tcPr>
          <w:p w:rsidR="00B64B0D" w:rsidRPr="00B64B0D" w:rsidRDefault="00B64B0D" w:rsidP="00B64B0D">
            <w:pPr>
              <w:spacing w:after="0"/>
              <w:jc w:val="center"/>
              <w:rPr>
                <w:rFonts w:ascii="Times New Roman" w:hAnsi="Times New Roman" w:cs="Times New Roman"/>
              </w:rPr>
            </w:pPr>
          </w:p>
        </w:tc>
        <w:tc>
          <w:tcPr>
            <w:tcW w:w="1899" w:type="dxa"/>
            <w:tcBorders>
              <w:top w:val="nil"/>
              <w:left w:val="nil"/>
              <w:bottom w:val="single" w:sz="4" w:space="0" w:color="auto"/>
              <w:right w:val="nil"/>
            </w:tcBorders>
            <w:vAlign w:val="bottom"/>
          </w:tcPr>
          <w:p w:rsidR="00B64B0D" w:rsidRPr="00B64B0D" w:rsidRDefault="00B64B0D" w:rsidP="00B64B0D">
            <w:pPr>
              <w:spacing w:after="0"/>
              <w:jc w:val="center"/>
              <w:rPr>
                <w:rFonts w:ascii="Times New Roman" w:hAnsi="Times New Roman" w:cs="Times New Roman"/>
              </w:rPr>
            </w:pPr>
          </w:p>
        </w:tc>
      </w:tr>
      <w:tr w:rsidR="00B64B0D" w:rsidRPr="00B64B0D" w:rsidTr="001307D8">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nil"/>
              <w:right w:val="nil"/>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lastRenderedPageBreak/>
              <w:t>(должность)</w:t>
            </w:r>
          </w:p>
        </w:tc>
        <w:tc>
          <w:tcPr>
            <w:tcW w:w="1134" w:type="dxa"/>
            <w:tcBorders>
              <w:top w:val="nil"/>
              <w:left w:val="nil"/>
              <w:bottom w:val="nil"/>
              <w:right w:val="nil"/>
            </w:tcBorders>
          </w:tcPr>
          <w:p w:rsidR="00B64B0D" w:rsidRPr="00B64B0D" w:rsidRDefault="00B64B0D" w:rsidP="00B64B0D">
            <w:pPr>
              <w:spacing w:after="0"/>
              <w:jc w:val="center"/>
              <w:rPr>
                <w:rFonts w:ascii="Times New Roman" w:hAnsi="Times New Roman" w:cs="Times New Roman"/>
                <w:sz w:val="18"/>
                <w:szCs w:val="18"/>
              </w:rPr>
            </w:pPr>
          </w:p>
        </w:tc>
        <w:tc>
          <w:tcPr>
            <w:tcW w:w="1928" w:type="dxa"/>
            <w:tcBorders>
              <w:top w:val="nil"/>
              <w:left w:val="nil"/>
              <w:bottom w:val="nil"/>
              <w:right w:val="nil"/>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(подпись)</w:t>
            </w:r>
          </w:p>
        </w:tc>
        <w:tc>
          <w:tcPr>
            <w:tcW w:w="1134" w:type="dxa"/>
            <w:tcBorders>
              <w:top w:val="nil"/>
              <w:left w:val="nil"/>
              <w:bottom w:val="nil"/>
              <w:right w:val="nil"/>
            </w:tcBorders>
          </w:tcPr>
          <w:p w:rsidR="00B64B0D" w:rsidRPr="00B64B0D" w:rsidRDefault="00B64B0D" w:rsidP="00B64B0D">
            <w:pPr>
              <w:spacing w:after="0"/>
              <w:jc w:val="center"/>
              <w:rPr>
                <w:rFonts w:ascii="Times New Roman" w:hAnsi="Times New Roman" w:cs="Times New Roman"/>
                <w:sz w:val="18"/>
                <w:szCs w:val="18"/>
              </w:rPr>
            </w:pPr>
          </w:p>
        </w:tc>
        <w:tc>
          <w:tcPr>
            <w:tcW w:w="1899" w:type="dxa"/>
            <w:tcBorders>
              <w:top w:val="nil"/>
              <w:left w:val="nil"/>
              <w:bottom w:val="nil"/>
              <w:right w:val="nil"/>
            </w:tcBorders>
          </w:tcPr>
          <w:p w:rsidR="00B64B0D" w:rsidRPr="00B64B0D" w:rsidRDefault="00B64B0D" w:rsidP="00B64B0D">
            <w:pPr>
              <w:spacing w:after="0"/>
              <w:jc w:val="center"/>
              <w:rPr>
                <w:rFonts w:ascii="Times New Roman" w:hAnsi="Times New Roman" w:cs="Times New Roman"/>
                <w:sz w:val="18"/>
                <w:szCs w:val="18"/>
              </w:rPr>
            </w:pPr>
            <w:r w:rsidRPr="00B64B0D">
              <w:rPr>
                <w:rFonts w:ascii="Times New Roman" w:hAnsi="Times New Roman" w:cs="Times New Roman"/>
                <w:sz w:val="18"/>
                <w:szCs w:val="18"/>
              </w:rPr>
              <w:t>(Ф.И.О.)</w:t>
            </w:r>
          </w:p>
        </w:tc>
      </w:tr>
    </w:tbl>
    <w:p w:rsidR="00B64B0D" w:rsidRPr="00B64B0D" w:rsidRDefault="00B64B0D" w:rsidP="00B64B0D">
      <w:pPr>
        <w:spacing w:after="0"/>
        <w:rPr>
          <w:rFonts w:ascii="Times New Roman" w:hAnsi="Times New Roman" w:cs="Times New Roman"/>
        </w:rPr>
      </w:pPr>
    </w:p>
    <w:p w:rsidR="00B64B0D" w:rsidRPr="00B64B0D" w:rsidRDefault="00B64B0D" w:rsidP="00B64B0D">
      <w:pPr>
        <w:spacing w:after="0"/>
        <w:rPr>
          <w:rFonts w:ascii="Times New Roman" w:hAnsi="Times New Roman" w:cs="Times New Roman"/>
        </w:rPr>
      </w:pPr>
      <w:r w:rsidRPr="00B64B0D">
        <w:rPr>
          <w:rFonts w:ascii="Times New Roman" w:hAnsi="Times New Roman" w:cs="Times New Roman"/>
        </w:rPr>
        <w:t xml:space="preserve">"___" ___________ 20__ г.  </w:t>
      </w:r>
    </w:p>
    <w:p w:rsidR="00B64B0D" w:rsidRPr="00B64B0D" w:rsidRDefault="00B64B0D" w:rsidP="00B64B0D">
      <w:pPr>
        <w:spacing w:after="0"/>
        <w:ind w:firstLine="709"/>
        <w:rPr>
          <w:rFonts w:ascii="Times New Roman" w:hAnsi="Times New Roman" w:cs="Times New Roman"/>
        </w:rPr>
      </w:pPr>
      <w:r w:rsidRPr="00B64B0D">
        <w:rPr>
          <w:rFonts w:ascii="Times New Roman" w:hAnsi="Times New Roman" w:cs="Times New Roman"/>
        </w:rPr>
        <w:t>М.П.</w:t>
      </w:r>
    </w:p>
    <w:p w:rsidR="006C5EA2" w:rsidRPr="00B64B0D" w:rsidRDefault="00B64B0D" w:rsidP="006C5EA2">
      <w:pPr>
        <w:widowControl w:val="0"/>
        <w:shd w:val="clear" w:color="auto" w:fill="FFFFFF"/>
        <w:tabs>
          <w:tab w:val="left" w:pos="1234"/>
        </w:tabs>
        <w:spacing w:after="0"/>
        <w:ind w:firstLine="720"/>
        <w:jc w:val="right"/>
        <w:rPr>
          <w:rFonts w:ascii="Courier New" w:hAnsi="Courier New" w:cs="Courier New"/>
          <w:sz w:val="24"/>
          <w:szCs w:val="24"/>
        </w:rPr>
      </w:pPr>
      <w:r w:rsidRPr="00B64B0D">
        <w:rPr>
          <w:rFonts w:ascii="Times New Roman" w:hAnsi="Times New Roman" w:cs="Times New Roman"/>
          <w:sz w:val="28"/>
          <w:szCs w:val="28"/>
        </w:rPr>
        <w:br w:type="column"/>
      </w:r>
      <w:r w:rsidR="006C5EA2" w:rsidRPr="00B64B0D">
        <w:rPr>
          <w:rFonts w:ascii="Courier New" w:hAnsi="Courier New" w:cs="Courier New"/>
          <w:sz w:val="24"/>
          <w:szCs w:val="24"/>
        </w:rPr>
        <w:lastRenderedPageBreak/>
        <w:t xml:space="preserve">Приложение № </w:t>
      </w:r>
      <w:r w:rsidR="00F074A2">
        <w:rPr>
          <w:rFonts w:ascii="Courier New" w:hAnsi="Courier New" w:cs="Courier New"/>
          <w:sz w:val="24"/>
          <w:szCs w:val="24"/>
        </w:rPr>
        <w:t>4</w:t>
      </w:r>
    </w:p>
    <w:p w:rsidR="006C5EA2" w:rsidRPr="00B64B0D" w:rsidRDefault="006C5EA2" w:rsidP="006C5EA2">
      <w:pPr>
        <w:widowControl w:val="0"/>
        <w:spacing w:after="0" w:line="240" w:lineRule="exact"/>
        <w:ind w:left="4820"/>
        <w:jc w:val="right"/>
        <w:rPr>
          <w:rFonts w:ascii="Courier New" w:hAnsi="Courier New" w:cs="Courier New"/>
          <w:sz w:val="24"/>
          <w:szCs w:val="24"/>
        </w:rPr>
      </w:pPr>
      <w:r w:rsidRPr="00B64B0D">
        <w:rPr>
          <w:rFonts w:ascii="Courier New" w:hAnsi="Courier New" w:cs="Courier New"/>
          <w:sz w:val="24"/>
          <w:szCs w:val="24"/>
        </w:rPr>
        <w:t>к административному регламенту</w:t>
      </w:r>
    </w:p>
    <w:p w:rsidR="006C5EA2" w:rsidRDefault="006C5EA2" w:rsidP="00B64B0D">
      <w:pPr>
        <w:shd w:val="clear" w:color="auto" w:fill="FFFFFF"/>
        <w:tabs>
          <w:tab w:val="left" w:pos="1234"/>
        </w:tabs>
        <w:spacing w:after="0" w:line="240" w:lineRule="exact"/>
        <w:jc w:val="center"/>
        <w:rPr>
          <w:rFonts w:ascii="Courier New" w:hAnsi="Courier New" w:cs="Courier New"/>
          <w:sz w:val="24"/>
          <w:szCs w:val="24"/>
        </w:rPr>
      </w:pPr>
    </w:p>
    <w:p w:rsidR="00B64B0D" w:rsidRPr="00B64B0D" w:rsidRDefault="00B64B0D" w:rsidP="00B64B0D">
      <w:pPr>
        <w:shd w:val="clear" w:color="auto" w:fill="FFFFFF"/>
        <w:tabs>
          <w:tab w:val="left" w:pos="1234"/>
        </w:tabs>
        <w:spacing w:after="0" w:line="240" w:lineRule="exact"/>
        <w:jc w:val="center"/>
        <w:rPr>
          <w:rFonts w:ascii="Times New Roman" w:hAnsi="Times New Roman" w:cs="Times New Roman"/>
          <w:sz w:val="28"/>
          <w:szCs w:val="28"/>
        </w:rPr>
      </w:pPr>
      <w:r w:rsidRPr="00B64B0D">
        <w:rPr>
          <w:rFonts w:ascii="Times New Roman" w:hAnsi="Times New Roman" w:cs="Times New Roman"/>
          <w:sz w:val="28"/>
          <w:szCs w:val="28"/>
        </w:rPr>
        <w:t>Блок-схема</w:t>
      </w:r>
    </w:p>
    <w:p w:rsidR="00B64B0D" w:rsidRPr="00B64B0D" w:rsidRDefault="00B64B0D" w:rsidP="00B64B0D">
      <w:pPr>
        <w:widowControl w:val="0"/>
        <w:shd w:val="clear" w:color="auto" w:fill="FFFFFF"/>
        <w:spacing w:after="0" w:line="240" w:lineRule="exact"/>
        <w:jc w:val="center"/>
        <w:rPr>
          <w:rFonts w:ascii="Times New Roman" w:hAnsi="Times New Roman" w:cs="Times New Roman"/>
          <w:sz w:val="28"/>
          <w:szCs w:val="28"/>
        </w:rPr>
      </w:pPr>
      <w:r w:rsidRPr="00B64B0D">
        <w:rPr>
          <w:rFonts w:ascii="Times New Roman" w:hAnsi="Times New Roman" w:cs="Times New Roman"/>
          <w:sz w:val="28"/>
          <w:szCs w:val="28"/>
        </w:rPr>
        <w:t>п</w:t>
      </w:r>
      <w:r w:rsidRPr="00B64B0D">
        <w:rPr>
          <w:rFonts w:ascii="Times New Roman" w:hAnsi="Times New Roman" w:cs="Times New Roman"/>
          <w:spacing w:val="-1"/>
          <w:sz w:val="28"/>
          <w:szCs w:val="28"/>
        </w:rPr>
        <w:t>редоставления муниципальной услуги «</w:t>
      </w:r>
      <w:r w:rsidR="00F074A2" w:rsidRPr="003E54C2">
        <w:rPr>
          <w:rFonts w:ascii="Times New Roman" w:eastAsia="Times New Roman" w:hAnsi="Times New Roman" w:cs="Times New Roman"/>
          <w:bCs/>
          <w:kern w:val="36"/>
          <w:sz w:val="28"/>
          <w:szCs w:val="28"/>
          <w:lang w:eastAsia="ru-RU"/>
        </w:rPr>
        <w:t>Выдача</w:t>
      </w:r>
      <w:r w:rsidR="00F074A2" w:rsidRPr="003E54C2">
        <w:rPr>
          <w:rFonts w:ascii="Calibri" w:eastAsia="Calibri" w:hAnsi="Calibri" w:cs="Times New Roman"/>
          <w:b/>
          <w:sz w:val="28"/>
          <w:szCs w:val="28"/>
        </w:rPr>
        <w:t xml:space="preserve"> </w:t>
      </w:r>
      <w:r w:rsidR="00F074A2" w:rsidRPr="003E54C2">
        <w:rPr>
          <w:rFonts w:ascii="Times New Roman" w:eastAsia="Calibri" w:hAnsi="Times New Roman" w:cs="Times New Roman"/>
          <w:sz w:val="28"/>
          <w:szCs w:val="28"/>
        </w:rPr>
        <w:t>разрешения на строительство, реконструкцию объекта капитального строительства</w:t>
      </w:r>
      <w:r w:rsidR="00F074A2" w:rsidRPr="003E54C2">
        <w:rPr>
          <w:rFonts w:ascii="Times New Roman" w:eastAsia="Times New Roman" w:hAnsi="Times New Roman" w:cs="Times New Roman"/>
          <w:bCs/>
          <w:kern w:val="36"/>
          <w:sz w:val="28"/>
          <w:szCs w:val="28"/>
          <w:lang w:eastAsia="ru-RU"/>
        </w:rPr>
        <w:t>,</w:t>
      </w:r>
      <w:r w:rsidR="00F074A2" w:rsidRPr="003E54C2">
        <w:rPr>
          <w:rFonts w:ascii="Times New Roman" w:eastAsia="Calibri" w:hAnsi="Times New Roman" w:cs="Times New Roman"/>
          <w:sz w:val="28"/>
          <w:szCs w:val="28"/>
        </w:rPr>
        <w:t xml:space="preserve"> выдача распоряжения о внесении изменений в разрешение на строительство, реконструкцию объекта капитального строительства,</w:t>
      </w:r>
      <w:r w:rsidR="00F074A2" w:rsidRPr="003E54C2">
        <w:rPr>
          <w:rFonts w:ascii="Times New Roman" w:eastAsia="Times New Roman" w:hAnsi="Times New Roman" w:cs="Times New Roman"/>
          <w:bCs/>
          <w:kern w:val="36"/>
          <w:sz w:val="28"/>
          <w:szCs w:val="28"/>
          <w:lang w:eastAsia="ru-RU"/>
        </w:rPr>
        <w:t xml:space="preserve"> расположенного</w:t>
      </w:r>
      <w:r w:rsidR="00F074A2" w:rsidRPr="003E54C2">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w:t>
      </w:r>
      <w:r w:rsidRPr="00B64B0D">
        <w:rPr>
          <w:rFonts w:ascii="Times New Roman" w:hAnsi="Times New Roman" w:cs="Times New Roman"/>
          <w:sz w:val="28"/>
          <w:szCs w:val="28"/>
        </w:rPr>
        <w:t>» при рассмотрении заявления о выдаче разрешения на строительство</w:t>
      </w:r>
      <w:r w:rsidR="006C5EA2">
        <w:rPr>
          <w:rFonts w:ascii="Times New Roman" w:hAnsi="Times New Roman" w:cs="Times New Roman"/>
          <w:sz w:val="28"/>
          <w:szCs w:val="28"/>
        </w:rPr>
        <w:t>,</w:t>
      </w:r>
      <w:r w:rsidR="006E4C57">
        <w:rPr>
          <w:rFonts w:ascii="Times New Roman" w:hAnsi="Times New Roman" w:cs="Times New Roman"/>
          <w:sz w:val="28"/>
          <w:szCs w:val="28"/>
        </w:rPr>
        <w:t xml:space="preserve"> </w:t>
      </w:r>
      <w:r w:rsidR="006E4C57">
        <w:rPr>
          <w:rFonts w:ascii="Times New Roman" w:eastAsia="Calibri" w:hAnsi="Times New Roman" w:cs="Times New Roman"/>
          <w:sz w:val="28"/>
          <w:szCs w:val="28"/>
        </w:rPr>
        <w:t>реконструкцию объекта капитального строительства</w:t>
      </w:r>
      <w:r w:rsidR="006C5EA2">
        <w:rPr>
          <w:rFonts w:ascii="Times New Roman" w:hAnsi="Times New Roman" w:cs="Times New Roman"/>
          <w:sz w:val="28"/>
          <w:szCs w:val="28"/>
        </w:rPr>
        <w:t xml:space="preserve"> </w:t>
      </w:r>
    </w:p>
    <w:p w:rsidR="00B64B0D" w:rsidRPr="00B64B0D" w:rsidRDefault="00B64B0D" w:rsidP="00B64B0D">
      <w:pPr>
        <w:widowControl w:val="0"/>
        <w:shd w:val="clear" w:color="auto" w:fill="FFFFFF"/>
        <w:tabs>
          <w:tab w:val="left" w:pos="1234"/>
        </w:tabs>
        <w:spacing w:after="0"/>
        <w:ind w:firstLine="709"/>
        <w:jc w:val="both"/>
        <w:rPr>
          <w:rFonts w:ascii="Times New Roman" w:hAnsi="Times New Roman" w:cs="Times New Roman"/>
          <w:sz w:val="28"/>
          <w:szCs w:val="28"/>
        </w:rPr>
      </w:pPr>
    </w:p>
    <w:p w:rsidR="00B64B0D" w:rsidRPr="00B64B0D" w:rsidRDefault="00D135B0" w:rsidP="00B64B0D">
      <w:pPr>
        <w:shd w:val="clear" w:color="auto" w:fill="FFFFFF"/>
        <w:spacing w:after="0"/>
        <w:jc w:val="center"/>
        <w:rPr>
          <w:rFonts w:ascii="Times New Roman" w:hAnsi="Times New Roman" w:cs="Times New Roman"/>
          <w:sz w:val="28"/>
          <w:szCs w:val="28"/>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110" type="#_x0000_t202" style="position:absolute;left:0;text-align:left;margin-left:159.85pt;margin-top:143.55pt;width:124.35pt;height:55.15pt;z-index:251680768">
            <v:textbox style="mso-next-textbox:#_x0000_s1110">
              <w:txbxContent>
                <w:p w:rsidR="00B64B0D" w:rsidRPr="006C5EA2" w:rsidRDefault="00B64B0D" w:rsidP="00B64B0D">
                  <w:pPr>
                    <w:jc w:val="center"/>
                    <w:rPr>
                      <w:rFonts w:ascii="Times New Roman" w:hAnsi="Times New Roman" w:cs="Times New Roman"/>
                      <w:sz w:val="24"/>
                      <w:szCs w:val="24"/>
                    </w:rPr>
                  </w:pPr>
                  <w:r w:rsidRPr="006C5EA2">
                    <w:rPr>
                      <w:rFonts w:ascii="Times New Roman" w:hAnsi="Times New Roman" w:cs="Times New Roman"/>
                      <w:sz w:val="24"/>
                      <w:szCs w:val="24"/>
                    </w:rPr>
                    <w:t>не выявлены основания для отказа в приеме документов</w:t>
                  </w:r>
                </w:p>
                <w:p w:rsidR="00B64B0D" w:rsidRDefault="00B64B0D" w:rsidP="00B64B0D"/>
                <w:p w:rsidR="00B64B0D" w:rsidRDefault="00B64B0D" w:rsidP="00B64B0D">
                  <w:r>
                    <w:t xml:space="preserve">    </w:t>
                  </w:r>
                </w:p>
              </w:txbxContent>
            </v:textbox>
          </v:shape>
        </w:pict>
      </w:r>
      <w:r>
        <w:rPr>
          <w:rFonts w:ascii="Times New Roman" w:hAnsi="Times New Roman" w:cs="Times New Roman"/>
          <w:noProof/>
        </w:rPr>
        <w:pict>
          <v:shape id="_x0000_s1109" type="#_x0000_t202" style="position:absolute;left:0;text-align:left;margin-left:-13.65pt;margin-top:143.55pt;width:127.55pt;height:56.15pt;z-index:251679744">
            <v:textbox style="mso-next-textbox:#_x0000_s1109">
              <w:txbxContent>
                <w:p w:rsidR="00B64B0D" w:rsidRPr="006C5EA2" w:rsidRDefault="00B64B0D" w:rsidP="006C5EA2">
                  <w:pPr>
                    <w:spacing w:after="0"/>
                    <w:jc w:val="center"/>
                    <w:rPr>
                      <w:rFonts w:ascii="Times New Roman" w:hAnsi="Times New Roman" w:cs="Times New Roman"/>
                      <w:sz w:val="24"/>
                      <w:szCs w:val="24"/>
                    </w:rPr>
                  </w:pPr>
                  <w:r w:rsidRPr="006C5EA2">
                    <w:rPr>
                      <w:rFonts w:ascii="Times New Roman" w:hAnsi="Times New Roman" w:cs="Times New Roman"/>
                      <w:sz w:val="24"/>
                      <w:szCs w:val="24"/>
                    </w:rPr>
                    <w:t>выявлены основания</w:t>
                  </w:r>
                </w:p>
                <w:p w:rsidR="00B64B0D" w:rsidRPr="006C5EA2" w:rsidRDefault="00B64B0D" w:rsidP="006C5EA2">
                  <w:pPr>
                    <w:spacing w:after="0"/>
                    <w:jc w:val="center"/>
                    <w:rPr>
                      <w:rFonts w:ascii="Times New Roman" w:hAnsi="Times New Roman" w:cs="Times New Roman"/>
                      <w:sz w:val="24"/>
                      <w:szCs w:val="24"/>
                    </w:rPr>
                  </w:pPr>
                  <w:r w:rsidRPr="006C5EA2">
                    <w:rPr>
                      <w:rFonts w:ascii="Times New Roman" w:hAnsi="Times New Roman" w:cs="Times New Roman"/>
                      <w:sz w:val="24"/>
                      <w:szCs w:val="24"/>
                    </w:rPr>
                    <w:t>для отказа в приеме документов</w:t>
                  </w:r>
                </w:p>
              </w:txbxContent>
            </v:textbox>
          </v:shape>
        </w:pict>
      </w: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111" type="#_x0000_t32" style="position:absolute;left:0;text-align:left;margin-left:49.4pt;margin-top:134.65pt;width:0;height:9pt;z-index:251681792" o:connectortype="straight">
            <v:stroke endarrow="block"/>
          </v:shape>
        </w:pict>
      </w:r>
      <w:r>
        <w:rPr>
          <w:rFonts w:ascii="Times New Roman" w:hAnsi="Times New Roman" w:cs="Times New Roman"/>
          <w:noProof/>
          <w:sz w:val="28"/>
          <w:szCs w:val="28"/>
        </w:rPr>
        <w:pict>
          <v:shape id="_x0000_s1114" type="#_x0000_t202" style="position:absolute;left:0;text-align:left;margin-left:-13.65pt;margin-top:208.95pt;width:158.1pt;height:69.85pt;z-index:251684864">
            <v:textbox style="mso-next-textbox:#_x0000_s1114">
              <w:txbxContent>
                <w:p w:rsidR="00B64B0D" w:rsidRPr="006C5EA2" w:rsidRDefault="00B64B0D" w:rsidP="00B64B0D">
                  <w:pPr>
                    <w:jc w:val="center"/>
                    <w:rPr>
                      <w:rFonts w:ascii="Times New Roman" w:hAnsi="Times New Roman" w:cs="Times New Roman"/>
                      <w:sz w:val="24"/>
                      <w:szCs w:val="24"/>
                    </w:rPr>
                  </w:pPr>
                  <w:r w:rsidRPr="006C5EA2">
                    <w:rPr>
                      <w:rFonts w:ascii="Times New Roman" w:hAnsi="Times New Roman" w:cs="Times New Roman"/>
                      <w:color w:val="000000"/>
                      <w:sz w:val="24"/>
                      <w:szCs w:val="24"/>
                    </w:rPr>
                    <w:t>Отказ в приеме к рассмотрению заявления, направление заявителю уведомления</w:t>
                  </w:r>
                </w:p>
              </w:txbxContent>
            </v:textbox>
          </v:shape>
        </w:pict>
      </w:r>
      <w:r>
        <w:rPr>
          <w:rFonts w:ascii="Times New Roman" w:hAnsi="Times New Roman" w:cs="Times New Roman"/>
          <w:noProof/>
          <w:sz w:val="28"/>
          <w:szCs w:val="28"/>
        </w:rPr>
        <w:pict>
          <v:shape id="_x0000_s1116" type="#_x0000_t32" style="position:absolute;left:0;text-align:left;margin-left:223.25pt;margin-top:198.7pt;width:0;height:89.4pt;z-index:251686912" o:connectortype="straight">
            <v:stroke endarrow="block"/>
          </v:shape>
        </w:pict>
      </w:r>
      <w:r>
        <w:rPr>
          <w:rFonts w:ascii="Times New Roman" w:hAnsi="Times New Roman" w:cs="Times New Roman"/>
          <w:noProof/>
        </w:rPr>
        <w:pict>
          <v:shape id="_x0000_s1090" type="#_x0000_t202" style="position:absolute;left:0;text-align:left;margin-left:226.65pt;margin-top:417.45pt;width:42.95pt;height:24pt;z-index:251660288">
            <v:textbox style="mso-next-textbox:#_x0000_s1090">
              <w:txbxContent>
                <w:p w:rsidR="00B64B0D" w:rsidRPr="006E4C57" w:rsidRDefault="00B64B0D" w:rsidP="00B64B0D">
                  <w:pPr>
                    <w:shd w:val="clear" w:color="auto" w:fill="FFFFFF"/>
                    <w:tabs>
                      <w:tab w:val="left" w:pos="1234"/>
                    </w:tabs>
                    <w:spacing w:line="317" w:lineRule="exact"/>
                    <w:ind w:right="96"/>
                    <w:jc w:val="center"/>
                    <w:rPr>
                      <w:rFonts w:ascii="Times New Roman" w:hAnsi="Times New Roman" w:cs="Times New Roman"/>
                      <w:sz w:val="28"/>
                      <w:szCs w:val="28"/>
                    </w:rPr>
                  </w:pPr>
                  <w:r w:rsidRPr="006E4C57">
                    <w:rPr>
                      <w:rFonts w:ascii="Times New Roman" w:hAnsi="Times New Roman" w:cs="Times New Roman"/>
                    </w:rPr>
                    <w:t>ДА</w:t>
                  </w:r>
                </w:p>
              </w:txbxContent>
            </v:textbox>
            <w10:wrap type="square"/>
          </v:shape>
        </w:pict>
      </w:r>
      <w:r>
        <w:rPr>
          <w:rFonts w:ascii="Times New Roman" w:hAnsi="Times New Roman" w:cs="Times New Roman"/>
          <w:noProof/>
        </w:rPr>
        <w:pict>
          <v:shape id="_x0000_s1100" type="#_x0000_t202" style="position:absolute;left:0;text-align:left;margin-left:28.1pt;margin-top:420.15pt;width:45pt;height:24pt;z-index:251670528">
            <v:textbox style="mso-next-textbox:#_x0000_s1100">
              <w:txbxContent>
                <w:p w:rsidR="00B64B0D" w:rsidRPr="006E4C57" w:rsidRDefault="00B64B0D" w:rsidP="00B64B0D">
                  <w:pPr>
                    <w:shd w:val="clear" w:color="auto" w:fill="FFFFFF"/>
                    <w:tabs>
                      <w:tab w:val="left" w:pos="1234"/>
                    </w:tabs>
                    <w:spacing w:line="317" w:lineRule="exact"/>
                    <w:ind w:right="96"/>
                    <w:jc w:val="center"/>
                    <w:rPr>
                      <w:rFonts w:ascii="Times New Roman" w:hAnsi="Times New Roman" w:cs="Times New Roman"/>
                      <w:sz w:val="28"/>
                      <w:szCs w:val="28"/>
                    </w:rPr>
                  </w:pPr>
                  <w:r w:rsidRPr="006E4C57">
                    <w:rPr>
                      <w:rFonts w:ascii="Times New Roman" w:hAnsi="Times New Roman" w:cs="Times New Roman"/>
                    </w:rPr>
                    <w:t>НЕТ</w:t>
                  </w:r>
                </w:p>
              </w:txbxContent>
            </v:textbox>
            <w10:wrap type="square"/>
          </v:shape>
        </w:pict>
      </w:r>
      <w:r>
        <w:rPr>
          <w:rFonts w:ascii="Times New Roman" w:hAnsi="Times New Roman" w:cs="Times New Roman"/>
          <w:noProof/>
        </w:rPr>
        <w:pict>
          <v:line id="_x0000_s1097" style="position:absolute;left:0;text-align:left;z-index:251667456" from="85.35pt,413.6pt" to="85.35pt,448.75pt">
            <v:stroke endarrow="block"/>
          </v:line>
        </w:pict>
      </w:r>
      <w:r>
        <w:rPr>
          <w:rFonts w:ascii="Times New Roman" w:hAnsi="Times New Roman" w:cs="Times New Roman"/>
          <w:noProof/>
        </w:rPr>
        <w:pict>
          <v:shape id="_x0000_s1091" type="#_x0000_t202" style="position:absolute;left:0;text-align:left;margin-left:-31.8pt;margin-top:448.75pt;width:180pt;height:62.85pt;z-index:251661312">
            <v:textbox style="mso-next-textbox:#_x0000_s1091">
              <w:txbxContent>
                <w:p w:rsidR="00B64B0D" w:rsidRPr="006E4C57" w:rsidRDefault="00B64B0D" w:rsidP="006E4C57">
                  <w:pPr>
                    <w:spacing w:after="0" w:line="240" w:lineRule="auto"/>
                    <w:jc w:val="center"/>
                    <w:rPr>
                      <w:rFonts w:ascii="Times New Roman" w:hAnsi="Times New Roman" w:cs="Times New Roman"/>
                      <w:b/>
                      <w:sz w:val="24"/>
                      <w:szCs w:val="24"/>
                    </w:rPr>
                  </w:pPr>
                  <w:r w:rsidRPr="006E4C57">
                    <w:rPr>
                      <w:rFonts w:ascii="Times New Roman" w:hAnsi="Times New Roman" w:cs="Times New Roman"/>
                      <w:sz w:val="24"/>
                      <w:szCs w:val="24"/>
                    </w:rPr>
                    <w:t xml:space="preserve">Подготовка проекта письма об отказе в выдаче разрешения на строительство </w:t>
                  </w:r>
                  <w:r w:rsidRPr="006E4C57">
                    <w:rPr>
                      <w:rFonts w:ascii="Times New Roman" w:hAnsi="Times New Roman" w:cs="Times New Roman"/>
                      <w:b/>
                      <w:sz w:val="24"/>
                      <w:szCs w:val="24"/>
                    </w:rPr>
                    <w:t>(1 рабочий день)</w:t>
                  </w:r>
                </w:p>
              </w:txbxContent>
            </v:textbox>
          </v:shape>
        </w:pict>
      </w:r>
      <w:r>
        <w:rPr>
          <w:rFonts w:ascii="Times New Roman" w:hAnsi="Times New Roman" w:cs="Times New Roman"/>
          <w:noProof/>
        </w:rPr>
        <w:pict>
          <v:shape id="_x0000_s1099" type="#_x0000_t32" style="position:absolute;left:0;text-align:left;margin-left:82.6pt;margin-top:511.6pt;width:.05pt;height:7.8pt;z-index:251669504" o:connectortype="straight">
            <v:stroke endarrow="block"/>
          </v:shape>
        </w:pict>
      </w: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1" type="#_x0000_t88" style="position:absolute;left:0;text-align:left;margin-left:382.35pt;margin-top:13.4pt;width:18pt;height:522pt;z-index:251692032"/>
        </w:pict>
      </w:r>
      <w:r>
        <w:rPr>
          <w:rFonts w:ascii="Times New Roman" w:hAnsi="Times New Roman" w:cs="Times New Roman"/>
          <w:noProof/>
          <w:sz w:val="28"/>
          <w:szCs w:val="28"/>
        </w:rPr>
        <w:pict>
          <v:shape id="_x0000_s1120" type="#_x0000_t88" style="position:absolute;left:0;text-align:left;margin-left:301.35pt;margin-top:13.4pt;width:18pt;height:135pt;z-index:251691008"/>
        </w:pict>
      </w:r>
      <w:r>
        <w:rPr>
          <w:rFonts w:ascii="Times New Roman" w:hAnsi="Times New Roman" w:cs="Times New Roman"/>
          <w:noProof/>
          <w:sz w:val="28"/>
          <w:szCs w:val="28"/>
        </w:rPr>
        <w:pict>
          <v:shape id="_x0000_s1118" type="#_x0000_t202" style="position:absolute;left:0;text-align:left;margin-left:67.35pt;margin-top:11.9pt;width:234pt;height:40.1pt;z-index:251688960">
            <v:textbox style="mso-next-textbox:#_x0000_s1118">
              <w:txbxContent>
                <w:p w:rsidR="00B64B0D" w:rsidRPr="006C5EA2" w:rsidRDefault="00B64B0D" w:rsidP="006E4C57">
                  <w:pPr>
                    <w:spacing w:line="240" w:lineRule="auto"/>
                    <w:jc w:val="center"/>
                    <w:rPr>
                      <w:rFonts w:ascii="Times New Roman" w:hAnsi="Times New Roman" w:cs="Times New Roman"/>
                      <w:sz w:val="24"/>
                      <w:szCs w:val="24"/>
                    </w:rPr>
                  </w:pPr>
                  <w:r w:rsidRPr="006C5EA2">
                    <w:rPr>
                      <w:rFonts w:ascii="Times New Roman" w:hAnsi="Times New Roman" w:cs="Times New Roman"/>
                      <w:sz w:val="24"/>
                      <w:szCs w:val="24"/>
                    </w:rPr>
                    <w:t>МФЦ. Прием и регистрация документов, направление в уполномоченный орган</w:t>
                  </w:r>
                </w:p>
              </w:txbxContent>
            </v:textbox>
          </v:shape>
        </w:pict>
      </w:r>
      <w:r>
        <w:rPr>
          <w:rFonts w:ascii="Times New Roman" w:hAnsi="Times New Roman" w:cs="Times New Roman"/>
          <w:noProof/>
          <w:sz w:val="28"/>
          <w:szCs w:val="28"/>
        </w:rPr>
        <w:pict>
          <v:rect id="_x0000_s1107" style="position:absolute;left:0;text-align:left;margin-left:319.35pt;margin-top:52pt;width:63pt;height:52.25pt;z-index:251677696">
            <v:textbox style="mso-next-textbox:#_x0000_s1107">
              <w:txbxContent>
                <w:p w:rsidR="00B64B0D" w:rsidRPr="006C5EA2" w:rsidRDefault="00B64B0D" w:rsidP="006C5EA2">
                  <w:pPr>
                    <w:spacing w:after="0"/>
                    <w:jc w:val="center"/>
                    <w:rPr>
                      <w:rFonts w:ascii="Times New Roman" w:hAnsi="Times New Roman" w:cs="Times New Roman"/>
                      <w:b/>
                      <w:sz w:val="24"/>
                      <w:szCs w:val="24"/>
                    </w:rPr>
                  </w:pPr>
                  <w:r w:rsidRPr="006C5EA2">
                    <w:rPr>
                      <w:rFonts w:ascii="Times New Roman" w:hAnsi="Times New Roman" w:cs="Times New Roman"/>
                      <w:b/>
                      <w:sz w:val="24"/>
                      <w:szCs w:val="24"/>
                    </w:rPr>
                    <w:t>1</w:t>
                  </w:r>
                </w:p>
                <w:p w:rsidR="00B64B0D" w:rsidRPr="00DB6412" w:rsidRDefault="00B64B0D" w:rsidP="006C5EA2">
                  <w:pPr>
                    <w:spacing w:after="0"/>
                    <w:jc w:val="center"/>
                    <w:rPr>
                      <w:b/>
                      <w:sz w:val="20"/>
                      <w:szCs w:val="20"/>
                    </w:rPr>
                  </w:pPr>
                  <w:r w:rsidRPr="006C5EA2">
                    <w:rPr>
                      <w:rFonts w:ascii="Times New Roman" w:hAnsi="Times New Roman" w:cs="Times New Roman"/>
                      <w:b/>
                      <w:sz w:val="24"/>
                      <w:szCs w:val="24"/>
                    </w:rPr>
                    <w:t>рабочий</w:t>
                  </w:r>
                  <w:r w:rsidRPr="00DB6412">
                    <w:rPr>
                      <w:b/>
                      <w:sz w:val="20"/>
                      <w:szCs w:val="20"/>
                    </w:rPr>
                    <w:t xml:space="preserve"> </w:t>
                  </w:r>
                  <w:r w:rsidRPr="006C5EA2">
                    <w:rPr>
                      <w:rFonts w:ascii="Times New Roman" w:hAnsi="Times New Roman" w:cs="Times New Roman"/>
                      <w:b/>
                      <w:sz w:val="24"/>
                      <w:szCs w:val="24"/>
                    </w:rPr>
                    <w:t>день</w:t>
                  </w:r>
                </w:p>
              </w:txbxContent>
            </v:textbox>
          </v:rect>
        </w:pict>
      </w:r>
      <w:r>
        <w:rPr>
          <w:rFonts w:ascii="Times New Roman" w:hAnsi="Times New Roman" w:cs="Times New Roman"/>
          <w:noProof/>
          <w:sz w:val="28"/>
          <w:szCs w:val="28"/>
        </w:rPr>
        <w:pict>
          <v:shape id="_x0000_s1106" type="#_x0000_t32" style="position:absolute;left:0;text-align:left;margin-left:58.35pt;margin-top:37.3pt;width:9pt;height:.25pt;flip:y;z-index:251676672" o:connectortype="straight">
            <v:stroke endarrow="block"/>
          </v:shape>
        </w:pict>
      </w:r>
      <w:r>
        <w:rPr>
          <w:rFonts w:ascii="Times New Roman" w:hAnsi="Times New Roman" w:cs="Times New Roman"/>
          <w:noProof/>
          <w:sz w:val="28"/>
          <w:szCs w:val="28"/>
        </w:rPr>
        <w:pict>
          <v:shape id="_x0000_s1102" type="#_x0000_t202" style="position:absolute;left:0;text-align:left;margin-left:67.35pt;margin-top:62.1pt;width:234pt;height:23.35pt;z-index:251672576">
            <v:textbox style="mso-next-textbox:#_x0000_s1102">
              <w:txbxContent>
                <w:p w:rsidR="00B64B0D" w:rsidRPr="006C5EA2" w:rsidRDefault="00B64B0D" w:rsidP="006E4C57">
                  <w:pPr>
                    <w:spacing w:after="0"/>
                    <w:jc w:val="center"/>
                    <w:rPr>
                      <w:rFonts w:ascii="Times New Roman" w:hAnsi="Times New Roman" w:cs="Times New Roman"/>
                      <w:sz w:val="24"/>
                      <w:szCs w:val="24"/>
                    </w:rPr>
                  </w:pPr>
                  <w:r w:rsidRPr="006C5EA2">
                    <w:rPr>
                      <w:rFonts w:ascii="Times New Roman" w:hAnsi="Times New Roman" w:cs="Times New Roman"/>
                      <w:sz w:val="24"/>
                      <w:szCs w:val="24"/>
                    </w:rPr>
                    <w:t>Уполномоченный орган</w:t>
                  </w:r>
                </w:p>
              </w:txbxContent>
            </v:textbox>
          </v:shape>
        </w:pict>
      </w:r>
      <w:r>
        <w:rPr>
          <w:rFonts w:ascii="Times New Roman" w:hAnsi="Times New Roman" w:cs="Times New Roman"/>
          <w:noProof/>
          <w:sz w:val="28"/>
          <w:szCs w:val="28"/>
        </w:rPr>
        <w:pict>
          <v:shape id="_x0000_s1113" type="#_x0000_t32" style="position:absolute;left:0;text-align:left;margin-left:182.55pt;margin-top:85pt;width:0;height:9pt;z-index:251683840" o:connectortype="straight">
            <v:stroke endarrow="block"/>
          </v:shape>
        </w:pict>
      </w:r>
      <w:r>
        <w:rPr>
          <w:rFonts w:ascii="Times New Roman" w:hAnsi="Times New Roman" w:cs="Times New Roman"/>
          <w:noProof/>
        </w:rPr>
        <w:pict>
          <v:shape id="_x0000_s1112" type="#_x0000_t32" style="position:absolute;left:0;text-align:left;margin-left:223.25pt;margin-top:134.55pt;width:0;height:9pt;z-index:251682816" o:connectortype="straight">
            <v:stroke endarrow="block"/>
          </v:shape>
        </w:pict>
      </w:r>
    </w:p>
    <w:p w:rsidR="00B64B0D" w:rsidRPr="006C5EA2"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19" type="#_x0000_t202" style="position:absolute;left:0;text-align:left;margin-left:-13.65pt;margin-top:4.8pt;width:1in;height:55.1pt;z-index:251689984">
            <v:textbox style="mso-next-textbox:#_x0000_s1119">
              <w:txbxContent>
                <w:p w:rsidR="00B64B0D" w:rsidRDefault="00B64B0D" w:rsidP="007F7514">
                  <w:pPr>
                    <w:spacing w:after="0" w:line="240" w:lineRule="auto"/>
                  </w:pPr>
                </w:p>
                <w:p w:rsidR="00B64B0D" w:rsidRPr="006C5EA2" w:rsidRDefault="00B64B0D" w:rsidP="00B64B0D">
                  <w:pPr>
                    <w:rPr>
                      <w:rFonts w:ascii="Times New Roman" w:hAnsi="Times New Roman" w:cs="Times New Roman"/>
                      <w:sz w:val="24"/>
                      <w:szCs w:val="24"/>
                    </w:rPr>
                  </w:pPr>
                  <w:r w:rsidRPr="006C5EA2">
                    <w:rPr>
                      <w:rFonts w:ascii="Times New Roman" w:hAnsi="Times New Roman" w:cs="Times New Roman"/>
                      <w:sz w:val="24"/>
                      <w:szCs w:val="24"/>
                    </w:rPr>
                    <w:t>Заявитель</w:t>
                  </w:r>
                </w:p>
              </w:txbxContent>
            </v:textbox>
          </v:shape>
        </w:pict>
      </w:r>
    </w:p>
    <w:p w:rsidR="00B64B0D" w:rsidRPr="006C5EA2"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03" type="#_x0000_t32" style="position:absolute;left:0;text-align:left;margin-left:181.45pt;margin-top:14.5pt;width:0;height:9pt;z-index:251673600" o:connectortype="straight">
            <v:stroke endarrow="block"/>
          </v:shape>
        </w:pict>
      </w:r>
    </w:p>
    <w:p w:rsidR="00B64B0D" w:rsidRPr="006C5EA2"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17" type="#_x0000_t32" style="position:absolute;left:0;text-align:left;margin-left:58.35pt;margin-top:14.35pt;width:9pt;height:.25pt;flip:y;z-index:251687936" o:connectortype="straight">
            <v:stroke endarrow="block"/>
          </v:shape>
        </w:pict>
      </w:r>
    </w:p>
    <w:p w:rsidR="00B64B0D" w:rsidRPr="006C5EA2"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04" type="#_x0000_t32" style="position:absolute;left:0;text-align:left;margin-left:293.8pt;margin-top:10.3pt;width:.05pt;height:203.75pt;z-index:251674624" o:connectortype="straight">
            <v:stroke endarrow="block"/>
          </v:shape>
        </w:pict>
      </w:r>
    </w:p>
    <w:p w:rsidR="00B64B0D" w:rsidRPr="006C5EA2"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08" type="#_x0000_t202" style="position:absolute;left:0;text-align:left;margin-left:-13.65pt;margin-top:1.7pt;width:297.85pt;height:39.65pt;z-index:251678720">
            <v:textbox style="mso-next-textbox:#_x0000_s1108">
              <w:txbxContent>
                <w:p w:rsidR="00B64B0D" w:rsidRPr="006C5EA2" w:rsidRDefault="00B64B0D" w:rsidP="00B64B0D">
                  <w:pPr>
                    <w:jc w:val="center"/>
                    <w:rPr>
                      <w:rFonts w:ascii="Times New Roman" w:hAnsi="Times New Roman" w:cs="Times New Roman"/>
                      <w:sz w:val="24"/>
                      <w:szCs w:val="24"/>
                    </w:rPr>
                  </w:pPr>
                  <w:r w:rsidRPr="006C5EA2">
                    <w:rPr>
                      <w:rFonts w:ascii="Times New Roman" w:hAnsi="Times New Roman" w:cs="Times New Roman"/>
                      <w:color w:val="000000"/>
                      <w:sz w:val="24"/>
                      <w:szCs w:val="24"/>
                    </w:rPr>
                    <w:t>Проверка наличия оснований для отказа в приеме документов</w:t>
                  </w:r>
                  <w:r w:rsidRPr="006C5EA2">
                    <w:rPr>
                      <w:rFonts w:ascii="Times New Roman" w:hAnsi="Times New Roman" w:cs="Times New Roman"/>
                      <w:sz w:val="24"/>
                      <w:szCs w:val="24"/>
                    </w:rPr>
                    <w:t xml:space="preserve">   </w:t>
                  </w:r>
                </w:p>
              </w:txbxContent>
            </v:textbox>
          </v:shape>
        </w:pict>
      </w:r>
    </w:p>
    <w:p w:rsidR="00B64B0D" w:rsidRPr="006C5EA2"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6C5EA2"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rPr>
        <w:pict>
          <v:rect id="_x0000_s1093" style="position:absolute;left:0;text-align:left;margin-left:400.35pt;margin-top:5.05pt;width:70.5pt;height:270.25pt;z-index:251663360">
            <v:textbox style="mso-next-textbox:#_x0000_s1093">
              <w:txbxContent>
                <w:p w:rsidR="00B64B0D" w:rsidRPr="006C5EA2" w:rsidRDefault="00B64B0D" w:rsidP="006C5EA2">
                  <w:pPr>
                    <w:spacing w:before="240" w:after="0" w:line="240" w:lineRule="auto"/>
                    <w:rPr>
                      <w:rFonts w:ascii="Times New Roman" w:hAnsi="Times New Roman" w:cs="Times New Roman"/>
                      <w:sz w:val="24"/>
                      <w:szCs w:val="24"/>
                    </w:rPr>
                  </w:pPr>
                  <w:r w:rsidRPr="006C5EA2">
                    <w:rPr>
                      <w:rFonts w:ascii="Times New Roman" w:hAnsi="Times New Roman" w:cs="Times New Roman"/>
                      <w:b/>
                      <w:sz w:val="24"/>
                      <w:szCs w:val="24"/>
                    </w:rPr>
                    <w:t>7 рабочих дней</w:t>
                  </w:r>
                  <w:r w:rsidRPr="006C5EA2">
                    <w:rPr>
                      <w:rFonts w:ascii="Times New Roman" w:hAnsi="Times New Roman" w:cs="Times New Roman"/>
                      <w:sz w:val="24"/>
                      <w:szCs w:val="24"/>
                    </w:rPr>
                    <w:t xml:space="preserve"> со дня поступле-ния заявления о выдаче разреше-ния на строитель-ство</w:t>
                  </w:r>
                  <w:r w:rsidR="004207C7">
                    <w:rPr>
                      <w:rFonts w:ascii="Times New Roman" w:hAnsi="Times New Roman" w:cs="Times New Roman"/>
                      <w:sz w:val="24"/>
                      <w:szCs w:val="24"/>
                    </w:rPr>
                    <w:t>, реконструкцию объекта капитального строительства</w:t>
                  </w:r>
                </w:p>
              </w:txbxContent>
            </v:textbox>
          </v:rect>
        </w:pict>
      </w:r>
    </w:p>
    <w:p w:rsidR="00B64B0D" w:rsidRPr="006C5EA2"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6C5EA2"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6C5EA2" w:rsidRDefault="00D135B0" w:rsidP="00B64B0D">
      <w:pPr>
        <w:shd w:val="clear" w:color="auto" w:fill="FFFFFF"/>
        <w:tabs>
          <w:tab w:val="left" w:pos="1234"/>
        </w:tabs>
        <w:spacing w:after="0"/>
        <w:jc w:val="both"/>
        <w:rPr>
          <w:rFonts w:ascii="Times New Roman" w:hAnsi="Times New Roman" w:cs="Times New Roman"/>
          <w:sz w:val="28"/>
          <w:szCs w:val="28"/>
        </w:rPr>
      </w:pPr>
      <w:r>
        <w:rPr>
          <w:rFonts w:ascii="Times New Roman" w:hAnsi="Times New Roman" w:cs="Times New Roman"/>
          <w:noProof/>
          <w:sz w:val="28"/>
          <w:szCs w:val="28"/>
        </w:rPr>
        <w:pict>
          <v:shape id="_x0000_s1115" type="#_x0000_t32" style="position:absolute;left:0;text-align:left;margin-left:49.4pt;margin-top:14.8pt;width:0;height:9pt;z-index:251685888" o:connectortype="straight">
            <v:stroke endarrow="block"/>
          </v:shape>
        </w:pict>
      </w:r>
    </w:p>
    <w:p w:rsidR="00B64B0D" w:rsidRPr="006C5EA2"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6C5EA2"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6C5EA2"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6C5EA2" w:rsidRDefault="00B64B0D" w:rsidP="00B64B0D">
      <w:pPr>
        <w:shd w:val="clear" w:color="auto" w:fill="FFFFFF"/>
        <w:tabs>
          <w:tab w:val="left" w:pos="1234"/>
        </w:tabs>
        <w:spacing w:after="0"/>
        <w:jc w:val="both"/>
        <w:rPr>
          <w:rFonts w:ascii="Times New Roman" w:hAnsi="Times New Roman" w:cs="Times New Roman"/>
          <w:sz w:val="28"/>
          <w:szCs w:val="28"/>
        </w:rPr>
      </w:pPr>
    </w:p>
    <w:p w:rsidR="00B64B0D" w:rsidRPr="006C5EA2"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rPr>
        <w:pict>
          <v:shape id="_x0000_s1101" type="#_x0000_t202" style="position:absolute;left:0;text-align:left;margin-left:-13.65pt;margin-top:10.95pt;width:315pt;height:67.5pt;z-index:251671552">
            <v:textbox style="mso-next-textbox:#_x0000_s1101">
              <w:txbxContent>
                <w:p w:rsidR="00B64B0D" w:rsidRPr="006E4C57" w:rsidRDefault="00B64B0D" w:rsidP="006E4C57">
                  <w:pPr>
                    <w:spacing w:after="0" w:line="240" w:lineRule="auto"/>
                    <w:jc w:val="center"/>
                    <w:rPr>
                      <w:rFonts w:ascii="Times New Roman" w:hAnsi="Times New Roman" w:cs="Times New Roman"/>
                      <w:sz w:val="24"/>
                      <w:szCs w:val="24"/>
                    </w:rPr>
                  </w:pPr>
                  <w:r w:rsidRPr="006E4C57">
                    <w:rPr>
                      <w:rFonts w:ascii="Times New Roman" w:hAnsi="Times New Roman" w:cs="Times New Roman"/>
                      <w:sz w:val="24"/>
                      <w:szCs w:val="24"/>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B64B0D" w:rsidRPr="006E4C57" w:rsidRDefault="00B64B0D" w:rsidP="006E4C57">
                  <w:pPr>
                    <w:spacing w:after="0"/>
                    <w:jc w:val="center"/>
                    <w:rPr>
                      <w:rFonts w:ascii="Times New Roman" w:hAnsi="Times New Roman" w:cs="Times New Roman"/>
                      <w:b/>
                      <w:sz w:val="24"/>
                      <w:szCs w:val="24"/>
                    </w:rPr>
                  </w:pPr>
                  <w:r w:rsidRPr="006E4C57">
                    <w:rPr>
                      <w:rFonts w:ascii="Times New Roman" w:hAnsi="Times New Roman" w:cs="Times New Roman"/>
                      <w:b/>
                      <w:sz w:val="24"/>
                      <w:szCs w:val="24"/>
                    </w:rPr>
                    <w:t>(1 рабочий день)</w:t>
                  </w:r>
                </w:p>
                <w:p w:rsidR="00B64B0D" w:rsidRPr="00601FC4" w:rsidRDefault="00B64B0D" w:rsidP="00B64B0D"/>
              </w:txbxContent>
            </v:textbox>
          </v:shape>
        </w:pict>
      </w:r>
    </w:p>
    <w:p w:rsidR="00B64B0D" w:rsidRPr="006C5EA2" w:rsidRDefault="00B64B0D" w:rsidP="00B64B0D">
      <w:pPr>
        <w:shd w:val="clear" w:color="auto" w:fill="FFFFFF"/>
        <w:tabs>
          <w:tab w:val="left" w:pos="1234"/>
        </w:tabs>
        <w:spacing w:after="0"/>
        <w:ind w:firstLine="720"/>
        <w:jc w:val="both"/>
        <w:rPr>
          <w:rFonts w:ascii="Times New Roman" w:hAnsi="Times New Roman" w:cs="Times New Roman"/>
          <w:sz w:val="28"/>
          <w:szCs w:val="28"/>
        </w:rPr>
      </w:pPr>
      <w:r w:rsidRPr="006C5EA2">
        <w:rPr>
          <w:rFonts w:ascii="Times New Roman" w:hAnsi="Times New Roman" w:cs="Times New Roman"/>
          <w:sz w:val="28"/>
          <w:szCs w:val="28"/>
        </w:rPr>
        <w:t xml:space="preserve">   </w:t>
      </w:r>
    </w:p>
    <w:p w:rsidR="00B64B0D" w:rsidRPr="006C5EA2"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6C5EA2"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6C5EA2"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line id="_x0000_s1105" style="position:absolute;left:0;text-align:left;z-index:251675648" from="144.45pt,7.65pt" to="144.45pt,25.65pt">
            <v:stroke endarrow="block"/>
          </v:line>
        </w:pict>
      </w:r>
    </w:p>
    <w:p w:rsidR="00B64B0D" w:rsidRPr="006C5EA2" w:rsidRDefault="00D135B0" w:rsidP="00B64B0D">
      <w:pPr>
        <w:widowControl w:val="0"/>
        <w:autoSpaceDE w:val="0"/>
        <w:spacing w:after="0"/>
        <w:rPr>
          <w:rFonts w:ascii="Times New Roman" w:hAnsi="Times New Roman" w:cs="Times New Roman"/>
          <w:sz w:val="28"/>
          <w:szCs w:val="28"/>
        </w:rPr>
      </w:pPr>
      <w:r>
        <w:rPr>
          <w:rFonts w:ascii="Times New Roman" w:hAnsi="Times New Roman" w:cs="Times New Roman"/>
          <w:noProof/>
        </w:rPr>
        <w:pict>
          <v:rect id="_x0000_s1096" style="position:absolute;margin-left:-31.8pt;margin-top:7.15pt;width:5in;height:36.2pt;z-index:251666432">
            <v:textbox style="mso-next-textbox:#_x0000_s1096">
              <w:txbxContent>
                <w:p w:rsidR="00B64B0D" w:rsidRPr="006E4C57" w:rsidRDefault="00B64B0D" w:rsidP="006E4C57">
                  <w:pPr>
                    <w:spacing w:after="0" w:line="240" w:lineRule="auto"/>
                    <w:jc w:val="center"/>
                    <w:rPr>
                      <w:rFonts w:ascii="Times New Roman" w:hAnsi="Times New Roman" w:cs="Times New Roman"/>
                      <w:sz w:val="24"/>
                      <w:szCs w:val="24"/>
                    </w:rPr>
                  </w:pPr>
                  <w:r w:rsidRPr="006E4C57">
                    <w:rPr>
                      <w:rFonts w:ascii="Times New Roman" w:hAnsi="Times New Roman" w:cs="Times New Roman"/>
                      <w:sz w:val="24"/>
                      <w:szCs w:val="24"/>
                    </w:rPr>
                    <w:t>Предоставление в уполномоченный орган документов</w:t>
                  </w:r>
                </w:p>
                <w:p w:rsidR="00B64B0D" w:rsidRPr="006E4C57" w:rsidRDefault="00B64B0D" w:rsidP="006E4C57">
                  <w:pPr>
                    <w:spacing w:after="0" w:line="240" w:lineRule="auto"/>
                    <w:jc w:val="center"/>
                    <w:rPr>
                      <w:rFonts w:ascii="Times New Roman" w:hAnsi="Times New Roman" w:cs="Times New Roman"/>
                      <w:sz w:val="24"/>
                      <w:szCs w:val="24"/>
                    </w:rPr>
                  </w:pPr>
                  <w:r w:rsidRPr="006E4C57">
                    <w:rPr>
                      <w:rFonts w:ascii="Times New Roman" w:hAnsi="Times New Roman" w:cs="Times New Roman"/>
                      <w:sz w:val="24"/>
                      <w:szCs w:val="24"/>
                    </w:rPr>
                    <w:t xml:space="preserve">(их копий или сведений, содержащихся в них) </w:t>
                  </w:r>
                  <w:r w:rsidRPr="006E4C57">
                    <w:rPr>
                      <w:rFonts w:ascii="Times New Roman" w:hAnsi="Times New Roman" w:cs="Times New Roman"/>
                      <w:b/>
                      <w:sz w:val="24"/>
                      <w:szCs w:val="24"/>
                    </w:rPr>
                    <w:t>(3 рабочих дня)</w:t>
                  </w:r>
                </w:p>
              </w:txbxContent>
            </v:textbox>
          </v:rect>
        </w:pict>
      </w:r>
    </w:p>
    <w:p w:rsidR="00B64B0D" w:rsidRPr="006C5EA2" w:rsidRDefault="00B64B0D" w:rsidP="00B64B0D">
      <w:pPr>
        <w:widowControl w:val="0"/>
        <w:autoSpaceDE w:val="0"/>
        <w:spacing w:after="0"/>
        <w:rPr>
          <w:rFonts w:ascii="Times New Roman" w:hAnsi="Times New Roman" w:cs="Times New Roman"/>
          <w:sz w:val="28"/>
          <w:szCs w:val="28"/>
        </w:rPr>
      </w:pPr>
    </w:p>
    <w:p w:rsidR="00B64B0D" w:rsidRPr="006C5EA2" w:rsidRDefault="00D135B0" w:rsidP="00B64B0D">
      <w:pPr>
        <w:widowControl w:val="0"/>
        <w:shd w:val="clear" w:color="auto" w:fill="FFFFFF"/>
        <w:tabs>
          <w:tab w:val="left" w:pos="1234"/>
        </w:tabs>
        <w:spacing w:after="0"/>
        <w:ind w:firstLine="709"/>
        <w:jc w:val="both"/>
        <w:rPr>
          <w:rFonts w:ascii="Times New Roman" w:hAnsi="Times New Roman" w:cs="Times New Roman"/>
          <w:sz w:val="28"/>
          <w:szCs w:val="28"/>
        </w:rPr>
      </w:pPr>
      <w:r>
        <w:rPr>
          <w:rFonts w:ascii="Times New Roman" w:hAnsi="Times New Roman" w:cs="Times New Roman"/>
          <w:noProof/>
        </w:rPr>
        <w:pict>
          <v:line id="_x0000_s1092" style="position:absolute;left:0;text-align:left;z-index:251662336" from="209.4pt,6.3pt" to="209.4pt,41.45pt">
            <v:stroke endarrow="block"/>
          </v:line>
        </w:pict>
      </w:r>
    </w:p>
    <w:p w:rsidR="00B64B0D" w:rsidRPr="006C5EA2" w:rsidRDefault="00B64B0D" w:rsidP="00B64B0D">
      <w:pPr>
        <w:widowControl w:val="0"/>
        <w:spacing w:after="0"/>
        <w:ind w:firstLine="709"/>
        <w:rPr>
          <w:rFonts w:ascii="Times New Roman" w:hAnsi="Times New Roman" w:cs="Times New Roman"/>
        </w:rPr>
      </w:pPr>
    </w:p>
    <w:p w:rsidR="00B64B0D" w:rsidRPr="006C5EA2" w:rsidRDefault="00D135B0" w:rsidP="00B64B0D">
      <w:pPr>
        <w:widowControl w:val="0"/>
        <w:spacing w:after="0"/>
        <w:ind w:firstLine="709"/>
        <w:rPr>
          <w:rFonts w:ascii="Times New Roman" w:hAnsi="Times New Roman" w:cs="Times New Roman"/>
        </w:rPr>
      </w:pPr>
      <w:r>
        <w:rPr>
          <w:rFonts w:ascii="Times New Roman" w:hAnsi="Times New Roman" w:cs="Times New Roman"/>
          <w:noProof/>
        </w:rPr>
        <w:pict>
          <v:rect id="_x0000_s1094" style="position:absolute;left:0;text-align:left;margin-left:86.05pt;margin-top:8.4pt;width:210.35pt;height:62.85pt;z-index:251664384">
            <v:textbox style="mso-next-textbox:#_x0000_s1094">
              <w:txbxContent>
                <w:p w:rsidR="00B64B0D" w:rsidRPr="006E4C57" w:rsidRDefault="00B64B0D" w:rsidP="006E4C57">
                  <w:pPr>
                    <w:spacing w:after="0" w:line="240" w:lineRule="auto"/>
                    <w:jc w:val="center"/>
                    <w:rPr>
                      <w:rFonts w:ascii="Times New Roman" w:hAnsi="Times New Roman" w:cs="Times New Roman"/>
                      <w:sz w:val="24"/>
                      <w:szCs w:val="24"/>
                    </w:rPr>
                  </w:pPr>
                  <w:r w:rsidRPr="006E4C57">
                    <w:rPr>
                      <w:rFonts w:ascii="Times New Roman" w:hAnsi="Times New Roman" w:cs="Times New Roman"/>
                      <w:sz w:val="24"/>
                      <w:szCs w:val="24"/>
                    </w:rPr>
                    <w:t>Подготовка проекта разрешения на строительство</w:t>
                  </w:r>
                  <w:r w:rsidR="006E4C57" w:rsidRPr="006E4C57">
                    <w:rPr>
                      <w:rFonts w:ascii="Times New Roman" w:hAnsi="Times New Roman" w:cs="Times New Roman"/>
                      <w:sz w:val="28"/>
                      <w:szCs w:val="28"/>
                    </w:rPr>
                    <w:t xml:space="preserve"> </w:t>
                  </w:r>
                  <w:r w:rsidR="006E4C57" w:rsidRPr="006E4C57">
                    <w:rPr>
                      <w:rFonts w:ascii="Times New Roman" w:hAnsi="Times New Roman" w:cs="Times New Roman"/>
                      <w:sz w:val="24"/>
                      <w:szCs w:val="24"/>
                    </w:rPr>
                    <w:t>,</w:t>
                  </w:r>
                  <w:r w:rsidR="006E4C57" w:rsidRPr="006E4C57">
                    <w:rPr>
                      <w:rFonts w:ascii="Times New Roman" w:eastAsia="Calibri" w:hAnsi="Times New Roman" w:cs="Times New Roman"/>
                      <w:sz w:val="24"/>
                      <w:szCs w:val="24"/>
                    </w:rPr>
                    <w:t xml:space="preserve"> реконструкцию объекта капитального</w:t>
                  </w:r>
                  <w:r w:rsidR="006E4C57">
                    <w:rPr>
                      <w:rFonts w:ascii="Times New Roman" w:eastAsia="Calibri" w:hAnsi="Times New Roman" w:cs="Times New Roman"/>
                      <w:sz w:val="28"/>
                      <w:szCs w:val="28"/>
                    </w:rPr>
                    <w:t xml:space="preserve"> </w:t>
                  </w:r>
                  <w:r w:rsidR="006E4C57" w:rsidRPr="006E4C57">
                    <w:rPr>
                      <w:rFonts w:ascii="Times New Roman" w:eastAsia="Calibri" w:hAnsi="Times New Roman" w:cs="Times New Roman"/>
                      <w:sz w:val="24"/>
                      <w:szCs w:val="24"/>
                    </w:rPr>
                    <w:t>строительства</w:t>
                  </w:r>
                </w:p>
                <w:p w:rsidR="00B64B0D" w:rsidRPr="006E4C57" w:rsidRDefault="00B64B0D" w:rsidP="006E4C57">
                  <w:pPr>
                    <w:spacing w:after="0" w:line="240" w:lineRule="auto"/>
                    <w:jc w:val="center"/>
                    <w:rPr>
                      <w:rFonts w:ascii="Times New Roman" w:hAnsi="Times New Roman" w:cs="Times New Roman"/>
                      <w:b/>
                      <w:sz w:val="24"/>
                      <w:szCs w:val="24"/>
                    </w:rPr>
                  </w:pPr>
                  <w:r w:rsidRPr="006E4C57">
                    <w:rPr>
                      <w:rFonts w:ascii="Times New Roman" w:hAnsi="Times New Roman" w:cs="Times New Roman"/>
                      <w:b/>
                      <w:sz w:val="24"/>
                      <w:szCs w:val="24"/>
                    </w:rPr>
                    <w:t>(1 рабочий день)</w:t>
                  </w:r>
                </w:p>
              </w:txbxContent>
            </v:textbox>
          </v:rect>
        </w:pict>
      </w:r>
    </w:p>
    <w:p w:rsidR="00B64B0D" w:rsidRPr="006C5EA2" w:rsidRDefault="00B64B0D" w:rsidP="00B64B0D">
      <w:pPr>
        <w:widowControl w:val="0"/>
        <w:spacing w:after="0"/>
        <w:ind w:firstLine="709"/>
        <w:rPr>
          <w:rFonts w:ascii="Times New Roman" w:hAnsi="Times New Roman" w:cs="Times New Roman"/>
        </w:rPr>
      </w:pPr>
    </w:p>
    <w:p w:rsidR="00B64B0D" w:rsidRPr="006C5EA2" w:rsidRDefault="00B64B0D" w:rsidP="00B64B0D">
      <w:pPr>
        <w:widowControl w:val="0"/>
        <w:spacing w:after="0"/>
        <w:ind w:firstLine="709"/>
        <w:rPr>
          <w:rFonts w:ascii="Times New Roman" w:hAnsi="Times New Roman" w:cs="Times New Roman"/>
        </w:rPr>
      </w:pPr>
    </w:p>
    <w:p w:rsidR="00B64B0D" w:rsidRPr="006C5EA2" w:rsidRDefault="00B64B0D" w:rsidP="00B64B0D">
      <w:pPr>
        <w:widowControl w:val="0"/>
        <w:spacing w:after="0"/>
        <w:ind w:firstLine="709"/>
        <w:rPr>
          <w:rFonts w:ascii="Times New Roman" w:hAnsi="Times New Roman" w:cs="Times New Roman"/>
        </w:rPr>
      </w:pPr>
    </w:p>
    <w:p w:rsidR="00B64B0D" w:rsidRPr="006C5EA2" w:rsidRDefault="00D135B0" w:rsidP="00B64B0D">
      <w:pPr>
        <w:widowControl w:val="0"/>
        <w:spacing w:after="0"/>
        <w:ind w:firstLine="709"/>
        <w:rPr>
          <w:rFonts w:ascii="Times New Roman" w:hAnsi="Times New Roman" w:cs="Times New Roman"/>
        </w:rPr>
      </w:pPr>
      <w:r>
        <w:rPr>
          <w:rFonts w:ascii="Times New Roman" w:hAnsi="Times New Roman" w:cs="Times New Roman"/>
          <w:noProof/>
        </w:rPr>
        <w:pict>
          <v:shape id="_x0000_s1098" type="#_x0000_t32" style="position:absolute;left:0;text-align:left;margin-left:209.4pt;margin-top:13.05pt;width:.05pt;height:7.8pt;z-index:251668480" o:connectortype="straight">
            <v:stroke endarrow="block"/>
          </v:shape>
        </w:pict>
      </w:r>
    </w:p>
    <w:p w:rsidR="00B64B0D" w:rsidRPr="006C5EA2" w:rsidRDefault="00D135B0" w:rsidP="00B64B0D">
      <w:pPr>
        <w:widowControl w:val="0"/>
        <w:spacing w:after="0"/>
        <w:ind w:firstLine="709"/>
        <w:rPr>
          <w:rFonts w:ascii="Times New Roman" w:hAnsi="Times New Roman" w:cs="Times New Roman"/>
        </w:rPr>
      </w:pPr>
      <w:r>
        <w:rPr>
          <w:rFonts w:ascii="Times New Roman" w:hAnsi="Times New Roman" w:cs="Times New Roman"/>
          <w:noProof/>
        </w:rPr>
        <w:pict>
          <v:rect id="_x0000_s1095" style="position:absolute;left:0;text-align:left;margin-left:-31.8pt;margin-top:9.1pt;width:410.7pt;height:83.3pt;z-index:251665408">
            <v:textbox style="mso-next-textbox:#_x0000_s1095">
              <w:txbxContent>
                <w:p w:rsidR="00B64B0D" w:rsidRPr="006E4C57" w:rsidRDefault="00B64B0D" w:rsidP="006E4C57">
                  <w:pPr>
                    <w:spacing w:after="0" w:line="240" w:lineRule="auto"/>
                    <w:jc w:val="center"/>
                    <w:rPr>
                      <w:rFonts w:ascii="Times New Roman" w:hAnsi="Times New Roman" w:cs="Times New Roman"/>
                      <w:b/>
                      <w:sz w:val="24"/>
                      <w:szCs w:val="24"/>
                    </w:rPr>
                  </w:pPr>
                  <w:r w:rsidRPr="006E4C57">
                    <w:rPr>
                      <w:rFonts w:ascii="Times New Roman" w:hAnsi="Times New Roman" w:cs="Times New Roman"/>
                      <w:sz w:val="24"/>
                      <w:szCs w:val="24"/>
                    </w:rPr>
                    <w:t>Подписание разрешения на строительство</w:t>
                  </w:r>
                  <w:r w:rsidR="006E4C57">
                    <w:rPr>
                      <w:rFonts w:ascii="Times New Roman" w:hAnsi="Times New Roman" w:cs="Times New Roman"/>
                      <w:sz w:val="28"/>
                      <w:szCs w:val="28"/>
                    </w:rPr>
                    <w:t>,</w:t>
                  </w:r>
                  <w:r w:rsidR="006E4C57" w:rsidRPr="006E4C57">
                    <w:rPr>
                      <w:rFonts w:ascii="Times New Roman" w:eastAsia="Calibri" w:hAnsi="Times New Roman" w:cs="Times New Roman"/>
                      <w:sz w:val="24"/>
                      <w:szCs w:val="24"/>
                    </w:rPr>
                    <w:t xml:space="preserve"> реконструкцию объекта капитального строительства</w:t>
                  </w:r>
                  <w:r w:rsidRPr="006E4C57">
                    <w:rPr>
                      <w:rFonts w:ascii="Times New Roman" w:hAnsi="Times New Roman" w:cs="Times New Roman"/>
                      <w:sz w:val="24"/>
                      <w:szCs w:val="24"/>
                    </w:rPr>
                    <w:t xml:space="preserve"> (письма об отказе) и направление (вручение) его заявителю. Передача подписанного разрешения (письма об отказе) в МФЦ </w:t>
                  </w:r>
                  <w:r w:rsidRPr="006E4C57">
                    <w:rPr>
                      <w:rFonts w:ascii="Times New Roman" w:hAnsi="Times New Roman" w:cs="Times New Roman"/>
                      <w:b/>
                      <w:sz w:val="24"/>
                      <w:szCs w:val="24"/>
                    </w:rPr>
                    <w:t>(1 рабочий день)</w:t>
                  </w:r>
                </w:p>
              </w:txbxContent>
            </v:textbox>
          </v:rect>
        </w:pict>
      </w:r>
    </w:p>
    <w:p w:rsidR="006C5EA2" w:rsidRDefault="006C5EA2" w:rsidP="00B64B0D">
      <w:pPr>
        <w:widowControl w:val="0"/>
        <w:autoSpaceDE w:val="0"/>
        <w:spacing w:after="0"/>
        <w:rPr>
          <w:rFonts w:ascii="Times New Roman" w:hAnsi="Times New Roman" w:cs="Times New Roman"/>
        </w:rPr>
      </w:pPr>
    </w:p>
    <w:p w:rsidR="00B64B0D" w:rsidRDefault="00B64B0D" w:rsidP="00B64B0D">
      <w:pPr>
        <w:widowControl w:val="0"/>
        <w:autoSpaceDE w:val="0"/>
        <w:spacing w:after="0"/>
        <w:rPr>
          <w:rFonts w:ascii="Times New Roman" w:hAnsi="Times New Roman" w:cs="Times New Roman"/>
          <w:strike/>
          <w:color w:val="008000"/>
          <w:sz w:val="28"/>
          <w:szCs w:val="28"/>
        </w:rPr>
      </w:pPr>
    </w:p>
    <w:p w:rsidR="00F074A2" w:rsidRDefault="00F074A2" w:rsidP="00F074A2">
      <w:pPr>
        <w:widowControl w:val="0"/>
        <w:shd w:val="clear" w:color="auto" w:fill="FFFFFF"/>
        <w:tabs>
          <w:tab w:val="left" w:pos="1234"/>
        </w:tabs>
        <w:spacing w:after="0"/>
        <w:ind w:firstLine="720"/>
        <w:jc w:val="right"/>
        <w:rPr>
          <w:rFonts w:ascii="Courier New" w:hAnsi="Courier New" w:cs="Courier New"/>
          <w:sz w:val="24"/>
          <w:szCs w:val="24"/>
        </w:rPr>
      </w:pPr>
    </w:p>
    <w:p w:rsidR="00F074A2" w:rsidRPr="00B64B0D" w:rsidRDefault="00F074A2" w:rsidP="00F074A2">
      <w:pPr>
        <w:widowControl w:val="0"/>
        <w:shd w:val="clear" w:color="auto" w:fill="FFFFFF"/>
        <w:tabs>
          <w:tab w:val="left" w:pos="1234"/>
        </w:tabs>
        <w:spacing w:after="0"/>
        <w:ind w:firstLine="720"/>
        <w:jc w:val="right"/>
        <w:rPr>
          <w:rFonts w:ascii="Courier New" w:hAnsi="Courier New" w:cs="Courier New"/>
          <w:sz w:val="24"/>
          <w:szCs w:val="24"/>
        </w:rPr>
      </w:pPr>
      <w:r w:rsidRPr="00B64B0D">
        <w:rPr>
          <w:rFonts w:ascii="Courier New" w:hAnsi="Courier New" w:cs="Courier New"/>
          <w:sz w:val="24"/>
          <w:szCs w:val="24"/>
        </w:rPr>
        <w:lastRenderedPageBreak/>
        <w:t xml:space="preserve">Приложение № </w:t>
      </w:r>
      <w:r>
        <w:rPr>
          <w:rFonts w:ascii="Courier New" w:hAnsi="Courier New" w:cs="Courier New"/>
          <w:sz w:val="24"/>
          <w:szCs w:val="24"/>
        </w:rPr>
        <w:t>5</w:t>
      </w:r>
    </w:p>
    <w:p w:rsidR="00F074A2" w:rsidRPr="00B64B0D" w:rsidRDefault="00F074A2" w:rsidP="00F074A2">
      <w:pPr>
        <w:widowControl w:val="0"/>
        <w:spacing w:after="0" w:line="240" w:lineRule="exact"/>
        <w:ind w:left="4820"/>
        <w:jc w:val="right"/>
        <w:rPr>
          <w:rFonts w:ascii="Courier New" w:hAnsi="Courier New" w:cs="Courier New"/>
          <w:sz w:val="24"/>
          <w:szCs w:val="24"/>
        </w:rPr>
      </w:pPr>
      <w:r w:rsidRPr="00B64B0D">
        <w:rPr>
          <w:rFonts w:ascii="Courier New" w:hAnsi="Courier New" w:cs="Courier New"/>
          <w:sz w:val="24"/>
          <w:szCs w:val="24"/>
        </w:rPr>
        <w:t>к административному регламенту</w:t>
      </w:r>
    </w:p>
    <w:p w:rsidR="00F074A2" w:rsidRDefault="00F074A2" w:rsidP="00B64B0D">
      <w:pPr>
        <w:shd w:val="clear" w:color="auto" w:fill="FFFFFF"/>
        <w:tabs>
          <w:tab w:val="left" w:pos="1234"/>
        </w:tabs>
        <w:spacing w:after="0" w:line="240" w:lineRule="exact"/>
        <w:jc w:val="center"/>
        <w:rPr>
          <w:rFonts w:ascii="Times New Roman" w:hAnsi="Times New Roman" w:cs="Times New Roman"/>
          <w:sz w:val="28"/>
          <w:szCs w:val="28"/>
        </w:rPr>
      </w:pPr>
    </w:p>
    <w:p w:rsidR="00B64B0D" w:rsidRPr="00B64B0D" w:rsidRDefault="00B64B0D" w:rsidP="00B64B0D">
      <w:pPr>
        <w:shd w:val="clear" w:color="auto" w:fill="FFFFFF"/>
        <w:tabs>
          <w:tab w:val="left" w:pos="1234"/>
        </w:tabs>
        <w:spacing w:after="0" w:line="240" w:lineRule="exact"/>
        <w:jc w:val="center"/>
        <w:rPr>
          <w:rFonts w:ascii="Times New Roman" w:hAnsi="Times New Roman" w:cs="Times New Roman"/>
          <w:sz w:val="28"/>
          <w:szCs w:val="28"/>
        </w:rPr>
      </w:pPr>
      <w:r w:rsidRPr="00B64B0D">
        <w:rPr>
          <w:rFonts w:ascii="Times New Roman" w:hAnsi="Times New Roman" w:cs="Times New Roman"/>
          <w:sz w:val="28"/>
          <w:szCs w:val="28"/>
        </w:rPr>
        <w:t>Блок-схема</w:t>
      </w:r>
    </w:p>
    <w:p w:rsidR="00B64B0D" w:rsidRPr="00B64B0D" w:rsidRDefault="00B64B0D" w:rsidP="00B64B0D">
      <w:pPr>
        <w:widowControl w:val="0"/>
        <w:shd w:val="clear" w:color="auto" w:fill="FFFFFF"/>
        <w:spacing w:after="0" w:line="240" w:lineRule="exact"/>
        <w:jc w:val="center"/>
        <w:rPr>
          <w:rFonts w:ascii="Times New Roman" w:hAnsi="Times New Roman" w:cs="Times New Roman"/>
          <w:sz w:val="28"/>
          <w:szCs w:val="28"/>
        </w:rPr>
      </w:pPr>
      <w:r w:rsidRPr="00B64B0D">
        <w:rPr>
          <w:rFonts w:ascii="Times New Roman" w:hAnsi="Times New Roman" w:cs="Times New Roman"/>
          <w:sz w:val="28"/>
          <w:szCs w:val="28"/>
        </w:rPr>
        <w:t>п</w:t>
      </w:r>
      <w:r w:rsidRPr="00B64B0D">
        <w:rPr>
          <w:rFonts w:ascii="Times New Roman" w:hAnsi="Times New Roman" w:cs="Times New Roman"/>
          <w:spacing w:val="-1"/>
          <w:sz w:val="28"/>
          <w:szCs w:val="28"/>
        </w:rPr>
        <w:t>редоставления муниципальной услуги «</w:t>
      </w:r>
      <w:r w:rsidR="00F074A2" w:rsidRPr="003E54C2">
        <w:rPr>
          <w:rFonts w:ascii="Times New Roman" w:eastAsia="Times New Roman" w:hAnsi="Times New Roman" w:cs="Times New Roman"/>
          <w:bCs/>
          <w:kern w:val="36"/>
          <w:sz w:val="28"/>
          <w:szCs w:val="28"/>
          <w:lang w:eastAsia="ru-RU"/>
        </w:rPr>
        <w:t>Выдача</w:t>
      </w:r>
      <w:r w:rsidR="00F074A2" w:rsidRPr="003E54C2">
        <w:rPr>
          <w:rFonts w:ascii="Calibri" w:eastAsia="Calibri" w:hAnsi="Calibri" w:cs="Times New Roman"/>
          <w:b/>
          <w:sz w:val="28"/>
          <w:szCs w:val="28"/>
        </w:rPr>
        <w:t xml:space="preserve"> </w:t>
      </w:r>
      <w:r w:rsidR="00F074A2" w:rsidRPr="003E54C2">
        <w:rPr>
          <w:rFonts w:ascii="Times New Roman" w:eastAsia="Calibri" w:hAnsi="Times New Roman" w:cs="Times New Roman"/>
          <w:sz w:val="28"/>
          <w:szCs w:val="28"/>
        </w:rPr>
        <w:t>разрешения на строительство, реконструкцию объекта капитального строительства</w:t>
      </w:r>
      <w:r w:rsidR="00F074A2" w:rsidRPr="003E54C2">
        <w:rPr>
          <w:rFonts w:ascii="Times New Roman" w:eastAsia="Times New Roman" w:hAnsi="Times New Roman" w:cs="Times New Roman"/>
          <w:bCs/>
          <w:kern w:val="36"/>
          <w:sz w:val="28"/>
          <w:szCs w:val="28"/>
          <w:lang w:eastAsia="ru-RU"/>
        </w:rPr>
        <w:t>,</w:t>
      </w:r>
      <w:r w:rsidR="00F074A2" w:rsidRPr="003E54C2">
        <w:rPr>
          <w:rFonts w:ascii="Times New Roman" w:eastAsia="Calibri" w:hAnsi="Times New Roman" w:cs="Times New Roman"/>
          <w:sz w:val="28"/>
          <w:szCs w:val="28"/>
        </w:rPr>
        <w:t xml:space="preserve"> выдача распоряжения о внесении изменений в разрешение на строительство, реконструкцию объекта капитального строительства,</w:t>
      </w:r>
      <w:r w:rsidR="00F074A2" w:rsidRPr="003E54C2">
        <w:rPr>
          <w:rFonts w:ascii="Times New Roman" w:eastAsia="Times New Roman" w:hAnsi="Times New Roman" w:cs="Times New Roman"/>
          <w:bCs/>
          <w:kern w:val="36"/>
          <w:sz w:val="28"/>
          <w:szCs w:val="28"/>
          <w:lang w:eastAsia="ru-RU"/>
        </w:rPr>
        <w:t xml:space="preserve"> расположенного</w:t>
      </w:r>
      <w:r w:rsidR="00F074A2" w:rsidRPr="003E54C2">
        <w:rPr>
          <w:rFonts w:ascii="Times New Roman" w:eastAsia="Calibri" w:hAnsi="Times New Roman" w:cs="Times New Roman"/>
          <w:sz w:val="28"/>
          <w:szCs w:val="28"/>
        </w:rPr>
        <w:t xml:space="preserve"> на территории городского поселения Среднинского муниципального образования</w:t>
      </w:r>
      <w:r w:rsidRPr="00B64B0D">
        <w:rPr>
          <w:rFonts w:ascii="Times New Roman" w:hAnsi="Times New Roman" w:cs="Times New Roman"/>
          <w:sz w:val="28"/>
          <w:szCs w:val="28"/>
        </w:rPr>
        <w:t xml:space="preserve">» при рассмотрении заявления (уведомления) </w:t>
      </w:r>
      <w:r w:rsidRPr="00B64B0D">
        <w:rPr>
          <w:rFonts w:ascii="Times New Roman" w:hAnsi="Times New Roman" w:cs="Times New Roman"/>
          <w:spacing w:val="-2"/>
          <w:sz w:val="28"/>
          <w:szCs w:val="28"/>
        </w:rPr>
        <w:t xml:space="preserve">о </w:t>
      </w:r>
      <w:r w:rsidRPr="00B64B0D">
        <w:rPr>
          <w:rFonts w:ascii="Times New Roman" w:hAnsi="Times New Roman" w:cs="Times New Roman"/>
          <w:sz w:val="28"/>
          <w:szCs w:val="28"/>
        </w:rPr>
        <w:t xml:space="preserve">внесении изменений </w:t>
      </w:r>
    </w:p>
    <w:p w:rsidR="00B64B0D" w:rsidRPr="00B64B0D" w:rsidRDefault="00D135B0" w:rsidP="00B64B0D">
      <w:pPr>
        <w:shd w:val="clear" w:color="auto" w:fill="FFFFFF"/>
        <w:spacing w:after="0"/>
        <w:jc w:val="center"/>
        <w:rPr>
          <w:rFonts w:ascii="Times New Roman" w:hAnsi="Times New Roman" w:cs="Times New Roman"/>
          <w:sz w:val="28"/>
          <w:szCs w:val="28"/>
        </w:rPr>
      </w:pPr>
      <w:r>
        <w:rPr>
          <w:rFonts w:ascii="Times New Roman" w:hAnsi="Times New Roman" w:cs="Times New Roman"/>
          <w:noProof/>
        </w:rPr>
        <w:pict>
          <v:shape id="_x0000_s1143" type="#_x0000_t32" style="position:absolute;left:0;text-align:left;margin-left:57.45pt;margin-top:138.65pt;width:0;height:7.9pt;z-index:251714560" o:connectortype="straight">
            <v:stroke endarrow="block"/>
          </v:shape>
        </w:pict>
      </w:r>
      <w:r>
        <w:rPr>
          <w:rFonts w:ascii="Times New Roman" w:hAnsi="Times New Roman" w:cs="Times New Roman"/>
          <w:noProof/>
        </w:rPr>
        <w:pict>
          <v:shape id="_x0000_s1141" type="#_x0000_t202" style="position:absolute;left:0;text-align:left;margin-left:-10pt;margin-top:148.4pt;width:132.6pt;height:57.25pt;z-index:251712512">
            <v:textbox style="mso-next-textbox:#_x0000_s1141">
              <w:txbxContent>
                <w:p w:rsidR="00B64B0D" w:rsidRPr="004207C7" w:rsidRDefault="00B64B0D" w:rsidP="004207C7">
                  <w:pPr>
                    <w:spacing w:line="240" w:lineRule="auto"/>
                    <w:jc w:val="center"/>
                    <w:rPr>
                      <w:rFonts w:ascii="Times New Roman" w:hAnsi="Times New Roman" w:cs="Times New Roman"/>
                      <w:sz w:val="24"/>
                      <w:szCs w:val="24"/>
                    </w:rPr>
                  </w:pPr>
                  <w:r w:rsidRPr="004207C7">
                    <w:rPr>
                      <w:rFonts w:ascii="Times New Roman" w:hAnsi="Times New Roman" w:cs="Times New Roman"/>
                      <w:sz w:val="24"/>
                      <w:szCs w:val="24"/>
                    </w:rPr>
                    <w:t>выявлены основания для отказа в приеме документов</w:t>
                  </w:r>
                </w:p>
              </w:txbxContent>
            </v:textbox>
          </v:shape>
        </w:pict>
      </w:r>
      <w:r>
        <w:rPr>
          <w:rFonts w:ascii="Times New Roman" w:hAnsi="Times New Roman" w:cs="Times New Roman"/>
          <w:noProof/>
          <w:sz w:val="28"/>
          <w:szCs w:val="28"/>
        </w:rPr>
        <w:pict>
          <v:shape id="_x0000_s1146" type="#_x0000_t202" style="position:absolute;left:0;text-align:left;margin-left:-10pt;margin-top:214.65pt;width:176.2pt;height:69.5pt;z-index:251717632">
            <v:textbox style="mso-next-textbox:#_x0000_s1146">
              <w:txbxContent>
                <w:p w:rsidR="00B64B0D" w:rsidRPr="003816D5" w:rsidRDefault="00B64B0D" w:rsidP="004207C7">
                  <w:pPr>
                    <w:spacing w:after="0" w:line="240" w:lineRule="auto"/>
                    <w:jc w:val="center"/>
                    <w:rPr>
                      <w:sz w:val="20"/>
                      <w:szCs w:val="20"/>
                    </w:rPr>
                  </w:pPr>
                  <w:r w:rsidRPr="004207C7">
                    <w:rPr>
                      <w:rFonts w:ascii="Times New Roman" w:hAnsi="Times New Roman" w:cs="Times New Roman"/>
                      <w:color w:val="000000"/>
                      <w:sz w:val="24"/>
                      <w:szCs w:val="24"/>
                    </w:rPr>
                    <w:t>Отказ в приеме к рассмотрению заявления (уведомления), направление заявителю уведомления</w:t>
                  </w:r>
                </w:p>
              </w:txbxContent>
            </v:textbox>
          </v:shape>
        </w:pict>
      </w:r>
      <w:r>
        <w:rPr>
          <w:rFonts w:ascii="Times New Roman" w:hAnsi="Times New Roman" w:cs="Times New Roman"/>
          <w:noProof/>
          <w:sz w:val="28"/>
          <w:szCs w:val="28"/>
        </w:rPr>
        <w:pict>
          <v:shape id="_x0000_s1147" type="#_x0000_t32" style="position:absolute;left:0;text-align:left;margin-left:57.45pt;margin-top:205.65pt;width:0;height:9pt;z-index:251718656" o:connectortype="straight">
            <v:stroke endarrow="block"/>
          </v:shape>
        </w:pict>
      </w:r>
      <w:r>
        <w:rPr>
          <w:rFonts w:ascii="Times New Roman" w:hAnsi="Times New Roman" w:cs="Times New Roman"/>
          <w:noProof/>
        </w:rPr>
        <w:pict>
          <v:shape id="_x0000_s1122" type="#_x0000_t202" style="position:absolute;left:0;text-align:left;margin-left:233pt;margin-top:415.15pt;width:42.95pt;height:24pt;z-index:251693056">
            <v:textbox style="mso-next-textbox:#_x0000_s1122">
              <w:txbxContent>
                <w:p w:rsidR="00B64B0D" w:rsidRPr="004207C7" w:rsidRDefault="00B64B0D" w:rsidP="00B64B0D">
                  <w:pPr>
                    <w:shd w:val="clear" w:color="auto" w:fill="FFFFFF"/>
                    <w:tabs>
                      <w:tab w:val="left" w:pos="1234"/>
                    </w:tabs>
                    <w:spacing w:line="317" w:lineRule="exact"/>
                    <w:ind w:right="96"/>
                    <w:jc w:val="center"/>
                    <w:rPr>
                      <w:rFonts w:ascii="Times New Roman" w:hAnsi="Times New Roman" w:cs="Times New Roman"/>
                      <w:sz w:val="28"/>
                      <w:szCs w:val="28"/>
                    </w:rPr>
                  </w:pPr>
                  <w:r w:rsidRPr="004207C7">
                    <w:rPr>
                      <w:rFonts w:ascii="Times New Roman" w:hAnsi="Times New Roman" w:cs="Times New Roman"/>
                    </w:rPr>
                    <w:t>ДА</w:t>
                  </w:r>
                </w:p>
              </w:txbxContent>
            </v:textbox>
            <w10:wrap type="square"/>
          </v:shape>
        </w:pict>
      </w:r>
      <w:r>
        <w:rPr>
          <w:rFonts w:ascii="Times New Roman" w:hAnsi="Times New Roman" w:cs="Times New Roman"/>
          <w:noProof/>
        </w:rPr>
        <w:pict>
          <v:shape id="_x0000_s1132" type="#_x0000_t202" style="position:absolute;left:0;text-align:left;margin-left:52.5pt;margin-top:415.15pt;width:45pt;height:24pt;z-index:251703296">
            <v:textbox style="mso-next-textbox:#_x0000_s1132">
              <w:txbxContent>
                <w:p w:rsidR="00B64B0D" w:rsidRPr="004207C7" w:rsidRDefault="00B64B0D" w:rsidP="00B64B0D">
                  <w:pPr>
                    <w:shd w:val="clear" w:color="auto" w:fill="FFFFFF"/>
                    <w:tabs>
                      <w:tab w:val="left" w:pos="1234"/>
                    </w:tabs>
                    <w:spacing w:line="317" w:lineRule="exact"/>
                    <w:ind w:right="96"/>
                    <w:jc w:val="center"/>
                    <w:rPr>
                      <w:rFonts w:ascii="Times New Roman" w:hAnsi="Times New Roman" w:cs="Times New Roman"/>
                      <w:sz w:val="28"/>
                      <w:szCs w:val="28"/>
                    </w:rPr>
                  </w:pPr>
                  <w:r w:rsidRPr="004207C7">
                    <w:rPr>
                      <w:rFonts w:ascii="Times New Roman" w:hAnsi="Times New Roman" w:cs="Times New Roman"/>
                    </w:rPr>
                    <w:t>НЕТ</w:t>
                  </w:r>
                </w:p>
              </w:txbxContent>
            </v:textbox>
            <w10:wrap type="square"/>
          </v:shape>
        </w:pict>
      </w:r>
      <w:r>
        <w:rPr>
          <w:rFonts w:ascii="Times New Roman" w:hAnsi="Times New Roman" w:cs="Times New Roman"/>
          <w:noProof/>
        </w:rPr>
        <w:pict>
          <v:line id="_x0000_s1124" style="position:absolute;left:0;text-align:left;z-index:251695104" from="219.95pt,411.55pt" to="219.95pt,458.25pt">
            <v:stroke endarrow="block"/>
          </v:line>
        </w:pict>
      </w:r>
      <w:r>
        <w:rPr>
          <w:rFonts w:ascii="Times New Roman" w:hAnsi="Times New Roman" w:cs="Times New Roman"/>
          <w:noProof/>
        </w:rPr>
        <w:pict>
          <v:shape id="_x0000_s1123" type="#_x0000_t202" style="position:absolute;left:0;text-align:left;margin-left:-19pt;margin-top:458.25pt;width:180pt;height:63.4pt;z-index:251694080">
            <v:textbox style="mso-next-textbox:#_x0000_s1123">
              <w:txbxContent>
                <w:p w:rsidR="00B64B0D" w:rsidRPr="004207C7" w:rsidRDefault="00B64B0D" w:rsidP="004207C7">
                  <w:pPr>
                    <w:spacing w:after="0" w:line="240" w:lineRule="auto"/>
                    <w:jc w:val="center"/>
                    <w:rPr>
                      <w:rFonts w:ascii="Times New Roman" w:hAnsi="Times New Roman" w:cs="Times New Roman"/>
                      <w:sz w:val="24"/>
                      <w:szCs w:val="24"/>
                    </w:rPr>
                  </w:pPr>
                  <w:r w:rsidRPr="004207C7">
                    <w:rPr>
                      <w:rFonts w:ascii="Times New Roman" w:hAnsi="Times New Roman" w:cs="Times New Roman"/>
                      <w:sz w:val="24"/>
                      <w:szCs w:val="24"/>
                    </w:rPr>
                    <w:t>Подготовка письма об отказе во внесении изменений в разрешение на строительство</w:t>
                  </w:r>
                </w:p>
                <w:p w:rsidR="00B64B0D" w:rsidRPr="004207C7" w:rsidRDefault="00B64B0D" w:rsidP="004207C7">
                  <w:pPr>
                    <w:spacing w:after="0" w:line="240" w:lineRule="auto"/>
                    <w:jc w:val="center"/>
                    <w:rPr>
                      <w:rFonts w:ascii="Times New Roman" w:hAnsi="Times New Roman" w:cs="Times New Roman"/>
                      <w:b/>
                      <w:sz w:val="24"/>
                      <w:szCs w:val="24"/>
                    </w:rPr>
                  </w:pPr>
                  <w:r w:rsidRPr="004207C7">
                    <w:rPr>
                      <w:rFonts w:ascii="Times New Roman" w:hAnsi="Times New Roman" w:cs="Times New Roman"/>
                      <w:b/>
                      <w:sz w:val="24"/>
                      <w:szCs w:val="24"/>
                    </w:rPr>
                    <w:t>(1 рабочий день)</w:t>
                  </w:r>
                </w:p>
                <w:p w:rsidR="00B64B0D" w:rsidRPr="005C6288" w:rsidRDefault="00B64B0D" w:rsidP="004207C7">
                  <w:pPr>
                    <w:spacing w:after="0"/>
                  </w:pPr>
                </w:p>
              </w:txbxContent>
            </v:textbox>
          </v:shape>
        </w:pict>
      </w:r>
      <w:r>
        <w:rPr>
          <w:rFonts w:ascii="Times New Roman" w:hAnsi="Times New Roman" w:cs="Times New Roman"/>
          <w:noProof/>
        </w:rPr>
        <w:pict>
          <v:shape id="_x0000_s1131" type="#_x0000_t32" style="position:absolute;left:0;text-align:left;margin-left:71pt;margin-top:521.65pt;width:.05pt;height:7.8pt;z-index:251702272" o:connectortype="straight">
            <v:stroke endarrow="block"/>
          </v:shape>
        </w:pict>
      </w:r>
      <w:r>
        <w:rPr>
          <w:rFonts w:ascii="Times New Roman" w:hAnsi="Times New Roman" w:cs="Times New Roman"/>
          <w:noProof/>
          <w:sz w:val="28"/>
          <w:szCs w:val="28"/>
        </w:rPr>
        <w:pict>
          <v:shape id="_x0000_s1153" type="#_x0000_t88" style="position:absolute;left:0;text-align:left;margin-left:386pt;margin-top:13.4pt;width:18pt;height:548.4pt;z-index:251724800"/>
        </w:pict>
      </w:r>
      <w:r>
        <w:rPr>
          <w:rFonts w:ascii="Times New Roman" w:hAnsi="Times New Roman" w:cs="Times New Roman"/>
          <w:noProof/>
          <w:sz w:val="28"/>
          <w:szCs w:val="28"/>
        </w:rPr>
        <w:pict>
          <v:shape id="_x0000_s1152" type="#_x0000_t88" style="position:absolute;left:0;text-align:left;margin-left:305pt;margin-top:13.4pt;width:18pt;height:135pt;z-index:251723776"/>
        </w:pict>
      </w:r>
      <w:r>
        <w:rPr>
          <w:rFonts w:ascii="Times New Roman" w:hAnsi="Times New Roman" w:cs="Times New Roman"/>
          <w:noProof/>
          <w:sz w:val="28"/>
          <w:szCs w:val="28"/>
        </w:rPr>
        <w:pict>
          <v:shape id="_x0000_s1150" type="#_x0000_t202" style="position:absolute;left:0;text-align:left;margin-left:71pt;margin-top:11.9pt;width:234pt;height:40.1pt;z-index:251721728">
            <v:textbox style="mso-next-textbox:#_x0000_s1150">
              <w:txbxContent>
                <w:p w:rsidR="00B64B0D" w:rsidRPr="004207C7" w:rsidRDefault="00B64B0D" w:rsidP="004207C7">
                  <w:pPr>
                    <w:spacing w:after="0" w:line="240" w:lineRule="auto"/>
                    <w:jc w:val="center"/>
                    <w:rPr>
                      <w:rFonts w:ascii="Times New Roman" w:hAnsi="Times New Roman" w:cs="Times New Roman"/>
                      <w:sz w:val="24"/>
                      <w:szCs w:val="24"/>
                    </w:rPr>
                  </w:pPr>
                  <w:r w:rsidRPr="004207C7">
                    <w:rPr>
                      <w:rFonts w:ascii="Times New Roman" w:hAnsi="Times New Roman" w:cs="Times New Roman"/>
                      <w:sz w:val="24"/>
                      <w:szCs w:val="24"/>
                    </w:rPr>
                    <w:t>МФЦ. Прием и регистрация документов, направление в уполномоченный орган</w:t>
                  </w:r>
                </w:p>
              </w:txbxContent>
            </v:textbox>
          </v:shape>
        </w:pict>
      </w:r>
      <w:r>
        <w:rPr>
          <w:rFonts w:ascii="Times New Roman" w:hAnsi="Times New Roman" w:cs="Times New Roman"/>
          <w:noProof/>
          <w:sz w:val="28"/>
          <w:szCs w:val="28"/>
        </w:rPr>
        <w:pict>
          <v:shape id="_x0000_s1135" type="#_x0000_t32" style="position:absolute;left:0;text-align:left;margin-left:189pt;margin-top:51.7pt;width:0;height:9pt;z-index:251706368" o:connectortype="straight">
            <v:stroke endarrow="block"/>
          </v:shape>
        </w:pict>
      </w:r>
      <w:r>
        <w:rPr>
          <w:rFonts w:ascii="Times New Roman" w:hAnsi="Times New Roman" w:cs="Times New Roman"/>
          <w:noProof/>
          <w:sz w:val="28"/>
          <w:szCs w:val="28"/>
        </w:rPr>
        <w:pict>
          <v:shape id="_x0000_s1138" type="#_x0000_t32" style="position:absolute;left:0;text-align:left;margin-left:62pt;margin-top:37.3pt;width:9pt;height:.25pt;flip:y;z-index:251709440" o:connectortype="straight">
            <v:stroke endarrow="block"/>
          </v:shape>
        </w:pict>
      </w:r>
      <w:r>
        <w:rPr>
          <w:rFonts w:ascii="Times New Roman" w:hAnsi="Times New Roman" w:cs="Times New Roman"/>
          <w:noProof/>
          <w:sz w:val="28"/>
          <w:szCs w:val="28"/>
        </w:rPr>
        <w:pict>
          <v:shape id="_x0000_s1134" type="#_x0000_t202" style="position:absolute;left:0;text-align:left;margin-left:71pt;margin-top:60.2pt;width:234pt;height:26.8pt;z-index:251705344">
            <v:textbox style="mso-next-textbox:#_x0000_s1134">
              <w:txbxContent>
                <w:p w:rsidR="00B64B0D" w:rsidRPr="004207C7" w:rsidRDefault="004207C7" w:rsidP="004207C7">
                  <w:pPr>
                    <w:spacing w:after="0"/>
                    <w:jc w:val="center"/>
                    <w:rPr>
                      <w:rFonts w:ascii="Times New Roman" w:hAnsi="Times New Roman" w:cs="Times New Roman"/>
                      <w:sz w:val="24"/>
                      <w:szCs w:val="24"/>
                    </w:rPr>
                  </w:pPr>
                  <w:r w:rsidRPr="006C5EA2">
                    <w:rPr>
                      <w:rFonts w:ascii="Times New Roman" w:hAnsi="Times New Roman" w:cs="Times New Roman"/>
                      <w:sz w:val="24"/>
                      <w:szCs w:val="24"/>
                    </w:rPr>
                    <w:t>Уполномоченный орган</w:t>
                  </w:r>
                </w:p>
              </w:txbxContent>
            </v:textbox>
          </v:shape>
        </w:pict>
      </w:r>
      <w:r>
        <w:rPr>
          <w:rFonts w:ascii="Times New Roman" w:hAnsi="Times New Roman" w:cs="Times New Roman"/>
          <w:noProof/>
          <w:sz w:val="28"/>
          <w:szCs w:val="28"/>
        </w:rPr>
        <w:pict>
          <v:shape id="_x0000_s1145" type="#_x0000_t32" style="position:absolute;left:0;text-align:left;margin-left:189pt;margin-top:87.05pt;width:0;height:9pt;z-index:251716608" o:connectortype="straight">
            <v:stroke endarrow="block"/>
          </v:shape>
        </w:pict>
      </w:r>
      <w:r>
        <w:rPr>
          <w:rFonts w:ascii="Times New Roman" w:hAnsi="Times New Roman" w:cs="Times New Roman"/>
          <w:noProof/>
        </w:rPr>
        <w:pict>
          <v:shape id="_x0000_s1144" type="#_x0000_t32" style="position:absolute;left:0;text-align:left;margin-left:196.45pt;margin-top:139.4pt;width:0;height:9pt;z-index:251715584" o:connectortype="straight">
            <v:stroke endarrow="block"/>
          </v:shape>
        </w:pict>
      </w: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51" type="#_x0000_t202" style="position:absolute;left:0;text-align:left;margin-left:-10pt;margin-top:4.8pt;width:1in;height:55.1pt;z-index:251722752">
            <v:textbox style="mso-next-textbox:#_x0000_s1151">
              <w:txbxContent>
                <w:p w:rsidR="007F7514" w:rsidRDefault="007F7514" w:rsidP="007F7514">
                  <w:pPr>
                    <w:spacing w:after="0" w:line="240" w:lineRule="auto"/>
                    <w:jc w:val="center"/>
                    <w:rPr>
                      <w:rFonts w:ascii="Times New Roman" w:hAnsi="Times New Roman" w:cs="Times New Roman"/>
                      <w:sz w:val="24"/>
                      <w:szCs w:val="24"/>
                    </w:rPr>
                  </w:pPr>
                </w:p>
                <w:p w:rsidR="00B64B0D" w:rsidRPr="004207C7" w:rsidRDefault="00B64B0D" w:rsidP="007F7514">
                  <w:pPr>
                    <w:spacing w:after="0"/>
                    <w:jc w:val="center"/>
                    <w:rPr>
                      <w:rFonts w:ascii="Times New Roman" w:hAnsi="Times New Roman" w:cs="Times New Roman"/>
                      <w:sz w:val="24"/>
                      <w:szCs w:val="24"/>
                    </w:rPr>
                  </w:pPr>
                  <w:r w:rsidRPr="004207C7">
                    <w:rPr>
                      <w:rFonts w:ascii="Times New Roman" w:hAnsi="Times New Roman" w:cs="Times New Roman"/>
                      <w:sz w:val="24"/>
                      <w:szCs w:val="24"/>
                    </w:rPr>
                    <w:t>Заявитель</w:t>
                  </w:r>
                </w:p>
              </w:txbxContent>
            </v:textbox>
          </v:shape>
        </w:pict>
      </w: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rect id="_x0000_s1139" style="position:absolute;left:0;text-align:left;margin-left:322.5pt;margin-top:14.5pt;width:63pt;height:57.95pt;z-index:251710464">
            <v:textbox>
              <w:txbxContent>
                <w:p w:rsidR="004207C7" w:rsidRPr="006C5EA2" w:rsidRDefault="004207C7" w:rsidP="004207C7">
                  <w:pPr>
                    <w:spacing w:after="0"/>
                    <w:jc w:val="center"/>
                    <w:rPr>
                      <w:rFonts w:ascii="Times New Roman" w:hAnsi="Times New Roman" w:cs="Times New Roman"/>
                      <w:b/>
                      <w:sz w:val="24"/>
                      <w:szCs w:val="24"/>
                    </w:rPr>
                  </w:pPr>
                  <w:r w:rsidRPr="006C5EA2">
                    <w:rPr>
                      <w:rFonts w:ascii="Times New Roman" w:hAnsi="Times New Roman" w:cs="Times New Roman"/>
                      <w:b/>
                      <w:sz w:val="24"/>
                      <w:szCs w:val="24"/>
                    </w:rPr>
                    <w:t>1</w:t>
                  </w:r>
                </w:p>
                <w:p w:rsidR="004207C7" w:rsidRPr="00DB6412" w:rsidRDefault="004207C7" w:rsidP="004207C7">
                  <w:pPr>
                    <w:spacing w:after="0"/>
                    <w:jc w:val="center"/>
                    <w:rPr>
                      <w:b/>
                      <w:sz w:val="20"/>
                      <w:szCs w:val="20"/>
                    </w:rPr>
                  </w:pPr>
                  <w:r w:rsidRPr="006C5EA2">
                    <w:rPr>
                      <w:rFonts w:ascii="Times New Roman" w:hAnsi="Times New Roman" w:cs="Times New Roman"/>
                      <w:b/>
                      <w:sz w:val="24"/>
                      <w:szCs w:val="24"/>
                    </w:rPr>
                    <w:t>рабочий</w:t>
                  </w:r>
                  <w:r w:rsidRPr="00DB6412">
                    <w:rPr>
                      <w:b/>
                      <w:sz w:val="20"/>
                      <w:szCs w:val="20"/>
                    </w:rPr>
                    <w:t xml:space="preserve"> </w:t>
                  </w:r>
                  <w:r w:rsidRPr="006C5EA2">
                    <w:rPr>
                      <w:rFonts w:ascii="Times New Roman" w:hAnsi="Times New Roman" w:cs="Times New Roman"/>
                      <w:b/>
                      <w:sz w:val="24"/>
                      <w:szCs w:val="24"/>
                    </w:rPr>
                    <w:t>день</w:t>
                  </w:r>
                </w:p>
                <w:p w:rsidR="00B64B0D" w:rsidRPr="00DB6412" w:rsidRDefault="00B64B0D" w:rsidP="00B64B0D">
                  <w:pPr>
                    <w:jc w:val="center"/>
                    <w:rPr>
                      <w:b/>
                      <w:sz w:val="20"/>
                      <w:szCs w:val="20"/>
                    </w:rPr>
                  </w:pPr>
                  <w:r w:rsidRPr="00DB6412">
                    <w:rPr>
                      <w:b/>
                      <w:sz w:val="20"/>
                      <w:szCs w:val="20"/>
                    </w:rPr>
                    <w:t>день</w:t>
                  </w:r>
                </w:p>
              </w:txbxContent>
            </v:textbox>
          </v:rect>
        </w:pict>
      </w: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49" type="#_x0000_t32" style="position:absolute;left:0;text-align:left;margin-left:62pt;margin-top:12.15pt;width:9pt;height:.25pt;flip:y;z-index:251720704" o:connectortype="straight">
            <v:stroke endarrow="block"/>
          </v:shape>
        </w:pict>
      </w: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36" type="#_x0000_t32" style="position:absolute;left:0;text-align:left;margin-left:284.45pt;margin-top:13pt;width:0;height:211.6pt;z-index:251707392" o:connectortype="straight">
            <v:stroke endarrow="block"/>
          </v:shape>
        </w:pict>
      </w: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40" type="#_x0000_t202" style="position:absolute;left:0;text-align:left;margin-left:-10pt;margin-top:3.5pt;width:270pt;height:42.6pt;z-index:251711488">
            <v:textbox style="mso-next-textbox:#_x0000_s1140">
              <w:txbxContent>
                <w:p w:rsidR="00B64B0D" w:rsidRPr="004207C7" w:rsidRDefault="00B64B0D" w:rsidP="004207C7">
                  <w:pPr>
                    <w:spacing w:line="240" w:lineRule="auto"/>
                    <w:jc w:val="center"/>
                    <w:rPr>
                      <w:rFonts w:ascii="Times New Roman" w:hAnsi="Times New Roman" w:cs="Times New Roman"/>
                      <w:sz w:val="24"/>
                      <w:szCs w:val="24"/>
                    </w:rPr>
                  </w:pPr>
                  <w:r w:rsidRPr="004207C7">
                    <w:rPr>
                      <w:rFonts w:ascii="Times New Roman" w:hAnsi="Times New Roman" w:cs="Times New Roman"/>
                      <w:color w:val="000000"/>
                      <w:sz w:val="24"/>
                      <w:szCs w:val="24"/>
                    </w:rPr>
                    <w:t>Проверка наличия оснований для отказа в приеме документов</w:t>
                  </w:r>
                </w:p>
                <w:p w:rsidR="00B64B0D" w:rsidRPr="00A31DAF" w:rsidRDefault="00B64B0D" w:rsidP="00B64B0D">
                  <w:r w:rsidRPr="00A31DAF">
                    <w:t xml:space="preserve">    </w:t>
                  </w:r>
                </w:p>
              </w:txbxContent>
            </v:textbox>
          </v:shape>
        </w:pict>
      </w:r>
    </w:p>
    <w:p w:rsidR="00B64B0D" w:rsidRPr="00B64B0D"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rPr>
        <w:pict>
          <v:rect id="_x0000_s1125" style="position:absolute;left:0;text-align:left;margin-left:404.45pt;margin-top:8.5pt;width:70.5pt;height:297.6pt;z-index:251696128">
            <v:textbox style="mso-next-textbox:#_x0000_s1125">
              <w:txbxContent>
                <w:p w:rsidR="00B64B0D" w:rsidRPr="007F7514" w:rsidRDefault="00B64B0D" w:rsidP="007F7514">
                  <w:pPr>
                    <w:spacing w:after="0" w:line="240" w:lineRule="auto"/>
                    <w:rPr>
                      <w:rFonts w:ascii="Times New Roman" w:hAnsi="Times New Roman" w:cs="Times New Roman"/>
                      <w:sz w:val="24"/>
                      <w:szCs w:val="24"/>
                    </w:rPr>
                  </w:pPr>
                  <w:r w:rsidRPr="007F7514">
                    <w:rPr>
                      <w:rFonts w:ascii="Times New Roman" w:hAnsi="Times New Roman" w:cs="Times New Roman"/>
                      <w:b/>
                      <w:sz w:val="24"/>
                      <w:szCs w:val="24"/>
                    </w:rPr>
                    <w:t>7 рабочих дней</w:t>
                  </w:r>
                  <w:r w:rsidRPr="007F7514">
                    <w:rPr>
                      <w:rFonts w:ascii="Times New Roman" w:hAnsi="Times New Roman" w:cs="Times New Roman"/>
                      <w:sz w:val="24"/>
                      <w:szCs w:val="24"/>
                    </w:rPr>
                    <w:t xml:space="preserve"> со дня поступле-ния  заявления (уведом-ления) о внесении изменений в разреше-ние на строи-тельство</w:t>
                  </w:r>
                  <w:r w:rsidR="004207C7" w:rsidRPr="007F7514">
                    <w:rPr>
                      <w:rFonts w:ascii="Times New Roman" w:hAnsi="Times New Roman" w:cs="Times New Roman"/>
                      <w:sz w:val="24"/>
                      <w:szCs w:val="24"/>
                    </w:rPr>
                    <w:t>, реконструкцию объекта капитального строительства</w:t>
                  </w:r>
                  <w:r w:rsidRPr="007F7514">
                    <w:rPr>
                      <w:rFonts w:ascii="Times New Roman" w:hAnsi="Times New Roman" w:cs="Times New Roman"/>
                      <w:sz w:val="24"/>
                      <w:szCs w:val="24"/>
                    </w:rPr>
                    <w:t xml:space="preserve"> </w:t>
                  </w:r>
                </w:p>
              </w:txbxContent>
            </v:textbox>
          </v:rect>
        </w:pict>
      </w: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rPr>
        <w:pict>
          <v:shape id="_x0000_s1142" type="#_x0000_t202" style="position:absolute;left:0;text-align:left;margin-left:131.35pt;margin-top:0;width:128.65pt;height:57.25pt;z-index:251713536">
            <v:textbox style="mso-next-textbox:#_x0000_s1142">
              <w:txbxContent>
                <w:p w:rsidR="00B64B0D" w:rsidRPr="004207C7" w:rsidRDefault="00B64B0D" w:rsidP="004207C7">
                  <w:pPr>
                    <w:spacing w:line="240" w:lineRule="auto"/>
                    <w:jc w:val="center"/>
                    <w:rPr>
                      <w:rFonts w:ascii="Times New Roman" w:hAnsi="Times New Roman" w:cs="Times New Roman"/>
                      <w:sz w:val="24"/>
                      <w:szCs w:val="24"/>
                    </w:rPr>
                  </w:pPr>
                  <w:r w:rsidRPr="004207C7">
                    <w:rPr>
                      <w:rFonts w:ascii="Times New Roman" w:hAnsi="Times New Roman" w:cs="Times New Roman"/>
                      <w:sz w:val="24"/>
                      <w:szCs w:val="24"/>
                    </w:rPr>
                    <w:t>не выявлены основания для отказа в приеме документов</w:t>
                  </w:r>
                </w:p>
                <w:p w:rsidR="00B64B0D" w:rsidRDefault="00B64B0D" w:rsidP="00B64B0D"/>
                <w:p w:rsidR="00B64B0D" w:rsidRDefault="00B64B0D" w:rsidP="00B64B0D">
                  <w:r>
                    <w:t xml:space="preserve">    </w:t>
                  </w:r>
                </w:p>
              </w:txbxContent>
            </v:textbox>
          </v:shape>
        </w:pict>
      </w:r>
    </w:p>
    <w:p w:rsidR="00B64B0D" w:rsidRPr="00B64B0D"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B64B0D" w:rsidRDefault="00B64B0D" w:rsidP="00B64B0D">
      <w:pPr>
        <w:shd w:val="clear" w:color="auto" w:fill="FFFFFF"/>
        <w:tabs>
          <w:tab w:val="left" w:pos="1234"/>
        </w:tabs>
        <w:spacing w:after="0"/>
        <w:jc w:val="both"/>
        <w:rPr>
          <w:rFonts w:ascii="Times New Roman" w:hAnsi="Times New Roman" w:cs="Times New Roman"/>
          <w:sz w:val="28"/>
          <w:szCs w:val="28"/>
        </w:rPr>
      </w:pP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shape id="_x0000_s1148" type="#_x0000_t32" style="position:absolute;left:0;text-align:left;margin-left:196.45pt;margin-top:2pt;width:0;height:93.5pt;z-index:251719680" o:connectortype="straight">
            <v:stroke endarrow="block"/>
          </v:shape>
        </w:pict>
      </w:r>
    </w:p>
    <w:p w:rsidR="00B64B0D" w:rsidRPr="00B64B0D"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B64B0D"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B64B0D" w:rsidRDefault="00B64B0D" w:rsidP="00B64B0D">
      <w:pPr>
        <w:shd w:val="clear" w:color="auto" w:fill="FFFFFF"/>
        <w:tabs>
          <w:tab w:val="left" w:pos="1234"/>
        </w:tabs>
        <w:spacing w:after="0"/>
        <w:jc w:val="both"/>
        <w:rPr>
          <w:rFonts w:ascii="Times New Roman" w:hAnsi="Times New Roman" w:cs="Times New Roman"/>
          <w:sz w:val="28"/>
          <w:szCs w:val="28"/>
        </w:rPr>
      </w:pPr>
    </w:p>
    <w:p w:rsidR="00B64B0D" w:rsidRPr="00B64B0D"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rPr>
        <w:pict>
          <v:shape id="_x0000_s1133" type="#_x0000_t202" style="position:absolute;left:0;text-align:left;margin-left:-10pt;margin-top:2.45pt;width:349.8pt;height:67.5pt;z-index:251704320">
            <v:textbox style="mso-next-textbox:#_x0000_s1133">
              <w:txbxContent>
                <w:p w:rsidR="00B64B0D" w:rsidRPr="004207C7" w:rsidRDefault="00B64B0D" w:rsidP="004207C7">
                  <w:pPr>
                    <w:spacing w:after="0" w:line="240" w:lineRule="auto"/>
                    <w:jc w:val="center"/>
                    <w:rPr>
                      <w:rFonts w:ascii="Times New Roman" w:hAnsi="Times New Roman" w:cs="Times New Roman"/>
                      <w:sz w:val="24"/>
                      <w:szCs w:val="24"/>
                    </w:rPr>
                  </w:pPr>
                  <w:r w:rsidRPr="004207C7">
                    <w:rPr>
                      <w:rFonts w:ascii="Times New Roman" w:hAnsi="Times New Roman" w:cs="Times New Roman"/>
                      <w:sz w:val="24"/>
                      <w:szCs w:val="24"/>
                    </w:rPr>
                    <w:t xml:space="preserve">Проверка специалистом уполномоченного отдела представленных документов, направление межведомственных запросов </w:t>
                  </w:r>
                </w:p>
                <w:p w:rsidR="00B64B0D" w:rsidRPr="004207C7" w:rsidRDefault="00B64B0D" w:rsidP="004207C7">
                  <w:pPr>
                    <w:spacing w:after="0" w:line="240" w:lineRule="auto"/>
                    <w:jc w:val="center"/>
                    <w:rPr>
                      <w:rFonts w:ascii="Times New Roman" w:hAnsi="Times New Roman" w:cs="Times New Roman"/>
                      <w:b/>
                      <w:sz w:val="24"/>
                      <w:szCs w:val="24"/>
                    </w:rPr>
                  </w:pPr>
                  <w:r w:rsidRPr="004207C7">
                    <w:rPr>
                      <w:rFonts w:ascii="Times New Roman" w:hAnsi="Times New Roman" w:cs="Times New Roman"/>
                      <w:b/>
                      <w:sz w:val="24"/>
                      <w:szCs w:val="24"/>
                    </w:rPr>
                    <w:t>(1 рабочий день)</w:t>
                  </w:r>
                </w:p>
                <w:p w:rsidR="00B64B0D" w:rsidRPr="00601FC4" w:rsidRDefault="00B64B0D" w:rsidP="004207C7">
                  <w:pPr>
                    <w:spacing w:after="0"/>
                  </w:pPr>
                </w:p>
              </w:txbxContent>
            </v:textbox>
          </v:shape>
        </w:pict>
      </w:r>
      <w:r w:rsidR="00B64B0D" w:rsidRPr="00B64B0D">
        <w:rPr>
          <w:rFonts w:ascii="Times New Roman" w:hAnsi="Times New Roman" w:cs="Times New Roman"/>
          <w:sz w:val="28"/>
          <w:szCs w:val="28"/>
        </w:rPr>
        <w:t xml:space="preserve">   </w:t>
      </w:r>
    </w:p>
    <w:p w:rsidR="00B64B0D" w:rsidRPr="00B64B0D"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B64B0D" w:rsidRDefault="00B64B0D" w:rsidP="00B64B0D">
      <w:pPr>
        <w:shd w:val="clear" w:color="auto" w:fill="FFFFFF"/>
        <w:tabs>
          <w:tab w:val="left" w:pos="1234"/>
        </w:tabs>
        <w:spacing w:after="0"/>
        <w:ind w:firstLine="720"/>
        <w:jc w:val="both"/>
        <w:rPr>
          <w:rFonts w:ascii="Times New Roman" w:hAnsi="Times New Roman" w:cs="Times New Roman"/>
          <w:sz w:val="28"/>
          <w:szCs w:val="28"/>
        </w:rPr>
      </w:pPr>
    </w:p>
    <w:p w:rsidR="00B64B0D" w:rsidRPr="00B64B0D" w:rsidRDefault="00D135B0" w:rsidP="00B64B0D">
      <w:pPr>
        <w:shd w:val="clear" w:color="auto" w:fill="FFFFFF"/>
        <w:tabs>
          <w:tab w:val="left" w:pos="1234"/>
        </w:tabs>
        <w:spacing w:after="0"/>
        <w:ind w:firstLine="720"/>
        <w:jc w:val="both"/>
        <w:rPr>
          <w:rFonts w:ascii="Times New Roman" w:hAnsi="Times New Roman" w:cs="Times New Roman"/>
          <w:sz w:val="28"/>
          <w:szCs w:val="28"/>
        </w:rPr>
      </w:pPr>
      <w:r>
        <w:rPr>
          <w:rFonts w:ascii="Times New Roman" w:hAnsi="Times New Roman" w:cs="Times New Roman"/>
          <w:noProof/>
          <w:sz w:val="28"/>
          <w:szCs w:val="28"/>
        </w:rPr>
        <w:pict>
          <v:line id="_x0000_s1137" style="position:absolute;left:0;text-align:left;z-index:251708416" from="166.2pt,14.4pt" to="166.2pt,32.4pt">
            <v:stroke endarrow="block"/>
          </v:line>
        </w:pict>
      </w:r>
    </w:p>
    <w:p w:rsidR="00B64B0D" w:rsidRPr="00B64B0D" w:rsidRDefault="00D135B0" w:rsidP="00B64B0D">
      <w:pPr>
        <w:widowControl w:val="0"/>
        <w:autoSpaceDE w:val="0"/>
        <w:spacing w:after="0"/>
        <w:rPr>
          <w:rFonts w:ascii="Times New Roman" w:hAnsi="Times New Roman" w:cs="Times New Roman"/>
          <w:sz w:val="28"/>
          <w:szCs w:val="28"/>
        </w:rPr>
      </w:pPr>
      <w:r>
        <w:rPr>
          <w:rFonts w:ascii="Times New Roman" w:hAnsi="Times New Roman" w:cs="Times New Roman"/>
          <w:noProof/>
        </w:rPr>
        <w:pict>
          <v:rect id="_x0000_s1128" style="position:absolute;margin-left:-10pt;margin-top:13.9pt;width:349.8pt;height:26.5pt;z-index:251699200">
            <v:textbox style="mso-next-textbox:#_x0000_s1128">
              <w:txbxContent>
                <w:p w:rsidR="00B64B0D" w:rsidRPr="004207C7" w:rsidRDefault="00B64B0D" w:rsidP="00B64B0D">
                  <w:pPr>
                    <w:jc w:val="center"/>
                    <w:rPr>
                      <w:rFonts w:ascii="Times New Roman" w:hAnsi="Times New Roman" w:cs="Times New Roman"/>
                      <w:sz w:val="24"/>
                      <w:szCs w:val="24"/>
                    </w:rPr>
                  </w:pPr>
                  <w:r w:rsidRPr="004207C7">
                    <w:rPr>
                      <w:rFonts w:ascii="Times New Roman" w:hAnsi="Times New Roman" w:cs="Times New Roman"/>
                      <w:sz w:val="24"/>
                      <w:szCs w:val="24"/>
                    </w:rPr>
                    <w:t>Предоставление в уполномоченный орган документов</w:t>
                  </w:r>
                </w:p>
                <w:p w:rsidR="00B64B0D" w:rsidRPr="00BF79EC" w:rsidRDefault="00B64B0D" w:rsidP="00B64B0D">
                  <w:pPr>
                    <w:jc w:val="center"/>
                  </w:pPr>
                  <w:r>
                    <w:t xml:space="preserve">(их копий или сведений, содержащихся в них) </w:t>
                  </w:r>
                  <w:r w:rsidRPr="0051014B">
                    <w:rPr>
                      <w:b/>
                    </w:rPr>
                    <w:t xml:space="preserve">(3 </w:t>
                  </w:r>
                  <w:r w:rsidRPr="008533A4">
                    <w:rPr>
                      <w:b/>
                    </w:rPr>
                    <w:t>рабочих</w:t>
                  </w:r>
                  <w:r w:rsidRPr="0051014B">
                    <w:rPr>
                      <w:b/>
                    </w:rPr>
                    <w:t xml:space="preserve"> дня)</w:t>
                  </w:r>
                </w:p>
              </w:txbxContent>
            </v:textbox>
          </v:rect>
        </w:pict>
      </w:r>
    </w:p>
    <w:p w:rsidR="00B64B0D" w:rsidRPr="00B64B0D" w:rsidRDefault="00B64B0D" w:rsidP="00B64B0D">
      <w:pPr>
        <w:widowControl w:val="0"/>
        <w:autoSpaceDE w:val="0"/>
        <w:spacing w:after="0"/>
        <w:rPr>
          <w:rFonts w:ascii="Times New Roman" w:hAnsi="Times New Roman" w:cs="Times New Roman"/>
          <w:sz w:val="28"/>
          <w:szCs w:val="28"/>
        </w:rPr>
      </w:pPr>
    </w:p>
    <w:p w:rsidR="00B64B0D" w:rsidRPr="00B64B0D" w:rsidRDefault="00D135B0" w:rsidP="00B64B0D">
      <w:pPr>
        <w:widowControl w:val="0"/>
        <w:shd w:val="clear" w:color="auto" w:fill="FFFFFF"/>
        <w:tabs>
          <w:tab w:val="left" w:pos="1234"/>
        </w:tabs>
        <w:spacing w:after="0"/>
        <w:ind w:firstLine="709"/>
        <w:jc w:val="both"/>
        <w:rPr>
          <w:rFonts w:ascii="Times New Roman" w:hAnsi="Times New Roman" w:cs="Times New Roman"/>
          <w:sz w:val="28"/>
          <w:szCs w:val="28"/>
        </w:rPr>
      </w:pPr>
      <w:r>
        <w:rPr>
          <w:rFonts w:ascii="Times New Roman" w:hAnsi="Times New Roman" w:cs="Times New Roman"/>
          <w:noProof/>
        </w:rPr>
        <w:pict>
          <v:line id="_x0000_s1129" style="position:absolute;left:0;text-align:left;z-index:251700224" from="111.85pt,4.25pt" to="111.85pt,50.95pt">
            <v:stroke endarrow="block"/>
          </v:line>
        </w:pict>
      </w:r>
    </w:p>
    <w:p w:rsidR="00B64B0D" w:rsidRPr="00B64B0D" w:rsidRDefault="00B64B0D" w:rsidP="00B64B0D">
      <w:pPr>
        <w:widowControl w:val="0"/>
        <w:spacing w:after="0"/>
        <w:ind w:firstLine="709"/>
        <w:rPr>
          <w:rFonts w:ascii="Times New Roman" w:hAnsi="Times New Roman" w:cs="Times New Roman"/>
        </w:rPr>
      </w:pPr>
    </w:p>
    <w:p w:rsidR="00B64B0D" w:rsidRPr="00B64B0D" w:rsidRDefault="00B64B0D" w:rsidP="00B64B0D">
      <w:pPr>
        <w:widowControl w:val="0"/>
        <w:spacing w:after="0"/>
        <w:ind w:firstLine="709"/>
        <w:rPr>
          <w:rFonts w:ascii="Times New Roman" w:hAnsi="Times New Roman" w:cs="Times New Roman"/>
        </w:rPr>
      </w:pPr>
    </w:p>
    <w:p w:rsidR="00B64B0D" w:rsidRPr="00B64B0D" w:rsidRDefault="00D135B0" w:rsidP="00B64B0D">
      <w:pPr>
        <w:widowControl w:val="0"/>
        <w:spacing w:after="0"/>
        <w:ind w:firstLine="709"/>
        <w:rPr>
          <w:rFonts w:ascii="Times New Roman" w:hAnsi="Times New Roman" w:cs="Times New Roman"/>
        </w:rPr>
      </w:pPr>
      <w:r>
        <w:rPr>
          <w:rFonts w:ascii="Times New Roman" w:hAnsi="Times New Roman" w:cs="Times New Roman"/>
          <w:noProof/>
        </w:rPr>
        <w:pict>
          <v:rect id="_x0000_s1126" style="position:absolute;left:0;text-align:left;margin-left:173.85pt;margin-top:3.35pt;width:212.15pt;height:63.4pt;z-index:251697152">
            <v:textbox style="mso-next-textbox:#_x0000_s1126">
              <w:txbxContent>
                <w:p w:rsidR="00B64B0D" w:rsidRPr="004207C7" w:rsidRDefault="00B64B0D" w:rsidP="004207C7">
                  <w:pPr>
                    <w:spacing w:after="0" w:line="240" w:lineRule="auto"/>
                    <w:jc w:val="center"/>
                    <w:rPr>
                      <w:rFonts w:ascii="Times New Roman" w:hAnsi="Times New Roman" w:cs="Times New Roman"/>
                      <w:sz w:val="24"/>
                      <w:szCs w:val="24"/>
                    </w:rPr>
                  </w:pPr>
                  <w:r w:rsidRPr="004207C7">
                    <w:rPr>
                      <w:rFonts w:ascii="Times New Roman" w:hAnsi="Times New Roman" w:cs="Times New Roman"/>
                      <w:sz w:val="24"/>
                      <w:szCs w:val="24"/>
                    </w:rPr>
                    <w:t>Подготовка проекта р</w:t>
                  </w:r>
                  <w:r w:rsidR="004207C7" w:rsidRPr="004207C7">
                    <w:rPr>
                      <w:rFonts w:ascii="Times New Roman" w:hAnsi="Times New Roman" w:cs="Times New Roman"/>
                      <w:sz w:val="24"/>
                      <w:szCs w:val="24"/>
                    </w:rPr>
                    <w:t>аспоряжения</w:t>
                  </w:r>
                  <w:r w:rsidRPr="004207C7">
                    <w:rPr>
                      <w:rFonts w:ascii="Times New Roman" w:hAnsi="Times New Roman" w:cs="Times New Roman"/>
                      <w:sz w:val="24"/>
                      <w:szCs w:val="24"/>
                    </w:rPr>
                    <w:t xml:space="preserve"> о внесении изменений в разрешение на строительство </w:t>
                  </w:r>
                </w:p>
                <w:p w:rsidR="00B64B0D" w:rsidRPr="004207C7" w:rsidRDefault="00B64B0D" w:rsidP="004207C7">
                  <w:pPr>
                    <w:spacing w:after="0" w:line="240" w:lineRule="auto"/>
                    <w:jc w:val="center"/>
                    <w:rPr>
                      <w:rFonts w:ascii="Times New Roman" w:hAnsi="Times New Roman" w:cs="Times New Roman"/>
                      <w:sz w:val="24"/>
                      <w:szCs w:val="24"/>
                    </w:rPr>
                  </w:pPr>
                  <w:r w:rsidRPr="004207C7">
                    <w:rPr>
                      <w:rFonts w:ascii="Times New Roman" w:hAnsi="Times New Roman" w:cs="Times New Roman"/>
                      <w:b/>
                      <w:sz w:val="24"/>
                      <w:szCs w:val="24"/>
                    </w:rPr>
                    <w:t>( 1 рабочий день)</w:t>
                  </w:r>
                </w:p>
                <w:p w:rsidR="00B64B0D" w:rsidRPr="005C6288" w:rsidRDefault="00B64B0D" w:rsidP="00B64B0D"/>
              </w:txbxContent>
            </v:textbox>
          </v:rect>
        </w:pict>
      </w:r>
    </w:p>
    <w:p w:rsidR="00B64B0D" w:rsidRPr="00B64B0D" w:rsidRDefault="00B64B0D" w:rsidP="00B64B0D">
      <w:pPr>
        <w:widowControl w:val="0"/>
        <w:spacing w:after="0"/>
        <w:ind w:firstLine="709"/>
        <w:rPr>
          <w:rFonts w:ascii="Times New Roman" w:hAnsi="Times New Roman" w:cs="Times New Roman"/>
        </w:rPr>
      </w:pPr>
    </w:p>
    <w:p w:rsidR="00B64B0D" w:rsidRPr="00B64B0D" w:rsidRDefault="00B64B0D" w:rsidP="00B64B0D">
      <w:pPr>
        <w:widowControl w:val="0"/>
        <w:spacing w:after="0"/>
        <w:ind w:firstLine="709"/>
        <w:rPr>
          <w:rFonts w:ascii="Times New Roman" w:hAnsi="Times New Roman" w:cs="Times New Roman"/>
        </w:rPr>
      </w:pPr>
    </w:p>
    <w:p w:rsidR="00B64B0D" w:rsidRPr="00B64B0D" w:rsidRDefault="00B64B0D" w:rsidP="00B64B0D">
      <w:pPr>
        <w:widowControl w:val="0"/>
        <w:spacing w:after="0"/>
        <w:ind w:firstLine="709"/>
        <w:rPr>
          <w:rFonts w:ascii="Times New Roman" w:hAnsi="Times New Roman" w:cs="Times New Roman"/>
        </w:rPr>
      </w:pPr>
    </w:p>
    <w:p w:rsidR="00B64B0D" w:rsidRPr="00B64B0D" w:rsidRDefault="00D135B0" w:rsidP="00B64B0D">
      <w:pPr>
        <w:widowControl w:val="0"/>
        <w:spacing w:after="0"/>
        <w:ind w:firstLine="709"/>
        <w:rPr>
          <w:rFonts w:ascii="Times New Roman" w:hAnsi="Times New Roman" w:cs="Times New Roman"/>
        </w:rPr>
      </w:pPr>
      <w:r>
        <w:rPr>
          <w:rFonts w:ascii="Times New Roman" w:hAnsi="Times New Roman" w:cs="Times New Roman"/>
          <w:noProof/>
        </w:rPr>
        <w:pict>
          <v:shape id="_x0000_s1130" type="#_x0000_t32" style="position:absolute;left:0;text-align:left;margin-left:284.4pt;margin-top:8.6pt;width:.05pt;height:7.8pt;z-index:251701248" o:connectortype="straight">
            <v:stroke endarrow="block"/>
          </v:shape>
        </w:pict>
      </w:r>
    </w:p>
    <w:p w:rsidR="00B64B0D" w:rsidRPr="00B64B0D" w:rsidRDefault="00D135B0" w:rsidP="00B64B0D">
      <w:pPr>
        <w:widowControl w:val="0"/>
        <w:spacing w:after="0"/>
        <w:ind w:firstLine="709"/>
        <w:rPr>
          <w:rFonts w:ascii="Times New Roman" w:hAnsi="Times New Roman" w:cs="Times New Roman"/>
        </w:rPr>
      </w:pPr>
      <w:r>
        <w:rPr>
          <w:rFonts w:ascii="Times New Roman" w:hAnsi="Times New Roman" w:cs="Times New Roman"/>
          <w:noProof/>
        </w:rPr>
        <w:pict>
          <v:rect id="_x0000_s1127" style="position:absolute;left:0;text-align:left;margin-left:-19pt;margin-top:1.85pt;width:405pt;height:80.2pt;z-index:251698176">
            <v:textbox style="mso-next-textbox:#_x0000_s1127">
              <w:txbxContent>
                <w:p w:rsidR="00B64B0D" w:rsidRPr="004207C7" w:rsidRDefault="00B64B0D" w:rsidP="004207C7">
                  <w:pPr>
                    <w:spacing w:after="0" w:line="240" w:lineRule="auto"/>
                    <w:jc w:val="center"/>
                    <w:rPr>
                      <w:rFonts w:ascii="Times New Roman" w:hAnsi="Times New Roman" w:cs="Times New Roman"/>
                      <w:sz w:val="24"/>
                      <w:szCs w:val="24"/>
                    </w:rPr>
                  </w:pPr>
                  <w:r w:rsidRPr="004207C7">
                    <w:rPr>
                      <w:rFonts w:ascii="Times New Roman" w:hAnsi="Times New Roman" w:cs="Times New Roman"/>
                      <w:sz w:val="24"/>
                      <w:szCs w:val="24"/>
                    </w:rPr>
                    <w:t xml:space="preserve">Принятие решения </w:t>
                  </w:r>
                  <w:r w:rsidR="004207C7">
                    <w:rPr>
                      <w:rFonts w:ascii="Times New Roman" w:hAnsi="Times New Roman" w:cs="Times New Roman"/>
                      <w:sz w:val="24"/>
                      <w:szCs w:val="24"/>
                    </w:rPr>
                    <w:t xml:space="preserve">об издании распоряжения </w:t>
                  </w:r>
                  <w:r w:rsidRPr="004207C7">
                    <w:rPr>
                      <w:rFonts w:ascii="Times New Roman" w:hAnsi="Times New Roman" w:cs="Times New Roman"/>
                      <w:sz w:val="24"/>
                      <w:szCs w:val="24"/>
                    </w:rPr>
                    <w:t>о внесении изменений в разрешение на строительство,</w:t>
                  </w:r>
                  <w:r w:rsidR="004207C7">
                    <w:rPr>
                      <w:rFonts w:ascii="Times New Roman" w:hAnsi="Times New Roman" w:cs="Times New Roman"/>
                      <w:sz w:val="24"/>
                      <w:szCs w:val="24"/>
                    </w:rPr>
                    <w:t xml:space="preserve"> реконструкцию объекта капитального строительства,</w:t>
                  </w:r>
                  <w:r w:rsidRPr="004207C7">
                    <w:rPr>
                      <w:rFonts w:ascii="Times New Roman" w:hAnsi="Times New Roman" w:cs="Times New Roman"/>
                      <w:sz w:val="24"/>
                      <w:szCs w:val="24"/>
                    </w:rPr>
                    <w:t xml:space="preserve"> подписание письма об отказе и направление (вручение) его заявителю. Передача результата предоставления</w:t>
                  </w:r>
                  <w:r w:rsidR="004207C7">
                    <w:rPr>
                      <w:rFonts w:ascii="Times New Roman" w:hAnsi="Times New Roman" w:cs="Times New Roman"/>
                      <w:sz w:val="24"/>
                      <w:szCs w:val="24"/>
                    </w:rPr>
                    <w:t xml:space="preserve"> </w:t>
                  </w:r>
                  <w:r w:rsidRPr="004207C7">
                    <w:rPr>
                      <w:rFonts w:ascii="Times New Roman" w:hAnsi="Times New Roman" w:cs="Times New Roman"/>
                      <w:sz w:val="24"/>
                      <w:szCs w:val="24"/>
                    </w:rPr>
                    <w:t xml:space="preserve">муниципальной услуги в МФЦ </w:t>
                  </w:r>
                  <w:r w:rsidRPr="004207C7">
                    <w:rPr>
                      <w:rFonts w:ascii="Times New Roman" w:hAnsi="Times New Roman" w:cs="Times New Roman"/>
                      <w:b/>
                      <w:sz w:val="24"/>
                      <w:szCs w:val="24"/>
                    </w:rPr>
                    <w:t>(1 рабочий день)</w:t>
                  </w:r>
                </w:p>
              </w:txbxContent>
            </v:textbox>
          </v:rect>
        </w:pict>
      </w:r>
    </w:p>
    <w:p w:rsidR="00B64B0D" w:rsidRPr="00B64B0D" w:rsidRDefault="00B64B0D" w:rsidP="00B64B0D">
      <w:pPr>
        <w:widowControl w:val="0"/>
        <w:autoSpaceDE w:val="0"/>
        <w:spacing w:after="0"/>
        <w:rPr>
          <w:rFonts w:ascii="Times New Roman" w:hAnsi="Times New Roman" w:cs="Times New Roman"/>
          <w:sz w:val="28"/>
          <w:szCs w:val="28"/>
        </w:rPr>
      </w:pPr>
    </w:p>
    <w:p w:rsidR="00B64B0D" w:rsidRPr="00B64B0D" w:rsidRDefault="00B64B0D" w:rsidP="00B64B0D">
      <w:pPr>
        <w:widowControl w:val="0"/>
        <w:shd w:val="clear" w:color="auto" w:fill="FFFFFF"/>
        <w:tabs>
          <w:tab w:val="left" w:pos="1234"/>
        </w:tabs>
        <w:spacing w:after="0"/>
        <w:ind w:left="4820"/>
        <w:rPr>
          <w:rFonts w:ascii="Times New Roman" w:hAnsi="Times New Roman" w:cs="Times New Roman"/>
        </w:rPr>
      </w:pPr>
    </w:p>
    <w:p w:rsidR="00B113CF" w:rsidRPr="00B64B0D" w:rsidRDefault="00B113CF" w:rsidP="00B64B0D">
      <w:pPr>
        <w:spacing w:after="0" w:line="240" w:lineRule="auto"/>
        <w:rPr>
          <w:rFonts w:ascii="Times New Roman" w:hAnsi="Times New Roman" w:cs="Times New Roman"/>
          <w:sz w:val="28"/>
          <w:szCs w:val="28"/>
        </w:rPr>
      </w:pPr>
    </w:p>
    <w:sectPr w:rsidR="00B113CF" w:rsidRPr="00B64B0D" w:rsidSect="009672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5B0" w:rsidRDefault="00D135B0" w:rsidP="00B113CF">
      <w:pPr>
        <w:spacing w:after="0" w:line="240" w:lineRule="auto"/>
      </w:pPr>
      <w:r>
        <w:separator/>
      </w:r>
    </w:p>
  </w:endnote>
  <w:endnote w:type="continuationSeparator" w:id="0">
    <w:p w:rsidR="00D135B0" w:rsidRDefault="00D135B0" w:rsidP="00B1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5B0" w:rsidRDefault="00D135B0" w:rsidP="00B113CF">
      <w:pPr>
        <w:spacing w:after="0" w:line="240" w:lineRule="auto"/>
      </w:pPr>
      <w:r>
        <w:separator/>
      </w:r>
    </w:p>
  </w:footnote>
  <w:footnote w:type="continuationSeparator" w:id="0">
    <w:p w:rsidR="00D135B0" w:rsidRDefault="00D135B0" w:rsidP="00B11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BEA"/>
    <w:multiLevelType w:val="hybridMultilevel"/>
    <w:tmpl w:val="2172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20869"/>
    <w:rsid w:val="00083C41"/>
    <w:rsid w:val="00124F76"/>
    <w:rsid w:val="001903B4"/>
    <w:rsid w:val="001C0707"/>
    <w:rsid w:val="001C1D22"/>
    <w:rsid w:val="00201F15"/>
    <w:rsid w:val="004207C7"/>
    <w:rsid w:val="004A7089"/>
    <w:rsid w:val="004E4001"/>
    <w:rsid w:val="005834F6"/>
    <w:rsid w:val="005A795A"/>
    <w:rsid w:val="006C5EA2"/>
    <w:rsid w:val="006D5B4D"/>
    <w:rsid w:val="006E4C57"/>
    <w:rsid w:val="0077059A"/>
    <w:rsid w:val="007C3EE4"/>
    <w:rsid w:val="007D1025"/>
    <w:rsid w:val="007F219B"/>
    <w:rsid w:val="007F7514"/>
    <w:rsid w:val="009173B3"/>
    <w:rsid w:val="009672C9"/>
    <w:rsid w:val="009B1553"/>
    <w:rsid w:val="009E2DB2"/>
    <w:rsid w:val="009F703C"/>
    <w:rsid w:val="00A16320"/>
    <w:rsid w:val="00A20869"/>
    <w:rsid w:val="00A667E0"/>
    <w:rsid w:val="00B03C26"/>
    <w:rsid w:val="00B113CF"/>
    <w:rsid w:val="00B54E1B"/>
    <w:rsid w:val="00B64B0D"/>
    <w:rsid w:val="00C02306"/>
    <w:rsid w:val="00C67B34"/>
    <w:rsid w:val="00C9268E"/>
    <w:rsid w:val="00CB0D19"/>
    <w:rsid w:val="00D135B0"/>
    <w:rsid w:val="00D2797B"/>
    <w:rsid w:val="00D5414E"/>
    <w:rsid w:val="00D74B91"/>
    <w:rsid w:val="00D74E6E"/>
    <w:rsid w:val="00DA4C14"/>
    <w:rsid w:val="00DF13E2"/>
    <w:rsid w:val="00E246DA"/>
    <w:rsid w:val="00E372B3"/>
    <w:rsid w:val="00E86CAC"/>
    <w:rsid w:val="00F074A2"/>
    <w:rsid w:val="00F67165"/>
    <w:rsid w:val="00F94DA6"/>
    <w:rsid w:val="00FB4F3E"/>
    <w:rsid w:val="00FD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rules v:ext="edit">
        <o:r id="V:Rule1" type="connector" idref="#_x0000_s1147"/>
        <o:r id="V:Rule2" type="connector" idref="#_x0000_s1111"/>
        <o:r id="V:Rule3" type="connector" idref="#_x0000_s1136"/>
        <o:r id="V:Rule4" type="connector" idref="#_x0000_s1145"/>
        <o:r id="V:Rule5" type="connector" idref="#_x0000_s1112"/>
        <o:r id="V:Rule6" type="connector" idref="#_x0000_s1148"/>
        <o:r id="V:Rule7" type="connector" idref="#_x0000_s1103"/>
        <o:r id="V:Rule8" type="connector" idref="#_x0000_s1135"/>
        <o:r id="V:Rule9" type="connector" idref="#_x0000_s1131"/>
        <o:r id="V:Rule10" type="connector" idref="#_x0000_s1144"/>
        <o:r id="V:Rule11" type="connector" idref="#_x0000_s1116"/>
        <o:r id="V:Rule12" type="connector" idref="#_x0000_s1113"/>
        <o:r id="V:Rule13" type="connector" idref="#_x0000_s1104"/>
        <o:r id="V:Rule14" type="connector" idref="#_x0000_s1149"/>
        <o:r id="V:Rule15" type="connector" idref="#_x0000_s1138"/>
        <o:r id="V:Rule16" type="connector" idref="#_x0000_s1099"/>
        <o:r id="V:Rule17" type="connector" idref="#_x0000_s1143"/>
        <o:r id="V:Rule18" type="connector" idref="#_x0000_s1130"/>
        <o:r id="V:Rule19" type="connector" idref="#_x0000_s1115"/>
        <o:r id="V:Rule20" type="connector" idref="#_x0000_s1098"/>
        <o:r id="V:Rule21" type="connector" idref="#_x0000_s1106"/>
        <o:r id="V:Rule22" type="connector" idref="#_x0000_s1117"/>
      </o:rules>
    </o:shapelayout>
  </w:shapeDefaults>
  <w:decimalSymbol w:val=","/>
  <w:listSeparator w:val=";"/>
  <w14:docId w14:val="58B7C79E"/>
  <w15:docId w15:val="{8C9386D0-72AA-45DB-B342-A185A7EC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4A2"/>
  </w:style>
  <w:style w:type="paragraph" w:styleId="2">
    <w:name w:val="heading 2"/>
    <w:basedOn w:val="a"/>
    <w:next w:val="a"/>
    <w:link w:val="20"/>
    <w:qFormat/>
    <w:rsid w:val="00B113CF"/>
    <w:pPr>
      <w:keepNext/>
      <w:spacing w:after="0" w:line="240" w:lineRule="auto"/>
      <w:ind w:right="-1"/>
      <w:jc w:val="center"/>
      <w:outlineLvl w:val="1"/>
    </w:pPr>
    <w:rPr>
      <w:rFonts w:ascii="Times New Roman" w:eastAsia="Times New Roman" w:hAnsi="Times New Roman" w:cs="Times New Roman"/>
      <w:b/>
      <w:color w:val="FF0000"/>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13CF"/>
    <w:rPr>
      <w:rFonts w:ascii="Times New Roman" w:eastAsia="Times New Roman" w:hAnsi="Times New Roman" w:cs="Times New Roman"/>
      <w:b/>
      <w:color w:val="FF0000"/>
      <w:sz w:val="26"/>
      <w:szCs w:val="20"/>
    </w:rPr>
  </w:style>
  <w:style w:type="paragraph" w:styleId="a3">
    <w:name w:val="Normal (Web)"/>
    <w:basedOn w:val="a"/>
    <w:rsid w:val="00B11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B113CF"/>
    <w:rPr>
      <w:b/>
      <w:sz w:val="27"/>
      <w:shd w:val="clear" w:color="auto" w:fill="FFFFFF"/>
    </w:rPr>
  </w:style>
  <w:style w:type="paragraph" w:styleId="a4">
    <w:name w:val="header"/>
    <w:basedOn w:val="a"/>
    <w:link w:val="a5"/>
    <w:uiPriority w:val="99"/>
    <w:unhideWhenUsed/>
    <w:rsid w:val="00B113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B113CF"/>
    <w:rPr>
      <w:rFonts w:ascii="Times New Roman" w:eastAsia="Times New Roman" w:hAnsi="Times New Roman" w:cs="Times New Roman"/>
      <w:sz w:val="24"/>
      <w:szCs w:val="24"/>
    </w:rPr>
  </w:style>
  <w:style w:type="paragraph" w:styleId="a6">
    <w:name w:val="footer"/>
    <w:basedOn w:val="a"/>
    <w:link w:val="a7"/>
    <w:uiPriority w:val="99"/>
    <w:semiHidden/>
    <w:unhideWhenUsed/>
    <w:rsid w:val="00B113C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semiHidden/>
    <w:rsid w:val="00B113CF"/>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B113CF"/>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uiPriority w:val="99"/>
    <w:semiHidden/>
    <w:rsid w:val="00B113CF"/>
    <w:rPr>
      <w:rFonts w:ascii="Tahoma" w:eastAsia="Times New Roman" w:hAnsi="Tahoma" w:cs="Times New Roman"/>
      <w:sz w:val="16"/>
      <w:szCs w:val="16"/>
    </w:rPr>
  </w:style>
  <w:style w:type="paragraph" w:styleId="aa">
    <w:name w:val="Body Text"/>
    <w:basedOn w:val="a"/>
    <w:link w:val="ab"/>
    <w:rsid w:val="00B113CF"/>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B113CF"/>
    <w:rPr>
      <w:rFonts w:ascii="Times New Roman" w:eastAsia="Times New Roman" w:hAnsi="Times New Roman" w:cs="Times New Roman"/>
      <w:sz w:val="24"/>
      <w:szCs w:val="24"/>
    </w:rPr>
  </w:style>
  <w:style w:type="paragraph" w:customStyle="1" w:styleId="ConsPlusNormal">
    <w:name w:val="ConsPlusNormal"/>
    <w:link w:val="ConsPlusNormal0"/>
    <w:uiPriority w:val="99"/>
    <w:rsid w:val="00B113CF"/>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B113CF"/>
    <w:pPr>
      <w:widowControl w:val="0"/>
      <w:autoSpaceDE w:val="0"/>
      <w:autoSpaceDN w:val="0"/>
      <w:spacing w:after="0" w:line="240" w:lineRule="auto"/>
    </w:pPr>
    <w:rPr>
      <w:rFonts w:ascii="Calibri" w:eastAsia="Times New Roman" w:hAnsi="Calibri" w:cs="Calibri"/>
      <w:b/>
      <w:szCs w:val="20"/>
      <w:lang w:eastAsia="ru-RU"/>
    </w:rPr>
  </w:style>
  <w:style w:type="paragraph" w:styleId="ac">
    <w:name w:val="List Paragraph"/>
    <w:basedOn w:val="a"/>
    <w:uiPriority w:val="34"/>
    <w:qFormat/>
    <w:rsid w:val="00B113C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B113CF"/>
    <w:rPr>
      <w:rFonts w:ascii="Arial" w:eastAsia="Calibri" w:hAnsi="Arial" w:cs="Arial"/>
      <w:sz w:val="20"/>
      <w:szCs w:val="20"/>
      <w:lang w:eastAsia="ru-RU"/>
    </w:rPr>
  </w:style>
  <w:style w:type="character" w:styleId="ad">
    <w:name w:val="Hyperlink"/>
    <w:rsid w:val="00B113CF"/>
    <w:rPr>
      <w:color w:val="0000FF"/>
      <w:u w:val="single"/>
    </w:rPr>
  </w:style>
  <w:style w:type="paragraph" w:customStyle="1" w:styleId="ConsPlusNonformat">
    <w:name w:val="ConsPlusNonformat"/>
    <w:rsid w:val="00B113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rsid w:val="00B113CF"/>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B113CF"/>
    <w:rPr>
      <w:rFonts w:ascii="Times New Roman" w:eastAsia="Times New Roman" w:hAnsi="Times New Roman" w:cs="Times New Roman"/>
      <w:sz w:val="20"/>
      <w:szCs w:val="20"/>
    </w:rPr>
  </w:style>
  <w:style w:type="character" w:styleId="af0">
    <w:name w:val="footnote reference"/>
    <w:semiHidden/>
    <w:rsid w:val="00B113CF"/>
    <w:rPr>
      <w:vertAlign w:val="superscript"/>
    </w:rPr>
  </w:style>
  <w:style w:type="paragraph" w:styleId="af1">
    <w:name w:val="Document Map"/>
    <w:basedOn w:val="a"/>
    <w:link w:val="af2"/>
    <w:semiHidden/>
    <w:rsid w:val="00B113CF"/>
    <w:pPr>
      <w:shd w:val="clear" w:color="auto" w:fill="000080"/>
      <w:spacing w:after="0" w:line="240" w:lineRule="auto"/>
    </w:pPr>
    <w:rPr>
      <w:rFonts w:ascii="Tahoma" w:eastAsia="Times New Roman" w:hAnsi="Tahoma" w:cs="Tahoma"/>
      <w:sz w:val="20"/>
      <w:szCs w:val="20"/>
      <w:lang w:eastAsia="ru-RU"/>
    </w:rPr>
  </w:style>
  <w:style w:type="character" w:customStyle="1" w:styleId="af2">
    <w:name w:val="Схема документа Знак"/>
    <w:basedOn w:val="a0"/>
    <w:link w:val="af1"/>
    <w:semiHidden/>
    <w:rsid w:val="00B113CF"/>
    <w:rPr>
      <w:rFonts w:ascii="Tahoma" w:eastAsia="Times New Roman" w:hAnsi="Tahoma" w:cs="Tahoma"/>
      <w:sz w:val="20"/>
      <w:szCs w:val="20"/>
      <w:shd w:val="clear" w:color="auto" w:fill="000080"/>
      <w:lang w:eastAsia="ru-RU"/>
    </w:rPr>
  </w:style>
  <w:style w:type="character" w:styleId="af3">
    <w:name w:val="annotation reference"/>
    <w:semiHidden/>
    <w:rsid w:val="00B113CF"/>
    <w:rPr>
      <w:sz w:val="16"/>
      <w:szCs w:val="16"/>
    </w:rPr>
  </w:style>
  <w:style w:type="paragraph" w:styleId="af4">
    <w:name w:val="annotation text"/>
    <w:basedOn w:val="a"/>
    <w:link w:val="af5"/>
    <w:semiHidden/>
    <w:rsid w:val="00B113CF"/>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B113CF"/>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B113CF"/>
    <w:rPr>
      <w:b/>
      <w:bCs/>
    </w:rPr>
  </w:style>
  <w:style w:type="character" w:customStyle="1" w:styleId="af7">
    <w:name w:val="Тема примечания Знак"/>
    <w:basedOn w:val="af5"/>
    <w:link w:val="af6"/>
    <w:semiHidden/>
    <w:rsid w:val="00B113CF"/>
    <w:rPr>
      <w:rFonts w:ascii="Times New Roman" w:eastAsia="Times New Roman" w:hAnsi="Times New Roman" w:cs="Times New Roman"/>
      <w:b/>
      <w:bCs/>
      <w:sz w:val="20"/>
      <w:szCs w:val="20"/>
      <w:lang w:eastAsia="ru-RU"/>
    </w:rPr>
  </w:style>
  <w:style w:type="character" w:customStyle="1" w:styleId="1">
    <w:name w:val="Основной шрифт абзаца1"/>
    <w:rsid w:val="00B1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9DCC22AD9CD4E080C03AD5D14E58A50BC4F18CF016C4C8769B8BD2276EB5EA27BBBE92AA2962H" TargetMode="External"/><Relationship Id="rId18" Type="http://schemas.openxmlformats.org/officeDocument/2006/relationships/hyperlink" Target="consultantplus://offline/ref=2D9DCC22AD9CD4E080C03AD5D14E58A50BC4F18CF016C4C8769B8BD2276EB5EA27BBBE92AA2962H" TargetMode="External"/><Relationship Id="rId26" Type="http://schemas.openxmlformats.org/officeDocument/2006/relationships/hyperlink" Target="consultantplus://offline/ref=0C01953C4FB726836C9AAFC828A4245770AF36DF19DE21D682A42338961DFA5D294A9BA3CE793E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6803B3FF753675C13C95CE8EBCA1DFCAC4A7DDFBB7FF298C19602FD33F12984BC178876D6yBl4I" TargetMode="External"/><Relationship Id="rId34" Type="http://schemas.openxmlformats.org/officeDocument/2006/relationships/hyperlink" Target="consultantplus://offline/ref=8F6EFCEBD78D73945BB09737A027B4142E3B091AC632F502F77E0E3DD8F195EB1B53B1CE58D9EF8DC8o2N" TargetMode="External"/><Relationship Id="rId7" Type="http://schemas.openxmlformats.org/officeDocument/2006/relationships/endnotes" Target="endnotes.xml"/><Relationship Id="rId12" Type="http://schemas.openxmlformats.org/officeDocument/2006/relationships/hyperlink" Target="consultantplus://offline/ref=2D9DCC22AD9CD4E080C03AD5D14E58A50BC4F18CF016C4C8769B8BD2276EB5EA27BBBE96AA93DAB02361H" TargetMode="External"/><Relationship Id="rId17" Type="http://schemas.openxmlformats.org/officeDocument/2006/relationships/hyperlink" Target="consultantplus://offline/ref=2D9DCC22AD9CD4E080C03AD5D14E58A50BC4F18CF016C4C8769B8BD2276EB5EA27BBBE96AA93DAB02361H" TargetMode="External"/><Relationship Id="rId25" Type="http://schemas.openxmlformats.org/officeDocument/2006/relationships/hyperlink" Target="consultantplus://offline/ref=0C01953C4FB726836C9AAFC828A4245770AF36DF19DE21D682A42338961DFA5D294A9BA3CE793DM" TargetMode="External"/><Relationship Id="rId33" Type="http://schemas.openxmlformats.org/officeDocument/2006/relationships/hyperlink" Target="consultantplus://offline/ref=8F6EFCEBD78D73945BB09737A027B4142E33081DC130F502F77E0E3DD8F195EB1B53B1CE58D9EE82C8o9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9DCC22AD9CD4E080C03AD5D14E58A50BC4F18CF016C4C8769B8BD2276EB5EA27BBBE93AE296AH" TargetMode="External"/><Relationship Id="rId20" Type="http://schemas.openxmlformats.org/officeDocument/2006/relationships/hyperlink" Target="consultantplus://offline/ref=24DFF62E0016042B470A397A5557E20C364B5A501C02BF4F26D2E98E3C59A1538F152178A560D645E3E9O" TargetMode="External"/><Relationship Id="rId29" Type="http://schemas.openxmlformats.org/officeDocument/2006/relationships/hyperlink" Target="consultantplus://offline/ref=D6893BC30E4FA44C02BFC9CA1964E73C85064487B2D390420E4EFAEE12C5063752E5772169E333C7cCF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9DCC22AD9CD4E080C03AD5D14E58A50BC4F18CF016C4C8769B8BD2276EB5EA27BBBE93AE296AH" TargetMode="External"/><Relationship Id="rId24" Type="http://schemas.openxmlformats.org/officeDocument/2006/relationships/hyperlink" Target="consultantplus://offline/ref=76803B3FF753675C13C95CE8EBCA1DFCAC4A7DDFBB7FF298C19602FD33F12984BC178876D6yBl2I" TargetMode="External"/><Relationship Id="rId32" Type="http://schemas.openxmlformats.org/officeDocument/2006/relationships/hyperlink" Target="consultantplus://offline/ref=16FF902BDFE25612FA4EB7B7F2CC3DD866E795FBBD4973CF464A4C1BC177F5EEF6178D0973E1DF18nECCO" TargetMode="External"/><Relationship Id="rId37"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webSettings" Target="webSettings.xml"/><Relationship Id="rId15" Type="http://schemas.openxmlformats.org/officeDocument/2006/relationships/hyperlink" Target="consultantplus://offline/ref=D3FA163EB3992C5993D263FB9938A5243122DCCA4B168A610B6DC78706A6D5BF0A37193BDA27F486d522H" TargetMode="External"/><Relationship Id="rId23" Type="http://schemas.openxmlformats.org/officeDocument/2006/relationships/hyperlink" Target="consultantplus://offline/ref=76803B3FF753675C13C95CE8EBCA1DFCAC4A7DDFBB7FF298C19602FD33F12984BC178876D6yBl4I" TargetMode="External"/><Relationship Id="rId28" Type="http://schemas.openxmlformats.org/officeDocument/2006/relationships/hyperlink" Target="consultantplus://offline/ref=C92C73E6030D58E933BA5E70B4BD7F2C4FBAA06275699C5FCEE003BEAE9B753D4350971B42L952M" TargetMode="External"/><Relationship Id="rId36" Type="http://schemas.openxmlformats.org/officeDocument/2006/relationships/hyperlink" Target="consultantplus://offline/ref=8F6EFCEBD78D73945BB09737A027B4142E33081DC130F502F77E0E3DD8F195EB1B53B1CE58D9EE82C8o9N" TargetMode="External"/><Relationship Id="rId10" Type="http://schemas.openxmlformats.org/officeDocument/2006/relationships/hyperlink" Target="consultantplus://offline/ref=D3FA163EB3992C5993D263FB9938A5243122DCCA4B168A610B6DC78706A6D5BF0A37193BDA27F486d522H" TargetMode="External"/><Relationship Id="rId19" Type="http://schemas.openxmlformats.org/officeDocument/2006/relationships/hyperlink" Target="consultantplus://offline/ref=2D9DCC22AD9CD4E080C03AD5D14E58A50BC4F18CF016C4C8769B8BD2276EB5EA27BBBE96AA93DEB92362H" TargetMode="External"/><Relationship Id="rId31" Type="http://schemas.openxmlformats.org/officeDocument/2006/relationships/hyperlink" Target="consultantplus://offline/ref=1BDB994723FE8A2A5C2A977E5B1A6D0FD52D014751949B3CE3C7C1EF552676952840729519EFF3B4O6h3I"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2D9DCC22AD9CD4E080C03AD5D14E58A50BC4F18CF016C4C8769B8BD2276EB5EA27BBBE96AA93DEB92362H" TargetMode="External"/><Relationship Id="rId22" Type="http://schemas.openxmlformats.org/officeDocument/2006/relationships/hyperlink" Target="consultantplus://offline/ref=76803B3FF753675C13C95CE8EBCA1DFCAC4A7DDFBB7FF298C19602FD33F12984BC178876D6yBl2I" TargetMode="External"/><Relationship Id="rId27" Type="http://schemas.openxmlformats.org/officeDocument/2006/relationships/hyperlink" Target="consultantplus://offline/ref=5DEF529AB4F6A59D14FEC827977079F7FA9B5F24EEF56065F74126B79FD4FF008FECAF9474nD40M" TargetMode="External"/><Relationship Id="rId30" Type="http://schemas.openxmlformats.org/officeDocument/2006/relationships/hyperlink" Target="consultantplus://offline/ref=B01B04AFEAC1078C055B2081D2F00D7D26850915DDEAC67687723897B638DD29D841668B624D3366b9JCN" TargetMode="External"/><Relationship Id="rId35" Type="http://schemas.openxmlformats.org/officeDocument/2006/relationships/hyperlink" Target="consultantplus://offline/ref=16FF902BDFE25612FA4EB7B7F2CC3DD866E795FBBD4973CF464A4C1BC177F5EEF6178D0973E1DF18nEC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B240A-F30D-4892-9EC8-C3FF85C30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35</Pages>
  <Words>11937</Words>
  <Characters>68041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SoplenkovaOA</cp:lastModifiedBy>
  <cp:revision>12</cp:revision>
  <cp:lastPrinted>2019-09-19T06:00:00Z</cp:lastPrinted>
  <dcterms:created xsi:type="dcterms:W3CDTF">2019-09-11T06:32:00Z</dcterms:created>
  <dcterms:modified xsi:type="dcterms:W3CDTF">2019-09-19T06:00:00Z</dcterms:modified>
</cp:coreProperties>
</file>