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565A">
        <w:rPr>
          <w:rFonts w:ascii="Arial" w:hAnsi="Arial" w:cs="Arial"/>
          <w:bCs/>
          <w:sz w:val="24"/>
          <w:szCs w:val="24"/>
        </w:rPr>
        <w:t>КРАСНОДАРСКИЙ КРАЙ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565A">
        <w:rPr>
          <w:rFonts w:ascii="Arial" w:hAnsi="Arial" w:cs="Arial"/>
          <w:bCs/>
          <w:sz w:val="24"/>
          <w:szCs w:val="24"/>
        </w:rPr>
        <w:t>НОВОКУБАНСКИЙ РАЙОН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565A">
        <w:rPr>
          <w:rFonts w:ascii="Arial" w:hAnsi="Arial" w:cs="Arial"/>
          <w:bCs/>
          <w:sz w:val="24"/>
          <w:szCs w:val="24"/>
        </w:rPr>
        <w:t>АДМИНИСТРАЦИЯ ЛЯПИНСКОГО СЕЛЬСКОГО ПОСЕЛЕНИЯ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565A">
        <w:rPr>
          <w:rFonts w:ascii="Arial" w:hAnsi="Arial" w:cs="Arial"/>
          <w:bCs/>
          <w:sz w:val="24"/>
          <w:szCs w:val="24"/>
        </w:rPr>
        <w:t>НОВОКУБАНСКОГО РАЙОНА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B565A">
        <w:rPr>
          <w:rFonts w:ascii="Arial" w:hAnsi="Arial" w:cs="Arial"/>
          <w:bCs/>
          <w:sz w:val="24"/>
          <w:szCs w:val="24"/>
        </w:rPr>
        <w:t>ПОСТАНОВЛЕНИЕ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 августа 2018 года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№49</w:t>
      </w:r>
      <w:r w:rsidRPr="003B565A">
        <w:rPr>
          <w:rFonts w:ascii="Arial" w:hAnsi="Arial" w:cs="Arial"/>
          <w:bCs/>
          <w:sz w:val="24"/>
          <w:szCs w:val="24"/>
        </w:rPr>
        <w:tab/>
      </w:r>
      <w:r w:rsidRPr="003B565A">
        <w:rPr>
          <w:rFonts w:ascii="Arial" w:hAnsi="Arial" w:cs="Arial"/>
          <w:bCs/>
          <w:sz w:val="24"/>
          <w:szCs w:val="24"/>
        </w:rPr>
        <w:tab/>
      </w:r>
      <w:r w:rsidRPr="003B565A">
        <w:rPr>
          <w:rFonts w:ascii="Arial" w:hAnsi="Arial" w:cs="Arial"/>
          <w:bCs/>
          <w:sz w:val="24"/>
          <w:szCs w:val="24"/>
        </w:rPr>
        <w:tab/>
      </w:r>
      <w:r w:rsidRPr="003B565A">
        <w:rPr>
          <w:rFonts w:ascii="Arial" w:hAnsi="Arial" w:cs="Arial"/>
          <w:bCs/>
          <w:sz w:val="24"/>
          <w:szCs w:val="24"/>
        </w:rPr>
        <w:tab/>
      </w:r>
      <w:r w:rsidRPr="003B565A">
        <w:rPr>
          <w:rFonts w:ascii="Arial" w:hAnsi="Arial" w:cs="Arial"/>
          <w:bCs/>
          <w:sz w:val="24"/>
          <w:szCs w:val="24"/>
        </w:rPr>
        <w:tab/>
        <w:t>х. Ляпино</w:t>
      </w:r>
    </w:p>
    <w:p w:rsidR="003B565A" w:rsidRPr="003B565A" w:rsidRDefault="003B565A" w:rsidP="00D86C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A25" w:rsidRPr="003B565A" w:rsidRDefault="00D20A25" w:rsidP="00D86C16">
      <w:pPr>
        <w:pStyle w:val="1"/>
        <w:spacing w:before="0" w:after="0"/>
        <w:rPr>
          <w:rFonts w:eastAsia="DejaVu Sans"/>
          <w:b w:val="0"/>
          <w:bCs w:val="0"/>
          <w:color w:val="auto"/>
          <w:kern w:val="32"/>
          <w:sz w:val="32"/>
          <w:szCs w:val="32"/>
          <w:lang w:eastAsia="ru-RU"/>
        </w:rPr>
      </w:pPr>
      <w:r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Об утверждении Порядка досудебного (внесудебного) обжалования заявителем решений и действий (бездействия) администрации </w:t>
      </w:r>
      <w:r w:rsidR="000C3130"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Ляпинского </w:t>
      </w:r>
      <w:r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сельского поселения </w:t>
      </w:r>
      <w:r w:rsidR="000C3130" w:rsidRPr="003B565A">
        <w:rPr>
          <w:rFonts w:eastAsia="DejaVu Sans"/>
          <w:color w:val="auto"/>
          <w:kern w:val="32"/>
          <w:sz w:val="32"/>
          <w:szCs w:val="32"/>
          <w:lang w:eastAsia="ru-RU"/>
        </w:rPr>
        <w:t>Новокубанского района, предоставляющей</w:t>
      </w:r>
      <w:r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 муниципальные услуги, </w:t>
      </w:r>
      <w:r w:rsidR="0075125D"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ее </w:t>
      </w:r>
      <w:r w:rsidRPr="003B565A">
        <w:rPr>
          <w:rFonts w:eastAsia="DejaVu Sans"/>
          <w:color w:val="auto"/>
          <w:kern w:val="32"/>
          <w:sz w:val="32"/>
          <w:szCs w:val="32"/>
          <w:lang w:eastAsia="ru-RU"/>
        </w:rPr>
        <w:t xml:space="preserve">должностных лиц, либо муниципальных служащих </w:t>
      </w: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65A" w:rsidRPr="003B565A" w:rsidRDefault="003B565A" w:rsidP="00D86C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3B565A" w:rsidRDefault="00D20A25" w:rsidP="00A97907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sz w:val="24"/>
          <w:szCs w:val="24"/>
          <w:lang w:eastAsia="ru-RU"/>
        </w:rPr>
        <w:t>В целях реализации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положения части 4 статьи 11.2 Федерального закона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от 27 июля 2010 года № 210-ФЗ «Об организации предоставления государственных и муниципальных услуг» постановля</w:t>
      </w:r>
      <w:r w:rsidR="000C3130" w:rsidRPr="003B565A">
        <w:rPr>
          <w:rFonts w:ascii="Arial" w:eastAsia="DejaVu Sans" w:hAnsi="Arial" w:cs="Arial"/>
          <w:sz w:val="24"/>
          <w:szCs w:val="24"/>
          <w:lang w:eastAsia="ru-RU"/>
        </w:rPr>
        <w:t>ю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: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досудебного (внесудебного) обжалования заявителем решений и действий (бездействия) администрации </w:t>
      </w:r>
      <w:r w:rsidR="000C3130" w:rsidRPr="003B565A">
        <w:rPr>
          <w:rFonts w:ascii="Arial" w:eastAsia="Times New Roman" w:hAnsi="Arial" w:cs="Arial"/>
          <w:sz w:val="24"/>
          <w:szCs w:val="24"/>
          <w:lang w:eastAsia="ru-RU"/>
        </w:rPr>
        <w:t>Ляпинского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C3130" w:rsidRPr="003B565A">
        <w:rPr>
          <w:rFonts w:ascii="Arial" w:eastAsia="Times New Roman" w:hAnsi="Arial" w:cs="Arial"/>
          <w:sz w:val="24"/>
          <w:szCs w:val="24"/>
          <w:lang w:eastAsia="ru-RU"/>
        </w:rPr>
        <w:t>Новокубанского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предоставл</w:t>
      </w:r>
      <w:r w:rsidR="000C3130" w:rsidRPr="003B565A">
        <w:rPr>
          <w:rFonts w:ascii="Arial" w:eastAsia="Times New Roman" w:hAnsi="Arial" w:cs="Arial"/>
          <w:sz w:val="24"/>
          <w:szCs w:val="24"/>
          <w:lang w:eastAsia="ru-RU"/>
        </w:rPr>
        <w:t>яющей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услуги, </w:t>
      </w:r>
      <w:r w:rsidR="0075125D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ее </w:t>
      </w:r>
      <w:r w:rsidR="003B565A">
        <w:rPr>
          <w:rFonts w:ascii="Arial" w:eastAsia="Times New Roman" w:hAnsi="Arial" w:cs="Arial"/>
          <w:sz w:val="24"/>
          <w:szCs w:val="24"/>
          <w:lang w:eastAsia="ru-RU"/>
        </w:rPr>
        <w:t>должностных лиц</w:t>
      </w:r>
      <w:r w:rsidR="000C3130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либо муниципальных служащих </w:t>
      </w:r>
      <w:r w:rsidR="000C3130" w:rsidRPr="003B565A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20A25" w:rsidRPr="003B565A" w:rsidRDefault="000C3130" w:rsidP="00D86C16">
      <w:pPr>
        <w:spacing w:after="0" w:line="240" w:lineRule="auto"/>
        <w:ind w:firstLine="567"/>
        <w:jc w:val="both"/>
        <w:rPr>
          <w:rFonts w:ascii="Arial" w:eastAsia="DejaVu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sz w:val="24"/>
          <w:szCs w:val="24"/>
          <w:lang w:eastAsia="ru-RU"/>
        </w:rPr>
        <w:t>2</w:t>
      </w:r>
      <w:r w:rsidR="00D20A25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. </w:t>
      </w:r>
      <w:r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Ведущему специалисту администрации Ляпинского сельского поселения Новокубанского района </w:t>
      </w:r>
      <w:proofErr w:type="spellStart"/>
      <w:r w:rsidRPr="003B565A">
        <w:rPr>
          <w:rFonts w:ascii="Arial" w:eastAsia="DejaVuSans" w:hAnsi="Arial" w:cs="Arial"/>
          <w:sz w:val="24"/>
          <w:szCs w:val="24"/>
          <w:lang w:eastAsia="ru-RU"/>
        </w:rPr>
        <w:t>К.И.Горбаневой</w:t>
      </w:r>
      <w:proofErr w:type="spellEnd"/>
      <w:r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 </w:t>
      </w:r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обнародовать настоящее постановление в установленных местах и </w:t>
      </w:r>
      <w:proofErr w:type="gramStart"/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>разместить его</w:t>
      </w:r>
      <w:proofErr w:type="gramEnd"/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 на официальном сайте </w:t>
      </w:r>
      <w:r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Ляпинского сельского поселения Новокубанского района </w:t>
      </w:r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>в сети Интернет.</w:t>
      </w:r>
    </w:p>
    <w:p w:rsidR="00D20A25" w:rsidRPr="003B565A" w:rsidRDefault="000C3130" w:rsidP="00D86C16">
      <w:pPr>
        <w:spacing w:after="0" w:line="240" w:lineRule="auto"/>
        <w:ind w:firstLine="567"/>
        <w:jc w:val="both"/>
        <w:rPr>
          <w:rFonts w:ascii="Arial" w:eastAsia="DejaVuSans" w:hAnsi="Arial" w:cs="Arial"/>
          <w:sz w:val="24"/>
          <w:szCs w:val="24"/>
          <w:lang w:eastAsia="ru-RU"/>
        </w:rPr>
      </w:pPr>
      <w:r w:rsidRPr="003B565A">
        <w:rPr>
          <w:rFonts w:ascii="Arial" w:eastAsia="DejaVuSans" w:hAnsi="Arial" w:cs="Arial"/>
          <w:sz w:val="24"/>
          <w:szCs w:val="24"/>
          <w:lang w:eastAsia="ru-RU"/>
        </w:rPr>
        <w:t>3</w:t>
      </w:r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>.</w:t>
      </w:r>
      <w:r w:rsidR="00D20A25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>Контроль за</w:t>
      </w:r>
      <w:proofErr w:type="gramEnd"/>
      <w:r w:rsidR="00D20A25" w:rsidRPr="003B565A">
        <w:rPr>
          <w:rFonts w:ascii="Arial" w:eastAsia="DejaVuSans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20A25" w:rsidRPr="003B565A" w:rsidRDefault="000C3130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20A25" w:rsidRPr="003B565A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после его официального обнародования.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565A" w:rsidRDefault="000C3130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</w:p>
    <w:p w:rsidR="00D20A25" w:rsidRPr="003B565A" w:rsidRDefault="000C3130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>Ляпинского сельского поселения</w:t>
      </w:r>
    </w:p>
    <w:p w:rsidR="003B565A" w:rsidRDefault="003B565A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Новокубанского района</w:t>
      </w:r>
    </w:p>
    <w:p w:rsidR="000C3130" w:rsidRPr="003B565A" w:rsidRDefault="000C3130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>С.Ю.Бражников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0C3130" w:rsidRPr="003B565A" w:rsidRDefault="000C3130" w:rsidP="00D86C16">
      <w:pPr>
        <w:spacing w:after="0" w:line="240" w:lineRule="auto"/>
        <w:ind w:firstLine="567"/>
        <w:jc w:val="both"/>
        <w:rPr>
          <w:rFonts w:ascii="Arial" w:eastAsia="TimesNewRomanPSMT" w:hAnsi="Arial" w:cs="Arial"/>
          <w:sz w:val="24"/>
          <w:szCs w:val="24"/>
          <w:lang w:eastAsia="ru-RU"/>
        </w:rPr>
      </w:pPr>
    </w:p>
    <w:p w:rsidR="00D20A25" w:rsidRPr="003B565A" w:rsidRDefault="003B565A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ПРИЛОЖЕНИЕ</w:t>
      </w:r>
    </w:p>
    <w:p w:rsidR="00D20A25" w:rsidRPr="003B565A" w:rsidRDefault="00D20A25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УТВЕРЖДЕН</w:t>
      </w:r>
    </w:p>
    <w:p w:rsidR="00D20A25" w:rsidRPr="003B565A" w:rsidRDefault="00D20A25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D20A25" w:rsidRPr="003B565A" w:rsidRDefault="000C3130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 xml:space="preserve">Ляпинского </w:t>
      </w:r>
      <w:r w:rsidR="00D20A25"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</w:p>
    <w:p w:rsidR="00D20A25" w:rsidRPr="003B565A" w:rsidRDefault="000C3130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 xml:space="preserve">Новокубанского </w:t>
      </w:r>
      <w:r w:rsidR="00D20A25" w:rsidRPr="003B565A"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района</w:t>
      </w:r>
    </w:p>
    <w:p w:rsidR="00D20A25" w:rsidRPr="003B565A" w:rsidRDefault="003B565A" w:rsidP="00D86C16">
      <w:pPr>
        <w:spacing w:after="0" w:line="240" w:lineRule="auto"/>
        <w:ind w:firstLine="567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от 03.08.2018</w:t>
      </w:r>
      <w:r w:rsidR="00D20A25"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  <w:t>№ 49</w:t>
      </w: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TimesNewRomanPSMT" w:hAnsi="Arial" w:cs="Arial"/>
          <w:color w:val="000000" w:themeColor="text1"/>
          <w:sz w:val="24"/>
          <w:szCs w:val="24"/>
          <w:lang w:eastAsia="ru-RU"/>
        </w:rPr>
      </w:pP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C3130" w:rsidRPr="003B565A" w:rsidRDefault="00D20A25" w:rsidP="00D86C16">
      <w:pPr>
        <w:spacing w:after="0" w:line="240" w:lineRule="auto"/>
        <w:ind w:firstLine="567"/>
        <w:jc w:val="center"/>
        <w:outlineLvl w:val="0"/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b/>
          <w:color w:val="000000" w:themeColor="text1"/>
          <w:sz w:val="24"/>
          <w:szCs w:val="24"/>
          <w:lang w:eastAsia="ru-RU"/>
        </w:rPr>
        <w:lastRenderedPageBreak/>
        <w:t>Порядок</w:t>
      </w:r>
      <w:r w:rsidR="000C3130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 досудебного (внесудебного) обжалования заявителем р</w:t>
      </w:r>
      <w:r w:rsid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>ешений и действий (бездействия) администрации Ляпинского</w:t>
      </w:r>
      <w:r w:rsidR="000C3130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 сельского поселения Новокубанского района, предоставляющей муниципальные услуги, </w:t>
      </w:r>
      <w:r w:rsidR="0075125D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ее </w:t>
      </w:r>
      <w:r w:rsidR="000C3130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>должностных лиц</w:t>
      </w:r>
      <w:r w:rsidR="0075125D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0C3130" w:rsidRPr="003B565A">
        <w:rPr>
          <w:rFonts w:ascii="Arial" w:eastAsia="DejaVu Sans" w:hAnsi="Arial" w:cs="Arial"/>
          <w:b/>
          <w:bCs/>
          <w:color w:val="000000" w:themeColor="text1"/>
          <w:kern w:val="32"/>
          <w:sz w:val="24"/>
          <w:szCs w:val="24"/>
          <w:lang w:eastAsia="ru-RU"/>
        </w:rPr>
        <w:t xml:space="preserve">либо муниципальных служащих </w:t>
      </w: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20A25" w:rsidRPr="003B565A" w:rsidRDefault="003B565A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Общие положения</w:t>
      </w: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A76C13" w:rsidRPr="003B565A" w:rsidRDefault="00D20A25" w:rsidP="004F4CEA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Настоящий Порядок досудебного (внесудебного) обжалования заявителем решений и действий (бездействия) администрации 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>Ляпинского сельского поселения Новокубанского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района, предоставляющ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ей муниципальные</w:t>
      </w:r>
      <w:r w:rsidR="00A76C13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>услуг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и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>,</w:t>
      </w:r>
      <w:r w:rsidR="00A76C13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ее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должностных лиц 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либо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муниципальных служащих (далее</w:t>
      </w:r>
      <w:r w:rsidR="001333BD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>- Порядок) устанавливает особенности</w:t>
      </w:r>
      <w:r w:rsidR="00A76C13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подачи и рассмотрения жалоб на решения и действия (бездействие) администрации </w:t>
      </w:r>
      <w:r w:rsidR="003B565A">
        <w:rPr>
          <w:rFonts w:ascii="Arial" w:eastAsia="DejaVu Sans" w:hAnsi="Arial" w:cs="Arial"/>
          <w:sz w:val="24"/>
          <w:szCs w:val="24"/>
          <w:lang w:eastAsia="ru-RU"/>
        </w:rPr>
        <w:t>Ляпинского сельского поселения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Новокубанского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района, предоставляющ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ей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муниципальные услуги,</w:t>
      </w:r>
      <w:r w:rsidR="00A76C13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ее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должностных лиц </w:t>
      </w:r>
      <w:r w:rsidR="0075125D" w:rsidRPr="003B565A">
        <w:rPr>
          <w:rFonts w:ascii="Arial" w:eastAsia="DejaVu Sans" w:hAnsi="Arial" w:cs="Arial"/>
          <w:sz w:val="24"/>
          <w:szCs w:val="24"/>
          <w:lang w:eastAsia="ru-RU"/>
        </w:rPr>
        <w:t>либо</w:t>
      </w:r>
      <w:r w:rsidR="00A76C13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муниципальных служащих.</w:t>
      </w:r>
      <w:proofErr w:type="gramEnd"/>
    </w:p>
    <w:p w:rsidR="00A76C13" w:rsidRPr="003B565A" w:rsidRDefault="00A76C13" w:rsidP="004F4CEA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1.2. </w:t>
      </w:r>
      <w:proofErr w:type="gramStart"/>
      <w:r w:rsidRPr="003B565A">
        <w:rPr>
          <w:rFonts w:ascii="Arial" w:eastAsia="DejaVu Sans" w:hAnsi="Arial" w:cs="Arial"/>
          <w:sz w:val="24"/>
          <w:szCs w:val="24"/>
          <w:lang w:eastAsia="ru-RU"/>
        </w:rPr>
        <w:t>Порядок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>разработан в соответствии с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положения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>ми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части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4 статьи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11.2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августа 2012 года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</w:t>
      </w:r>
      <w:proofErr w:type="gramEnd"/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лиц».</w:t>
      </w:r>
    </w:p>
    <w:p w:rsidR="00A76C13" w:rsidRPr="003B565A" w:rsidRDefault="00A76C13" w:rsidP="00D86C16">
      <w:pPr>
        <w:spacing w:after="0" w:line="240" w:lineRule="auto"/>
        <w:jc w:val="center"/>
        <w:rPr>
          <w:rFonts w:ascii="Arial" w:eastAsia="DejaVu Sans" w:hAnsi="Arial" w:cs="Arial"/>
          <w:sz w:val="24"/>
          <w:szCs w:val="24"/>
          <w:lang w:eastAsia="ru-RU"/>
        </w:rPr>
      </w:pPr>
    </w:p>
    <w:p w:rsidR="00D20A25" w:rsidRPr="003B565A" w:rsidRDefault="003B565A" w:rsidP="00D86C16">
      <w:pPr>
        <w:spacing w:after="0" w:line="240" w:lineRule="auto"/>
        <w:jc w:val="center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2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. Предмет 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досудебного (внесудебного) обжалования заявителем решений и действий (бездействия) администрации 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>Ляпинского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>сельского поселения Новокубанского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района, предоставляющей муниципальные</w:t>
      </w:r>
      <w:r w:rsidR="00B2264A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="00B2264A"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64A" w:rsidRPr="003B565A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</w:t>
      </w:r>
    </w:p>
    <w:p w:rsidR="00B2264A" w:rsidRPr="003B565A" w:rsidRDefault="00B2264A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B2588F" w:rsidRPr="003B565A" w:rsidRDefault="00B2264A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Предметом досудебного (внесудебного) обжалования заявителем решений и действий (бездействия) администрации 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>Ляпинского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r w:rsidR="003B565A">
        <w:rPr>
          <w:rFonts w:ascii="Arial" w:eastAsia="DejaVu Sans" w:hAnsi="Arial" w:cs="Arial"/>
          <w:sz w:val="24"/>
          <w:szCs w:val="24"/>
          <w:lang w:eastAsia="ru-RU"/>
        </w:rPr>
        <w:t xml:space="preserve">сельского поселения </w:t>
      </w:r>
      <w:r w:rsidR="00326A5C" w:rsidRPr="003B565A">
        <w:rPr>
          <w:rFonts w:ascii="Arial" w:eastAsia="DejaVu Sans" w:hAnsi="Arial" w:cs="Arial"/>
          <w:sz w:val="24"/>
          <w:szCs w:val="24"/>
          <w:lang w:eastAsia="ru-RU"/>
        </w:rPr>
        <w:t>Новокубанского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района, предоставляющей муниципальные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услуги,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ее должностных лиц либо муниципальных служащих</w:t>
      </w:r>
      <w:r w:rsidR="00B2588F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нарушение срока регистрации запроса о предоставлении муниципальной услуги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,</w:t>
      </w:r>
      <w:r w:rsidR="007A740C" w:rsidRPr="003B565A">
        <w:rPr>
          <w:rFonts w:ascii="Arial" w:hAnsi="Arial" w:cs="Arial"/>
          <w:sz w:val="24"/>
          <w:szCs w:val="24"/>
        </w:rPr>
        <w:t xml:space="preserve"> запроса, указанного в </w:t>
      </w:r>
      <w:hyperlink r:id="rId6" w:history="1">
        <w:r w:rsidR="007A740C" w:rsidRPr="003B565A">
          <w:rPr>
            <w:rFonts w:ascii="Arial" w:hAnsi="Arial" w:cs="Arial"/>
            <w:sz w:val="24"/>
            <w:szCs w:val="24"/>
          </w:rPr>
          <w:t>статье 15.1</w:t>
        </w:r>
      </w:hyperlink>
      <w:r w:rsidR="007A740C" w:rsidRPr="003B565A">
        <w:rPr>
          <w:rFonts w:ascii="Arial" w:hAnsi="Arial" w:cs="Arial"/>
          <w:sz w:val="24"/>
          <w:szCs w:val="24"/>
        </w:rPr>
        <w:t xml:space="preserve"> Федерального закона </w:t>
      </w:r>
      <w:r w:rsidR="00B2264A" w:rsidRPr="003B565A">
        <w:rPr>
          <w:rFonts w:ascii="Arial" w:hAnsi="Arial" w:cs="Arial"/>
          <w:sz w:val="24"/>
          <w:szCs w:val="24"/>
        </w:rPr>
        <w:t>«</w:t>
      </w:r>
      <w:r w:rsidR="007A740C" w:rsidRPr="003B565A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B2264A" w:rsidRPr="003B565A">
        <w:rPr>
          <w:rFonts w:ascii="Arial" w:hAnsi="Arial" w:cs="Arial"/>
          <w:sz w:val="24"/>
          <w:szCs w:val="24"/>
        </w:rPr>
        <w:t>»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3B565A" w:rsidRDefault="007A740C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требование внесения заявителем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отказ </w:t>
      </w:r>
      <w:r w:rsidR="00B2588F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326A5C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Ляпинского</w:t>
      </w:r>
      <w:r w:rsidR="00B2588F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326A5C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Новокубанского </w:t>
      </w:r>
      <w:r w:rsidR="00B2588F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района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B2264A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ее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должностного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лица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2588F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или муниципального служащего</w:t>
      </w:r>
      <w:r w:rsidR="005759E5" w:rsidRPr="003B565A">
        <w:rPr>
          <w:rStyle w:val="a6"/>
          <w:rFonts w:ascii="Arial" w:hAnsi="Arial" w:cs="Arial"/>
          <w:sz w:val="24"/>
          <w:szCs w:val="24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в исправлении допущенных ими опечаток и ошибок в 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выданных</w:t>
      </w:r>
      <w:r w:rsidRPr="003B565A">
        <w:rPr>
          <w:rFonts w:ascii="Arial" w:eastAsia="DejaVu Sans" w:hAnsi="Arial" w:cs="Arial"/>
          <w:color w:val="FF0000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D20A25" w:rsidRPr="003B565A" w:rsidRDefault="003B565A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3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. Общие требования к порядку подачи и рассмотрения жалобы</w:t>
      </w:r>
    </w:p>
    <w:p w:rsidR="00D20A25" w:rsidRPr="003B565A" w:rsidRDefault="00D20A25" w:rsidP="00D86C16">
      <w:pPr>
        <w:spacing w:after="0" w:line="240" w:lineRule="auto"/>
        <w:jc w:val="center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</w:p>
    <w:p w:rsidR="00B2588F" w:rsidRPr="003B565A" w:rsidRDefault="00D20A25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</w:t>
      </w:r>
      <w:r w:rsidR="00703DC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Жалоба подается в </w:t>
      </w:r>
      <w:r w:rsidR="00302A0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326A5C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Ляпинского</w:t>
      </w:r>
      <w:r w:rsid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="00302A0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Новокубанс</w:t>
      </w:r>
      <w:r w:rsidR="001333B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кого района (далее - администрация</w:t>
      </w:r>
      <w:r w:rsidR="00302A0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)</w:t>
      </w:r>
      <w:r w:rsidR="00B2588F" w:rsidRPr="003B565A">
        <w:rPr>
          <w:rFonts w:ascii="Arial" w:hAnsi="Arial" w:cs="Arial"/>
          <w:color w:val="FF0000"/>
          <w:sz w:val="24"/>
          <w:szCs w:val="24"/>
        </w:rPr>
        <w:t>.</w:t>
      </w:r>
    </w:p>
    <w:p w:rsidR="00954B82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1.2.</w:t>
      </w:r>
      <w:r w:rsidR="00954B82" w:rsidRPr="003B565A">
        <w:rPr>
          <w:rFonts w:ascii="Arial" w:hAnsi="Arial" w:cs="Arial"/>
          <w:color w:val="000000" w:themeColor="text1"/>
          <w:sz w:val="24"/>
          <w:szCs w:val="24"/>
        </w:rPr>
        <w:t xml:space="preserve"> Прием жалоб в письменной форме </w:t>
      </w:r>
      <w:r w:rsidR="003C5D6D" w:rsidRPr="003B565A">
        <w:rPr>
          <w:rFonts w:ascii="Arial" w:hAnsi="Arial" w:cs="Arial"/>
          <w:color w:val="000000" w:themeColor="text1"/>
          <w:sz w:val="24"/>
          <w:szCs w:val="24"/>
        </w:rPr>
        <w:t xml:space="preserve">осуществляется </w:t>
      </w:r>
      <w:r w:rsidR="00A76C13" w:rsidRPr="003B565A">
        <w:rPr>
          <w:rFonts w:ascii="Arial" w:eastAsia="Droid Sans Fallback" w:hAnsi="Arial" w:cs="Arial"/>
          <w:sz w:val="24"/>
          <w:szCs w:val="24"/>
          <w:lang w:eastAsia="ru-RU"/>
        </w:rPr>
        <w:t>администрацией</w:t>
      </w:r>
      <w:r w:rsidR="00214702" w:rsidRPr="003B5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4B82" w:rsidRPr="003B565A">
        <w:rPr>
          <w:rFonts w:ascii="Arial" w:hAnsi="Arial" w:cs="Arial"/>
          <w:color w:val="000000" w:themeColor="text1"/>
          <w:sz w:val="24"/>
          <w:szCs w:val="24"/>
        </w:rPr>
        <w:t xml:space="preserve">в месте предоставления </w:t>
      </w:r>
      <w:r w:rsidR="003C2680" w:rsidRPr="003B565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954B82" w:rsidRPr="003B565A">
        <w:rPr>
          <w:rFonts w:ascii="Arial" w:hAnsi="Arial" w:cs="Arial"/>
          <w:color w:val="000000" w:themeColor="text1"/>
          <w:sz w:val="24"/>
          <w:szCs w:val="24"/>
        </w:rPr>
        <w:t xml:space="preserve">услуги (в месте, где заявитель подавал запрос на получение </w:t>
      </w:r>
      <w:r w:rsidR="003C2680" w:rsidRPr="003B565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54B82" w:rsidRPr="003B565A">
        <w:rPr>
          <w:rFonts w:ascii="Arial" w:hAnsi="Arial" w:cs="Arial"/>
          <w:color w:val="000000" w:themeColor="text1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3C2680" w:rsidRPr="003B565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954B82" w:rsidRPr="003B565A">
        <w:rPr>
          <w:rFonts w:ascii="Arial" w:hAnsi="Arial" w:cs="Arial"/>
          <w:color w:val="000000" w:themeColor="text1"/>
          <w:sz w:val="24"/>
          <w:szCs w:val="24"/>
        </w:rPr>
        <w:t xml:space="preserve"> услуги).</w:t>
      </w:r>
    </w:p>
    <w:p w:rsidR="001333BD" w:rsidRPr="003B565A" w:rsidRDefault="001333BD" w:rsidP="00D86C16">
      <w:pPr>
        <w:spacing w:after="0" w:line="240" w:lineRule="auto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Жалоба </w:t>
      </w:r>
      <w:r w:rsidRPr="003B565A">
        <w:rPr>
          <w:rFonts w:ascii="Arial" w:hAnsi="Arial" w:cs="Arial"/>
          <w:sz w:val="24"/>
          <w:szCs w:val="24"/>
        </w:rPr>
        <w:t xml:space="preserve">на решения и действия (бездействие) администрации, ее должностных лиц либо муниципальных служащих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может быть подана заявителем через многофункциональный центр. При поступлении такой жалобы многофункциональный центр обеспечивает ее передачу в уполномоченный на ее рассмотрение </w:t>
      </w:r>
      <w:r w:rsid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орган, администрацию, в </w:t>
      </w:r>
      <w:proofErr w:type="gramStart"/>
      <w:r w:rsidR="003B565A">
        <w:rPr>
          <w:rFonts w:ascii="Arial" w:eastAsia="Droid Sans Fallback" w:hAnsi="Arial" w:cs="Arial"/>
          <w:sz w:val="24"/>
          <w:szCs w:val="24"/>
          <w:lang w:eastAsia="ru-RU"/>
        </w:rPr>
        <w:t>порядке</w:t>
      </w:r>
      <w:proofErr w:type="gramEnd"/>
      <w:r w:rsidRP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 установленном соглашением о взаимодействии между многофункциональным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>центром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>и</w:t>
      </w:r>
      <w:r w:rsidRPr="003B56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>администрацией (далее -</w:t>
      </w:r>
      <w:r w:rsid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 соглашение о взаимодействии).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>При это</w:t>
      </w:r>
      <w:r w:rsidR="003B565A">
        <w:rPr>
          <w:rFonts w:ascii="Arial" w:eastAsia="Droid Sans Fallback" w:hAnsi="Arial" w:cs="Arial"/>
          <w:sz w:val="24"/>
          <w:szCs w:val="24"/>
          <w:lang w:eastAsia="ru-RU"/>
        </w:rPr>
        <w:t>м такая передача осуществляется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 не позднее следующего за днем поступления жалобы рабочего дня.</w:t>
      </w:r>
      <w:r w:rsidRPr="003B565A">
        <w:rPr>
          <w:rStyle w:val="a6"/>
          <w:rFonts w:ascii="Arial" w:hAnsi="Arial" w:cs="Arial"/>
          <w:sz w:val="24"/>
          <w:szCs w:val="24"/>
        </w:rPr>
        <w:t xml:space="preserve"> </w:t>
      </w:r>
    </w:p>
    <w:p w:rsidR="001333BD" w:rsidRPr="003B565A" w:rsidRDefault="001333BD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Срок рассмотрения жалобы исчисляется со дня регистрации жалобы в администрации.</w:t>
      </w:r>
    </w:p>
    <w:p w:rsidR="00954B82" w:rsidRPr="003B565A" w:rsidRDefault="00954B82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Жалоба в письменной форме может быть также направлена по почте.</w:t>
      </w:r>
    </w:p>
    <w:p w:rsidR="00954B82" w:rsidRPr="003B565A" w:rsidRDefault="00954B82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D6B29" w:rsidRPr="003B565A" w:rsidRDefault="003D6B29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В электронном виде жалоба может быть подана заявителем посредством:</w:t>
      </w:r>
    </w:p>
    <w:p w:rsidR="003D6B29" w:rsidRPr="003B565A" w:rsidRDefault="003D6B29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официального сайта </w:t>
      </w:r>
      <w:r w:rsidR="007A0813" w:rsidRPr="003B565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"Интернет";</w:t>
      </w:r>
    </w:p>
    <w:p w:rsidR="003D6B29" w:rsidRPr="003B565A" w:rsidRDefault="003D6B29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98616E" w:rsidRPr="003B565A" w:rsidRDefault="0098616E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B565A">
        <w:rPr>
          <w:rFonts w:ascii="Arial" w:eastAsia="Droid Sans Fallback" w:hAnsi="Arial" w:cs="Arial"/>
          <w:sz w:val="24"/>
          <w:szCs w:val="24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</w:t>
      </w:r>
      <w:r w:rsidRPr="003B565A">
        <w:rPr>
          <w:rFonts w:ascii="Arial" w:eastAsia="Droid Sans Fallback" w:hAnsi="Arial" w:cs="Arial"/>
          <w:sz w:val="24"/>
          <w:szCs w:val="24"/>
          <w:lang w:eastAsia="ru-RU"/>
        </w:rPr>
        <w:lastRenderedPageBreak/>
        <w:t>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3D6B29" w:rsidRPr="003B565A" w:rsidRDefault="003D6B29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При подаче жалобы в электронном виде документы, указанные в </w:t>
      </w:r>
      <w:r w:rsidR="00703DC2" w:rsidRPr="003B565A">
        <w:rPr>
          <w:rFonts w:ascii="Arial" w:hAnsi="Arial" w:cs="Arial"/>
          <w:color w:val="000000" w:themeColor="text1"/>
          <w:sz w:val="24"/>
          <w:szCs w:val="24"/>
        </w:rPr>
        <w:t xml:space="preserve">пункте 1.3 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настоящего Порядка, могут быть представлены в форме электронных документов, подписанных </w:t>
      </w:r>
      <w:hyperlink r:id="rId7" w:history="1">
        <w:r w:rsidRPr="003B565A">
          <w:rPr>
            <w:rFonts w:ascii="Arial" w:hAnsi="Arial" w:cs="Arial"/>
            <w:color w:val="000000" w:themeColor="text1"/>
            <w:sz w:val="24"/>
            <w:szCs w:val="24"/>
          </w:rPr>
          <w:t>электронной подписью</w:t>
        </w:r>
      </w:hyperlink>
      <w:r w:rsidRPr="003B565A">
        <w:rPr>
          <w:rFonts w:ascii="Arial" w:hAnsi="Arial" w:cs="Arial"/>
          <w:color w:val="000000" w:themeColor="text1"/>
          <w:sz w:val="24"/>
          <w:szCs w:val="24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3" w:rsidRPr="003B565A" w:rsidRDefault="00703DC2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1.3.</w:t>
      </w:r>
      <w:r w:rsidR="00430C23" w:rsidRPr="003B565A">
        <w:rPr>
          <w:rFonts w:ascii="Arial" w:hAnsi="Arial" w:cs="Arial"/>
          <w:color w:val="000000" w:themeColor="text1"/>
          <w:sz w:val="24"/>
          <w:szCs w:val="24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430C23" w:rsidRPr="003B565A">
        <w:rPr>
          <w:rFonts w:ascii="Arial" w:hAnsi="Arial" w:cs="Arial"/>
          <w:color w:val="000000" w:themeColor="text1"/>
          <w:sz w:val="24"/>
          <w:szCs w:val="24"/>
        </w:rPr>
        <w:t>представлена</w:t>
      </w:r>
      <w:proofErr w:type="gramEnd"/>
      <w:r w:rsidR="00430C23" w:rsidRPr="003B565A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30C23" w:rsidRPr="003B565A" w:rsidRDefault="00430C2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оформленная в соответствии с </w:t>
      </w:r>
      <w:hyperlink r:id="rId8" w:history="1">
        <w:r w:rsidRPr="003B565A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доверенность (для физических лиц);</w:t>
      </w:r>
    </w:p>
    <w:p w:rsidR="00430C23" w:rsidRPr="003B565A" w:rsidRDefault="00430C2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оформленная в соответствии с </w:t>
      </w:r>
      <w:hyperlink r:id="rId9" w:history="1">
        <w:r w:rsidRPr="003B565A">
          <w:rPr>
            <w:rFonts w:ascii="Arial" w:hAnsi="Arial" w:cs="Arial"/>
            <w:color w:val="000000" w:themeColor="text1"/>
            <w:sz w:val="24"/>
            <w:szCs w:val="24"/>
          </w:rPr>
          <w:t>законодательством</w:t>
        </w:r>
      </w:hyperlink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430C23" w:rsidRPr="003B565A" w:rsidRDefault="00430C2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B3DDD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1.4.</w:t>
      </w:r>
      <w:r w:rsidR="001B3DDD" w:rsidRPr="003B565A">
        <w:rPr>
          <w:rFonts w:ascii="Arial" w:hAnsi="Arial" w:cs="Arial"/>
          <w:sz w:val="24"/>
          <w:szCs w:val="24"/>
        </w:rPr>
        <w:t xml:space="preserve"> </w:t>
      </w:r>
      <w:bookmarkStart w:id="0" w:name="sub_10121"/>
      <w:r w:rsidR="007A3251" w:rsidRPr="003B565A">
        <w:rPr>
          <w:rFonts w:ascii="Arial" w:hAnsi="Arial" w:cs="Arial"/>
          <w:sz w:val="24"/>
          <w:szCs w:val="24"/>
        </w:rPr>
        <w:t>Администрация обеспечивае</w:t>
      </w:r>
      <w:r w:rsidR="000F74FE" w:rsidRPr="003B565A">
        <w:rPr>
          <w:rFonts w:ascii="Arial" w:hAnsi="Arial" w:cs="Arial"/>
          <w:sz w:val="24"/>
          <w:szCs w:val="24"/>
        </w:rPr>
        <w:t>т</w:t>
      </w:r>
      <w:r w:rsidR="007A3251" w:rsidRPr="003B565A">
        <w:rPr>
          <w:rFonts w:ascii="Arial" w:hAnsi="Arial" w:cs="Arial"/>
          <w:sz w:val="24"/>
          <w:szCs w:val="24"/>
        </w:rPr>
        <w:t xml:space="preserve"> </w:t>
      </w:r>
      <w:r w:rsidR="001B3DDD" w:rsidRPr="003B565A">
        <w:rPr>
          <w:rFonts w:ascii="Arial" w:hAnsi="Arial" w:cs="Arial"/>
          <w:sz w:val="24"/>
          <w:szCs w:val="24"/>
        </w:rPr>
        <w:t>прием и рассмотрение жалоб в соответствии с требованиями настоящего Порядка</w:t>
      </w:r>
      <w:bookmarkEnd w:id="0"/>
      <w:r w:rsidR="001B3DDD" w:rsidRPr="003B565A">
        <w:rPr>
          <w:rFonts w:ascii="Arial" w:hAnsi="Arial" w:cs="Arial"/>
          <w:sz w:val="24"/>
          <w:szCs w:val="24"/>
        </w:rPr>
        <w:t>.</w:t>
      </w:r>
    </w:p>
    <w:p w:rsidR="00D20A25" w:rsidRPr="003B565A" w:rsidRDefault="00703DC2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5. Жалоба должна содержать: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наименование органа, предоставляющего муниципальную услугу, </w:t>
      </w:r>
      <w:r w:rsidR="00882F3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его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должностного лица</w:t>
      </w:r>
      <w:r w:rsidR="00882F3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либо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муниципального служащего, решения и действия (бездействие) которых обжалуются;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</w:t>
      </w:r>
      <w:r w:rsidR="00882F3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его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должностного лица </w:t>
      </w:r>
      <w:r w:rsidR="00882F3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либо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муниципального служащего;</w:t>
      </w:r>
    </w:p>
    <w:p w:rsidR="001E08C5" w:rsidRPr="003B565A" w:rsidRDefault="00D20A25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="00882F3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его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, либо их копии.</w:t>
      </w:r>
      <w:r w:rsidR="001E08C5" w:rsidRPr="003B565A">
        <w:rPr>
          <w:rFonts w:ascii="Arial" w:hAnsi="Arial" w:cs="Arial"/>
          <w:sz w:val="24"/>
          <w:szCs w:val="24"/>
        </w:rPr>
        <w:t xml:space="preserve"> </w:t>
      </w:r>
    </w:p>
    <w:p w:rsidR="001E08C5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1.</w:t>
      </w:r>
      <w:r w:rsidR="00265987" w:rsidRPr="003B565A">
        <w:rPr>
          <w:rFonts w:ascii="Arial" w:hAnsi="Arial" w:cs="Arial"/>
          <w:sz w:val="24"/>
          <w:szCs w:val="24"/>
        </w:rPr>
        <w:t>6</w:t>
      </w:r>
      <w:r w:rsidR="001E08C5" w:rsidRPr="003B565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E08C5" w:rsidRPr="003B565A">
        <w:rPr>
          <w:rFonts w:ascii="Arial" w:hAnsi="Arial" w:cs="Arial"/>
          <w:sz w:val="24"/>
          <w:szCs w:val="24"/>
        </w:rPr>
        <w:t xml:space="preserve">Жалоба, поступившая в </w:t>
      </w:r>
      <w:r w:rsidR="004E203D" w:rsidRPr="003B565A">
        <w:rPr>
          <w:rFonts w:ascii="Arial" w:hAnsi="Arial" w:cs="Arial"/>
          <w:sz w:val="24"/>
          <w:szCs w:val="24"/>
        </w:rPr>
        <w:t>администрацию</w:t>
      </w:r>
      <w:r w:rsidR="00775C93" w:rsidRPr="003B565A">
        <w:rPr>
          <w:rFonts w:ascii="Arial" w:hAnsi="Arial" w:cs="Arial"/>
          <w:sz w:val="24"/>
          <w:szCs w:val="24"/>
        </w:rPr>
        <w:t xml:space="preserve"> </w:t>
      </w:r>
      <w:r w:rsidR="001E08C5" w:rsidRPr="003B565A">
        <w:rPr>
          <w:rFonts w:ascii="Arial" w:hAnsi="Arial" w:cs="Arial"/>
          <w:sz w:val="24"/>
          <w:szCs w:val="24"/>
        </w:rPr>
        <w:t>подлежит</w:t>
      </w:r>
      <w:proofErr w:type="gramEnd"/>
      <w:r w:rsidR="001E08C5" w:rsidRPr="003B565A">
        <w:rPr>
          <w:rFonts w:ascii="Arial" w:hAnsi="Arial" w:cs="Arial"/>
          <w:sz w:val="24"/>
          <w:szCs w:val="24"/>
        </w:rPr>
        <w:t xml:space="preserve"> регистрации не позднее следующего </w:t>
      </w:r>
      <w:r w:rsidR="005568D0" w:rsidRPr="003B565A">
        <w:rPr>
          <w:rFonts w:ascii="Arial" w:hAnsi="Arial" w:cs="Arial"/>
          <w:sz w:val="24"/>
          <w:szCs w:val="24"/>
        </w:rPr>
        <w:t xml:space="preserve">за днем ее поступления </w:t>
      </w:r>
      <w:r w:rsidR="001E08C5" w:rsidRPr="003B565A">
        <w:rPr>
          <w:rFonts w:ascii="Arial" w:hAnsi="Arial" w:cs="Arial"/>
          <w:sz w:val="24"/>
          <w:szCs w:val="24"/>
        </w:rPr>
        <w:t>рабочего дня</w:t>
      </w:r>
      <w:r w:rsidR="003C2680" w:rsidRPr="003B565A">
        <w:rPr>
          <w:rFonts w:ascii="Arial" w:hAnsi="Arial" w:cs="Arial"/>
          <w:sz w:val="24"/>
          <w:szCs w:val="24"/>
        </w:rPr>
        <w:t>.</w:t>
      </w:r>
    </w:p>
    <w:p w:rsidR="00D20A25" w:rsidRPr="003B565A" w:rsidRDefault="00265987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sz w:val="24"/>
          <w:szCs w:val="24"/>
          <w:lang w:eastAsia="ru-RU"/>
        </w:rPr>
        <w:t>1.7</w:t>
      </w:r>
      <w:r w:rsidR="00703DC2" w:rsidRPr="003B565A">
        <w:rPr>
          <w:rFonts w:ascii="Arial" w:eastAsia="DejaVu Sans" w:hAnsi="Arial" w:cs="Arial"/>
          <w:sz w:val="24"/>
          <w:szCs w:val="24"/>
          <w:lang w:eastAsia="ru-RU"/>
        </w:rPr>
        <w:t>.</w:t>
      </w:r>
      <w:r w:rsidR="00D20A25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proofErr w:type="gramStart"/>
      <w:r w:rsidR="00D20A25" w:rsidRPr="003B565A">
        <w:rPr>
          <w:rFonts w:ascii="Arial" w:eastAsia="DejaVu Sans" w:hAnsi="Arial" w:cs="Arial"/>
          <w:sz w:val="24"/>
          <w:szCs w:val="24"/>
          <w:lang w:eastAsia="ru-RU"/>
        </w:rPr>
        <w:t>Жалоба, поступившая в</w:t>
      </w:r>
      <w:r w:rsidR="005568D0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r w:rsidR="004E203D" w:rsidRPr="003B565A">
        <w:rPr>
          <w:rFonts w:ascii="Arial" w:eastAsia="DejaVu Sans" w:hAnsi="Arial" w:cs="Arial"/>
          <w:sz w:val="24"/>
          <w:szCs w:val="24"/>
          <w:lang w:eastAsia="ru-RU"/>
        </w:rPr>
        <w:t>администрацию</w:t>
      </w:r>
      <w:r w:rsidR="001A418A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</w:t>
      </w:r>
      <w:r w:rsidR="00D20A25" w:rsidRPr="003B565A">
        <w:rPr>
          <w:rFonts w:ascii="Arial" w:eastAsia="DejaVu Sans" w:hAnsi="Arial" w:cs="Arial"/>
          <w:sz w:val="24"/>
          <w:szCs w:val="24"/>
          <w:lang w:eastAsia="ru-RU"/>
        </w:rPr>
        <w:t>подлежит рассмотрению в течение пятнадцати рабочих дней со дня ее регистрации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, а в случае обжалования отказа </w:t>
      </w:r>
      <w:r w:rsidR="004E203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0A25" w:rsidRPr="003B565A" w:rsidRDefault="00265987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1.8</w:t>
      </w:r>
      <w:r w:rsidR="00703DC2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D20A25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нормативными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правовыми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актами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lastRenderedPageBreak/>
        <w:t>Российской</w:t>
      </w:r>
      <w:r w:rsidRPr="003B565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в удовлетворении жалобы отказывается.</w:t>
      </w:r>
    </w:p>
    <w:p w:rsidR="005568D0" w:rsidRPr="003B565A" w:rsidRDefault="00265987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10162"/>
      <w:r w:rsidRPr="003B565A">
        <w:rPr>
          <w:rFonts w:ascii="Arial" w:hAnsi="Arial" w:cs="Arial"/>
          <w:color w:val="000000" w:themeColor="text1"/>
          <w:sz w:val="24"/>
          <w:szCs w:val="24"/>
        </w:rPr>
        <w:t>1.9</w:t>
      </w:r>
      <w:r w:rsidR="00703DC2" w:rsidRPr="003B565A">
        <w:rPr>
          <w:rFonts w:ascii="Arial" w:hAnsi="Arial" w:cs="Arial"/>
          <w:sz w:val="24"/>
          <w:szCs w:val="24"/>
        </w:rPr>
        <w:t xml:space="preserve">. </w:t>
      </w:r>
      <w:bookmarkEnd w:id="1"/>
      <w:r w:rsidR="005568D0" w:rsidRPr="003B565A">
        <w:rPr>
          <w:rFonts w:ascii="Arial" w:hAnsi="Arial" w:cs="Arial"/>
          <w:sz w:val="24"/>
          <w:szCs w:val="24"/>
        </w:rPr>
        <w:t xml:space="preserve">При удовлетворении жалобы </w:t>
      </w:r>
      <w:r w:rsidR="004E203D" w:rsidRPr="003B565A">
        <w:rPr>
          <w:rFonts w:ascii="Arial" w:hAnsi="Arial" w:cs="Arial"/>
          <w:sz w:val="24"/>
          <w:szCs w:val="24"/>
        </w:rPr>
        <w:t>администрация</w:t>
      </w:r>
      <w:r w:rsidR="001A418A" w:rsidRPr="003B565A">
        <w:rPr>
          <w:rFonts w:ascii="Arial" w:hAnsi="Arial" w:cs="Arial"/>
          <w:sz w:val="24"/>
          <w:szCs w:val="24"/>
        </w:rPr>
        <w:t xml:space="preserve"> принимает </w:t>
      </w:r>
      <w:r w:rsidR="005568D0" w:rsidRPr="003B565A">
        <w:rPr>
          <w:rFonts w:ascii="Arial" w:hAnsi="Arial" w:cs="Arial"/>
          <w:sz w:val="24"/>
          <w:szCs w:val="24"/>
        </w:rPr>
        <w:t xml:space="preserve">исчерпывающие меры по устранению выявленных нарушений, в том числе по выдаче заявителю результата </w:t>
      </w:r>
      <w:r w:rsidR="004E203D" w:rsidRPr="003B565A">
        <w:rPr>
          <w:rFonts w:ascii="Arial" w:hAnsi="Arial" w:cs="Arial"/>
          <w:sz w:val="24"/>
          <w:szCs w:val="24"/>
        </w:rPr>
        <w:t>муниципальной</w:t>
      </w:r>
      <w:r w:rsidR="005568D0" w:rsidRPr="003B565A">
        <w:rPr>
          <w:rFonts w:ascii="Arial" w:hAnsi="Arial" w:cs="Arial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D6B29" w:rsidRPr="003B565A" w:rsidRDefault="00265987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1.10</w:t>
      </w:r>
      <w:r w:rsidR="00703DC2" w:rsidRPr="003B56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E203D" w:rsidRPr="003B56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3D6B29" w:rsidRPr="003B565A">
        <w:rPr>
          <w:rFonts w:ascii="Arial" w:hAnsi="Arial" w:cs="Arial"/>
          <w:color w:val="000000" w:themeColor="text1"/>
          <w:sz w:val="24"/>
          <w:szCs w:val="24"/>
        </w:rPr>
        <w:t xml:space="preserve"> отказывает в удовлетворении жалобы в следующих случаях:</w:t>
      </w:r>
    </w:p>
    <w:p w:rsidR="003D6B29" w:rsidRPr="003B565A" w:rsidRDefault="003D6B29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D6B29" w:rsidRPr="003B565A" w:rsidRDefault="003D6B29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0A25" w:rsidRPr="003B565A" w:rsidRDefault="003D6B29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C423A3" w:rsidRPr="003B565A" w:rsidRDefault="0087726D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</w:t>
      </w:r>
      <w:r w:rsidR="00703DC2" w:rsidRPr="003B565A">
        <w:rPr>
          <w:rFonts w:ascii="Arial" w:hAnsi="Arial" w:cs="Arial"/>
          <w:color w:val="000000" w:themeColor="text1"/>
          <w:sz w:val="24"/>
          <w:szCs w:val="24"/>
        </w:rPr>
        <w:t>.1</w:t>
      </w:r>
      <w:r w:rsidR="00265987" w:rsidRPr="003B565A">
        <w:rPr>
          <w:rFonts w:ascii="Arial" w:hAnsi="Arial" w:cs="Arial"/>
          <w:color w:val="000000" w:themeColor="text1"/>
          <w:sz w:val="24"/>
          <w:szCs w:val="24"/>
        </w:rPr>
        <w:t>1</w:t>
      </w:r>
      <w:r w:rsidR="00703DC2" w:rsidRPr="003B565A">
        <w:rPr>
          <w:rFonts w:ascii="Arial" w:hAnsi="Arial" w:cs="Arial"/>
          <w:color w:val="000000" w:themeColor="text1"/>
          <w:sz w:val="24"/>
          <w:szCs w:val="24"/>
        </w:rPr>
        <w:t>.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3A3" w:rsidRPr="003B565A">
        <w:rPr>
          <w:rFonts w:ascii="Arial" w:hAnsi="Arial" w:cs="Arial"/>
          <w:color w:val="000000" w:themeColor="text1"/>
          <w:sz w:val="24"/>
          <w:szCs w:val="24"/>
        </w:rPr>
        <w:t>В ответе по результатам рассмотрения жалобы указываются:</w:t>
      </w:r>
    </w:p>
    <w:p w:rsidR="00C423A3" w:rsidRPr="003B565A" w:rsidRDefault="00C423A3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sub_10181"/>
      <w:proofErr w:type="gramStart"/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органа, предоставляющего </w:t>
      </w:r>
      <w:r w:rsidR="00703DC2" w:rsidRPr="003B565A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23A3" w:rsidRPr="003B565A" w:rsidRDefault="00C423A3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sub_10182"/>
      <w:bookmarkEnd w:id="2"/>
      <w:r w:rsidRPr="003B565A">
        <w:rPr>
          <w:rFonts w:ascii="Arial" w:hAnsi="Arial" w:cs="Arial"/>
          <w:color w:val="000000" w:themeColor="text1"/>
          <w:sz w:val="24"/>
          <w:szCs w:val="24"/>
        </w:rPr>
        <w:t>номер, дата, место принятия решения, включая сведения о должностном лице,</w:t>
      </w:r>
      <w:r w:rsidRPr="003B565A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>решение или действие (бездействие) которого обжалуется;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sub_10183"/>
      <w:bookmarkEnd w:id="3"/>
      <w:r w:rsidRPr="003B565A">
        <w:rPr>
          <w:rFonts w:ascii="Arial" w:hAnsi="Arial" w:cs="Arial"/>
          <w:color w:val="000000" w:themeColor="text1"/>
          <w:sz w:val="24"/>
          <w:szCs w:val="24"/>
        </w:rPr>
        <w:t>фамилия, имя, отчество (при наличии) или наименование заявителя;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sub_10184"/>
      <w:bookmarkEnd w:id="4"/>
      <w:r w:rsidRPr="003B565A">
        <w:rPr>
          <w:rFonts w:ascii="Arial" w:hAnsi="Arial" w:cs="Arial"/>
          <w:color w:val="000000" w:themeColor="text1"/>
          <w:sz w:val="24"/>
          <w:szCs w:val="24"/>
        </w:rPr>
        <w:t>основания для принятия решения по жалобе;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sub_10185"/>
      <w:bookmarkEnd w:id="5"/>
      <w:r w:rsidRPr="003B565A">
        <w:rPr>
          <w:rFonts w:ascii="Arial" w:hAnsi="Arial" w:cs="Arial"/>
          <w:color w:val="000000" w:themeColor="text1"/>
          <w:sz w:val="24"/>
          <w:szCs w:val="24"/>
        </w:rPr>
        <w:t>принятое по жалобе решение;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sub_10186"/>
      <w:bookmarkEnd w:id="6"/>
      <w:r w:rsidRPr="003B565A">
        <w:rPr>
          <w:rFonts w:ascii="Arial" w:hAnsi="Arial" w:cs="Arial"/>
          <w:color w:val="000000" w:themeColor="text1"/>
          <w:sz w:val="24"/>
          <w:szCs w:val="24"/>
        </w:rPr>
        <w:t>в случае</w:t>
      </w:r>
      <w:proofErr w:type="gramStart"/>
      <w:r w:rsidRPr="003B565A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="00717604" w:rsidRPr="003B565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sub_10187"/>
      <w:bookmarkEnd w:id="7"/>
      <w:r w:rsidRPr="003B565A">
        <w:rPr>
          <w:rFonts w:ascii="Arial" w:hAnsi="Arial" w:cs="Arial"/>
          <w:color w:val="000000" w:themeColor="text1"/>
          <w:sz w:val="24"/>
          <w:szCs w:val="24"/>
        </w:rPr>
        <w:t>сведения о порядке обжалования принятого по жалобе решения.</w:t>
      </w:r>
    </w:p>
    <w:p w:rsidR="00702E64" w:rsidRPr="003B565A" w:rsidRDefault="00703DC2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1.1</w:t>
      </w:r>
      <w:r w:rsidR="00265987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2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702E64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Не позднее дня, следующего за днем принятия решения, указанного в части </w:t>
      </w:r>
      <w:r w:rsidR="00265987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1.8</w:t>
      </w:r>
      <w:r w:rsidR="000816FF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02E64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2E64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1.1</w:t>
      </w:r>
      <w:r w:rsidR="00265987" w:rsidRPr="003B565A">
        <w:rPr>
          <w:rFonts w:ascii="Arial" w:hAnsi="Arial" w:cs="Arial"/>
          <w:color w:val="000000" w:themeColor="text1"/>
          <w:sz w:val="24"/>
          <w:szCs w:val="24"/>
        </w:rPr>
        <w:t>3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02E64" w:rsidRPr="003B565A">
        <w:rPr>
          <w:rFonts w:ascii="Arial" w:hAnsi="Arial" w:cs="Arial"/>
          <w:color w:val="000000" w:themeColor="text1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4E203D" w:rsidRPr="003B565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02E64" w:rsidRPr="003B56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02E64" w:rsidRPr="003B565A" w:rsidRDefault="00702E64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10" w:history="1">
        <w:r w:rsidRPr="003B565A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электронной подписью</w:t>
        </w:r>
      </w:hyperlink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на рассмо</w:t>
      </w:r>
      <w:r w:rsidR="003B565A">
        <w:rPr>
          <w:rFonts w:ascii="Arial" w:hAnsi="Arial" w:cs="Arial"/>
          <w:color w:val="000000" w:themeColor="text1"/>
          <w:sz w:val="24"/>
          <w:szCs w:val="24"/>
        </w:rPr>
        <w:t>трение жалобы должностного лица</w:t>
      </w:r>
      <w:r w:rsidR="00265987" w:rsidRPr="003B565A">
        <w:rPr>
          <w:rFonts w:ascii="Arial" w:hAnsi="Arial" w:cs="Arial"/>
          <w:color w:val="000000" w:themeColor="text1"/>
          <w:sz w:val="24"/>
          <w:szCs w:val="24"/>
        </w:rPr>
        <w:t xml:space="preserve"> и (или) уполномоченного на рассмотрение жалобы органа, предоставляющего муниципальную услугу, 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>вид которой установлен законодательством Российской Федерации.</w:t>
      </w:r>
    </w:p>
    <w:p w:rsidR="00DF47C2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1.1</w:t>
      </w:r>
      <w:r w:rsidR="00265987" w:rsidRPr="003B565A">
        <w:rPr>
          <w:rFonts w:ascii="Arial" w:hAnsi="Arial" w:cs="Arial"/>
          <w:sz w:val="24"/>
          <w:szCs w:val="24"/>
        </w:rPr>
        <w:t>4</w:t>
      </w:r>
      <w:r w:rsidR="0087726D" w:rsidRPr="003B565A">
        <w:rPr>
          <w:rFonts w:ascii="Arial" w:hAnsi="Arial" w:cs="Arial"/>
          <w:sz w:val="24"/>
          <w:szCs w:val="24"/>
        </w:rPr>
        <w:t xml:space="preserve">. </w:t>
      </w:r>
      <w:r w:rsidR="001B3DDD" w:rsidRPr="003B565A">
        <w:rPr>
          <w:rFonts w:ascii="Arial" w:hAnsi="Arial" w:cs="Arial"/>
          <w:sz w:val="24"/>
          <w:szCs w:val="24"/>
        </w:rPr>
        <w:t xml:space="preserve">В случае если жалоба подана заявителем в орган, </w:t>
      </w:r>
      <w:r w:rsidR="00DF47C2" w:rsidRPr="003B565A">
        <w:rPr>
          <w:rFonts w:ascii="Arial" w:hAnsi="Arial" w:cs="Arial"/>
          <w:sz w:val="24"/>
          <w:szCs w:val="24"/>
        </w:rPr>
        <w:t xml:space="preserve">предоставляющий </w:t>
      </w:r>
      <w:r w:rsidR="00281038" w:rsidRPr="003B565A">
        <w:rPr>
          <w:rFonts w:ascii="Arial" w:hAnsi="Arial" w:cs="Arial"/>
          <w:sz w:val="24"/>
          <w:szCs w:val="24"/>
        </w:rPr>
        <w:t>муниципальную</w:t>
      </w:r>
      <w:r w:rsidR="00DF47C2" w:rsidRPr="003B565A">
        <w:rPr>
          <w:rFonts w:ascii="Arial" w:hAnsi="Arial" w:cs="Arial"/>
          <w:sz w:val="24"/>
          <w:szCs w:val="24"/>
        </w:rPr>
        <w:t xml:space="preserve"> услуг</w:t>
      </w:r>
      <w:r w:rsidR="00281038" w:rsidRPr="003B565A">
        <w:rPr>
          <w:rFonts w:ascii="Arial" w:hAnsi="Arial" w:cs="Arial"/>
          <w:sz w:val="24"/>
          <w:szCs w:val="24"/>
        </w:rPr>
        <w:t>у</w:t>
      </w:r>
      <w:r w:rsidR="00DF47C2" w:rsidRPr="003B565A">
        <w:rPr>
          <w:rFonts w:ascii="Arial" w:hAnsi="Arial" w:cs="Arial"/>
          <w:sz w:val="24"/>
          <w:szCs w:val="24"/>
        </w:rPr>
        <w:t xml:space="preserve">, </w:t>
      </w:r>
      <w:r w:rsidR="001B3DDD" w:rsidRPr="003B565A">
        <w:rPr>
          <w:rFonts w:ascii="Arial" w:hAnsi="Arial" w:cs="Arial"/>
          <w:sz w:val="24"/>
          <w:szCs w:val="24"/>
        </w:rPr>
        <w:t xml:space="preserve">в компетенцию которого не входит принятие решения по жалобе, в течение 3 рабочих дней со дня регистрации </w:t>
      </w:r>
      <w:r w:rsidR="00DF47C2" w:rsidRPr="003B565A">
        <w:rPr>
          <w:rFonts w:ascii="Arial" w:hAnsi="Arial" w:cs="Arial"/>
          <w:sz w:val="24"/>
          <w:szCs w:val="24"/>
        </w:rPr>
        <w:t xml:space="preserve">такой жалобы она направляется в уполномоченные </w:t>
      </w:r>
      <w:r w:rsidR="001B3DDD" w:rsidRPr="003B565A">
        <w:rPr>
          <w:rFonts w:ascii="Arial" w:hAnsi="Arial" w:cs="Arial"/>
          <w:sz w:val="24"/>
          <w:szCs w:val="24"/>
        </w:rPr>
        <w:t>на ее рассмотрение орган</w:t>
      </w:r>
      <w:r w:rsidR="00281038" w:rsidRPr="003B565A">
        <w:rPr>
          <w:rFonts w:ascii="Arial" w:hAnsi="Arial" w:cs="Arial"/>
          <w:sz w:val="24"/>
          <w:szCs w:val="24"/>
        </w:rPr>
        <w:t>ы, предоставляющие муниципальные услуги</w:t>
      </w:r>
      <w:r w:rsidR="00DF47C2" w:rsidRPr="003B565A">
        <w:rPr>
          <w:rFonts w:ascii="Arial" w:hAnsi="Arial" w:cs="Arial"/>
          <w:sz w:val="24"/>
          <w:szCs w:val="24"/>
        </w:rPr>
        <w:t>.</w:t>
      </w:r>
    </w:p>
    <w:p w:rsidR="00DF47C2" w:rsidRPr="003B565A" w:rsidRDefault="00DF47C2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 xml:space="preserve">При этом орган, предоставляющий </w:t>
      </w:r>
      <w:r w:rsidR="00281038" w:rsidRPr="003B565A">
        <w:rPr>
          <w:rFonts w:ascii="Arial" w:hAnsi="Arial" w:cs="Arial"/>
          <w:sz w:val="24"/>
          <w:szCs w:val="24"/>
        </w:rPr>
        <w:t>муниципальную</w:t>
      </w:r>
      <w:r w:rsidRPr="003B565A">
        <w:rPr>
          <w:rFonts w:ascii="Arial" w:hAnsi="Arial" w:cs="Arial"/>
          <w:sz w:val="24"/>
          <w:szCs w:val="24"/>
        </w:rPr>
        <w:t xml:space="preserve"> услуг</w:t>
      </w:r>
      <w:r w:rsidR="00281038" w:rsidRPr="003B565A">
        <w:rPr>
          <w:rFonts w:ascii="Arial" w:hAnsi="Arial" w:cs="Arial"/>
          <w:sz w:val="24"/>
          <w:szCs w:val="24"/>
        </w:rPr>
        <w:t>у</w:t>
      </w:r>
      <w:r w:rsidRPr="003B565A">
        <w:rPr>
          <w:rFonts w:ascii="Arial" w:hAnsi="Arial" w:cs="Arial"/>
          <w:sz w:val="24"/>
          <w:szCs w:val="24"/>
        </w:rPr>
        <w:t>, перенаправивши</w:t>
      </w:r>
      <w:r w:rsidR="00281038" w:rsidRPr="003B565A">
        <w:rPr>
          <w:rFonts w:ascii="Arial" w:hAnsi="Arial" w:cs="Arial"/>
          <w:sz w:val="24"/>
          <w:szCs w:val="24"/>
        </w:rPr>
        <w:t>й</w:t>
      </w:r>
      <w:r w:rsidRPr="003B565A">
        <w:rPr>
          <w:rFonts w:ascii="Arial" w:hAnsi="Arial" w:cs="Arial"/>
          <w:sz w:val="24"/>
          <w:szCs w:val="24"/>
        </w:rPr>
        <w:t xml:space="preserve"> жалоб</w:t>
      </w:r>
      <w:r w:rsidR="004B2B9D" w:rsidRPr="003B565A">
        <w:rPr>
          <w:rFonts w:ascii="Arial" w:hAnsi="Arial" w:cs="Arial"/>
          <w:sz w:val="24"/>
          <w:szCs w:val="24"/>
        </w:rPr>
        <w:t>у в письменной форме, информируе</w:t>
      </w:r>
      <w:r w:rsidRPr="003B565A">
        <w:rPr>
          <w:rFonts w:ascii="Arial" w:hAnsi="Arial" w:cs="Arial"/>
          <w:sz w:val="24"/>
          <w:szCs w:val="24"/>
        </w:rPr>
        <w:t>т о перенаправлении жалобы заявителя.</w:t>
      </w:r>
    </w:p>
    <w:p w:rsidR="00135F99" w:rsidRPr="003B565A" w:rsidRDefault="00DF47C2" w:rsidP="00D86C1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С</w:t>
      </w:r>
      <w:r w:rsidR="00430C23" w:rsidRPr="003B565A">
        <w:rPr>
          <w:rFonts w:ascii="Arial" w:hAnsi="Arial" w:cs="Arial"/>
          <w:sz w:val="24"/>
          <w:szCs w:val="24"/>
        </w:rPr>
        <w:t xml:space="preserve">рок рассмотрения жалобы исчисляется со дня регистрации </w:t>
      </w:r>
      <w:r w:rsidR="00135F99" w:rsidRPr="003B565A">
        <w:rPr>
          <w:rFonts w:ascii="Arial" w:hAnsi="Arial" w:cs="Arial"/>
          <w:sz w:val="24"/>
          <w:szCs w:val="24"/>
        </w:rPr>
        <w:t xml:space="preserve">такой </w:t>
      </w:r>
      <w:r w:rsidR="00430C23" w:rsidRPr="003B565A">
        <w:rPr>
          <w:rFonts w:ascii="Arial" w:hAnsi="Arial" w:cs="Arial"/>
          <w:sz w:val="24"/>
          <w:szCs w:val="24"/>
        </w:rPr>
        <w:t>жалобы в уполномоченном на ее рассмотрение органе</w:t>
      </w:r>
      <w:r w:rsidR="00135F99" w:rsidRPr="003B565A">
        <w:rPr>
          <w:rFonts w:ascii="Arial" w:hAnsi="Arial" w:cs="Arial"/>
          <w:sz w:val="24"/>
          <w:szCs w:val="24"/>
        </w:rPr>
        <w:t xml:space="preserve">, предоставляющем </w:t>
      </w:r>
      <w:r w:rsidR="00281038" w:rsidRPr="003B565A">
        <w:rPr>
          <w:rFonts w:ascii="Arial" w:hAnsi="Arial" w:cs="Arial"/>
          <w:sz w:val="24"/>
          <w:szCs w:val="24"/>
        </w:rPr>
        <w:t>муниципальную</w:t>
      </w:r>
      <w:r w:rsidR="00135F99" w:rsidRPr="003B565A">
        <w:rPr>
          <w:rFonts w:ascii="Arial" w:hAnsi="Arial" w:cs="Arial"/>
          <w:sz w:val="24"/>
          <w:szCs w:val="24"/>
        </w:rPr>
        <w:t xml:space="preserve"> услуг</w:t>
      </w:r>
      <w:r w:rsidR="00281038" w:rsidRPr="003B565A">
        <w:rPr>
          <w:rFonts w:ascii="Arial" w:hAnsi="Arial" w:cs="Arial"/>
          <w:sz w:val="24"/>
          <w:szCs w:val="24"/>
        </w:rPr>
        <w:t>у</w:t>
      </w:r>
      <w:r w:rsidR="00135F99" w:rsidRPr="003B565A">
        <w:rPr>
          <w:rFonts w:ascii="Arial" w:hAnsi="Arial" w:cs="Arial"/>
          <w:sz w:val="24"/>
          <w:szCs w:val="24"/>
        </w:rPr>
        <w:t>.</w:t>
      </w:r>
    </w:p>
    <w:bookmarkEnd w:id="8"/>
    <w:p w:rsidR="007F50FC" w:rsidRPr="003B565A" w:rsidRDefault="007F50FC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Pr="003B565A">
        <w:rPr>
          <w:rFonts w:ascii="Arial" w:hAnsi="Arial" w:cs="Arial"/>
          <w:sz w:val="24"/>
          <w:szCs w:val="24"/>
        </w:rPr>
        <w:lastRenderedPageBreak/>
        <w:t>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703DC2" w:rsidRPr="003B565A" w:rsidRDefault="00703DC2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1.1</w:t>
      </w:r>
      <w:r w:rsidR="00265987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5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 или преступления должностное лицо</w:t>
      </w:r>
      <w:r w:rsidR="004B2B9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, наделенно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 xml:space="preserve">е полномочиями по рассмотрению </w:t>
      </w:r>
      <w:r w:rsidR="004B2B9D"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жалоб, незамедлительно направляе</w:t>
      </w:r>
      <w:r w:rsidRPr="003B565A">
        <w:rPr>
          <w:rFonts w:ascii="Arial" w:eastAsia="DejaVu Sans" w:hAnsi="Arial" w:cs="Arial"/>
          <w:color w:val="000000" w:themeColor="text1"/>
          <w:sz w:val="24"/>
          <w:szCs w:val="24"/>
          <w:lang w:eastAsia="ru-RU"/>
        </w:rPr>
        <w:t>т имеющиеся материалы в органы прокуратуры.</w:t>
      </w:r>
    </w:p>
    <w:p w:rsidR="00C423A3" w:rsidRPr="003B565A" w:rsidRDefault="00703DC2" w:rsidP="00D86C16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1.1</w:t>
      </w:r>
      <w:r w:rsidR="00265987" w:rsidRPr="003B565A">
        <w:rPr>
          <w:rFonts w:ascii="Arial" w:hAnsi="Arial" w:cs="Arial"/>
          <w:color w:val="000000" w:themeColor="text1"/>
          <w:sz w:val="24"/>
          <w:szCs w:val="24"/>
        </w:rPr>
        <w:t>6</w:t>
      </w:r>
      <w:r w:rsidR="0087726D" w:rsidRPr="003B56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B2B9D" w:rsidRPr="003B56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281038" w:rsidRPr="003B56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3A3" w:rsidRPr="003B565A">
        <w:rPr>
          <w:rFonts w:ascii="Arial" w:hAnsi="Arial" w:cs="Arial"/>
          <w:color w:val="000000" w:themeColor="text1"/>
          <w:sz w:val="24"/>
          <w:szCs w:val="24"/>
        </w:rPr>
        <w:t>вправе оставить жалобу без ответа в следующих случаях:</w:t>
      </w:r>
    </w:p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sub_10211"/>
      <w:r w:rsidRPr="003B565A">
        <w:rPr>
          <w:rFonts w:ascii="Arial" w:hAnsi="Arial" w:cs="Arial"/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</w:t>
      </w:r>
      <w:r w:rsidR="005B22F1" w:rsidRPr="003B565A">
        <w:rPr>
          <w:rFonts w:ascii="Arial" w:hAnsi="Arial" w:cs="Arial"/>
          <w:color w:val="000000" w:themeColor="text1"/>
          <w:sz w:val="24"/>
          <w:szCs w:val="24"/>
        </w:rPr>
        <w:t xml:space="preserve"> работника</w:t>
      </w:r>
      <w:r w:rsidR="006F533E" w:rsidRPr="003B565A">
        <w:rPr>
          <w:rFonts w:ascii="Arial" w:hAnsi="Arial" w:cs="Arial"/>
          <w:color w:val="000000" w:themeColor="text1"/>
          <w:sz w:val="24"/>
          <w:szCs w:val="24"/>
        </w:rPr>
        <w:t>,</w:t>
      </w:r>
      <w:r w:rsidRPr="003B565A">
        <w:rPr>
          <w:rFonts w:ascii="Arial" w:hAnsi="Arial" w:cs="Arial"/>
          <w:color w:val="000000" w:themeColor="text1"/>
          <w:sz w:val="24"/>
          <w:szCs w:val="24"/>
        </w:rPr>
        <w:t xml:space="preserve"> а также членов его семьи;</w:t>
      </w:r>
    </w:p>
    <w:bookmarkEnd w:id="9"/>
    <w:p w:rsidR="00C423A3" w:rsidRPr="003B565A" w:rsidRDefault="00C423A3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565A">
        <w:rPr>
          <w:rFonts w:ascii="Arial" w:hAnsi="Arial" w:cs="Arial"/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22F1" w:rsidRPr="003B565A" w:rsidRDefault="004B2B9D" w:rsidP="00D86C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565A">
        <w:rPr>
          <w:rFonts w:ascii="Arial" w:hAnsi="Arial" w:cs="Arial"/>
          <w:sz w:val="24"/>
          <w:szCs w:val="24"/>
        </w:rPr>
        <w:t>Администрация</w:t>
      </w:r>
      <w:r w:rsidR="005B22F1" w:rsidRPr="003B565A">
        <w:rPr>
          <w:rFonts w:ascii="Arial" w:hAnsi="Arial" w:cs="Arial"/>
          <w:sz w:val="24"/>
          <w:szCs w:val="24"/>
        </w:rPr>
        <w:t xml:space="preserve"> сообща</w:t>
      </w:r>
      <w:r w:rsidRPr="003B565A">
        <w:rPr>
          <w:rFonts w:ascii="Arial" w:hAnsi="Arial" w:cs="Arial"/>
          <w:sz w:val="24"/>
          <w:szCs w:val="24"/>
        </w:rPr>
        <w:t>е</w:t>
      </w:r>
      <w:r w:rsidR="005B22F1" w:rsidRPr="003B565A">
        <w:rPr>
          <w:rFonts w:ascii="Arial" w:hAnsi="Arial" w:cs="Arial"/>
          <w:sz w:val="24"/>
          <w:szCs w:val="24"/>
        </w:rPr>
        <w:t>т заявителю об оставлении жалобы без ответа в течение 3 рабочих дней со дня регистрации жалобы.</w:t>
      </w:r>
    </w:p>
    <w:p w:rsidR="00D20A25" w:rsidRPr="003B565A" w:rsidRDefault="0087726D" w:rsidP="00D86C16">
      <w:pPr>
        <w:spacing w:after="0" w:line="240" w:lineRule="auto"/>
        <w:ind w:firstLine="567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3B565A">
        <w:rPr>
          <w:rFonts w:ascii="Arial" w:eastAsia="DejaVu Sans" w:hAnsi="Arial" w:cs="Arial"/>
          <w:sz w:val="24"/>
          <w:szCs w:val="24"/>
          <w:lang w:eastAsia="ru-RU"/>
        </w:rPr>
        <w:t>1</w:t>
      </w:r>
      <w:r w:rsidR="00703DC2" w:rsidRPr="003B565A">
        <w:rPr>
          <w:rFonts w:ascii="Arial" w:eastAsia="DejaVu Sans" w:hAnsi="Arial" w:cs="Arial"/>
          <w:sz w:val="24"/>
          <w:szCs w:val="24"/>
          <w:lang w:eastAsia="ru-RU"/>
        </w:rPr>
        <w:t>.1</w:t>
      </w:r>
      <w:r w:rsidR="00265987" w:rsidRPr="003B565A">
        <w:rPr>
          <w:rFonts w:ascii="Arial" w:eastAsia="DejaVu Sans" w:hAnsi="Arial" w:cs="Arial"/>
          <w:sz w:val="24"/>
          <w:szCs w:val="24"/>
          <w:lang w:eastAsia="ru-RU"/>
        </w:rPr>
        <w:t>7</w:t>
      </w:r>
      <w:r w:rsidRPr="003B565A">
        <w:rPr>
          <w:rFonts w:ascii="Arial" w:eastAsia="DejaVu Sans" w:hAnsi="Arial" w:cs="Arial"/>
          <w:sz w:val="24"/>
          <w:szCs w:val="24"/>
          <w:lang w:eastAsia="ru-RU"/>
        </w:rPr>
        <w:t>.</w:t>
      </w:r>
      <w:r w:rsidR="00D20A25" w:rsidRPr="003B565A">
        <w:rPr>
          <w:rFonts w:ascii="Arial" w:eastAsia="DejaVu Sans" w:hAnsi="Arial" w:cs="Arial"/>
          <w:sz w:val="24"/>
          <w:szCs w:val="24"/>
          <w:lang w:eastAsia="ru-RU"/>
        </w:rPr>
        <w:t xml:space="preserve"> Положения настоящего Порядка,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0A25" w:rsidRPr="003B565A" w:rsidRDefault="00D20A25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533E" w:rsidRPr="003B565A" w:rsidRDefault="006F533E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6C16" w:rsidRDefault="00D86C16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74BA9" w:rsidRPr="003B565A" w:rsidRDefault="00774BA9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>Ляпинского сельского поселения</w:t>
      </w:r>
    </w:p>
    <w:p w:rsidR="00D86C16" w:rsidRDefault="00D86C16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Новокубанского района</w:t>
      </w:r>
    </w:p>
    <w:p w:rsidR="00774BA9" w:rsidRPr="003B565A" w:rsidRDefault="00774BA9" w:rsidP="00D86C1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65A">
        <w:rPr>
          <w:rFonts w:ascii="Arial" w:eastAsia="Times New Roman" w:hAnsi="Arial" w:cs="Arial"/>
          <w:sz w:val="24"/>
          <w:szCs w:val="24"/>
          <w:lang w:eastAsia="ru-RU"/>
        </w:rPr>
        <w:t>С.Ю.Бражников</w:t>
      </w:r>
    </w:p>
    <w:sectPr w:rsidR="00774BA9" w:rsidRPr="003B565A" w:rsidSect="00A979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FF2" w:rsidRDefault="00174FF2" w:rsidP="00D20A25">
      <w:pPr>
        <w:spacing w:after="0" w:line="240" w:lineRule="auto"/>
      </w:pPr>
      <w:r>
        <w:separator/>
      </w:r>
    </w:p>
  </w:endnote>
  <w:endnote w:type="continuationSeparator" w:id="0">
    <w:p w:rsidR="00174FF2" w:rsidRDefault="00174FF2" w:rsidP="00D2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FF2" w:rsidRDefault="00174FF2" w:rsidP="00D20A25">
      <w:pPr>
        <w:spacing w:after="0" w:line="240" w:lineRule="auto"/>
      </w:pPr>
      <w:r>
        <w:separator/>
      </w:r>
    </w:p>
  </w:footnote>
  <w:footnote w:type="continuationSeparator" w:id="0">
    <w:p w:rsidR="00174FF2" w:rsidRDefault="00174FF2" w:rsidP="00D2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25"/>
    <w:rsid w:val="00063AD8"/>
    <w:rsid w:val="000816FF"/>
    <w:rsid w:val="000C3130"/>
    <w:rsid w:val="000E072E"/>
    <w:rsid w:val="000F0B51"/>
    <w:rsid w:val="000F74FE"/>
    <w:rsid w:val="001333BD"/>
    <w:rsid w:val="00135F99"/>
    <w:rsid w:val="00144D95"/>
    <w:rsid w:val="00151B0F"/>
    <w:rsid w:val="001700E3"/>
    <w:rsid w:val="00174FF2"/>
    <w:rsid w:val="001811A8"/>
    <w:rsid w:val="001A418A"/>
    <w:rsid w:val="001B3DDD"/>
    <w:rsid w:val="001E08C5"/>
    <w:rsid w:val="001F7BE7"/>
    <w:rsid w:val="00214702"/>
    <w:rsid w:val="00265987"/>
    <w:rsid w:val="00281038"/>
    <w:rsid w:val="002F532F"/>
    <w:rsid w:val="00302A0D"/>
    <w:rsid w:val="00303726"/>
    <w:rsid w:val="00326A5C"/>
    <w:rsid w:val="00332DFD"/>
    <w:rsid w:val="0035434B"/>
    <w:rsid w:val="00367FCD"/>
    <w:rsid w:val="003902BA"/>
    <w:rsid w:val="003B565A"/>
    <w:rsid w:val="003C2680"/>
    <w:rsid w:val="003C5D6D"/>
    <w:rsid w:val="003D6B29"/>
    <w:rsid w:val="004054C6"/>
    <w:rsid w:val="00411410"/>
    <w:rsid w:val="00415AE9"/>
    <w:rsid w:val="00415F8E"/>
    <w:rsid w:val="00430C23"/>
    <w:rsid w:val="00464FD9"/>
    <w:rsid w:val="004935C3"/>
    <w:rsid w:val="004B2B9D"/>
    <w:rsid w:val="004E203D"/>
    <w:rsid w:val="004F4CEA"/>
    <w:rsid w:val="005116DD"/>
    <w:rsid w:val="00526011"/>
    <w:rsid w:val="005568D0"/>
    <w:rsid w:val="005759E5"/>
    <w:rsid w:val="005972DB"/>
    <w:rsid w:val="005B22F1"/>
    <w:rsid w:val="005B4EC8"/>
    <w:rsid w:val="00660482"/>
    <w:rsid w:val="006A3AD0"/>
    <w:rsid w:val="006D2AC9"/>
    <w:rsid w:val="006F533E"/>
    <w:rsid w:val="00702E64"/>
    <w:rsid w:val="00703DC2"/>
    <w:rsid w:val="00717604"/>
    <w:rsid w:val="0075125D"/>
    <w:rsid w:val="00762B99"/>
    <w:rsid w:val="00774BA9"/>
    <w:rsid w:val="00775C93"/>
    <w:rsid w:val="007A0813"/>
    <w:rsid w:val="007A3251"/>
    <w:rsid w:val="007A740C"/>
    <w:rsid w:val="007F50FC"/>
    <w:rsid w:val="00876ED7"/>
    <w:rsid w:val="0087726D"/>
    <w:rsid w:val="00882F32"/>
    <w:rsid w:val="009104C3"/>
    <w:rsid w:val="00954B82"/>
    <w:rsid w:val="00963387"/>
    <w:rsid w:val="0098616E"/>
    <w:rsid w:val="00A06380"/>
    <w:rsid w:val="00A75933"/>
    <w:rsid w:val="00A76C13"/>
    <w:rsid w:val="00A83AEB"/>
    <w:rsid w:val="00A97907"/>
    <w:rsid w:val="00AB289D"/>
    <w:rsid w:val="00AF6574"/>
    <w:rsid w:val="00B2264A"/>
    <w:rsid w:val="00B2588F"/>
    <w:rsid w:val="00B60939"/>
    <w:rsid w:val="00B915FE"/>
    <w:rsid w:val="00B962AD"/>
    <w:rsid w:val="00BB3CEE"/>
    <w:rsid w:val="00BC27B7"/>
    <w:rsid w:val="00BD20D4"/>
    <w:rsid w:val="00BF4494"/>
    <w:rsid w:val="00C133B2"/>
    <w:rsid w:val="00C423A3"/>
    <w:rsid w:val="00C66044"/>
    <w:rsid w:val="00C6758D"/>
    <w:rsid w:val="00D0542B"/>
    <w:rsid w:val="00D20A25"/>
    <w:rsid w:val="00D32A79"/>
    <w:rsid w:val="00D649D2"/>
    <w:rsid w:val="00D86C16"/>
    <w:rsid w:val="00DB04CF"/>
    <w:rsid w:val="00DD3A3C"/>
    <w:rsid w:val="00DF47C2"/>
    <w:rsid w:val="00E15162"/>
    <w:rsid w:val="00E378C0"/>
    <w:rsid w:val="00EC0D4F"/>
    <w:rsid w:val="00ED3599"/>
    <w:rsid w:val="00F344C8"/>
    <w:rsid w:val="00F82136"/>
    <w:rsid w:val="00FA7377"/>
    <w:rsid w:val="00FB216D"/>
    <w:rsid w:val="00FC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C9"/>
  </w:style>
  <w:style w:type="paragraph" w:styleId="1">
    <w:name w:val="heading 1"/>
    <w:basedOn w:val="a"/>
    <w:next w:val="a"/>
    <w:link w:val="10"/>
    <w:uiPriority w:val="99"/>
    <w:qFormat/>
    <w:rsid w:val="00B258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  <w:style w:type="character" w:customStyle="1" w:styleId="a7">
    <w:name w:val="Гипертекстовая ссылка"/>
    <w:basedOn w:val="a0"/>
    <w:uiPriority w:val="99"/>
    <w:rsid w:val="00C423A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88F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B2588F"/>
    <w:rPr>
      <w:color w:val="000000"/>
      <w:shd w:val="clear" w:color="auto" w:fill="C1D7FF"/>
    </w:rPr>
  </w:style>
  <w:style w:type="paragraph" w:styleId="a9">
    <w:name w:val="Balloon Text"/>
    <w:basedOn w:val="a"/>
    <w:link w:val="aa"/>
    <w:uiPriority w:val="99"/>
    <w:semiHidden/>
    <w:unhideWhenUsed/>
    <w:rsid w:val="006F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A25"/>
  </w:style>
  <w:style w:type="paragraph" w:styleId="a5">
    <w:name w:val="footer"/>
    <w:basedOn w:val="a"/>
    <w:link w:val="a6"/>
    <w:uiPriority w:val="99"/>
    <w:semiHidden/>
    <w:unhideWhenUsed/>
    <w:rsid w:val="00D2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15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garantF1://12084522.2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64072.18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9</cp:revision>
  <cp:lastPrinted>2018-08-06T06:17:00Z</cp:lastPrinted>
  <dcterms:created xsi:type="dcterms:W3CDTF">2018-08-06T06:12:00Z</dcterms:created>
  <dcterms:modified xsi:type="dcterms:W3CDTF">2018-08-01T12:59:00Z</dcterms:modified>
</cp:coreProperties>
</file>