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9900"/>
      </w:tblGrid>
      <w:tr w:rsidR="000C0AF1" w:rsidTr="00423999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9900" w:type="dxa"/>
            <w:vAlign w:val="bottom"/>
          </w:tcPr>
          <w:p w:rsidR="000C0AF1" w:rsidRDefault="000C0AF1" w:rsidP="0042399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690" cy="800100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AF1" w:rsidRDefault="000C0AF1" w:rsidP="000C0AF1">
      <w:pPr>
        <w:tabs>
          <w:tab w:val="center" w:pos="5084"/>
          <w:tab w:val="left" w:pos="7845"/>
        </w:tabs>
      </w:pPr>
    </w:p>
    <w:p w:rsidR="000C0AF1" w:rsidRPr="00F869E4" w:rsidRDefault="000C0AF1" w:rsidP="000C0AF1">
      <w:pPr>
        <w:tabs>
          <w:tab w:val="center" w:pos="5084"/>
          <w:tab w:val="left" w:pos="7845"/>
        </w:tabs>
        <w:jc w:val="center"/>
        <w:rPr>
          <w:b/>
          <w:sz w:val="32"/>
          <w:szCs w:val="32"/>
        </w:rPr>
      </w:pPr>
      <w:r w:rsidRPr="00F869E4">
        <w:rPr>
          <w:b/>
          <w:sz w:val="32"/>
          <w:szCs w:val="32"/>
        </w:rPr>
        <w:t>РЕШЕНИЕ</w:t>
      </w:r>
    </w:p>
    <w:p w:rsidR="000C0AF1" w:rsidRPr="000C0AF1" w:rsidRDefault="000C0AF1" w:rsidP="000C0AF1">
      <w:pPr>
        <w:tabs>
          <w:tab w:val="center" w:pos="5084"/>
          <w:tab w:val="left" w:pos="7845"/>
        </w:tabs>
        <w:jc w:val="center"/>
        <w:rPr>
          <w:b/>
        </w:rPr>
      </w:pPr>
      <w:r w:rsidRPr="000C0AF1">
        <w:rPr>
          <w:b/>
          <w:sz w:val="28"/>
          <w:szCs w:val="28"/>
        </w:rPr>
        <w:t>СОВЕТА ЛЯПИНСКОГО СЕЛЬСКОГО ПОСЕЛЕНИЯ</w:t>
      </w:r>
      <w:r w:rsidRPr="000C0AF1">
        <w:rPr>
          <w:b/>
          <w:sz w:val="28"/>
          <w:szCs w:val="28"/>
        </w:rPr>
        <w:br/>
        <w:t>НОВОКУБАНСКОГО РАЙОНА</w:t>
      </w:r>
    </w:p>
    <w:p w:rsidR="000C0AF1" w:rsidRDefault="000C0AF1" w:rsidP="000C0AF1">
      <w:pPr>
        <w:jc w:val="center"/>
        <w:rPr>
          <w:b/>
          <w:bCs/>
          <w:sz w:val="28"/>
          <w:szCs w:val="28"/>
        </w:rPr>
      </w:pPr>
    </w:p>
    <w:p w:rsidR="000C0AF1" w:rsidRPr="000C0AF1" w:rsidRDefault="000C0AF1" w:rsidP="000C0AF1">
      <w:pPr>
        <w:rPr>
          <w:bCs/>
        </w:rPr>
      </w:pPr>
      <w:r w:rsidRPr="000C0AF1">
        <w:rPr>
          <w:bCs/>
        </w:rPr>
        <w:t xml:space="preserve">от______________                                                                                          </w:t>
      </w:r>
      <w:r>
        <w:rPr>
          <w:bCs/>
        </w:rPr>
        <w:t xml:space="preserve">           </w:t>
      </w:r>
      <w:r w:rsidRPr="000C0AF1">
        <w:rPr>
          <w:bCs/>
        </w:rPr>
        <w:t>№ ________</w:t>
      </w:r>
    </w:p>
    <w:p w:rsidR="000C0AF1" w:rsidRPr="00F869E4" w:rsidRDefault="000C0AF1" w:rsidP="000C0AF1">
      <w:pPr>
        <w:rPr>
          <w:bCs/>
          <w:sz w:val="28"/>
          <w:szCs w:val="28"/>
        </w:rPr>
      </w:pPr>
    </w:p>
    <w:p w:rsidR="000C0AF1" w:rsidRPr="00F869E4" w:rsidRDefault="000C0AF1" w:rsidP="000C0AF1">
      <w:pPr>
        <w:jc w:val="center"/>
        <w:rPr>
          <w:bCs/>
        </w:rPr>
      </w:pPr>
      <w:proofErr w:type="spellStart"/>
      <w:r w:rsidRPr="00F869E4">
        <w:rPr>
          <w:bCs/>
        </w:rPr>
        <w:t>х</w:t>
      </w:r>
      <w:proofErr w:type="gramStart"/>
      <w:r w:rsidRPr="00F869E4">
        <w:rPr>
          <w:bCs/>
        </w:rPr>
        <w:t>.Л</w:t>
      </w:r>
      <w:proofErr w:type="gramEnd"/>
      <w:r w:rsidRPr="00F869E4">
        <w:rPr>
          <w:bCs/>
        </w:rPr>
        <w:t>япино</w:t>
      </w:r>
      <w:proofErr w:type="spellEnd"/>
    </w:p>
    <w:p w:rsidR="000C0AF1" w:rsidRDefault="000C0AF1" w:rsidP="000C0AF1">
      <w:pPr>
        <w:jc w:val="center"/>
        <w:rPr>
          <w:b/>
          <w:sz w:val="28"/>
          <w:szCs w:val="28"/>
        </w:rPr>
      </w:pPr>
    </w:p>
    <w:p w:rsidR="000C0AF1" w:rsidRPr="006B51E4" w:rsidRDefault="000C0AF1" w:rsidP="000C0AF1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 w:rsidRPr="006B51E4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6B51E4">
        <w:rPr>
          <w:b/>
          <w:sz w:val="28"/>
          <w:szCs w:val="28"/>
        </w:rPr>
        <w:t xml:space="preserve"> и органов местного</w:t>
      </w:r>
      <w:r>
        <w:rPr>
          <w:b/>
          <w:sz w:val="28"/>
          <w:szCs w:val="28"/>
        </w:rPr>
        <w:t xml:space="preserve"> самоуправления</w:t>
      </w:r>
      <w:r w:rsidRPr="006B51E4">
        <w:rPr>
          <w:b/>
          <w:sz w:val="28"/>
          <w:szCs w:val="28"/>
        </w:rPr>
        <w:t xml:space="preserve">, уполномоченных на их осуществление на территории </w:t>
      </w:r>
      <w:proofErr w:type="spellStart"/>
      <w:r>
        <w:rPr>
          <w:b/>
          <w:sz w:val="28"/>
          <w:szCs w:val="28"/>
        </w:rPr>
        <w:t>Ляпинского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6B51E4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</w:t>
      </w:r>
      <w:r w:rsidRPr="006B51E4">
        <w:rPr>
          <w:b/>
          <w:sz w:val="28"/>
          <w:szCs w:val="28"/>
        </w:rPr>
        <w:t>района</w:t>
      </w:r>
    </w:p>
    <w:p w:rsidR="000C0AF1" w:rsidRDefault="000C0AF1" w:rsidP="000C0A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AF1" w:rsidRPr="000C0AF1" w:rsidRDefault="000C0AF1" w:rsidP="000C0AF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C0AF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ч.2 статьи 6 Федерального закона</w:t>
      </w:r>
      <w:r w:rsidRPr="000C0AF1">
        <w:rPr>
          <w:sz w:val="28"/>
          <w:szCs w:val="28"/>
        </w:rPr>
        <w:t xml:space="preserve"> </w:t>
      </w:r>
      <w:r w:rsidRPr="000C0AF1">
        <w:rPr>
          <w:color w:val="000000"/>
          <w:sz w:val="28"/>
          <w:szCs w:val="28"/>
        </w:rPr>
        <w:t xml:space="preserve">от </w:t>
      </w:r>
      <w:hyperlink r:id="rId5" w:history="1">
        <w:r w:rsidRPr="000C0AF1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</w:t>
        </w:r>
        <w:r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да </w:t>
        </w:r>
        <w:r w:rsidRPr="000C0AF1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0C0AF1">
        <w:rPr>
          <w:color w:val="000000"/>
          <w:sz w:val="28"/>
          <w:szCs w:val="28"/>
        </w:rPr>
        <w:t>»</w:t>
      </w:r>
      <w:r w:rsidRPr="000C0AF1">
        <w:rPr>
          <w:rFonts w:eastAsia="Calibri"/>
          <w:color w:val="000000"/>
          <w:sz w:val="28"/>
          <w:szCs w:val="28"/>
          <w:lang w:eastAsia="en-US"/>
        </w:rPr>
        <w:t xml:space="preserve">, Совет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Ляпинского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0AF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Новокубанского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C0AF1">
        <w:rPr>
          <w:rFonts w:eastAsia="Calibri"/>
          <w:sz w:val="28"/>
          <w:szCs w:val="28"/>
          <w:lang w:eastAsia="en-US"/>
        </w:rPr>
        <w:t xml:space="preserve">района </w:t>
      </w:r>
      <w:proofErr w:type="spellStart"/>
      <w:proofErr w:type="gramStart"/>
      <w:r w:rsidRPr="000C0AF1">
        <w:rPr>
          <w:rFonts w:eastAsia="Calibri"/>
          <w:sz w:val="28"/>
          <w:szCs w:val="28"/>
          <w:lang w:eastAsia="en-US"/>
        </w:rPr>
        <w:t>р</w:t>
      </w:r>
      <w:proofErr w:type="spellEnd"/>
      <w:proofErr w:type="gramEnd"/>
      <w:r w:rsidRPr="000C0AF1">
        <w:rPr>
          <w:rFonts w:eastAsia="Calibri"/>
          <w:sz w:val="28"/>
          <w:szCs w:val="28"/>
          <w:lang w:eastAsia="en-US"/>
        </w:rPr>
        <w:t xml:space="preserve"> е </w:t>
      </w:r>
      <w:proofErr w:type="spellStart"/>
      <w:r w:rsidRPr="000C0AF1">
        <w:rPr>
          <w:rFonts w:eastAsia="Calibri"/>
          <w:sz w:val="28"/>
          <w:szCs w:val="28"/>
          <w:lang w:eastAsia="en-US"/>
        </w:rPr>
        <w:t>ш</w:t>
      </w:r>
      <w:proofErr w:type="spellEnd"/>
      <w:r w:rsidRPr="000C0AF1">
        <w:rPr>
          <w:rFonts w:eastAsia="Calibri"/>
          <w:sz w:val="28"/>
          <w:szCs w:val="28"/>
          <w:lang w:eastAsia="en-US"/>
        </w:rPr>
        <w:t xml:space="preserve"> и л: </w:t>
      </w:r>
    </w:p>
    <w:p w:rsidR="000C0AF1" w:rsidRPr="008806A4" w:rsidRDefault="000C0AF1" w:rsidP="000C0A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6099">
        <w:rPr>
          <w:rFonts w:eastAsia="Calibri"/>
          <w:sz w:val="28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Ляпинского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</w:t>
      </w:r>
      <w:r w:rsidRPr="00066099"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Новокубанского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согласно приложению</w:t>
      </w:r>
      <w:r w:rsidRPr="00066099">
        <w:rPr>
          <w:rFonts w:eastAsia="Calibri"/>
          <w:sz w:val="28"/>
          <w:szCs w:val="28"/>
          <w:lang w:eastAsia="en-US"/>
        </w:rPr>
        <w:t>.</w:t>
      </w:r>
    </w:p>
    <w:p w:rsidR="000C0AF1" w:rsidRDefault="000C0AF1" w:rsidP="000C0A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6A4"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06A4">
        <w:rPr>
          <w:sz w:val="28"/>
          <w:szCs w:val="28"/>
        </w:rPr>
        <w:t xml:space="preserve">астоящее решение на официальном сайте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сельского</w:t>
      </w:r>
      <w:r w:rsidRPr="008806A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</w:t>
      </w:r>
      <w:r w:rsidRPr="008806A4">
        <w:rPr>
          <w:sz w:val="28"/>
          <w:szCs w:val="28"/>
        </w:rPr>
        <w:t>района в информационно-телекоммуникационной сети «Интернет».</w:t>
      </w:r>
    </w:p>
    <w:p w:rsidR="000C0AF1" w:rsidRDefault="000C0AF1" w:rsidP="000C0A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3433">
        <w:rPr>
          <w:sz w:val="28"/>
          <w:szCs w:val="28"/>
        </w:rPr>
        <w:t xml:space="preserve">. </w:t>
      </w:r>
      <w:proofErr w:type="gramStart"/>
      <w:r w:rsidRPr="002B3433">
        <w:rPr>
          <w:sz w:val="28"/>
          <w:szCs w:val="28"/>
        </w:rPr>
        <w:t>Контроль за</w:t>
      </w:r>
      <w:proofErr w:type="gramEnd"/>
      <w:r w:rsidRPr="002B3433">
        <w:rPr>
          <w:sz w:val="28"/>
          <w:szCs w:val="28"/>
        </w:rPr>
        <w:t xml:space="preserve"> выполнением настоящего решения возложить на комиссию </w:t>
      </w:r>
      <w:r w:rsidRPr="009211B9">
        <w:rPr>
          <w:sz w:val="28"/>
          <w:szCs w:val="28"/>
        </w:rPr>
        <w:t xml:space="preserve">Совета </w:t>
      </w:r>
      <w:proofErr w:type="spellStart"/>
      <w:r w:rsidRPr="009211B9">
        <w:rPr>
          <w:sz w:val="28"/>
          <w:szCs w:val="28"/>
        </w:rPr>
        <w:t>Ляпинского</w:t>
      </w:r>
      <w:proofErr w:type="spellEnd"/>
      <w:r w:rsidRPr="009211B9">
        <w:rPr>
          <w:sz w:val="28"/>
          <w:szCs w:val="28"/>
        </w:rPr>
        <w:t xml:space="preserve"> сельского поселения </w:t>
      </w:r>
      <w:proofErr w:type="spellStart"/>
      <w:r w:rsidRPr="009211B9">
        <w:rPr>
          <w:sz w:val="28"/>
          <w:szCs w:val="28"/>
        </w:rPr>
        <w:t>Новокубанского</w:t>
      </w:r>
      <w:proofErr w:type="spellEnd"/>
      <w:r w:rsidRPr="009211B9">
        <w:rPr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Pr="009211B9">
        <w:rPr>
          <w:sz w:val="28"/>
          <w:szCs w:val="28"/>
        </w:rPr>
        <w:t>Ляпинского</w:t>
      </w:r>
      <w:proofErr w:type="spellEnd"/>
      <w:r w:rsidRPr="009211B9">
        <w:rPr>
          <w:sz w:val="28"/>
          <w:szCs w:val="28"/>
        </w:rPr>
        <w:t xml:space="preserve"> сельского поселения </w:t>
      </w:r>
      <w:proofErr w:type="spellStart"/>
      <w:r w:rsidRPr="009211B9">
        <w:rPr>
          <w:sz w:val="28"/>
          <w:szCs w:val="28"/>
        </w:rPr>
        <w:t>Новокубанского</w:t>
      </w:r>
      <w:proofErr w:type="spellEnd"/>
      <w:r w:rsidRPr="009211B9">
        <w:rPr>
          <w:sz w:val="28"/>
          <w:szCs w:val="28"/>
        </w:rPr>
        <w:t xml:space="preserve"> района полномочий по решению вопросов местного значения.</w:t>
      </w:r>
    </w:p>
    <w:p w:rsidR="000C0AF1" w:rsidRDefault="000C0AF1" w:rsidP="000C0AF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487D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487D2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со дня </w:t>
      </w:r>
      <w:r w:rsidRPr="00487D2E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487D2E">
        <w:rPr>
          <w:rFonts w:ascii="Times New Roman" w:hAnsi="Times New Roman"/>
          <w:bCs/>
          <w:sz w:val="28"/>
          <w:szCs w:val="28"/>
        </w:rPr>
        <w:t>.</w:t>
      </w:r>
    </w:p>
    <w:p w:rsidR="000C0AF1" w:rsidRDefault="000C0AF1" w:rsidP="000C0AF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0C0AF1" w:rsidRDefault="000C0AF1" w:rsidP="000C0AF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0C0AF1" w:rsidRDefault="000C0AF1" w:rsidP="000C0AF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0C0AF1" w:rsidRDefault="000C0AF1" w:rsidP="000C0AF1">
      <w:pPr>
        <w:pStyle w:val="a3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Ляпинского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0C0AF1" w:rsidRPr="000C0AF1" w:rsidRDefault="000C0AF1" w:rsidP="000C0AF1">
      <w:pPr>
        <w:pStyle w:val="a3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Новокубанского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района                                                                 С.Ю.Бражников</w:t>
      </w:r>
    </w:p>
    <w:p w:rsidR="000C0AF1" w:rsidRDefault="000C0AF1" w:rsidP="000C0AF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0C0AF1" w:rsidRDefault="000C0AF1" w:rsidP="000C0AF1">
      <w:pPr>
        <w:jc w:val="center"/>
        <w:rPr>
          <w:sz w:val="28"/>
          <w:szCs w:val="28"/>
        </w:rPr>
      </w:pPr>
    </w:p>
    <w:p w:rsidR="000C0AF1" w:rsidRDefault="000C0AF1" w:rsidP="000C0AF1">
      <w:pPr>
        <w:jc w:val="center"/>
        <w:rPr>
          <w:sz w:val="28"/>
          <w:szCs w:val="28"/>
        </w:rPr>
      </w:pPr>
    </w:p>
    <w:p w:rsidR="009B3B75" w:rsidRDefault="009B3B75" w:rsidP="009B3B75">
      <w:pPr>
        <w:spacing w:line="264" w:lineRule="auto"/>
        <w:rPr>
          <w:sz w:val="28"/>
          <w:szCs w:val="28"/>
        </w:rPr>
      </w:pPr>
    </w:p>
    <w:p w:rsidR="009B3B75" w:rsidRDefault="009B3B75" w:rsidP="009B3B75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0C0A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Приложение </w:t>
      </w:r>
    </w:p>
    <w:p w:rsidR="009B3B75" w:rsidRDefault="009B3B75" w:rsidP="009B3B75">
      <w:pPr>
        <w:spacing w:line="264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Ляпинского</w:t>
      </w:r>
      <w:proofErr w:type="spellEnd"/>
    </w:p>
    <w:p w:rsidR="009B3B75" w:rsidRDefault="009B3B75" w:rsidP="009B3B75">
      <w:pPr>
        <w:spacing w:line="264" w:lineRule="auto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B3B75" w:rsidRDefault="009B3B75" w:rsidP="009B3B75">
      <w:pPr>
        <w:spacing w:line="264" w:lineRule="auto"/>
        <w:ind w:left="5812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</w:p>
    <w:p w:rsidR="000C0AF1" w:rsidRPr="00487D2E" w:rsidRDefault="009B3B75" w:rsidP="009B3B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______________ №______</w:t>
      </w:r>
      <w:r w:rsidR="000C0AF1">
        <w:rPr>
          <w:sz w:val="28"/>
          <w:szCs w:val="28"/>
        </w:rPr>
        <w:t xml:space="preserve">                </w:t>
      </w:r>
    </w:p>
    <w:p w:rsidR="000C0AF1" w:rsidRPr="00487D2E" w:rsidRDefault="000C0AF1" w:rsidP="000C0AF1">
      <w:pPr>
        <w:jc w:val="center"/>
        <w:rPr>
          <w:sz w:val="28"/>
          <w:szCs w:val="28"/>
        </w:rPr>
      </w:pPr>
    </w:p>
    <w:p w:rsidR="000C0AF1" w:rsidRPr="00487D2E" w:rsidRDefault="000C0AF1" w:rsidP="000C0AF1">
      <w:pPr>
        <w:rPr>
          <w:sz w:val="28"/>
          <w:szCs w:val="28"/>
        </w:rPr>
      </w:pPr>
    </w:p>
    <w:p w:rsidR="000C0AF1" w:rsidRPr="00BD19FE" w:rsidRDefault="000C0AF1" w:rsidP="000C0AF1">
      <w:pPr>
        <w:jc w:val="center"/>
        <w:rPr>
          <w:b/>
          <w:sz w:val="28"/>
          <w:szCs w:val="28"/>
        </w:rPr>
      </w:pPr>
      <w:r w:rsidRPr="00BD19FE">
        <w:rPr>
          <w:b/>
          <w:sz w:val="28"/>
          <w:szCs w:val="28"/>
        </w:rPr>
        <w:t>ПОРЯДОК</w:t>
      </w:r>
    </w:p>
    <w:p w:rsidR="000C0AF1" w:rsidRPr="00BD19FE" w:rsidRDefault="000C0AF1" w:rsidP="000C0AF1">
      <w:pPr>
        <w:jc w:val="center"/>
        <w:rPr>
          <w:b/>
          <w:sz w:val="22"/>
          <w:szCs w:val="22"/>
        </w:rPr>
      </w:pPr>
      <w:r w:rsidRPr="00BD19FE">
        <w:rPr>
          <w:b/>
          <w:sz w:val="28"/>
          <w:szCs w:val="28"/>
        </w:rPr>
        <w:t xml:space="preserve"> ведения перечня видов муниципального контроля и органов местного </w:t>
      </w:r>
      <w:r w:rsidRPr="00BD19FE">
        <w:rPr>
          <w:b/>
          <w:color w:val="000000"/>
          <w:sz w:val="28"/>
          <w:szCs w:val="28"/>
        </w:rPr>
        <w:t xml:space="preserve">самоуправления, уполномоченных на их осуществление на территории </w:t>
      </w:r>
      <w:proofErr w:type="spellStart"/>
      <w:r w:rsidR="009B3B75">
        <w:rPr>
          <w:b/>
          <w:sz w:val="28"/>
          <w:szCs w:val="28"/>
        </w:rPr>
        <w:t>Ляпинского</w:t>
      </w:r>
      <w:proofErr w:type="spellEnd"/>
      <w:r w:rsidR="009B3B75">
        <w:rPr>
          <w:b/>
          <w:sz w:val="28"/>
          <w:szCs w:val="28"/>
        </w:rPr>
        <w:t xml:space="preserve"> </w:t>
      </w:r>
      <w:r w:rsidRPr="00BD19FE">
        <w:rPr>
          <w:b/>
          <w:sz w:val="28"/>
          <w:szCs w:val="28"/>
        </w:rPr>
        <w:t xml:space="preserve">сельского поселения </w:t>
      </w:r>
      <w:proofErr w:type="spellStart"/>
      <w:r w:rsidR="009B3B75">
        <w:rPr>
          <w:b/>
          <w:sz w:val="28"/>
          <w:szCs w:val="28"/>
        </w:rPr>
        <w:t>Новокубанского</w:t>
      </w:r>
      <w:proofErr w:type="spellEnd"/>
      <w:r w:rsidR="009B3B75">
        <w:rPr>
          <w:b/>
          <w:sz w:val="28"/>
          <w:szCs w:val="28"/>
        </w:rPr>
        <w:t xml:space="preserve"> </w:t>
      </w:r>
      <w:r w:rsidRPr="00BD19FE">
        <w:rPr>
          <w:b/>
          <w:sz w:val="28"/>
          <w:szCs w:val="28"/>
        </w:rPr>
        <w:t>района</w:t>
      </w:r>
    </w:p>
    <w:p w:rsidR="000C0AF1" w:rsidRPr="00BD19FE" w:rsidRDefault="000C0AF1" w:rsidP="000C0AF1">
      <w:pPr>
        <w:jc w:val="center"/>
        <w:rPr>
          <w:sz w:val="22"/>
          <w:szCs w:val="22"/>
        </w:rPr>
      </w:pPr>
      <w:r w:rsidRPr="00BD19FE">
        <w:rPr>
          <w:sz w:val="22"/>
          <w:szCs w:val="22"/>
        </w:rPr>
        <w:t xml:space="preserve"> </w:t>
      </w:r>
    </w:p>
    <w:p w:rsidR="000C0AF1" w:rsidRPr="00BD19FE" w:rsidRDefault="000C0AF1" w:rsidP="000C0AF1">
      <w:pPr>
        <w:ind w:right="-52"/>
        <w:rPr>
          <w:sz w:val="28"/>
          <w:szCs w:val="28"/>
        </w:rPr>
      </w:pP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sz w:val="28"/>
          <w:szCs w:val="28"/>
        </w:rPr>
        <w:t xml:space="preserve">1. </w:t>
      </w:r>
      <w:proofErr w:type="gramStart"/>
      <w:r w:rsidRPr="00BD19FE"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9B3B75">
        <w:rPr>
          <w:sz w:val="28"/>
          <w:szCs w:val="28"/>
        </w:rPr>
        <w:t>Ляпинского</w:t>
      </w:r>
      <w:proofErr w:type="spellEnd"/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сельского поселения </w:t>
      </w:r>
      <w:proofErr w:type="spellStart"/>
      <w:r w:rsidR="009B3B75">
        <w:rPr>
          <w:sz w:val="28"/>
          <w:szCs w:val="28"/>
        </w:rPr>
        <w:t>Новокубанского</w:t>
      </w:r>
      <w:proofErr w:type="spellEnd"/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>района (далее –</w:t>
      </w:r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Порядок),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proofErr w:type="spellStart"/>
      <w:r w:rsidR="009B3B75">
        <w:rPr>
          <w:sz w:val="28"/>
          <w:szCs w:val="28"/>
        </w:rPr>
        <w:t>Ляпинского</w:t>
      </w:r>
      <w:proofErr w:type="spellEnd"/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сельского поселения </w:t>
      </w:r>
      <w:proofErr w:type="spellStart"/>
      <w:r w:rsidR="009B3B75">
        <w:rPr>
          <w:sz w:val="28"/>
          <w:szCs w:val="28"/>
        </w:rPr>
        <w:t>Новокубанского</w:t>
      </w:r>
      <w:proofErr w:type="spellEnd"/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района, обеспечения доступности и прозрачности сведений об </w:t>
      </w:r>
      <w:r w:rsidRPr="00BD19FE">
        <w:rPr>
          <w:color w:val="000000"/>
          <w:sz w:val="28"/>
          <w:szCs w:val="28"/>
        </w:rPr>
        <w:t>осуществлении видов муниципального контроля органами местного самоуправления</w:t>
      </w:r>
      <w:proofErr w:type="gramEnd"/>
      <w:r w:rsidRPr="00BD19FE">
        <w:rPr>
          <w:color w:val="000000"/>
          <w:sz w:val="28"/>
          <w:szCs w:val="28"/>
        </w:rPr>
        <w:t>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0C0AF1" w:rsidRPr="00BD19FE" w:rsidRDefault="000C0AF1" w:rsidP="000C0AF1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BD19FE">
        <w:rPr>
          <w:color w:val="000000"/>
          <w:sz w:val="28"/>
          <w:szCs w:val="28"/>
        </w:rPr>
        <w:t xml:space="preserve">2.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proofErr w:type="spellStart"/>
      <w:r w:rsidR="009B3B75">
        <w:rPr>
          <w:color w:val="000000"/>
          <w:spacing w:val="2"/>
          <w:sz w:val="28"/>
          <w:szCs w:val="28"/>
          <w:shd w:val="clear" w:color="auto" w:fill="FFFFFF"/>
        </w:rPr>
        <w:t>Ляпинского</w:t>
      </w:r>
      <w:proofErr w:type="spellEnd"/>
      <w:r w:rsidR="009B3B7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B3B75">
        <w:rPr>
          <w:color w:val="000000"/>
          <w:spacing w:val="2"/>
          <w:sz w:val="28"/>
          <w:szCs w:val="28"/>
          <w:shd w:val="clear" w:color="auto" w:fill="FFFFFF"/>
        </w:rPr>
        <w:t>Новокубанского</w:t>
      </w:r>
      <w:proofErr w:type="spellEnd"/>
      <w:r w:rsidR="009B3B7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>района в лице ее</w:t>
      </w:r>
      <w:r w:rsidR="004374BB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B3B75">
        <w:rPr>
          <w:color w:val="000000"/>
          <w:spacing w:val="2"/>
          <w:sz w:val="28"/>
          <w:szCs w:val="28"/>
          <w:shd w:val="clear" w:color="auto" w:fill="FFFFFF"/>
        </w:rPr>
        <w:t>специалистов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>, уполномоченных на осуществление муниципального контроля.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3. </w:t>
      </w:r>
      <w:r w:rsidRPr="00BD19FE">
        <w:rPr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>района (далее – Перечень), представляет собой систематизированный перечень сведений: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1) о видах муниципального контроля, осуществляемого администрацией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>района;</w:t>
      </w:r>
    </w:p>
    <w:p w:rsidR="000C0AF1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>2) об установленных законодательством основаниях осущес</w:t>
      </w:r>
      <w:r w:rsidR="004374BB">
        <w:rPr>
          <w:color w:val="000000"/>
          <w:sz w:val="28"/>
          <w:szCs w:val="28"/>
        </w:rPr>
        <w:t>твления муниципального контроля.</w:t>
      </w:r>
    </w:p>
    <w:p w:rsidR="004374BB" w:rsidRPr="004374BB" w:rsidRDefault="004374BB" w:rsidP="000C0A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 органах</w:t>
      </w:r>
      <w:r w:rsidRPr="004374BB">
        <w:rPr>
          <w:color w:val="000000"/>
          <w:sz w:val="28"/>
          <w:szCs w:val="28"/>
        </w:rPr>
        <w:t xml:space="preserve"> местного самоуправления </w:t>
      </w:r>
      <w:proofErr w:type="spellStart"/>
      <w:r>
        <w:rPr>
          <w:color w:val="000000"/>
          <w:sz w:val="28"/>
          <w:szCs w:val="28"/>
        </w:rPr>
        <w:t>Ляпинского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74BB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Новокубанского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374BB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и специалистах, уполномоченных</w:t>
      </w:r>
      <w:r w:rsidRPr="004374BB">
        <w:rPr>
          <w:color w:val="000000"/>
          <w:sz w:val="28"/>
          <w:szCs w:val="28"/>
        </w:rPr>
        <w:t xml:space="preserve"> на осуществление соответствующих видов муниципального контроля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4. Ведение Перечня осуществляет </w:t>
      </w:r>
      <w:r w:rsidR="004374BB">
        <w:rPr>
          <w:color w:val="000000"/>
          <w:sz w:val="28"/>
          <w:szCs w:val="28"/>
        </w:rPr>
        <w:t>специалист администрации</w:t>
      </w:r>
      <w:r w:rsidRPr="00BD19FE">
        <w:rPr>
          <w:color w:val="000000"/>
          <w:sz w:val="28"/>
          <w:szCs w:val="28"/>
        </w:rPr>
        <w:t xml:space="preserve">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="004374BB">
        <w:rPr>
          <w:color w:val="000000"/>
          <w:sz w:val="28"/>
          <w:szCs w:val="28"/>
        </w:rPr>
        <w:t>района, ответственный за ведения Перечня.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lastRenderedPageBreak/>
        <w:t xml:space="preserve">5. Перечень ведётся на основании представленных </w:t>
      </w:r>
      <w:r w:rsidR="009B3B75">
        <w:rPr>
          <w:color w:val="000000"/>
          <w:sz w:val="28"/>
          <w:szCs w:val="28"/>
        </w:rPr>
        <w:t xml:space="preserve">специалистами </w:t>
      </w:r>
      <w:r w:rsidRPr="00BD19FE">
        <w:rPr>
          <w:color w:val="000000"/>
          <w:sz w:val="28"/>
          <w:szCs w:val="28"/>
        </w:rPr>
        <w:t xml:space="preserve">администрации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>района,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6. Ответственность за своевременность, полноту и достоверность </w:t>
      </w:r>
      <w:r w:rsidR="009B3B75">
        <w:rPr>
          <w:color w:val="000000"/>
          <w:sz w:val="28"/>
          <w:szCs w:val="28"/>
        </w:rPr>
        <w:t>предоставления в администрацию</w:t>
      </w:r>
      <w:r w:rsidRPr="00BD19FE">
        <w:rPr>
          <w:color w:val="000000"/>
          <w:sz w:val="28"/>
          <w:szCs w:val="28"/>
        </w:rPr>
        <w:t xml:space="preserve">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>района предложений по актуализации Перечня несут должностные лица, осуществляющие муниципальный контроль.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7. </w:t>
      </w:r>
      <w:r w:rsidR="009B3B75">
        <w:rPr>
          <w:color w:val="000000"/>
          <w:sz w:val="28"/>
          <w:szCs w:val="28"/>
        </w:rPr>
        <w:t xml:space="preserve">Специалист </w:t>
      </w:r>
      <w:r w:rsidRPr="00BD19FE">
        <w:rPr>
          <w:color w:val="000000"/>
          <w:sz w:val="28"/>
          <w:szCs w:val="28"/>
        </w:rPr>
        <w:t>администрации</w:t>
      </w:r>
      <w:r w:rsidR="009B3B75">
        <w:rPr>
          <w:color w:val="000000"/>
          <w:sz w:val="28"/>
          <w:szCs w:val="28"/>
        </w:rPr>
        <w:t xml:space="preserve">, ответственный за ведение Перечня, </w:t>
      </w:r>
      <w:r w:rsidRPr="00BD19FE">
        <w:rPr>
          <w:color w:val="000000"/>
          <w:sz w:val="28"/>
          <w:szCs w:val="28"/>
        </w:rPr>
        <w:t xml:space="preserve"> в срок не более 30 дней рассматривает представленные должностными лицами администрации предложения по актуализации Перечня и осуществляет соответствующую корректировку Перечня</w:t>
      </w:r>
      <w:r w:rsidR="009B3B75">
        <w:rPr>
          <w:color w:val="000000"/>
          <w:sz w:val="28"/>
          <w:szCs w:val="28"/>
        </w:rPr>
        <w:t>.</w:t>
      </w:r>
    </w:p>
    <w:p w:rsidR="000C0AF1" w:rsidRPr="009B3B75" w:rsidRDefault="000C0AF1" w:rsidP="009B3B7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19FE">
        <w:rPr>
          <w:color w:val="000000"/>
          <w:sz w:val="28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>района в информационно-телекоммуникационной сети «Интернет»</w:t>
      </w:r>
      <w:r w:rsidR="009B3B75" w:rsidRPr="009B3B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B3B75" w:rsidRPr="00B766AA">
        <w:rPr>
          <w:rFonts w:eastAsia="Calibri"/>
          <w:color w:val="000000"/>
          <w:sz w:val="28"/>
          <w:szCs w:val="28"/>
          <w:lang w:eastAsia="en-US"/>
        </w:rPr>
        <w:t>www</w:t>
      </w:r>
      <w:proofErr w:type="spellEnd"/>
      <w:r w:rsidR="009B3B75" w:rsidRPr="005F51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B3B75">
        <w:rPr>
          <w:rFonts w:eastAsia="Calibri"/>
          <w:color w:val="000000"/>
          <w:sz w:val="28"/>
          <w:szCs w:val="28"/>
          <w:lang w:val="en-US" w:eastAsia="en-US"/>
        </w:rPr>
        <w:t>lyapinskoe</w:t>
      </w:r>
      <w:proofErr w:type="spellEnd"/>
      <w:r w:rsidR="009B3B75" w:rsidRPr="00B766AA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9B3B75" w:rsidRPr="00B766AA">
        <w:rPr>
          <w:rFonts w:eastAsia="Calibri"/>
          <w:color w:val="000000"/>
          <w:sz w:val="28"/>
          <w:szCs w:val="28"/>
          <w:lang w:eastAsia="en-US"/>
        </w:rPr>
        <w:t>ru</w:t>
      </w:r>
      <w:proofErr w:type="spellEnd"/>
      <w:r w:rsidR="009B3B75" w:rsidRPr="00B766A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9. Обновление </w:t>
      </w:r>
      <w:r w:rsidRPr="00BD19FE">
        <w:rPr>
          <w:color w:val="000000"/>
          <w:sz w:val="28"/>
          <w:szCs w:val="28"/>
        </w:rPr>
        <w:t xml:space="preserve">Перечня (внесение в него изменений) осуществляется по мере поступления в </w:t>
      </w:r>
      <w:r w:rsidR="009B3B75">
        <w:rPr>
          <w:color w:val="000000"/>
          <w:sz w:val="28"/>
          <w:szCs w:val="28"/>
        </w:rPr>
        <w:t>администрацию</w:t>
      </w:r>
      <w:r w:rsidRPr="00BD19FE">
        <w:rPr>
          <w:color w:val="000000"/>
          <w:sz w:val="28"/>
          <w:szCs w:val="28"/>
        </w:rPr>
        <w:t xml:space="preserve"> </w:t>
      </w:r>
      <w:proofErr w:type="spellStart"/>
      <w:r w:rsidR="009B3B75">
        <w:rPr>
          <w:color w:val="000000"/>
          <w:sz w:val="28"/>
          <w:szCs w:val="28"/>
        </w:rPr>
        <w:t>Ляпинского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9B3B75">
        <w:rPr>
          <w:color w:val="000000"/>
          <w:sz w:val="28"/>
          <w:szCs w:val="28"/>
        </w:rPr>
        <w:t>Новокубанского</w:t>
      </w:r>
      <w:proofErr w:type="spellEnd"/>
      <w:r w:rsidR="009B3B75">
        <w:rPr>
          <w:color w:val="000000"/>
          <w:sz w:val="28"/>
          <w:szCs w:val="28"/>
        </w:rPr>
        <w:t xml:space="preserve"> </w:t>
      </w:r>
      <w:r w:rsidRPr="00BD19FE">
        <w:rPr>
          <w:color w:val="000000"/>
          <w:sz w:val="28"/>
          <w:szCs w:val="28"/>
        </w:rPr>
        <w:t xml:space="preserve">района информации от уполномоченных на осуществление муниципального контроля </w:t>
      </w:r>
      <w:r w:rsidR="009B3B75">
        <w:rPr>
          <w:color w:val="000000"/>
          <w:sz w:val="28"/>
          <w:szCs w:val="28"/>
        </w:rPr>
        <w:t>специалисто</w:t>
      </w:r>
      <w:r w:rsidRPr="00BD19FE">
        <w:rPr>
          <w:color w:val="000000"/>
          <w:sz w:val="28"/>
          <w:szCs w:val="28"/>
        </w:rPr>
        <w:t>в администрации.</w:t>
      </w:r>
    </w:p>
    <w:p w:rsidR="000C0AF1" w:rsidRPr="00BD19FE" w:rsidRDefault="000C0AF1" w:rsidP="000C0AF1">
      <w:pPr>
        <w:ind w:firstLine="709"/>
        <w:jc w:val="both"/>
        <w:rPr>
          <w:color w:val="000000"/>
          <w:sz w:val="28"/>
          <w:szCs w:val="28"/>
        </w:rPr>
      </w:pPr>
      <w:r w:rsidRPr="00BD19FE">
        <w:rPr>
          <w:color w:val="000000"/>
          <w:sz w:val="28"/>
          <w:szCs w:val="28"/>
        </w:rPr>
        <w:t xml:space="preserve">10.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proofErr w:type="spellStart"/>
      <w:r w:rsidR="009B3B75">
        <w:rPr>
          <w:color w:val="000000"/>
          <w:spacing w:val="2"/>
          <w:sz w:val="28"/>
          <w:szCs w:val="28"/>
          <w:shd w:val="clear" w:color="auto" w:fill="FFFFFF"/>
        </w:rPr>
        <w:t>Ляпинского</w:t>
      </w:r>
      <w:proofErr w:type="spellEnd"/>
      <w:r w:rsidR="009B3B7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9B3B75">
        <w:rPr>
          <w:color w:val="000000"/>
          <w:spacing w:val="2"/>
          <w:sz w:val="28"/>
          <w:szCs w:val="28"/>
          <w:shd w:val="clear" w:color="auto" w:fill="FFFFFF"/>
        </w:rPr>
        <w:t>Новокубанского</w:t>
      </w:r>
      <w:proofErr w:type="spellEnd"/>
      <w:r w:rsidR="009B3B7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BD19FE">
        <w:rPr>
          <w:color w:val="000000"/>
          <w:spacing w:val="2"/>
          <w:sz w:val="28"/>
          <w:szCs w:val="28"/>
          <w:shd w:val="clear" w:color="auto" w:fill="FFFFFF"/>
        </w:rPr>
        <w:t>района и ведется по форме согласно приложению, к настоящему Порядку.</w:t>
      </w:r>
    </w:p>
    <w:p w:rsidR="000C0AF1" w:rsidRPr="00BD19FE" w:rsidRDefault="000C0AF1" w:rsidP="000C0AF1">
      <w:pPr>
        <w:ind w:right="-51"/>
        <w:jc w:val="both"/>
        <w:rPr>
          <w:color w:val="000000"/>
          <w:sz w:val="28"/>
          <w:szCs w:val="28"/>
        </w:rPr>
      </w:pPr>
    </w:p>
    <w:p w:rsidR="000C0AF1" w:rsidRPr="00BD19FE" w:rsidRDefault="000C0AF1" w:rsidP="000C0AF1">
      <w:pPr>
        <w:ind w:right="-51"/>
        <w:jc w:val="both"/>
        <w:rPr>
          <w:color w:val="000000"/>
          <w:sz w:val="28"/>
          <w:szCs w:val="28"/>
        </w:rPr>
      </w:pPr>
    </w:p>
    <w:p w:rsidR="009B3B75" w:rsidRDefault="009B3B75" w:rsidP="009B3B75">
      <w:pPr>
        <w:pStyle w:val="a3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Ляпинского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0C0AF1" w:rsidRDefault="009B3B75" w:rsidP="009B3B75">
      <w:pPr>
        <w:pStyle w:val="a3"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Новокубанского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района                                                                 С.Ю.Бражников</w:t>
      </w: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a3"/>
        <w:rPr>
          <w:rFonts w:ascii="Times New Roman" w:hAnsi="Times New Roman"/>
          <w:sz w:val="28"/>
        </w:rPr>
      </w:pPr>
    </w:p>
    <w:p w:rsidR="000C0AF1" w:rsidRDefault="000C0AF1" w:rsidP="000C0AF1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0C0AF1" w:rsidRDefault="000C0AF1" w:rsidP="000C0AF1"/>
    <w:p w:rsidR="000C0AF1" w:rsidRDefault="000C0AF1" w:rsidP="000C0AF1"/>
    <w:p w:rsidR="000C0AF1" w:rsidRPr="00BD19FE" w:rsidRDefault="000C0AF1" w:rsidP="000C0AF1"/>
    <w:p w:rsidR="000C0AF1" w:rsidRDefault="000C0AF1" w:rsidP="000C0AF1">
      <w:pPr>
        <w:pStyle w:val="1"/>
        <w:rPr>
          <w:sz w:val="28"/>
          <w:szCs w:val="28"/>
        </w:rPr>
      </w:pPr>
      <w:r w:rsidRPr="00487D2E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</w:t>
      </w:r>
      <w:r w:rsidRPr="00487D2E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Pr="00487D2E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  <w:r w:rsidRPr="00487D2E">
        <w:rPr>
          <w:sz w:val="28"/>
          <w:szCs w:val="28"/>
        </w:rPr>
        <w:t xml:space="preserve">                                                                                      </w:t>
      </w:r>
    </w:p>
    <w:p w:rsidR="000C0AF1" w:rsidRPr="00BD19FE" w:rsidRDefault="000C0AF1" w:rsidP="000C0AF1">
      <w:pPr>
        <w:ind w:left="4962" w:right="-2"/>
        <w:jc w:val="both"/>
        <w:rPr>
          <w:sz w:val="28"/>
          <w:szCs w:val="28"/>
        </w:rPr>
      </w:pPr>
      <w:r w:rsidRPr="00BD19FE">
        <w:rPr>
          <w:sz w:val="28"/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9B3B75">
        <w:rPr>
          <w:sz w:val="28"/>
          <w:szCs w:val="28"/>
        </w:rPr>
        <w:t>Ляпинского</w:t>
      </w:r>
      <w:proofErr w:type="spellEnd"/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 xml:space="preserve">сельского поселения </w:t>
      </w:r>
      <w:proofErr w:type="spellStart"/>
      <w:r w:rsidR="009B3B75">
        <w:rPr>
          <w:sz w:val="28"/>
          <w:szCs w:val="28"/>
        </w:rPr>
        <w:t>Новокубанского</w:t>
      </w:r>
      <w:proofErr w:type="spellEnd"/>
      <w:r w:rsidR="009B3B75">
        <w:rPr>
          <w:sz w:val="28"/>
          <w:szCs w:val="28"/>
        </w:rPr>
        <w:t xml:space="preserve"> </w:t>
      </w:r>
      <w:r w:rsidRPr="00BD19FE">
        <w:rPr>
          <w:sz w:val="28"/>
          <w:szCs w:val="28"/>
        </w:rPr>
        <w:t>района</w:t>
      </w:r>
    </w:p>
    <w:p w:rsidR="000C0AF1" w:rsidRPr="00487D2E" w:rsidRDefault="000C0AF1" w:rsidP="000C0AF1">
      <w:pPr>
        <w:ind w:firstLine="851"/>
        <w:jc w:val="both"/>
        <w:rPr>
          <w:sz w:val="28"/>
          <w:szCs w:val="28"/>
        </w:rPr>
      </w:pPr>
    </w:p>
    <w:p w:rsidR="000C0AF1" w:rsidRPr="00BD19FE" w:rsidRDefault="000C0AF1" w:rsidP="000C0AF1">
      <w:pPr>
        <w:ind w:right="-2"/>
        <w:jc w:val="center"/>
        <w:rPr>
          <w:b/>
          <w:color w:val="000000"/>
          <w:sz w:val="28"/>
          <w:szCs w:val="28"/>
        </w:rPr>
      </w:pPr>
      <w:r w:rsidRPr="00BD19FE">
        <w:rPr>
          <w:b/>
          <w:color w:val="000000"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4374BB">
        <w:rPr>
          <w:b/>
          <w:color w:val="000000"/>
          <w:sz w:val="28"/>
          <w:szCs w:val="28"/>
        </w:rPr>
        <w:t>Ляпинского</w:t>
      </w:r>
      <w:proofErr w:type="spellEnd"/>
      <w:r w:rsidR="004374BB">
        <w:rPr>
          <w:b/>
          <w:color w:val="000000"/>
          <w:sz w:val="28"/>
          <w:szCs w:val="28"/>
        </w:rPr>
        <w:t xml:space="preserve"> </w:t>
      </w:r>
      <w:r w:rsidRPr="00BD19FE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4374BB">
        <w:rPr>
          <w:b/>
          <w:color w:val="000000"/>
          <w:sz w:val="28"/>
          <w:szCs w:val="28"/>
        </w:rPr>
        <w:t>Новокубанского</w:t>
      </w:r>
      <w:proofErr w:type="spellEnd"/>
      <w:r w:rsidR="004374BB">
        <w:rPr>
          <w:b/>
          <w:color w:val="000000"/>
          <w:sz w:val="28"/>
          <w:szCs w:val="28"/>
        </w:rPr>
        <w:t xml:space="preserve"> </w:t>
      </w:r>
      <w:r w:rsidRPr="00BD19FE">
        <w:rPr>
          <w:b/>
          <w:color w:val="000000"/>
          <w:sz w:val="28"/>
          <w:szCs w:val="28"/>
        </w:rPr>
        <w:t>района</w:t>
      </w:r>
    </w:p>
    <w:p w:rsidR="000C0AF1" w:rsidRPr="00BD19FE" w:rsidRDefault="000C0AF1" w:rsidP="000C0AF1">
      <w:pPr>
        <w:ind w:right="-2"/>
        <w:jc w:val="center"/>
        <w:rPr>
          <w:color w:val="000000"/>
          <w:sz w:val="28"/>
          <w:szCs w:val="28"/>
        </w:rPr>
      </w:pPr>
    </w:p>
    <w:p w:rsidR="000C0AF1" w:rsidRPr="00BD19FE" w:rsidRDefault="000C0AF1" w:rsidP="000C0AF1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2642"/>
        <w:gridCol w:w="2536"/>
        <w:gridCol w:w="3559"/>
      </w:tblGrid>
      <w:tr w:rsidR="004374BB" w:rsidRPr="00BD19FE" w:rsidTr="0042399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00" w:type="dxa"/>
          </w:tcPr>
          <w:p w:rsidR="000C0AF1" w:rsidRPr="00BD19FE" w:rsidRDefault="000C0AF1" w:rsidP="00423999">
            <w:pPr>
              <w:rPr>
                <w:color w:val="000000"/>
              </w:rPr>
            </w:pPr>
            <w:r w:rsidRPr="00BD19FE">
              <w:rPr>
                <w:color w:val="000000"/>
              </w:rPr>
              <w:t>№</w:t>
            </w:r>
          </w:p>
          <w:p w:rsidR="000C0AF1" w:rsidRPr="00BD19FE" w:rsidRDefault="000C0AF1" w:rsidP="00423999">
            <w:pPr>
              <w:rPr>
                <w:color w:val="000000"/>
              </w:rPr>
            </w:pPr>
            <w:proofErr w:type="spellStart"/>
            <w:proofErr w:type="gramStart"/>
            <w:r w:rsidRPr="00BD19FE">
              <w:rPr>
                <w:color w:val="000000"/>
              </w:rPr>
              <w:t>п</w:t>
            </w:r>
            <w:proofErr w:type="spellEnd"/>
            <w:proofErr w:type="gramEnd"/>
            <w:r w:rsidRPr="00BD19FE">
              <w:rPr>
                <w:color w:val="000000"/>
              </w:rPr>
              <w:t>/</w:t>
            </w:r>
            <w:proofErr w:type="spellStart"/>
            <w:r w:rsidRPr="00BD19FE">
              <w:rPr>
                <w:color w:val="000000"/>
              </w:rPr>
              <w:t>п</w:t>
            </w:r>
            <w:proofErr w:type="spellEnd"/>
          </w:p>
        </w:tc>
        <w:tc>
          <w:tcPr>
            <w:tcW w:w="2673" w:type="dxa"/>
          </w:tcPr>
          <w:p w:rsidR="000C0AF1" w:rsidRPr="00BD19FE" w:rsidRDefault="000C0AF1" w:rsidP="00423999">
            <w:pPr>
              <w:rPr>
                <w:color w:val="000000"/>
              </w:rPr>
            </w:pPr>
            <w:r w:rsidRPr="00BD19FE">
              <w:rPr>
                <w:color w:val="000000"/>
              </w:rPr>
              <w:t>Наименование видов муниципального контроля</w:t>
            </w:r>
          </w:p>
        </w:tc>
        <w:tc>
          <w:tcPr>
            <w:tcW w:w="2552" w:type="dxa"/>
          </w:tcPr>
          <w:p w:rsidR="000C0AF1" w:rsidRPr="00BD19FE" w:rsidRDefault="004374BB" w:rsidP="00423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0C0AF1" w:rsidRPr="00BD19FE">
              <w:rPr>
                <w:color w:val="000000"/>
              </w:rPr>
              <w:t>становлен</w:t>
            </w:r>
            <w:r>
              <w:rPr>
                <w:color w:val="000000"/>
              </w:rPr>
              <w:t>ные законодательством основания</w:t>
            </w:r>
            <w:r w:rsidR="000C0AF1" w:rsidRPr="00BD19FE">
              <w:rPr>
                <w:color w:val="000000"/>
              </w:rPr>
              <w:t xml:space="preserve"> осуществления муниципального контроля</w:t>
            </w:r>
          </w:p>
        </w:tc>
        <w:tc>
          <w:tcPr>
            <w:tcW w:w="3625" w:type="dxa"/>
          </w:tcPr>
          <w:p w:rsidR="000C0AF1" w:rsidRPr="00BD19FE" w:rsidRDefault="004374BB" w:rsidP="00437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C0AF1" w:rsidRPr="00BD19FE">
              <w:rPr>
                <w:color w:val="000000"/>
              </w:rPr>
              <w:t xml:space="preserve">рганы местного самоуправления </w:t>
            </w:r>
            <w:proofErr w:type="spellStart"/>
            <w:r>
              <w:rPr>
                <w:color w:val="000000"/>
              </w:rPr>
              <w:t>Ляпинского</w:t>
            </w:r>
            <w:proofErr w:type="spellEnd"/>
            <w:r>
              <w:rPr>
                <w:color w:val="000000"/>
              </w:rPr>
              <w:t xml:space="preserve"> </w:t>
            </w:r>
            <w:r w:rsidR="000C0AF1" w:rsidRPr="00BD19FE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Новокубанского</w:t>
            </w:r>
            <w:proofErr w:type="spellEnd"/>
            <w:r>
              <w:rPr>
                <w:color w:val="000000"/>
              </w:rPr>
              <w:t xml:space="preserve"> района,</w:t>
            </w:r>
            <w:r w:rsidR="000C0AF1" w:rsidRPr="00BD19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специалисты, </w:t>
            </w:r>
            <w:r w:rsidR="000C0AF1" w:rsidRPr="00BD19FE">
              <w:rPr>
                <w:color w:val="000000"/>
              </w:rPr>
              <w:t>уполномоченные на осуществление соответствующих видов муниципального контроля</w:t>
            </w:r>
          </w:p>
        </w:tc>
      </w:tr>
      <w:tr w:rsidR="004374BB" w:rsidRPr="00BD19FE" w:rsidTr="0042399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00" w:type="dxa"/>
          </w:tcPr>
          <w:p w:rsidR="000C0AF1" w:rsidRPr="00BD19FE" w:rsidRDefault="000C0AF1" w:rsidP="00423999">
            <w:pPr>
              <w:rPr>
                <w:color w:val="000000"/>
              </w:rPr>
            </w:pPr>
            <w:r w:rsidRPr="00BD19FE">
              <w:rPr>
                <w:color w:val="000000"/>
              </w:rPr>
              <w:t>1.</w:t>
            </w:r>
          </w:p>
        </w:tc>
        <w:tc>
          <w:tcPr>
            <w:tcW w:w="2673" w:type="dxa"/>
          </w:tcPr>
          <w:p w:rsidR="000C0AF1" w:rsidRPr="00BD19FE" w:rsidRDefault="000C0AF1" w:rsidP="0042399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0C0AF1" w:rsidRPr="00BD19FE" w:rsidRDefault="000C0AF1" w:rsidP="00423999">
            <w:pPr>
              <w:rPr>
                <w:color w:val="000000"/>
              </w:rPr>
            </w:pPr>
          </w:p>
        </w:tc>
        <w:tc>
          <w:tcPr>
            <w:tcW w:w="3625" w:type="dxa"/>
          </w:tcPr>
          <w:p w:rsidR="000C0AF1" w:rsidRPr="00BD19FE" w:rsidRDefault="000C0AF1" w:rsidP="00423999">
            <w:pPr>
              <w:rPr>
                <w:color w:val="000000"/>
              </w:rPr>
            </w:pPr>
          </w:p>
        </w:tc>
      </w:tr>
      <w:tr w:rsidR="004374BB" w:rsidRPr="00BD19FE" w:rsidTr="0042399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00" w:type="dxa"/>
          </w:tcPr>
          <w:p w:rsidR="000C0AF1" w:rsidRPr="00BD19FE" w:rsidRDefault="000C0AF1" w:rsidP="00423999">
            <w:pPr>
              <w:rPr>
                <w:color w:val="000000"/>
              </w:rPr>
            </w:pPr>
            <w:r w:rsidRPr="00BD19FE">
              <w:rPr>
                <w:color w:val="000000"/>
              </w:rPr>
              <w:t>2</w:t>
            </w:r>
          </w:p>
        </w:tc>
        <w:tc>
          <w:tcPr>
            <w:tcW w:w="2673" w:type="dxa"/>
          </w:tcPr>
          <w:p w:rsidR="000C0AF1" w:rsidRPr="00BD19FE" w:rsidRDefault="000C0AF1" w:rsidP="0042399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0C0AF1" w:rsidRPr="00BD19FE" w:rsidRDefault="000C0AF1" w:rsidP="00423999">
            <w:pPr>
              <w:rPr>
                <w:color w:val="000000"/>
              </w:rPr>
            </w:pPr>
          </w:p>
        </w:tc>
        <w:tc>
          <w:tcPr>
            <w:tcW w:w="3625" w:type="dxa"/>
          </w:tcPr>
          <w:p w:rsidR="000C0AF1" w:rsidRPr="00BD19FE" w:rsidRDefault="000C0AF1" w:rsidP="00423999">
            <w:pPr>
              <w:rPr>
                <w:color w:val="000000"/>
              </w:rPr>
            </w:pPr>
          </w:p>
        </w:tc>
      </w:tr>
    </w:tbl>
    <w:p w:rsidR="000C0AF1" w:rsidRDefault="000C0AF1" w:rsidP="000C0AF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374BB" w:rsidRDefault="004374BB" w:rsidP="000C0AF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C0AF1" w:rsidRPr="00487D2E" w:rsidRDefault="000C0AF1" w:rsidP="000C0AF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374BB" w:rsidRDefault="004374BB" w:rsidP="004374BB">
      <w:pPr>
        <w:pStyle w:val="a3"/>
        <w:ind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Ляпинского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</w:p>
    <w:p w:rsidR="000C0AF1" w:rsidRPr="00487D2E" w:rsidRDefault="004374BB" w:rsidP="004374BB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С.Ю.Бражников</w:t>
      </w:r>
    </w:p>
    <w:p w:rsidR="000C0AF1" w:rsidRPr="00487D2E" w:rsidRDefault="000C0AF1" w:rsidP="000C0AF1">
      <w:pPr>
        <w:jc w:val="both"/>
        <w:rPr>
          <w:sz w:val="28"/>
          <w:szCs w:val="28"/>
        </w:rPr>
      </w:pPr>
    </w:p>
    <w:p w:rsidR="000C0AF1" w:rsidRPr="003939E3" w:rsidRDefault="000C0AF1" w:rsidP="000C0AF1">
      <w:pPr>
        <w:pStyle w:val="1"/>
      </w:pPr>
      <w:r w:rsidRPr="00487D2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</w:p>
    <w:p w:rsidR="000C0AF1" w:rsidRDefault="000C0AF1" w:rsidP="000C0AF1">
      <w:pPr>
        <w:pStyle w:val="1"/>
        <w:rPr>
          <w:b w:val="0"/>
          <w:bCs w:val="0"/>
        </w:rPr>
      </w:pPr>
    </w:p>
    <w:p w:rsidR="000C0AF1" w:rsidRPr="000C0AF1" w:rsidRDefault="000C0AF1" w:rsidP="000C0AF1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</w:p>
    <w:p w:rsidR="00856C1F" w:rsidRPr="000C0AF1" w:rsidRDefault="004374BB">
      <w:pPr>
        <w:rPr>
          <w:lang/>
        </w:rPr>
      </w:pPr>
    </w:p>
    <w:sectPr w:rsidR="00856C1F" w:rsidRPr="000C0AF1" w:rsidSect="009B3B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0AF1"/>
    <w:rsid w:val="000C0AF1"/>
    <w:rsid w:val="004374BB"/>
    <w:rsid w:val="00501B3B"/>
    <w:rsid w:val="009B3B75"/>
    <w:rsid w:val="00B97C90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A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0C0AF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C0AF1"/>
    <w:pPr>
      <w:ind w:firstLine="851"/>
      <w:jc w:val="both"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0C0AF1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Hyperlink"/>
    <w:uiPriority w:val="99"/>
    <w:unhideWhenUsed/>
    <w:rsid w:val="000C0A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AF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0C0A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0C0AF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2017-08-04T10:37:00Z</dcterms:created>
  <dcterms:modified xsi:type="dcterms:W3CDTF">2017-08-04T10:37:00Z</dcterms:modified>
</cp:coreProperties>
</file>