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Ind w:w="93" w:type="dxa"/>
        <w:tblLook w:val="0000"/>
      </w:tblPr>
      <w:tblGrid>
        <w:gridCol w:w="4917"/>
        <w:gridCol w:w="4890"/>
      </w:tblGrid>
      <w:tr w:rsidR="00D719F1" w:rsidTr="00D719F1">
        <w:trPr>
          <w:trHeight w:val="900"/>
          <w:jc w:val="center"/>
        </w:trPr>
        <w:tc>
          <w:tcPr>
            <w:tcW w:w="9807" w:type="dxa"/>
            <w:gridSpan w:val="2"/>
            <w:vAlign w:val="bottom"/>
          </w:tcPr>
          <w:p w:rsidR="00D719F1" w:rsidRDefault="00D719F1" w:rsidP="00D719F1">
            <w:pPr>
              <w:jc w:val="center"/>
            </w:pPr>
            <w:r>
              <w:rPr>
                <w:noProof/>
              </w:rPr>
              <w:drawing>
                <wp:inline distT="0" distB="0" distL="0" distR="0">
                  <wp:extent cx="695325" cy="80010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tc>
      </w:tr>
      <w:tr w:rsidR="00D719F1" w:rsidTr="00D719F1">
        <w:trPr>
          <w:trHeight w:val="690"/>
          <w:jc w:val="center"/>
        </w:trPr>
        <w:tc>
          <w:tcPr>
            <w:tcW w:w="9807" w:type="dxa"/>
            <w:gridSpan w:val="2"/>
            <w:vAlign w:val="bottom"/>
          </w:tcPr>
          <w:p w:rsidR="00D719F1" w:rsidRPr="000D5315" w:rsidRDefault="00D719F1" w:rsidP="00D719F1">
            <w:pPr>
              <w:pStyle w:val="1"/>
            </w:pPr>
            <w:r>
              <w:rPr>
                <w:rFonts w:ascii="Times New Roman" w:hAnsi="Times New Roman"/>
                <w:b/>
                <w:spacing w:val="0"/>
                <w:sz w:val="32"/>
              </w:rPr>
              <w:t>ПОСТАНОВЛЕНИЕ</w:t>
            </w:r>
          </w:p>
        </w:tc>
      </w:tr>
      <w:tr w:rsidR="00D719F1" w:rsidRPr="0001653C" w:rsidTr="00D719F1">
        <w:trPr>
          <w:trHeight w:val="430"/>
          <w:jc w:val="center"/>
        </w:trPr>
        <w:tc>
          <w:tcPr>
            <w:tcW w:w="9807" w:type="dxa"/>
            <w:gridSpan w:val="2"/>
            <w:vAlign w:val="bottom"/>
          </w:tcPr>
          <w:p w:rsidR="00D719F1" w:rsidRPr="0001653C" w:rsidRDefault="00D719F1" w:rsidP="00D719F1">
            <w:pPr>
              <w:pStyle w:val="3"/>
              <w:spacing w:line="240" w:lineRule="auto"/>
              <w:rPr>
                <w:sz w:val="28"/>
                <w:szCs w:val="28"/>
              </w:rPr>
            </w:pPr>
            <w:r w:rsidRPr="0001653C">
              <w:rPr>
                <w:sz w:val="28"/>
                <w:szCs w:val="28"/>
              </w:rPr>
              <w:t xml:space="preserve">АДМИНИСТРАЦИИ ЛЯПИНСКОГО СЕЛЬСКОГО ПОСЕЛЕНИЯ НОВОКУБАНСКОГО РАЙОНА </w:t>
            </w:r>
          </w:p>
        </w:tc>
      </w:tr>
      <w:tr w:rsidR="00D719F1" w:rsidTr="00D719F1">
        <w:trPr>
          <w:trHeight w:val="653"/>
          <w:jc w:val="center"/>
        </w:trPr>
        <w:tc>
          <w:tcPr>
            <w:tcW w:w="4917" w:type="dxa"/>
            <w:vAlign w:val="bottom"/>
          </w:tcPr>
          <w:p w:rsidR="00D719F1" w:rsidRPr="00130F44" w:rsidRDefault="00D719F1" w:rsidP="00D719F1">
            <w:pPr>
              <w:rPr>
                <w:b/>
                <w:sz w:val="32"/>
              </w:rPr>
            </w:pPr>
            <w:r>
              <w:rPr>
                <w:sz w:val="24"/>
              </w:rPr>
              <w:t xml:space="preserve">от  </w:t>
            </w:r>
            <w:r>
              <w:rPr>
                <w:sz w:val="24"/>
                <w:u w:val="single"/>
              </w:rPr>
              <w:t>_______________</w:t>
            </w:r>
          </w:p>
        </w:tc>
        <w:tc>
          <w:tcPr>
            <w:tcW w:w="4890" w:type="dxa"/>
            <w:vAlign w:val="bottom"/>
          </w:tcPr>
          <w:p w:rsidR="00D719F1" w:rsidRDefault="00D719F1" w:rsidP="00D719F1">
            <w:pPr>
              <w:ind w:left="2384"/>
              <w:jc w:val="center"/>
              <w:rPr>
                <w:b/>
                <w:sz w:val="32"/>
              </w:rPr>
            </w:pPr>
            <w:r>
              <w:rPr>
                <w:sz w:val="24"/>
              </w:rPr>
              <w:t>№ __________</w:t>
            </w:r>
          </w:p>
        </w:tc>
      </w:tr>
    </w:tbl>
    <w:p w:rsidR="006510CB" w:rsidRDefault="006510CB" w:rsidP="00D719F1">
      <w:pPr>
        <w:jc w:val="center"/>
        <w:rPr>
          <w:sz w:val="24"/>
        </w:rPr>
      </w:pPr>
    </w:p>
    <w:p w:rsidR="00D719F1" w:rsidRPr="006510CB" w:rsidRDefault="00D719F1" w:rsidP="00D719F1">
      <w:pPr>
        <w:jc w:val="center"/>
        <w:rPr>
          <w:sz w:val="28"/>
          <w:szCs w:val="28"/>
        </w:rPr>
      </w:pPr>
      <w:proofErr w:type="spellStart"/>
      <w:r w:rsidRPr="006510CB">
        <w:rPr>
          <w:sz w:val="28"/>
          <w:szCs w:val="28"/>
        </w:rPr>
        <w:t>х</w:t>
      </w:r>
      <w:proofErr w:type="gramStart"/>
      <w:r w:rsidRPr="006510CB">
        <w:rPr>
          <w:sz w:val="28"/>
          <w:szCs w:val="28"/>
        </w:rPr>
        <w:t>.Л</w:t>
      </w:r>
      <w:proofErr w:type="gramEnd"/>
      <w:r w:rsidRPr="006510CB">
        <w:rPr>
          <w:sz w:val="28"/>
          <w:szCs w:val="28"/>
        </w:rPr>
        <w:t>япино</w:t>
      </w:r>
      <w:proofErr w:type="spellEnd"/>
    </w:p>
    <w:p w:rsidR="006510CB" w:rsidRDefault="006510CB" w:rsidP="00D719F1">
      <w:pPr>
        <w:jc w:val="center"/>
        <w:rPr>
          <w:sz w:val="24"/>
        </w:rPr>
      </w:pPr>
    </w:p>
    <w:p w:rsidR="006510CB" w:rsidRDefault="00F50EE3" w:rsidP="006510CB">
      <w:pPr>
        <w:suppressAutoHyphens/>
        <w:jc w:val="center"/>
        <w:rPr>
          <w:b/>
          <w:bCs/>
          <w:sz w:val="28"/>
          <w:szCs w:val="28"/>
        </w:rPr>
      </w:pPr>
      <w:r>
        <w:rPr>
          <w:b/>
          <w:bCs/>
          <w:sz w:val="28"/>
          <w:szCs w:val="28"/>
        </w:rPr>
        <w:t xml:space="preserve">О внесении изменений в постановление </w:t>
      </w:r>
      <w:proofErr w:type="spellStart"/>
      <w:r>
        <w:rPr>
          <w:b/>
          <w:bCs/>
          <w:sz w:val="28"/>
          <w:szCs w:val="28"/>
        </w:rPr>
        <w:t>админитрации</w:t>
      </w:r>
      <w:proofErr w:type="spellEnd"/>
      <w:r>
        <w:rPr>
          <w:b/>
          <w:bCs/>
          <w:sz w:val="28"/>
          <w:szCs w:val="28"/>
        </w:rPr>
        <w:t xml:space="preserve"> </w:t>
      </w:r>
      <w:proofErr w:type="spellStart"/>
      <w:r>
        <w:rPr>
          <w:b/>
          <w:bCs/>
          <w:sz w:val="28"/>
          <w:szCs w:val="28"/>
        </w:rPr>
        <w:t>Ляпинского</w:t>
      </w:r>
      <w:proofErr w:type="spellEnd"/>
      <w:r>
        <w:rPr>
          <w:b/>
          <w:bCs/>
          <w:sz w:val="28"/>
          <w:szCs w:val="28"/>
        </w:rPr>
        <w:t xml:space="preserve"> сельского поселения </w:t>
      </w:r>
      <w:proofErr w:type="spellStart"/>
      <w:r>
        <w:rPr>
          <w:b/>
          <w:bCs/>
          <w:sz w:val="28"/>
          <w:szCs w:val="28"/>
        </w:rPr>
        <w:t>Новокубанского</w:t>
      </w:r>
      <w:proofErr w:type="spellEnd"/>
      <w:r>
        <w:rPr>
          <w:b/>
          <w:bCs/>
          <w:sz w:val="28"/>
          <w:szCs w:val="28"/>
        </w:rPr>
        <w:t xml:space="preserve"> района от 29.01.2018 года №11«</w:t>
      </w:r>
      <w:r w:rsidR="006510CB">
        <w:rPr>
          <w:b/>
          <w:bCs/>
          <w:sz w:val="28"/>
          <w:szCs w:val="28"/>
        </w:rPr>
        <w:t>Об утверждении административного регламента по предоставлению муниципальной услуги: «</w:t>
      </w:r>
      <w:r w:rsidR="00955547">
        <w:rPr>
          <w:b/>
          <w:sz w:val="28"/>
          <w:szCs w:val="28"/>
        </w:rPr>
        <w:t>Присвоение, изменение и аннулирование адресов</w:t>
      </w:r>
      <w:r w:rsidR="006510CB">
        <w:rPr>
          <w:b/>
          <w:bCs/>
          <w:sz w:val="28"/>
          <w:szCs w:val="28"/>
        </w:rPr>
        <w:t xml:space="preserve">» </w:t>
      </w:r>
    </w:p>
    <w:p w:rsidR="006510CB" w:rsidRPr="006510CB" w:rsidRDefault="006510CB" w:rsidP="006510CB">
      <w:pPr>
        <w:suppressAutoHyphens/>
        <w:jc w:val="center"/>
        <w:rPr>
          <w:b/>
          <w:bCs/>
          <w:sz w:val="28"/>
          <w:szCs w:val="28"/>
        </w:rPr>
      </w:pPr>
    </w:p>
    <w:p w:rsidR="00955547" w:rsidRPr="00BA59CC" w:rsidRDefault="00955547" w:rsidP="00955547">
      <w:pPr>
        <w:suppressAutoHyphens/>
        <w:ind w:firstLine="540"/>
        <w:jc w:val="both"/>
        <w:rPr>
          <w:color w:val="000000" w:themeColor="text1"/>
          <w:sz w:val="28"/>
          <w:szCs w:val="28"/>
        </w:rPr>
      </w:pPr>
      <w:r w:rsidRPr="00BA59CC">
        <w:rPr>
          <w:color w:val="000000" w:themeColor="text1"/>
          <w:sz w:val="28"/>
          <w:szCs w:val="28"/>
        </w:rPr>
        <w:t xml:space="preserve">В соответствии с 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постановляю:</w:t>
      </w:r>
    </w:p>
    <w:p w:rsidR="002D12BA" w:rsidRPr="00BA59CC" w:rsidRDefault="00064F14" w:rsidP="00955547">
      <w:pPr>
        <w:suppressAutoHyphens/>
        <w:ind w:firstLine="540"/>
        <w:jc w:val="both"/>
        <w:rPr>
          <w:color w:val="000000" w:themeColor="text1"/>
          <w:sz w:val="28"/>
          <w:szCs w:val="28"/>
        </w:rPr>
      </w:pPr>
      <w:r>
        <w:rPr>
          <w:color w:val="000000" w:themeColor="text1"/>
          <w:sz w:val="28"/>
          <w:szCs w:val="28"/>
        </w:rPr>
        <w:t>1</w:t>
      </w:r>
      <w:r w:rsidR="002D12BA">
        <w:rPr>
          <w:color w:val="000000" w:themeColor="text1"/>
          <w:sz w:val="28"/>
          <w:szCs w:val="28"/>
        </w:rPr>
        <w:t>.</w:t>
      </w:r>
      <w:r w:rsidR="002D12BA" w:rsidRPr="002D12BA">
        <w:rPr>
          <w:sz w:val="28"/>
          <w:szCs w:val="28"/>
        </w:rPr>
        <w:t xml:space="preserve"> </w:t>
      </w:r>
      <w:r>
        <w:rPr>
          <w:sz w:val="28"/>
          <w:szCs w:val="28"/>
        </w:rPr>
        <w:t>Внести изменения в п</w:t>
      </w:r>
      <w:r w:rsidR="002D12BA">
        <w:rPr>
          <w:sz w:val="28"/>
          <w:szCs w:val="28"/>
        </w:rPr>
        <w:t xml:space="preserve">остановление администрации </w:t>
      </w:r>
      <w:proofErr w:type="spellStart"/>
      <w:r w:rsidR="002D12BA">
        <w:rPr>
          <w:sz w:val="28"/>
          <w:szCs w:val="28"/>
        </w:rPr>
        <w:t>Ляпинского</w:t>
      </w:r>
      <w:proofErr w:type="spellEnd"/>
      <w:r w:rsidR="002D12BA">
        <w:rPr>
          <w:sz w:val="28"/>
          <w:szCs w:val="28"/>
        </w:rPr>
        <w:t xml:space="preserve"> сельского поселения </w:t>
      </w:r>
      <w:proofErr w:type="spellStart"/>
      <w:r w:rsidR="002D12BA">
        <w:rPr>
          <w:sz w:val="28"/>
          <w:szCs w:val="28"/>
        </w:rPr>
        <w:t>Новокубанского</w:t>
      </w:r>
      <w:proofErr w:type="spellEnd"/>
      <w:r w:rsidR="002D12BA">
        <w:rPr>
          <w:sz w:val="28"/>
          <w:szCs w:val="28"/>
        </w:rPr>
        <w:t xml:space="preserve"> района от </w:t>
      </w:r>
      <w:r>
        <w:rPr>
          <w:sz w:val="28"/>
          <w:szCs w:val="28"/>
        </w:rPr>
        <w:t>29</w:t>
      </w:r>
      <w:r w:rsidR="002D12BA">
        <w:rPr>
          <w:sz w:val="28"/>
          <w:szCs w:val="28"/>
        </w:rPr>
        <w:t xml:space="preserve"> </w:t>
      </w:r>
      <w:r>
        <w:rPr>
          <w:sz w:val="28"/>
          <w:szCs w:val="28"/>
        </w:rPr>
        <w:t>января</w:t>
      </w:r>
      <w:r w:rsidR="002D12BA">
        <w:rPr>
          <w:sz w:val="28"/>
          <w:szCs w:val="28"/>
        </w:rPr>
        <w:t xml:space="preserve"> 201</w:t>
      </w:r>
      <w:r>
        <w:rPr>
          <w:sz w:val="28"/>
          <w:szCs w:val="28"/>
        </w:rPr>
        <w:t>8</w:t>
      </w:r>
      <w:r w:rsidR="002D12BA">
        <w:rPr>
          <w:sz w:val="28"/>
          <w:szCs w:val="28"/>
        </w:rPr>
        <w:t xml:space="preserve"> года № </w:t>
      </w:r>
      <w:r>
        <w:rPr>
          <w:sz w:val="28"/>
          <w:szCs w:val="28"/>
        </w:rPr>
        <w:t>1</w:t>
      </w:r>
      <w:r w:rsidR="002D12BA">
        <w:rPr>
          <w:sz w:val="28"/>
          <w:szCs w:val="28"/>
        </w:rPr>
        <w:t xml:space="preserve">1 «Об утверждении Административного регламента по предоставлению администрацией </w:t>
      </w:r>
      <w:proofErr w:type="spellStart"/>
      <w:r w:rsidR="002D12BA">
        <w:rPr>
          <w:sz w:val="28"/>
          <w:szCs w:val="28"/>
        </w:rPr>
        <w:t>Ляпинского</w:t>
      </w:r>
      <w:proofErr w:type="spellEnd"/>
      <w:r w:rsidR="002D12BA">
        <w:rPr>
          <w:sz w:val="28"/>
          <w:szCs w:val="28"/>
        </w:rPr>
        <w:t xml:space="preserve"> сельского поселения </w:t>
      </w:r>
      <w:proofErr w:type="spellStart"/>
      <w:r w:rsidR="002D12BA">
        <w:rPr>
          <w:sz w:val="28"/>
          <w:szCs w:val="28"/>
        </w:rPr>
        <w:t>Новокубанского</w:t>
      </w:r>
      <w:proofErr w:type="spellEnd"/>
      <w:r w:rsidR="002D12BA">
        <w:rPr>
          <w:sz w:val="28"/>
          <w:szCs w:val="28"/>
        </w:rPr>
        <w:t xml:space="preserve"> района муниципальной услуги «Присвоение, изменение и аннулировани</w:t>
      </w:r>
      <w:r>
        <w:rPr>
          <w:sz w:val="28"/>
          <w:szCs w:val="28"/>
        </w:rPr>
        <w:t>е адресов», изложив приложение к нему в новой редакции согласно приложению</w:t>
      </w:r>
      <w:r w:rsidR="0094409E">
        <w:rPr>
          <w:sz w:val="28"/>
          <w:szCs w:val="28"/>
        </w:rPr>
        <w:t>.</w:t>
      </w:r>
    </w:p>
    <w:p w:rsidR="00955547" w:rsidRPr="00BA59CC" w:rsidRDefault="00064F14" w:rsidP="00955547">
      <w:pPr>
        <w:suppressAutoHyphens/>
        <w:ind w:firstLine="540"/>
        <w:jc w:val="both"/>
        <w:rPr>
          <w:color w:val="000000" w:themeColor="text1"/>
          <w:sz w:val="28"/>
          <w:szCs w:val="28"/>
        </w:rPr>
      </w:pPr>
      <w:r>
        <w:rPr>
          <w:color w:val="000000" w:themeColor="text1"/>
          <w:sz w:val="28"/>
          <w:szCs w:val="28"/>
        </w:rPr>
        <w:t>2</w:t>
      </w:r>
      <w:r w:rsidR="00955547" w:rsidRPr="00BA59CC">
        <w:rPr>
          <w:color w:val="000000" w:themeColor="text1"/>
          <w:sz w:val="28"/>
          <w:szCs w:val="28"/>
        </w:rPr>
        <w:t xml:space="preserve">. </w:t>
      </w:r>
      <w:proofErr w:type="gramStart"/>
      <w:r w:rsidR="00955547" w:rsidRPr="00BA59CC">
        <w:rPr>
          <w:color w:val="000000" w:themeColor="text1"/>
          <w:sz w:val="28"/>
          <w:szCs w:val="28"/>
        </w:rPr>
        <w:t>Контроль за</w:t>
      </w:r>
      <w:proofErr w:type="gramEnd"/>
      <w:r w:rsidR="00955547" w:rsidRPr="00BA59CC">
        <w:rPr>
          <w:color w:val="000000" w:themeColor="text1"/>
          <w:sz w:val="28"/>
          <w:szCs w:val="28"/>
        </w:rPr>
        <w:t xml:space="preserve"> выполнением настоящего постановления возложить </w:t>
      </w:r>
      <w:r w:rsidR="00955547" w:rsidRPr="00BA59CC">
        <w:rPr>
          <w:color w:val="000000" w:themeColor="text1"/>
          <w:sz w:val="28"/>
          <w:szCs w:val="28"/>
        </w:rPr>
        <w:br/>
        <w:t xml:space="preserve">на </w:t>
      </w:r>
      <w:proofErr w:type="spellStart"/>
      <w:r w:rsidR="002D12BA">
        <w:rPr>
          <w:color w:val="000000" w:themeColor="text1"/>
          <w:sz w:val="28"/>
          <w:szCs w:val="28"/>
        </w:rPr>
        <w:t>главаного</w:t>
      </w:r>
      <w:proofErr w:type="spellEnd"/>
      <w:r w:rsidR="002D12BA">
        <w:rPr>
          <w:color w:val="000000" w:themeColor="text1"/>
          <w:sz w:val="28"/>
          <w:szCs w:val="28"/>
        </w:rPr>
        <w:t xml:space="preserve"> специалиста администрации </w:t>
      </w:r>
      <w:proofErr w:type="spellStart"/>
      <w:r w:rsidR="002D12BA">
        <w:rPr>
          <w:color w:val="000000" w:themeColor="text1"/>
          <w:sz w:val="28"/>
          <w:szCs w:val="28"/>
        </w:rPr>
        <w:t>Ляпинского</w:t>
      </w:r>
      <w:proofErr w:type="spellEnd"/>
      <w:r w:rsidR="002D12BA">
        <w:rPr>
          <w:color w:val="000000" w:themeColor="text1"/>
          <w:sz w:val="28"/>
          <w:szCs w:val="28"/>
        </w:rPr>
        <w:t xml:space="preserve"> сельского поселения </w:t>
      </w:r>
      <w:proofErr w:type="spellStart"/>
      <w:r w:rsidR="002D12BA">
        <w:rPr>
          <w:color w:val="000000" w:themeColor="text1"/>
          <w:sz w:val="28"/>
          <w:szCs w:val="28"/>
        </w:rPr>
        <w:t>Новокубанского</w:t>
      </w:r>
      <w:proofErr w:type="spellEnd"/>
      <w:r w:rsidR="002D12BA">
        <w:rPr>
          <w:color w:val="000000" w:themeColor="text1"/>
          <w:sz w:val="28"/>
          <w:szCs w:val="28"/>
        </w:rPr>
        <w:t xml:space="preserve"> района </w:t>
      </w:r>
      <w:proofErr w:type="spellStart"/>
      <w:r w:rsidR="002D12BA">
        <w:rPr>
          <w:color w:val="000000" w:themeColor="text1"/>
          <w:sz w:val="28"/>
          <w:szCs w:val="28"/>
        </w:rPr>
        <w:t>А.П.Компанец</w:t>
      </w:r>
      <w:proofErr w:type="spellEnd"/>
      <w:r w:rsidR="00955547" w:rsidRPr="00BA59CC">
        <w:rPr>
          <w:color w:val="000000" w:themeColor="text1"/>
          <w:sz w:val="28"/>
          <w:szCs w:val="28"/>
        </w:rPr>
        <w:t>.</w:t>
      </w:r>
    </w:p>
    <w:p w:rsidR="00955547" w:rsidRPr="00BA59CC" w:rsidRDefault="00064F14" w:rsidP="00955547">
      <w:pPr>
        <w:suppressAutoHyphens/>
        <w:ind w:firstLine="540"/>
        <w:jc w:val="both"/>
        <w:rPr>
          <w:color w:val="000000" w:themeColor="text1"/>
          <w:sz w:val="28"/>
          <w:szCs w:val="28"/>
        </w:rPr>
      </w:pPr>
      <w:r>
        <w:rPr>
          <w:color w:val="000000" w:themeColor="text1"/>
          <w:sz w:val="28"/>
          <w:szCs w:val="28"/>
        </w:rPr>
        <w:t>3</w:t>
      </w:r>
      <w:r w:rsidR="00955547" w:rsidRPr="00BA59CC">
        <w:rPr>
          <w:color w:val="000000" w:themeColor="text1"/>
          <w:sz w:val="28"/>
          <w:szCs w:val="28"/>
        </w:rPr>
        <w:t>. Настоящее постановление вступает в силу со дня его официального о</w:t>
      </w:r>
      <w:r w:rsidR="002D12BA">
        <w:rPr>
          <w:color w:val="000000" w:themeColor="text1"/>
          <w:sz w:val="28"/>
          <w:szCs w:val="28"/>
        </w:rPr>
        <w:t>бнародования</w:t>
      </w:r>
      <w:r w:rsidR="00955547" w:rsidRPr="00BA59CC">
        <w:rPr>
          <w:color w:val="000000" w:themeColor="text1"/>
          <w:sz w:val="28"/>
          <w:szCs w:val="28"/>
        </w:rPr>
        <w:t>.</w:t>
      </w:r>
    </w:p>
    <w:p w:rsidR="00955547" w:rsidRPr="00BA59CC" w:rsidRDefault="00955547" w:rsidP="00955547">
      <w:pPr>
        <w:suppressAutoHyphens/>
        <w:rPr>
          <w:color w:val="000000" w:themeColor="text1"/>
          <w:sz w:val="28"/>
          <w:szCs w:val="28"/>
        </w:rPr>
      </w:pPr>
    </w:p>
    <w:p w:rsidR="00955547" w:rsidRPr="00BA59CC" w:rsidRDefault="00955547" w:rsidP="00955547">
      <w:pPr>
        <w:suppressAutoHyphens/>
        <w:rPr>
          <w:color w:val="000000" w:themeColor="text1"/>
          <w:sz w:val="28"/>
          <w:szCs w:val="28"/>
        </w:rPr>
      </w:pPr>
    </w:p>
    <w:p w:rsidR="002D12BA" w:rsidRDefault="00955547" w:rsidP="002D12BA">
      <w:pPr>
        <w:suppressAutoHyphens/>
        <w:jc w:val="both"/>
        <w:rPr>
          <w:color w:val="000000" w:themeColor="text1"/>
          <w:sz w:val="28"/>
          <w:szCs w:val="28"/>
        </w:rPr>
      </w:pPr>
      <w:r w:rsidRPr="00BA59CC">
        <w:rPr>
          <w:color w:val="000000" w:themeColor="text1"/>
          <w:sz w:val="28"/>
          <w:szCs w:val="28"/>
        </w:rPr>
        <w:t>Глав</w:t>
      </w:r>
      <w:r w:rsidR="002D12BA">
        <w:rPr>
          <w:color w:val="000000" w:themeColor="text1"/>
          <w:sz w:val="28"/>
          <w:szCs w:val="28"/>
        </w:rPr>
        <w:t xml:space="preserve">а </w:t>
      </w:r>
      <w:proofErr w:type="spellStart"/>
      <w:r w:rsidR="002D12BA">
        <w:rPr>
          <w:color w:val="000000" w:themeColor="text1"/>
          <w:sz w:val="28"/>
          <w:szCs w:val="28"/>
        </w:rPr>
        <w:t>Ляпинского</w:t>
      </w:r>
      <w:proofErr w:type="spellEnd"/>
      <w:r w:rsidR="002D12BA">
        <w:rPr>
          <w:color w:val="000000" w:themeColor="text1"/>
          <w:sz w:val="28"/>
          <w:szCs w:val="28"/>
        </w:rPr>
        <w:t xml:space="preserve"> сельского поселения</w:t>
      </w:r>
    </w:p>
    <w:p w:rsidR="00955547" w:rsidRPr="00BA59CC" w:rsidRDefault="002D12BA" w:rsidP="002D12BA">
      <w:pPr>
        <w:suppressAutoHyphens/>
        <w:jc w:val="both"/>
        <w:rPr>
          <w:color w:val="000000" w:themeColor="text1"/>
          <w:sz w:val="28"/>
          <w:szCs w:val="28"/>
        </w:rPr>
      </w:pPr>
      <w:proofErr w:type="spellStart"/>
      <w:r>
        <w:rPr>
          <w:color w:val="000000" w:themeColor="text1"/>
          <w:sz w:val="28"/>
          <w:szCs w:val="28"/>
        </w:rPr>
        <w:t>Новокубанского</w:t>
      </w:r>
      <w:proofErr w:type="spellEnd"/>
      <w:r>
        <w:rPr>
          <w:color w:val="000000" w:themeColor="text1"/>
          <w:sz w:val="28"/>
          <w:szCs w:val="28"/>
        </w:rPr>
        <w:t xml:space="preserve"> района</w:t>
      </w:r>
      <w:r w:rsidR="00955547" w:rsidRPr="00BA59CC">
        <w:rPr>
          <w:color w:val="000000" w:themeColor="text1"/>
          <w:sz w:val="28"/>
          <w:szCs w:val="28"/>
        </w:rPr>
        <w:t xml:space="preserve">                                          </w:t>
      </w:r>
      <w:r>
        <w:rPr>
          <w:color w:val="000000" w:themeColor="text1"/>
          <w:sz w:val="28"/>
          <w:szCs w:val="28"/>
        </w:rPr>
        <w:t xml:space="preserve">       </w:t>
      </w:r>
      <w:r w:rsidR="00955547" w:rsidRPr="00BA59CC">
        <w:rPr>
          <w:color w:val="000000" w:themeColor="text1"/>
          <w:sz w:val="28"/>
          <w:szCs w:val="28"/>
        </w:rPr>
        <w:t xml:space="preserve">   </w:t>
      </w:r>
      <w:r>
        <w:rPr>
          <w:rFonts w:cs="Arial"/>
          <w:color w:val="000000" w:themeColor="text1"/>
          <w:sz w:val="28"/>
          <w:szCs w:val="28"/>
        </w:rPr>
        <w:t>С.Ю.Бражников</w:t>
      </w:r>
    </w:p>
    <w:p w:rsidR="00955547" w:rsidRPr="00BA59CC" w:rsidRDefault="00955547" w:rsidP="00955547">
      <w:pPr>
        <w:tabs>
          <w:tab w:val="left" w:pos="4683"/>
          <w:tab w:val="left" w:pos="4944"/>
          <w:tab w:val="left" w:pos="5431"/>
        </w:tabs>
        <w:suppressAutoHyphens/>
        <w:ind w:firstLine="720"/>
        <w:jc w:val="both"/>
        <w:rPr>
          <w:color w:val="000000" w:themeColor="text1"/>
          <w:szCs w:val="22"/>
        </w:rPr>
      </w:pPr>
      <w:r w:rsidRPr="00BA59CC">
        <w:rPr>
          <w:color w:val="000000" w:themeColor="text1"/>
          <w:szCs w:val="22"/>
        </w:rPr>
        <w:tab/>
      </w:r>
      <w:r w:rsidRPr="00BA59CC">
        <w:rPr>
          <w:color w:val="000000" w:themeColor="text1"/>
          <w:sz w:val="28"/>
          <w:szCs w:val="28"/>
        </w:rPr>
        <w:tab/>
      </w:r>
      <w:r w:rsidRPr="00BA59CC">
        <w:rPr>
          <w:color w:val="000000" w:themeColor="text1"/>
          <w:szCs w:val="22"/>
        </w:rPr>
        <w:tab/>
      </w:r>
    </w:p>
    <w:p w:rsidR="00955547" w:rsidRPr="00BA59CC" w:rsidRDefault="00955547" w:rsidP="00955547">
      <w:pPr>
        <w:suppressAutoHyphens/>
        <w:ind w:firstLine="720"/>
        <w:jc w:val="both"/>
        <w:rPr>
          <w:color w:val="000000" w:themeColor="text1"/>
          <w:sz w:val="28"/>
          <w:szCs w:val="28"/>
        </w:rPr>
      </w:pPr>
    </w:p>
    <w:p w:rsidR="00955547" w:rsidRPr="00BA59CC" w:rsidRDefault="00955547" w:rsidP="00955547">
      <w:pPr>
        <w:suppressAutoHyphens/>
        <w:rPr>
          <w:color w:val="000000" w:themeColor="text1"/>
          <w:sz w:val="28"/>
          <w:szCs w:val="28"/>
        </w:rPr>
      </w:pPr>
    </w:p>
    <w:p w:rsidR="00955547" w:rsidRPr="00BA59CC" w:rsidRDefault="00955547" w:rsidP="00955547">
      <w:pPr>
        <w:suppressAutoHyphens/>
        <w:rPr>
          <w:color w:val="000000" w:themeColor="text1"/>
          <w:sz w:val="28"/>
          <w:szCs w:val="28"/>
        </w:rPr>
      </w:pPr>
    </w:p>
    <w:p w:rsidR="00955547" w:rsidRPr="00BA59CC" w:rsidRDefault="00955547" w:rsidP="00955547">
      <w:pPr>
        <w:suppressAutoHyphens/>
        <w:rPr>
          <w:color w:val="000000" w:themeColor="text1"/>
        </w:rPr>
      </w:pPr>
    </w:p>
    <w:p w:rsidR="00955547" w:rsidRPr="00BA59CC" w:rsidRDefault="00955547" w:rsidP="00955547">
      <w:pPr>
        <w:suppressAutoHyphens/>
        <w:rPr>
          <w:color w:val="000000" w:themeColor="text1"/>
        </w:rPr>
        <w:sectPr w:rsidR="00955547" w:rsidRPr="00BA59CC" w:rsidSect="00955547">
          <w:headerReference w:type="even" r:id="rId9"/>
          <w:headerReference w:type="default" r:id="rId10"/>
          <w:footerReference w:type="even" r:id="rId11"/>
          <w:footerReference w:type="default" r:id="rId12"/>
          <w:headerReference w:type="first" r:id="rId13"/>
          <w:footerReference w:type="first" r:id="rId14"/>
          <w:pgSz w:w="11906" w:h="16838"/>
          <w:pgMar w:top="709" w:right="566" w:bottom="426" w:left="1701" w:header="709" w:footer="709" w:gutter="0"/>
          <w:cols w:space="720"/>
          <w:titlePg/>
          <w:docGrid w:linePitch="326"/>
        </w:sectPr>
      </w:pPr>
    </w:p>
    <w:p w:rsidR="00955547" w:rsidRPr="00BA59CC" w:rsidRDefault="00955547" w:rsidP="0095554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55547" w:rsidRPr="00BA59CC" w:rsidTr="00955547">
        <w:tc>
          <w:tcPr>
            <w:tcW w:w="4644" w:type="dxa"/>
            <w:tcBorders>
              <w:top w:val="nil"/>
              <w:left w:val="nil"/>
              <w:bottom w:val="nil"/>
              <w:right w:val="nil"/>
            </w:tcBorders>
          </w:tcPr>
          <w:p w:rsidR="00955547" w:rsidRPr="00BA59CC" w:rsidRDefault="00955547" w:rsidP="00955547">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55547" w:rsidRPr="00BA59CC" w:rsidRDefault="00955547" w:rsidP="00366CA5">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p>
          <w:p w:rsidR="00955547" w:rsidRPr="00BA59CC" w:rsidRDefault="00955547" w:rsidP="00955547">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УТВЕРЖДЕН</w:t>
            </w:r>
          </w:p>
          <w:p w:rsidR="00955547" w:rsidRPr="00BA59CC" w:rsidRDefault="00955547" w:rsidP="00955547">
            <w:pPr>
              <w:pStyle w:val="a6"/>
              <w:jc w:val="center"/>
              <w:rPr>
                <w:bCs/>
                <w:color w:val="000000" w:themeColor="text1"/>
                <w:sz w:val="28"/>
                <w:szCs w:val="28"/>
              </w:rPr>
            </w:pPr>
            <w:r w:rsidRPr="00BA59CC">
              <w:rPr>
                <w:bCs/>
                <w:color w:val="000000" w:themeColor="text1"/>
                <w:sz w:val="28"/>
                <w:szCs w:val="28"/>
              </w:rPr>
              <w:t xml:space="preserve">постановлением администрации </w:t>
            </w:r>
          </w:p>
          <w:p w:rsidR="00955547" w:rsidRPr="00BA59CC" w:rsidRDefault="00366CA5" w:rsidP="00955547">
            <w:pPr>
              <w:pStyle w:val="a6"/>
              <w:jc w:val="center"/>
              <w:rPr>
                <w:bCs/>
                <w:color w:val="000000" w:themeColor="text1"/>
                <w:sz w:val="28"/>
                <w:szCs w:val="28"/>
              </w:rPr>
            </w:pPr>
            <w:proofErr w:type="spellStart"/>
            <w:r>
              <w:rPr>
                <w:bCs/>
                <w:color w:val="000000" w:themeColor="text1"/>
                <w:sz w:val="28"/>
                <w:szCs w:val="28"/>
              </w:rPr>
              <w:t>Ляпинского</w:t>
            </w:r>
            <w:proofErr w:type="spellEnd"/>
            <w:r>
              <w:rPr>
                <w:bCs/>
                <w:color w:val="000000" w:themeColor="text1"/>
                <w:sz w:val="28"/>
                <w:szCs w:val="28"/>
              </w:rPr>
              <w:t xml:space="preserve"> сельского поселения </w:t>
            </w:r>
            <w:proofErr w:type="spellStart"/>
            <w:r>
              <w:rPr>
                <w:bCs/>
                <w:color w:val="000000" w:themeColor="text1"/>
                <w:sz w:val="28"/>
                <w:szCs w:val="28"/>
              </w:rPr>
              <w:t>Новокубанского</w:t>
            </w:r>
            <w:proofErr w:type="spellEnd"/>
            <w:r>
              <w:rPr>
                <w:bCs/>
                <w:color w:val="000000" w:themeColor="text1"/>
                <w:sz w:val="28"/>
                <w:szCs w:val="28"/>
              </w:rPr>
              <w:t xml:space="preserve"> района</w:t>
            </w:r>
          </w:p>
          <w:p w:rsidR="00955547" w:rsidRPr="00BA59CC" w:rsidRDefault="00955547" w:rsidP="00955547">
            <w:pPr>
              <w:pStyle w:val="a6"/>
              <w:jc w:val="center"/>
              <w:rPr>
                <w:bCs/>
                <w:color w:val="000000" w:themeColor="text1"/>
                <w:sz w:val="28"/>
                <w:szCs w:val="28"/>
              </w:rPr>
            </w:pPr>
          </w:p>
          <w:p w:rsidR="00955547" w:rsidRPr="00BA59CC" w:rsidRDefault="00955547" w:rsidP="00955547">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     от____________201</w:t>
            </w:r>
            <w:r w:rsidR="00366CA5">
              <w:rPr>
                <w:rFonts w:ascii="Times New Roman" w:hAnsi="Times New Roman"/>
                <w:b w:val="0"/>
                <w:bCs w:val="0"/>
                <w:color w:val="000000" w:themeColor="text1"/>
                <w:sz w:val="28"/>
                <w:szCs w:val="28"/>
              </w:rPr>
              <w:t>7</w:t>
            </w:r>
            <w:r w:rsidRPr="00BA59CC">
              <w:rPr>
                <w:rFonts w:ascii="Times New Roman" w:hAnsi="Times New Roman"/>
                <w:b w:val="0"/>
                <w:bCs w:val="0"/>
                <w:color w:val="000000" w:themeColor="text1"/>
                <w:sz w:val="28"/>
                <w:szCs w:val="28"/>
              </w:rPr>
              <w:t xml:space="preserve"> года №________</w:t>
            </w:r>
          </w:p>
          <w:p w:rsidR="00955547" w:rsidRPr="00BA59CC" w:rsidRDefault="00955547" w:rsidP="00955547">
            <w:pPr>
              <w:pStyle w:val="Heading"/>
              <w:ind w:right="-1"/>
              <w:rPr>
                <w:rFonts w:ascii="Times New Roman" w:hAnsi="Times New Roman"/>
                <w:b w:val="0"/>
                <w:bCs w:val="0"/>
                <w:color w:val="000000" w:themeColor="text1"/>
                <w:sz w:val="28"/>
                <w:szCs w:val="28"/>
              </w:rPr>
            </w:pPr>
          </w:p>
        </w:tc>
      </w:tr>
    </w:tbl>
    <w:p w:rsidR="00366CA5" w:rsidRPr="00236663" w:rsidRDefault="00366CA5" w:rsidP="00366CA5">
      <w:pPr>
        <w:jc w:val="both"/>
        <w:rPr>
          <w:sz w:val="28"/>
          <w:szCs w:val="28"/>
        </w:rPr>
      </w:pPr>
    </w:p>
    <w:p w:rsidR="00955547" w:rsidRPr="00BA59CC" w:rsidRDefault="00955547" w:rsidP="00955547">
      <w:pPr>
        <w:jc w:val="center"/>
        <w:rPr>
          <w:b/>
          <w:color w:val="000000" w:themeColor="text1"/>
          <w:sz w:val="28"/>
          <w:szCs w:val="28"/>
        </w:rPr>
      </w:pPr>
    </w:p>
    <w:p w:rsidR="00955547" w:rsidRPr="00BA59CC" w:rsidRDefault="00955547" w:rsidP="00955547">
      <w:pPr>
        <w:jc w:val="center"/>
        <w:rPr>
          <w:color w:val="000000" w:themeColor="text1"/>
          <w:sz w:val="28"/>
          <w:szCs w:val="28"/>
        </w:rPr>
      </w:pPr>
      <w:r w:rsidRPr="00BA59CC">
        <w:rPr>
          <w:color w:val="000000" w:themeColor="text1"/>
          <w:sz w:val="28"/>
          <w:szCs w:val="28"/>
        </w:rPr>
        <w:t>АДМИНИСТРАТИВНЫЙ РЕГЛАМЕНТ</w:t>
      </w:r>
    </w:p>
    <w:p w:rsidR="00955547" w:rsidRPr="00BA59CC" w:rsidRDefault="00955547" w:rsidP="00955547">
      <w:pPr>
        <w:jc w:val="center"/>
        <w:rPr>
          <w:color w:val="000000" w:themeColor="text1"/>
          <w:sz w:val="28"/>
          <w:szCs w:val="28"/>
        </w:rPr>
      </w:pPr>
      <w:r w:rsidRPr="00BA59CC">
        <w:rPr>
          <w:color w:val="000000" w:themeColor="text1"/>
          <w:sz w:val="28"/>
          <w:szCs w:val="28"/>
        </w:rPr>
        <w:t xml:space="preserve">предоставления администрацией </w:t>
      </w:r>
      <w:proofErr w:type="spellStart"/>
      <w:r w:rsidR="00366CA5" w:rsidRPr="00366CA5">
        <w:rPr>
          <w:sz w:val="28"/>
          <w:szCs w:val="28"/>
        </w:rPr>
        <w:t>Ляпинского</w:t>
      </w:r>
      <w:proofErr w:type="spellEnd"/>
      <w:r w:rsidR="00366CA5" w:rsidRPr="00366CA5">
        <w:rPr>
          <w:sz w:val="28"/>
          <w:szCs w:val="28"/>
        </w:rPr>
        <w:t xml:space="preserve"> сельского поселения </w:t>
      </w:r>
      <w:proofErr w:type="spellStart"/>
      <w:r w:rsidR="00366CA5" w:rsidRPr="00366CA5">
        <w:rPr>
          <w:sz w:val="28"/>
          <w:szCs w:val="28"/>
        </w:rPr>
        <w:t>Новокубанского</w:t>
      </w:r>
      <w:proofErr w:type="spellEnd"/>
      <w:r w:rsidR="00366CA5" w:rsidRPr="00366CA5">
        <w:rPr>
          <w:sz w:val="28"/>
          <w:szCs w:val="28"/>
        </w:rPr>
        <w:t xml:space="preserve"> района</w:t>
      </w:r>
      <w:r w:rsidRPr="00BA59CC">
        <w:rPr>
          <w:color w:val="000000" w:themeColor="text1"/>
          <w:sz w:val="28"/>
          <w:szCs w:val="28"/>
        </w:rPr>
        <w:t xml:space="preserve"> муниципальной услуги «Присвоение, изменение и аннулирование адресов»</w:t>
      </w:r>
    </w:p>
    <w:p w:rsidR="00955547" w:rsidRPr="00BA59CC" w:rsidRDefault="00955547" w:rsidP="00955547">
      <w:pPr>
        <w:jc w:val="center"/>
        <w:rPr>
          <w:b/>
          <w:color w:val="000000" w:themeColor="text1"/>
          <w:sz w:val="28"/>
          <w:szCs w:val="28"/>
        </w:rPr>
      </w:pPr>
    </w:p>
    <w:bookmarkEnd w:id="0"/>
    <w:bookmarkEnd w:id="1"/>
    <w:bookmarkEnd w:id="2"/>
    <w:bookmarkEnd w:id="3"/>
    <w:p w:rsidR="00955547" w:rsidRPr="00BA59CC" w:rsidRDefault="00955547" w:rsidP="00955547">
      <w:pPr>
        <w:ind w:firstLine="720"/>
        <w:jc w:val="center"/>
        <w:outlineLvl w:val="1"/>
        <w:rPr>
          <w:color w:val="000000" w:themeColor="text1"/>
          <w:sz w:val="28"/>
          <w:szCs w:val="28"/>
        </w:rPr>
      </w:pPr>
      <w:r w:rsidRPr="00BA59CC">
        <w:rPr>
          <w:color w:val="000000" w:themeColor="text1"/>
          <w:sz w:val="28"/>
          <w:szCs w:val="28"/>
        </w:rPr>
        <w:t>Раздел I. ОБЩИЕ ПОЛОЖЕНИЯ</w:t>
      </w:r>
    </w:p>
    <w:p w:rsidR="00955547" w:rsidRPr="00BA59CC" w:rsidRDefault="00955547" w:rsidP="00955547">
      <w:pPr>
        <w:ind w:firstLine="720"/>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bookmarkStart w:id="4" w:name="Par43"/>
      <w:bookmarkEnd w:id="4"/>
      <w:r w:rsidRPr="00BA59CC">
        <w:rPr>
          <w:color w:val="000000" w:themeColor="text1"/>
          <w:sz w:val="28"/>
          <w:szCs w:val="28"/>
        </w:rPr>
        <w:t xml:space="preserve">Подраздел 1.1. ПРЕДМЕТ РЕГУЛИРОВАНИЯ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АДМИНИСТРАТИВНОГО РЕГЛАМЕНТА</w:t>
      </w:r>
    </w:p>
    <w:p w:rsidR="00955547" w:rsidRPr="00BA59CC" w:rsidRDefault="00955547" w:rsidP="00955547">
      <w:pPr>
        <w:ind w:firstLine="851"/>
        <w:jc w:val="center"/>
        <w:rPr>
          <w:color w:val="000000" w:themeColor="text1"/>
          <w:sz w:val="28"/>
          <w:szCs w:val="28"/>
        </w:rPr>
      </w:pPr>
    </w:p>
    <w:p w:rsidR="00955547" w:rsidRPr="00BA59CC" w:rsidRDefault="00955547" w:rsidP="00955547">
      <w:pPr>
        <w:pStyle w:val="af"/>
        <w:spacing w:line="240" w:lineRule="auto"/>
        <w:ind w:left="0" w:firstLine="709"/>
        <w:jc w:val="both"/>
        <w:rPr>
          <w:rFonts w:ascii="Times New Roman" w:hAnsi="Times New Roman"/>
          <w:color w:val="000000" w:themeColor="text1"/>
          <w:sz w:val="28"/>
          <w:szCs w:val="28"/>
        </w:rPr>
      </w:pPr>
      <w:r w:rsidRPr="00BA59CC">
        <w:rPr>
          <w:rFonts w:ascii="Times New Roman" w:hAnsi="Times New Roman"/>
          <w:color w:val="000000" w:themeColor="text1"/>
          <w:sz w:val="28"/>
          <w:szCs w:val="28"/>
        </w:rPr>
        <w:t xml:space="preserve">Административный регламент предоставления администрацией </w:t>
      </w:r>
      <w:proofErr w:type="spellStart"/>
      <w:r w:rsidR="00BF09D9">
        <w:rPr>
          <w:rFonts w:ascii="Times New Roman" w:eastAsia="Times New Roman" w:hAnsi="Times New Roman"/>
          <w:color w:val="000000" w:themeColor="text1"/>
          <w:sz w:val="28"/>
          <w:szCs w:val="28"/>
          <w:lang w:eastAsia="ru-RU"/>
        </w:rPr>
        <w:t>Ляпинского</w:t>
      </w:r>
      <w:proofErr w:type="spellEnd"/>
      <w:r w:rsidR="00BF09D9">
        <w:rPr>
          <w:rFonts w:ascii="Times New Roman" w:eastAsia="Times New Roman" w:hAnsi="Times New Roman"/>
          <w:color w:val="000000" w:themeColor="text1"/>
          <w:sz w:val="28"/>
          <w:szCs w:val="28"/>
          <w:lang w:eastAsia="ru-RU"/>
        </w:rPr>
        <w:t xml:space="preserve"> сельского поселения </w:t>
      </w:r>
      <w:proofErr w:type="spellStart"/>
      <w:r w:rsidR="00BF09D9">
        <w:rPr>
          <w:rFonts w:ascii="Times New Roman" w:eastAsia="Times New Roman" w:hAnsi="Times New Roman"/>
          <w:color w:val="000000" w:themeColor="text1"/>
          <w:sz w:val="28"/>
          <w:szCs w:val="28"/>
          <w:lang w:eastAsia="ru-RU"/>
        </w:rPr>
        <w:t>Новокубанского</w:t>
      </w:r>
      <w:proofErr w:type="spellEnd"/>
      <w:r w:rsidR="00BF09D9">
        <w:rPr>
          <w:rFonts w:ascii="Times New Roman" w:eastAsia="Times New Roman" w:hAnsi="Times New Roman"/>
          <w:color w:val="000000" w:themeColor="text1"/>
          <w:sz w:val="28"/>
          <w:szCs w:val="28"/>
          <w:lang w:eastAsia="ru-RU"/>
        </w:rPr>
        <w:t xml:space="preserve"> района</w:t>
      </w:r>
      <w:r w:rsidRPr="00BA59CC">
        <w:rPr>
          <w:rFonts w:ascii="Times New Roman" w:hAnsi="Times New Roman"/>
          <w:color w:val="000000" w:themeColor="text1"/>
          <w:sz w:val="28"/>
          <w:szCs w:val="28"/>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w:t>
      </w:r>
      <w:r w:rsidR="00BF09D9" w:rsidRPr="00BF09D9">
        <w:rPr>
          <w:rFonts w:ascii="Times New Roman" w:eastAsia="Times New Roman" w:hAnsi="Times New Roman"/>
          <w:color w:val="000000" w:themeColor="text1"/>
          <w:sz w:val="28"/>
          <w:szCs w:val="28"/>
          <w:lang w:eastAsia="ru-RU"/>
        </w:rPr>
        <w:t xml:space="preserve"> </w:t>
      </w:r>
      <w:proofErr w:type="spellStart"/>
      <w:r w:rsidR="00BF09D9">
        <w:rPr>
          <w:rFonts w:ascii="Times New Roman" w:eastAsia="Times New Roman" w:hAnsi="Times New Roman"/>
          <w:color w:val="000000" w:themeColor="text1"/>
          <w:sz w:val="28"/>
          <w:szCs w:val="28"/>
          <w:lang w:eastAsia="ru-RU"/>
        </w:rPr>
        <w:t>Ляпинского</w:t>
      </w:r>
      <w:proofErr w:type="spellEnd"/>
      <w:r w:rsidR="00BF09D9">
        <w:rPr>
          <w:rFonts w:ascii="Times New Roman" w:eastAsia="Times New Roman" w:hAnsi="Times New Roman"/>
          <w:color w:val="000000" w:themeColor="text1"/>
          <w:sz w:val="28"/>
          <w:szCs w:val="28"/>
          <w:lang w:eastAsia="ru-RU"/>
        </w:rPr>
        <w:t xml:space="preserve"> сельского поселения </w:t>
      </w:r>
      <w:proofErr w:type="spellStart"/>
      <w:r w:rsidR="00BF09D9">
        <w:rPr>
          <w:rFonts w:ascii="Times New Roman" w:eastAsia="Times New Roman" w:hAnsi="Times New Roman"/>
          <w:color w:val="000000" w:themeColor="text1"/>
          <w:sz w:val="28"/>
          <w:szCs w:val="28"/>
          <w:lang w:eastAsia="ru-RU"/>
        </w:rPr>
        <w:t>Новокубанского</w:t>
      </w:r>
      <w:proofErr w:type="spellEnd"/>
      <w:r w:rsidR="00BF09D9">
        <w:rPr>
          <w:rFonts w:ascii="Times New Roman" w:eastAsia="Times New Roman" w:hAnsi="Times New Roman"/>
          <w:color w:val="000000" w:themeColor="text1"/>
          <w:sz w:val="28"/>
          <w:szCs w:val="28"/>
          <w:lang w:eastAsia="ru-RU"/>
        </w:rPr>
        <w:t xml:space="preserve"> района</w:t>
      </w:r>
      <w:r w:rsidRPr="00BA59CC">
        <w:rPr>
          <w:rFonts w:ascii="Times New Roman" w:hAnsi="Times New Roman"/>
          <w:color w:val="000000" w:themeColor="text1"/>
          <w:sz w:val="28"/>
          <w:szCs w:val="28"/>
        </w:rPr>
        <w:t xml:space="preserve"> муниципальной услуги «Присвоение, изменение и аннулирование адресов</w:t>
      </w:r>
      <w:r w:rsidR="00064F14">
        <w:rPr>
          <w:rFonts w:ascii="Times New Roman" w:hAnsi="Times New Roman"/>
          <w:color w:val="000000" w:themeColor="text1"/>
          <w:sz w:val="28"/>
          <w:szCs w:val="28"/>
        </w:rPr>
        <w:t xml:space="preserve"> объектам недвижимости</w:t>
      </w:r>
      <w:r w:rsidRPr="00BA59CC">
        <w:rPr>
          <w:rFonts w:ascii="Times New Roman" w:hAnsi="Times New Roman"/>
          <w:color w:val="000000" w:themeColor="text1"/>
          <w:sz w:val="28"/>
          <w:szCs w:val="28"/>
        </w:rPr>
        <w:t>» (далее – муниципальная услуга).</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Подраздел 1.2. КРУГ ЗАЯВИТЕЛЕЙ</w:t>
      </w:r>
    </w:p>
    <w:p w:rsidR="00955547" w:rsidRPr="00BA59CC" w:rsidRDefault="00955547" w:rsidP="00955547">
      <w:pPr>
        <w:ind w:firstLine="720"/>
        <w:jc w:val="both"/>
        <w:rPr>
          <w:color w:val="000000" w:themeColor="text1"/>
          <w:sz w:val="28"/>
          <w:szCs w:val="28"/>
        </w:rPr>
      </w:pP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955547" w:rsidRPr="00BA59CC" w:rsidRDefault="00955547" w:rsidP="009555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proofErr w:type="gramStart"/>
      <w:r w:rsidRPr="00BA59CC">
        <w:rPr>
          <w:rFonts w:ascii="Times New Roman" w:hAnsi="Times New Roman" w:cs="Times New Roman"/>
          <w:color w:val="000000" w:themeColor="text1"/>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BA59CC">
        <w:rPr>
          <w:rFonts w:ascii="Times New Roman" w:hAnsi="Times New Roman" w:cs="Times New Roman"/>
          <w:color w:val="000000" w:themeColor="text1"/>
          <w:sz w:val="28"/>
          <w:szCs w:val="28"/>
        </w:rPr>
        <w:lastRenderedPageBreak/>
        <w:t>федерального закона либо на акте уполномоченного на то государственного органа или органа местного самоуправления.</w:t>
      </w:r>
      <w:proofErr w:type="gramEnd"/>
    </w:p>
    <w:p w:rsidR="00955547" w:rsidRPr="00BA59CC" w:rsidRDefault="00955547" w:rsidP="00955547">
      <w:pPr>
        <w:pStyle w:val="ConsPlusNormal"/>
        <w:ind w:firstLine="540"/>
        <w:jc w:val="both"/>
        <w:rPr>
          <w:color w:val="000000" w:themeColor="text1"/>
          <w:sz w:val="28"/>
          <w:szCs w:val="28"/>
        </w:rPr>
      </w:pP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Подраздел 1.3. ТРЕБОВАНИЯ К ПОРЯДКУ ИНФОРМИРОВАНИЯ</w:t>
      </w:r>
    </w:p>
    <w:p w:rsidR="00955547" w:rsidRPr="00BA59CC" w:rsidRDefault="00955547" w:rsidP="00955547">
      <w:pPr>
        <w:ind w:firstLine="720"/>
        <w:jc w:val="center"/>
        <w:rPr>
          <w:color w:val="000000" w:themeColor="text1"/>
          <w:sz w:val="28"/>
          <w:szCs w:val="28"/>
        </w:rPr>
      </w:pPr>
      <w:r w:rsidRPr="00BA59CC">
        <w:rPr>
          <w:color w:val="000000" w:themeColor="text1"/>
          <w:sz w:val="28"/>
          <w:szCs w:val="28"/>
        </w:rPr>
        <w:t>О ПРЕДОСТАВЛЕНИИМУНИЦИПАЛЬНОЙ УСЛУГИ</w:t>
      </w:r>
    </w:p>
    <w:p w:rsidR="00955547" w:rsidRPr="00BA59CC" w:rsidRDefault="00955547" w:rsidP="00955547">
      <w:pPr>
        <w:jc w:val="center"/>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1.3.1. Информирование о предоставлении муниципальной услуги осуществляется:</w:t>
      </w:r>
    </w:p>
    <w:p w:rsidR="00955547" w:rsidRPr="00E75B30" w:rsidRDefault="00955547" w:rsidP="00955547">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1.3.1.1. В администрации</w:t>
      </w:r>
      <w:r w:rsidR="00BF09D9" w:rsidRPr="00BF09D9">
        <w:rPr>
          <w:color w:val="000000" w:themeColor="text1"/>
          <w:sz w:val="28"/>
          <w:szCs w:val="28"/>
        </w:rPr>
        <w:t xml:space="preserve"> </w:t>
      </w:r>
      <w:proofErr w:type="spellStart"/>
      <w:r w:rsidR="00BF09D9">
        <w:rPr>
          <w:color w:val="000000" w:themeColor="text1"/>
          <w:sz w:val="28"/>
          <w:szCs w:val="28"/>
        </w:rPr>
        <w:t>Ляпинского</w:t>
      </w:r>
      <w:proofErr w:type="spellEnd"/>
      <w:r w:rsidR="00BF09D9">
        <w:rPr>
          <w:color w:val="000000" w:themeColor="text1"/>
          <w:sz w:val="28"/>
          <w:szCs w:val="28"/>
        </w:rPr>
        <w:t xml:space="preserve"> сельского поселения </w:t>
      </w:r>
      <w:proofErr w:type="spellStart"/>
      <w:r w:rsidR="00BF09D9">
        <w:rPr>
          <w:color w:val="000000" w:themeColor="text1"/>
          <w:sz w:val="28"/>
          <w:szCs w:val="28"/>
        </w:rPr>
        <w:t>Новокубанского</w:t>
      </w:r>
      <w:proofErr w:type="spellEnd"/>
      <w:r w:rsidR="00BF09D9">
        <w:rPr>
          <w:color w:val="000000" w:themeColor="text1"/>
          <w:sz w:val="28"/>
          <w:szCs w:val="28"/>
        </w:rPr>
        <w:t xml:space="preserve"> района</w:t>
      </w:r>
      <w:r w:rsidRPr="00E75B30">
        <w:rPr>
          <w:rFonts w:eastAsia="Calibri"/>
          <w:color w:val="000000" w:themeColor="text1"/>
          <w:sz w:val="28"/>
          <w:szCs w:val="28"/>
          <w:lang w:eastAsia="en-US"/>
        </w:rPr>
        <w:t xml:space="preserve"> (далее – уполномоченный орган):</w:t>
      </w:r>
    </w:p>
    <w:p w:rsidR="00955547" w:rsidRPr="00E75B30" w:rsidRDefault="00955547" w:rsidP="00955547">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устной форме при личном обращении;</w:t>
      </w:r>
    </w:p>
    <w:p w:rsidR="00955547" w:rsidRPr="00E75B30" w:rsidRDefault="00955547" w:rsidP="00955547">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с использованием телефонной связи;</w:t>
      </w:r>
    </w:p>
    <w:p w:rsidR="00955547" w:rsidRPr="00E75B30" w:rsidRDefault="00955547" w:rsidP="00955547">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55547" w:rsidRDefault="00955547" w:rsidP="00955547">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 xml:space="preserve">по письменным обращениям. </w:t>
      </w:r>
    </w:p>
    <w:p w:rsidR="004F3EDB" w:rsidRPr="00CC19F8" w:rsidRDefault="004F3EDB" w:rsidP="007C7B5D">
      <w:pPr>
        <w:suppressAutoHyphens/>
        <w:ind w:firstLine="851"/>
        <w:jc w:val="both"/>
        <w:rPr>
          <w:sz w:val="28"/>
          <w:szCs w:val="28"/>
        </w:rPr>
      </w:pPr>
      <w:r w:rsidRPr="005F4125">
        <w:rPr>
          <w:sz w:val="28"/>
          <w:szCs w:val="28"/>
        </w:rPr>
        <w:t>1.3.1.2.</w:t>
      </w:r>
      <w:r>
        <w:rPr>
          <w:sz w:val="28"/>
          <w:szCs w:val="28"/>
        </w:rPr>
        <w:t xml:space="preserve"> </w:t>
      </w:r>
      <w:proofErr w:type="gramStart"/>
      <w:r w:rsidRPr="00CC19F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CC19F8">
        <w:rPr>
          <w:rFonts w:ascii="Calibri" w:eastAsia="Calibri" w:hAnsi="Calibri"/>
        </w:rPr>
        <w:t xml:space="preserve"> (</w:t>
      </w:r>
      <w:r w:rsidRPr="00CC19F8">
        <w:rPr>
          <w:rFonts w:eastAsia="Calibri"/>
          <w:sz w:val="28"/>
          <w:szCs w:val="28"/>
        </w:rPr>
        <w:t xml:space="preserve">далее </w:t>
      </w:r>
      <w:r w:rsidRPr="00CC19F8">
        <w:rPr>
          <w:rFonts w:ascii="Calibri" w:eastAsia="Calibri" w:hAnsi="Calibri"/>
        </w:rPr>
        <w:t xml:space="preserve">- </w:t>
      </w:r>
      <w:r w:rsidRPr="00CC19F8">
        <w:rPr>
          <w:sz w:val="28"/>
          <w:szCs w:val="28"/>
        </w:rPr>
        <w:t xml:space="preserve">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C19F8">
        <w:rPr>
          <w:sz w:val="28"/>
          <w:szCs w:val="28"/>
        </w:rPr>
        <w:t>_</w:t>
      </w:r>
      <w:r w:rsidR="00CC19F8" w:rsidRPr="00CC19F8">
        <w:rPr>
          <w:sz w:val="28"/>
          <w:szCs w:val="28"/>
        </w:rPr>
        <w:t>Ляпинскому</w:t>
      </w:r>
      <w:proofErr w:type="spellEnd"/>
      <w:r w:rsidR="00CC19F8" w:rsidRPr="00CC19F8">
        <w:rPr>
          <w:sz w:val="28"/>
          <w:szCs w:val="28"/>
        </w:rPr>
        <w:t xml:space="preserve"> сельскому поселению </w:t>
      </w:r>
      <w:proofErr w:type="spellStart"/>
      <w:r w:rsidRPr="00CC19F8">
        <w:rPr>
          <w:sz w:val="28"/>
          <w:szCs w:val="28"/>
        </w:rPr>
        <w:t>Новокубанско</w:t>
      </w:r>
      <w:r w:rsidR="00CC19F8" w:rsidRPr="00CC19F8">
        <w:rPr>
          <w:sz w:val="28"/>
          <w:szCs w:val="28"/>
        </w:rPr>
        <w:t>го</w:t>
      </w:r>
      <w:proofErr w:type="spellEnd"/>
      <w:r w:rsidRPr="00CC19F8">
        <w:rPr>
          <w:sz w:val="28"/>
          <w:szCs w:val="28"/>
        </w:rPr>
        <w:t xml:space="preserve"> район</w:t>
      </w:r>
      <w:r w:rsidR="00CC19F8" w:rsidRPr="00CC19F8">
        <w:rPr>
          <w:sz w:val="28"/>
          <w:szCs w:val="28"/>
        </w:rPr>
        <w:t>а</w:t>
      </w:r>
      <w:r w:rsidRPr="00CC19F8">
        <w:rPr>
          <w:sz w:val="28"/>
          <w:szCs w:val="28"/>
        </w:rPr>
        <w:t xml:space="preserve"> Краснодарского края (филиал ГАУ КК «МФЦ КК» </w:t>
      </w:r>
      <w:r w:rsidR="00CC19F8" w:rsidRPr="00CC19F8">
        <w:rPr>
          <w:sz w:val="28"/>
          <w:szCs w:val="28"/>
        </w:rPr>
        <w:t xml:space="preserve">по </w:t>
      </w:r>
      <w:proofErr w:type="spellStart"/>
      <w:r w:rsidR="00CC19F8" w:rsidRPr="00CC19F8">
        <w:rPr>
          <w:sz w:val="28"/>
          <w:szCs w:val="28"/>
        </w:rPr>
        <w:t>Ляпинскому</w:t>
      </w:r>
      <w:proofErr w:type="spellEnd"/>
      <w:r w:rsidR="00CC19F8" w:rsidRPr="00CC19F8">
        <w:rPr>
          <w:sz w:val="28"/>
          <w:szCs w:val="28"/>
        </w:rPr>
        <w:t xml:space="preserve"> сельскому поселению </w:t>
      </w:r>
      <w:proofErr w:type="spellStart"/>
      <w:r w:rsidRPr="00CC19F8">
        <w:rPr>
          <w:sz w:val="28"/>
          <w:szCs w:val="28"/>
        </w:rPr>
        <w:t>Новокубанско</w:t>
      </w:r>
      <w:r w:rsidR="00CC19F8" w:rsidRPr="00CC19F8">
        <w:rPr>
          <w:sz w:val="28"/>
          <w:szCs w:val="28"/>
        </w:rPr>
        <w:t>го</w:t>
      </w:r>
      <w:proofErr w:type="spellEnd"/>
      <w:r w:rsidRPr="00CC19F8">
        <w:rPr>
          <w:sz w:val="28"/>
          <w:szCs w:val="28"/>
        </w:rPr>
        <w:t xml:space="preserve"> район</w:t>
      </w:r>
      <w:r w:rsidR="00CC19F8" w:rsidRPr="00CC19F8">
        <w:rPr>
          <w:sz w:val="28"/>
          <w:szCs w:val="28"/>
        </w:rPr>
        <w:t>а</w:t>
      </w:r>
      <w:r w:rsidRPr="00CC19F8">
        <w:rPr>
          <w:rFonts w:ascii="Calibri" w:eastAsia="Calibri" w:hAnsi="Calibri"/>
        </w:rPr>
        <w:t xml:space="preserve"> </w:t>
      </w:r>
      <w:r w:rsidRPr="00CC19F8">
        <w:rPr>
          <w:sz w:val="28"/>
          <w:szCs w:val="28"/>
        </w:rPr>
        <w:t>Краснодарского</w:t>
      </w:r>
      <w:proofErr w:type="gramEnd"/>
      <w:r w:rsidRPr="00CC19F8">
        <w:rPr>
          <w:sz w:val="28"/>
          <w:szCs w:val="28"/>
        </w:rPr>
        <w:t xml:space="preserve"> края) (приложение № 1):</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w:t>
      </w:r>
      <w:r w:rsidR="00064F14">
        <w:rPr>
          <w:rFonts w:eastAsia="Calibri"/>
          <w:color w:val="000000" w:themeColor="text1"/>
          <w:sz w:val="28"/>
          <w:szCs w:val="28"/>
          <w:lang w:eastAsia="en-US"/>
        </w:rPr>
        <w:t xml:space="preserve"> </w:t>
      </w:r>
      <w:r w:rsidRPr="00BA59CC">
        <w:rPr>
          <w:rFonts w:eastAsia="Calibri"/>
          <w:color w:val="000000" w:themeColor="text1"/>
          <w:sz w:val="28"/>
          <w:szCs w:val="28"/>
          <w:lang w:eastAsia="en-US"/>
        </w:rPr>
        <w:t>МФЦ):</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личном обращении;</w:t>
      </w:r>
    </w:p>
    <w:p w:rsidR="00955547"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посредством интернет-сайта –</w:t>
      </w:r>
      <w:r w:rsidR="00BF09D9" w:rsidRPr="00BF09D9">
        <w:rPr>
          <w:rFonts w:eastAsia="Calibri"/>
          <w:sz w:val="28"/>
          <w:szCs w:val="28"/>
        </w:rPr>
        <w:t xml:space="preserve"> </w:t>
      </w:r>
      <w:r w:rsidR="00BF09D9" w:rsidRPr="008979ED">
        <w:rPr>
          <w:rFonts w:eastAsia="Calibri"/>
          <w:sz w:val="28"/>
          <w:szCs w:val="28"/>
        </w:rPr>
        <w:t>http://</w:t>
      </w:r>
      <w:proofErr w:type="spellStart"/>
      <w:r w:rsidR="00BF09D9" w:rsidRPr="008979ED">
        <w:rPr>
          <w:rFonts w:eastAsia="Calibri"/>
          <w:sz w:val="28"/>
          <w:szCs w:val="28"/>
          <w:lang w:val="en-US"/>
        </w:rPr>
        <w:t>novokubansk</w:t>
      </w:r>
      <w:proofErr w:type="spellEnd"/>
      <w:r w:rsidR="00BF09D9" w:rsidRPr="008979ED">
        <w:rPr>
          <w:rFonts w:eastAsia="Calibri"/>
          <w:sz w:val="28"/>
          <w:szCs w:val="28"/>
        </w:rPr>
        <w:t>.</w:t>
      </w:r>
      <w:r w:rsidR="00BF09D9" w:rsidRPr="008979ED">
        <w:rPr>
          <w:rFonts w:eastAsia="Calibri"/>
          <w:sz w:val="28"/>
          <w:szCs w:val="28"/>
          <w:lang w:val="en-US"/>
        </w:rPr>
        <w:t>e</w:t>
      </w:r>
      <w:r w:rsidR="00BF09D9" w:rsidRPr="008979ED">
        <w:rPr>
          <w:rFonts w:eastAsia="Calibri"/>
          <w:sz w:val="28"/>
          <w:szCs w:val="28"/>
        </w:rPr>
        <w:t>-</w:t>
      </w:r>
      <w:proofErr w:type="spellStart"/>
      <w:r w:rsidR="00BF09D9" w:rsidRPr="008979ED">
        <w:rPr>
          <w:rFonts w:eastAsia="Calibri"/>
          <w:sz w:val="28"/>
          <w:szCs w:val="28"/>
          <w:lang w:val="en-US"/>
        </w:rPr>
        <w:t>mfc</w:t>
      </w:r>
      <w:proofErr w:type="spellEnd"/>
      <w:r w:rsidR="00BF09D9" w:rsidRPr="008979ED">
        <w:rPr>
          <w:rFonts w:eastAsia="Calibri"/>
          <w:sz w:val="28"/>
          <w:szCs w:val="28"/>
        </w:rPr>
        <w:t>.</w:t>
      </w:r>
      <w:proofErr w:type="spellStart"/>
      <w:r w:rsidR="00BF09D9" w:rsidRPr="008979ED">
        <w:rPr>
          <w:rFonts w:eastAsia="Calibri"/>
          <w:sz w:val="28"/>
          <w:szCs w:val="28"/>
        </w:rPr>
        <w:t>ru</w:t>
      </w:r>
      <w:proofErr w:type="spellEnd"/>
      <w:r w:rsidR="00BF09D9" w:rsidRPr="008979ED">
        <w:rPr>
          <w:rFonts w:eastAsia="Calibri"/>
          <w:sz w:val="28"/>
          <w:szCs w:val="28"/>
        </w:rPr>
        <w:t xml:space="preserve"> </w:t>
      </w:r>
      <w:r w:rsidRPr="00BA59CC">
        <w:rPr>
          <w:rFonts w:eastAsia="Calibri"/>
          <w:color w:val="000000" w:themeColor="text1"/>
          <w:sz w:val="28"/>
          <w:szCs w:val="28"/>
          <w:lang w:eastAsia="en-US"/>
        </w:rPr>
        <w:t>– «Online-консультант», «Электронный консультант», «Виртуальная приемная».</w:t>
      </w:r>
    </w:p>
    <w:p w:rsidR="0067246C" w:rsidRPr="00CC19F8" w:rsidRDefault="0067246C" w:rsidP="0067246C">
      <w:pPr>
        <w:spacing w:line="0" w:lineRule="atLeast"/>
        <w:ind w:firstLine="709"/>
        <w:jc w:val="both"/>
        <w:rPr>
          <w:sz w:val="28"/>
          <w:szCs w:val="28"/>
        </w:rPr>
      </w:pPr>
      <w:r w:rsidRPr="00CC19F8">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CC19F8">
          <w:rPr>
            <w:sz w:val="28"/>
            <w:szCs w:val="28"/>
          </w:rPr>
          <w:t>http://www.e-mfc.ru</w:t>
        </w:r>
      </w:hyperlink>
      <w:r w:rsidRPr="00CC19F8">
        <w:rPr>
          <w:sz w:val="28"/>
          <w:szCs w:val="28"/>
        </w:rPr>
        <w:t>.</w:t>
      </w:r>
    </w:p>
    <w:p w:rsidR="0067246C" w:rsidRPr="00CC19F8" w:rsidRDefault="0067246C" w:rsidP="00955547">
      <w:pPr>
        <w:ind w:firstLine="709"/>
        <w:jc w:val="both"/>
        <w:rPr>
          <w:rFonts w:eastAsia="Calibri"/>
          <w:sz w:val="28"/>
          <w:szCs w:val="28"/>
          <w:lang w:eastAsia="en-US"/>
        </w:rPr>
      </w:pP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1.3.1.3. Посредством размещения информации на </w:t>
      </w:r>
      <w:proofErr w:type="gramStart"/>
      <w:r w:rsidRPr="00BA59CC">
        <w:rPr>
          <w:rFonts w:eastAsia="Calibri"/>
          <w:color w:val="000000" w:themeColor="text1"/>
          <w:sz w:val="28"/>
          <w:szCs w:val="28"/>
          <w:lang w:eastAsia="en-US"/>
        </w:rPr>
        <w:t>официальном</w:t>
      </w:r>
      <w:proofErr w:type="gramEnd"/>
      <w:r w:rsidRPr="00BA59CC">
        <w:rPr>
          <w:rFonts w:eastAsia="Calibri"/>
          <w:color w:val="000000" w:themeColor="text1"/>
          <w:sz w:val="28"/>
          <w:szCs w:val="28"/>
          <w:lang w:eastAsia="en-US"/>
        </w:rPr>
        <w:t xml:space="preserve">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w:t>
      </w:r>
      <w:r w:rsidR="00BF09D9">
        <w:rPr>
          <w:rFonts w:eastAsia="Calibri"/>
          <w:color w:val="000000" w:themeColor="text1"/>
          <w:sz w:val="28"/>
          <w:szCs w:val="28"/>
          <w:lang w:eastAsia="en-US"/>
        </w:rPr>
        <w:t xml:space="preserve"> </w:t>
      </w:r>
      <w:proofErr w:type="spellStart"/>
      <w:r w:rsidR="00BF09D9">
        <w:rPr>
          <w:color w:val="000000" w:themeColor="text1"/>
          <w:sz w:val="28"/>
          <w:szCs w:val="28"/>
        </w:rPr>
        <w:t>Ляпинского</w:t>
      </w:r>
      <w:proofErr w:type="spellEnd"/>
      <w:r w:rsidR="00BF09D9">
        <w:rPr>
          <w:color w:val="000000" w:themeColor="text1"/>
          <w:sz w:val="28"/>
          <w:szCs w:val="28"/>
        </w:rPr>
        <w:t xml:space="preserve"> сельского поселения </w:t>
      </w:r>
      <w:proofErr w:type="spellStart"/>
      <w:r w:rsidR="00BF09D9">
        <w:rPr>
          <w:color w:val="000000" w:themeColor="text1"/>
          <w:sz w:val="28"/>
          <w:szCs w:val="28"/>
        </w:rPr>
        <w:t>Новокубанского</w:t>
      </w:r>
      <w:proofErr w:type="spellEnd"/>
      <w:r w:rsidR="00BF09D9">
        <w:rPr>
          <w:color w:val="000000" w:themeColor="text1"/>
          <w:sz w:val="28"/>
          <w:szCs w:val="28"/>
        </w:rPr>
        <w:t xml:space="preserve"> района</w:t>
      </w:r>
      <w:r w:rsidRPr="00BA59CC">
        <w:rPr>
          <w:rFonts w:eastAsia="Calibri"/>
          <w:color w:val="000000" w:themeColor="text1"/>
          <w:sz w:val="28"/>
          <w:szCs w:val="28"/>
          <w:lang w:eastAsia="en-US"/>
        </w:rPr>
        <w:t>, адрес официального сайта</w:t>
      </w:r>
      <w:r w:rsidR="00BF09D9">
        <w:rPr>
          <w:rFonts w:eastAsia="Calibri"/>
          <w:color w:val="000000" w:themeColor="text1"/>
          <w:sz w:val="28"/>
          <w:szCs w:val="28"/>
          <w:lang w:eastAsia="en-US"/>
        </w:rPr>
        <w:t xml:space="preserve"> </w:t>
      </w:r>
      <w:r w:rsidR="00BF09D9" w:rsidRPr="008979ED">
        <w:rPr>
          <w:rFonts w:eastAsia="Calibri"/>
          <w:sz w:val="28"/>
          <w:szCs w:val="28"/>
        </w:rPr>
        <w:t>http://www.</w:t>
      </w:r>
      <w:r w:rsidR="00BF09D9" w:rsidRPr="000B1655">
        <w:rPr>
          <w:rFonts w:eastAsia="Calibri"/>
          <w:sz w:val="28"/>
          <w:szCs w:val="28"/>
          <w:lang w:eastAsia="en-US"/>
        </w:rPr>
        <w:t xml:space="preserve"> </w:t>
      </w:r>
      <w:proofErr w:type="spellStart"/>
      <w:r w:rsidR="00BF09D9">
        <w:rPr>
          <w:rFonts w:eastAsia="Calibri"/>
          <w:sz w:val="28"/>
          <w:szCs w:val="28"/>
          <w:lang w:val="en-US" w:eastAsia="en-US"/>
        </w:rPr>
        <w:t>lyapinskoe</w:t>
      </w:r>
      <w:proofErr w:type="spellEnd"/>
      <w:r w:rsidR="00BF09D9" w:rsidRPr="008979ED">
        <w:rPr>
          <w:rFonts w:eastAsia="Calibri"/>
          <w:sz w:val="28"/>
          <w:szCs w:val="28"/>
        </w:rPr>
        <w:t>.</w:t>
      </w:r>
      <w:proofErr w:type="spellStart"/>
      <w:r w:rsidR="00BF09D9" w:rsidRPr="008979ED">
        <w:rPr>
          <w:rFonts w:eastAsia="Calibri"/>
          <w:sz w:val="28"/>
          <w:szCs w:val="28"/>
        </w:rPr>
        <w:t>ru</w:t>
      </w:r>
      <w:proofErr w:type="spellEnd"/>
      <w:r w:rsidRPr="00BA59CC">
        <w:rPr>
          <w:rFonts w:eastAsia="Calibri"/>
          <w:color w:val="000000" w:themeColor="text1"/>
          <w:sz w:val="28"/>
          <w:szCs w:val="28"/>
          <w:lang w:eastAsia="en-US"/>
        </w:rPr>
        <w:t>.</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1.3.1.5. Посредством размещения информационных стендов в МФЦ и </w:t>
      </w:r>
      <w:r w:rsidRPr="00BA59CC">
        <w:rPr>
          <w:rFonts w:eastAsia="Calibri"/>
          <w:color w:val="000000" w:themeColor="text1"/>
          <w:sz w:val="28"/>
          <w:szCs w:val="28"/>
          <w:lang w:eastAsia="en-US"/>
        </w:rPr>
        <w:lastRenderedPageBreak/>
        <w:t>уполномоченном органе.</w:t>
      </w:r>
    </w:p>
    <w:p w:rsidR="00BF09D9" w:rsidRPr="008979ED" w:rsidRDefault="00955547" w:rsidP="00BF09D9">
      <w:pPr>
        <w:jc w:val="both"/>
        <w:rPr>
          <w:rFonts w:eastAsia="Calibri"/>
          <w:sz w:val="28"/>
          <w:szCs w:val="28"/>
        </w:rPr>
      </w:pPr>
      <w:r w:rsidRPr="00BA59CC">
        <w:rPr>
          <w:rFonts w:eastAsia="Calibri"/>
          <w:color w:val="000000" w:themeColor="text1"/>
          <w:sz w:val="28"/>
          <w:szCs w:val="28"/>
          <w:lang w:eastAsia="en-US"/>
        </w:rPr>
        <w:t>1.3.1.6. Посредством телефонной связ</w:t>
      </w:r>
      <w:r w:rsidR="00BF09D9">
        <w:rPr>
          <w:rFonts w:eastAsia="Calibri"/>
          <w:color w:val="000000" w:themeColor="text1"/>
          <w:sz w:val="28"/>
          <w:szCs w:val="28"/>
          <w:lang w:eastAsia="en-US"/>
        </w:rPr>
        <w:t xml:space="preserve">и Call-центра (горячая линия): </w:t>
      </w:r>
      <w:r w:rsidR="00BF09D9" w:rsidRPr="008979ED">
        <w:rPr>
          <w:rFonts w:eastAsia="Calibri"/>
          <w:sz w:val="28"/>
          <w:szCs w:val="28"/>
        </w:rPr>
        <w:t>8(86195) 31161.</w:t>
      </w:r>
    </w:p>
    <w:p w:rsidR="00955547" w:rsidRPr="00BA59CC" w:rsidRDefault="00955547" w:rsidP="00BF09D9">
      <w:pPr>
        <w:ind w:firstLine="567"/>
        <w:jc w:val="both"/>
        <w:rPr>
          <w:rFonts w:eastAsia="Calibri"/>
          <w:color w:val="000000" w:themeColor="text1"/>
          <w:sz w:val="28"/>
          <w:szCs w:val="28"/>
          <w:lang w:eastAsia="en-US"/>
        </w:rPr>
      </w:pPr>
      <w:r w:rsidRPr="00BA59C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5547" w:rsidRPr="00BA59CC" w:rsidRDefault="00955547" w:rsidP="00955547">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55547" w:rsidRPr="00087FC5" w:rsidRDefault="00955547" w:rsidP="00955547">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работы, адреса уполномоченного органа и МФЦ;</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адрес официального </w:t>
      </w:r>
      <w:proofErr w:type="spellStart"/>
      <w:proofErr w:type="gramStart"/>
      <w:r w:rsidRPr="00BA59CC">
        <w:rPr>
          <w:rFonts w:eastAsia="Calibri"/>
          <w:color w:val="000000" w:themeColor="text1"/>
          <w:sz w:val="28"/>
          <w:szCs w:val="28"/>
          <w:lang w:eastAsia="en-US"/>
        </w:rPr>
        <w:t>интернет-портала</w:t>
      </w:r>
      <w:proofErr w:type="spellEnd"/>
      <w:proofErr w:type="gramEnd"/>
      <w:r w:rsidRPr="00BA59CC">
        <w:rPr>
          <w:rFonts w:eastAsia="Calibri"/>
          <w:color w:val="000000" w:themeColor="text1"/>
          <w:sz w:val="28"/>
          <w:szCs w:val="28"/>
          <w:lang w:eastAsia="en-US"/>
        </w:rPr>
        <w:t xml:space="preserve"> администрации</w:t>
      </w:r>
      <w:r w:rsidR="00AB0523">
        <w:rPr>
          <w:rFonts w:eastAsia="Calibri"/>
          <w:color w:val="000000" w:themeColor="text1"/>
          <w:sz w:val="28"/>
          <w:szCs w:val="28"/>
          <w:lang w:eastAsia="en-US"/>
        </w:rPr>
        <w:t xml:space="preserve"> </w:t>
      </w:r>
      <w:proofErr w:type="spellStart"/>
      <w:r w:rsidR="00AB0523">
        <w:rPr>
          <w:color w:val="000000" w:themeColor="text1"/>
          <w:sz w:val="28"/>
          <w:szCs w:val="28"/>
        </w:rPr>
        <w:t>Ляпинского</w:t>
      </w:r>
      <w:proofErr w:type="spellEnd"/>
      <w:r w:rsidR="00AB0523">
        <w:rPr>
          <w:color w:val="000000" w:themeColor="text1"/>
          <w:sz w:val="28"/>
          <w:szCs w:val="28"/>
        </w:rPr>
        <w:t xml:space="preserve"> сельского поселения </w:t>
      </w:r>
      <w:proofErr w:type="spellStart"/>
      <w:r w:rsidR="00AB0523">
        <w:rPr>
          <w:color w:val="000000" w:themeColor="text1"/>
          <w:sz w:val="28"/>
          <w:szCs w:val="28"/>
        </w:rPr>
        <w:t>Новокубанского</w:t>
      </w:r>
      <w:proofErr w:type="spellEnd"/>
      <w:r w:rsidR="00AB0523">
        <w:rPr>
          <w:color w:val="000000" w:themeColor="text1"/>
          <w:sz w:val="28"/>
          <w:szCs w:val="28"/>
        </w:rPr>
        <w:t xml:space="preserve"> района</w:t>
      </w:r>
      <w:r w:rsidRPr="00BA59CC">
        <w:rPr>
          <w:rFonts w:eastAsia="Calibri"/>
          <w:color w:val="000000" w:themeColor="text1"/>
          <w:sz w:val="28"/>
          <w:szCs w:val="28"/>
          <w:lang w:eastAsia="en-US"/>
        </w:rPr>
        <w:t>, адрес электронной почты уполномоченного органа;</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услуги;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955547" w:rsidRPr="00BA59CC" w:rsidRDefault="00955547" w:rsidP="00955547">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lastRenderedPageBreak/>
        <w:t xml:space="preserve">Такая же информация размещается на официальном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 </w:t>
      </w:r>
      <w:proofErr w:type="spellStart"/>
      <w:r w:rsidR="00AB0523">
        <w:rPr>
          <w:color w:val="000000" w:themeColor="text1"/>
          <w:sz w:val="28"/>
          <w:szCs w:val="28"/>
        </w:rPr>
        <w:t>Ляпинского</w:t>
      </w:r>
      <w:proofErr w:type="spellEnd"/>
      <w:r w:rsidR="00AB0523">
        <w:rPr>
          <w:color w:val="000000" w:themeColor="text1"/>
          <w:sz w:val="28"/>
          <w:szCs w:val="28"/>
        </w:rPr>
        <w:t xml:space="preserve"> сельского поселения </w:t>
      </w:r>
      <w:proofErr w:type="spellStart"/>
      <w:r w:rsidR="00AB0523">
        <w:rPr>
          <w:color w:val="000000" w:themeColor="text1"/>
          <w:sz w:val="28"/>
          <w:szCs w:val="28"/>
        </w:rPr>
        <w:t>Новокубанского</w:t>
      </w:r>
      <w:proofErr w:type="spellEnd"/>
      <w:r w:rsidR="00AB0523">
        <w:rPr>
          <w:color w:val="000000" w:themeColor="text1"/>
          <w:sz w:val="28"/>
          <w:szCs w:val="28"/>
        </w:rPr>
        <w:t xml:space="preserve"> района</w:t>
      </w:r>
      <w:r w:rsidRPr="00BA59CC">
        <w:rPr>
          <w:rFonts w:eastAsia="Calibri"/>
          <w:color w:val="000000" w:themeColor="text1"/>
          <w:sz w:val="28"/>
          <w:szCs w:val="28"/>
          <w:lang w:eastAsia="en-US"/>
        </w:rPr>
        <w:t xml:space="preserve"> и на сайте МФЦ.</w:t>
      </w:r>
      <w:proofErr w:type="gramEnd"/>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AB0523" w:rsidRPr="008979ED" w:rsidRDefault="00955547" w:rsidP="00AB0523">
      <w:pPr>
        <w:jc w:val="both"/>
        <w:rPr>
          <w:rFonts w:eastAsia="Calibri"/>
          <w:sz w:val="28"/>
          <w:szCs w:val="28"/>
        </w:rPr>
      </w:pPr>
      <w:r w:rsidRPr="00BA59CC">
        <w:rPr>
          <w:rFonts w:eastAsia="Calibri"/>
          <w:color w:val="000000" w:themeColor="text1"/>
          <w:sz w:val="28"/>
          <w:szCs w:val="28"/>
          <w:lang w:eastAsia="en-US"/>
        </w:rPr>
        <w:t>1.3.4.1. Уполномоченный орган расположен по адресу:</w:t>
      </w:r>
      <w:r w:rsidR="00AB0523">
        <w:rPr>
          <w:rFonts w:eastAsia="Calibri"/>
          <w:color w:val="000000" w:themeColor="text1"/>
          <w:sz w:val="28"/>
          <w:szCs w:val="28"/>
          <w:lang w:eastAsia="en-US"/>
        </w:rPr>
        <w:t xml:space="preserve"> </w:t>
      </w:r>
      <w:r w:rsidR="00AB0523" w:rsidRPr="008979ED">
        <w:rPr>
          <w:sz w:val="28"/>
          <w:szCs w:val="28"/>
        </w:rPr>
        <w:t xml:space="preserve">индекс-352211, Краснодарский край, </w:t>
      </w:r>
      <w:proofErr w:type="spellStart"/>
      <w:r w:rsidR="00AB0523" w:rsidRPr="008979ED">
        <w:rPr>
          <w:sz w:val="28"/>
          <w:szCs w:val="28"/>
        </w:rPr>
        <w:t>Новокубанский</w:t>
      </w:r>
      <w:proofErr w:type="spellEnd"/>
      <w:r w:rsidR="00AB0523" w:rsidRPr="008979ED">
        <w:rPr>
          <w:sz w:val="28"/>
          <w:szCs w:val="28"/>
        </w:rPr>
        <w:t xml:space="preserve"> район, </w:t>
      </w:r>
      <w:proofErr w:type="spellStart"/>
      <w:r w:rsidR="00AB0523">
        <w:rPr>
          <w:sz w:val="28"/>
          <w:szCs w:val="28"/>
        </w:rPr>
        <w:t>х</w:t>
      </w:r>
      <w:proofErr w:type="gramStart"/>
      <w:r w:rsidR="00AB0523">
        <w:rPr>
          <w:sz w:val="28"/>
          <w:szCs w:val="28"/>
        </w:rPr>
        <w:t>.Л</w:t>
      </w:r>
      <w:proofErr w:type="gramEnd"/>
      <w:r w:rsidR="00AB0523">
        <w:rPr>
          <w:sz w:val="28"/>
          <w:szCs w:val="28"/>
        </w:rPr>
        <w:t>япино</w:t>
      </w:r>
      <w:proofErr w:type="spellEnd"/>
      <w:r w:rsidR="00AB0523" w:rsidRPr="008979ED">
        <w:rPr>
          <w:sz w:val="28"/>
          <w:szCs w:val="28"/>
        </w:rPr>
        <w:t xml:space="preserve">, </w:t>
      </w:r>
      <w:r w:rsidR="00AB0523">
        <w:rPr>
          <w:sz w:val="28"/>
          <w:szCs w:val="28"/>
        </w:rPr>
        <w:t>пер</w:t>
      </w:r>
      <w:r w:rsidR="00AB0523" w:rsidRPr="008979ED">
        <w:rPr>
          <w:sz w:val="28"/>
          <w:szCs w:val="28"/>
        </w:rPr>
        <w:t>. </w:t>
      </w:r>
      <w:r w:rsidR="00AB0523">
        <w:rPr>
          <w:sz w:val="28"/>
          <w:szCs w:val="28"/>
        </w:rPr>
        <w:t>Школьный</w:t>
      </w:r>
      <w:r w:rsidR="00AB0523" w:rsidRPr="008979ED">
        <w:rPr>
          <w:sz w:val="28"/>
          <w:szCs w:val="28"/>
        </w:rPr>
        <w:t xml:space="preserve">, </w:t>
      </w:r>
      <w:r w:rsidR="00AB0523">
        <w:rPr>
          <w:sz w:val="28"/>
          <w:szCs w:val="28"/>
        </w:rPr>
        <w:t>16</w:t>
      </w:r>
      <w:r w:rsidR="00AB0523" w:rsidRPr="008979ED">
        <w:rPr>
          <w:sz w:val="28"/>
          <w:szCs w:val="28"/>
        </w:rPr>
        <w:t xml:space="preserve">, </w:t>
      </w:r>
      <w:r w:rsidR="00AB0523" w:rsidRPr="008979ED">
        <w:rPr>
          <w:rFonts w:eastAsia="Calibri"/>
          <w:sz w:val="28"/>
          <w:szCs w:val="28"/>
        </w:rPr>
        <w:t>электронный адрес:</w:t>
      </w:r>
      <w:r w:rsidR="00AB0523" w:rsidRPr="000B1655">
        <w:rPr>
          <w:rFonts w:eastAsia="Calibri"/>
          <w:sz w:val="28"/>
          <w:szCs w:val="28"/>
          <w:lang w:eastAsia="en-US"/>
        </w:rPr>
        <w:t xml:space="preserve"> </w:t>
      </w:r>
      <w:proofErr w:type="spellStart"/>
      <w:r w:rsidR="00AB0523">
        <w:rPr>
          <w:rFonts w:eastAsia="Calibri"/>
          <w:sz w:val="28"/>
          <w:szCs w:val="28"/>
          <w:lang w:val="en-US" w:eastAsia="en-US"/>
        </w:rPr>
        <w:t>lapino</w:t>
      </w:r>
      <w:proofErr w:type="spellEnd"/>
      <w:r w:rsidR="00AB0523" w:rsidRPr="004179CE">
        <w:rPr>
          <w:rFonts w:eastAsia="Calibri"/>
          <w:sz w:val="28"/>
          <w:szCs w:val="28"/>
          <w:lang w:eastAsia="en-US"/>
        </w:rPr>
        <w:t>2006</w:t>
      </w:r>
      <w:r w:rsidR="00AB0523">
        <w:rPr>
          <w:rFonts w:eastAsia="Calibri"/>
          <w:sz w:val="28"/>
          <w:szCs w:val="28"/>
          <w:lang w:eastAsia="en-US"/>
        </w:rPr>
        <w:t>@</w:t>
      </w:r>
      <w:r w:rsidR="00AB0523">
        <w:rPr>
          <w:rFonts w:eastAsia="Calibri"/>
          <w:sz w:val="28"/>
          <w:szCs w:val="28"/>
          <w:lang w:val="en-US" w:eastAsia="en-US"/>
        </w:rPr>
        <w:t>rambler</w:t>
      </w:r>
      <w:r w:rsidR="00AB0523" w:rsidRPr="00B046FA">
        <w:rPr>
          <w:rFonts w:eastAsia="Calibri"/>
          <w:sz w:val="28"/>
          <w:szCs w:val="28"/>
          <w:lang w:eastAsia="en-US"/>
        </w:rPr>
        <w:t>.</w:t>
      </w:r>
      <w:proofErr w:type="spellStart"/>
      <w:r w:rsidR="00AB0523" w:rsidRPr="00B046FA">
        <w:rPr>
          <w:rFonts w:eastAsia="Calibri"/>
          <w:sz w:val="28"/>
          <w:szCs w:val="28"/>
          <w:lang w:eastAsia="en-US"/>
        </w:rPr>
        <w:t>ru</w:t>
      </w:r>
      <w:proofErr w:type="spellEnd"/>
      <w:r w:rsidR="00AB0523" w:rsidRPr="008979ED">
        <w:rPr>
          <w:rFonts w:eastAsia="Calibri"/>
          <w:sz w:val="28"/>
          <w:szCs w:val="28"/>
        </w:rPr>
        <w:t>.</w:t>
      </w:r>
    </w:p>
    <w:p w:rsidR="00955547" w:rsidRPr="00BA59CC" w:rsidRDefault="00955547" w:rsidP="00AB0523">
      <w:pPr>
        <w:ind w:firstLine="567"/>
        <w:jc w:val="both"/>
        <w:rPr>
          <w:rFonts w:eastAsia="Calibri"/>
          <w:color w:val="000000" w:themeColor="text1"/>
          <w:sz w:val="28"/>
          <w:szCs w:val="28"/>
          <w:lang w:eastAsia="en-US"/>
        </w:rPr>
      </w:pPr>
      <w:r w:rsidRPr="00BA59CC">
        <w:rPr>
          <w:rFonts w:eastAsia="Calibri"/>
          <w:color w:val="000000" w:themeColor="text1"/>
          <w:sz w:val="28"/>
          <w:szCs w:val="28"/>
          <w:lang w:eastAsia="en-US"/>
        </w:rPr>
        <w:t>Справочные телефоны уполномоченного органа:</w:t>
      </w:r>
      <w:r w:rsidR="00AB0523" w:rsidRPr="00AB0523">
        <w:rPr>
          <w:rFonts w:eastAsia="Calibri"/>
          <w:sz w:val="28"/>
          <w:szCs w:val="28"/>
        </w:rPr>
        <w:t xml:space="preserve"> </w:t>
      </w:r>
      <w:r w:rsidR="00AB0523" w:rsidRPr="008979ED">
        <w:rPr>
          <w:rFonts w:eastAsia="Calibri"/>
          <w:sz w:val="28"/>
          <w:szCs w:val="28"/>
        </w:rPr>
        <w:t xml:space="preserve">8(86195) </w:t>
      </w:r>
      <w:r w:rsidR="00AB0523">
        <w:rPr>
          <w:rFonts w:eastAsia="Calibri"/>
          <w:sz w:val="28"/>
          <w:szCs w:val="28"/>
        </w:rPr>
        <w:t>24145</w:t>
      </w:r>
    </w:p>
    <w:p w:rsidR="00AB0523" w:rsidRPr="008979ED" w:rsidRDefault="00955547" w:rsidP="00AB0523">
      <w:pPr>
        <w:jc w:val="both"/>
        <w:rPr>
          <w:rFonts w:eastAsia="Calibri"/>
          <w:sz w:val="28"/>
          <w:szCs w:val="28"/>
        </w:rPr>
      </w:pPr>
      <w:r w:rsidRPr="00BA59CC">
        <w:rPr>
          <w:rFonts w:eastAsia="Calibri"/>
          <w:color w:val="000000" w:themeColor="text1"/>
          <w:sz w:val="28"/>
          <w:szCs w:val="28"/>
          <w:lang w:eastAsia="en-US"/>
        </w:rPr>
        <w:t>График</w:t>
      </w:r>
      <w:r w:rsidR="00AB0523">
        <w:rPr>
          <w:rFonts w:eastAsia="Calibri"/>
          <w:color w:val="000000" w:themeColor="text1"/>
          <w:sz w:val="28"/>
          <w:szCs w:val="28"/>
          <w:lang w:eastAsia="en-US"/>
        </w:rPr>
        <w:t xml:space="preserve"> работы уполномоченного органа </w:t>
      </w:r>
      <w:r w:rsidR="00AB0523" w:rsidRPr="008979ED">
        <w:rPr>
          <w:rFonts w:eastAsia="Calibri"/>
          <w:sz w:val="28"/>
          <w:szCs w:val="28"/>
        </w:rPr>
        <w:t>понедельник – пятница с 08.00 до 1</w:t>
      </w:r>
      <w:r w:rsidR="00AB0523">
        <w:rPr>
          <w:rFonts w:eastAsia="Calibri"/>
          <w:sz w:val="28"/>
          <w:szCs w:val="28"/>
        </w:rPr>
        <w:t>6</w:t>
      </w:r>
      <w:r w:rsidR="00AB0523" w:rsidRPr="008979ED">
        <w:rPr>
          <w:rFonts w:eastAsia="Calibri"/>
          <w:sz w:val="28"/>
          <w:szCs w:val="28"/>
        </w:rPr>
        <w:t>.00, перерыв с 12.00 до 13.</w:t>
      </w:r>
      <w:r w:rsidR="00AB0523">
        <w:rPr>
          <w:rFonts w:eastAsia="Calibri"/>
          <w:sz w:val="28"/>
          <w:szCs w:val="28"/>
        </w:rPr>
        <w:t>00</w:t>
      </w:r>
      <w:r w:rsidR="00AB0523" w:rsidRPr="008979ED">
        <w:rPr>
          <w:rFonts w:eastAsia="Calibri"/>
          <w:sz w:val="28"/>
          <w:szCs w:val="28"/>
        </w:rPr>
        <w:t>, , суббота и воскресенье – выходные.</w:t>
      </w:r>
    </w:p>
    <w:p w:rsidR="00AB0523" w:rsidRPr="008979ED" w:rsidRDefault="00AB0523" w:rsidP="00AB0523">
      <w:pPr>
        <w:jc w:val="both"/>
        <w:rPr>
          <w:rFonts w:eastAsia="Calibri"/>
          <w:sz w:val="28"/>
          <w:szCs w:val="28"/>
        </w:rPr>
      </w:pPr>
      <w:r w:rsidRPr="008979ED">
        <w:rPr>
          <w:rFonts w:eastAsia="Calibri"/>
          <w:sz w:val="28"/>
          <w:szCs w:val="28"/>
        </w:rPr>
        <w:t>Адрес сайта - http://www</w:t>
      </w:r>
      <w:r w:rsidRPr="000B1655">
        <w:rPr>
          <w:rFonts w:eastAsia="Calibri"/>
          <w:sz w:val="28"/>
          <w:szCs w:val="28"/>
          <w:lang w:eastAsia="en-US"/>
        </w:rPr>
        <w:t xml:space="preserve"> </w:t>
      </w:r>
      <w:proofErr w:type="spellStart"/>
      <w:r>
        <w:rPr>
          <w:rFonts w:eastAsia="Calibri"/>
          <w:sz w:val="28"/>
          <w:szCs w:val="28"/>
          <w:lang w:val="en-US" w:eastAsia="en-US"/>
        </w:rPr>
        <w:t>lyapinskoe</w:t>
      </w:r>
      <w:proofErr w:type="spellEnd"/>
      <w:r>
        <w:rPr>
          <w:rFonts w:eastAsia="Calibri"/>
          <w:sz w:val="28"/>
          <w:szCs w:val="28"/>
          <w:lang w:eastAsia="en-US"/>
        </w:rPr>
        <w:t>.</w:t>
      </w:r>
      <w:proofErr w:type="spellStart"/>
      <w:r>
        <w:rPr>
          <w:rFonts w:eastAsia="Calibri"/>
          <w:sz w:val="28"/>
          <w:szCs w:val="28"/>
          <w:lang w:val="en-US" w:eastAsia="en-US"/>
        </w:rPr>
        <w:t>ru</w:t>
      </w:r>
      <w:proofErr w:type="spellEnd"/>
      <w:r w:rsidRPr="008979ED">
        <w:rPr>
          <w:rFonts w:eastAsia="Calibri"/>
          <w:sz w:val="28"/>
          <w:szCs w:val="28"/>
        </w:rPr>
        <w:t>.</w:t>
      </w:r>
    </w:p>
    <w:p w:rsidR="00955547" w:rsidRPr="00BA59CC" w:rsidRDefault="00955547" w:rsidP="00955547">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w:t>
      </w:r>
      <w:r w:rsidR="00AB0523">
        <w:rPr>
          <w:rFonts w:eastAsia="Calibri"/>
          <w:color w:val="000000" w:themeColor="text1"/>
          <w:sz w:val="28"/>
          <w:szCs w:val="28"/>
          <w:lang w:eastAsia="en-US"/>
        </w:rPr>
        <w:t xml:space="preserve"> </w:t>
      </w:r>
      <w:proofErr w:type="spellStart"/>
      <w:r w:rsidR="00AB0523">
        <w:rPr>
          <w:color w:val="000000" w:themeColor="text1"/>
          <w:sz w:val="28"/>
          <w:szCs w:val="28"/>
        </w:rPr>
        <w:t>Ляпинского</w:t>
      </w:r>
      <w:proofErr w:type="spellEnd"/>
      <w:r w:rsidR="00AB0523">
        <w:rPr>
          <w:color w:val="000000" w:themeColor="text1"/>
          <w:sz w:val="28"/>
          <w:szCs w:val="28"/>
        </w:rPr>
        <w:t xml:space="preserve"> сельского поселения </w:t>
      </w:r>
      <w:proofErr w:type="spellStart"/>
      <w:r w:rsidR="00AB0523">
        <w:rPr>
          <w:color w:val="000000" w:themeColor="text1"/>
          <w:sz w:val="28"/>
          <w:szCs w:val="28"/>
        </w:rPr>
        <w:t>Новокубанского</w:t>
      </w:r>
      <w:proofErr w:type="spellEnd"/>
      <w:r w:rsidR="00AB0523">
        <w:rPr>
          <w:color w:val="000000" w:themeColor="text1"/>
          <w:sz w:val="28"/>
          <w:szCs w:val="28"/>
        </w:rPr>
        <w:t xml:space="preserve"> района</w:t>
      </w:r>
      <w:r w:rsidRPr="00BA59C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55547" w:rsidRPr="00BA59CC" w:rsidRDefault="00955547" w:rsidP="0095554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55547" w:rsidRPr="00BA59CC" w:rsidRDefault="00955547" w:rsidP="00955547">
      <w:pPr>
        <w:jc w:val="center"/>
        <w:rPr>
          <w:b/>
          <w:color w:val="000000" w:themeColor="text1"/>
          <w:sz w:val="28"/>
          <w:szCs w:val="28"/>
        </w:rPr>
      </w:pPr>
    </w:p>
    <w:p w:rsidR="00955547" w:rsidRPr="00BA59CC" w:rsidRDefault="00955547" w:rsidP="00955547">
      <w:pPr>
        <w:ind w:firstLine="720"/>
        <w:jc w:val="center"/>
        <w:outlineLvl w:val="1"/>
        <w:rPr>
          <w:color w:val="000000" w:themeColor="text1"/>
          <w:sz w:val="28"/>
          <w:szCs w:val="28"/>
        </w:rPr>
      </w:pPr>
      <w:r w:rsidRPr="00BA59CC">
        <w:rPr>
          <w:color w:val="000000" w:themeColor="text1"/>
          <w:sz w:val="28"/>
          <w:szCs w:val="28"/>
        </w:rPr>
        <w:t>Раздел II. СТАНДАРТ ПРЕДОСТАВЛЕНИЯ МУНИЦИПАЛЬНОЙ УСЛУГИ</w:t>
      </w:r>
    </w:p>
    <w:p w:rsidR="00955547" w:rsidRPr="00BA59CC" w:rsidRDefault="00955547" w:rsidP="00955547">
      <w:pPr>
        <w:ind w:firstLine="720"/>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bookmarkStart w:id="5" w:name="Par146"/>
      <w:bookmarkEnd w:id="5"/>
      <w:r w:rsidRPr="00BA59CC">
        <w:rPr>
          <w:color w:val="000000" w:themeColor="text1"/>
          <w:sz w:val="28"/>
          <w:szCs w:val="28"/>
        </w:rPr>
        <w:t>Подраздел 2.1. НАИМЕНОВАНИЕ МУНИЦИПАЛЬНОЙ УСЛУГИ</w:t>
      </w:r>
    </w:p>
    <w:p w:rsidR="00955547" w:rsidRPr="00BA59CC" w:rsidRDefault="00955547" w:rsidP="00955547">
      <w:pPr>
        <w:ind w:firstLine="851"/>
        <w:jc w:val="center"/>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Наименование муниципальной услуги – «Присвоение, изменение и аннулирование адресов».</w:t>
      </w:r>
    </w:p>
    <w:p w:rsidR="00955547" w:rsidRPr="00BA59CC" w:rsidRDefault="00955547" w:rsidP="00955547">
      <w:pPr>
        <w:ind w:firstLine="851"/>
        <w:jc w:val="both"/>
        <w:rPr>
          <w:color w:val="000000" w:themeColor="text1"/>
          <w:sz w:val="28"/>
          <w:szCs w:val="28"/>
        </w:rPr>
      </w:pPr>
    </w:p>
    <w:p w:rsidR="00955547" w:rsidRPr="00E75B30" w:rsidRDefault="00955547" w:rsidP="00955547">
      <w:pPr>
        <w:ind w:firstLine="720"/>
        <w:jc w:val="center"/>
        <w:outlineLvl w:val="2"/>
        <w:rPr>
          <w:color w:val="000000" w:themeColor="text1"/>
          <w:sz w:val="28"/>
          <w:szCs w:val="28"/>
        </w:rPr>
      </w:pPr>
      <w:bookmarkStart w:id="6" w:name="sub_134"/>
      <w:r w:rsidRPr="00E75B30">
        <w:rPr>
          <w:color w:val="000000" w:themeColor="text1"/>
          <w:sz w:val="28"/>
          <w:szCs w:val="28"/>
        </w:rPr>
        <w:t>Подраздел 2.2. НАИМЕНОВАНИЕ ОРГАНА, ПРЕДОСТАВЛЯЮЩЕГО МУНИЦИПАЛЬНУЮ УСЛУГУ</w:t>
      </w:r>
    </w:p>
    <w:p w:rsidR="00955547" w:rsidRPr="00E75B30" w:rsidRDefault="00955547" w:rsidP="00955547">
      <w:pPr>
        <w:ind w:firstLine="720"/>
        <w:jc w:val="both"/>
        <w:rPr>
          <w:color w:val="000000" w:themeColor="text1"/>
          <w:sz w:val="28"/>
          <w:szCs w:val="28"/>
        </w:rPr>
      </w:pPr>
    </w:p>
    <w:p w:rsidR="0067246C" w:rsidRPr="00E75B30" w:rsidRDefault="00955547" w:rsidP="00F15857">
      <w:pPr>
        <w:ind w:firstLine="720"/>
        <w:jc w:val="both"/>
        <w:rPr>
          <w:color w:val="000000" w:themeColor="text1"/>
          <w:sz w:val="28"/>
          <w:szCs w:val="28"/>
        </w:rPr>
      </w:pPr>
      <w:r w:rsidRPr="00E75B30">
        <w:rPr>
          <w:color w:val="000000" w:themeColor="text1"/>
          <w:sz w:val="28"/>
          <w:szCs w:val="28"/>
        </w:rPr>
        <w:t>2.2.1. Предоставление муниципальной услуги осуществляется</w:t>
      </w:r>
      <w:r w:rsidR="00AF3A00">
        <w:rPr>
          <w:color w:val="000000" w:themeColor="text1"/>
          <w:sz w:val="28"/>
          <w:szCs w:val="28"/>
        </w:rPr>
        <w:t xml:space="preserve"> администрацией </w:t>
      </w:r>
      <w:proofErr w:type="spellStart"/>
      <w:r w:rsidR="00AF3A00">
        <w:rPr>
          <w:color w:val="000000" w:themeColor="text1"/>
          <w:sz w:val="28"/>
          <w:szCs w:val="28"/>
        </w:rPr>
        <w:t>Ляпинского</w:t>
      </w:r>
      <w:proofErr w:type="spellEnd"/>
      <w:r w:rsidR="00AF3A00">
        <w:rPr>
          <w:color w:val="000000" w:themeColor="text1"/>
          <w:sz w:val="28"/>
          <w:szCs w:val="28"/>
        </w:rPr>
        <w:t xml:space="preserve"> сельского поселения </w:t>
      </w:r>
      <w:proofErr w:type="spellStart"/>
      <w:r w:rsidR="00AF3A00">
        <w:rPr>
          <w:color w:val="000000" w:themeColor="text1"/>
          <w:sz w:val="28"/>
          <w:szCs w:val="28"/>
        </w:rPr>
        <w:t>Новокубанского</w:t>
      </w:r>
      <w:proofErr w:type="spellEnd"/>
      <w:r w:rsidR="00AF3A00">
        <w:rPr>
          <w:color w:val="000000" w:themeColor="text1"/>
          <w:sz w:val="28"/>
          <w:szCs w:val="28"/>
        </w:rPr>
        <w:t xml:space="preserve"> района (далее – уполномоченный орган)</w:t>
      </w:r>
    </w:p>
    <w:bookmarkEnd w:id="6"/>
    <w:p w:rsidR="00955547" w:rsidRDefault="00955547" w:rsidP="00955547">
      <w:pPr>
        <w:ind w:firstLine="709"/>
        <w:jc w:val="both"/>
        <w:rPr>
          <w:color w:val="000000" w:themeColor="text1"/>
          <w:sz w:val="28"/>
          <w:szCs w:val="28"/>
        </w:rPr>
      </w:pPr>
      <w:r w:rsidRPr="00BA59CC">
        <w:rPr>
          <w:color w:val="000000" w:themeColor="text1"/>
          <w:sz w:val="28"/>
          <w:szCs w:val="28"/>
        </w:rPr>
        <w:t>2.2.</w:t>
      </w:r>
      <w:r w:rsidR="0067246C">
        <w:rPr>
          <w:color w:val="000000" w:themeColor="text1"/>
          <w:sz w:val="28"/>
          <w:szCs w:val="28"/>
        </w:rPr>
        <w:t>2</w:t>
      </w:r>
      <w:r w:rsidRPr="00BA59CC">
        <w:rPr>
          <w:color w:val="000000" w:themeColor="text1"/>
          <w:sz w:val="28"/>
          <w:szCs w:val="28"/>
        </w:rPr>
        <w:t>.</w:t>
      </w:r>
      <w:r w:rsidRPr="00BA59CC">
        <w:rPr>
          <w:color w:val="000000" w:themeColor="text1"/>
        </w:rPr>
        <w:t xml:space="preserve"> </w:t>
      </w:r>
      <w:proofErr w:type="gramStart"/>
      <w:r w:rsidRPr="00BA59CC">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BA59CC">
        <w:rPr>
          <w:color w:val="000000" w:themeColor="text1"/>
          <w:sz w:val="28"/>
          <w:szCs w:val="28"/>
        </w:rPr>
        <w:lastRenderedPageBreak/>
        <w:t>местного самоуправления, государственные органы, организации, за исключением получения услуг, включенных</w:t>
      </w:r>
      <w:proofErr w:type="gramEnd"/>
      <w:r w:rsidRPr="00BA59CC">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7246C" w:rsidRPr="00CC19F8" w:rsidRDefault="0067246C" w:rsidP="0067246C">
      <w:pPr>
        <w:spacing w:line="0" w:lineRule="atLeast"/>
        <w:ind w:firstLine="709"/>
        <w:jc w:val="both"/>
        <w:rPr>
          <w:sz w:val="28"/>
          <w:szCs w:val="28"/>
        </w:rPr>
      </w:pPr>
      <w:r w:rsidRPr="00CC19F8">
        <w:rPr>
          <w:sz w:val="28"/>
          <w:szCs w:val="28"/>
        </w:rPr>
        <w:t>2.2.3.В предоставлении муниципальной услуги участвуют МФЦ.</w:t>
      </w:r>
    </w:p>
    <w:p w:rsidR="0067246C" w:rsidRPr="00CC19F8" w:rsidRDefault="0067246C" w:rsidP="0067246C">
      <w:pPr>
        <w:spacing w:line="0" w:lineRule="atLeast"/>
        <w:ind w:firstLine="709"/>
        <w:jc w:val="both"/>
        <w:rPr>
          <w:sz w:val="28"/>
          <w:szCs w:val="28"/>
        </w:rPr>
      </w:pPr>
      <w:r w:rsidRPr="00CC19F8">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67246C" w:rsidRPr="00BA59CC" w:rsidRDefault="0067246C" w:rsidP="00955547">
      <w:pPr>
        <w:ind w:firstLine="709"/>
        <w:jc w:val="both"/>
        <w:rPr>
          <w:color w:val="000000" w:themeColor="text1"/>
          <w:sz w:val="28"/>
          <w:szCs w:val="28"/>
        </w:rPr>
      </w:pPr>
    </w:p>
    <w:p w:rsidR="00955547" w:rsidRPr="00BA59CC" w:rsidRDefault="00955547" w:rsidP="00955547">
      <w:pPr>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bookmarkStart w:id="7" w:name="Par159"/>
      <w:bookmarkEnd w:id="7"/>
      <w:r w:rsidRPr="00BA59CC">
        <w:rPr>
          <w:color w:val="000000" w:themeColor="text1"/>
          <w:sz w:val="28"/>
          <w:szCs w:val="28"/>
        </w:rPr>
        <w:t>Подраздел 2.3. ОПИСАНИЕ РЕЗУЛЬТАТА</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67246C" w:rsidRDefault="0067246C" w:rsidP="0067246C">
      <w:pPr>
        <w:tabs>
          <w:tab w:val="left" w:pos="1260"/>
          <w:tab w:val="num" w:pos="1440"/>
        </w:tabs>
        <w:ind w:firstLine="851"/>
        <w:jc w:val="both"/>
        <w:rPr>
          <w:sz w:val="28"/>
          <w:szCs w:val="28"/>
        </w:rPr>
      </w:pPr>
    </w:p>
    <w:p w:rsidR="0067246C" w:rsidRPr="005F4125" w:rsidRDefault="0067246C" w:rsidP="0067246C">
      <w:pPr>
        <w:tabs>
          <w:tab w:val="left" w:pos="1260"/>
          <w:tab w:val="num" w:pos="1440"/>
        </w:tabs>
        <w:ind w:firstLine="851"/>
        <w:jc w:val="both"/>
        <w:rPr>
          <w:sz w:val="28"/>
          <w:szCs w:val="28"/>
        </w:rPr>
      </w:pPr>
      <w:r w:rsidRPr="005F4125">
        <w:rPr>
          <w:sz w:val="28"/>
          <w:szCs w:val="28"/>
        </w:rPr>
        <w:t>Результатом предоставления муниципальной услуги являются:</w:t>
      </w:r>
    </w:p>
    <w:p w:rsidR="0067246C" w:rsidRPr="005F4125" w:rsidRDefault="0067246C" w:rsidP="0067246C">
      <w:pPr>
        <w:tabs>
          <w:tab w:val="left" w:pos="1260"/>
          <w:tab w:val="num" w:pos="1440"/>
        </w:tabs>
        <w:ind w:firstLine="851"/>
        <w:jc w:val="both"/>
        <w:rPr>
          <w:sz w:val="28"/>
          <w:szCs w:val="28"/>
        </w:rPr>
      </w:pPr>
      <w:r w:rsidRPr="005F4125">
        <w:rPr>
          <w:sz w:val="28"/>
          <w:szCs w:val="28"/>
        </w:rPr>
        <w:t>проект договора купли-продажи земельного участка, договора аренды земельного участка или договора безвозмездного пользования земельным участком;</w:t>
      </w:r>
    </w:p>
    <w:p w:rsidR="0067246C" w:rsidRPr="005F4125" w:rsidRDefault="0067246C" w:rsidP="0067246C">
      <w:pPr>
        <w:tabs>
          <w:tab w:val="left" w:pos="1260"/>
          <w:tab w:val="num" w:pos="1440"/>
        </w:tabs>
        <w:ind w:firstLine="851"/>
        <w:jc w:val="both"/>
        <w:rPr>
          <w:sz w:val="28"/>
          <w:szCs w:val="28"/>
        </w:rPr>
      </w:pPr>
      <w:r w:rsidRPr="005F4125">
        <w:rPr>
          <w:sz w:val="28"/>
          <w:szCs w:val="28"/>
        </w:rPr>
        <w:t>постановление администрации о предоставлении земельного участка в собственность бесплатно;</w:t>
      </w:r>
    </w:p>
    <w:p w:rsidR="0067246C" w:rsidRPr="005F4125" w:rsidRDefault="0067246C" w:rsidP="0067246C">
      <w:pPr>
        <w:tabs>
          <w:tab w:val="left" w:pos="1260"/>
          <w:tab w:val="num" w:pos="1440"/>
        </w:tabs>
        <w:ind w:firstLine="851"/>
        <w:jc w:val="both"/>
        <w:rPr>
          <w:sz w:val="28"/>
          <w:szCs w:val="28"/>
        </w:rPr>
      </w:pPr>
      <w:r w:rsidRPr="005F4125">
        <w:rPr>
          <w:sz w:val="28"/>
          <w:szCs w:val="28"/>
        </w:rPr>
        <w:t>письменное уведомление администрации об отказе в предоставлении земельного участка.</w:t>
      </w:r>
    </w:p>
    <w:p w:rsidR="0067246C" w:rsidRPr="00CC19F8" w:rsidRDefault="0067246C" w:rsidP="0067246C">
      <w:pPr>
        <w:ind w:firstLine="851"/>
        <w:jc w:val="both"/>
        <w:rPr>
          <w:sz w:val="28"/>
          <w:szCs w:val="28"/>
        </w:rPr>
      </w:pPr>
      <w:r w:rsidRPr="00CC19F8">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w:t>
      </w:r>
      <w:proofErr w:type="spellStart"/>
      <w:r w:rsidRPr="00CC19F8">
        <w:rPr>
          <w:sz w:val="28"/>
          <w:szCs w:val="28"/>
        </w:rPr>
        <w:t>Ляпинского</w:t>
      </w:r>
      <w:proofErr w:type="spellEnd"/>
      <w:r w:rsidRPr="00CC19F8">
        <w:rPr>
          <w:sz w:val="28"/>
          <w:szCs w:val="28"/>
        </w:rPr>
        <w:t xml:space="preserve"> сельского поселения </w:t>
      </w:r>
      <w:proofErr w:type="spellStart"/>
      <w:r w:rsidRPr="00CC19F8">
        <w:rPr>
          <w:sz w:val="28"/>
          <w:szCs w:val="28"/>
        </w:rPr>
        <w:t>Новокубанского</w:t>
      </w:r>
      <w:proofErr w:type="spellEnd"/>
      <w:r w:rsidRPr="00CC19F8">
        <w:rPr>
          <w:sz w:val="28"/>
          <w:szCs w:val="28"/>
        </w:rPr>
        <w:t xml:space="preserve"> района.</w:t>
      </w:r>
    </w:p>
    <w:p w:rsidR="0067246C" w:rsidRPr="00CC19F8" w:rsidRDefault="0067246C" w:rsidP="0067246C">
      <w:pPr>
        <w:ind w:firstLine="851"/>
        <w:jc w:val="both"/>
        <w:rPr>
          <w:sz w:val="28"/>
          <w:szCs w:val="28"/>
        </w:rPr>
      </w:pPr>
      <w:r w:rsidRPr="00CC19F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55547" w:rsidRPr="00CC19F8" w:rsidRDefault="00955547" w:rsidP="00955547">
      <w:pPr>
        <w:ind w:firstLine="851"/>
        <w:jc w:val="both"/>
        <w:rPr>
          <w:sz w:val="28"/>
          <w:szCs w:val="28"/>
        </w:rPr>
      </w:pP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МУНИЦИПАЛЬНОЙ УСЛУГИ, СРОК ПРИОСТАНОВЛЕНИЯ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ПРЕДОСТАВЛЕНИЯ МУНИЦИПАЛЬНОЙ УСЛУГИ, СРОК ВЫДАЧИ ДОКУМЕНТОВ, ЯВЛЯЮЩИХСЯ РЕЗУЛЬТАТОМ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2.4.1. Срок предоставления муниципальной услуги (получения итоговых документов) «Присвоение, изменение и аннулирование адресов» не должен </w:t>
      </w:r>
      <w:r w:rsidRPr="00BA59CC">
        <w:rPr>
          <w:color w:val="000000" w:themeColor="text1"/>
          <w:sz w:val="28"/>
          <w:szCs w:val="28"/>
        </w:rPr>
        <w:lastRenderedPageBreak/>
        <w:t xml:space="preserve">превышать </w:t>
      </w:r>
      <w:r w:rsidR="00066700" w:rsidRPr="008237C1">
        <w:rPr>
          <w:sz w:val="28"/>
          <w:szCs w:val="28"/>
        </w:rPr>
        <w:t xml:space="preserve">12 </w:t>
      </w:r>
      <w:r w:rsidRPr="00BA59CC">
        <w:rPr>
          <w:color w:val="000000" w:themeColor="text1"/>
          <w:sz w:val="28"/>
          <w:szCs w:val="28"/>
        </w:rPr>
        <w:t>рабочих дней со дня поступления заявления и прилагаемых к нему документов (при их наличии).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2.4.2. Срок приостановления предоставления муниципальной услуги законодательством не предусмотрен.</w:t>
      </w:r>
    </w:p>
    <w:p w:rsidR="00955547" w:rsidRPr="00BA59CC" w:rsidRDefault="00955547" w:rsidP="00955547">
      <w:pPr>
        <w:jc w:val="center"/>
        <w:rPr>
          <w:b/>
          <w:color w:val="000000" w:themeColor="text1"/>
          <w:sz w:val="28"/>
          <w:szCs w:val="28"/>
        </w:rPr>
      </w:pP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Подраздел 2.5. ПЕРЕЧЕНЬ НОРМАТИВНЫХ ПРАВОВЫХ АКТОВ, </w:t>
      </w:r>
      <w:r w:rsidRPr="00BA59CC">
        <w:rPr>
          <w:color w:val="000000" w:themeColor="text1"/>
          <w:sz w:val="28"/>
          <w:szCs w:val="28"/>
        </w:rPr>
        <w:br/>
        <w:t xml:space="preserve">РЕГУЛИРУЮЩИХ ОТНОШЕНИЯ, ВОЗНИКАЮЩИЕ В СВЯЗИ С </w:t>
      </w:r>
      <w:r w:rsidRPr="00BA59CC">
        <w:rPr>
          <w:color w:val="000000" w:themeColor="text1"/>
          <w:sz w:val="28"/>
          <w:szCs w:val="28"/>
        </w:rPr>
        <w:br/>
        <w:t>ПРЕДОСТАВЛЕНИЕМ МУНИЦИПАЛЬНОЙ УСЛУГИ</w:t>
      </w:r>
    </w:p>
    <w:p w:rsidR="00955547" w:rsidRPr="00BA59CC" w:rsidRDefault="00955547" w:rsidP="00955547">
      <w:pPr>
        <w:jc w:val="center"/>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Предоставление администрацией </w:t>
      </w:r>
      <w:proofErr w:type="spellStart"/>
      <w:r w:rsidR="001330F9">
        <w:rPr>
          <w:color w:val="000000" w:themeColor="text1"/>
          <w:sz w:val="28"/>
          <w:szCs w:val="28"/>
        </w:rPr>
        <w:t>Ляпинского</w:t>
      </w:r>
      <w:proofErr w:type="spellEnd"/>
      <w:r w:rsidR="001330F9">
        <w:rPr>
          <w:color w:val="000000" w:themeColor="text1"/>
          <w:sz w:val="28"/>
          <w:szCs w:val="28"/>
        </w:rPr>
        <w:t xml:space="preserve"> сельского поселения </w:t>
      </w:r>
      <w:proofErr w:type="spellStart"/>
      <w:r w:rsidR="001330F9">
        <w:rPr>
          <w:color w:val="000000" w:themeColor="text1"/>
          <w:sz w:val="28"/>
          <w:szCs w:val="28"/>
        </w:rPr>
        <w:t>Новокубанского</w:t>
      </w:r>
      <w:proofErr w:type="spellEnd"/>
      <w:r w:rsidR="001330F9">
        <w:rPr>
          <w:color w:val="000000" w:themeColor="text1"/>
          <w:sz w:val="28"/>
          <w:szCs w:val="28"/>
        </w:rPr>
        <w:t xml:space="preserve"> района</w:t>
      </w:r>
      <w:r w:rsidRPr="00BA59CC">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Конституцией Российской Федерации (Собрание законодательства Российской Федерации, 2009, №1, ст.1; №1, ст.2; №4, ст.445);</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themeColor="text1"/>
          <w:sz w:val="28"/>
          <w:szCs w:val="28"/>
        </w:rPr>
        <w:t>Собрание законодательства РФ», 7 мая 2012 года, № 19, ст. 2338; о</w:t>
      </w:r>
      <w:r w:rsidRPr="00BA59CC">
        <w:rPr>
          <w:color w:val="000000" w:themeColor="text1"/>
          <w:sz w:val="28"/>
          <w:szCs w:val="28"/>
        </w:rPr>
        <w:t xml:space="preserve">фициальный интернет-портал правовой информации: </w:t>
      </w:r>
      <w:hyperlink r:id="rId16" w:history="1">
        <w:r w:rsidRPr="00BA59CC">
          <w:rPr>
            <w:rStyle w:val="a3"/>
            <w:color w:val="000000" w:themeColor="text1"/>
            <w:sz w:val="28"/>
            <w:szCs w:val="28"/>
            <w:u w:val="none"/>
          </w:rPr>
          <w:t>www.pravo.gov.ru</w:t>
        </w:r>
      </w:hyperlink>
      <w:r w:rsidRPr="00BA59CC">
        <w:rPr>
          <w:color w:val="000000" w:themeColor="text1"/>
          <w:sz w:val="28"/>
          <w:szCs w:val="28"/>
        </w:rPr>
        <w:t>);</w:t>
      </w:r>
    </w:p>
    <w:p w:rsidR="00955547" w:rsidRPr="00BA59CC" w:rsidRDefault="00955547" w:rsidP="00955547">
      <w:pPr>
        <w:ind w:firstLine="709"/>
        <w:jc w:val="both"/>
        <w:rPr>
          <w:color w:val="000000" w:themeColor="text1"/>
          <w:sz w:val="28"/>
          <w:szCs w:val="28"/>
        </w:rPr>
      </w:pPr>
      <w:proofErr w:type="gramStart"/>
      <w:r w:rsidRPr="00BA59CC">
        <w:rPr>
          <w:rStyle w:val="link"/>
          <w:color w:val="000000" w:themeColor="text1"/>
          <w:sz w:val="28"/>
          <w:szCs w:val="28"/>
        </w:rPr>
        <w:t>Постановлением</w:t>
      </w:r>
      <w:r w:rsidRPr="00BA59C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955547" w:rsidRPr="00BA59CC" w:rsidRDefault="00955547" w:rsidP="00955547">
      <w:pPr>
        <w:ind w:firstLine="567"/>
        <w:jc w:val="both"/>
        <w:rPr>
          <w:color w:val="000000" w:themeColor="text1"/>
          <w:sz w:val="28"/>
          <w:szCs w:val="28"/>
        </w:rPr>
      </w:pPr>
      <w:r w:rsidRPr="00BA59CC">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w:t>
      </w:r>
      <w:r w:rsidRPr="00BA59CC">
        <w:rPr>
          <w:color w:val="000000" w:themeColor="text1"/>
          <w:sz w:val="28"/>
          <w:szCs w:val="28"/>
        </w:rPr>
        <w:lastRenderedPageBreak/>
        <w:t>3744);</w:t>
      </w:r>
    </w:p>
    <w:p w:rsidR="00955547" w:rsidRPr="00BA59CC" w:rsidRDefault="00955547" w:rsidP="00955547">
      <w:pPr>
        <w:ind w:firstLine="567"/>
        <w:jc w:val="both"/>
        <w:rPr>
          <w:color w:val="000000" w:themeColor="text1"/>
          <w:sz w:val="28"/>
          <w:szCs w:val="28"/>
        </w:rPr>
      </w:pPr>
      <w:proofErr w:type="gramStart"/>
      <w:r w:rsidRPr="00BA59C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55547" w:rsidRPr="00BA59CC" w:rsidRDefault="00955547" w:rsidP="00955547">
      <w:pPr>
        <w:ind w:firstLine="567"/>
        <w:jc w:val="both"/>
        <w:rPr>
          <w:color w:val="000000" w:themeColor="text1"/>
          <w:sz w:val="28"/>
          <w:szCs w:val="28"/>
        </w:rPr>
      </w:pPr>
      <w:proofErr w:type="gramStart"/>
      <w:r w:rsidRPr="00BA59C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BA59CC">
        <w:rPr>
          <w:color w:val="000000" w:themeColor="text1"/>
          <w:sz w:val="28"/>
          <w:szCs w:val="28"/>
        </w:rPr>
        <w:t>www.pravo.gov.ru</w:t>
      </w:r>
      <w:proofErr w:type="spellEnd"/>
      <w:r w:rsidRPr="00BA59CC">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955547" w:rsidRDefault="00955547" w:rsidP="00955547">
      <w:pPr>
        <w:ind w:firstLine="567"/>
        <w:jc w:val="both"/>
        <w:rPr>
          <w:color w:val="000000" w:themeColor="text1"/>
          <w:sz w:val="28"/>
          <w:szCs w:val="28"/>
        </w:rPr>
      </w:pPr>
      <w:r w:rsidRPr="00BA59C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0220A" w:rsidRPr="0000220A" w:rsidRDefault="0000220A" w:rsidP="0000220A">
      <w:pPr>
        <w:ind w:firstLine="567"/>
        <w:jc w:val="both"/>
        <w:rPr>
          <w:i/>
          <w:sz w:val="28"/>
          <w:szCs w:val="28"/>
        </w:rPr>
      </w:pPr>
      <w:r w:rsidRPr="001F7D46">
        <w:rPr>
          <w:sz w:val="28"/>
          <w:szCs w:val="28"/>
        </w:rPr>
        <w:t xml:space="preserve">Уставом </w:t>
      </w:r>
      <w:proofErr w:type="spellStart"/>
      <w:r w:rsidRPr="001F7D46">
        <w:rPr>
          <w:sz w:val="28"/>
          <w:szCs w:val="28"/>
        </w:rPr>
        <w:t>Ляпинского</w:t>
      </w:r>
      <w:proofErr w:type="spellEnd"/>
      <w:r w:rsidRPr="001F7D46">
        <w:rPr>
          <w:sz w:val="28"/>
          <w:szCs w:val="28"/>
        </w:rPr>
        <w:t xml:space="preserve"> сельского поселения </w:t>
      </w:r>
      <w:proofErr w:type="spellStart"/>
      <w:r w:rsidRPr="001F7D46">
        <w:rPr>
          <w:sz w:val="28"/>
          <w:szCs w:val="28"/>
        </w:rPr>
        <w:t>Нов</w:t>
      </w:r>
      <w:r w:rsidR="00AF3A00">
        <w:rPr>
          <w:sz w:val="28"/>
          <w:szCs w:val="28"/>
        </w:rPr>
        <w:t>окубанского</w:t>
      </w:r>
      <w:proofErr w:type="spellEnd"/>
      <w:r w:rsidR="00AF3A00">
        <w:rPr>
          <w:sz w:val="28"/>
          <w:szCs w:val="28"/>
        </w:rPr>
        <w:t xml:space="preserve"> района, утвержденным</w:t>
      </w:r>
      <w:r w:rsidRPr="001F7D46">
        <w:rPr>
          <w:sz w:val="28"/>
          <w:szCs w:val="28"/>
        </w:rPr>
        <w:t xml:space="preserve"> решением Совета </w:t>
      </w:r>
      <w:proofErr w:type="spellStart"/>
      <w:r w:rsidRPr="001F7D46">
        <w:rPr>
          <w:sz w:val="28"/>
          <w:szCs w:val="28"/>
        </w:rPr>
        <w:t>Ляпинского</w:t>
      </w:r>
      <w:proofErr w:type="spellEnd"/>
      <w:r w:rsidRPr="001F7D46">
        <w:rPr>
          <w:sz w:val="28"/>
          <w:szCs w:val="28"/>
        </w:rPr>
        <w:t xml:space="preserve"> </w:t>
      </w:r>
      <w:proofErr w:type="spellStart"/>
      <w:r w:rsidRPr="001F7D46">
        <w:rPr>
          <w:sz w:val="28"/>
          <w:szCs w:val="28"/>
        </w:rPr>
        <w:t>селького</w:t>
      </w:r>
      <w:proofErr w:type="spellEnd"/>
      <w:r w:rsidRPr="001F7D46">
        <w:rPr>
          <w:sz w:val="28"/>
          <w:szCs w:val="28"/>
        </w:rPr>
        <w:t xml:space="preserve"> поселения </w:t>
      </w:r>
      <w:proofErr w:type="spellStart"/>
      <w:r w:rsidRPr="001F7D46">
        <w:rPr>
          <w:sz w:val="28"/>
          <w:szCs w:val="28"/>
        </w:rPr>
        <w:t>Новокубанского</w:t>
      </w:r>
      <w:proofErr w:type="spellEnd"/>
      <w:r w:rsidRPr="001F7D46">
        <w:rPr>
          <w:sz w:val="28"/>
          <w:szCs w:val="28"/>
        </w:rPr>
        <w:t xml:space="preserve"> района от 25 мая 2017 года №158.</w:t>
      </w:r>
    </w:p>
    <w:p w:rsidR="00955547" w:rsidRPr="00BA59CC" w:rsidRDefault="00955547" w:rsidP="00955547">
      <w:pPr>
        <w:ind w:firstLine="709"/>
        <w:jc w:val="both"/>
        <w:rPr>
          <w:color w:val="000000" w:themeColor="text1"/>
          <w:sz w:val="28"/>
          <w:szCs w:val="28"/>
        </w:rPr>
      </w:pP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Подраздел 2.6. ИСЧЕРПЫВАЮЩИЙ ПЕРЕЧЕНЬ ДОКУМЕНТОВ, </w:t>
      </w:r>
    </w:p>
    <w:p w:rsidR="00955547" w:rsidRPr="00BA59CC" w:rsidRDefault="00955547" w:rsidP="00955547">
      <w:pPr>
        <w:ind w:firstLine="726"/>
        <w:jc w:val="center"/>
        <w:outlineLvl w:val="2"/>
        <w:rPr>
          <w:color w:val="000000" w:themeColor="text1"/>
          <w:sz w:val="28"/>
          <w:szCs w:val="28"/>
        </w:rPr>
      </w:pPr>
      <w:proofErr w:type="gramStart"/>
      <w:r w:rsidRPr="00BA59CC">
        <w:rPr>
          <w:color w:val="000000" w:themeColor="text1"/>
          <w:sz w:val="28"/>
          <w:szCs w:val="28"/>
        </w:rPr>
        <w:t>НЕОБХОДИМЫХ</w:t>
      </w:r>
      <w:proofErr w:type="gramEnd"/>
      <w:r w:rsidRPr="00BA59CC">
        <w:rPr>
          <w:color w:val="000000" w:themeColor="text1"/>
          <w:sz w:val="28"/>
          <w:szCs w:val="28"/>
        </w:rPr>
        <w:t xml:space="preserve"> В СООТВЕТСТВИИ С НОРМАТИВНЫМИ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ПРАВОВЫМИ АКТАМИ ДЛЯ ПРЕДОСТАВЛЕНИЯ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 xml:space="preserve">МУНИЦИПАЛЬНОЙ УСЛУГИ И УСЛУГ, КОТОРЫЕ ЯВЛЯЮТСЯ </w:t>
      </w:r>
    </w:p>
    <w:p w:rsidR="00955547" w:rsidRPr="00BA59CC" w:rsidRDefault="00955547" w:rsidP="00955547">
      <w:pPr>
        <w:ind w:firstLine="726"/>
        <w:jc w:val="center"/>
        <w:outlineLvl w:val="2"/>
        <w:rPr>
          <w:color w:val="000000" w:themeColor="text1"/>
          <w:sz w:val="28"/>
          <w:szCs w:val="28"/>
        </w:rPr>
      </w:pPr>
      <w:proofErr w:type="gramStart"/>
      <w:r w:rsidRPr="00BA59CC">
        <w:rPr>
          <w:color w:val="000000" w:themeColor="text1"/>
          <w:sz w:val="28"/>
          <w:szCs w:val="28"/>
        </w:rPr>
        <w:t>НЕОБХОДИМЫМИ</w:t>
      </w:r>
      <w:proofErr w:type="gramEnd"/>
      <w:r w:rsidRPr="00BA59CC">
        <w:rPr>
          <w:color w:val="000000" w:themeColor="text1"/>
          <w:sz w:val="28"/>
          <w:szCs w:val="28"/>
        </w:rPr>
        <w:t xml:space="preserve"> И ОБЯЗАТЕЛЬНЫМИ ДЛЯ ПРЕДОСТАВЛЕНИЯ МУНИЦИПАЛЬНОЙ УСЛУГИ, ПОДЛЕЖАЩИХ ПРЕДСТАВЛЕНИЮ </w:t>
      </w:r>
    </w:p>
    <w:p w:rsidR="00955547" w:rsidRPr="00BA59CC" w:rsidRDefault="00955547" w:rsidP="00955547">
      <w:pPr>
        <w:ind w:firstLine="726"/>
        <w:jc w:val="center"/>
        <w:outlineLvl w:val="2"/>
        <w:rPr>
          <w:color w:val="000000" w:themeColor="text1"/>
          <w:sz w:val="28"/>
          <w:szCs w:val="28"/>
        </w:rPr>
      </w:pPr>
      <w:r w:rsidRPr="00BA59CC">
        <w:rPr>
          <w:color w:val="000000" w:themeColor="text1"/>
          <w:sz w:val="28"/>
          <w:szCs w:val="28"/>
        </w:rPr>
        <w:t>ЗАЯВИТЕЛЕМ, СПОСОБЫ ИХ ПОЛУЧЕНИЯ ЗАЯВИТЕЛЕМ, В ТОМ ЧИСЛЕ В ЭЛЕКТРОННОЙ ФОРМЕ, ПОРЯДОК ИХ ПРЕДСТАВЛЕНИЯ</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2.6.1. Для получения муниципальной услуги заявителем представляются следующие документы:</w:t>
      </w:r>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w:t>
      </w:r>
      <w:r w:rsidRPr="00BA59CC">
        <w:rPr>
          <w:color w:val="000000" w:themeColor="text1"/>
          <w:sz w:val="28"/>
          <w:szCs w:val="28"/>
        </w:rPr>
        <w:lastRenderedPageBreak/>
        <w:t>образцу в соответствии с</w:t>
      </w:r>
      <w:proofErr w:type="gramEnd"/>
      <w:r w:rsidRPr="00BA59CC">
        <w:rPr>
          <w:color w:val="000000" w:themeColor="text1"/>
          <w:sz w:val="28"/>
          <w:szCs w:val="28"/>
        </w:rPr>
        <w:t xml:space="preserve"> приложением № 2 к Регламенту;</w:t>
      </w:r>
    </w:p>
    <w:p w:rsidR="00955547" w:rsidRPr="00BA59CC" w:rsidRDefault="00955547" w:rsidP="00955547">
      <w:pPr>
        <w:suppressAutoHyphens/>
        <w:ind w:firstLine="709"/>
        <w:jc w:val="both"/>
        <w:rPr>
          <w:color w:val="000000" w:themeColor="text1"/>
          <w:sz w:val="28"/>
          <w:szCs w:val="28"/>
        </w:rPr>
      </w:pPr>
      <w:r w:rsidRPr="00BA59CC">
        <w:rPr>
          <w:color w:val="000000" w:themeColor="text1"/>
          <w:sz w:val="28"/>
          <w:szCs w:val="28"/>
        </w:rPr>
        <w:t>документ, удостоверяющий личность заявителя (заявителей), либо его (их) представителя;</w:t>
      </w:r>
    </w:p>
    <w:p w:rsidR="00955547" w:rsidRPr="00BA59CC" w:rsidRDefault="00955547" w:rsidP="00955547">
      <w:pPr>
        <w:suppressAutoHyphens/>
        <w:ind w:firstLine="709"/>
        <w:jc w:val="both"/>
        <w:rPr>
          <w:color w:val="000000" w:themeColor="text1"/>
          <w:sz w:val="28"/>
          <w:szCs w:val="28"/>
        </w:rPr>
      </w:pPr>
      <w:r w:rsidRPr="00BA59CC">
        <w:rPr>
          <w:color w:val="000000" w:themeColor="text1"/>
          <w:sz w:val="28"/>
          <w:szCs w:val="28"/>
        </w:rPr>
        <w:t>документ, удостоверяющий права (полномочия) представителя заявителя;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67246C" w:rsidRPr="00CC19F8" w:rsidRDefault="0067246C" w:rsidP="0067246C">
      <w:pPr>
        <w:ind w:firstLine="851"/>
        <w:jc w:val="both"/>
        <w:outlineLvl w:val="1"/>
        <w:rPr>
          <w:sz w:val="28"/>
          <w:szCs w:val="28"/>
        </w:rPr>
      </w:pPr>
      <w:r w:rsidRPr="00CC19F8">
        <w:rPr>
          <w:sz w:val="28"/>
          <w:szCs w:val="28"/>
        </w:rPr>
        <w:t xml:space="preserve">2.6.2.От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7246C" w:rsidRPr="00CC19F8" w:rsidRDefault="0067246C" w:rsidP="0067246C">
      <w:pPr>
        <w:ind w:firstLine="851"/>
        <w:jc w:val="both"/>
        <w:outlineLvl w:val="1"/>
        <w:rPr>
          <w:sz w:val="28"/>
          <w:szCs w:val="28"/>
        </w:rPr>
      </w:pPr>
      <w:r w:rsidRPr="00CC19F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7246C" w:rsidRPr="00CC19F8" w:rsidRDefault="0067246C" w:rsidP="0067246C">
      <w:pPr>
        <w:ind w:firstLine="851"/>
        <w:jc w:val="both"/>
        <w:outlineLvl w:val="1"/>
        <w:rPr>
          <w:sz w:val="28"/>
          <w:szCs w:val="28"/>
        </w:rPr>
      </w:pPr>
      <w:r w:rsidRPr="00CC19F8">
        <w:rPr>
          <w:sz w:val="28"/>
          <w:szCs w:val="28"/>
        </w:rPr>
        <w:t>2.6.3.При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955547" w:rsidRPr="00BA59CC" w:rsidRDefault="00955547" w:rsidP="00955547">
      <w:pPr>
        <w:ind w:firstLine="709"/>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2.7. ИСЧЕРПЫВАЮЩИЙ ПЕРЕЧЕНЬ ДОКУМЕНТОВ,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НЕОБХОДИМЫХ В СООТВЕТСТВИИС НОРМАТИВНЫМИ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ПРАВОВЫМИ АКТАМИ ДЛЯ ПРЕДОСТАВЛЕНИЯ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МУНИЦИПАЛЬНОЙ УСЛУГИ, КОТОРЫЕ НАХОДЯТСЯ </w:t>
      </w:r>
      <w:proofErr w:type="gramStart"/>
      <w:r w:rsidRPr="00BA59CC">
        <w:rPr>
          <w:color w:val="000000" w:themeColor="text1"/>
          <w:sz w:val="28"/>
          <w:szCs w:val="28"/>
        </w:rPr>
        <w:t>В</w:t>
      </w:r>
      <w:proofErr w:type="gramEnd"/>
      <w:r w:rsidRPr="00BA59CC">
        <w:rPr>
          <w:color w:val="000000" w:themeColor="text1"/>
          <w:sz w:val="28"/>
          <w:szCs w:val="28"/>
        </w:rPr>
        <w:t xml:space="preserve"> </w:t>
      </w:r>
    </w:p>
    <w:p w:rsidR="00955547" w:rsidRPr="00BA59CC" w:rsidRDefault="00955547" w:rsidP="00955547">
      <w:pPr>
        <w:ind w:firstLine="720"/>
        <w:jc w:val="center"/>
        <w:outlineLvl w:val="2"/>
        <w:rPr>
          <w:color w:val="000000" w:themeColor="text1"/>
          <w:sz w:val="28"/>
          <w:szCs w:val="28"/>
        </w:rPr>
      </w:pPr>
      <w:proofErr w:type="gramStart"/>
      <w:r w:rsidRPr="00BA59CC">
        <w:rPr>
          <w:color w:val="000000" w:themeColor="text1"/>
          <w:sz w:val="28"/>
          <w:szCs w:val="28"/>
        </w:rPr>
        <w:t>РАСПОРЯЖЕНИИ</w:t>
      </w:r>
      <w:proofErr w:type="gramEnd"/>
      <w:r w:rsidRPr="00BA59CC">
        <w:rPr>
          <w:color w:val="000000" w:themeColor="text1"/>
          <w:sz w:val="28"/>
          <w:szCs w:val="28"/>
        </w:rPr>
        <w:t xml:space="preserve"> ГОСУДАРСТВЕННЫХ ОРГАНОВ, ОРГАНОВ МЕСТНОГО САМОУПРАВЛЕНИЯ МУНИЦИПАЛЬНЫХ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5547" w:rsidRPr="00BA59CC" w:rsidRDefault="00955547" w:rsidP="00955547">
      <w:pPr>
        <w:ind w:firstLine="720"/>
        <w:jc w:val="center"/>
        <w:outlineLvl w:val="2"/>
        <w:rPr>
          <w:color w:val="000000" w:themeColor="text1"/>
          <w:sz w:val="28"/>
          <w:szCs w:val="28"/>
        </w:rPr>
      </w:pPr>
    </w:p>
    <w:p w:rsidR="00955547" w:rsidRPr="00BA59CC" w:rsidRDefault="00955547" w:rsidP="00955547">
      <w:pPr>
        <w:ind w:firstLine="709"/>
        <w:jc w:val="both"/>
        <w:outlineLvl w:val="2"/>
        <w:rPr>
          <w:color w:val="000000" w:themeColor="text1"/>
          <w:sz w:val="28"/>
          <w:szCs w:val="28"/>
        </w:rPr>
      </w:pPr>
      <w:r w:rsidRPr="00BA59CC">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w:t>
      </w:r>
      <w:r w:rsidRPr="00BA59CC">
        <w:rPr>
          <w:color w:val="000000" w:themeColor="text1"/>
          <w:sz w:val="28"/>
          <w:szCs w:val="28"/>
        </w:rPr>
        <w:lastRenderedPageBreak/>
        <w:t>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w:t>
      </w:r>
      <w:r w:rsidR="00EE79FB">
        <w:rPr>
          <w:color w:val="000000" w:themeColor="text1"/>
          <w:sz w:val="28"/>
          <w:szCs w:val="28"/>
        </w:rPr>
        <w:t xml:space="preserve">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r w:rsidRPr="00BA59CC">
        <w:rPr>
          <w:color w:val="000000" w:themeColor="text1"/>
          <w:sz w:val="28"/>
          <w:szCs w:val="28"/>
        </w:rPr>
        <w:t xml:space="preserve">; </w:t>
      </w:r>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 xml:space="preserve">разрешение на ввод объекта адресации в эксплуатацию (департамент по архитектуре и градостроительству Краснодарского края, администрация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proofErr w:type="gramEnd"/>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r w:rsidR="00EE79FB">
        <w:rPr>
          <w:color w:val="000000" w:themeColor="text1"/>
          <w:sz w:val="28"/>
          <w:szCs w:val="28"/>
        </w:rPr>
        <w:t xml:space="preserve">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r w:rsidRPr="00BA59CC">
        <w:rPr>
          <w:color w:val="000000" w:themeColor="text1"/>
          <w:sz w:val="28"/>
          <w:szCs w:val="28"/>
        </w:rPr>
        <w:t>);</w:t>
      </w:r>
    </w:p>
    <w:p w:rsidR="00955547" w:rsidRPr="00A418E5" w:rsidRDefault="00955547" w:rsidP="00955547">
      <w:pPr>
        <w:ind w:firstLine="709"/>
        <w:jc w:val="both"/>
        <w:rPr>
          <w:sz w:val="28"/>
          <w:szCs w:val="28"/>
        </w:rPr>
      </w:pPr>
      <w:r w:rsidRPr="00BA59CC">
        <w:rPr>
          <w:color w:val="000000" w:themeColor="text1"/>
          <w:sz w:val="28"/>
          <w:szCs w:val="28"/>
        </w:rPr>
        <w:t xml:space="preserve">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w:t>
      </w:r>
      <w:r w:rsidRPr="00A418E5">
        <w:rPr>
          <w:sz w:val="28"/>
          <w:szCs w:val="28"/>
        </w:rPr>
        <w:t>по Краснодарскому краю);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r w:rsidR="00EE79FB">
        <w:rPr>
          <w:color w:val="000000" w:themeColor="text1"/>
          <w:sz w:val="28"/>
          <w:szCs w:val="28"/>
        </w:rPr>
        <w:t xml:space="preserve">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r w:rsidRPr="00BA59CC">
        <w:rPr>
          <w:color w:val="000000" w:themeColor="text1"/>
          <w:sz w:val="28"/>
          <w:szCs w:val="28"/>
        </w:rPr>
        <w:t>);</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EE79FB">
        <w:rPr>
          <w:color w:val="000000" w:themeColor="text1"/>
          <w:sz w:val="28"/>
          <w:szCs w:val="28"/>
        </w:rPr>
        <w:t>более новых объектов адресации)</w:t>
      </w:r>
      <w:r w:rsidRPr="00BA59CC">
        <w:rPr>
          <w:color w:val="000000" w:themeColor="text1"/>
          <w:sz w:val="28"/>
          <w:szCs w:val="28"/>
        </w:rPr>
        <w:t xml:space="preserve"> (администрация</w:t>
      </w:r>
      <w:r w:rsidR="00EE79FB">
        <w:rPr>
          <w:color w:val="000000" w:themeColor="text1"/>
          <w:sz w:val="28"/>
          <w:szCs w:val="28"/>
        </w:rPr>
        <w:t xml:space="preserve">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r w:rsidRPr="00BA59CC">
        <w:rPr>
          <w:color w:val="000000" w:themeColor="text1"/>
          <w:sz w:val="28"/>
          <w:szCs w:val="28"/>
        </w:rPr>
        <w:t>);</w:t>
      </w:r>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w:t>
      </w:r>
      <w:r w:rsidRPr="00A418E5">
        <w:rPr>
          <w:sz w:val="28"/>
          <w:szCs w:val="28"/>
        </w:rPr>
        <w:t>по Краснодарскому краю)</w:t>
      </w:r>
      <w:r w:rsidRPr="00BA59CC">
        <w:rPr>
          <w:color w:val="000000" w:themeColor="text1"/>
          <w:sz w:val="28"/>
          <w:szCs w:val="28"/>
        </w:rPr>
        <w:t>;</w:t>
      </w:r>
      <w:proofErr w:type="gramEnd"/>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w:t>
      </w:r>
      <w:r w:rsidRPr="00BA59CC">
        <w:rPr>
          <w:color w:val="000000" w:themeColor="text1"/>
          <w:sz w:val="28"/>
          <w:szCs w:val="28"/>
        </w:rPr>
        <w:lastRenderedPageBreak/>
        <w:t xml:space="preserve">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w:t>
      </w:r>
      <w:r w:rsidRPr="00A418E5">
        <w:rPr>
          <w:sz w:val="28"/>
          <w:szCs w:val="28"/>
        </w:rPr>
        <w:t>Краснодарскому краю).</w:t>
      </w:r>
    </w:p>
    <w:p w:rsidR="00955547" w:rsidRPr="00BA59CC" w:rsidRDefault="00955547" w:rsidP="00955547">
      <w:pPr>
        <w:ind w:firstLine="720"/>
        <w:jc w:val="center"/>
        <w:outlineLvl w:val="2"/>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Подраздел 2.8. УКАЗАНИЕ НА ЗАПРЕТ ТРЕБОВАТЬ ОТ ЗАЯВИТЕЛЯ</w:t>
      </w:r>
    </w:p>
    <w:p w:rsidR="00955547" w:rsidRPr="00BA59CC" w:rsidRDefault="00955547" w:rsidP="00955547">
      <w:pPr>
        <w:tabs>
          <w:tab w:val="left" w:pos="540"/>
          <w:tab w:val="left" w:pos="900"/>
        </w:tabs>
        <w:ind w:firstLine="851"/>
        <w:jc w:val="both"/>
        <w:rPr>
          <w:color w:val="000000" w:themeColor="text1"/>
          <w:sz w:val="28"/>
          <w:szCs w:val="28"/>
          <w:u w:val="single"/>
        </w:rPr>
      </w:pPr>
    </w:p>
    <w:p w:rsidR="00955547" w:rsidRPr="00BA59CC" w:rsidRDefault="00955547" w:rsidP="00955547">
      <w:pPr>
        <w:ind w:firstLine="851"/>
        <w:jc w:val="both"/>
        <w:outlineLvl w:val="1"/>
        <w:rPr>
          <w:color w:val="000000" w:themeColor="text1"/>
          <w:sz w:val="28"/>
          <w:szCs w:val="28"/>
        </w:rPr>
      </w:pPr>
      <w:r w:rsidRPr="00BA59C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55547" w:rsidRPr="00BA59CC" w:rsidRDefault="00955547" w:rsidP="00955547">
      <w:pPr>
        <w:ind w:firstLine="851"/>
        <w:jc w:val="both"/>
        <w:outlineLvl w:val="1"/>
        <w:rPr>
          <w:color w:val="000000" w:themeColor="text1"/>
          <w:sz w:val="28"/>
          <w:szCs w:val="28"/>
        </w:rPr>
      </w:pPr>
      <w:r w:rsidRPr="00BA59C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55547" w:rsidRPr="00BA59CC" w:rsidRDefault="00955547" w:rsidP="00955547">
      <w:pPr>
        <w:ind w:firstLine="851"/>
        <w:jc w:val="both"/>
        <w:outlineLvl w:val="1"/>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BA59CC">
        <w:rPr>
          <w:color w:val="000000" w:themeColor="text1"/>
          <w:sz w:val="28"/>
          <w:szCs w:val="28"/>
        </w:rPr>
        <w:t>ДЛЯ</w:t>
      </w:r>
      <w:proofErr w:type="gramEnd"/>
      <w:r w:rsidRPr="00BA59CC">
        <w:rPr>
          <w:color w:val="000000" w:themeColor="text1"/>
          <w:sz w:val="28"/>
          <w:szCs w:val="28"/>
        </w:rPr>
        <w:t xml:space="preserve">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предоставление не в полном объеме документов, указанных в п. 2.6.1. Регламента;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Не может быть отказано заявителю в приеме дополнительных документов при наличии намерения их сдать.</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2.9.3. Не допускается отказ в приеме заявления и иных приеме </w:t>
      </w:r>
      <w:r w:rsidRPr="00BA59CC">
        <w:rPr>
          <w:color w:val="000000" w:themeColor="text1"/>
          <w:sz w:val="28"/>
          <w:szCs w:val="28"/>
        </w:rPr>
        <w:lastRenderedPageBreak/>
        <w:t>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Подраздел 2.10. ИСЧЕРПЫВАЮЩИЙ ПЕРЕЧЕНЬ ОСНОВАНИЙ ДЛЯ ПРИОСТАНОВЛЕНИЯ ИЛИ ОТКАЗА В ПРЕДОСТАВЛЕНИИ</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МУНИЦИПАЛЬНОЙ УСЛУГИ</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55547" w:rsidRPr="00BA59CC" w:rsidRDefault="00955547" w:rsidP="00955547">
      <w:pPr>
        <w:pStyle w:val="21"/>
        <w:ind w:firstLine="709"/>
        <w:rPr>
          <w:color w:val="000000" w:themeColor="text1"/>
        </w:rPr>
      </w:pPr>
      <w:r w:rsidRPr="00BA59CC">
        <w:rPr>
          <w:color w:val="000000" w:themeColor="text1"/>
          <w:szCs w:val="28"/>
        </w:rPr>
        <w:t xml:space="preserve">2.10.2. Основанием для отказа в </w:t>
      </w:r>
      <w:r w:rsidRPr="00BA59CC">
        <w:rPr>
          <w:color w:val="000000" w:themeColor="text1"/>
        </w:rPr>
        <w:t>предоставлении муниципальной услуги являются:</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w:t>
      </w:r>
      <w:proofErr w:type="gramStart"/>
      <w:r w:rsidRPr="00BA59CC">
        <w:rPr>
          <w:color w:val="000000" w:themeColor="text1"/>
          <w:sz w:val="28"/>
          <w:szCs w:val="28"/>
        </w:rPr>
        <w:t>под</w:t>
      </w:r>
      <w:proofErr w:type="gramEnd"/>
      <w:r w:rsidR="004A5AC0">
        <w:fldChar w:fldCharType="begin"/>
      </w:r>
      <w:r w:rsidR="00FA423D">
        <w:instrText>HYPERLINK \l "P62"</w:instrText>
      </w:r>
      <w:r w:rsidR="004A5AC0">
        <w:fldChar w:fldCharType="separate"/>
      </w:r>
      <w:r w:rsidRPr="00BA59CC">
        <w:rPr>
          <w:color w:val="000000" w:themeColor="text1"/>
          <w:sz w:val="28"/>
          <w:szCs w:val="28"/>
        </w:rPr>
        <w:t>пункте 1.3.1 подраздела 1.3 Регламента</w:t>
      </w:r>
      <w:r w:rsidR="004A5AC0">
        <w:fldChar w:fldCharType="end"/>
      </w:r>
      <w:r w:rsidRPr="00BA59CC">
        <w:rPr>
          <w:color w:val="000000" w:themeColor="text1"/>
          <w:sz w:val="28"/>
          <w:szCs w:val="28"/>
        </w:rPr>
        <w:t>;</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w:t>
      </w:r>
      <w:r w:rsidRPr="00BA59CC">
        <w:rPr>
          <w:color w:val="000000" w:themeColor="text1"/>
          <w:sz w:val="28"/>
          <w:szCs w:val="28"/>
        </w:rPr>
        <w:lastRenderedPageBreak/>
        <w:t>от 19 ноября 2014 года №1221.</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55547" w:rsidRPr="00BA59CC" w:rsidRDefault="00955547" w:rsidP="00955547">
      <w:pPr>
        <w:tabs>
          <w:tab w:val="left" w:pos="1260"/>
          <w:tab w:val="num" w:pos="1440"/>
        </w:tabs>
        <w:ind w:firstLine="709"/>
        <w:jc w:val="both"/>
        <w:rPr>
          <w:color w:val="000000" w:themeColor="text1"/>
          <w:sz w:val="28"/>
          <w:szCs w:val="28"/>
        </w:rPr>
      </w:pPr>
      <w:r w:rsidRPr="00BA59C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55547" w:rsidRPr="00BA59CC" w:rsidRDefault="00955547" w:rsidP="00955547">
      <w:pPr>
        <w:jc w:val="center"/>
        <w:outlineLvl w:val="2"/>
        <w:rPr>
          <w:b/>
          <w:color w:val="000000" w:themeColor="text1"/>
          <w:sz w:val="28"/>
          <w:szCs w:val="28"/>
        </w:rPr>
      </w:pPr>
      <w:bookmarkStart w:id="8" w:name="P160"/>
      <w:bookmarkEnd w:id="8"/>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2.11. ПЕРЕЧЕНЬ УСЛУГ, КОТОРЫЕ ЯВЛЯЮТСЯ </w:t>
      </w:r>
      <w:r w:rsidRPr="00BA59CC">
        <w:rPr>
          <w:color w:val="000000" w:themeColor="text1"/>
          <w:sz w:val="28"/>
          <w:szCs w:val="28"/>
        </w:rPr>
        <w:br/>
        <w:t xml:space="preserve">НЕОБХОДИМЫМИ И ОБЯЗАТЕЛЬНЫМИ ДЛЯ ПРЕДОСТАВЛЕНИЯ </w:t>
      </w:r>
      <w:r w:rsidRPr="00BA59CC">
        <w:rPr>
          <w:color w:val="000000" w:themeColor="text1"/>
          <w:sz w:val="28"/>
          <w:szCs w:val="28"/>
        </w:rPr>
        <w:b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 xml:space="preserve">получение правоустанавливающих и (или) </w:t>
      </w:r>
      <w:proofErr w:type="spellStart"/>
      <w:r w:rsidRPr="00BA59CC">
        <w:rPr>
          <w:color w:val="000000" w:themeColor="text1"/>
          <w:sz w:val="28"/>
          <w:szCs w:val="28"/>
        </w:rPr>
        <w:t>правоудостоверяющих</w:t>
      </w:r>
      <w:proofErr w:type="spellEnd"/>
      <w:r w:rsidRPr="00BA59CC">
        <w:rPr>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955547" w:rsidRPr="00BA59CC" w:rsidRDefault="00955547" w:rsidP="00955547">
      <w:pPr>
        <w:ind w:firstLine="720"/>
        <w:jc w:val="both"/>
        <w:rPr>
          <w:color w:val="000000" w:themeColor="text1"/>
          <w:sz w:val="28"/>
          <w:szCs w:val="28"/>
        </w:rPr>
      </w:pPr>
      <w:r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955547" w:rsidRPr="00BA59CC" w:rsidRDefault="00955547" w:rsidP="00955547">
      <w:pPr>
        <w:ind w:firstLine="720"/>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2.12. ПОРЯДОК, РАЗМЕР И ОСНОВАНИЯ ВЗИМАНИЯ </w:t>
      </w:r>
      <w:r w:rsidRPr="00BA59CC">
        <w:rPr>
          <w:color w:val="000000" w:themeColor="text1"/>
          <w:sz w:val="28"/>
          <w:szCs w:val="28"/>
        </w:rPr>
        <w:lastRenderedPageBreak/>
        <w:t>ГОСУДАРСТВЕННОЙ ПОШЛИНЫ ИЛИ ИНОЙ ПЛАТЫ, ВЗИМАЕМОЙ ЗА ПРЕДОСТАВЛЕНИЕ МУНИЦИПАЛЬНОЙ УСЛУГИ</w:t>
      </w:r>
    </w:p>
    <w:p w:rsidR="00955547" w:rsidRPr="00BA59CC" w:rsidRDefault="00955547" w:rsidP="00955547">
      <w:pPr>
        <w:pStyle w:val="ConsNormal"/>
        <w:widowControl/>
        <w:ind w:right="0" w:firstLine="851"/>
        <w:jc w:val="center"/>
        <w:rPr>
          <w:rFonts w:ascii="Times New Roman" w:hAnsi="Times New Roman" w:cs="Times New Roman"/>
          <w:b/>
          <w:color w:val="000000" w:themeColor="text1"/>
          <w:sz w:val="28"/>
          <w:szCs w:val="28"/>
        </w:rPr>
      </w:pPr>
    </w:p>
    <w:p w:rsidR="00955547" w:rsidRPr="00BA59CC" w:rsidRDefault="00955547" w:rsidP="00955547">
      <w:pPr>
        <w:pStyle w:val="ConsNormal"/>
        <w:widowControl/>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55547" w:rsidRPr="00BA59CC" w:rsidRDefault="00955547" w:rsidP="00955547">
      <w:pPr>
        <w:pStyle w:val="ConsNormal"/>
        <w:widowControl/>
        <w:ind w:right="0" w:firstLine="0"/>
        <w:jc w:val="center"/>
        <w:rPr>
          <w:rFonts w:ascii="Times New Roman" w:hAnsi="Times New Roman" w:cs="Times New Roman"/>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955547" w:rsidRPr="00BA59CC" w:rsidRDefault="00955547" w:rsidP="00955547">
      <w:pPr>
        <w:ind w:firstLine="720"/>
        <w:jc w:val="center"/>
        <w:outlineLvl w:val="2"/>
        <w:rPr>
          <w:color w:val="000000" w:themeColor="text1"/>
          <w:sz w:val="28"/>
          <w:szCs w:val="28"/>
        </w:rPr>
      </w:pPr>
      <w:proofErr w:type="gramStart"/>
      <w:r w:rsidRPr="00BA59CC">
        <w:rPr>
          <w:color w:val="000000" w:themeColor="text1"/>
          <w:sz w:val="28"/>
          <w:szCs w:val="28"/>
        </w:rPr>
        <w:t>НЕОБХОДИМЫМИ</w:t>
      </w:r>
      <w:proofErr w:type="gramEnd"/>
      <w:r w:rsidRPr="00BA59CC">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955547" w:rsidRPr="00BA59CC" w:rsidRDefault="00955547" w:rsidP="00955547">
      <w:pPr>
        <w:pStyle w:val="ConsNormal"/>
        <w:widowControl/>
        <w:ind w:right="0" w:firstLine="851"/>
        <w:jc w:val="center"/>
        <w:rPr>
          <w:rFonts w:ascii="Times New Roman" w:hAnsi="Times New Roman" w:cs="Times New Roman"/>
          <w:b/>
          <w:color w:val="000000" w:themeColor="text1"/>
          <w:sz w:val="16"/>
          <w:szCs w:val="16"/>
        </w:rPr>
      </w:pP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55547" w:rsidRPr="00BA59CC" w:rsidRDefault="00955547" w:rsidP="00955547">
      <w:pPr>
        <w:outlineLvl w:val="1"/>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5547" w:rsidRPr="00BA59CC" w:rsidRDefault="00955547" w:rsidP="00955547">
      <w:pPr>
        <w:ind w:firstLine="851"/>
        <w:jc w:val="center"/>
        <w:outlineLvl w:val="1"/>
        <w:rPr>
          <w:b/>
          <w:color w:val="000000" w:themeColor="text1"/>
          <w:sz w:val="16"/>
          <w:szCs w:val="16"/>
        </w:rPr>
      </w:pPr>
    </w:p>
    <w:p w:rsidR="00955547" w:rsidRPr="00BA59CC" w:rsidRDefault="00955547" w:rsidP="00955547">
      <w:pPr>
        <w:ind w:firstLine="709"/>
        <w:jc w:val="both"/>
        <w:outlineLvl w:val="1"/>
        <w:rPr>
          <w:color w:val="000000" w:themeColor="text1"/>
          <w:sz w:val="28"/>
          <w:szCs w:val="28"/>
        </w:rPr>
      </w:pPr>
      <w:r w:rsidRPr="00BA59CC">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55547" w:rsidRPr="00BA59CC" w:rsidRDefault="00955547" w:rsidP="00955547">
      <w:pPr>
        <w:jc w:val="center"/>
        <w:outlineLvl w:val="1"/>
        <w:rPr>
          <w:b/>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Подраздел 2.15. СРОК И ПОРЯДОК РЕГИСТРАЦИИ ЗАПРОСА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ЗАЯВИТЕЛЯ О ПРЕДОСТАВЛЕНИИ МУНИЦИПАЛЬНОЙ УСЛУГИ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 xml:space="preserve">И УСЛУГИ, ПРЕДОСТАВЛЯЕМОЙ ОРГАНИЗАЦИЕЙ, </w:t>
      </w: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УЧАСТВУЮЩЕЙ В ПРЕДОСТАВЛЕНИИ МУНИЦИПАЛЬНОЙ УСЛУГИ, В ТОМ ЧИСЛЕ В ЭЛЕКТРОННОЙ ФОРМЕ</w:t>
      </w:r>
    </w:p>
    <w:p w:rsidR="00955547" w:rsidRPr="00BA59CC" w:rsidRDefault="00955547" w:rsidP="00955547">
      <w:pPr>
        <w:ind w:firstLine="851"/>
        <w:jc w:val="both"/>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55547" w:rsidRPr="00BA59CC" w:rsidRDefault="00955547" w:rsidP="00955547">
      <w:pPr>
        <w:jc w:val="center"/>
        <w:outlineLvl w:val="1"/>
        <w:rPr>
          <w:color w:val="000000" w:themeColor="text1"/>
          <w:sz w:val="28"/>
          <w:szCs w:val="28"/>
        </w:rPr>
      </w:pP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 xml:space="preserve">Подраздел 2.16. ТРЕБОВАНИЯ К ПОМЕЩЕНИЯМ, В КОТОРЫХ </w:t>
      </w:r>
    </w:p>
    <w:p w:rsidR="00955547" w:rsidRPr="00BA59CC" w:rsidRDefault="00955547" w:rsidP="00955547">
      <w:pPr>
        <w:jc w:val="center"/>
        <w:outlineLvl w:val="2"/>
        <w:rPr>
          <w:color w:val="000000" w:themeColor="text1"/>
          <w:sz w:val="28"/>
          <w:szCs w:val="28"/>
        </w:rPr>
      </w:pPr>
      <w:r w:rsidRPr="00BA59CC">
        <w:rPr>
          <w:color w:val="000000" w:themeColor="text1"/>
          <w:sz w:val="28"/>
          <w:szCs w:val="28"/>
        </w:rPr>
        <w:lastRenderedPageBreak/>
        <w:t>ПРЕДОСТАВЛЯЮТСЯ МУНИЦИПАЛЬНАЯ УСЛУГА, УСЛУГА,</w:t>
      </w:r>
    </w:p>
    <w:p w:rsidR="00955547" w:rsidRPr="00BA59CC" w:rsidRDefault="00955547" w:rsidP="00955547">
      <w:pPr>
        <w:jc w:val="center"/>
        <w:outlineLvl w:val="2"/>
        <w:rPr>
          <w:color w:val="000000" w:themeColor="text1"/>
          <w:sz w:val="28"/>
          <w:szCs w:val="28"/>
        </w:rPr>
      </w:pPr>
      <w:proofErr w:type="gramStart"/>
      <w:r w:rsidRPr="00BA59CC">
        <w:rPr>
          <w:color w:val="000000" w:themeColor="text1"/>
          <w:sz w:val="28"/>
          <w:szCs w:val="28"/>
        </w:rPr>
        <w:t>ПРЕДОСТАВЛЯЕМАЯ</w:t>
      </w:r>
      <w:proofErr w:type="gramEnd"/>
      <w:r w:rsidRPr="00BA59CC">
        <w:rPr>
          <w:color w:val="000000" w:themeColor="text1"/>
          <w:sz w:val="28"/>
          <w:szCs w:val="28"/>
        </w:rPr>
        <w:t xml:space="preserve"> ОРГАНИЗАЦИЕЙ, УЧАСТВУЮЩЕЙ </w:t>
      </w: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 xml:space="preserve">В ПРЕДОСТАВЛЕНИИ МУНИЦИПАЛЬНОЙ УСЛУГИ, К МЕСТУ </w:t>
      </w: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 xml:space="preserve">ОЖИДАНИЯ И ПРИЕМА ЗАЯВИТЕЛЕЙ, РАЗМЕЩЕНИЮ </w:t>
      </w: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55547" w:rsidRPr="00BA59CC" w:rsidRDefault="00955547" w:rsidP="00955547">
      <w:pPr>
        <w:jc w:val="center"/>
        <w:outlineLvl w:val="2"/>
        <w:rPr>
          <w:color w:val="000000" w:themeColor="text1"/>
          <w:sz w:val="28"/>
          <w:szCs w:val="28"/>
        </w:rPr>
      </w:pPr>
      <w:r w:rsidRPr="00BA59CC">
        <w:rPr>
          <w:color w:val="000000" w:themeColor="text1"/>
          <w:sz w:val="28"/>
          <w:szCs w:val="28"/>
        </w:rPr>
        <w:t xml:space="preserve">УКАЗАННЫХ ОБЪЕКТОВ В СООТВЕТСТВИИ С </w:t>
      </w:r>
      <w:hyperlink r:id="rId17" w:history="1">
        <w:r w:rsidRPr="00BA59CC">
          <w:rPr>
            <w:color w:val="000000" w:themeColor="text1"/>
            <w:sz w:val="28"/>
            <w:szCs w:val="28"/>
          </w:rPr>
          <w:t>ЗАКОНОДАТЕЛЬСТВОМ</w:t>
        </w:r>
      </w:hyperlink>
      <w:r w:rsidRPr="00BA59CC">
        <w:rPr>
          <w:color w:val="000000" w:themeColor="text1"/>
          <w:sz w:val="28"/>
          <w:szCs w:val="28"/>
        </w:rPr>
        <w:t xml:space="preserve"> РОССИЙСКОЙ ФЕДЕРАЦИИ О СОЦИАЛЬНОЙ ЗАЩИТЕ ИНВАЛИДОВ</w:t>
      </w:r>
    </w:p>
    <w:p w:rsidR="00955547" w:rsidRPr="00BA59CC" w:rsidRDefault="00955547" w:rsidP="00955547">
      <w:pPr>
        <w:jc w:val="center"/>
        <w:outlineLvl w:val="1"/>
        <w:rPr>
          <w:b/>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BA59CC">
        <w:rPr>
          <w:color w:val="000000" w:themeColor="text1"/>
          <w:sz w:val="28"/>
          <w:szCs w:val="28"/>
        </w:rPr>
        <w:lastRenderedPageBreak/>
        <w:t>обучение и выдаваемого в порядке, установленном законодательством Российской Федерации;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00EE79FB">
        <w:rPr>
          <w:color w:val="000000" w:themeColor="text1"/>
          <w:sz w:val="28"/>
          <w:szCs w:val="28"/>
        </w:rPr>
        <w:t xml:space="preserve">административным </w:t>
      </w:r>
      <w:r w:rsidRPr="00BA59CC">
        <w:rPr>
          <w:color w:val="000000" w:themeColor="text1"/>
          <w:sz w:val="28"/>
          <w:szCs w:val="28"/>
        </w:rPr>
        <w:t>регламентом, утвержденным приказом директора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комфортное расположение заявителя и должностного лица уполномоченного органа;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телефонную связь;</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lastRenderedPageBreak/>
        <w:t>наличие письменных принадлежностей и бумаги формата A4.</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955547" w:rsidRPr="00BA59CC" w:rsidRDefault="00955547" w:rsidP="00955547">
      <w:pPr>
        <w:ind w:firstLine="851"/>
        <w:jc w:val="center"/>
        <w:outlineLvl w:val="1"/>
        <w:rPr>
          <w:b/>
          <w:color w:val="000000" w:themeColor="text1"/>
          <w:sz w:val="28"/>
          <w:szCs w:val="28"/>
        </w:rPr>
      </w:pP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Подраздел 2.17. ПОКАЗАТЕЛИ ДОСТУПНОСТИИ КАЧЕСТВА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МУНИЦИПАЛЬНОЙ УСЛУГИ, В ТОМ ЧИСЛЕ КОЛИЧЕСТВО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ВЗАИМОДЕЙСТВИЙ ЗАЯВИТЕЛЯ С ДОЛЖНОСТНЫМИ ЛИЦАМИ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ПРИ ПРЕДОСТАВЛЕНИИ МУНИЦИПАЛЬНОЙ УСЛУГИ И ИХ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ПРОДОЛЖИТЕЛЬНОСТЬ, ВОЗМОЖНОСТЬ ПОЛУЧЕНИЯ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547" w:rsidRPr="00BA59CC" w:rsidRDefault="00955547" w:rsidP="00955547">
      <w:pPr>
        <w:ind w:firstLine="851"/>
        <w:jc w:val="both"/>
        <w:outlineLvl w:val="1"/>
        <w:rPr>
          <w:b/>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Основными показателями доступности и качества муниципальной услуги являются:</w:t>
      </w:r>
    </w:p>
    <w:p w:rsidR="00955547" w:rsidRPr="00BA59CC" w:rsidRDefault="00955547" w:rsidP="00955547">
      <w:pPr>
        <w:tabs>
          <w:tab w:val="num" w:pos="0"/>
          <w:tab w:val="left" w:pos="720"/>
          <w:tab w:val="left" w:pos="1260"/>
        </w:tabs>
        <w:ind w:firstLine="709"/>
        <w:jc w:val="both"/>
        <w:rPr>
          <w:color w:val="000000" w:themeColor="text1"/>
          <w:sz w:val="28"/>
          <w:szCs w:val="28"/>
        </w:rPr>
      </w:pPr>
      <w:r w:rsidRPr="00BA59C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возможность получения информации о ходе предоставления </w:t>
      </w:r>
      <w:r w:rsidRPr="00BA59CC">
        <w:rPr>
          <w:color w:val="000000" w:themeColor="text1"/>
          <w:sz w:val="28"/>
          <w:szCs w:val="28"/>
        </w:rPr>
        <w:lastRenderedPageBreak/>
        <w:t>муниципальной услуги, в том числе с использованием Портала;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69F2" w:rsidRPr="00CC19F8" w:rsidRDefault="005469F2" w:rsidP="005469F2">
      <w:pPr>
        <w:spacing w:line="0" w:lineRule="atLeast"/>
        <w:ind w:firstLine="709"/>
        <w:jc w:val="both"/>
        <w:rPr>
          <w:sz w:val="28"/>
          <w:szCs w:val="28"/>
        </w:rPr>
      </w:pPr>
      <w:r w:rsidRPr="00CC19F8">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5469F2" w:rsidRPr="00CC19F8" w:rsidRDefault="005469F2" w:rsidP="005469F2">
      <w:pPr>
        <w:spacing w:line="0" w:lineRule="atLeast"/>
        <w:ind w:firstLine="709"/>
        <w:jc w:val="both"/>
        <w:rPr>
          <w:sz w:val="28"/>
          <w:szCs w:val="28"/>
        </w:rPr>
      </w:pPr>
      <w:r w:rsidRPr="00CC19F8">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955547" w:rsidRPr="00BA59CC" w:rsidRDefault="00955547" w:rsidP="00955547">
      <w:pPr>
        <w:tabs>
          <w:tab w:val="num" w:pos="0"/>
          <w:tab w:val="left" w:pos="720"/>
          <w:tab w:val="left" w:pos="1260"/>
        </w:tabs>
        <w:jc w:val="both"/>
        <w:rPr>
          <w:color w:val="000000" w:themeColor="text1"/>
          <w:sz w:val="28"/>
          <w:szCs w:val="28"/>
        </w:rPr>
      </w:pPr>
    </w:p>
    <w:p w:rsidR="00955547" w:rsidRPr="00BA59CC" w:rsidRDefault="00955547" w:rsidP="00955547">
      <w:pPr>
        <w:ind w:firstLine="720"/>
        <w:jc w:val="center"/>
        <w:outlineLvl w:val="2"/>
        <w:rPr>
          <w:color w:val="000000" w:themeColor="text1"/>
          <w:sz w:val="28"/>
          <w:szCs w:val="28"/>
        </w:rPr>
      </w:pPr>
      <w:r w:rsidRPr="00BA59CC">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55547" w:rsidRPr="00BA59CC" w:rsidRDefault="00955547" w:rsidP="00955547">
      <w:pPr>
        <w:ind w:firstLine="851"/>
        <w:jc w:val="center"/>
        <w:outlineLvl w:val="1"/>
        <w:rPr>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 уполномоченный орган;</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через МФЦ в уполномоченный орган;</w:t>
      </w:r>
    </w:p>
    <w:p w:rsidR="00955547" w:rsidRDefault="00955547" w:rsidP="00955547">
      <w:pPr>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3B90" w:rsidRPr="00CC19F8" w:rsidRDefault="00A53B90" w:rsidP="00A53B90">
      <w:pPr>
        <w:ind w:firstLine="851"/>
        <w:jc w:val="both"/>
        <w:rPr>
          <w:sz w:val="28"/>
          <w:szCs w:val="28"/>
        </w:rPr>
      </w:pPr>
      <w:r w:rsidRPr="00CC19F8">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CC19F8">
        <w:rPr>
          <w:sz w:val="28"/>
          <w:szCs w:val="28"/>
        </w:rPr>
        <w:t>ии и ау</w:t>
      </w:r>
      <w:proofErr w:type="gramEnd"/>
      <w:r w:rsidRPr="00CC19F8">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CC19F8">
        <w:rPr>
          <w:sz w:val="28"/>
          <w:szCs w:val="28"/>
        </w:rPr>
        <w:lastRenderedPageBreak/>
        <w:t>предоставления государственных и муниципальных услуг в электронном виде».</w:t>
      </w:r>
    </w:p>
    <w:p w:rsidR="00955547" w:rsidRPr="00BA59CC" w:rsidRDefault="00955547" w:rsidP="00A53B90">
      <w:pPr>
        <w:ind w:firstLine="567"/>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EE79FB">
        <w:rPr>
          <w:color w:val="000000" w:themeColor="text1"/>
          <w:sz w:val="28"/>
          <w:szCs w:val="28"/>
        </w:rPr>
        <w:t>Ляпинского</w:t>
      </w:r>
      <w:proofErr w:type="spellEnd"/>
      <w:r w:rsidR="00EE79FB">
        <w:rPr>
          <w:color w:val="000000" w:themeColor="text1"/>
          <w:sz w:val="28"/>
          <w:szCs w:val="28"/>
        </w:rPr>
        <w:t xml:space="preserve"> сельского поселения </w:t>
      </w:r>
      <w:proofErr w:type="spellStart"/>
      <w:r w:rsidR="00EE79FB">
        <w:rPr>
          <w:color w:val="000000" w:themeColor="text1"/>
          <w:sz w:val="28"/>
          <w:szCs w:val="28"/>
        </w:rPr>
        <w:t>Новокубанского</w:t>
      </w:r>
      <w:proofErr w:type="spellEnd"/>
      <w:r w:rsidR="00EE79FB">
        <w:rPr>
          <w:color w:val="000000" w:themeColor="text1"/>
          <w:sz w:val="28"/>
          <w:szCs w:val="28"/>
        </w:rPr>
        <w:t xml:space="preserve"> района</w:t>
      </w:r>
      <w:r w:rsidRPr="00BA59CC">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2.18.3. Для заявителей обеспечивается возможность осуществлять с </w:t>
      </w:r>
      <w:r w:rsidRPr="00BA59CC">
        <w:rPr>
          <w:color w:val="000000" w:themeColor="text1"/>
          <w:sz w:val="28"/>
          <w:szCs w:val="28"/>
        </w:rPr>
        <w:lastRenderedPageBreak/>
        <w:t>использованием Портала получение сведений о ходе выполнения запроса о предоставлении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55547" w:rsidRDefault="00955547" w:rsidP="00955547">
      <w:pPr>
        <w:ind w:firstLine="709"/>
        <w:jc w:val="both"/>
        <w:rPr>
          <w:color w:val="000000" w:themeColor="text1"/>
          <w:sz w:val="28"/>
          <w:szCs w:val="28"/>
        </w:rPr>
      </w:pPr>
      <w:r w:rsidRPr="00BA59C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53B90" w:rsidRPr="00CC19F8" w:rsidRDefault="00A53B90" w:rsidP="00A53B90">
      <w:pPr>
        <w:ind w:firstLine="851"/>
        <w:jc w:val="both"/>
        <w:rPr>
          <w:sz w:val="28"/>
          <w:szCs w:val="28"/>
        </w:rPr>
      </w:pPr>
      <w:r w:rsidRPr="00CC19F8">
        <w:rPr>
          <w:sz w:val="28"/>
          <w:szCs w:val="28"/>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CC19F8">
        <w:rPr>
          <w:i/>
          <w:sz w:val="28"/>
          <w:szCs w:val="28"/>
        </w:rPr>
        <w:t xml:space="preserve">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ии и 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55547" w:rsidRPr="00BA59CC" w:rsidRDefault="00955547" w:rsidP="00955547">
      <w:pPr>
        <w:jc w:val="center"/>
        <w:outlineLvl w:val="1"/>
        <w:rPr>
          <w:color w:val="000000" w:themeColor="text1"/>
          <w:sz w:val="28"/>
          <w:szCs w:val="28"/>
        </w:rPr>
      </w:pPr>
    </w:p>
    <w:p w:rsidR="00955547" w:rsidRPr="00BA59CC" w:rsidRDefault="00955547" w:rsidP="00955547">
      <w:pPr>
        <w:ind w:firstLine="720"/>
        <w:jc w:val="center"/>
        <w:outlineLvl w:val="1"/>
        <w:rPr>
          <w:color w:val="000000" w:themeColor="text1"/>
          <w:sz w:val="28"/>
          <w:szCs w:val="28"/>
        </w:rPr>
      </w:pPr>
      <w:r w:rsidRPr="00BA59CC">
        <w:rPr>
          <w:color w:val="000000" w:themeColor="text1"/>
          <w:sz w:val="28"/>
          <w:szCs w:val="28"/>
        </w:rPr>
        <w:t xml:space="preserve">Раздел III. СОСТАВ, ПОСЛЕДОВАТЕЛЬНОСТЬ И СРОКИ </w:t>
      </w:r>
      <w:r w:rsidRPr="00BA59CC">
        <w:rPr>
          <w:color w:val="000000" w:themeColor="text1"/>
          <w:sz w:val="28"/>
          <w:szCs w:val="28"/>
        </w:rPr>
        <w:br/>
        <w:t xml:space="preserve">ВЫПОЛНЕНИЯ АДМИНИСТРАТИВНЫХ ПРОЦЕДУР, ТРЕБОВАНИЯ </w:t>
      </w:r>
      <w:r w:rsidRPr="00BA59CC">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BA59CC">
        <w:rPr>
          <w:color w:val="000000" w:themeColor="text1"/>
          <w:sz w:val="28"/>
          <w:szCs w:val="28"/>
        </w:rPr>
        <w:br/>
        <w:t xml:space="preserve">А ТАКЖЕ ОСОБЕННОСТИ ВЫПОЛНЕНИЯ АДМИНИСТРАТИВНЫХ </w:t>
      </w:r>
      <w:r w:rsidRPr="00BA59CC">
        <w:rPr>
          <w:color w:val="000000" w:themeColor="text1"/>
          <w:sz w:val="28"/>
          <w:szCs w:val="28"/>
        </w:rPr>
        <w:br/>
        <w:t xml:space="preserve">ПРОЦЕДУР В МНОГОФУНКЦИОНАЛЬНЫХ ЦЕНТРАХ </w:t>
      </w:r>
      <w:r w:rsidRPr="00BA59CC">
        <w:rPr>
          <w:color w:val="000000" w:themeColor="text1"/>
          <w:sz w:val="28"/>
          <w:szCs w:val="28"/>
        </w:rPr>
        <w:br/>
        <w:t>ПРЕДОСТАВЛЕНИЯ ГОСУДАРСТВЕННЫХ И МУНИЦИПАЛЬНЫХ УСЛУГ</w:t>
      </w:r>
    </w:p>
    <w:p w:rsidR="00955547" w:rsidRPr="00BA59CC" w:rsidRDefault="00955547" w:rsidP="00955547">
      <w:pPr>
        <w:jc w:val="both"/>
        <w:outlineLvl w:val="1"/>
        <w:rPr>
          <w:color w:val="000000" w:themeColor="text1"/>
          <w:sz w:val="28"/>
          <w:szCs w:val="28"/>
        </w:rPr>
      </w:pPr>
      <w:bookmarkStart w:id="9" w:name="Par343"/>
      <w:bookmarkEnd w:id="9"/>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Подраздел 3.1. СОСТАВ И ПОСЛЕДОВАТЕЛЬНОСТЬ </w:t>
      </w:r>
      <w:r w:rsidRPr="00BA59CC">
        <w:rPr>
          <w:color w:val="000000" w:themeColor="text1"/>
          <w:sz w:val="28"/>
          <w:szCs w:val="28"/>
        </w:rPr>
        <w:br/>
        <w:t>АДМИНИСТРАТИВНЫХ ПРОЦЕДУР</w:t>
      </w:r>
    </w:p>
    <w:p w:rsidR="00955547" w:rsidRPr="00BA59CC" w:rsidRDefault="00955547" w:rsidP="00955547">
      <w:pPr>
        <w:ind w:firstLine="851"/>
        <w:jc w:val="both"/>
        <w:outlineLvl w:val="1"/>
        <w:rPr>
          <w:color w:val="000000" w:themeColor="text1"/>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прием заявления и прилагаемых к нему документов, регистрация </w:t>
      </w:r>
      <w:r w:rsidRPr="00BA59CC">
        <w:rPr>
          <w:color w:val="000000" w:themeColor="text1"/>
          <w:sz w:val="28"/>
          <w:szCs w:val="28"/>
        </w:rPr>
        <w:lastRenderedPageBreak/>
        <w:t>заявления и выдача заявителю расписки в получении заявления и документов, в том числе с использованием Портала;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выдача заявителю результата предоставления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53B90" w:rsidRPr="00CC19F8" w:rsidRDefault="00955547" w:rsidP="00A53B90">
      <w:pPr>
        <w:tabs>
          <w:tab w:val="left" w:pos="851"/>
        </w:tabs>
        <w:ind w:firstLine="851"/>
        <w:jc w:val="both"/>
        <w:rPr>
          <w:sz w:val="28"/>
          <w:szCs w:val="28"/>
        </w:rPr>
      </w:pPr>
      <w:r w:rsidRPr="00BA59C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r w:rsidR="00A53B90" w:rsidRPr="00CC19F8">
        <w:rPr>
          <w:sz w:val="28"/>
          <w:szCs w:val="28"/>
        </w:rPr>
        <w:t>, в том числе в электронном виде.</w:t>
      </w:r>
    </w:p>
    <w:p w:rsidR="00955547" w:rsidRPr="00BA59CC" w:rsidRDefault="00955547" w:rsidP="00955547">
      <w:pPr>
        <w:ind w:firstLine="709"/>
        <w:jc w:val="both"/>
        <w:rPr>
          <w:rFonts w:eastAsia="Calibri"/>
          <w:color w:val="000000" w:themeColor="text1"/>
          <w:sz w:val="28"/>
          <w:szCs w:val="28"/>
        </w:rPr>
      </w:pPr>
    </w:p>
    <w:p w:rsidR="00955547" w:rsidRPr="00BA59CC" w:rsidRDefault="00955547" w:rsidP="00955547">
      <w:pPr>
        <w:jc w:val="center"/>
        <w:outlineLvl w:val="1"/>
        <w:rPr>
          <w:color w:val="000000" w:themeColor="text1"/>
          <w:sz w:val="28"/>
          <w:szCs w:val="28"/>
        </w:rPr>
      </w:pP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 xml:space="preserve">Подраздел 3.2. ПОСЛЕДОВАТЕЛЬНОСТЬ ВЫПОЛНЕНИЯ </w:t>
      </w:r>
    </w:p>
    <w:p w:rsidR="00955547" w:rsidRPr="00BA59CC" w:rsidRDefault="00955547" w:rsidP="00955547">
      <w:pPr>
        <w:jc w:val="center"/>
        <w:outlineLvl w:val="1"/>
        <w:rPr>
          <w:color w:val="000000" w:themeColor="text1"/>
          <w:sz w:val="28"/>
          <w:szCs w:val="28"/>
        </w:rPr>
      </w:pPr>
      <w:r w:rsidRPr="00BA59CC">
        <w:rPr>
          <w:color w:val="000000" w:themeColor="text1"/>
          <w:sz w:val="28"/>
          <w:szCs w:val="28"/>
        </w:rPr>
        <w:t>АДМИНИСТРАТИВНЫХ ПРОЦЕДУР</w:t>
      </w:r>
    </w:p>
    <w:p w:rsidR="00955547" w:rsidRPr="00BA59CC" w:rsidRDefault="00955547" w:rsidP="00955547">
      <w:pPr>
        <w:ind w:firstLine="851"/>
        <w:jc w:val="center"/>
        <w:outlineLvl w:val="1"/>
        <w:rPr>
          <w:b/>
          <w:color w:val="000000" w:themeColor="text1"/>
          <w:sz w:val="28"/>
          <w:szCs w:val="28"/>
        </w:rPr>
      </w:pP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55547" w:rsidRPr="00E901C7" w:rsidRDefault="00955547" w:rsidP="00955547">
      <w:pPr>
        <w:ind w:firstLine="709"/>
        <w:jc w:val="both"/>
        <w:rPr>
          <w:color w:val="000000" w:themeColor="text1"/>
          <w:sz w:val="28"/>
          <w:szCs w:val="28"/>
        </w:rPr>
      </w:pPr>
      <w:r w:rsidRPr="00E901C7">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3.2.1.1. Порядок приема документов в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при приеме заявления и прилагаемых к нему документов работник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проверяет соответствие представленных документов установленным требованиям, удостоверяясь, что:</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тексты документов написаны разборчиво;</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фамилии, имена и отчества физических лиц, адреса их мест жительства написаны полностью;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 документах нет подчисток, приписок, зачеркнутых слов и иных не оговоренных в них исправлений;</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документы не исполнены карандашом;</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документы не имеют серьезных повреждений, наличие которых не </w:t>
      </w:r>
      <w:r w:rsidRPr="00BA59CC">
        <w:rPr>
          <w:color w:val="000000" w:themeColor="text1"/>
          <w:sz w:val="28"/>
          <w:szCs w:val="28"/>
        </w:rPr>
        <w:lastRenderedPageBreak/>
        <w:t>позволяет однозначно истолковать их содержание;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срок действия документов не истек;</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документы представлены в полном объеме;</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о сроке предоставления муниципальной услуги;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о возможности отказа в предоставлении муниципальной услуги.</w:t>
      </w:r>
    </w:p>
    <w:p w:rsidR="00955547" w:rsidRDefault="00955547" w:rsidP="00955547">
      <w:pPr>
        <w:ind w:firstLine="709"/>
        <w:jc w:val="both"/>
        <w:rPr>
          <w:color w:val="000000" w:themeColor="text1"/>
          <w:sz w:val="28"/>
          <w:szCs w:val="28"/>
        </w:rPr>
      </w:pPr>
      <w:r w:rsidRPr="00BA59C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57A61" w:rsidRPr="00CC19F8" w:rsidRDefault="00457A61" w:rsidP="00457A61">
      <w:pPr>
        <w:ind w:firstLine="708"/>
        <w:jc w:val="both"/>
        <w:rPr>
          <w:sz w:val="28"/>
          <w:szCs w:val="28"/>
        </w:rPr>
      </w:pPr>
      <w:r w:rsidRPr="00CC19F8">
        <w:rPr>
          <w:sz w:val="28"/>
          <w:szCs w:val="28"/>
        </w:rPr>
        <w:t>В случае обращения заявителя за предоставлением муниципальной услуги по экстерриториальному принципу МФЦ:</w:t>
      </w:r>
    </w:p>
    <w:p w:rsidR="00457A61" w:rsidRPr="00CC19F8" w:rsidRDefault="00457A61" w:rsidP="00457A61">
      <w:pPr>
        <w:ind w:firstLine="708"/>
        <w:jc w:val="both"/>
        <w:rPr>
          <w:sz w:val="28"/>
          <w:szCs w:val="28"/>
        </w:rPr>
      </w:pPr>
      <w:r w:rsidRPr="00CC19F8">
        <w:rPr>
          <w:sz w:val="28"/>
          <w:szCs w:val="28"/>
        </w:rPr>
        <w:t>принимает от заявителя  заявление и документы, представленные заявителем;</w:t>
      </w:r>
    </w:p>
    <w:p w:rsidR="00457A61" w:rsidRPr="00CC19F8" w:rsidRDefault="00457A61" w:rsidP="00457A61">
      <w:pPr>
        <w:ind w:firstLine="708"/>
        <w:jc w:val="both"/>
        <w:rPr>
          <w:sz w:val="28"/>
          <w:szCs w:val="28"/>
        </w:rPr>
      </w:pPr>
      <w:proofErr w:type="gramStart"/>
      <w:r w:rsidRPr="00CC19F8">
        <w:rPr>
          <w:sz w:val="28"/>
          <w:szCs w:val="28"/>
        </w:rPr>
        <w:t>осуществляет копирование (сканирование) документов, предусмотренных частью 6 статьи 7 Федерального закона</w:t>
      </w:r>
      <w:hyperlink r:id="rId18" w:history="1">
        <w:r w:rsidRPr="00CC19F8">
          <w:rPr>
            <w:sz w:val="28"/>
            <w:szCs w:val="28"/>
          </w:rPr>
          <w:t xml:space="preserve"> от 27 июля 2010 года № 210-ФЗ «Об организации предоставления государственных и муниципальных услуг»</w:t>
        </w:r>
      </w:hyperlink>
      <w:r w:rsidRPr="00CC19F8">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C19F8">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57A61" w:rsidRPr="00CC19F8" w:rsidRDefault="00457A61" w:rsidP="00457A61">
      <w:pPr>
        <w:ind w:firstLine="708"/>
        <w:jc w:val="both"/>
        <w:rPr>
          <w:sz w:val="28"/>
          <w:szCs w:val="28"/>
        </w:rPr>
      </w:pPr>
      <w:r w:rsidRPr="00CC19F8">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57A61" w:rsidRPr="00CC19F8" w:rsidRDefault="00457A61" w:rsidP="00457A61">
      <w:pPr>
        <w:spacing w:line="0" w:lineRule="atLeast"/>
        <w:ind w:firstLine="709"/>
        <w:jc w:val="both"/>
        <w:rPr>
          <w:sz w:val="28"/>
          <w:szCs w:val="28"/>
        </w:rPr>
      </w:pPr>
      <w:r w:rsidRPr="00CC19F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направляются в уполномоченный орган.</w:t>
      </w:r>
    </w:p>
    <w:p w:rsidR="00955547" w:rsidRPr="00BA59CC" w:rsidRDefault="00955547" w:rsidP="00955547">
      <w:pPr>
        <w:tabs>
          <w:tab w:val="left" w:pos="7560"/>
        </w:tabs>
        <w:ind w:right="-6" w:firstLine="709"/>
        <w:jc w:val="both"/>
        <w:rPr>
          <w:color w:val="000000" w:themeColor="text1"/>
          <w:sz w:val="28"/>
          <w:szCs w:val="28"/>
        </w:rPr>
      </w:pPr>
      <w:r w:rsidRPr="00BA59CC">
        <w:rPr>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w:t>
      </w:r>
      <w:r w:rsidRPr="00BA59CC">
        <w:rPr>
          <w:color w:val="000000" w:themeColor="text1"/>
          <w:sz w:val="28"/>
          <w:szCs w:val="28"/>
        </w:rPr>
        <w:lastRenderedPageBreak/>
        <w:t>подписью.</w:t>
      </w:r>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 xml:space="preserve">В случае поступления заявления и документов, указанных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55547" w:rsidRPr="00BA59CC" w:rsidRDefault="00955547" w:rsidP="00955547">
      <w:pPr>
        <w:ind w:firstLine="709"/>
        <w:jc w:val="both"/>
        <w:rPr>
          <w:color w:val="000000" w:themeColor="text1"/>
          <w:sz w:val="28"/>
          <w:szCs w:val="28"/>
        </w:rPr>
      </w:pPr>
      <w:proofErr w:type="gramStart"/>
      <w:r w:rsidRPr="00BA59C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A59C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Порядок передачи курьером пакета документов в уполномоченный орган:</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Порядок рассмотрения документов в уполномоченном органе и принятие решения о предоставлении (об отказе в предоставлении) муниципальной </w:t>
      </w:r>
      <w:r w:rsidRPr="00BA59CC">
        <w:rPr>
          <w:color w:val="000000" w:themeColor="text1"/>
          <w:sz w:val="28"/>
          <w:szCs w:val="28"/>
        </w:rPr>
        <w:lastRenderedPageBreak/>
        <w:t>услуги:</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3.2.3.1. Должностное лицо уполномоченного органа в течение </w:t>
      </w:r>
      <w:r w:rsidR="00207E9F" w:rsidRPr="00EA3FA1">
        <w:rPr>
          <w:rFonts w:ascii="Times New Roman" w:hAnsi="Times New Roman" w:cs="Times New Roman"/>
          <w:sz w:val="28"/>
          <w:szCs w:val="28"/>
        </w:rPr>
        <w:t>1</w:t>
      </w:r>
      <w:r w:rsidRPr="00EA3FA1">
        <w:rPr>
          <w:rFonts w:ascii="Times New Roman" w:hAnsi="Times New Roman" w:cs="Times New Roman"/>
          <w:sz w:val="28"/>
          <w:szCs w:val="28"/>
        </w:rPr>
        <w:t xml:space="preserve"> рабоч</w:t>
      </w:r>
      <w:r w:rsidR="00207E9F" w:rsidRPr="00EA3FA1">
        <w:rPr>
          <w:rFonts w:ascii="Times New Roman" w:hAnsi="Times New Roman" w:cs="Times New Roman"/>
          <w:sz w:val="28"/>
          <w:szCs w:val="28"/>
        </w:rPr>
        <w:t>его</w:t>
      </w:r>
      <w:r w:rsidRPr="00EA3FA1">
        <w:rPr>
          <w:rFonts w:ascii="Times New Roman" w:hAnsi="Times New Roman" w:cs="Times New Roman"/>
          <w:sz w:val="28"/>
          <w:szCs w:val="28"/>
        </w:rPr>
        <w:t xml:space="preserve"> дн</w:t>
      </w:r>
      <w:r w:rsidR="00207E9F" w:rsidRPr="00EA3FA1">
        <w:rPr>
          <w:rFonts w:ascii="Times New Roman" w:hAnsi="Times New Roman" w:cs="Times New Roman"/>
          <w:sz w:val="28"/>
          <w:szCs w:val="28"/>
        </w:rPr>
        <w:t>я</w:t>
      </w:r>
      <w:r w:rsidRPr="00BA59CC">
        <w:rPr>
          <w:rFonts w:ascii="Times New Roman" w:hAnsi="Times New Roman" w:cs="Times New Roman"/>
          <w:color w:val="000000" w:themeColor="text1"/>
          <w:sz w:val="28"/>
          <w:szCs w:val="28"/>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w:t>
      </w:r>
      <w:r w:rsidR="00C05349">
        <w:rPr>
          <w:rFonts w:ascii="Times New Roman" w:hAnsi="Times New Roman" w:cs="Times New Roman"/>
          <w:color w:val="000000" w:themeColor="text1"/>
          <w:sz w:val="28"/>
          <w:szCs w:val="28"/>
        </w:rPr>
        <w:t>1</w:t>
      </w:r>
      <w:r w:rsidRPr="00BA59CC">
        <w:rPr>
          <w:rFonts w:ascii="Times New Roman" w:hAnsi="Times New Roman" w:cs="Times New Roman"/>
          <w:color w:val="000000" w:themeColor="text1"/>
          <w:sz w:val="28"/>
          <w:szCs w:val="28"/>
        </w:rPr>
        <w:t xml:space="preserve"> рабоч</w:t>
      </w:r>
      <w:r w:rsidR="00C05349">
        <w:rPr>
          <w:rFonts w:ascii="Times New Roman" w:hAnsi="Times New Roman" w:cs="Times New Roman"/>
          <w:color w:val="000000" w:themeColor="text1"/>
          <w:sz w:val="28"/>
          <w:szCs w:val="28"/>
        </w:rPr>
        <w:t>его</w:t>
      </w:r>
      <w:r w:rsidRPr="00BA59CC">
        <w:rPr>
          <w:rFonts w:ascii="Times New Roman" w:hAnsi="Times New Roman" w:cs="Times New Roman"/>
          <w:color w:val="000000" w:themeColor="text1"/>
          <w:sz w:val="28"/>
          <w:szCs w:val="28"/>
        </w:rPr>
        <w:t xml:space="preserve"> дн</w:t>
      </w:r>
      <w:r w:rsidR="00C05349">
        <w:rPr>
          <w:rFonts w:ascii="Times New Roman" w:hAnsi="Times New Roman" w:cs="Times New Roman"/>
          <w:color w:val="000000" w:themeColor="text1"/>
          <w:sz w:val="28"/>
          <w:szCs w:val="28"/>
        </w:rPr>
        <w:t>я</w:t>
      </w:r>
      <w:r w:rsidRPr="00BA59CC">
        <w:rPr>
          <w:rFonts w:ascii="Times New Roman" w:hAnsi="Times New Roman" w:cs="Times New Roman"/>
          <w:color w:val="000000" w:themeColor="text1"/>
          <w:sz w:val="28"/>
          <w:szCs w:val="28"/>
        </w:rPr>
        <w:t xml:space="preserve">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3.2.3.3. При наличии полного и правильно оформленного комплекта документов должностное лицо уполномоченного органа: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3.2.3.4. </w:t>
      </w:r>
      <w:proofErr w:type="gramStart"/>
      <w:r w:rsidRPr="00BA59CC">
        <w:rPr>
          <w:color w:val="000000" w:themeColor="text1"/>
          <w:sz w:val="28"/>
          <w:szCs w:val="28"/>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EA3FA1" w:rsidRPr="00EA3FA1">
        <w:rPr>
          <w:sz w:val="28"/>
          <w:szCs w:val="28"/>
        </w:rPr>
        <w:t>3</w:t>
      </w:r>
      <w:r w:rsidR="00207E9F" w:rsidRPr="00EA3FA1">
        <w:rPr>
          <w:sz w:val="28"/>
          <w:szCs w:val="28"/>
        </w:rPr>
        <w:t xml:space="preserve"> </w:t>
      </w:r>
      <w:r w:rsidRPr="00EA3FA1">
        <w:rPr>
          <w:sz w:val="28"/>
          <w:szCs w:val="28"/>
        </w:rPr>
        <w:t>рабочих</w:t>
      </w:r>
      <w:proofErr w:type="gramEnd"/>
      <w:r w:rsidRPr="00EA3FA1">
        <w:rPr>
          <w:sz w:val="28"/>
          <w:szCs w:val="28"/>
        </w:rPr>
        <w:t xml:space="preserve"> дней с </w:t>
      </w:r>
      <w:r w:rsidRPr="00BA59CC">
        <w:rPr>
          <w:color w:val="000000" w:themeColor="text1"/>
          <w:sz w:val="28"/>
          <w:szCs w:val="28"/>
        </w:rPr>
        <w:t xml:space="preserve">момента выявления обстоятельств, являющихся основанием для отказа, направляется на подпись главе </w:t>
      </w:r>
      <w:proofErr w:type="spellStart"/>
      <w:r w:rsidR="00207E9F">
        <w:rPr>
          <w:color w:val="000000" w:themeColor="text1"/>
          <w:sz w:val="28"/>
          <w:szCs w:val="28"/>
        </w:rPr>
        <w:t>Ляпинского</w:t>
      </w:r>
      <w:proofErr w:type="spellEnd"/>
      <w:r w:rsidR="00207E9F">
        <w:rPr>
          <w:color w:val="000000" w:themeColor="text1"/>
          <w:sz w:val="28"/>
          <w:szCs w:val="28"/>
        </w:rPr>
        <w:t xml:space="preserve"> сельского поселения </w:t>
      </w:r>
      <w:proofErr w:type="spellStart"/>
      <w:r w:rsidR="00207E9F">
        <w:rPr>
          <w:color w:val="000000" w:themeColor="text1"/>
          <w:sz w:val="28"/>
          <w:szCs w:val="28"/>
        </w:rPr>
        <w:t>Новокубанского</w:t>
      </w:r>
      <w:proofErr w:type="spellEnd"/>
      <w:r w:rsidR="00207E9F">
        <w:rPr>
          <w:color w:val="000000" w:themeColor="text1"/>
          <w:sz w:val="28"/>
          <w:szCs w:val="28"/>
        </w:rPr>
        <w:t xml:space="preserve"> района.</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Согласование проекта п</w:t>
      </w:r>
      <w:r w:rsidR="00207E9F">
        <w:rPr>
          <w:color w:val="000000" w:themeColor="text1"/>
          <w:sz w:val="28"/>
          <w:szCs w:val="28"/>
        </w:rPr>
        <w:t>роизводится в следующие сроки</w:t>
      </w:r>
      <w:r w:rsidRPr="00BA59CC">
        <w:rPr>
          <w:color w:val="000000" w:themeColor="text1"/>
          <w:sz w:val="28"/>
          <w:szCs w:val="28"/>
        </w:rPr>
        <w:t>.</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Документ о присвоении (аннулировании) адреса объекту адресации издается не </w:t>
      </w:r>
      <w:r w:rsidRPr="00EA3FA1">
        <w:rPr>
          <w:sz w:val="28"/>
          <w:szCs w:val="28"/>
        </w:rPr>
        <w:t xml:space="preserve">позднее </w:t>
      </w:r>
      <w:r w:rsidR="00D63C05">
        <w:rPr>
          <w:sz w:val="28"/>
          <w:szCs w:val="28"/>
        </w:rPr>
        <w:t>8</w:t>
      </w:r>
      <w:r w:rsidRPr="00EA3FA1">
        <w:rPr>
          <w:sz w:val="28"/>
          <w:szCs w:val="28"/>
        </w:rPr>
        <w:t xml:space="preserve"> </w:t>
      </w:r>
      <w:r w:rsidRPr="00BA59CC">
        <w:rPr>
          <w:color w:val="000000" w:themeColor="text1"/>
          <w:sz w:val="28"/>
          <w:szCs w:val="28"/>
        </w:rPr>
        <w:t>рабочих дней с момента внесения проекта постановления.</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Решение уполномоченным органом о присвоении объекту адресации адреса принимается одновременно:</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в) с заключением уполномоченным органом договора о развитии </w:t>
      </w:r>
      <w:r w:rsidRPr="00BA59CC">
        <w:rPr>
          <w:color w:val="000000" w:themeColor="text1"/>
          <w:sz w:val="28"/>
          <w:szCs w:val="28"/>
        </w:rPr>
        <w:lastRenderedPageBreak/>
        <w:t>застроенной территории в соответствии с Градостроительным кодексом Российской Федерации;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г) с утверждением проекта планировки территории;</w:t>
      </w:r>
    </w:p>
    <w:p w:rsidR="00955547" w:rsidRPr="00BA59CC" w:rsidRDefault="00955547" w:rsidP="00955547">
      <w:pPr>
        <w:ind w:firstLine="709"/>
        <w:jc w:val="both"/>
        <w:rPr>
          <w:color w:val="000000" w:themeColor="text1"/>
          <w:sz w:val="28"/>
          <w:szCs w:val="28"/>
        </w:rPr>
      </w:pPr>
      <w:proofErr w:type="spellStart"/>
      <w:r w:rsidRPr="00BA59CC">
        <w:rPr>
          <w:color w:val="000000" w:themeColor="text1"/>
          <w:sz w:val="28"/>
          <w:szCs w:val="28"/>
        </w:rPr>
        <w:t>д</w:t>
      </w:r>
      <w:proofErr w:type="spellEnd"/>
      <w:r w:rsidRPr="00BA59CC">
        <w:rPr>
          <w:color w:val="000000" w:themeColor="text1"/>
          <w:sz w:val="28"/>
          <w:szCs w:val="28"/>
        </w:rPr>
        <w:t>) с принятием решения о строительстве объекта адресации.</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AF3A00" w:rsidRPr="004761A9">
        <w:rPr>
          <w:sz w:val="28"/>
          <w:szCs w:val="28"/>
        </w:rPr>
        <w:t>1</w:t>
      </w:r>
      <w:r w:rsidRPr="004761A9">
        <w:rPr>
          <w:sz w:val="28"/>
          <w:szCs w:val="28"/>
        </w:rPr>
        <w:t xml:space="preserve"> рабоч</w:t>
      </w:r>
      <w:r w:rsidR="00AF3A00" w:rsidRPr="004761A9">
        <w:rPr>
          <w:sz w:val="28"/>
          <w:szCs w:val="28"/>
        </w:rPr>
        <w:t>его</w:t>
      </w:r>
      <w:r w:rsidRPr="00BA59CC">
        <w:rPr>
          <w:color w:val="000000" w:themeColor="text1"/>
          <w:sz w:val="28"/>
          <w:szCs w:val="28"/>
        </w:rPr>
        <w:t xml:space="preserve"> дн</w:t>
      </w:r>
      <w:r w:rsidR="004761A9">
        <w:rPr>
          <w:color w:val="000000" w:themeColor="text1"/>
          <w:sz w:val="28"/>
          <w:szCs w:val="28"/>
        </w:rPr>
        <w:t>я</w:t>
      </w:r>
      <w:r w:rsidRPr="00BA59CC">
        <w:rPr>
          <w:color w:val="000000" w:themeColor="text1"/>
          <w:sz w:val="28"/>
          <w:szCs w:val="28"/>
        </w:rPr>
        <w:t xml:space="preserve">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55547" w:rsidRPr="00BA59CC" w:rsidRDefault="00955547" w:rsidP="00955547">
      <w:pPr>
        <w:ind w:firstLine="709"/>
        <w:jc w:val="both"/>
        <w:rPr>
          <w:color w:val="000000" w:themeColor="text1"/>
          <w:sz w:val="28"/>
          <w:szCs w:val="28"/>
        </w:rPr>
      </w:pPr>
      <w:r w:rsidRPr="00BA59CC">
        <w:rPr>
          <w:color w:val="000000" w:themeColor="text1"/>
          <w:sz w:val="28"/>
          <w:szCs w:val="28"/>
        </w:rPr>
        <w:t>3.2.4. Выдача заявителю результата предоставления муниципальной услуги.</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При выдаче документов должностное лицо МФЦ:</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955547" w:rsidRPr="00BA59CC" w:rsidRDefault="00955547" w:rsidP="0095554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55547" w:rsidRPr="00BA59CC" w:rsidRDefault="00955547" w:rsidP="00955547">
      <w:pPr>
        <w:ind w:firstLine="709"/>
        <w:jc w:val="both"/>
        <w:outlineLvl w:val="1"/>
        <w:rPr>
          <w:color w:val="000000" w:themeColor="text1"/>
          <w:sz w:val="28"/>
          <w:szCs w:val="28"/>
        </w:rPr>
      </w:pPr>
      <w:r w:rsidRPr="00BA59CC">
        <w:rPr>
          <w:color w:val="000000" w:themeColor="text1"/>
          <w:sz w:val="28"/>
          <w:szCs w:val="28"/>
        </w:rPr>
        <w:t xml:space="preserve">Обращение заявителя с документами, предусмотренными подразделом 2.6 раздела </w:t>
      </w:r>
      <w:r w:rsidRPr="00BA59CC">
        <w:rPr>
          <w:color w:val="000000" w:themeColor="text1"/>
          <w:sz w:val="28"/>
          <w:szCs w:val="28"/>
          <w:lang w:val="en-US"/>
        </w:rPr>
        <w:t>II</w:t>
      </w:r>
      <w:r w:rsidRPr="00BA59CC">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BA59CC">
        <w:rPr>
          <w:color w:val="000000" w:themeColor="text1"/>
          <w:sz w:val="28"/>
          <w:szCs w:val="28"/>
        </w:rPr>
        <w:lastRenderedPageBreak/>
        <w:t xml:space="preserve">уполномоченного органа, ответственного за предоставление муниципальной услуги. </w:t>
      </w:r>
    </w:p>
    <w:p w:rsidR="00955547" w:rsidRPr="00BA59CC" w:rsidRDefault="00955547" w:rsidP="00955547">
      <w:pPr>
        <w:jc w:val="center"/>
        <w:outlineLvl w:val="1"/>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Раздел IV. ФОРМЫ </w:t>
      </w:r>
      <w:proofErr w:type="gramStart"/>
      <w:r w:rsidRPr="00BA59CC">
        <w:rPr>
          <w:color w:val="000000" w:themeColor="text1"/>
          <w:sz w:val="28"/>
          <w:szCs w:val="28"/>
        </w:rPr>
        <w:t>КОНТРОЛЯ ЗА</w:t>
      </w:r>
      <w:proofErr w:type="gramEnd"/>
      <w:r w:rsidRPr="00BA59CC">
        <w:rPr>
          <w:color w:val="000000" w:themeColor="text1"/>
          <w:sz w:val="28"/>
          <w:szCs w:val="28"/>
        </w:rPr>
        <w:t xml:space="preserve"> ПРЕДОСТАВЛЕНИЕМ </w:t>
      </w:r>
      <w:r w:rsidRPr="00BA59CC">
        <w:rPr>
          <w:color w:val="000000" w:themeColor="text1"/>
          <w:sz w:val="28"/>
          <w:szCs w:val="28"/>
        </w:rPr>
        <w:br/>
        <w:t>МУНИЦИПАЛЬНОЙ УСЛУГИ</w:t>
      </w:r>
    </w:p>
    <w:p w:rsidR="00955547" w:rsidRPr="00BA59CC" w:rsidRDefault="00955547" w:rsidP="00955547">
      <w:pPr>
        <w:tabs>
          <w:tab w:val="left" w:pos="2567"/>
        </w:tabs>
        <w:ind w:firstLine="851"/>
        <w:jc w:val="center"/>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bookmarkStart w:id="10" w:name="Par413"/>
      <w:bookmarkEnd w:id="10"/>
      <w:r w:rsidRPr="00BA59CC">
        <w:rPr>
          <w:color w:val="000000" w:themeColor="text1"/>
          <w:sz w:val="28"/>
          <w:szCs w:val="28"/>
        </w:rPr>
        <w:t xml:space="preserve">Подраздел 4.1. ПОРЯДОК ОСУЩЕСТВЛЕНИЯ ТЕКУЩЕГО </w:t>
      </w:r>
      <w:r w:rsidRPr="00BA59CC">
        <w:rPr>
          <w:color w:val="000000" w:themeColor="text1"/>
          <w:sz w:val="28"/>
          <w:szCs w:val="28"/>
        </w:rPr>
        <w:br/>
      </w:r>
      <w:proofErr w:type="gramStart"/>
      <w:r w:rsidRPr="00BA59CC">
        <w:rPr>
          <w:color w:val="000000" w:themeColor="text1"/>
          <w:sz w:val="28"/>
          <w:szCs w:val="28"/>
        </w:rPr>
        <w:t>КОНТРОЛЯ ЗА</w:t>
      </w:r>
      <w:proofErr w:type="gramEnd"/>
      <w:r w:rsidRPr="00BA59CC">
        <w:rPr>
          <w:color w:val="000000" w:themeColor="text1"/>
          <w:sz w:val="28"/>
          <w:szCs w:val="28"/>
        </w:rPr>
        <w:t xml:space="preserve"> СОБЛЮДЕНИЕМ И ИСПОЛНЕНИЕМ </w:t>
      </w:r>
      <w:r w:rsidRPr="00BA59CC">
        <w:rPr>
          <w:color w:val="000000" w:themeColor="text1"/>
          <w:sz w:val="28"/>
          <w:szCs w:val="28"/>
        </w:rPr>
        <w:br/>
        <w:t xml:space="preserve">ОТВЕТСТВЕННЫМИ ДОЛЖНОСТНЫМИ ЛИЦАМИ ПОЛОЖЕНИЙ </w:t>
      </w:r>
      <w:r w:rsidRPr="00BA59CC">
        <w:rPr>
          <w:color w:val="000000" w:themeColor="text1"/>
          <w:sz w:val="28"/>
          <w:szCs w:val="28"/>
        </w:rPr>
        <w:br/>
        <w:t xml:space="preserve">АДМИНИСТРАТИВНОГО РЕГЛАМЕНТА И ИНЫХ НОРМАТИВНЫХ </w:t>
      </w:r>
      <w:r w:rsidRPr="00BA59CC">
        <w:rPr>
          <w:color w:val="000000" w:themeColor="text1"/>
          <w:sz w:val="28"/>
          <w:szCs w:val="28"/>
        </w:rPr>
        <w:br/>
        <w:t xml:space="preserve">ПРАВОВЫХ АКТОВ, УСТАНАВЛИВАЮЩИХ ТРЕБОВАНИЯ К </w:t>
      </w:r>
      <w:r w:rsidRPr="00BA59CC">
        <w:rPr>
          <w:color w:val="000000" w:themeColor="text1"/>
          <w:sz w:val="28"/>
          <w:szCs w:val="28"/>
        </w:rPr>
        <w:br/>
        <w:t>ПРЕДОСТАВЛЕНИЮ МУНИЦИПАЛЬНОЙ УСЛУГИ, А ТАКЖЕ ПРИНЯТИЕМ ИМИ РЕШЕНИЙ</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55547" w:rsidRDefault="00955547" w:rsidP="00955547">
      <w:pPr>
        <w:ind w:firstLine="851"/>
        <w:jc w:val="both"/>
        <w:outlineLvl w:val="0"/>
        <w:rPr>
          <w:color w:val="000000" w:themeColor="text1"/>
          <w:sz w:val="28"/>
          <w:szCs w:val="28"/>
        </w:rPr>
      </w:pPr>
      <w:r w:rsidRPr="00E75B3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A59CC">
        <w:rPr>
          <w:color w:val="000000" w:themeColor="text1"/>
          <w:sz w:val="28"/>
          <w:szCs w:val="28"/>
        </w:rPr>
        <w:br/>
        <w:t xml:space="preserve">ПОРЯДОК И ФОРМЫ КОНТРОЛЯЗА ПОЛНОТОЙ И КАЧЕСТВОМ </w:t>
      </w:r>
      <w:r w:rsidRPr="00BA59CC">
        <w:rPr>
          <w:color w:val="000000" w:themeColor="text1"/>
          <w:sz w:val="28"/>
          <w:szCs w:val="28"/>
        </w:rPr>
        <w:br/>
      </w:r>
      <w:r w:rsidRPr="00BA59CC">
        <w:rPr>
          <w:color w:val="000000" w:themeColor="text1"/>
          <w:sz w:val="28"/>
          <w:szCs w:val="28"/>
        </w:rPr>
        <w:lastRenderedPageBreak/>
        <w:t>ПРЕДОСТАВЛЕНИЯ МУНИЦИПАЛЬНОЙ УСЛУГИ</w:t>
      </w:r>
    </w:p>
    <w:p w:rsidR="00955547" w:rsidRPr="00BA59CC" w:rsidRDefault="00955547" w:rsidP="00955547">
      <w:pPr>
        <w:ind w:firstLine="851"/>
        <w:jc w:val="both"/>
        <w:outlineLvl w:val="0"/>
        <w:rPr>
          <w:b/>
          <w:color w:val="000000" w:themeColor="text1"/>
          <w:sz w:val="28"/>
          <w:szCs w:val="28"/>
        </w:rPr>
      </w:pPr>
    </w:p>
    <w:p w:rsidR="00955547" w:rsidRPr="00BA59CC" w:rsidRDefault="00955547" w:rsidP="00955547">
      <w:pPr>
        <w:ind w:firstLine="851"/>
        <w:jc w:val="both"/>
        <w:outlineLvl w:val="0"/>
        <w:rPr>
          <w:color w:val="000000" w:themeColor="text1"/>
          <w:sz w:val="28"/>
          <w:szCs w:val="28"/>
        </w:rPr>
      </w:pPr>
      <w:proofErr w:type="gramStart"/>
      <w:r w:rsidRPr="00BA59CC">
        <w:rPr>
          <w:color w:val="000000" w:themeColor="text1"/>
          <w:sz w:val="28"/>
          <w:szCs w:val="28"/>
        </w:rPr>
        <w:t>Контроль за</w:t>
      </w:r>
      <w:proofErr w:type="gramEnd"/>
      <w:r w:rsidRPr="00BA59C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42F1" w:rsidRDefault="00955547" w:rsidP="00955547">
      <w:pPr>
        <w:ind w:firstLine="851"/>
        <w:jc w:val="both"/>
        <w:outlineLvl w:val="0"/>
        <w:rPr>
          <w:color w:val="000000" w:themeColor="text1"/>
          <w:sz w:val="28"/>
          <w:szCs w:val="28"/>
        </w:rPr>
      </w:pPr>
      <w:r w:rsidRPr="00BA59CC">
        <w:rPr>
          <w:color w:val="000000" w:themeColor="text1"/>
          <w:sz w:val="28"/>
          <w:szCs w:val="28"/>
        </w:rPr>
        <w:t>Плановые и внеплановые проверки могут проводиться главой</w:t>
      </w:r>
      <w:r w:rsidR="007342F1">
        <w:rPr>
          <w:color w:val="000000" w:themeColor="text1"/>
          <w:sz w:val="28"/>
          <w:szCs w:val="28"/>
        </w:rPr>
        <w:t xml:space="preserve"> </w:t>
      </w:r>
      <w:proofErr w:type="spellStart"/>
      <w:r w:rsidR="007342F1">
        <w:rPr>
          <w:color w:val="000000" w:themeColor="text1"/>
          <w:sz w:val="28"/>
          <w:szCs w:val="28"/>
        </w:rPr>
        <w:t>Ляпинского</w:t>
      </w:r>
      <w:proofErr w:type="spellEnd"/>
      <w:r w:rsidR="007342F1">
        <w:rPr>
          <w:color w:val="000000" w:themeColor="text1"/>
          <w:sz w:val="28"/>
          <w:szCs w:val="28"/>
        </w:rPr>
        <w:t xml:space="preserve"> сельского поселения </w:t>
      </w:r>
      <w:proofErr w:type="spellStart"/>
      <w:r w:rsidR="007342F1">
        <w:rPr>
          <w:color w:val="000000" w:themeColor="text1"/>
          <w:sz w:val="28"/>
          <w:szCs w:val="28"/>
        </w:rPr>
        <w:t>Новокубанского</w:t>
      </w:r>
      <w:proofErr w:type="spellEnd"/>
      <w:r w:rsidR="007342F1">
        <w:rPr>
          <w:color w:val="000000" w:themeColor="text1"/>
          <w:sz w:val="28"/>
          <w:szCs w:val="28"/>
        </w:rPr>
        <w:t xml:space="preserve"> района.</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В ходе плановых и внеплановых проверок:</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проверяется соблюдение сроков и последовательности исполнения административных процедур;</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BA59CC">
        <w:rPr>
          <w:color w:val="000000" w:themeColor="text1"/>
          <w:sz w:val="28"/>
          <w:szCs w:val="28"/>
        </w:rPr>
        <w:br/>
        <w:t>(БЕЗДЕЙСТВИЕ), ПРИНИМАЕМЫ</w:t>
      </w:r>
      <w:proofErr w:type="gramStart"/>
      <w:r w:rsidRPr="00BA59CC">
        <w:rPr>
          <w:color w:val="000000" w:themeColor="text1"/>
          <w:sz w:val="28"/>
          <w:szCs w:val="28"/>
        </w:rPr>
        <w:t>Е(</w:t>
      </w:r>
      <w:proofErr w:type="gramEnd"/>
      <w:r w:rsidRPr="00BA59CC">
        <w:rPr>
          <w:color w:val="000000" w:themeColor="text1"/>
          <w:sz w:val="28"/>
          <w:szCs w:val="28"/>
        </w:rPr>
        <w:t>ОСУЩЕСТВЛЯЕМЫЕ) ИМИ В ХОДЕ ПРЕДОСТАВЛЕНИЯ МУНИЦИПАЛЬНОЙ УСЛУГИ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Подраздел 4.4. ПОЛОЖЕНИЯ, ХАРАКТЕРИЗУЮЩИЕ ТРЕБОВАНИЯ </w:t>
      </w:r>
      <w:r w:rsidRPr="00BA59CC">
        <w:rPr>
          <w:color w:val="000000" w:themeColor="text1"/>
          <w:sz w:val="28"/>
          <w:szCs w:val="28"/>
        </w:rPr>
        <w:br/>
        <w:t xml:space="preserve">К ПОРЯДКУ И ФОРМАМ </w:t>
      </w:r>
      <w:proofErr w:type="gramStart"/>
      <w:r w:rsidRPr="00BA59CC">
        <w:rPr>
          <w:color w:val="000000" w:themeColor="text1"/>
          <w:sz w:val="28"/>
          <w:szCs w:val="28"/>
        </w:rPr>
        <w:t>КОНТРОЛЯ ЗА</w:t>
      </w:r>
      <w:proofErr w:type="gramEnd"/>
      <w:r w:rsidRPr="00BA59CC">
        <w:rPr>
          <w:color w:val="000000" w:themeColor="text1"/>
          <w:sz w:val="28"/>
          <w:szCs w:val="28"/>
        </w:rPr>
        <w:t xml:space="preserve"> ПРЕДОСТАВЛЕНИЕМ </w:t>
      </w:r>
      <w:r w:rsidRPr="00BA59CC">
        <w:rPr>
          <w:color w:val="000000" w:themeColor="text1"/>
          <w:sz w:val="28"/>
          <w:szCs w:val="28"/>
        </w:rPr>
        <w:br/>
        <w:t xml:space="preserve">МУНИЦИПАЛЬНОЙ УСЛУГИ, В ТОМ ЧИСЛЕ СО СТОРОНЫ </w:t>
      </w:r>
      <w:r w:rsidRPr="00BA59CC">
        <w:rPr>
          <w:color w:val="000000" w:themeColor="text1"/>
          <w:sz w:val="28"/>
          <w:szCs w:val="28"/>
        </w:rPr>
        <w:br/>
        <w:t>ГРАЖДАН, ИХ ОБЪЕДИНЕНИЙ И ОРГАНИЗАЦИЙ</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proofErr w:type="gramStart"/>
      <w:r w:rsidRPr="00BA59CC">
        <w:rPr>
          <w:color w:val="000000" w:themeColor="text1"/>
          <w:sz w:val="28"/>
          <w:szCs w:val="28"/>
        </w:rPr>
        <w:t>Контроль за</w:t>
      </w:r>
      <w:proofErr w:type="gramEnd"/>
      <w:r w:rsidRPr="00BA59C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Проверка также может проводиться по конкретному обращению гражданина или организации.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Порядок и формы </w:t>
      </w:r>
      <w:proofErr w:type="gramStart"/>
      <w:r w:rsidRPr="00BA59CC">
        <w:rPr>
          <w:color w:val="000000" w:themeColor="text1"/>
          <w:sz w:val="28"/>
          <w:szCs w:val="28"/>
        </w:rPr>
        <w:t>контроля за</w:t>
      </w:r>
      <w:proofErr w:type="gramEnd"/>
      <w:r w:rsidRPr="00BA59C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Раздел V. ДОСУДЕБНЫЙ (ВНЕСУДЕБНЫЙ) ПОРЯДОК ОБЖАЛОВАНИЯ РЕШЕНИЙ И ДЕЙСТВИЙ (БЕЗДЕЙСТВИЯ) ОРГАНА, </w:t>
      </w:r>
      <w:r w:rsidRPr="00BA59CC">
        <w:rPr>
          <w:color w:val="000000" w:themeColor="text1"/>
          <w:sz w:val="28"/>
          <w:szCs w:val="28"/>
        </w:rPr>
        <w:br/>
        <w:t xml:space="preserve">ПРЕДОСТАВЛЯЮЩЕГО МУНИЦИПАЛЬНУЮ УСЛУГУ, А ТАКЖЕ </w:t>
      </w:r>
      <w:r w:rsidRPr="00BA59CC">
        <w:rPr>
          <w:color w:val="000000" w:themeColor="text1"/>
          <w:sz w:val="28"/>
          <w:szCs w:val="28"/>
        </w:rPr>
        <w:br/>
        <w:t>ДОЛЖНОСТНЫХ ЛИЦ, МУНИЦИПАЛЬНЫХ СЛУЖАЩИХ</w:t>
      </w:r>
    </w:p>
    <w:p w:rsidR="00955547" w:rsidRPr="00BA59CC" w:rsidRDefault="00955547" w:rsidP="00955547">
      <w:pPr>
        <w:ind w:firstLine="851"/>
        <w:jc w:val="center"/>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bookmarkStart w:id="11" w:name="Par459"/>
      <w:bookmarkEnd w:id="11"/>
      <w:r w:rsidRPr="00BA59CC">
        <w:rPr>
          <w:color w:val="000000" w:themeColor="text1"/>
          <w:sz w:val="28"/>
          <w:szCs w:val="28"/>
        </w:rPr>
        <w:t xml:space="preserve">Подраздел 5.1. ИНФОРМАЦИЯ ДЛЯ ЗАЯВИТЕЛЯ О ЕГО ПРАВЕ </w:t>
      </w:r>
      <w:r w:rsidRPr="00BA59CC">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BA59CC">
        <w:rPr>
          <w:color w:val="000000" w:themeColor="text1"/>
          <w:sz w:val="28"/>
          <w:szCs w:val="28"/>
        </w:rPr>
        <w:br/>
        <w:t>ПРЕДОСТАВЛЯЮЩЕГО МУНИЦИПАЛЬНУЮ УСЛУГУ,</w:t>
      </w: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55547" w:rsidRPr="00BA59CC" w:rsidRDefault="00955547" w:rsidP="00955547">
      <w:pPr>
        <w:ind w:firstLine="851"/>
        <w:jc w:val="center"/>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proofErr w:type="gramStart"/>
      <w:r w:rsidRPr="00BA59C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5.2. ПРЕДМЕТ ЖАЛОБЫ</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lastRenderedPageBreak/>
        <w:t>5.2.2. Заявитель может обратиться с жалобой, в том числе в следующих случаях:</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а) нарушение срока регистрации запроса заявителя о предоставлении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б) нарушение срока предоставления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Pr>
          <w:color w:val="000000" w:themeColor="text1"/>
          <w:sz w:val="28"/>
          <w:szCs w:val="28"/>
        </w:rPr>
        <w:t xml:space="preserve">администрации </w:t>
      </w:r>
      <w:proofErr w:type="spellStart"/>
      <w:r w:rsidR="00A1403E">
        <w:rPr>
          <w:color w:val="000000" w:themeColor="text1"/>
          <w:sz w:val="28"/>
          <w:szCs w:val="28"/>
        </w:rPr>
        <w:t>Ляпинского</w:t>
      </w:r>
      <w:proofErr w:type="spellEnd"/>
      <w:r w:rsidR="00A1403E">
        <w:rPr>
          <w:color w:val="000000" w:themeColor="text1"/>
          <w:sz w:val="28"/>
          <w:szCs w:val="28"/>
        </w:rPr>
        <w:t xml:space="preserve"> сельского поселения </w:t>
      </w:r>
      <w:proofErr w:type="spellStart"/>
      <w:r w:rsidR="00A1403E">
        <w:rPr>
          <w:color w:val="000000" w:themeColor="text1"/>
          <w:sz w:val="28"/>
          <w:szCs w:val="28"/>
        </w:rPr>
        <w:t>Новокубанского</w:t>
      </w:r>
      <w:proofErr w:type="spellEnd"/>
      <w:r w:rsidR="00A1403E">
        <w:rPr>
          <w:color w:val="000000" w:themeColor="text1"/>
          <w:sz w:val="28"/>
          <w:szCs w:val="28"/>
        </w:rPr>
        <w:t xml:space="preserve"> района</w:t>
      </w:r>
      <w:r w:rsidR="00A1403E" w:rsidRPr="00BA59CC">
        <w:rPr>
          <w:color w:val="000000" w:themeColor="text1"/>
          <w:sz w:val="28"/>
          <w:szCs w:val="28"/>
        </w:rPr>
        <w:t xml:space="preserve"> </w:t>
      </w:r>
      <w:r w:rsidRPr="00BA59CC">
        <w:rPr>
          <w:color w:val="000000" w:themeColor="text1"/>
          <w:sz w:val="28"/>
          <w:szCs w:val="28"/>
        </w:rPr>
        <w:t>для предоставления муниципальной услуги;</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Pr>
          <w:color w:val="000000" w:themeColor="text1"/>
          <w:sz w:val="28"/>
          <w:szCs w:val="28"/>
        </w:rPr>
        <w:t xml:space="preserve">администрации </w:t>
      </w:r>
      <w:proofErr w:type="spellStart"/>
      <w:r w:rsidR="00A1403E">
        <w:rPr>
          <w:color w:val="000000" w:themeColor="text1"/>
          <w:sz w:val="28"/>
          <w:szCs w:val="28"/>
        </w:rPr>
        <w:t>Ляпинского</w:t>
      </w:r>
      <w:proofErr w:type="spellEnd"/>
      <w:r w:rsidR="00A1403E">
        <w:rPr>
          <w:color w:val="000000" w:themeColor="text1"/>
          <w:sz w:val="28"/>
          <w:szCs w:val="28"/>
        </w:rPr>
        <w:t xml:space="preserve"> сельского поселения </w:t>
      </w:r>
      <w:proofErr w:type="spellStart"/>
      <w:r w:rsidR="00A1403E">
        <w:rPr>
          <w:color w:val="000000" w:themeColor="text1"/>
          <w:sz w:val="28"/>
          <w:szCs w:val="28"/>
        </w:rPr>
        <w:t>Новокубанского</w:t>
      </w:r>
      <w:proofErr w:type="spellEnd"/>
      <w:r w:rsidR="00A1403E">
        <w:rPr>
          <w:color w:val="000000" w:themeColor="text1"/>
          <w:sz w:val="28"/>
          <w:szCs w:val="28"/>
        </w:rPr>
        <w:t xml:space="preserve"> района</w:t>
      </w:r>
      <w:r w:rsidRPr="00BA59CC">
        <w:rPr>
          <w:color w:val="000000" w:themeColor="text1"/>
          <w:sz w:val="28"/>
          <w:szCs w:val="28"/>
        </w:rPr>
        <w:t xml:space="preserve"> для предоставления муниципальной услуги, у заявителя;</w:t>
      </w:r>
    </w:p>
    <w:p w:rsidR="00955547" w:rsidRPr="00BA59CC" w:rsidRDefault="00955547" w:rsidP="00955547">
      <w:pPr>
        <w:ind w:firstLine="851"/>
        <w:jc w:val="both"/>
        <w:outlineLvl w:val="0"/>
        <w:rPr>
          <w:color w:val="000000" w:themeColor="text1"/>
          <w:sz w:val="28"/>
          <w:szCs w:val="28"/>
        </w:rPr>
      </w:pPr>
      <w:proofErr w:type="spellStart"/>
      <w:proofErr w:type="gramStart"/>
      <w:r w:rsidRPr="00BA59CC">
        <w:rPr>
          <w:color w:val="000000" w:themeColor="text1"/>
          <w:sz w:val="28"/>
          <w:szCs w:val="28"/>
        </w:rPr>
        <w:t>д</w:t>
      </w:r>
      <w:proofErr w:type="spellEnd"/>
      <w:r w:rsidRPr="00BA59CC">
        <w:rPr>
          <w:color w:val="000000" w:themeColor="text1"/>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Pr>
          <w:color w:val="000000" w:themeColor="text1"/>
          <w:sz w:val="28"/>
          <w:szCs w:val="28"/>
        </w:rPr>
        <w:t xml:space="preserve">администрации </w:t>
      </w:r>
      <w:proofErr w:type="spellStart"/>
      <w:r w:rsidR="00A1403E">
        <w:rPr>
          <w:color w:val="000000" w:themeColor="text1"/>
          <w:sz w:val="28"/>
          <w:szCs w:val="28"/>
        </w:rPr>
        <w:t>Ляпинского</w:t>
      </w:r>
      <w:proofErr w:type="spellEnd"/>
      <w:r w:rsidR="00A1403E">
        <w:rPr>
          <w:color w:val="000000" w:themeColor="text1"/>
          <w:sz w:val="28"/>
          <w:szCs w:val="28"/>
        </w:rPr>
        <w:t xml:space="preserve"> сельского поселения </w:t>
      </w:r>
      <w:proofErr w:type="spellStart"/>
      <w:r w:rsidR="00A1403E">
        <w:rPr>
          <w:color w:val="000000" w:themeColor="text1"/>
          <w:sz w:val="28"/>
          <w:szCs w:val="28"/>
        </w:rPr>
        <w:t>Новокубанского</w:t>
      </w:r>
      <w:proofErr w:type="spellEnd"/>
      <w:r w:rsidR="00A1403E">
        <w:rPr>
          <w:color w:val="000000" w:themeColor="text1"/>
          <w:sz w:val="28"/>
          <w:szCs w:val="28"/>
        </w:rPr>
        <w:t xml:space="preserve"> района;</w:t>
      </w:r>
      <w:proofErr w:type="gramEnd"/>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A1403E">
        <w:rPr>
          <w:color w:val="000000" w:themeColor="text1"/>
          <w:sz w:val="28"/>
          <w:szCs w:val="28"/>
        </w:rPr>
        <w:t xml:space="preserve"> администрации </w:t>
      </w:r>
      <w:proofErr w:type="spellStart"/>
      <w:r w:rsidR="00A1403E">
        <w:rPr>
          <w:color w:val="000000" w:themeColor="text1"/>
          <w:sz w:val="28"/>
          <w:szCs w:val="28"/>
        </w:rPr>
        <w:t>Ляпинского</w:t>
      </w:r>
      <w:proofErr w:type="spellEnd"/>
      <w:r w:rsidR="00A1403E">
        <w:rPr>
          <w:color w:val="000000" w:themeColor="text1"/>
          <w:sz w:val="28"/>
          <w:szCs w:val="28"/>
        </w:rPr>
        <w:t xml:space="preserve"> сельского поселения </w:t>
      </w:r>
      <w:proofErr w:type="spellStart"/>
      <w:r w:rsidR="00A1403E">
        <w:rPr>
          <w:color w:val="000000" w:themeColor="text1"/>
          <w:sz w:val="28"/>
          <w:szCs w:val="28"/>
        </w:rPr>
        <w:t>Новокубанского</w:t>
      </w:r>
      <w:proofErr w:type="spellEnd"/>
      <w:r w:rsidR="00A1403E">
        <w:rPr>
          <w:color w:val="000000" w:themeColor="text1"/>
          <w:sz w:val="28"/>
          <w:szCs w:val="28"/>
        </w:rPr>
        <w:t xml:space="preserve"> района</w:t>
      </w:r>
      <w:r w:rsidRPr="00BA59CC">
        <w:rPr>
          <w:color w:val="000000" w:themeColor="text1"/>
          <w:sz w:val="28"/>
          <w:szCs w:val="28"/>
        </w:rPr>
        <w:t>;</w:t>
      </w:r>
    </w:p>
    <w:p w:rsidR="00955547" w:rsidRPr="00BA59CC" w:rsidRDefault="00955547" w:rsidP="00955547">
      <w:pPr>
        <w:ind w:firstLine="851"/>
        <w:jc w:val="both"/>
        <w:outlineLvl w:val="0"/>
        <w:rPr>
          <w:color w:val="000000" w:themeColor="text1"/>
          <w:sz w:val="28"/>
          <w:szCs w:val="28"/>
        </w:rPr>
      </w:pPr>
      <w:proofErr w:type="gramStart"/>
      <w:r w:rsidRPr="00BA59CC">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Подраздел 5.3. ОРГАНЫ МЕСТНОГО САМОУПРАВЛЕНИЯ </w:t>
      </w:r>
      <w:r w:rsidRPr="00BA59CC">
        <w:rPr>
          <w:color w:val="000000" w:themeColor="text1"/>
          <w:sz w:val="28"/>
          <w:szCs w:val="28"/>
        </w:rPr>
        <w:br/>
        <w:t>И УПОЛНОМОЧЕННЫЕ НА РАССМОТРЕНИЕ ЖАЛОБЫ ДОЛЖНОСТНЫЕ ЛИЦА, КОТОРЫМ МОЖЕТ БЫТЬ НАПРАВЛЕНА ЖАЛОБА</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Жалобы на решения, принятые уполномоченным органом, подаются главе </w:t>
      </w:r>
      <w:proofErr w:type="spellStart"/>
      <w:r w:rsidR="002D7318">
        <w:rPr>
          <w:color w:val="000000" w:themeColor="text1"/>
          <w:sz w:val="28"/>
          <w:szCs w:val="28"/>
        </w:rPr>
        <w:t>Ляпинского</w:t>
      </w:r>
      <w:proofErr w:type="spellEnd"/>
      <w:r w:rsidR="002D7318">
        <w:rPr>
          <w:color w:val="000000" w:themeColor="text1"/>
          <w:sz w:val="28"/>
          <w:szCs w:val="28"/>
        </w:rPr>
        <w:t xml:space="preserve"> сельского поселения </w:t>
      </w:r>
      <w:proofErr w:type="spellStart"/>
      <w:r w:rsidR="002D7318">
        <w:rPr>
          <w:color w:val="000000" w:themeColor="text1"/>
          <w:sz w:val="28"/>
          <w:szCs w:val="28"/>
        </w:rPr>
        <w:t>Новокубанского</w:t>
      </w:r>
      <w:proofErr w:type="spellEnd"/>
      <w:r w:rsidR="002D7318">
        <w:rPr>
          <w:color w:val="000000" w:themeColor="text1"/>
          <w:sz w:val="28"/>
          <w:szCs w:val="28"/>
        </w:rPr>
        <w:t xml:space="preserve"> района</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Жалобы на действия главы </w:t>
      </w:r>
      <w:proofErr w:type="spellStart"/>
      <w:r w:rsidR="002D7318">
        <w:rPr>
          <w:color w:val="000000" w:themeColor="text1"/>
          <w:sz w:val="28"/>
          <w:szCs w:val="28"/>
        </w:rPr>
        <w:t>Ляпинского</w:t>
      </w:r>
      <w:proofErr w:type="spellEnd"/>
      <w:r w:rsidR="002D7318">
        <w:rPr>
          <w:color w:val="000000" w:themeColor="text1"/>
          <w:sz w:val="28"/>
          <w:szCs w:val="28"/>
        </w:rPr>
        <w:t xml:space="preserve"> сельского поселения </w:t>
      </w:r>
      <w:proofErr w:type="spellStart"/>
      <w:r w:rsidR="002D7318">
        <w:rPr>
          <w:color w:val="000000" w:themeColor="text1"/>
          <w:sz w:val="28"/>
          <w:szCs w:val="28"/>
        </w:rPr>
        <w:t>Новокубанского</w:t>
      </w:r>
      <w:proofErr w:type="spellEnd"/>
      <w:r w:rsidR="002D7318">
        <w:rPr>
          <w:color w:val="000000" w:themeColor="text1"/>
          <w:sz w:val="28"/>
          <w:szCs w:val="28"/>
        </w:rPr>
        <w:t xml:space="preserve"> района</w:t>
      </w:r>
      <w:r w:rsidRPr="00BA59CC">
        <w:rPr>
          <w:color w:val="000000" w:themeColor="text1"/>
          <w:sz w:val="28"/>
          <w:szCs w:val="28"/>
        </w:rPr>
        <w:t>, через которые предоставляется муниципальная услуга, подается главе муниципального образования</w:t>
      </w:r>
      <w:r w:rsidR="003B4D14">
        <w:rPr>
          <w:color w:val="000000" w:themeColor="text1"/>
          <w:sz w:val="28"/>
          <w:szCs w:val="28"/>
        </w:rPr>
        <w:t xml:space="preserve"> </w:t>
      </w:r>
      <w:proofErr w:type="spellStart"/>
      <w:r w:rsidR="003B4D14">
        <w:rPr>
          <w:color w:val="000000" w:themeColor="text1"/>
          <w:sz w:val="28"/>
          <w:szCs w:val="28"/>
        </w:rPr>
        <w:t>Новокубанский</w:t>
      </w:r>
      <w:proofErr w:type="spellEnd"/>
      <w:r w:rsidR="003B4D14">
        <w:rPr>
          <w:color w:val="000000" w:themeColor="text1"/>
          <w:sz w:val="28"/>
          <w:szCs w:val="28"/>
        </w:rPr>
        <w:t xml:space="preserve"> район</w:t>
      </w:r>
      <w:r w:rsidRPr="00BA59CC">
        <w:rPr>
          <w:color w:val="000000" w:themeColor="text1"/>
          <w:sz w:val="28"/>
          <w:szCs w:val="28"/>
        </w:rPr>
        <w:t>.</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5.4. ПОРЯДОК ПОДАЧИ И РАССМОТРЕНИЯ ЖАЛОБЫ</w:t>
      </w:r>
    </w:p>
    <w:p w:rsidR="00955547" w:rsidRPr="00BA59CC" w:rsidRDefault="00955547" w:rsidP="00955547">
      <w:pPr>
        <w:ind w:firstLine="851"/>
        <w:jc w:val="center"/>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BA59CC">
        <w:rPr>
          <w:color w:val="000000" w:themeColor="text1"/>
          <w:sz w:val="28"/>
          <w:szCs w:val="28"/>
        </w:rPr>
        <w:lastRenderedPageBreak/>
        <w:t>(бездействие) и решения, принятые (осуществляемые) в ходе предоставления муниципальной услуги на основании Регламента.</w:t>
      </w:r>
    </w:p>
    <w:p w:rsidR="00955547" w:rsidRPr="00BA59CC" w:rsidRDefault="00955547" w:rsidP="00955547">
      <w:pPr>
        <w:ind w:firstLine="851"/>
        <w:jc w:val="both"/>
        <w:outlineLvl w:val="0"/>
        <w:rPr>
          <w:color w:val="000000" w:themeColor="text1"/>
        </w:rPr>
      </w:pPr>
      <w:r w:rsidRPr="00BA59CC">
        <w:rPr>
          <w:color w:val="000000" w:themeColor="text1"/>
          <w:sz w:val="28"/>
          <w:szCs w:val="28"/>
        </w:rPr>
        <w:t>Жалоба подается в письменной форме на бумажном носителе, в электронной форме в уполномоченный орган.</w:t>
      </w:r>
      <w:r w:rsidRPr="00BA59CC">
        <w:rPr>
          <w:color w:val="000000" w:themeColor="text1"/>
        </w:rPr>
        <w:t xml:space="preserve"> </w:t>
      </w:r>
      <w:bookmarkStart w:id="12" w:name="P304"/>
      <w:bookmarkEnd w:id="12"/>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BA59CC">
        <w:rPr>
          <w:color w:val="000000" w:themeColor="text1"/>
          <w:sz w:val="28"/>
          <w:szCs w:val="28"/>
        </w:rPr>
        <w:t>интернет-портала</w:t>
      </w:r>
      <w:proofErr w:type="spellEnd"/>
      <w:r w:rsidRPr="00BA59CC">
        <w:rPr>
          <w:color w:val="000000" w:themeColor="text1"/>
          <w:sz w:val="28"/>
          <w:szCs w:val="28"/>
        </w:rPr>
        <w:t xml:space="preserve"> администрации</w:t>
      </w:r>
      <w:r w:rsidR="002D7318">
        <w:rPr>
          <w:color w:val="000000" w:themeColor="text1"/>
          <w:sz w:val="28"/>
          <w:szCs w:val="28"/>
        </w:rPr>
        <w:t xml:space="preserve"> </w:t>
      </w:r>
      <w:proofErr w:type="spellStart"/>
      <w:proofErr w:type="gramStart"/>
      <w:r w:rsidR="002D7318">
        <w:rPr>
          <w:color w:val="000000" w:themeColor="text1"/>
          <w:sz w:val="28"/>
          <w:szCs w:val="28"/>
        </w:rPr>
        <w:t>администрации</w:t>
      </w:r>
      <w:proofErr w:type="spellEnd"/>
      <w:proofErr w:type="gramEnd"/>
      <w:r w:rsidR="002D7318">
        <w:rPr>
          <w:color w:val="000000" w:themeColor="text1"/>
          <w:sz w:val="28"/>
          <w:szCs w:val="28"/>
        </w:rPr>
        <w:t xml:space="preserve"> </w:t>
      </w:r>
      <w:proofErr w:type="spellStart"/>
      <w:r w:rsidR="002D7318">
        <w:rPr>
          <w:color w:val="000000" w:themeColor="text1"/>
          <w:sz w:val="28"/>
          <w:szCs w:val="28"/>
        </w:rPr>
        <w:t>Ляпинского</w:t>
      </w:r>
      <w:proofErr w:type="spellEnd"/>
      <w:r w:rsidR="002D7318">
        <w:rPr>
          <w:color w:val="000000" w:themeColor="text1"/>
          <w:sz w:val="28"/>
          <w:szCs w:val="28"/>
        </w:rPr>
        <w:t xml:space="preserve"> сельского поселения </w:t>
      </w:r>
      <w:proofErr w:type="spellStart"/>
      <w:r w:rsidR="002D7318">
        <w:rPr>
          <w:color w:val="000000" w:themeColor="text1"/>
          <w:sz w:val="28"/>
          <w:szCs w:val="28"/>
        </w:rPr>
        <w:t>Новокубанского</w:t>
      </w:r>
      <w:proofErr w:type="spellEnd"/>
      <w:r w:rsidR="002D7318">
        <w:rPr>
          <w:color w:val="000000" w:themeColor="text1"/>
          <w:sz w:val="28"/>
          <w:szCs w:val="28"/>
        </w:rPr>
        <w:t xml:space="preserve"> района</w:t>
      </w:r>
      <w:r w:rsidRPr="00BA59CC">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 xml:space="preserve">5.4.3. </w:t>
      </w:r>
      <w:proofErr w:type="gramStart"/>
      <w:r w:rsidRPr="00BA59CC">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A59CC">
        <w:rPr>
          <w:color w:val="000000" w:themeColor="text1"/>
          <w:sz w:val="28"/>
          <w:szCs w:val="28"/>
        </w:rPr>
        <w:t xml:space="preserve"> (бездействия), совершенных при предоставлении государственных и муниципальных услуг».</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5.4.4. Жалоба должна содержать:</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55547" w:rsidRPr="00BA59CC" w:rsidRDefault="00955547" w:rsidP="00955547">
      <w:pPr>
        <w:ind w:firstLine="851"/>
        <w:jc w:val="both"/>
        <w:outlineLvl w:val="0"/>
        <w:rPr>
          <w:color w:val="000000" w:themeColor="text1"/>
          <w:sz w:val="28"/>
          <w:szCs w:val="28"/>
        </w:rPr>
      </w:pPr>
      <w:proofErr w:type="gramStart"/>
      <w:r w:rsidRPr="00BA59C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5.5. СРОКИ РАССМОТРЕНИЯ ЖАЛОБЫ</w:t>
      </w:r>
    </w:p>
    <w:p w:rsidR="00955547" w:rsidRPr="00BA59CC" w:rsidRDefault="00955547" w:rsidP="00955547">
      <w:pPr>
        <w:ind w:firstLine="851"/>
        <w:jc w:val="both"/>
        <w:outlineLvl w:val="0"/>
        <w:rPr>
          <w:color w:val="000000" w:themeColor="text1"/>
          <w:sz w:val="28"/>
          <w:szCs w:val="28"/>
        </w:rPr>
      </w:pPr>
    </w:p>
    <w:p w:rsidR="00955547" w:rsidRPr="00E75B30" w:rsidRDefault="00955547" w:rsidP="00955547">
      <w:pPr>
        <w:ind w:firstLine="851"/>
        <w:jc w:val="both"/>
        <w:outlineLvl w:val="0"/>
        <w:rPr>
          <w:color w:val="000000" w:themeColor="text1"/>
          <w:sz w:val="28"/>
          <w:szCs w:val="28"/>
        </w:rPr>
      </w:pPr>
      <w:proofErr w:type="gramStart"/>
      <w:r w:rsidRPr="00E75B30">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w:t>
      </w:r>
      <w:r w:rsidRPr="00E75B30">
        <w:rPr>
          <w:color w:val="000000" w:themeColor="text1"/>
          <w:sz w:val="28"/>
          <w:szCs w:val="28"/>
        </w:rPr>
        <w:lastRenderedPageBreak/>
        <w:t>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75B30">
        <w:rPr>
          <w:color w:val="000000" w:themeColor="text1"/>
          <w:sz w:val="28"/>
          <w:szCs w:val="28"/>
        </w:rPr>
        <w:t xml:space="preserve"> со дня ее регистрации.</w:t>
      </w:r>
    </w:p>
    <w:p w:rsidR="00955547" w:rsidRPr="00E75B30" w:rsidRDefault="00955547" w:rsidP="00955547">
      <w:pPr>
        <w:ind w:firstLine="851"/>
        <w:jc w:val="both"/>
        <w:outlineLvl w:val="0"/>
        <w:rPr>
          <w:color w:val="000000" w:themeColor="text1"/>
          <w:sz w:val="28"/>
          <w:szCs w:val="28"/>
        </w:rPr>
      </w:pPr>
      <w:r w:rsidRPr="00E75B30">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2D7318">
        <w:rPr>
          <w:color w:val="000000" w:themeColor="text1"/>
          <w:sz w:val="28"/>
          <w:szCs w:val="28"/>
        </w:rPr>
        <w:t>15</w:t>
      </w:r>
      <w:r w:rsidRPr="00E75B30">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5547" w:rsidRPr="00E75B30" w:rsidRDefault="00955547" w:rsidP="00955547">
      <w:pPr>
        <w:ind w:firstLine="851"/>
        <w:jc w:val="both"/>
        <w:outlineLvl w:val="0"/>
        <w:rPr>
          <w:color w:val="000000" w:themeColor="text1"/>
          <w:sz w:val="28"/>
          <w:szCs w:val="28"/>
        </w:rPr>
      </w:pPr>
      <w:r w:rsidRPr="00E75B30">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5.7. РЕЗУЛЬТАТ РАССМОТРЕНИЯ ЖАЛОБЫ</w:t>
      </w:r>
    </w:p>
    <w:p w:rsidR="00955547" w:rsidRPr="00BA59CC" w:rsidRDefault="00955547" w:rsidP="00955547">
      <w:pPr>
        <w:ind w:firstLine="851"/>
        <w:jc w:val="both"/>
        <w:outlineLvl w:val="0"/>
        <w:rPr>
          <w:color w:val="000000" w:themeColor="text1"/>
          <w:sz w:val="28"/>
          <w:szCs w:val="28"/>
        </w:rPr>
      </w:pP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5.7.1. По результатам рассмотрения жалобы уполномоченный орган принимает одно из следующих решений:</w:t>
      </w:r>
    </w:p>
    <w:p w:rsidR="00955547" w:rsidRPr="00CB7381" w:rsidRDefault="00955547" w:rsidP="00955547">
      <w:pPr>
        <w:ind w:firstLine="851"/>
        <w:jc w:val="both"/>
        <w:outlineLvl w:val="0"/>
        <w:rPr>
          <w:color w:val="000000" w:themeColor="text1"/>
          <w:sz w:val="28"/>
          <w:szCs w:val="28"/>
        </w:rPr>
      </w:pPr>
      <w:proofErr w:type="gramStart"/>
      <w:r w:rsidRPr="00CB7381">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2) отказывает в удовлетворении жалобы.</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w:t>
      </w:r>
      <w:r w:rsidRPr="005B7BE4">
        <w:rPr>
          <w:sz w:val="28"/>
          <w:szCs w:val="28"/>
        </w:rPr>
        <w:t xml:space="preserve">.2. </w:t>
      </w:r>
      <w:proofErr w:type="gramStart"/>
      <w:r w:rsidRPr="005B7BE4">
        <w:rPr>
          <w:sz w:val="28"/>
          <w:szCs w:val="28"/>
        </w:rPr>
        <w:t>Не позднее дня, следующего за днем принятия решения, указанного в под</w:t>
      </w:r>
      <w:hyperlink w:anchor="P316" w:history="1">
        <w:r w:rsidRPr="005B7BE4">
          <w:rPr>
            <w:rStyle w:val="a3"/>
            <w:color w:val="auto"/>
            <w:sz w:val="28"/>
            <w:szCs w:val="28"/>
            <w:u w:val="none"/>
          </w:rPr>
          <w:t>пункте 5.7.1</w:t>
        </w:r>
      </w:hyperlink>
      <w:r w:rsidRPr="005B7BE4">
        <w:rPr>
          <w:sz w:val="28"/>
          <w:szCs w:val="28"/>
        </w:rPr>
        <w:t xml:space="preserve"> подраздела 5.7 Регламента, заявителю в письменной форме и, по желанию заявителя</w:t>
      </w:r>
      <w:r w:rsidRPr="00CB7381">
        <w:rPr>
          <w:color w:val="000000" w:themeColor="text1"/>
          <w:sz w:val="28"/>
          <w:szCs w:val="28"/>
        </w:rPr>
        <w:t>, в электронной форме направляется мотивированный ответ о результатах рассмотрения жалобы.</w:t>
      </w:r>
      <w:proofErr w:type="gramEnd"/>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5.7.3. Основанием для отказа в удовлетворении жалобы являются:</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 xml:space="preserve">5.7.4. В случае установления в ходе или по результатам </w:t>
      </w:r>
      <w:proofErr w:type="gramStart"/>
      <w:r w:rsidRPr="00CB7381">
        <w:rPr>
          <w:color w:val="000000" w:themeColor="text1"/>
          <w:sz w:val="28"/>
          <w:szCs w:val="28"/>
        </w:rPr>
        <w:t>рассмотрения жалобы признаков состава административного правонарушения</w:t>
      </w:r>
      <w:proofErr w:type="gramEnd"/>
      <w:r w:rsidRPr="00CB7381">
        <w:rPr>
          <w:color w:val="000000" w:themeColor="text1"/>
          <w:sz w:val="28"/>
          <w:szCs w:val="28"/>
        </w:rPr>
        <w:t xml:space="preserve"> или </w:t>
      </w:r>
      <w:r w:rsidRPr="00CB7381">
        <w:rPr>
          <w:color w:val="000000" w:themeColor="text1"/>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5.7.5. Жалоба остается без ответа в следующих случаях и порядке.</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5.7.5.1.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themeColor="text1"/>
          <w:sz w:val="28"/>
          <w:szCs w:val="28"/>
        </w:rPr>
        <w:t xml:space="preserve"> в срок до 7 дней.</w:t>
      </w:r>
      <w:bookmarkStart w:id="13" w:name="_GoBack"/>
      <w:bookmarkEnd w:id="13"/>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5547" w:rsidRPr="00CB7381" w:rsidRDefault="00955547" w:rsidP="00955547">
      <w:pPr>
        <w:ind w:firstLine="851"/>
        <w:jc w:val="both"/>
        <w:outlineLvl w:val="0"/>
        <w:rPr>
          <w:color w:val="000000" w:themeColor="text1"/>
          <w:sz w:val="28"/>
          <w:szCs w:val="28"/>
        </w:rPr>
      </w:pPr>
      <w:bookmarkStart w:id="14" w:name="sub_1103"/>
      <w:r w:rsidRPr="00CB7381">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5.7.5.4.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5.7.5.5.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5547" w:rsidRPr="00CB7381" w:rsidRDefault="00955547" w:rsidP="00955547">
      <w:pPr>
        <w:ind w:firstLine="851"/>
        <w:jc w:val="both"/>
        <w:outlineLvl w:val="0"/>
        <w:rPr>
          <w:sz w:val="28"/>
          <w:szCs w:val="28"/>
        </w:rPr>
      </w:pPr>
      <w:bookmarkStart w:id="15" w:name="sub_1106"/>
      <w:r w:rsidRPr="00CB7381">
        <w:rPr>
          <w:color w:val="000000" w:themeColor="text1"/>
          <w:sz w:val="28"/>
          <w:szCs w:val="28"/>
        </w:rPr>
        <w:t>5.7.5.6.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9" w:history="1">
        <w:r w:rsidRPr="00CB7381">
          <w:rPr>
            <w:rStyle w:val="a3"/>
            <w:color w:val="auto"/>
            <w:sz w:val="28"/>
            <w:szCs w:val="28"/>
            <w:u w:val="none"/>
          </w:rPr>
          <w:t>государственную</w:t>
        </w:r>
      </w:hyperlink>
      <w:r w:rsidRPr="00CB738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547" w:rsidRPr="00CB7381" w:rsidRDefault="00955547" w:rsidP="00955547">
      <w:pPr>
        <w:ind w:firstLine="851"/>
        <w:jc w:val="both"/>
        <w:outlineLvl w:val="0"/>
        <w:rPr>
          <w:color w:val="000000" w:themeColor="text1"/>
          <w:sz w:val="28"/>
          <w:szCs w:val="28"/>
        </w:rPr>
      </w:pPr>
      <w:bookmarkStart w:id="16" w:name="sub_1107"/>
      <w:bookmarkEnd w:id="15"/>
      <w:r w:rsidRPr="00CB7381">
        <w:rPr>
          <w:sz w:val="28"/>
          <w:szCs w:val="28"/>
        </w:rPr>
        <w:t>5.7.5.7. В случае</w:t>
      </w:r>
      <w:proofErr w:type="gramStart"/>
      <w:r w:rsidRPr="00CB7381">
        <w:rPr>
          <w:sz w:val="28"/>
          <w:szCs w:val="28"/>
        </w:rPr>
        <w:t>,</w:t>
      </w:r>
      <w:proofErr w:type="gramEnd"/>
      <w:r w:rsidRPr="00CB7381">
        <w:rPr>
          <w:sz w:val="28"/>
          <w:szCs w:val="28"/>
        </w:rPr>
        <w:t xml:space="preserve"> если причины, по которым ответ по существу поставленных в обращении вопросов не мог быть дан, в последующем были </w:t>
      </w:r>
      <w:r w:rsidRPr="00CB7381">
        <w:rPr>
          <w:sz w:val="28"/>
          <w:szCs w:val="28"/>
        </w:rPr>
        <w:lastRenderedPageBreak/>
        <w:t xml:space="preserve">устранены, гражданин вправе </w:t>
      </w:r>
      <w:r w:rsidRPr="00CB7381">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6"/>
    <w:p w:rsidR="00955547" w:rsidRPr="00CB7381" w:rsidRDefault="00955547" w:rsidP="00955547">
      <w:pPr>
        <w:ind w:firstLine="851"/>
        <w:jc w:val="both"/>
        <w:outlineLvl w:val="0"/>
        <w:rPr>
          <w:color w:val="000000" w:themeColor="text1"/>
          <w:sz w:val="28"/>
          <w:szCs w:val="28"/>
        </w:rPr>
      </w:pPr>
    </w:p>
    <w:p w:rsidR="00955547" w:rsidRPr="00CB7381" w:rsidRDefault="00955547" w:rsidP="00955547">
      <w:pPr>
        <w:ind w:firstLine="851"/>
        <w:jc w:val="center"/>
        <w:outlineLvl w:val="0"/>
        <w:rPr>
          <w:color w:val="000000" w:themeColor="text1"/>
          <w:sz w:val="28"/>
          <w:szCs w:val="28"/>
        </w:rPr>
      </w:pPr>
      <w:r w:rsidRPr="00CB7381">
        <w:rPr>
          <w:color w:val="000000" w:themeColor="text1"/>
          <w:sz w:val="28"/>
          <w:szCs w:val="28"/>
        </w:rPr>
        <w:t xml:space="preserve">Подраздел 5.8. ПОРЯДОК ИНФОРМИРОВАНИЯ ЗАЯВИТЕЛЯ </w:t>
      </w:r>
      <w:r w:rsidRPr="00CB7381">
        <w:rPr>
          <w:color w:val="000000" w:themeColor="text1"/>
          <w:sz w:val="28"/>
          <w:szCs w:val="28"/>
        </w:rPr>
        <w:br/>
        <w:t>О РЕЗУЛЬТАТАХ РАССМОТРЕНИЯ ЖАЛОБЫ</w:t>
      </w:r>
    </w:p>
    <w:p w:rsidR="00955547" w:rsidRPr="00CB7381" w:rsidRDefault="00955547" w:rsidP="00955547">
      <w:pPr>
        <w:ind w:firstLine="851"/>
        <w:jc w:val="both"/>
        <w:outlineLvl w:val="0"/>
        <w:rPr>
          <w:color w:val="000000" w:themeColor="text1"/>
          <w:sz w:val="28"/>
          <w:szCs w:val="28"/>
        </w:rPr>
      </w:pPr>
    </w:p>
    <w:p w:rsidR="00955547" w:rsidRPr="00CB7381" w:rsidRDefault="00955547" w:rsidP="00955547">
      <w:pPr>
        <w:ind w:firstLine="851"/>
        <w:jc w:val="both"/>
        <w:outlineLvl w:val="0"/>
        <w:rPr>
          <w:color w:val="000000" w:themeColor="text1"/>
          <w:sz w:val="28"/>
          <w:szCs w:val="28"/>
        </w:rPr>
      </w:pPr>
      <w:r w:rsidRPr="00CB7381">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Подраздел 5.9. ПОРЯДОК ОБЖАЛОВАНИЯ РЕШЕНИЯ ПО ЖАЛОБЕ</w:t>
      </w:r>
    </w:p>
    <w:p w:rsidR="00955547" w:rsidRPr="00BA59CC" w:rsidRDefault="00955547" w:rsidP="00955547">
      <w:pPr>
        <w:ind w:firstLine="851"/>
        <w:jc w:val="center"/>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BA59CC">
        <w:rPr>
          <w:color w:val="000000" w:themeColor="text1"/>
          <w:sz w:val="28"/>
          <w:szCs w:val="28"/>
        </w:rPr>
        <w:br/>
        <w:t>И РАССМОТРЕНИЯ ЖАЛОБЫ</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5547" w:rsidRPr="00BA59CC" w:rsidRDefault="00955547" w:rsidP="00955547">
      <w:pPr>
        <w:ind w:firstLine="851"/>
        <w:jc w:val="both"/>
        <w:outlineLvl w:val="0"/>
        <w:rPr>
          <w:color w:val="000000" w:themeColor="text1"/>
          <w:sz w:val="28"/>
          <w:szCs w:val="28"/>
        </w:rPr>
      </w:pPr>
      <w:bookmarkStart w:id="17" w:name="P316"/>
      <w:bookmarkEnd w:id="17"/>
    </w:p>
    <w:p w:rsidR="00955547" w:rsidRPr="00BA59CC" w:rsidRDefault="00955547" w:rsidP="00955547">
      <w:pPr>
        <w:ind w:firstLine="851"/>
        <w:jc w:val="center"/>
        <w:outlineLvl w:val="0"/>
        <w:rPr>
          <w:color w:val="000000" w:themeColor="text1"/>
          <w:sz w:val="28"/>
          <w:szCs w:val="28"/>
        </w:rPr>
      </w:pPr>
      <w:r w:rsidRPr="00BA59CC">
        <w:rPr>
          <w:color w:val="000000" w:themeColor="text1"/>
          <w:sz w:val="28"/>
          <w:szCs w:val="28"/>
        </w:rPr>
        <w:t xml:space="preserve">Подраздел 5.11. СПОСОБЫ ИНФОРМИРОВАНИЯ ЗАЯВИТЕЛЕЙ </w:t>
      </w:r>
      <w:r w:rsidRPr="00BA59CC">
        <w:rPr>
          <w:color w:val="000000" w:themeColor="text1"/>
          <w:sz w:val="28"/>
          <w:szCs w:val="28"/>
        </w:rPr>
        <w:br/>
        <w:t>О ПОРЯДКЕ ПОДАЧИ И РАССМОТРЕНИЯ ЖАЛОБЫ</w:t>
      </w:r>
    </w:p>
    <w:p w:rsidR="00955547" w:rsidRPr="00BA59CC" w:rsidRDefault="00955547" w:rsidP="00955547">
      <w:pPr>
        <w:ind w:firstLine="851"/>
        <w:jc w:val="both"/>
        <w:outlineLvl w:val="0"/>
        <w:rPr>
          <w:color w:val="000000" w:themeColor="text1"/>
          <w:sz w:val="28"/>
          <w:szCs w:val="28"/>
        </w:rPr>
      </w:pPr>
    </w:p>
    <w:p w:rsidR="00955547" w:rsidRPr="00BA59CC" w:rsidRDefault="00955547" w:rsidP="00955547">
      <w:pPr>
        <w:ind w:firstLine="851"/>
        <w:jc w:val="both"/>
        <w:outlineLvl w:val="0"/>
        <w:rPr>
          <w:color w:val="000000" w:themeColor="text1"/>
          <w:sz w:val="28"/>
          <w:szCs w:val="28"/>
        </w:rPr>
      </w:pPr>
      <w:r w:rsidRPr="00BA59C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955547" w:rsidRDefault="00955547" w:rsidP="00955547">
      <w:pPr>
        <w:ind w:firstLine="851"/>
        <w:jc w:val="both"/>
        <w:outlineLvl w:val="0"/>
        <w:rPr>
          <w:rFonts w:eastAsia="Calibri"/>
          <w:b/>
          <w:color w:val="000000" w:themeColor="text1"/>
          <w:sz w:val="28"/>
          <w:szCs w:val="28"/>
          <w:lang w:eastAsia="en-US"/>
        </w:rPr>
      </w:pPr>
    </w:p>
    <w:p w:rsidR="002D7318" w:rsidRPr="00BA59CC" w:rsidRDefault="002D7318" w:rsidP="00955547">
      <w:pPr>
        <w:ind w:firstLine="851"/>
        <w:jc w:val="both"/>
        <w:outlineLvl w:val="0"/>
        <w:rPr>
          <w:rFonts w:eastAsia="Calibri"/>
          <w:b/>
          <w:color w:val="000000" w:themeColor="text1"/>
          <w:sz w:val="28"/>
          <w:szCs w:val="28"/>
          <w:lang w:eastAsia="en-US"/>
        </w:rPr>
      </w:pPr>
    </w:p>
    <w:p w:rsidR="002D7318" w:rsidRPr="008979ED" w:rsidRDefault="002D7318" w:rsidP="002D7318">
      <w:pPr>
        <w:jc w:val="both"/>
        <w:rPr>
          <w:sz w:val="28"/>
          <w:szCs w:val="28"/>
        </w:rPr>
      </w:pPr>
      <w:r w:rsidRPr="008979ED">
        <w:rPr>
          <w:sz w:val="28"/>
          <w:szCs w:val="28"/>
        </w:rPr>
        <w:t xml:space="preserve">Глава </w:t>
      </w:r>
      <w:proofErr w:type="spellStart"/>
      <w:r>
        <w:rPr>
          <w:sz w:val="28"/>
          <w:szCs w:val="28"/>
        </w:rPr>
        <w:t>Ляпин</w:t>
      </w:r>
      <w:r w:rsidRPr="008979ED">
        <w:rPr>
          <w:sz w:val="28"/>
          <w:szCs w:val="28"/>
        </w:rPr>
        <w:t>ского</w:t>
      </w:r>
      <w:proofErr w:type="spellEnd"/>
      <w:r w:rsidRPr="008979ED">
        <w:rPr>
          <w:sz w:val="28"/>
          <w:szCs w:val="28"/>
        </w:rPr>
        <w:t xml:space="preserve"> сельского поселения</w:t>
      </w:r>
    </w:p>
    <w:p w:rsidR="002D7318" w:rsidRPr="008979ED" w:rsidRDefault="002D7318" w:rsidP="002D7318">
      <w:pPr>
        <w:jc w:val="both"/>
        <w:rPr>
          <w:sz w:val="28"/>
          <w:szCs w:val="28"/>
        </w:rPr>
      </w:pPr>
      <w:proofErr w:type="spellStart"/>
      <w:r w:rsidRPr="008979ED">
        <w:rPr>
          <w:sz w:val="28"/>
          <w:szCs w:val="28"/>
        </w:rPr>
        <w:t>Новокубанского</w:t>
      </w:r>
      <w:proofErr w:type="spellEnd"/>
      <w:r w:rsidRPr="008979ED">
        <w:rPr>
          <w:sz w:val="28"/>
          <w:szCs w:val="28"/>
        </w:rPr>
        <w:t xml:space="preserve"> района</w:t>
      </w:r>
      <w:r w:rsidRPr="008979ED">
        <w:rPr>
          <w:sz w:val="28"/>
          <w:szCs w:val="28"/>
        </w:rPr>
        <w:tab/>
      </w:r>
      <w:r>
        <w:rPr>
          <w:sz w:val="28"/>
          <w:szCs w:val="28"/>
        </w:rPr>
        <w:tab/>
      </w:r>
      <w:r>
        <w:rPr>
          <w:sz w:val="28"/>
          <w:szCs w:val="28"/>
        </w:rPr>
        <w:tab/>
      </w:r>
      <w:r>
        <w:rPr>
          <w:sz w:val="28"/>
          <w:szCs w:val="28"/>
        </w:rPr>
        <w:tab/>
      </w:r>
      <w:r>
        <w:rPr>
          <w:sz w:val="28"/>
          <w:szCs w:val="28"/>
        </w:rPr>
        <w:tab/>
      </w:r>
      <w:r>
        <w:rPr>
          <w:sz w:val="28"/>
          <w:szCs w:val="28"/>
        </w:rPr>
        <w:tab/>
        <w:t>С</w:t>
      </w:r>
      <w:r w:rsidRPr="008979ED">
        <w:rPr>
          <w:sz w:val="28"/>
          <w:szCs w:val="28"/>
        </w:rPr>
        <w:t>.</w:t>
      </w:r>
      <w:r>
        <w:rPr>
          <w:sz w:val="28"/>
          <w:szCs w:val="28"/>
        </w:rPr>
        <w:t>Ю</w:t>
      </w:r>
      <w:r w:rsidRPr="008979ED">
        <w:rPr>
          <w:sz w:val="28"/>
          <w:szCs w:val="28"/>
        </w:rPr>
        <w:t>.</w:t>
      </w:r>
      <w:r>
        <w:rPr>
          <w:sz w:val="28"/>
          <w:szCs w:val="28"/>
        </w:rPr>
        <w:t>Бражников</w:t>
      </w:r>
    </w:p>
    <w:p w:rsidR="002D7318" w:rsidRPr="008979ED" w:rsidRDefault="002D7318" w:rsidP="002D7318">
      <w:pPr>
        <w:jc w:val="both"/>
        <w:rPr>
          <w:sz w:val="28"/>
          <w:szCs w:val="28"/>
        </w:rPr>
      </w:pPr>
    </w:p>
    <w:p w:rsidR="00955547" w:rsidRPr="00BA59CC" w:rsidRDefault="00955547" w:rsidP="00955547">
      <w:pPr>
        <w:rPr>
          <w:color w:val="000000" w:themeColor="text1"/>
          <w:sz w:val="28"/>
          <w:szCs w:val="28"/>
        </w:rPr>
      </w:pPr>
    </w:p>
    <w:p w:rsidR="00D719F1" w:rsidRDefault="00D719F1" w:rsidP="00D719F1">
      <w:pPr>
        <w:jc w:val="center"/>
        <w:rPr>
          <w:sz w:val="28"/>
          <w:szCs w:val="28"/>
        </w:rPr>
      </w:pPr>
    </w:p>
    <w:p w:rsidR="00A418E5" w:rsidRDefault="00A418E5" w:rsidP="00D719F1">
      <w:pPr>
        <w:jc w:val="center"/>
        <w:rPr>
          <w:sz w:val="28"/>
          <w:szCs w:val="28"/>
        </w:rPr>
      </w:pPr>
    </w:p>
    <w:p w:rsidR="00A418E5" w:rsidRPr="00D719F1" w:rsidRDefault="00A418E5" w:rsidP="0091744E">
      <w:pPr>
        <w:rPr>
          <w:sz w:val="28"/>
          <w:szCs w:val="28"/>
        </w:rPr>
      </w:pPr>
    </w:p>
    <w:sectPr w:rsidR="00A418E5" w:rsidRPr="00D719F1" w:rsidSect="006510CB">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6D" w:rsidRDefault="00EB3D6D" w:rsidP="00071AF2">
      <w:r>
        <w:separator/>
      </w:r>
    </w:p>
  </w:endnote>
  <w:endnote w:type="continuationSeparator" w:id="0">
    <w:p w:rsidR="00EB3D6D" w:rsidRDefault="00EB3D6D"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F50E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F50E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F50EE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4A5AC0">
    <w:pPr>
      <w:pStyle w:val="ab"/>
      <w:framePr w:wrap="around" w:vAnchor="text" w:hAnchor="margin" w:xAlign="right" w:y="1"/>
      <w:rPr>
        <w:rStyle w:val="a8"/>
      </w:rPr>
    </w:pPr>
    <w:r>
      <w:rPr>
        <w:rStyle w:val="a8"/>
      </w:rPr>
      <w:fldChar w:fldCharType="begin"/>
    </w:r>
    <w:r w:rsidR="00F50EE3">
      <w:rPr>
        <w:rStyle w:val="a8"/>
      </w:rPr>
      <w:instrText xml:space="preserve">PAGE  </w:instrText>
    </w:r>
    <w:r>
      <w:rPr>
        <w:rStyle w:val="a8"/>
      </w:rPr>
      <w:fldChar w:fldCharType="end"/>
    </w:r>
  </w:p>
  <w:p w:rsidR="00F50EE3" w:rsidRDefault="00F50EE3">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F50EE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6D" w:rsidRDefault="00EB3D6D" w:rsidP="00071AF2">
      <w:r>
        <w:separator/>
      </w:r>
    </w:p>
  </w:footnote>
  <w:footnote w:type="continuationSeparator" w:id="0">
    <w:p w:rsidR="00EB3D6D" w:rsidRDefault="00EB3D6D"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4A5AC0" w:rsidP="00955547">
    <w:pPr>
      <w:pStyle w:val="a9"/>
      <w:framePr w:wrap="around" w:vAnchor="text" w:hAnchor="margin" w:xAlign="center" w:y="1"/>
      <w:rPr>
        <w:rStyle w:val="a8"/>
      </w:rPr>
    </w:pPr>
    <w:r>
      <w:rPr>
        <w:rStyle w:val="a8"/>
      </w:rPr>
      <w:fldChar w:fldCharType="begin"/>
    </w:r>
    <w:r w:rsidR="00F50EE3">
      <w:rPr>
        <w:rStyle w:val="a8"/>
      </w:rPr>
      <w:instrText xml:space="preserve">PAGE  </w:instrText>
    </w:r>
    <w:r>
      <w:rPr>
        <w:rStyle w:val="a8"/>
      </w:rPr>
      <w:fldChar w:fldCharType="end"/>
    </w:r>
  </w:p>
  <w:p w:rsidR="00F50EE3" w:rsidRDefault="00F50EE3" w:rsidP="0095554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4A5AC0">
    <w:pPr>
      <w:pStyle w:val="a9"/>
      <w:jc w:val="center"/>
    </w:pPr>
    <w:fldSimple w:instr="PAGE   \* MERGEFORMAT">
      <w:r w:rsidR="00064F14">
        <w:rPr>
          <w:noProof/>
        </w:rPr>
        <w:t>2</w:t>
      </w:r>
    </w:fldSimple>
  </w:p>
  <w:p w:rsidR="00F50EE3" w:rsidRDefault="00F50EE3" w:rsidP="00955547">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970125" w:rsidP="00970125">
    <w:pPr>
      <w:pStyle w:val="a9"/>
      <w:jc w:val="right"/>
    </w:pPr>
    <w: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4A5AC0">
    <w:pPr>
      <w:pStyle w:val="a9"/>
      <w:framePr w:wrap="around" w:vAnchor="text" w:hAnchor="margin" w:xAlign="center" w:y="1"/>
      <w:rPr>
        <w:rStyle w:val="a8"/>
      </w:rPr>
    </w:pPr>
    <w:r>
      <w:rPr>
        <w:rStyle w:val="a8"/>
      </w:rPr>
      <w:fldChar w:fldCharType="begin"/>
    </w:r>
    <w:r w:rsidR="00F50EE3">
      <w:rPr>
        <w:rStyle w:val="a8"/>
      </w:rPr>
      <w:instrText xml:space="preserve">PAGE  </w:instrText>
    </w:r>
    <w:r>
      <w:rPr>
        <w:rStyle w:val="a8"/>
      </w:rPr>
      <w:fldChar w:fldCharType="end"/>
    </w:r>
  </w:p>
  <w:p w:rsidR="00F50EE3" w:rsidRDefault="00F50EE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3" w:rsidRDefault="004A5AC0" w:rsidP="00955547">
    <w:pPr>
      <w:pStyle w:val="a9"/>
      <w:framePr w:wrap="around" w:vAnchor="text" w:hAnchor="page" w:x="6161" w:y="-88"/>
      <w:rPr>
        <w:rStyle w:val="a8"/>
      </w:rPr>
    </w:pPr>
    <w:r>
      <w:rPr>
        <w:rStyle w:val="a8"/>
      </w:rPr>
      <w:fldChar w:fldCharType="begin"/>
    </w:r>
    <w:r w:rsidR="00F50EE3">
      <w:rPr>
        <w:rStyle w:val="a8"/>
      </w:rPr>
      <w:instrText xml:space="preserve">PAGE  </w:instrText>
    </w:r>
    <w:r>
      <w:rPr>
        <w:rStyle w:val="a8"/>
      </w:rPr>
      <w:fldChar w:fldCharType="separate"/>
    </w:r>
    <w:r w:rsidR="00970125">
      <w:rPr>
        <w:rStyle w:val="a8"/>
        <w:noProof/>
      </w:rPr>
      <w:t>33</w:t>
    </w:r>
    <w:r>
      <w:rPr>
        <w:rStyle w:val="a8"/>
      </w:rPr>
      <w:fldChar w:fldCharType="end"/>
    </w:r>
  </w:p>
  <w:p w:rsidR="00F50EE3" w:rsidRDefault="00F50E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9F1"/>
    <w:rsid w:val="0000220A"/>
    <w:rsid w:val="00010305"/>
    <w:rsid w:val="00064F14"/>
    <w:rsid w:val="00066700"/>
    <w:rsid w:val="00071AF2"/>
    <w:rsid w:val="000A32B0"/>
    <w:rsid w:val="000A664A"/>
    <w:rsid w:val="000B5E59"/>
    <w:rsid w:val="000E0DDA"/>
    <w:rsid w:val="001330F9"/>
    <w:rsid w:val="00165EF6"/>
    <w:rsid w:val="00187C1C"/>
    <w:rsid w:val="00207E9F"/>
    <w:rsid w:val="00221140"/>
    <w:rsid w:val="0022215A"/>
    <w:rsid w:val="00233BE9"/>
    <w:rsid w:val="0025680C"/>
    <w:rsid w:val="002D12BA"/>
    <w:rsid w:val="002D7318"/>
    <w:rsid w:val="002F4256"/>
    <w:rsid w:val="00335204"/>
    <w:rsid w:val="00366CA5"/>
    <w:rsid w:val="00371663"/>
    <w:rsid w:val="003B4D14"/>
    <w:rsid w:val="00415221"/>
    <w:rsid w:val="004408CF"/>
    <w:rsid w:val="00441098"/>
    <w:rsid w:val="00451DD8"/>
    <w:rsid w:val="00457A61"/>
    <w:rsid w:val="004761A9"/>
    <w:rsid w:val="00484ACA"/>
    <w:rsid w:val="00491A55"/>
    <w:rsid w:val="004A5AC0"/>
    <w:rsid w:val="004B3A8C"/>
    <w:rsid w:val="004F278F"/>
    <w:rsid w:val="004F3EDB"/>
    <w:rsid w:val="0050088B"/>
    <w:rsid w:val="00523889"/>
    <w:rsid w:val="00544DC7"/>
    <w:rsid w:val="005469F2"/>
    <w:rsid w:val="0056060C"/>
    <w:rsid w:val="005777C2"/>
    <w:rsid w:val="005D5D39"/>
    <w:rsid w:val="005D785E"/>
    <w:rsid w:val="00601883"/>
    <w:rsid w:val="006322FD"/>
    <w:rsid w:val="00643297"/>
    <w:rsid w:val="006510CB"/>
    <w:rsid w:val="0067246C"/>
    <w:rsid w:val="00696350"/>
    <w:rsid w:val="00703C07"/>
    <w:rsid w:val="007108E4"/>
    <w:rsid w:val="00712620"/>
    <w:rsid w:val="007340EE"/>
    <w:rsid w:val="007342F1"/>
    <w:rsid w:val="00763F09"/>
    <w:rsid w:val="00770C2A"/>
    <w:rsid w:val="00795FBA"/>
    <w:rsid w:val="007C7B5D"/>
    <w:rsid w:val="007D50CB"/>
    <w:rsid w:val="007F051C"/>
    <w:rsid w:val="00804F79"/>
    <w:rsid w:val="008164FE"/>
    <w:rsid w:val="00817430"/>
    <w:rsid w:val="008237C1"/>
    <w:rsid w:val="0087720F"/>
    <w:rsid w:val="008907A1"/>
    <w:rsid w:val="008B1869"/>
    <w:rsid w:val="008B32D0"/>
    <w:rsid w:val="008D30BF"/>
    <w:rsid w:val="008F3BB8"/>
    <w:rsid w:val="009026D2"/>
    <w:rsid w:val="0091744E"/>
    <w:rsid w:val="00930033"/>
    <w:rsid w:val="0094409E"/>
    <w:rsid w:val="00955547"/>
    <w:rsid w:val="00970125"/>
    <w:rsid w:val="00997018"/>
    <w:rsid w:val="009D5EDC"/>
    <w:rsid w:val="009E6AFF"/>
    <w:rsid w:val="00A0167D"/>
    <w:rsid w:val="00A1403E"/>
    <w:rsid w:val="00A14711"/>
    <w:rsid w:val="00A16483"/>
    <w:rsid w:val="00A40BFD"/>
    <w:rsid w:val="00A418E5"/>
    <w:rsid w:val="00A46429"/>
    <w:rsid w:val="00A53B90"/>
    <w:rsid w:val="00A66E71"/>
    <w:rsid w:val="00AB0523"/>
    <w:rsid w:val="00AF340A"/>
    <w:rsid w:val="00AF3A00"/>
    <w:rsid w:val="00B408BD"/>
    <w:rsid w:val="00B40B6B"/>
    <w:rsid w:val="00B53CEE"/>
    <w:rsid w:val="00B817F3"/>
    <w:rsid w:val="00BB5884"/>
    <w:rsid w:val="00BF09D9"/>
    <w:rsid w:val="00C05349"/>
    <w:rsid w:val="00C3496C"/>
    <w:rsid w:val="00C53726"/>
    <w:rsid w:val="00CA56F8"/>
    <w:rsid w:val="00CC19F8"/>
    <w:rsid w:val="00D21BA8"/>
    <w:rsid w:val="00D56A67"/>
    <w:rsid w:val="00D63C05"/>
    <w:rsid w:val="00D719F1"/>
    <w:rsid w:val="00D83D9D"/>
    <w:rsid w:val="00D902A9"/>
    <w:rsid w:val="00DA26A8"/>
    <w:rsid w:val="00DD3405"/>
    <w:rsid w:val="00DF4311"/>
    <w:rsid w:val="00E41BE0"/>
    <w:rsid w:val="00E66CBA"/>
    <w:rsid w:val="00EA3FA1"/>
    <w:rsid w:val="00EB3D6D"/>
    <w:rsid w:val="00ED6328"/>
    <w:rsid w:val="00EE7332"/>
    <w:rsid w:val="00EE79FB"/>
    <w:rsid w:val="00F15857"/>
    <w:rsid w:val="00F42568"/>
    <w:rsid w:val="00F50EE3"/>
    <w:rsid w:val="00FA423D"/>
    <w:rsid w:val="00FC5157"/>
    <w:rsid w:val="00FF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uiPriority w:val="99"/>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uiPriority w:val="9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eader" Target="header3.xm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garantF1://10064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mfc.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11727</Words>
  <Characters>66849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2017-07-24T08:12:00Z</dcterms:created>
  <dcterms:modified xsi:type="dcterms:W3CDTF">2018-06-05T06:47:00Z</dcterms:modified>
</cp:coreProperties>
</file>