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A9" w:rsidRPr="00C50CE5" w:rsidRDefault="0069733F" w:rsidP="00697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CE5">
        <w:rPr>
          <w:rFonts w:ascii="Times New Roman" w:hAnsi="Times New Roman" w:cs="Times New Roman"/>
          <w:b/>
          <w:sz w:val="32"/>
          <w:szCs w:val="32"/>
        </w:rPr>
        <w:t>Политика обработки персональных данных</w:t>
      </w:r>
    </w:p>
    <w:p w:rsidR="007D6BFC" w:rsidRPr="00C50CE5" w:rsidRDefault="002008A9" w:rsidP="0069733F">
      <w:pPr>
        <w:jc w:val="center"/>
        <w:rPr>
          <w:rFonts w:ascii="Times New Roman" w:hAnsi="Times New Roman"/>
          <w:b/>
          <w:sz w:val="32"/>
          <w:szCs w:val="32"/>
        </w:rPr>
      </w:pPr>
      <w:r w:rsidRPr="00C50CE5">
        <w:rPr>
          <w:rFonts w:ascii="Times New Roman" w:hAnsi="Times New Roman" w:cs="Times New Roman"/>
          <w:b/>
          <w:sz w:val="32"/>
          <w:szCs w:val="32"/>
        </w:rPr>
        <w:t>в</w:t>
      </w:r>
      <w:r w:rsidR="00F9498B" w:rsidRPr="00C50C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6BFC" w:rsidRPr="00C50CE5">
        <w:rPr>
          <w:rFonts w:ascii="Times New Roman" w:hAnsi="Times New Roman"/>
          <w:b/>
          <w:sz w:val="32"/>
          <w:szCs w:val="32"/>
        </w:rPr>
        <w:t>а</w:t>
      </w:r>
      <w:r w:rsidR="00D25C4A" w:rsidRPr="00C50CE5">
        <w:rPr>
          <w:rFonts w:ascii="Times New Roman" w:hAnsi="Times New Roman"/>
          <w:b/>
          <w:sz w:val="32"/>
          <w:szCs w:val="32"/>
        </w:rPr>
        <w:t xml:space="preserve">дминистрации </w:t>
      </w:r>
      <w:proofErr w:type="spellStart"/>
      <w:r w:rsidR="00D25C4A" w:rsidRPr="00C50CE5">
        <w:rPr>
          <w:rFonts w:ascii="Times New Roman" w:hAnsi="Times New Roman"/>
          <w:b/>
          <w:sz w:val="32"/>
          <w:szCs w:val="32"/>
        </w:rPr>
        <w:t>Ляпинского</w:t>
      </w:r>
      <w:proofErr w:type="spellEnd"/>
      <w:r w:rsidR="00D25C4A" w:rsidRPr="00C50CE5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69733F" w:rsidRPr="00C50CE5" w:rsidRDefault="00D25C4A" w:rsidP="00697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0CE5">
        <w:rPr>
          <w:rFonts w:ascii="Times New Roman" w:hAnsi="Times New Roman"/>
          <w:b/>
          <w:sz w:val="32"/>
          <w:szCs w:val="32"/>
        </w:rPr>
        <w:t>Новокубанского</w:t>
      </w:r>
      <w:proofErr w:type="spellEnd"/>
      <w:r w:rsidRPr="00C50CE5">
        <w:rPr>
          <w:rFonts w:ascii="Times New Roman" w:hAnsi="Times New Roman"/>
          <w:b/>
          <w:sz w:val="32"/>
          <w:szCs w:val="32"/>
        </w:rPr>
        <w:t xml:space="preserve"> района </w:t>
      </w:r>
    </w:p>
    <w:p w:rsidR="00EC660E" w:rsidRPr="0069733F" w:rsidRDefault="00EC660E" w:rsidP="00697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33F" w:rsidRPr="00EC660E" w:rsidRDefault="0069733F" w:rsidP="00EB2049">
      <w:pPr>
        <w:pStyle w:val="aa"/>
        <w:numPr>
          <w:ilvl w:val="0"/>
          <w:numId w:val="13"/>
        </w:numPr>
        <w:tabs>
          <w:tab w:val="num" w:pos="284"/>
        </w:tabs>
        <w:ind w:left="0" w:firstLine="0"/>
        <w:jc w:val="center"/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</w:pPr>
      <w:r w:rsidRPr="00EC660E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>Общие положения</w:t>
      </w:r>
    </w:p>
    <w:p w:rsidR="00EC660E" w:rsidRPr="00EC660E" w:rsidRDefault="00EC660E" w:rsidP="00EC660E">
      <w:pPr>
        <w:pStyle w:val="aa"/>
        <w:numPr>
          <w:ilvl w:val="0"/>
          <w:numId w:val="0"/>
        </w:numPr>
        <w:tabs>
          <w:tab w:val="num" w:pos="284"/>
        </w:tabs>
        <w:ind w:left="720"/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</w:pPr>
    </w:p>
    <w:p w:rsidR="0069733F" w:rsidRPr="0069733F" w:rsidRDefault="00CE3148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1.1. </w:t>
      </w:r>
      <w:proofErr w:type="gramStart"/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Политика </w:t>
      </w:r>
      <w:r w:rsid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обработки персональных данных 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(далее – Политика) </w:t>
      </w:r>
      <w:r w:rsid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</w:t>
      </w:r>
      <w:r w:rsidR="00D25C4A" w:rsidRPr="00D25C4A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D25C4A" w:rsidRPr="00D25C4A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Ляпинского</w:t>
      </w:r>
      <w:proofErr w:type="spellEnd"/>
      <w:r w:rsidR="00D25C4A" w:rsidRPr="00D25C4A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25C4A" w:rsidRPr="00D25C4A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Новокубанского</w:t>
      </w:r>
      <w:proofErr w:type="spellEnd"/>
      <w:r w:rsidR="00D25C4A" w:rsidRPr="00D25C4A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района Краснодарского края</w:t>
      </w:r>
      <w:r w:rsidR="00064DCE" w:rsidRP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(далее —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Администрация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) определяет основные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принципы, цели, условия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способы обработки персональных данных, переч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ни субъектов и </w:t>
      </w:r>
      <w:r w:rsid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обрабатываемых в </w:t>
      </w:r>
      <w:r w:rsidR="00C548CD" w:rsidRP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EC660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персональных данных, функции </w:t>
      </w:r>
      <w:r w:rsidR="00C548CD" w:rsidRP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при обработке персональных данных, права субъектов персональных данных, а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также реализуемые </w:t>
      </w:r>
      <w:r w:rsidR="00C548CD" w:rsidRP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Администрацией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требования к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защите персональных данных.</w:t>
      </w:r>
      <w:proofErr w:type="gramEnd"/>
    </w:p>
    <w:p w:rsidR="0069733F" w:rsidRPr="0069733F" w:rsidRDefault="00CE3148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1.2. </w:t>
      </w:r>
      <w:r w:rsid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Политика разработана с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учетом требований Конституции Российск</w:t>
      </w:r>
      <w:r w:rsid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ой Федерации, законодательных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иных нормативных правов</w:t>
      </w:r>
      <w:r w:rsid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ых актов Российской Федерации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области персональных данных.</w:t>
      </w:r>
    </w:p>
    <w:p w:rsidR="0069733F" w:rsidRPr="0069733F" w:rsidRDefault="00CE3148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1.3.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ния Политики служат основой для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разработки локальных нормативных акт</w:t>
      </w:r>
      <w:r w:rsid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ов, регламентирующих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вопросы обработки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EC660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064DC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других субъектов персональных данных.</w:t>
      </w:r>
    </w:p>
    <w:p w:rsidR="0069733F" w:rsidRPr="0069733F" w:rsidRDefault="0069733F" w:rsidP="00EC660E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</w:pPr>
      <w:r w:rsidRPr="0069733F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>2.</w:t>
      </w:r>
      <w:r w:rsidR="00CE3148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 xml:space="preserve"> Законодательные и </w:t>
      </w:r>
      <w:r w:rsidRPr="0069733F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>иные нормативные правов</w:t>
      </w:r>
      <w:r w:rsidR="00CE3148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 xml:space="preserve">ые акты Российской Федерации, в соответствии с </w:t>
      </w:r>
      <w:r w:rsidRPr="0069733F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 xml:space="preserve">которыми определяется Политика обработки персональных данных </w:t>
      </w:r>
      <w:r w:rsidR="00C548CD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>в Администрации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2.1.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Политика </w:t>
      </w:r>
      <w:r w:rsidR="00E04B8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обработки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определяется в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соответствии со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следующими нормативными правовыми актами:</w:t>
      </w:r>
    </w:p>
    <w:p w:rsidR="0069733F" w:rsidRPr="0069733F" w:rsidRDefault="0069733F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Трудовой кодекс Российской Федерации;</w:t>
      </w:r>
    </w:p>
    <w:p w:rsidR="0069733F" w:rsidRPr="0069733F" w:rsidRDefault="0069733F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Федеральный закон от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27 июля 2006 года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№ 152-ФЗ «О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персональных данных»;</w:t>
      </w:r>
    </w:p>
    <w:p w:rsidR="0069733F" w:rsidRPr="0069733F" w:rsidRDefault="0069733F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Указ Президента 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Российской Федерации от 06 марта 1997 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года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№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188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«Об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утверждении Перечня сведений конфиденциального характера»;</w:t>
      </w:r>
    </w:p>
    <w:p w:rsidR="0069733F" w:rsidRPr="0069733F" w:rsidRDefault="0069733F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постановление Правитель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ства Российской Федерации от 15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сентября 2008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года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№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6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87 «Об утверждении Положения об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особенностях обработки персональных данных, осуществляемой без использования средств автоматизации»;</w:t>
      </w:r>
    </w:p>
    <w:p w:rsidR="0069733F" w:rsidRPr="0069733F" w:rsidRDefault="0069733F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постановление Правительства Российской Федерации от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6 июля 2008 года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№ 512 «Об утверждении требований к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материальным носителям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lastRenderedPageBreak/>
        <w:t>биометрических персональных данных и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технологиям хранения таких данных вне информационных систем персональных данных»;</w:t>
      </w:r>
    </w:p>
    <w:p w:rsidR="0069733F" w:rsidRPr="0069733F" w:rsidRDefault="0069733F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постановление Правител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ьства Российск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ой Федерации от 1 ноября 2012 года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№ 1119 «Об утверждении требований к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щите персональных данных при их обработке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информационных системах персональных данных»;</w:t>
      </w:r>
    </w:p>
    <w:p w:rsidR="0069733F" w:rsidRPr="0069733F" w:rsidRDefault="0069733F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приказ ФСТЭК России № 55, ФСБ России № 86, </w:t>
      </w:r>
      <w:proofErr w:type="spellStart"/>
      <w:r w:rsidR="00E04B8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Минкомсвязи</w:t>
      </w:r>
      <w:proofErr w:type="spellEnd"/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Р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оссии № 20 от 13 февраля 2008 года</w:t>
      </w:r>
      <w:r w:rsidR="00CE3148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«Об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утверждении Порядка проведения классификации информационных систем персональных данных»;</w:t>
      </w:r>
    </w:p>
    <w:p w:rsidR="0069733F" w:rsidRPr="0069733F" w:rsidRDefault="00CE3148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приказ ФС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ТЭК России от 18 февраля 2013 года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№ 21 «Об утверждении состава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содер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жания организационных и технических мер по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обеспечению безопасн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ости персональных данных при их обработке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информационных системах персональных данных»;</w:t>
      </w:r>
    </w:p>
    <w:p w:rsidR="0069733F" w:rsidRPr="0069733F" w:rsidRDefault="00064DCE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от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05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сентября 2013 года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№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996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«Об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утверждении т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ребований и методов по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обезличиванию персональных данных»;</w:t>
      </w:r>
    </w:p>
    <w:p w:rsidR="0069733F" w:rsidRPr="0069733F" w:rsidRDefault="0069733F" w:rsidP="002008A9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69733F" w:rsidRPr="0069733F" w:rsidRDefault="00CE3148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2.2.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целях реализации положений Политики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разрабатываются соответствующие локальные нор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мативные акты и иные документы,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том числе:</w:t>
      </w:r>
    </w:p>
    <w:p w:rsidR="008A153F" w:rsidRPr="008A153F" w:rsidRDefault="008A153F" w:rsidP="002008A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Положение об обработке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8A153F" w:rsidRPr="008A153F" w:rsidRDefault="008A153F" w:rsidP="002008A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Порядок доступа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в помещения, где ведётся обработка персональных данных;</w:t>
      </w:r>
    </w:p>
    <w:p w:rsidR="008A153F" w:rsidRPr="008A153F" w:rsidRDefault="008A153F" w:rsidP="002008A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Правила работы с обезличенными персональными данными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8A153F" w:rsidRPr="008A153F" w:rsidRDefault="008A153F" w:rsidP="002008A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Регламент порядка действий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данных;</w:t>
      </w:r>
    </w:p>
    <w:p w:rsidR="008A153F" w:rsidRPr="008A153F" w:rsidRDefault="008A153F" w:rsidP="002008A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Инструкция осуществления внутреннего контроля соответствия обработки персональных данных требованиям к защите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8A153F" w:rsidRPr="008A153F" w:rsidRDefault="008A153F" w:rsidP="002008A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Иные локальные нормативные акты и документы, регламентирующие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Pr="008A15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вопросы обработки персональных данных.</w:t>
      </w:r>
    </w:p>
    <w:p w:rsidR="0069733F" w:rsidRPr="0069733F" w:rsidRDefault="002E26A6" w:rsidP="008A153F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lastRenderedPageBreak/>
        <w:t xml:space="preserve">3. </w:t>
      </w:r>
      <w:r w:rsidR="0069733F" w:rsidRPr="0069733F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>Основные термин</w:t>
      </w:r>
      <w:r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 xml:space="preserve">ы и определения, используемые в локальных </w:t>
      </w:r>
      <w:r w:rsidR="0069733F" w:rsidRPr="0069733F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 xml:space="preserve">нормативных актах </w:t>
      </w:r>
      <w:r w:rsidR="00C548CD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>Администрации</w:t>
      </w:r>
      <w:r w:rsidR="0069733F" w:rsidRPr="0069733F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>, регламентирующи</w:t>
      </w:r>
      <w:r w:rsidR="00065F4E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>е</w:t>
      </w:r>
      <w:r w:rsidR="0069733F" w:rsidRPr="0069733F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 xml:space="preserve"> вопросы обработки персональных данных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Персональные данные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любая информация, относящаяся к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прямо или косвенно определенному или определяемому физическому лицу (субъекту персональных данных).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Информация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сведения (с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ообщения, данные) независимо от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формы их представления.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Оператор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государственный орган, муниципальный орган, юридическое или физическое лицо, самостоятельно или с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овместно с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другими лицами организующие и (или) осуществляющие о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бработку персональных данных, а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также определяющие цели обработки персональных данных, состав персональных данных, подлежащих обработке, дей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ствия (операции), совершаемые с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персональными данными.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Обработка персональных данных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любое действие (операция) или совокупность действий (операций), совершаемые с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использованием средств автоматизации или бе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з использования таких средств с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Автоматизированная обработка персональных данных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обработка персональных данных с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помощью средств вычислительной техники.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Предоставление персональных данных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действия, направленные на раскрытие персональных данных определенному лицу или определенному кругу лиц.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Распространение персональных данных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действия, направленные на раскрытие персональных данных неопределенному кругу лиц.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Трансграничная передача персональных данных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передача персональных данных на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Блокирование персональных данных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временное прекращение об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работки персональных данных (за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исключением случаев,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когда обработка необходима для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уточнения персональных данных).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Уничтожение персональных данных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действия, 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результате которых становится невозможным восстановить с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одержание персональных данных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информационной систем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 персональных данных и (или)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результате которых уничтожаются материальные носители персональных данных.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lastRenderedPageBreak/>
        <w:t>Обезличивание персональных данных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действия,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Информационная система персональных данных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—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совокупность содержащи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хся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баз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ах данных персональных данных и обеспечивающих их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обрабо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тку информационных технологий и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технических средств.</w:t>
      </w:r>
    </w:p>
    <w:p w:rsidR="0069733F" w:rsidRPr="0069733F" w:rsidRDefault="002E26A6" w:rsidP="00B72929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 xml:space="preserve">4. Принципы и </w:t>
      </w:r>
      <w:r w:rsidR="0069733F" w:rsidRPr="0069733F">
        <w:rPr>
          <w:rFonts w:ascii="Times New Roman" w:eastAsia="Calibri" w:hAnsi="Times New Roman" w:cs="Times New Roman"/>
          <w:b/>
          <w:bCs/>
          <w:iCs w:val="0"/>
          <w:sz w:val="28"/>
          <w:szCs w:val="24"/>
        </w:rPr>
        <w:t>цели обработки персональных данных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4.1.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Администрация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, являясь оператором персональных данных, осуществляет обработку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и других су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бъектов персональных данных, не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состоящих с 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Администрацией</w:t>
      </w:r>
      <w:r w:rsidR="00B7292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трудовых отношениях.</w:t>
      </w:r>
    </w:p>
    <w:p w:rsidR="0069733F" w:rsidRPr="0069733F" w:rsidRDefault="002E26A6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4.2. </w:t>
      </w:r>
      <w:r w:rsidR="00E04B8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Обработка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4E38B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осуществляется с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учетом необходи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мости обеспечения защиты прав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свобод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4E38B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других с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убъектов персональных данных, в том числе защиты права на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неприкоснов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енность частной жизни, личную и семейную тайну, на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основе следующих принципов:</w:t>
      </w:r>
    </w:p>
    <w:p w:rsidR="0069733F" w:rsidRPr="0069733F" w:rsidRDefault="0069733F" w:rsidP="002008A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обработка персональных данных осуществляется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4E38B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на законной и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справедливой основе;</w:t>
      </w:r>
    </w:p>
    <w:p w:rsidR="0069733F" w:rsidRPr="0069733F" w:rsidRDefault="0069733F" w:rsidP="002008A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обработка персональных данных ограничивается достижением кон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кретных, заранее определенных и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законных целей;</w:t>
      </w:r>
    </w:p>
    <w:p w:rsidR="0069733F" w:rsidRPr="0069733F" w:rsidRDefault="002E26A6" w:rsidP="002008A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не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допускается обработка персональных данных, несовместимая с целями сбора персональных данных;</w:t>
      </w:r>
    </w:p>
    <w:p w:rsidR="0069733F" w:rsidRPr="0069733F" w:rsidRDefault="0069733F" w:rsidP="002008A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не допускается объединение баз данных, содержащих персональные данные, обр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аботка которых осуществляется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целях, несовместимых между собой;</w:t>
      </w:r>
    </w:p>
    <w:p w:rsidR="0069733F" w:rsidRPr="0069733F" w:rsidRDefault="0069733F" w:rsidP="002008A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обработке подлежат только персональные данные, которые отвечают це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лям их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обработки;</w:t>
      </w:r>
    </w:p>
    <w:p w:rsidR="0069733F" w:rsidRPr="0069733F" w:rsidRDefault="002E26A6" w:rsidP="002008A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содержание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объем обрабатываемых персональных данных соответствует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заявленным целям обработки. Не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допускается избыточность обрабатываемых пер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сональных данных по отношению к заявленным целям их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обработки;</w:t>
      </w:r>
    </w:p>
    <w:p w:rsidR="0069733F" w:rsidRPr="0069733F" w:rsidRDefault="0069733F" w:rsidP="002008A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при обработке персональных данных обеспечиваются т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очность персональных данных, их достаточность, а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необходимых случая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х и актуальность по отношению к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целям обработки персональных данных.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Администрацией</w:t>
      </w:r>
      <w:r w:rsidR="004E38B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принимаются необходи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мые меры либо обеспечивается их принятие по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удалению или уточнению неполных или неточных персональных данных;</w:t>
      </w:r>
    </w:p>
    <w:p w:rsidR="0069733F" w:rsidRPr="0069733F" w:rsidRDefault="0069733F" w:rsidP="002008A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lastRenderedPageBreak/>
        <w:t>хранение персо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нальных данных осуществляется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форме, позволяющей определить с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убъекта персональных данных, не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дольше, чем того требуют цели обработки персональных данных, если срок хранения персональных данны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х не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установлен федеральным законом, договором, стороной которого, выгодопр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иобретателем или поручителем по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которому является субъект персональных данных;</w:t>
      </w:r>
    </w:p>
    <w:p w:rsidR="0069733F" w:rsidRPr="0069733F" w:rsidRDefault="0069733F" w:rsidP="002008A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обрабатываемые персональные данные унич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тожаются либо обезличиваются по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достижении целей обработки или 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случае утраты необходимости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достижении этих целей, если иное не предусмотрено федеральным законом.</w:t>
      </w:r>
    </w:p>
    <w:p w:rsidR="0069733F" w:rsidRPr="0069733F" w:rsidRDefault="002E26A6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4.3.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Персональные данные обрабатываются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4E38B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целях:</w:t>
      </w:r>
    </w:p>
    <w:p w:rsidR="0069733F" w:rsidRPr="0069733F" w:rsidRDefault="0069733F" w:rsidP="002008A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обеспечения соблюдения Конституции Российской Федерации, законодательных и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иных нормативных правовых актов Российской Федерации, локальных нормативных актов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69733F" w:rsidRPr="0069733F" w:rsidRDefault="0069733F" w:rsidP="002008A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осуществления функций, полномочий и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обязанностей, возложенных законодательство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м Российской Федерации на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Администрацию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, в том числе по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предоставлению персональных данных в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рганы государственной власти,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Пенсионный фонд Российской Федерации, в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Фонд социального стра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хования Российской Федерации,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Федеральный фонд обязательного меди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цинского страхования, а также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иные государственные органы;</w:t>
      </w:r>
    </w:p>
    <w:p w:rsidR="0069733F" w:rsidRPr="0069733F" w:rsidRDefault="0069733F" w:rsidP="002008A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рег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улирования трудовых отношений с </w:t>
      </w:r>
      <w:r w:rsidR="009207A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сотрудниками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(содействие в трудоустройстве, обучение и продвижение по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службе, обеспечение личной безо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пасности, контроль количества и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качества выполняемой работы, обеспечение сохранности имущества);</w:t>
      </w:r>
    </w:p>
    <w:p w:rsidR="0069733F" w:rsidRPr="0069733F" w:rsidRDefault="0069733F" w:rsidP="002008A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69733F" w:rsidRPr="0069733F" w:rsidRDefault="0069733F" w:rsidP="002008A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подго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товки, заключения, исполнения и прекращения договоров с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контрагентами;</w:t>
      </w:r>
    </w:p>
    <w:p w:rsidR="0069733F" w:rsidRPr="0069733F" w:rsidRDefault="0069733F" w:rsidP="002008A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обеспечения пропускного режим</w:t>
      </w:r>
      <w:r w:rsidR="009207A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69733F" w:rsidRPr="0069733F" w:rsidRDefault="002E26A6" w:rsidP="002008A9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осуществления прав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законных интересов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8E7D1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рамках осуществления видов деятельн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ости, предусмотренных Уставом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иными локальными нормативными актами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, или третьих лиц либо достижения общественно значимых целей;</w:t>
      </w:r>
    </w:p>
    <w:p w:rsidR="00EB2049" w:rsidRPr="007D6BFC" w:rsidRDefault="002E26A6" w:rsidP="007D6BFC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иных законных целях.</w:t>
      </w:r>
    </w:p>
    <w:p w:rsidR="0069733F" w:rsidRPr="0069733F" w:rsidRDefault="002E26A6" w:rsidP="008E7D1B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5. </w:t>
      </w:r>
      <w:r w:rsidR="0069733F"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Перечень субъектов, персональные данные которых обрабатываются </w:t>
      </w:r>
      <w:r w:rsidR="00C548CD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в Администрации</w:t>
      </w:r>
    </w:p>
    <w:p w:rsidR="0069733F" w:rsidRPr="0069733F" w:rsidRDefault="002E26A6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lastRenderedPageBreak/>
        <w:t xml:space="preserve">5.1.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8E7D1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обрабатываютс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я персональные данные следующих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категорий субъектов:</w:t>
      </w:r>
    </w:p>
    <w:p w:rsidR="0069733F" w:rsidRPr="0069733F" w:rsidRDefault="00F80005" w:rsidP="002008A9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</w:t>
      </w:r>
      <w:r w:rsidRPr="00F80005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отрудников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69733F" w:rsidRPr="00E04B8E" w:rsidRDefault="00E04B8E" w:rsidP="00E04B8E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жителей</w:t>
      </w:r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Ляпинского</w:t>
      </w:r>
      <w:proofErr w:type="spellEnd"/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Новокубанского</w:t>
      </w:r>
      <w:proofErr w:type="spellEnd"/>
      <w:r w:rsidR="007D6BFC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района</w:t>
      </w:r>
      <w:r w:rsidR="00F80005" w:rsidRPr="00E04B8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.</w:t>
      </w:r>
    </w:p>
    <w:p w:rsidR="0069733F" w:rsidRPr="0069733F" w:rsidRDefault="002E26A6" w:rsidP="00F80005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6. </w:t>
      </w:r>
      <w:r w:rsidR="0069733F"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Перечень персональных данных, обрабатываемых </w:t>
      </w:r>
      <w:r w:rsidR="00C548CD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в Администрации</w:t>
      </w:r>
    </w:p>
    <w:p w:rsidR="0069733F" w:rsidRPr="0069733F" w:rsidRDefault="002E26A6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6.1.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Перечень персональных данных, обрабатываемых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, определяется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соответствии с</w:t>
      </w:r>
      <w:r w:rsidR="00E04B8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законодательством Российской Федерации и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локальными нормативными актами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F80005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учетом целей обработки п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ерсональных данных, указанных в разделе 4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Политики.</w:t>
      </w:r>
    </w:p>
    <w:p w:rsidR="0069733F" w:rsidRPr="0069733F" w:rsidRDefault="002E26A6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6.2.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F80005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не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осуществляется.</w:t>
      </w:r>
    </w:p>
    <w:p w:rsidR="0069733F" w:rsidRPr="0069733F" w:rsidRDefault="0069733F" w:rsidP="00CC61B0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7. Функции </w:t>
      </w:r>
      <w:r w:rsidR="00C548CD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Администрации</w:t>
      </w:r>
      <w:r w:rsidR="00F80005" w:rsidRPr="00CC61B0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при осуществлении обработки персональных данных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tabs>
          <w:tab w:val="left" w:pos="993"/>
        </w:tabs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7.1.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Администрация</w:t>
      </w:r>
      <w:r w:rsidR="00F80005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при осуществлении обработки персональных данных:</w:t>
      </w:r>
    </w:p>
    <w:p w:rsidR="0069733F" w:rsidRPr="0069733F" w:rsidRDefault="002E26A6" w:rsidP="002008A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принимает меры, необходимые и достаточные для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обеспечения выполнения требований законода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тельства Российской Федерации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локальных нормативных актов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CC61B0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области персональных данных;</w:t>
      </w:r>
    </w:p>
    <w:p w:rsidR="0069733F" w:rsidRPr="0069733F" w:rsidRDefault="0069733F" w:rsidP="002008A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приним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ает правовые, организационные и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технические меры дл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я защиты персональных данных от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неправом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ерного или случайного доступа к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ним, уничтожения, изменения, блокирования, копирования, предоставления, распрос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транения персональных данных, а также от иных неправомерных действий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отношении персональных данных;</w:t>
      </w:r>
    </w:p>
    <w:p w:rsidR="0069733F" w:rsidRPr="0069733F" w:rsidRDefault="0069733F" w:rsidP="002008A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наз</w:t>
      </w:r>
      <w:r w:rsidR="002E26A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начает лицо, ответственное за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организацию обработки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69733F" w:rsidRPr="0069733F" w:rsidRDefault="0069733F" w:rsidP="002008A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издает локальные нормативны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 акты, определяющие политику и вопросы обработки и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защиты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69733F" w:rsidRPr="0069733F" w:rsidRDefault="0069733F" w:rsidP="002008A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осуществляет ознакомление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, непосредственно осуществляющих о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бработку персональных данных, с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положениями законода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тельства Российской Федерации и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локальных нормативных актов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CC61B0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области персональных данных, в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том числе требованиями к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защите персональных данных, и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обучение указанных </w:t>
      </w:r>
      <w:r w:rsidR="0050048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сотрудников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69733F" w:rsidRPr="0069733F" w:rsidRDefault="0069733F" w:rsidP="002008A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lastRenderedPageBreak/>
        <w:t>публикует или иным образом обесп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ечивает неограниченный доступ к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настоящей Политике;</w:t>
      </w:r>
    </w:p>
    <w:p w:rsidR="0069733F" w:rsidRPr="0069733F" w:rsidRDefault="0074542B" w:rsidP="002008A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сообщает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установленном порядке субъектам персональных данных или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их представителям информацию о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наличии персональных данных, от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носящихся к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соответствующим субъектам, предостав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ляет возможность ознакомления с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этими персональными данными при обращении и (или) поступлении запросов указанных субъе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ктов персональных данных или их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представителей, если иное не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установлено законодательством Российской Федерации;</w:t>
      </w:r>
    </w:p>
    <w:p w:rsidR="0069733F" w:rsidRPr="0069733F" w:rsidRDefault="0074542B" w:rsidP="002008A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прекращает обработку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ничтожает персональные данные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случаях, предусмотренных законодат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ельством Российской Федерации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области персональных данных;</w:t>
      </w:r>
    </w:p>
    <w:p w:rsidR="0069733F" w:rsidRDefault="0069733F" w:rsidP="002008A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совершает иные действия, предусмотренные законодательством Российской Федерации 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области персональных данных.</w:t>
      </w:r>
    </w:p>
    <w:p w:rsidR="0069733F" w:rsidRPr="0069733F" w:rsidRDefault="0074542B" w:rsidP="00EA7226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8. </w:t>
      </w:r>
      <w:r w:rsidR="0069733F"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Условия обработки персональных данных </w:t>
      </w:r>
      <w:r w:rsidR="00C548CD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в Администрации</w:t>
      </w:r>
    </w:p>
    <w:p w:rsidR="0069733F" w:rsidRPr="0069733F" w:rsidRDefault="0074542B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8.1.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Обработка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EA722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осуществляется с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согласия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субъекта персональных данных на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обработку его персональных данных, если иное не предусмотрено законодат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ельством Российской Федерации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области персональных данных.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8.2.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Администрация</w:t>
      </w:r>
      <w:r w:rsidR="00EA722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без согласия 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субъекта персональных данных не раскрывает третьим лицам и не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распространяет персональные данные, если иное не предусмотрено федеральным законом.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8.3.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Администрация</w:t>
      </w:r>
      <w:r w:rsidR="00EA722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вправе поручить обработку пер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сональных данных другому лицу с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согласия 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субъекта персональных данных на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основании заключаемого с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этим лицом договора. Договор должен содержать перечень действий (операций) с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иальность персональных данных и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обеспечивать безопасн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ость персональных данных при их обработке, а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также требо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вания к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защите обрабатываемых персон</w:t>
      </w:r>
      <w:r w:rsidR="0074542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альных данных в соответствии со статьей 19 Федерального закона «О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персональных данных».</w:t>
      </w:r>
    </w:p>
    <w:p w:rsidR="0069733F" w:rsidRPr="0069733F" w:rsidRDefault="0074542B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8.4.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целях внутреннего информационного обеспечения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Администрация</w:t>
      </w:r>
      <w:r w:rsidR="00EA722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может создавать вну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тренние справочные материалы,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письменного согласия субъекта персональных данных, если иное не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предусмотрено законодательством Российской Федерации, могут включаться его фамилия, имя, отчество,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место работы, должность, год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69733F" w:rsidRPr="0069733F" w:rsidRDefault="0074542B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lastRenderedPageBreak/>
        <w:t xml:space="preserve">8.5. Доступ к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обрабатываемым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EA722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персональным данным разрешается только </w:t>
      </w:r>
      <w:r w:rsidR="00EA722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сотрудникам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EA722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, </w:t>
      </w:r>
      <w:r w:rsid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согласно перечня </w:t>
      </w:r>
      <w:r w:rsidR="00576E49"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.</w:t>
      </w:r>
    </w:p>
    <w:p w:rsidR="0069733F" w:rsidRPr="0069733F" w:rsidRDefault="0074542B" w:rsidP="00EA7226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9. Перечень действий с </w:t>
      </w:r>
      <w:r w:rsidR="0069733F"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пер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сональными данными и способы их </w:t>
      </w:r>
      <w:r w:rsidR="0069733F"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обработки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9.1.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Администрация</w:t>
      </w:r>
      <w:r w:rsidR="00EA722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вание, блокирование, удаление и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уничтожение персональных данных.</w:t>
      </w:r>
    </w:p>
    <w:p w:rsidR="0069733F" w:rsidRPr="0069733F" w:rsidRDefault="0074542B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9.2.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Обработка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EA7226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осуществляется следующими способами:</w:t>
      </w:r>
    </w:p>
    <w:p w:rsidR="0069733F" w:rsidRPr="0069733F" w:rsidRDefault="0069733F" w:rsidP="002008A9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неавтоматизированная обработка персональных данных;</w:t>
      </w:r>
    </w:p>
    <w:p w:rsidR="0069733F" w:rsidRPr="0069733F" w:rsidRDefault="0069733F" w:rsidP="002008A9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автоматизированная обработка персональных данных с пер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едачей полученной информации по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информаци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онно-телекоммуникационным сетям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или без таковой;</w:t>
      </w:r>
    </w:p>
    <w:p w:rsidR="0069733F" w:rsidRPr="0069733F" w:rsidRDefault="0069733F" w:rsidP="002008A9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смешанная обработка персональных данных.</w:t>
      </w:r>
    </w:p>
    <w:p w:rsidR="0069733F" w:rsidRPr="0069733F" w:rsidRDefault="0069733F" w:rsidP="00EA7226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10. Права субъектов персональных данных</w:t>
      </w:r>
    </w:p>
    <w:p w:rsidR="0069733F" w:rsidRPr="0069733F" w:rsidRDefault="0069733F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10.1. Субъекты персональных данных имеют право на:</w:t>
      </w:r>
    </w:p>
    <w:p w:rsidR="0069733F" w:rsidRPr="0069733F" w:rsidRDefault="00B25361" w:rsidP="002008A9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полную информацию об их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персональных данных, обрабатываемых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69733F" w:rsidRPr="0069733F" w:rsidRDefault="00B25361" w:rsidP="002008A9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доступ к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своим персон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альным данным, включая право на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получение ко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пии любой записи, содержащей их персональные данные, за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исключением случаев, предусм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отренных федеральным законом, а также на доступ к относящимся к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ним медицинским данным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помо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щью медицинского специалиста по их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выбору;</w:t>
      </w:r>
    </w:p>
    <w:p w:rsidR="0069733F" w:rsidRPr="0069733F" w:rsidRDefault="0069733F" w:rsidP="002008A9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уточнение своих персональных данных, их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 блокирование или уничтожение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случае, если персональные данные являются неполными, устаревшими, неточным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и, незаконно полученными или не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являются необходимыми 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для заявленной цели обработки;</w:t>
      </w:r>
    </w:p>
    <w:p w:rsidR="0069733F" w:rsidRPr="0069733F" w:rsidRDefault="00B25361" w:rsidP="002008A9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отзыв согласия на обработку персональных данных;</w:t>
      </w:r>
    </w:p>
    <w:p w:rsidR="0069733F" w:rsidRPr="0069733F" w:rsidRDefault="0069733F" w:rsidP="002008A9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принятие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предусмотренных законом мер по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защите своих прав;</w:t>
      </w:r>
    </w:p>
    <w:p w:rsidR="0069733F" w:rsidRPr="0069733F" w:rsidRDefault="0069733F" w:rsidP="002008A9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lastRenderedPageBreak/>
        <w:t xml:space="preserve">обжалование действия или бездействия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, осуществляемого с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нарушением требований законодательства 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Российской Федерации в области персональных данных, в уполномоченный орган по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защите прав субъ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ектов персональных данных или в </w:t>
      </w: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суд;</w:t>
      </w:r>
    </w:p>
    <w:p w:rsidR="0069733F" w:rsidRDefault="0069733F" w:rsidP="002008A9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осуществление иных прав, предусмотренных законодательством Российской Федерации.</w:t>
      </w:r>
    </w:p>
    <w:p w:rsidR="0069733F" w:rsidRPr="00576E49" w:rsidRDefault="00B25361" w:rsidP="00576E49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11. </w:t>
      </w:r>
      <w:r w:rsidR="0069733F" w:rsidRPr="00576E49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Меры, принимаемые </w:t>
      </w:r>
      <w:r w:rsidR="00C548CD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Администрацией</w:t>
      </w:r>
      <w:r w:rsidR="00576E49" w:rsidRPr="00576E49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576E49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для обеспечения выполнения обязанностей оператора при обработке персональных данных</w:t>
      </w:r>
    </w:p>
    <w:p w:rsidR="0069733F" w:rsidRPr="0069733F" w:rsidRDefault="00B25361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11.1. Меры, необходимые и достаточные для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обеспечения выполнения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Администрацией</w:t>
      </w:r>
      <w:r w:rsid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обязанностей оператора, предусмотренных законодат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ельством Российской Федерации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области персональных данных, включают:</w:t>
      </w:r>
    </w:p>
    <w:p w:rsidR="00576E49" w:rsidRDefault="00576E49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наличие ответственного за обработку персональных данных</w:t>
      </w:r>
      <w:r w:rsidR="000C621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576E49" w:rsidRDefault="00576E49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наличие администратора информационных систем персональных данных</w:t>
      </w:r>
      <w:r w:rsidR="000C621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576E49" w:rsidRDefault="00576E49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наличие утвержденных инструкций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, </w:t>
      </w: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регламентирующи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х</w:t>
      </w: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работу с персональными данными и информационными системами персональных данных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576E49" w:rsidRDefault="00576E49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</w:t>
      </w: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существл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ение в</w:t>
      </w: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нутренн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его</w:t>
      </w: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я</w:t>
      </w: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соответствия обработки персональных данных требованиям к защите персональных 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данных;</w:t>
      </w:r>
    </w:p>
    <w:p w:rsidR="00576E49" w:rsidRDefault="000C621E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ознакомление всех </w:t>
      </w:r>
      <w:r w:rsid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сотрудник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ов</w:t>
      </w:r>
      <w:r w:rsidR="00576E49"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, непосредственно осуществляющи</w:t>
      </w:r>
      <w:r w:rsidR="00D939D7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х</w:t>
      </w:r>
      <w:r w:rsidR="00576E49"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под роспись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576E49" w:rsidRDefault="00576E49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учет машинных носителей персональных данных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0C621E" w:rsidRDefault="000C621E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обеспечение </w:t>
      </w:r>
      <w:r w:rsidR="00576E49"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восстановлени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я</w:t>
      </w:r>
      <w:r w:rsidR="00576E49"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персональных данных, модифицированных или уничтоженных вследствие несанкционированного доступа к ним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B25361" w:rsidRPr="00B25361" w:rsidRDefault="00D939D7" w:rsidP="00B25361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наличие </w:t>
      </w:r>
      <w:r w:rsidR="00576E49"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правил доступа к персональным данным, обрабатываемым в информационных системах персональных данных</w:t>
      </w:r>
      <w:r w:rsidR="00B25361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0C621E" w:rsidRDefault="000C621E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</w:t>
      </w:r>
      <w:r w:rsidR="00576E49"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пределён перечень сотрудников, осуществляющи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х обработку персональных данных;</w:t>
      </w:r>
    </w:p>
    <w:p w:rsidR="000C621E" w:rsidRDefault="00576E49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сведения на бумажных носителях хранятся в сейфах или выделенных помещениях</w:t>
      </w:r>
      <w:r w:rsidR="000C621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0C621E" w:rsidRDefault="00576E49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lastRenderedPageBreak/>
        <w:t>определены места хранения персональных данных</w:t>
      </w:r>
      <w:r w:rsidR="000C621E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0C621E" w:rsidRDefault="000C621E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</w:t>
      </w:r>
      <w:r w:rsidR="00576E49"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едётся учёт всех защищаемых носителей информации с помощью их маркировки и занесения учетных данных в журнал учета с отметкой об их выдаче (приеме)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;</w:t>
      </w:r>
    </w:p>
    <w:p w:rsidR="00576E49" w:rsidRDefault="000C621E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</w:t>
      </w:r>
      <w:r w:rsidR="00576E49" w:rsidRPr="00576E49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беспечено раздельное хранение персональных данных (материальных носителей), обработка которых ос</w:t>
      </w:r>
      <w:r w:rsidR="006539B7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уществляется в различных целях.</w:t>
      </w:r>
    </w:p>
    <w:p w:rsidR="0069733F" w:rsidRPr="0069733F" w:rsidRDefault="0069733F" w:rsidP="002008A9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192"/>
        <w:ind w:left="0"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иные меры, предусмотренные законодательством Российской Федерации</w:t>
      </w:r>
      <w:r w:rsidR="006539B7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в области персональных данных.</w:t>
      </w:r>
    </w:p>
    <w:p w:rsidR="0069733F" w:rsidRPr="0069733F" w:rsidRDefault="006539B7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11.2. Меры по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обеспечению безопасности персональных данных при их обработке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информационных системах персон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альных данных устанавливаются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соответствии с локальными нормативными актами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, регламентирующими вопросы обеспечения безопасн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ости персональных данных при их обработке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информационных системах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.</w:t>
      </w:r>
    </w:p>
    <w:p w:rsidR="0069733F" w:rsidRPr="002008A9" w:rsidRDefault="006539B7" w:rsidP="00EB2049">
      <w:pPr>
        <w:numPr>
          <w:ilvl w:val="0"/>
          <w:numId w:val="0"/>
        </w:numPr>
        <w:shd w:val="clear" w:color="auto" w:fill="FFFFFF"/>
        <w:spacing w:before="240" w:after="192"/>
        <w:ind w:right="-1"/>
        <w:jc w:val="center"/>
        <w:outlineLvl w:val="1"/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12. Контроль за </w:t>
      </w:r>
      <w:r w:rsidR="0069733F" w:rsidRPr="002008A9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соблюдением законодательства Российской Федерации и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2008A9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локальных нормативных актов </w:t>
      </w:r>
      <w:r w:rsidR="00C548CD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Администрации</w:t>
      </w:r>
      <w:r w:rsidR="00D939D7" w:rsidRPr="002008A9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в </w:t>
      </w:r>
      <w:r w:rsidR="0069733F" w:rsidRPr="002008A9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области персональных д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анных, в том числе тр</w:t>
      </w:r>
      <w:bookmarkStart w:id="0" w:name="_GoBack"/>
      <w:bookmarkEnd w:id="0"/>
      <w:r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 xml:space="preserve">ебований к </w:t>
      </w:r>
      <w:r w:rsidR="0069733F" w:rsidRPr="002008A9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защите персональных данных</w:t>
      </w:r>
      <w:r w:rsidR="00D939D7" w:rsidRPr="002008A9">
        <w:rPr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.</w:t>
      </w:r>
    </w:p>
    <w:p w:rsidR="0069733F" w:rsidRPr="0069733F" w:rsidRDefault="006539B7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12.1. Контроль за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соблюдением законода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тельства Российской Федерации и л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окальных нормативных актов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D939D7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области персональных д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анных, в том числе требований к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защите персон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альных данных, осуществляется с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целью проверки соответствия обработки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локальным нормативным актам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D939D7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области персональных данных,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том числе требованиям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к защите персональных данных, а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такж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 принятых мер, направленных на предотвращение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выявление нарушений законода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тельства Российской Федерации в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области персональных данных, выявл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ения возможных каналов утечки и несанкционированного доступа к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персональным данным, устранен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ия последствий таких нарушений.</w:t>
      </w:r>
    </w:p>
    <w:p w:rsidR="0069733F" w:rsidRPr="0069733F" w:rsidRDefault="006539B7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12.2. Внутренний контроль за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соблюдением законодательства Ро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ссийской Федерации и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локальных нормативных актов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D939D7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 области персональных данных, в том числе требований к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защите персональных данных, осущест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вляется лицом, ответственным за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организацию обработки персональных данных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 Администрации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.</w:t>
      </w:r>
    </w:p>
    <w:p w:rsidR="0069733F" w:rsidRPr="0069733F" w:rsidRDefault="006539B7" w:rsidP="002008A9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12.3.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Внутренний контроль соответствия обработки персональны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х данных Федеральному закону «О персональных данных» и принятым в соответствии с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ним нормативны</w:t>
      </w: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м правовым актам, требованиям к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защите персональных данных, настоящей Политике, локальным нормативным актам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lastRenderedPageBreak/>
        <w:t>Администрации</w:t>
      </w:r>
      <w:r w:rsidR="00D939D7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осуществляет </w:t>
      </w:r>
      <w:r w:rsidR="00D939D7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Ответственный за организацию обработки персональных данных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.</w:t>
      </w:r>
    </w:p>
    <w:p w:rsidR="003D3084" w:rsidRPr="00F9498B" w:rsidRDefault="006539B7" w:rsidP="006539B7">
      <w:pPr>
        <w:numPr>
          <w:ilvl w:val="0"/>
          <w:numId w:val="0"/>
        </w:numPr>
        <w:shd w:val="clear" w:color="auto" w:fill="FFFFFF"/>
        <w:spacing w:after="120"/>
        <w:ind w:right="-1" w:firstLine="709"/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12.4. </w:t>
      </w:r>
      <w:r w:rsidR="00F9498B" w:rsidRPr="00F9498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Работники </w:t>
      </w:r>
      <w:r w:rsidR="00C548CD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Администрации</w:t>
      </w:r>
      <w:r w:rsidR="00F9498B" w:rsidRPr="00F9498B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</w:t>
      </w:r>
      <w:r w:rsidR="0069733F" w:rsidRPr="0069733F">
        <w:rPr>
          <w:rFonts w:ascii="Times New Roman" w:hAnsi="Times New Roman" w:cs="Times New Roman"/>
          <w:iCs w:val="0"/>
          <w:color w:val="000000"/>
          <w:sz w:val="28"/>
          <w:szCs w:val="28"/>
          <w:lang w:eastAsia="ru-RU"/>
        </w:rPr>
        <w:t>.</w:t>
      </w:r>
    </w:p>
    <w:sectPr w:rsidR="003D3084" w:rsidRPr="00F9498B" w:rsidSect="007402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46" w:rsidRDefault="00E94146" w:rsidP="0069733F">
      <w:r>
        <w:separator/>
      </w:r>
    </w:p>
  </w:endnote>
  <w:endnote w:type="continuationSeparator" w:id="0">
    <w:p w:rsidR="00E94146" w:rsidRDefault="00E94146" w:rsidP="0069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23290737"/>
      <w:docPartObj>
        <w:docPartGallery w:val="Page Numbers (Bottom of Page)"/>
        <w:docPartUnique/>
      </w:docPartObj>
    </w:sdtPr>
    <w:sdtContent>
      <w:p w:rsidR="0069733F" w:rsidRPr="0069733F" w:rsidRDefault="0069733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733F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0965B6" w:rsidRPr="0069733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9733F">
          <w:rPr>
            <w:rFonts w:ascii="Times New Roman" w:hAnsi="Times New Roman" w:cs="Times New Roman"/>
            <w:b/>
            <w:sz w:val="24"/>
            <w:szCs w:val="24"/>
          </w:rPr>
          <w:instrText>PAGE  \* Arabic  \* MERGEFORMAT</w:instrText>
        </w:r>
        <w:r w:rsidR="000965B6" w:rsidRPr="0069733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50CE5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="000965B6" w:rsidRPr="0069733F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69733F">
          <w:rPr>
            <w:rFonts w:ascii="Times New Roman" w:hAnsi="Times New Roman" w:cs="Times New Roman"/>
            <w:sz w:val="24"/>
            <w:szCs w:val="24"/>
          </w:rPr>
          <w:t xml:space="preserve"> из </w:t>
        </w:r>
        <w:fldSimple w:instr="NUMPAGES  \* Arabic  \* MERGEFORMAT">
          <w:r w:rsidR="00C50CE5" w:rsidRPr="00C50CE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11</w:t>
          </w:r>
        </w:fldSimple>
      </w:p>
    </w:sdtContent>
  </w:sdt>
  <w:p w:rsidR="0069733F" w:rsidRDefault="00697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46" w:rsidRDefault="00E94146" w:rsidP="0069733F">
      <w:r>
        <w:separator/>
      </w:r>
    </w:p>
  </w:footnote>
  <w:footnote w:type="continuationSeparator" w:id="0">
    <w:p w:rsidR="00E94146" w:rsidRDefault="00E94146" w:rsidP="00697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90"/>
    <w:multiLevelType w:val="multilevel"/>
    <w:tmpl w:val="701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03238"/>
    <w:multiLevelType w:val="multilevel"/>
    <w:tmpl w:val="711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94975"/>
    <w:multiLevelType w:val="multilevel"/>
    <w:tmpl w:val="948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32605"/>
    <w:multiLevelType w:val="multilevel"/>
    <w:tmpl w:val="9512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36F5A"/>
    <w:multiLevelType w:val="multilevel"/>
    <w:tmpl w:val="3E3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B4604"/>
    <w:multiLevelType w:val="multilevel"/>
    <w:tmpl w:val="78A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F0CBA"/>
    <w:multiLevelType w:val="multilevel"/>
    <w:tmpl w:val="7EF8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91"/>
        </w:tabs>
        <w:ind w:left="1260" w:hanging="720"/>
      </w:pPr>
      <w:rPr>
        <w:rFonts w:ascii="Arial" w:eastAsia="Times New Roman" w:hAnsi="Arial" w:cs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601127EC"/>
    <w:multiLevelType w:val="multilevel"/>
    <w:tmpl w:val="A52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D48DC"/>
    <w:multiLevelType w:val="multilevel"/>
    <w:tmpl w:val="D004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76017"/>
    <w:multiLevelType w:val="hybridMultilevel"/>
    <w:tmpl w:val="05B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D6990"/>
    <w:multiLevelType w:val="multilevel"/>
    <w:tmpl w:val="E9B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408A8"/>
    <w:multiLevelType w:val="multilevel"/>
    <w:tmpl w:val="6DF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4C3"/>
    <w:rsid w:val="0000174E"/>
    <w:rsid w:val="00010BBA"/>
    <w:rsid w:val="00013861"/>
    <w:rsid w:val="00015A2A"/>
    <w:rsid w:val="000231FA"/>
    <w:rsid w:val="000332DF"/>
    <w:rsid w:val="00036EFE"/>
    <w:rsid w:val="00041232"/>
    <w:rsid w:val="00047AD2"/>
    <w:rsid w:val="000500D2"/>
    <w:rsid w:val="00054566"/>
    <w:rsid w:val="00055773"/>
    <w:rsid w:val="0006041D"/>
    <w:rsid w:val="00064DCE"/>
    <w:rsid w:val="00065F4E"/>
    <w:rsid w:val="000679C4"/>
    <w:rsid w:val="00067C78"/>
    <w:rsid w:val="00077D1B"/>
    <w:rsid w:val="0008123D"/>
    <w:rsid w:val="00093E1E"/>
    <w:rsid w:val="000965B6"/>
    <w:rsid w:val="00097551"/>
    <w:rsid w:val="000A3FA9"/>
    <w:rsid w:val="000A5F1F"/>
    <w:rsid w:val="000A662F"/>
    <w:rsid w:val="000A7098"/>
    <w:rsid w:val="000A751B"/>
    <w:rsid w:val="000B1A19"/>
    <w:rsid w:val="000C04C3"/>
    <w:rsid w:val="000C1A18"/>
    <w:rsid w:val="000C621E"/>
    <w:rsid w:val="000D127E"/>
    <w:rsid w:val="000D13F4"/>
    <w:rsid w:val="000D213F"/>
    <w:rsid w:val="000D48DB"/>
    <w:rsid w:val="000D4D72"/>
    <w:rsid w:val="000D5494"/>
    <w:rsid w:val="000D76BE"/>
    <w:rsid w:val="000D7D8A"/>
    <w:rsid w:val="000E06AF"/>
    <w:rsid w:val="000E0DFB"/>
    <w:rsid w:val="00104FB8"/>
    <w:rsid w:val="001062C9"/>
    <w:rsid w:val="00110CBA"/>
    <w:rsid w:val="00111A59"/>
    <w:rsid w:val="0011237E"/>
    <w:rsid w:val="0011455C"/>
    <w:rsid w:val="0011692C"/>
    <w:rsid w:val="001172F1"/>
    <w:rsid w:val="00122511"/>
    <w:rsid w:val="00130EB8"/>
    <w:rsid w:val="00141872"/>
    <w:rsid w:val="00151430"/>
    <w:rsid w:val="001535B9"/>
    <w:rsid w:val="00184E83"/>
    <w:rsid w:val="00192786"/>
    <w:rsid w:val="00195C50"/>
    <w:rsid w:val="00197D3C"/>
    <w:rsid w:val="001A0420"/>
    <w:rsid w:val="001C2760"/>
    <w:rsid w:val="001C37A8"/>
    <w:rsid w:val="001D41A1"/>
    <w:rsid w:val="001D5B79"/>
    <w:rsid w:val="001D7189"/>
    <w:rsid w:val="001D7E06"/>
    <w:rsid w:val="001E0B2D"/>
    <w:rsid w:val="001E3CB1"/>
    <w:rsid w:val="001F2790"/>
    <w:rsid w:val="001F32AB"/>
    <w:rsid w:val="001F5098"/>
    <w:rsid w:val="001F68BA"/>
    <w:rsid w:val="001F6B1F"/>
    <w:rsid w:val="002008A9"/>
    <w:rsid w:val="00201263"/>
    <w:rsid w:val="00203602"/>
    <w:rsid w:val="0020510E"/>
    <w:rsid w:val="00211D05"/>
    <w:rsid w:val="00235E5C"/>
    <w:rsid w:val="00241D9E"/>
    <w:rsid w:val="0024223A"/>
    <w:rsid w:val="00255A07"/>
    <w:rsid w:val="002665E0"/>
    <w:rsid w:val="0026688A"/>
    <w:rsid w:val="002752B4"/>
    <w:rsid w:val="002756D3"/>
    <w:rsid w:val="002833F3"/>
    <w:rsid w:val="002973A5"/>
    <w:rsid w:val="002A041A"/>
    <w:rsid w:val="002B203B"/>
    <w:rsid w:val="002B2A47"/>
    <w:rsid w:val="002B5B6C"/>
    <w:rsid w:val="002C0B95"/>
    <w:rsid w:val="002C287C"/>
    <w:rsid w:val="002C4D6F"/>
    <w:rsid w:val="002D32A8"/>
    <w:rsid w:val="002D77C9"/>
    <w:rsid w:val="002D7C49"/>
    <w:rsid w:val="002E01FA"/>
    <w:rsid w:val="002E26A6"/>
    <w:rsid w:val="002E5784"/>
    <w:rsid w:val="002F1289"/>
    <w:rsid w:val="002F1E0A"/>
    <w:rsid w:val="00301E1E"/>
    <w:rsid w:val="00304617"/>
    <w:rsid w:val="00305ECA"/>
    <w:rsid w:val="00312C59"/>
    <w:rsid w:val="00313ED7"/>
    <w:rsid w:val="00321A67"/>
    <w:rsid w:val="00323206"/>
    <w:rsid w:val="003268A2"/>
    <w:rsid w:val="0033222B"/>
    <w:rsid w:val="00333AC7"/>
    <w:rsid w:val="003341F5"/>
    <w:rsid w:val="00341251"/>
    <w:rsid w:val="00346E60"/>
    <w:rsid w:val="00347D4A"/>
    <w:rsid w:val="0035044D"/>
    <w:rsid w:val="003628E6"/>
    <w:rsid w:val="003717E4"/>
    <w:rsid w:val="00375255"/>
    <w:rsid w:val="003778ED"/>
    <w:rsid w:val="003807BE"/>
    <w:rsid w:val="00391749"/>
    <w:rsid w:val="00397EC0"/>
    <w:rsid w:val="003A211E"/>
    <w:rsid w:val="003B7C68"/>
    <w:rsid w:val="003C3B24"/>
    <w:rsid w:val="003C3F27"/>
    <w:rsid w:val="003C7F49"/>
    <w:rsid w:val="003D01C6"/>
    <w:rsid w:val="003D0378"/>
    <w:rsid w:val="003D3084"/>
    <w:rsid w:val="003D63C7"/>
    <w:rsid w:val="003E0CFB"/>
    <w:rsid w:val="003F263F"/>
    <w:rsid w:val="004105A0"/>
    <w:rsid w:val="0042196B"/>
    <w:rsid w:val="00423C27"/>
    <w:rsid w:val="0042670F"/>
    <w:rsid w:val="0042712E"/>
    <w:rsid w:val="00437A12"/>
    <w:rsid w:val="00440ED1"/>
    <w:rsid w:val="004443CB"/>
    <w:rsid w:val="0045708B"/>
    <w:rsid w:val="00461248"/>
    <w:rsid w:val="0046363E"/>
    <w:rsid w:val="00470A48"/>
    <w:rsid w:val="00491C49"/>
    <w:rsid w:val="00497010"/>
    <w:rsid w:val="004A0610"/>
    <w:rsid w:val="004A2BE6"/>
    <w:rsid w:val="004A55B0"/>
    <w:rsid w:val="004B489B"/>
    <w:rsid w:val="004B6115"/>
    <w:rsid w:val="004C29F4"/>
    <w:rsid w:val="004C3438"/>
    <w:rsid w:val="004D3545"/>
    <w:rsid w:val="004E148D"/>
    <w:rsid w:val="004E38BC"/>
    <w:rsid w:val="004E5DDB"/>
    <w:rsid w:val="004E78CA"/>
    <w:rsid w:val="004F26DA"/>
    <w:rsid w:val="004F60D4"/>
    <w:rsid w:val="0050048F"/>
    <w:rsid w:val="00501E6D"/>
    <w:rsid w:val="0051483A"/>
    <w:rsid w:val="00520599"/>
    <w:rsid w:val="00520CCA"/>
    <w:rsid w:val="00523911"/>
    <w:rsid w:val="00525793"/>
    <w:rsid w:val="00534FB4"/>
    <w:rsid w:val="00535295"/>
    <w:rsid w:val="00536677"/>
    <w:rsid w:val="005369AE"/>
    <w:rsid w:val="00546128"/>
    <w:rsid w:val="00550B1E"/>
    <w:rsid w:val="005545AC"/>
    <w:rsid w:val="00557B94"/>
    <w:rsid w:val="005710E3"/>
    <w:rsid w:val="005719D3"/>
    <w:rsid w:val="00574D3E"/>
    <w:rsid w:val="00576E49"/>
    <w:rsid w:val="00577FCA"/>
    <w:rsid w:val="0059064E"/>
    <w:rsid w:val="0059095A"/>
    <w:rsid w:val="0059193B"/>
    <w:rsid w:val="00594AD4"/>
    <w:rsid w:val="00595DC4"/>
    <w:rsid w:val="005A5A9D"/>
    <w:rsid w:val="005A5BB0"/>
    <w:rsid w:val="005A71C3"/>
    <w:rsid w:val="005B0635"/>
    <w:rsid w:val="005B3374"/>
    <w:rsid w:val="005B6215"/>
    <w:rsid w:val="005B74FC"/>
    <w:rsid w:val="005C2B63"/>
    <w:rsid w:val="005D203F"/>
    <w:rsid w:val="005D409A"/>
    <w:rsid w:val="005E2392"/>
    <w:rsid w:val="005E34C7"/>
    <w:rsid w:val="005E3650"/>
    <w:rsid w:val="005E4CE8"/>
    <w:rsid w:val="005E6C21"/>
    <w:rsid w:val="005F4307"/>
    <w:rsid w:val="005F5217"/>
    <w:rsid w:val="005F55D6"/>
    <w:rsid w:val="00606BBE"/>
    <w:rsid w:val="00617830"/>
    <w:rsid w:val="00617D9E"/>
    <w:rsid w:val="0062466E"/>
    <w:rsid w:val="0063159C"/>
    <w:rsid w:val="00640970"/>
    <w:rsid w:val="00640C31"/>
    <w:rsid w:val="0064277B"/>
    <w:rsid w:val="00647520"/>
    <w:rsid w:val="006539B7"/>
    <w:rsid w:val="00654017"/>
    <w:rsid w:val="0066190B"/>
    <w:rsid w:val="0066383B"/>
    <w:rsid w:val="00664944"/>
    <w:rsid w:val="00671A8B"/>
    <w:rsid w:val="00676A05"/>
    <w:rsid w:val="00682C2C"/>
    <w:rsid w:val="00684CD8"/>
    <w:rsid w:val="00692EAB"/>
    <w:rsid w:val="00696F9C"/>
    <w:rsid w:val="0069733F"/>
    <w:rsid w:val="006B4CD0"/>
    <w:rsid w:val="006B6197"/>
    <w:rsid w:val="006C1847"/>
    <w:rsid w:val="006C475B"/>
    <w:rsid w:val="006C75CF"/>
    <w:rsid w:val="006C7C25"/>
    <w:rsid w:val="006D161F"/>
    <w:rsid w:val="006D2CC2"/>
    <w:rsid w:val="006D682F"/>
    <w:rsid w:val="006D69CE"/>
    <w:rsid w:val="006E1CE4"/>
    <w:rsid w:val="006F719B"/>
    <w:rsid w:val="00710A74"/>
    <w:rsid w:val="00712904"/>
    <w:rsid w:val="00715EA2"/>
    <w:rsid w:val="00734FC7"/>
    <w:rsid w:val="00735D26"/>
    <w:rsid w:val="007402AC"/>
    <w:rsid w:val="00743572"/>
    <w:rsid w:val="007452CE"/>
    <w:rsid w:val="0074542B"/>
    <w:rsid w:val="00747AAF"/>
    <w:rsid w:val="007516A3"/>
    <w:rsid w:val="007523C8"/>
    <w:rsid w:val="00753267"/>
    <w:rsid w:val="00753609"/>
    <w:rsid w:val="00755F42"/>
    <w:rsid w:val="00760DAA"/>
    <w:rsid w:val="007631E8"/>
    <w:rsid w:val="007709A5"/>
    <w:rsid w:val="00784FA1"/>
    <w:rsid w:val="007A0BBA"/>
    <w:rsid w:val="007A0FE5"/>
    <w:rsid w:val="007B25AC"/>
    <w:rsid w:val="007C1F6D"/>
    <w:rsid w:val="007D0792"/>
    <w:rsid w:val="007D279A"/>
    <w:rsid w:val="007D30F0"/>
    <w:rsid w:val="007D6450"/>
    <w:rsid w:val="007D672F"/>
    <w:rsid w:val="007D6BFC"/>
    <w:rsid w:val="007E4B4A"/>
    <w:rsid w:val="007F0B56"/>
    <w:rsid w:val="007F1635"/>
    <w:rsid w:val="007F3DAA"/>
    <w:rsid w:val="007F64BE"/>
    <w:rsid w:val="007F6F53"/>
    <w:rsid w:val="00816CE1"/>
    <w:rsid w:val="008303D8"/>
    <w:rsid w:val="008313DD"/>
    <w:rsid w:val="00835EB4"/>
    <w:rsid w:val="00836BF2"/>
    <w:rsid w:val="00845BE6"/>
    <w:rsid w:val="008548F1"/>
    <w:rsid w:val="00857939"/>
    <w:rsid w:val="0086155A"/>
    <w:rsid w:val="008760D9"/>
    <w:rsid w:val="0088216D"/>
    <w:rsid w:val="008828DC"/>
    <w:rsid w:val="00883B2C"/>
    <w:rsid w:val="00884EA0"/>
    <w:rsid w:val="00887129"/>
    <w:rsid w:val="0089770D"/>
    <w:rsid w:val="008A153F"/>
    <w:rsid w:val="008A1711"/>
    <w:rsid w:val="008A458E"/>
    <w:rsid w:val="008B38A6"/>
    <w:rsid w:val="008B44B3"/>
    <w:rsid w:val="008B4EAA"/>
    <w:rsid w:val="008C2699"/>
    <w:rsid w:val="008C54B7"/>
    <w:rsid w:val="008D3DF6"/>
    <w:rsid w:val="008E46DF"/>
    <w:rsid w:val="008E7D1B"/>
    <w:rsid w:val="008F7A8D"/>
    <w:rsid w:val="008F7F25"/>
    <w:rsid w:val="00900ABA"/>
    <w:rsid w:val="009034CC"/>
    <w:rsid w:val="00906277"/>
    <w:rsid w:val="009150E1"/>
    <w:rsid w:val="009207AB"/>
    <w:rsid w:val="00931758"/>
    <w:rsid w:val="009417DD"/>
    <w:rsid w:val="00947CD0"/>
    <w:rsid w:val="00951E03"/>
    <w:rsid w:val="00954A83"/>
    <w:rsid w:val="00956946"/>
    <w:rsid w:val="00956F88"/>
    <w:rsid w:val="00964BF6"/>
    <w:rsid w:val="00972A77"/>
    <w:rsid w:val="009806CA"/>
    <w:rsid w:val="009808A2"/>
    <w:rsid w:val="009927C4"/>
    <w:rsid w:val="009935BC"/>
    <w:rsid w:val="00996436"/>
    <w:rsid w:val="009A558A"/>
    <w:rsid w:val="009A56EA"/>
    <w:rsid w:val="009A61DB"/>
    <w:rsid w:val="009B153F"/>
    <w:rsid w:val="009B6250"/>
    <w:rsid w:val="009B7379"/>
    <w:rsid w:val="009B7CF8"/>
    <w:rsid w:val="009C046F"/>
    <w:rsid w:val="009C7B90"/>
    <w:rsid w:val="009D0ABA"/>
    <w:rsid w:val="009D7445"/>
    <w:rsid w:val="009D77DB"/>
    <w:rsid w:val="009E69C1"/>
    <w:rsid w:val="009E7409"/>
    <w:rsid w:val="009F31D7"/>
    <w:rsid w:val="009F4A09"/>
    <w:rsid w:val="00A04A00"/>
    <w:rsid w:val="00A06795"/>
    <w:rsid w:val="00A069B0"/>
    <w:rsid w:val="00A06A17"/>
    <w:rsid w:val="00A12D58"/>
    <w:rsid w:val="00A13D6D"/>
    <w:rsid w:val="00A15F7C"/>
    <w:rsid w:val="00A212AE"/>
    <w:rsid w:val="00A273D9"/>
    <w:rsid w:val="00A413B6"/>
    <w:rsid w:val="00A44D92"/>
    <w:rsid w:val="00A45B05"/>
    <w:rsid w:val="00A514C1"/>
    <w:rsid w:val="00A53F4D"/>
    <w:rsid w:val="00A55CEE"/>
    <w:rsid w:val="00A601C0"/>
    <w:rsid w:val="00A7458A"/>
    <w:rsid w:val="00A748E5"/>
    <w:rsid w:val="00A843AA"/>
    <w:rsid w:val="00A85A14"/>
    <w:rsid w:val="00AA0A12"/>
    <w:rsid w:val="00AA18F6"/>
    <w:rsid w:val="00AB120F"/>
    <w:rsid w:val="00AB1BD7"/>
    <w:rsid w:val="00AC1C04"/>
    <w:rsid w:val="00AC6031"/>
    <w:rsid w:val="00AC6E06"/>
    <w:rsid w:val="00AD2E1F"/>
    <w:rsid w:val="00AD36F5"/>
    <w:rsid w:val="00AD63B8"/>
    <w:rsid w:val="00AE1B81"/>
    <w:rsid w:val="00AE4B07"/>
    <w:rsid w:val="00AF1F6F"/>
    <w:rsid w:val="00AF6BFF"/>
    <w:rsid w:val="00AF7DC1"/>
    <w:rsid w:val="00B05BA9"/>
    <w:rsid w:val="00B13F7F"/>
    <w:rsid w:val="00B143EE"/>
    <w:rsid w:val="00B16552"/>
    <w:rsid w:val="00B2370E"/>
    <w:rsid w:val="00B238DE"/>
    <w:rsid w:val="00B25361"/>
    <w:rsid w:val="00B26A65"/>
    <w:rsid w:val="00B321BD"/>
    <w:rsid w:val="00B42663"/>
    <w:rsid w:val="00B43188"/>
    <w:rsid w:val="00B51614"/>
    <w:rsid w:val="00B52712"/>
    <w:rsid w:val="00B52DEE"/>
    <w:rsid w:val="00B661B5"/>
    <w:rsid w:val="00B66265"/>
    <w:rsid w:val="00B70DED"/>
    <w:rsid w:val="00B72929"/>
    <w:rsid w:val="00B767B4"/>
    <w:rsid w:val="00B95DFF"/>
    <w:rsid w:val="00BA3D47"/>
    <w:rsid w:val="00BC7839"/>
    <w:rsid w:val="00BD3EB6"/>
    <w:rsid w:val="00BE294A"/>
    <w:rsid w:val="00BE6C4F"/>
    <w:rsid w:val="00BF11CF"/>
    <w:rsid w:val="00BF1E8F"/>
    <w:rsid w:val="00BF31CA"/>
    <w:rsid w:val="00C0470E"/>
    <w:rsid w:val="00C055DD"/>
    <w:rsid w:val="00C07F09"/>
    <w:rsid w:val="00C16CF7"/>
    <w:rsid w:val="00C26DB2"/>
    <w:rsid w:val="00C27885"/>
    <w:rsid w:val="00C31AF3"/>
    <w:rsid w:val="00C403AD"/>
    <w:rsid w:val="00C479A2"/>
    <w:rsid w:val="00C50CE5"/>
    <w:rsid w:val="00C524FB"/>
    <w:rsid w:val="00C539D2"/>
    <w:rsid w:val="00C548CD"/>
    <w:rsid w:val="00C617E0"/>
    <w:rsid w:val="00C622DE"/>
    <w:rsid w:val="00C637E7"/>
    <w:rsid w:val="00C66C88"/>
    <w:rsid w:val="00C706F4"/>
    <w:rsid w:val="00C765E1"/>
    <w:rsid w:val="00C80304"/>
    <w:rsid w:val="00C80FD4"/>
    <w:rsid w:val="00C835C0"/>
    <w:rsid w:val="00C91144"/>
    <w:rsid w:val="00C9214C"/>
    <w:rsid w:val="00C950BA"/>
    <w:rsid w:val="00C95EBA"/>
    <w:rsid w:val="00CA2331"/>
    <w:rsid w:val="00CA568F"/>
    <w:rsid w:val="00CA592C"/>
    <w:rsid w:val="00CB2DD5"/>
    <w:rsid w:val="00CC61B0"/>
    <w:rsid w:val="00CD20F2"/>
    <w:rsid w:val="00CE0EC7"/>
    <w:rsid w:val="00CE3148"/>
    <w:rsid w:val="00CE7704"/>
    <w:rsid w:val="00D0750A"/>
    <w:rsid w:val="00D07514"/>
    <w:rsid w:val="00D219F4"/>
    <w:rsid w:val="00D2259B"/>
    <w:rsid w:val="00D25C4A"/>
    <w:rsid w:val="00D327F4"/>
    <w:rsid w:val="00D40BFD"/>
    <w:rsid w:val="00D42FC1"/>
    <w:rsid w:val="00D46CBA"/>
    <w:rsid w:val="00D55928"/>
    <w:rsid w:val="00D6266F"/>
    <w:rsid w:val="00D64DFD"/>
    <w:rsid w:val="00D66E52"/>
    <w:rsid w:val="00D7374B"/>
    <w:rsid w:val="00D824BB"/>
    <w:rsid w:val="00D92AC7"/>
    <w:rsid w:val="00D939D7"/>
    <w:rsid w:val="00D956BE"/>
    <w:rsid w:val="00D9649B"/>
    <w:rsid w:val="00DA7D27"/>
    <w:rsid w:val="00DB09E9"/>
    <w:rsid w:val="00DB2ECF"/>
    <w:rsid w:val="00DC498D"/>
    <w:rsid w:val="00DC4D9F"/>
    <w:rsid w:val="00DC5C47"/>
    <w:rsid w:val="00DD0CED"/>
    <w:rsid w:val="00DD2304"/>
    <w:rsid w:val="00DD428E"/>
    <w:rsid w:val="00DE1913"/>
    <w:rsid w:val="00E027CE"/>
    <w:rsid w:val="00E0383B"/>
    <w:rsid w:val="00E04B8E"/>
    <w:rsid w:val="00E05629"/>
    <w:rsid w:val="00E07503"/>
    <w:rsid w:val="00E13F80"/>
    <w:rsid w:val="00E14D4D"/>
    <w:rsid w:val="00E15750"/>
    <w:rsid w:val="00E250FF"/>
    <w:rsid w:val="00E27153"/>
    <w:rsid w:val="00E33106"/>
    <w:rsid w:val="00E407A8"/>
    <w:rsid w:val="00E43D31"/>
    <w:rsid w:val="00E57BFB"/>
    <w:rsid w:val="00E605A7"/>
    <w:rsid w:val="00E94146"/>
    <w:rsid w:val="00E96ADF"/>
    <w:rsid w:val="00EA01E0"/>
    <w:rsid w:val="00EA0EB0"/>
    <w:rsid w:val="00EA7226"/>
    <w:rsid w:val="00EB2049"/>
    <w:rsid w:val="00EB3FC2"/>
    <w:rsid w:val="00EC660B"/>
    <w:rsid w:val="00EC660E"/>
    <w:rsid w:val="00EC79D9"/>
    <w:rsid w:val="00ED52B8"/>
    <w:rsid w:val="00EE0037"/>
    <w:rsid w:val="00EE1013"/>
    <w:rsid w:val="00EE3565"/>
    <w:rsid w:val="00F0083E"/>
    <w:rsid w:val="00F01CD7"/>
    <w:rsid w:val="00F01EC1"/>
    <w:rsid w:val="00F0407D"/>
    <w:rsid w:val="00F04175"/>
    <w:rsid w:val="00F05482"/>
    <w:rsid w:val="00F06178"/>
    <w:rsid w:val="00F069E4"/>
    <w:rsid w:val="00F14429"/>
    <w:rsid w:val="00F21936"/>
    <w:rsid w:val="00F21AA4"/>
    <w:rsid w:val="00F323FE"/>
    <w:rsid w:val="00F3315A"/>
    <w:rsid w:val="00F34952"/>
    <w:rsid w:val="00F364AD"/>
    <w:rsid w:val="00F4090E"/>
    <w:rsid w:val="00F40A50"/>
    <w:rsid w:val="00F504D8"/>
    <w:rsid w:val="00F532D0"/>
    <w:rsid w:val="00F53FF0"/>
    <w:rsid w:val="00F575D7"/>
    <w:rsid w:val="00F61D8F"/>
    <w:rsid w:val="00F643B3"/>
    <w:rsid w:val="00F65106"/>
    <w:rsid w:val="00F6786A"/>
    <w:rsid w:val="00F80005"/>
    <w:rsid w:val="00F81664"/>
    <w:rsid w:val="00F81A90"/>
    <w:rsid w:val="00F847C6"/>
    <w:rsid w:val="00F9498B"/>
    <w:rsid w:val="00F95267"/>
    <w:rsid w:val="00F970B9"/>
    <w:rsid w:val="00FA08D5"/>
    <w:rsid w:val="00FA3768"/>
    <w:rsid w:val="00FB290D"/>
    <w:rsid w:val="00FB7739"/>
    <w:rsid w:val="00FC2C7A"/>
    <w:rsid w:val="00FC2ED9"/>
    <w:rsid w:val="00FC3101"/>
    <w:rsid w:val="00FD342C"/>
    <w:rsid w:val="00FD38C0"/>
    <w:rsid w:val="00FD64CE"/>
    <w:rsid w:val="00FD6680"/>
    <w:rsid w:val="00FD6E3C"/>
    <w:rsid w:val="00FD708F"/>
    <w:rsid w:val="00FE48AA"/>
    <w:rsid w:val="00FE6A10"/>
    <w:rsid w:val="00FF1773"/>
    <w:rsid w:val="00FF281A"/>
    <w:rsid w:val="00FF2C4E"/>
    <w:rsid w:val="00FF5644"/>
    <w:rsid w:val="00FF58B1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документа"/>
    <w:qFormat/>
    <w:rsid w:val="001F6B1F"/>
    <w:pPr>
      <w:numPr>
        <w:ilvl w:val="1"/>
      </w:numPr>
      <w:tabs>
        <w:tab w:val="num" w:pos="360"/>
      </w:tabs>
      <w:jc w:val="both"/>
    </w:pPr>
    <w:rPr>
      <w:rFonts w:ascii="Franklin Gothic Book" w:hAnsi="Franklin Gothic Book" w:cs="Arial"/>
      <w:iCs/>
    </w:rPr>
  </w:style>
  <w:style w:type="paragraph" w:styleId="1">
    <w:name w:val="heading 1"/>
    <w:basedOn w:val="a"/>
    <w:next w:val="a"/>
    <w:link w:val="10"/>
    <w:uiPriority w:val="9"/>
    <w:qFormat/>
    <w:rsid w:val="001F6B1F"/>
    <w:pPr>
      <w:keepNext/>
      <w:spacing w:before="720" w:after="360" w:line="360" w:lineRule="auto"/>
      <w:jc w:val="left"/>
      <w:outlineLvl w:val="0"/>
    </w:pPr>
    <w:rPr>
      <w:b/>
      <w:bCs/>
      <w:color w:val="990000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1F6B1F"/>
    <w:pPr>
      <w:keepNext/>
      <w:numPr>
        <w:ilvl w:val="0"/>
      </w:numPr>
      <w:tabs>
        <w:tab w:val="num" w:pos="360"/>
      </w:tabs>
      <w:spacing w:before="560" w:after="280" w:line="360" w:lineRule="auto"/>
      <w:ind w:left="360" w:hanging="360"/>
      <w:jc w:val="left"/>
      <w:outlineLvl w:val="1"/>
    </w:pPr>
    <w:rPr>
      <w:b/>
      <w:bCs/>
      <w:iCs w:val="0"/>
      <w:color w:val="99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1F6B1F"/>
    <w:pPr>
      <w:keepNext/>
      <w:spacing w:before="240" w:after="240"/>
      <w:jc w:val="left"/>
      <w:outlineLvl w:val="2"/>
    </w:pPr>
    <w:rPr>
      <w:color w:val="990000"/>
      <w:szCs w:val="26"/>
    </w:rPr>
  </w:style>
  <w:style w:type="paragraph" w:styleId="4">
    <w:name w:val="heading 4"/>
    <w:basedOn w:val="a"/>
    <w:next w:val="a"/>
    <w:link w:val="40"/>
    <w:qFormat/>
    <w:rsid w:val="001F6B1F"/>
    <w:pPr>
      <w:keepNext/>
      <w:spacing w:before="240" w:after="60"/>
      <w:outlineLvl w:val="3"/>
    </w:pPr>
    <w:rPr>
      <w:bCs/>
      <w:color w:val="D42E12"/>
      <w:sz w:val="18"/>
      <w:szCs w:val="18"/>
    </w:rPr>
  </w:style>
  <w:style w:type="paragraph" w:styleId="7">
    <w:name w:val="heading 7"/>
    <w:basedOn w:val="a"/>
    <w:next w:val="a"/>
    <w:link w:val="70"/>
    <w:qFormat/>
    <w:rsid w:val="001F6B1F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1F6B1F"/>
    <w:pPr>
      <w:spacing w:before="240" w:after="60"/>
      <w:outlineLvl w:val="7"/>
    </w:pPr>
    <w:rPr>
      <w:i/>
      <w:i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 коллонтитул"/>
    <w:basedOn w:val="a4"/>
    <w:link w:val="a5"/>
    <w:qFormat/>
    <w:rsid w:val="001F6B1F"/>
    <w:pPr>
      <w:spacing w:before="40" w:after="40"/>
      <w:jc w:val="right"/>
    </w:pPr>
    <w:rPr>
      <w:color w:val="D42E12"/>
      <w:sz w:val="16"/>
      <w:szCs w:val="16"/>
    </w:rPr>
  </w:style>
  <w:style w:type="character" w:customStyle="1" w:styleId="a5">
    <w:name w:val="коллонтитул низ Знак"/>
    <w:basedOn w:val="a0"/>
    <w:link w:val="a3"/>
    <w:rsid w:val="001F6B1F"/>
    <w:rPr>
      <w:rFonts w:ascii="Franklin Gothic Book" w:hAnsi="Franklin Gothic Book" w:cs="Arial"/>
      <w:iCs/>
      <w:color w:val="D42E12"/>
      <w:sz w:val="16"/>
      <w:szCs w:val="16"/>
    </w:rPr>
  </w:style>
  <w:style w:type="paragraph" w:styleId="a4">
    <w:name w:val="footer"/>
    <w:basedOn w:val="a"/>
    <w:link w:val="a6"/>
    <w:uiPriority w:val="99"/>
    <w:unhideWhenUsed/>
    <w:rsid w:val="001F6B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4"/>
    <w:uiPriority w:val="99"/>
    <w:rsid w:val="001F6B1F"/>
  </w:style>
  <w:style w:type="paragraph" w:customStyle="1" w:styleId="a7">
    <w:name w:val="л коллонититул"/>
    <w:basedOn w:val="a4"/>
    <w:link w:val="a8"/>
    <w:qFormat/>
    <w:rsid w:val="001F6B1F"/>
    <w:pPr>
      <w:spacing w:before="40" w:after="40"/>
      <w:jc w:val="left"/>
    </w:pPr>
    <w:rPr>
      <w:color w:val="D42E12"/>
      <w:sz w:val="16"/>
      <w:szCs w:val="16"/>
    </w:rPr>
  </w:style>
  <w:style w:type="character" w:customStyle="1" w:styleId="a8">
    <w:name w:val="коллонититул вверх Знак"/>
    <w:basedOn w:val="a0"/>
    <w:link w:val="a7"/>
    <w:rsid w:val="001F6B1F"/>
    <w:rPr>
      <w:rFonts w:ascii="Franklin Gothic Book" w:hAnsi="Franklin Gothic Book" w:cs="Arial"/>
      <w:iCs/>
      <w:color w:val="D42E12"/>
      <w:sz w:val="16"/>
      <w:szCs w:val="16"/>
    </w:rPr>
  </w:style>
  <w:style w:type="paragraph" w:customStyle="1" w:styleId="11">
    <w:name w:val="Обычный1"/>
    <w:basedOn w:val="a"/>
    <w:link w:val="a9"/>
    <w:qFormat/>
    <w:rsid w:val="001F6B1F"/>
  </w:style>
  <w:style w:type="character" w:customStyle="1" w:styleId="a9">
    <w:name w:val="Обычный Знак"/>
    <w:basedOn w:val="a0"/>
    <w:link w:val="11"/>
    <w:rsid w:val="001F6B1F"/>
    <w:rPr>
      <w:rFonts w:ascii="Franklin Gothic Book" w:hAnsi="Franklin Gothic Book" w:cs="Arial"/>
      <w:iCs/>
    </w:rPr>
  </w:style>
  <w:style w:type="paragraph" w:customStyle="1" w:styleId="21">
    <w:name w:val="Стиль2 сайт"/>
    <w:basedOn w:val="a"/>
    <w:link w:val="22"/>
    <w:autoRedefine/>
    <w:qFormat/>
    <w:rsid w:val="001F6B1F"/>
    <w:pPr>
      <w:numPr>
        <w:ilvl w:val="0"/>
      </w:numPr>
      <w:tabs>
        <w:tab w:val="num" w:pos="360"/>
        <w:tab w:val="num" w:pos="720"/>
      </w:tabs>
      <w:spacing w:after="100" w:afterAutospacing="1" w:line="240" w:lineRule="atLeast"/>
      <w:ind w:left="720" w:hanging="360"/>
    </w:pPr>
    <w:rPr>
      <w:rFonts w:ascii="Arial" w:hAnsi="Arial"/>
      <w:iCs w:val="0"/>
      <w:color w:val="000000"/>
      <w:sz w:val="15"/>
      <w:szCs w:val="15"/>
    </w:rPr>
  </w:style>
  <w:style w:type="character" w:customStyle="1" w:styleId="22">
    <w:name w:val="Стиль2 сайт Знак"/>
    <w:basedOn w:val="a0"/>
    <w:link w:val="21"/>
    <w:rsid w:val="001F6B1F"/>
    <w:rPr>
      <w:rFonts w:ascii="Arial" w:hAnsi="Arial" w:cs="Arial"/>
      <w:color w:val="000000"/>
      <w:sz w:val="15"/>
      <w:szCs w:val="15"/>
    </w:rPr>
  </w:style>
  <w:style w:type="paragraph" w:customStyle="1" w:styleId="31">
    <w:name w:val="Стиль3 сайт"/>
    <w:basedOn w:val="aa"/>
    <w:link w:val="32"/>
    <w:qFormat/>
    <w:rsid w:val="001F6B1F"/>
    <w:rPr>
      <w:rFonts w:ascii="Arial" w:hAnsi="Arial"/>
      <w:color w:val="000000"/>
      <w:sz w:val="15"/>
      <w:szCs w:val="15"/>
    </w:rPr>
  </w:style>
  <w:style w:type="character" w:customStyle="1" w:styleId="32">
    <w:name w:val="Стиль3 сайт Знак"/>
    <w:basedOn w:val="a0"/>
    <w:link w:val="31"/>
    <w:rsid w:val="001F6B1F"/>
    <w:rPr>
      <w:rFonts w:ascii="Arial" w:hAnsi="Arial" w:cs="Arial"/>
      <w:iCs/>
      <w:color w:val="000000"/>
      <w:sz w:val="15"/>
      <w:szCs w:val="15"/>
    </w:rPr>
  </w:style>
  <w:style w:type="paragraph" w:styleId="aa">
    <w:name w:val="List Paragraph"/>
    <w:basedOn w:val="a"/>
    <w:link w:val="ab"/>
    <w:uiPriority w:val="34"/>
    <w:qFormat/>
    <w:rsid w:val="001F6B1F"/>
    <w:pPr>
      <w:ind w:left="708"/>
    </w:pPr>
  </w:style>
  <w:style w:type="paragraph" w:customStyle="1" w:styleId="12">
    <w:name w:val="Стиль1 сайт"/>
    <w:basedOn w:val="a"/>
    <w:link w:val="13"/>
    <w:qFormat/>
    <w:rsid w:val="001F6B1F"/>
    <w:pPr>
      <w:jc w:val="center"/>
    </w:pPr>
    <w:rPr>
      <w:rFonts w:ascii="Arial" w:hAnsi="Arial"/>
      <w:iCs w:val="0"/>
      <w:color w:val="000000"/>
      <w:sz w:val="15"/>
      <w:szCs w:val="15"/>
    </w:rPr>
  </w:style>
  <w:style w:type="character" w:customStyle="1" w:styleId="13">
    <w:name w:val="Стиль1 сайт Знак"/>
    <w:basedOn w:val="a0"/>
    <w:link w:val="12"/>
    <w:rsid w:val="001F6B1F"/>
    <w:rPr>
      <w:rFonts w:ascii="Arial" w:hAnsi="Arial" w:cs="Arial"/>
      <w:color w:val="000000"/>
      <w:sz w:val="15"/>
      <w:szCs w:val="15"/>
    </w:rPr>
  </w:style>
  <w:style w:type="paragraph" w:customStyle="1" w:styleId="ac">
    <w:name w:val="Сайт заголовок"/>
    <w:basedOn w:val="12"/>
    <w:link w:val="ad"/>
    <w:qFormat/>
    <w:rsid w:val="001F6B1F"/>
    <w:pPr>
      <w:jc w:val="left"/>
    </w:pPr>
    <w:rPr>
      <w:color w:val="C00000"/>
    </w:rPr>
  </w:style>
  <w:style w:type="character" w:customStyle="1" w:styleId="ad">
    <w:name w:val="Сайт заголовок Знак"/>
    <w:basedOn w:val="13"/>
    <w:link w:val="ac"/>
    <w:rsid w:val="001F6B1F"/>
    <w:rPr>
      <w:rFonts w:ascii="Arial" w:hAnsi="Arial" w:cs="Arial"/>
      <w:color w:val="C0000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1F6B1F"/>
    <w:rPr>
      <w:rFonts w:ascii="Franklin Gothic Book" w:hAnsi="Franklin Gothic Book" w:cs="Arial"/>
      <w:b/>
      <w:bCs/>
      <w:iCs/>
      <w:color w:val="990000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1F6B1F"/>
    <w:rPr>
      <w:rFonts w:ascii="Franklin Gothic Book" w:hAnsi="Franklin Gothic Book" w:cs="Arial"/>
      <w:b/>
      <w:bCs/>
      <w:color w:val="990000"/>
      <w:sz w:val="28"/>
      <w:szCs w:val="28"/>
    </w:rPr>
  </w:style>
  <w:style w:type="character" w:customStyle="1" w:styleId="30">
    <w:name w:val="Заголовок 3 Знак"/>
    <w:basedOn w:val="a0"/>
    <w:link w:val="3"/>
    <w:rsid w:val="001F6B1F"/>
    <w:rPr>
      <w:rFonts w:ascii="Franklin Gothic Book" w:hAnsi="Franklin Gothic Book" w:cs="Arial"/>
      <w:iCs/>
      <w:color w:val="990000"/>
      <w:szCs w:val="26"/>
    </w:rPr>
  </w:style>
  <w:style w:type="character" w:customStyle="1" w:styleId="40">
    <w:name w:val="Заголовок 4 Знак"/>
    <w:basedOn w:val="a0"/>
    <w:link w:val="4"/>
    <w:rsid w:val="001F6B1F"/>
    <w:rPr>
      <w:rFonts w:ascii="Franklin Gothic Book" w:hAnsi="Franklin Gothic Book" w:cs="Arial"/>
      <w:bCs/>
      <w:iCs/>
      <w:color w:val="D42E12"/>
      <w:sz w:val="18"/>
      <w:szCs w:val="18"/>
    </w:rPr>
  </w:style>
  <w:style w:type="character" w:customStyle="1" w:styleId="70">
    <w:name w:val="Заголовок 7 Знак"/>
    <w:basedOn w:val="a0"/>
    <w:link w:val="7"/>
    <w:rsid w:val="001F6B1F"/>
    <w:rPr>
      <w:rFonts w:ascii="Franklin Gothic Book" w:hAnsi="Franklin Gothic Book" w:cs="Arial"/>
      <w:iCs/>
      <w:szCs w:val="24"/>
    </w:rPr>
  </w:style>
  <w:style w:type="character" w:customStyle="1" w:styleId="80">
    <w:name w:val="Заголовок 8 Знак"/>
    <w:basedOn w:val="a0"/>
    <w:link w:val="8"/>
    <w:rsid w:val="001F6B1F"/>
    <w:rPr>
      <w:rFonts w:ascii="Franklin Gothic Book" w:hAnsi="Franklin Gothic Book" w:cs="Arial"/>
      <w:i/>
      <w:szCs w:val="24"/>
    </w:rPr>
  </w:style>
  <w:style w:type="paragraph" w:styleId="ae">
    <w:name w:val="Subtitle"/>
    <w:basedOn w:val="a"/>
    <w:next w:val="a"/>
    <w:link w:val="af"/>
    <w:qFormat/>
    <w:rsid w:val="001F6B1F"/>
    <w:pPr>
      <w:framePr w:hSpace="180" w:wrap="around" w:vAnchor="text" w:hAnchor="margin" w:y="-20"/>
      <w:spacing w:after="60"/>
      <w:jc w:val="left"/>
      <w:outlineLvl w:val="1"/>
    </w:pPr>
    <w:rPr>
      <w:rFonts w:cs="Times New Roman"/>
      <w:i/>
    </w:rPr>
  </w:style>
  <w:style w:type="character" w:customStyle="1" w:styleId="af">
    <w:name w:val="Подзаголовок Знак"/>
    <w:basedOn w:val="a0"/>
    <w:link w:val="ae"/>
    <w:rsid w:val="001F6B1F"/>
    <w:rPr>
      <w:rFonts w:ascii="Franklin Gothic Book" w:hAnsi="Franklin Gothic Book"/>
      <w:i/>
      <w:iCs/>
    </w:rPr>
  </w:style>
  <w:style w:type="character" w:styleId="af0">
    <w:name w:val="Strong"/>
    <w:basedOn w:val="a0"/>
    <w:uiPriority w:val="22"/>
    <w:qFormat/>
    <w:rsid w:val="001F6B1F"/>
    <w:rPr>
      <w:b/>
      <w:bCs/>
    </w:rPr>
  </w:style>
  <w:style w:type="character" w:customStyle="1" w:styleId="ab">
    <w:name w:val="Абзац списка Знак"/>
    <w:basedOn w:val="a0"/>
    <w:link w:val="aa"/>
    <w:uiPriority w:val="34"/>
    <w:rsid w:val="001F6B1F"/>
    <w:rPr>
      <w:rFonts w:ascii="Franklin Gothic Book" w:hAnsi="Franklin Gothic Book" w:cs="Arial"/>
      <w:iCs/>
    </w:rPr>
  </w:style>
  <w:style w:type="paragraph" w:styleId="23">
    <w:name w:val="Quote"/>
    <w:basedOn w:val="a"/>
    <w:next w:val="a"/>
    <w:link w:val="24"/>
    <w:uiPriority w:val="29"/>
    <w:qFormat/>
    <w:rsid w:val="001F6B1F"/>
    <w:pPr>
      <w:framePr w:hSpace="180" w:wrap="around" w:vAnchor="text" w:hAnchor="margin" w:y="-20"/>
    </w:pPr>
    <w:rPr>
      <w:kern w:val="32"/>
      <w:sz w:val="15"/>
      <w:szCs w:val="15"/>
    </w:rPr>
  </w:style>
  <w:style w:type="character" w:customStyle="1" w:styleId="24">
    <w:name w:val="Цитата 2 Знак"/>
    <w:basedOn w:val="a0"/>
    <w:link w:val="23"/>
    <w:uiPriority w:val="29"/>
    <w:rsid w:val="001F6B1F"/>
    <w:rPr>
      <w:rFonts w:ascii="Franklin Gothic Book" w:hAnsi="Franklin Gothic Book" w:cs="Arial"/>
      <w:iCs/>
      <w:kern w:val="32"/>
      <w:sz w:val="15"/>
      <w:szCs w:val="15"/>
    </w:rPr>
  </w:style>
  <w:style w:type="paragraph" w:styleId="af1">
    <w:name w:val="Normal (Web)"/>
    <w:basedOn w:val="a"/>
    <w:uiPriority w:val="99"/>
    <w:semiHidden/>
    <w:unhideWhenUsed/>
    <w:rsid w:val="0069733F"/>
    <w:pPr>
      <w:numPr>
        <w:ilvl w:val="0"/>
      </w:numPr>
      <w:tabs>
        <w:tab w:val="num" w:pos="360"/>
      </w:tabs>
      <w:spacing w:before="100" w:beforeAutospacing="1" w:after="100" w:afterAutospacing="1"/>
      <w:jc w:val="left"/>
    </w:pPr>
    <w:rPr>
      <w:rFonts w:ascii="Times New Roman" w:hAnsi="Times New Roman" w:cs="Times New Roman"/>
      <w:iCs w:val="0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6973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33F"/>
  </w:style>
  <w:style w:type="character" w:customStyle="1" w:styleId="nobr">
    <w:name w:val="nobr"/>
    <w:basedOn w:val="a0"/>
    <w:rsid w:val="0069733F"/>
  </w:style>
  <w:style w:type="character" w:customStyle="1" w:styleId="group">
    <w:name w:val="group"/>
    <w:basedOn w:val="a0"/>
    <w:rsid w:val="0069733F"/>
  </w:style>
  <w:style w:type="paragraph" w:customStyle="1" w:styleId="beforelist">
    <w:name w:val="before_list"/>
    <w:basedOn w:val="a"/>
    <w:rsid w:val="0069733F"/>
    <w:pPr>
      <w:numPr>
        <w:ilvl w:val="0"/>
      </w:numPr>
      <w:tabs>
        <w:tab w:val="num" w:pos="360"/>
      </w:tabs>
      <w:spacing w:before="100" w:beforeAutospacing="1" w:after="100" w:afterAutospacing="1"/>
      <w:jc w:val="left"/>
    </w:pPr>
    <w:rPr>
      <w:rFonts w:ascii="Times New Roman" w:hAnsi="Times New Roman" w:cs="Times New Roman"/>
      <w:iCs w:val="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69733F"/>
    <w:pPr>
      <w:tabs>
        <w:tab w:val="clear" w:pos="360"/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33F"/>
    <w:rPr>
      <w:rFonts w:ascii="Franklin Gothic Book" w:hAnsi="Franklin Gothic Book" w:cs="Arial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Балбаева Кулянжан Куспантаевна</dc:creator>
  <cp:lastModifiedBy>ARM</cp:lastModifiedBy>
  <cp:revision>21</cp:revision>
  <cp:lastPrinted>2017-04-18T11:08:00Z</cp:lastPrinted>
  <dcterms:created xsi:type="dcterms:W3CDTF">2016-12-06T13:58:00Z</dcterms:created>
  <dcterms:modified xsi:type="dcterms:W3CDTF">2017-05-17T10:11:00Z</dcterms:modified>
</cp:coreProperties>
</file>