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75" w:rsidRDefault="00177A75" w:rsidP="00F273E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F273E1" w:rsidRPr="00236C6E" w:rsidRDefault="00F273E1" w:rsidP="00F273E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236C6E">
        <w:rPr>
          <w:rFonts w:ascii="Arial" w:hAnsi="Arial" w:cs="Arial"/>
          <w:color w:val="000000"/>
          <w:spacing w:val="2"/>
          <w:sz w:val="24"/>
          <w:szCs w:val="24"/>
        </w:rPr>
        <w:t>КРАСНОДАРСКИЙ КРАЙ</w:t>
      </w:r>
    </w:p>
    <w:p w:rsidR="00F273E1" w:rsidRPr="00236C6E" w:rsidRDefault="00F273E1" w:rsidP="00F273E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236C6E">
        <w:rPr>
          <w:rFonts w:ascii="Arial" w:hAnsi="Arial" w:cs="Arial"/>
          <w:color w:val="000000"/>
          <w:spacing w:val="2"/>
          <w:sz w:val="24"/>
          <w:szCs w:val="24"/>
        </w:rPr>
        <w:t>НОВОКУБАНСКИЙ РАЙОН</w:t>
      </w:r>
    </w:p>
    <w:p w:rsidR="00F273E1" w:rsidRPr="00236C6E" w:rsidRDefault="00F273E1" w:rsidP="00F273E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236C6E">
        <w:rPr>
          <w:rFonts w:ascii="Arial" w:hAnsi="Arial" w:cs="Arial"/>
          <w:color w:val="000000"/>
          <w:spacing w:val="2"/>
          <w:sz w:val="24"/>
          <w:szCs w:val="24"/>
        </w:rPr>
        <w:t xml:space="preserve">СОВЕТ ЛЯПИНСКОГО СЕЛЬСКОГО ПОСЕЛЕНИЯ </w:t>
      </w:r>
    </w:p>
    <w:p w:rsidR="00F273E1" w:rsidRPr="00F273E1" w:rsidRDefault="00F273E1" w:rsidP="00F273E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236C6E">
        <w:rPr>
          <w:rFonts w:ascii="Arial" w:hAnsi="Arial" w:cs="Arial"/>
          <w:color w:val="000000"/>
          <w:spacing w:val="2"/>
          <w:sz w:val="24"/>
          <w:szCs w:val="24"/>
        </w:rPr>
        <w:t>НОВОКУБАНСКОГО РАЙОНА</w:t>
      </w:r>
    </w:p>
    <w:p w:rsidR="00F273E1" w:rsidRPr="00F273E1" w:rsidRDefault="00F273E1" w:rsidP="00F273E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F273E1" w:rsidRPr="00F273E1" w:rsidRDefault="00F273E1" w:rsidP="00F273E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236C6E">
        <w:rPr>
          <w:rFonts w:ascii="Arial" w:hAnsi="Arial" w:cs="Arial"/>
          <w:color w:val="000000"/>
          <w:spacing w:val="2"/>
          <w:sz w:val="24"/>
          <w:szCs w:val="24"/>
        </w:rPr>
        <w:t>РЕШЕНИЕ</w:t>
      </w:r>
    </w:p>
    <w:p w:rsidR="00F273E1" w:rsidRPr="00236C6E" w:rsidRDefault="00F273E1" w:rsidP="00F273E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F273E1" w:rsidRPr="00236C6E" w:rsidRDefault="00F273E1" w:rsidP="00F273E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236C6E">
        <w:rPr>
          <w:rFonts w:ascii="Arial" w:hAnsi="Arial" w:cs="Arial"/>
          <w:color w:val="000000"/>
          <w:spacing w:val="2"/>
          <w:sz w:val="24"/>
          <w:szCs w:val="24"/>
        </w:rPr>
        <w:t>22 января 2016 года</w:t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  <w:t>№9</w:t>
      </w:r>
      <w:r>
        <w:rPr>
          <w:rFonts w:ascii="Arial" w:hAnsi="Arial" w:cs="Arial"/>
          <w:color w:val="000000"/>
          <w:spacing w:val="2"/>
          <w:sz w:val="24"/>
          <w:szCs w:val="24"/>
        </w:rPr>
        <w:t>8</w:t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</w:r>
      <w:r w:rsidRPr="00236C6E">
        <w:rPr>
          <w:rFonts w:ascii="Arial" w:hAnsi="Arial" w:cs="Arial"/>
          <w:color w:val="000000"/>
          <w:spacing w:val="2"/>
          <w:sz w:val="24"/>
          <w:szCs w:val="24"/>
        </w:rPr>
        <w:tab/>
        <w:t xml:space="preserve">х. </w:t>
      </w:r>
      <w:proofErr w:type="spellStart"/>
      <w:r w:rsidRPr="00236C6E">
        <w:rPr>
          <w:rFonts w:ascii="Arial" w:hAnsi="Arial" w:cs="Arial"/>
          <w:color w:val="000000"/>
          <w:spacing w:val="2"/>
          <w:sz w:val="24"/>
          <w:szCs w:val="24"/>
        </w:rPr>
        <w:t>Ляпино</w:t>
      </w:r>
      <w:proofErr w:type="spellEnd"/>
    </w:p>
    <w:p w:rsidR="00F25BC0" w:rsidRPr="00177A75" w:rsidRDefault="00F25BC0" w:rsidP="00177A75">
      <w:pPr>
        <w:jc w:val="center"/>
        <w:rPr>
          <w:rFonts w:ascii="Arial" w:hAnsi="Arial" w:cs="Arial"/>
          <w:sz w:val="24"/>
        </w:rPr>
      </w:pPr>
    </w:p>
    <w:p w:rsidR="00F25BC0" w:rsidRPr="00177A75" w:rsidRDefault="00F25BC0" w:rsidP="00177A75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177A75">
        <w:rPr>
          <w:rFonts w:ascii="Arial" w:hAnsi="Arial" w:cs="Arial"/>
          <w:b/>
          <w:sz w:val="32"/>
          <w:szCs w:val="32"/>
        </w:rPr>
        <w:t>О структуре администрации Ляпинского сельского поселения Новокубанского района</w:t>
      </w:r>
    </w:p>
    <w:p w:rsidR="00F25BC0" w:rsidRDefault="00F25BC0" w:rsidP="00177A75">
      <w:pPr>
        <w:pStyle w:val="ae"/>
        <w:jc w:val="center"/>
        <w:rPr>
          <w:rFonts w:ascii="Arial" w:hAnsi="Arial" w:cs="Arial"/>
          <w:bCs/>
          <w:sz w:val="24"/>
          <w:szCs w:val="24"/>
        </w:rPr>
      </w:pPr>
    </w:p>
    <w:p w:rsidR="00177A75" w:rsidRPr="00177A75" w:rsidRDefault="00177A75" w:rsidP="00177A75">
      <w:pPr>
        <w:pStyle w:val="ae"/>
        <w:jc w:val="center"/>
        <w:rPr>
          <w:rFonts w:ascii="Arial" w:hAnsi="Arial" w:cs="Arial"/>
          <w:bCs/>
          <w:sz w:val="24"/>
          <w:szCs w:val="24"/>
        </w:rPr>
      </w:pPr>
    </w:p>
    <w:p w:rsidR="00F25BC0" w:rsidRPr="00177A75" w:rsidRDefault="00F25BC0" w:rsidP="00177A75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>В соответствии</w:t>
      </w:r>
      <w:r w:rsidRPr="00177A75">
        <w:rPr>
          <w:rFonts w:ascii="Arial" w:hAnsi="Arial" w:cs="Arial"/>
          <w:b/>
          <w:sz w:val="24"/>
          <w:szCs w:val="24"/>
        </w:rPr>
        <w:t xml:space="preserve"> </w:t>
      </w:r>
      <w:r w:rsidRPr="00177A75">
        <w:rPr>
          <w:rFonts w:ascii="Arial" w:hAnsi="Arial" w:cs="Arial"/>
          <w:sz w:val="24"/>
          <w:szCs w:val="24"/>
        </w:rPr>
        <w:t>с Законом Краснодарского края от 8 июня 2007 года №1244–КЗ «О муниципальной службе в Красно</w:t>
      </w:r>
      <w:r w:rsidR="000A6591" w:rsidRPr="00177A75">
        <w:rPr>
          <w:rFonts w:ascii="Arial" w:hAnsi="Arial" w:cs="Arial"/>
          <w:sz w:val="24"/>
          <w:szCs w:val="24"/>
        </w:rPr>
        <w:t>дарском крае», пунктом 4 части 3 статьи 31</w:t>
      </w:r>
      <w:r w:rsidRPr="00177A75">
        <w:rPr>
          <w:rFonts w:ascii="Arial" w:hAnsi="Arial" w:cs="Arial"/>
          <w:sz w:val="24"/>
          <w:szCs w:val="24"/>
        </w:rPr>
        <w:t xml:space="preserve"> Устава Ляпинского сельского поселения Новокубанского района, рассмотрев представленную главой Ляпинского сельского поселения Новокубанского района структуру администрации Ляпинского сельского поселения Новокубанского района Совет Ляпинского сельского поселения </w:t>
      </w:r>
      <w:proofErr w:type="spellStart"/>
      <w:r w:rsidRPr="00177A75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proofErr w:type="gramStart"/>
      <w:r w:rsidRPr="00177A75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177A75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177A75">
        <w:rPr>
          <w:rFonts w:ascii="Arial" w:hAnsi="Arial" w:cs="Arial"/>
          <w:sz w:val="24"/>
          <w:szCs w:val="24"/>
        </w:rPr>
        <w:t>ш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и л:</w:t>
      </w:r>
    </w:p>
    <w:p w:rsidR="00F25BC0" w:rsidRPr="00177A75" w:rsidRDefault="00F25BC0" w:rsidP="00177A75">
      <w:pPr>
        <w:pStyle w:val="af"/>
        <w:numPr>
          <w:ilvl w:val="0"/>
          <w:numId w:val="4"/>
        </w:numPr>
        <w:tabs>
          <w:tab w:val="clear" w:pos="78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 xml:space="preserve">Утвердить описание структуры администрации Ляпинского сельского поселения Новокубанского района (приложение № 1) на </w:t>
      </w:r>
      <w:r w:rsidR="000A6591" w:rsidRPr="00177A75">
        <w:rPr>
          <w:rFonts w:ascii="Arial" w:hAnsi="Arial" w:cs="Arial"/>
          <w:sz w:val="24"/>
          <w:szCs w:val="24"/>
        </w:rPr>
        <w:t>1 января 2016</w:t>
      </w:r>
      <w:r w:rsidRPr="00177A75">
        <w:rPr>
          <w:rFonts w:ascii="Arial" w:hAnsi="Arial" w:cs="Arial"/>
          <w:sz w:val="24"/>
          <w:szCs w:val="24"/>
        </w:rPr>
        <w:t xml:space="preserve"> года.</w:t>
      </w:r>
    </w:p>
    <w:p w:rsidR="00F25BC0" w:rsidRPr="00177A75" w:rsidRDefault="00F25BC0" w:rsidP="00177A75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 xml:space="preserve">2. Утвердить графическое изображение структуры администрации Ляпинского сельского поселения Новокубанского района (приложение № 2) </w:t>
      </w:r>
      <w:r w:rsidR="000A6591" w:rsidRPr="00177A75">
        <w:rPr>
          <w:rFonts w:ascii="Arial" w:hAnsi="Arial" w:cs="Arial"/>
          <w:sz w:val="24"/>
          <w:szCs w:val="24"/>
        </w:rPr>
        <w:t>на 1 января 2016</w:t>
      </w:r>
      <w:r w:rsidRPr="00177A75">
        <w:rPr>
          <w:rFonts w:ascii="Arial" w:hAnsi="Arial" w:cs="Arial"/>
          <w:sz w:val="24"/>
          <w:szCs w:val="24"/>
        </w:rPr>
        <w:t xml:space="preserve"> года</w:t>
      </w:r>
      <w:r w:rsidR="000A6591" w:rsidRPr="00177A75">
        <w:rPr>
          <w:rFonts w:ascii="Arial" w:hAnsi="Arial" w:cs="Arial"/>
          <w:sz w:val="24"/>
          <w:szCs w:val="24"/>
        </w:rPr>
        <w:t>.</w:t>
      </w:r>
    </w:p>
    <w:p w:rsidR="00F25BC0" w:rsidRPr="00177A75" w:rsidRDefault="00F25BC0" w:rsidP="00177A75">
      <w:pPr>
        <w:pStyle w:val="2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 xml:space="preserve">3. Решение Совета Ляпинского сельского поселения Новокубанского района от </w:t>
      </w:r>
      <w:r w:rsidR="000A6591" w:rsidRPr="00177A75">
        <w:rPr>
          <w:rFonts w:ascii="Arial" w:hAnsi="Arial" w:cs="Arial"/>
          <w:sz w:val="24"/>
          <w:szCs w:val="24"/>
        </w:rPr>
        <w:t>20</w:t>
      </w:r>
      <w:r w:rsidRPr="00177A75">
        <w:rPr>
          <w:rFonts w:ascii="Arial" w:hAnsi="Arial" w:cs="Arial"/>
          <w:sz w:val="24"/>
          <w:szCs w:val="24"/>
        </w:rPr>
        <w:t xml:space="preserve"> </w:t>
      </w:r>
      <w:r w:rsidR="000A6591" w:rsidRPr="00177A75">
        <w:rPr>
          <w:rFonts w:ascii="Arial" w:hAnsi="Arial" w:cs="Arial"/>
          <w:sz w:val="24"/>
          <w:szCs w:val="24"/>
        </w:rPr>
        <w:t>марта</w:t>
      </w:r>
      <w:r w:rsidRPr="00177A75">
        <w:rPr>
          <w:rFonts w:ascii="Arial" w:hAnsi="Arial" w:cs="Arial"/>
          <w:sz w:val="24"/>
          <w:szCs w:val="24"/>
        </w:rPr>
        <w:t xml:space="preserve"> 201</w:t>
      </w:r>
      <w:r w:rsidR="000A6591" w:rsidRPr="00177A75">
        <w:rPr>
          <w:rFonts w:ascii="Arial" w:hAnsi="Arial" w:cs="Arial"/>
          <w:sz w:val="24"/>
          <w:szCs w:val="24"/>
        </w:rPr>
        <w:t>5</w:t>
      </w:r>
      <w:r w:rsidRPr="00177A75">
        <w:rPr>
          <w:rFonts w:ascii="Arial" w:hAnsi="Arial" w:cs="Arial"/>
          <w:sz w:val="24"/>
          <w:szCs w:val="24"/>
        </w:rPr>
        <w:t xml:space="preserve"> года № </w:t>
      </w:r>
      <w:r w:rsidR="000A6591" w:rsidRPr="00177A75">
        <w:rPr>
          <w:rFonts w:ascii="Arial" w:hAnsi="Arial" w:cs="Arial"/>
          <w:sz w:val="24"/>
          <w:szCs w:val="24"/>
        </w:rPr>
        <w:t>56</w:t>
      </w:r>
      <w:r w:rsidRPr="00177A75">
        <w:rPr>
          <w:rFonts w:ascii="Arial" w:hAnsi="Arial" w:cs="Arial"/>
          <w:sz w:val="24"/>
          <w:szCs w:val="24"/>
        </w:rPr>
        <w:t xml:space="preserve"> «О структуре администрации Ляпинского сельского поселения Новокубанского района» считать утратившим силу</w:t>
      </w:r>
      <w:r w:rsidR="000A6591" w:rsidRPr="00177A75">
        <w:rPr>
          <w:rFonts w:ascii="Arial" w:hAnsi="Arial" w:cs="Arial"/>
          <w:sz w:val="24"/>
          <w:szCs w:val="24"/>
        </w:rPr>
        <w:t>.</w:t>
      </w:r>
    </w:p>
    <w:p w:rsidR="00F25BC0" w:rsidRPr="00177A75" w:rsidRDefault="00F25BC0" w:rsidP="00177A75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77A7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7A7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Совета Ляпинского сельского поселения по нормотворчеству и контролю за исполнением органами и должностными лицами Ляпинского сельского поселения Новокубанского района полномочий по решению вопросов </w:t>
      </w:r>
      <w:r w:rsidR="000A6591" w:rsidRPr="00177A75">
        <w:rPr>
          <w:rFonts w:ascii="Arial" w:hAnsi="Arial" w:cs="Arial"/>
          <w:sz w:val="24"/>
          <w:szCs w:val="24"/>
        </w:rPr>
        <w:t>местного значения.</w:t>
      </w:r>
    </w:p>
    <w:p w:rsidR="00F25BC0" w:rsidRPr="00177A75" w:rsidRDefault="00F25BC0" w:rsidP="00177A75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>5. Настоящее решение вступает в силу со дня официального обнародования.</w:t>
      </w:r>
    </w:p>
    <w:p w:rsidR="00F25BC0" w:rsidRPr="00177A75" w:rsidRDefault="00F25BC0" w:rsidP="00177A75">
      <w:pPr>
        <w:pStyle w:val="ae"/>
        <w:ind w:firstLine="567"/>
        <w:rPr>
          <w:rFonts w:ascii="Arial" w:hAnsi="Arial" w:cs="Arial"/>
          <w:sz w:val="24"/>
          <w:szCs w:val="24"/>
        </w:rPr>
      </w:pPr>
    </w:p>
    <w:p w:rsidR="00F25BC0" w:rsidRPr="00177A75" w:rsidRDefault="00F25BC0" w:rsidP="00177A75">
      <w:pPr>
        <w:shd w:val="clear" w:color="auto" w:fill="FFFFFF"/>
        <w:ind w:firstLine="567"/>
        <w:rPr>
          <w:rFonts w:ascii="Arial" w:hAnsi="Arial" w:cs="Arial"/>
          <w:color w:val="000000"/>
          <w:spacing w:val="3"/>
          <w:sz w:val="24"/>
          <w:szCs w:val="24"/>
        </w:rPr>
      </w:pPr>
    </w:p>
    <w:p w:rsidR="00F25BC0" w:rsidRPr="00177A75" w:rsidRDefault="00F25BC0" w:rsidP="00177A75">
      <w:pPr>
        <w:shd w:val="clear" w:color="auto" w:fill="FFFFFF"/>
        <w:ind w:firstLine="567"/>
        <w:rPr>
          <w:rFonts w:ascii="Arial" w:hAnsi="Arial" w:cs="Arial"/>
          <w:color w:val="000000"/>
          <w:spacing w:val="3"/>
          <w:sz w:val="24"/>
          <w:szCs w:val="24"/>
        </w:rPr>
      </w:pPr>
    </w:p>
    <w:p w:rsidR="00177A75" w:rsidRDefault="00F25BC0" w:rsidP="00177A75">
      <w:pPr>
        <w:ind w:firstLine="567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>Глава</w:t>
      </w:r>
    </w:p>
    <w:p w:rsidR="00F25BC0" w:rsidRPr="00177A75" w:rsidRDefault="00F25BC0" w:rsidP="00177A75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177A75">
        <w:rPr>
          <w:rFonts w:ascii="Arial" w:hAnsi="Arial" w:cs="Arial"/>
          <w:sz w:val="24"/>
          <w:szCs w:val="24"/>
        </w:rPr>
        <w:t>Ляпинского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77A75" w:rsidRDefault="00177A75" w:rsidP="00177A75">
      <w:pPr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Новокубанского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177A75" w:rsidRDefault="00F25BC0" w:rsidP="00177A75">
      <w:pPr>
        <w:ind w:firstLine="567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>С.Ю. Бражников</w:t>
      </w:r>
    </w:p>
    <w:p w:rsidR="00177A75" w:rsidRDefault="00177A75" w:rsidP="00177A75">
      <w:pPr>
        <w:ind w:firstLine="567"/>
        <w:rPr>
          <w:rFonts w:ascii="Arial" w:hAnsi="Arial" w:cs="Arial"/>
          <w:sz w:val="24"/>
          <w:szCs w:val="24"/>
        </w:rPr>
      </w:pPr>
    </w:p>
    <w:p w:rsidR="00177A75" w:rsidRDefault="00177A75" w:rsidP="00177A75">
      <w:pPr>
        <w:ind w:firstLine="567"/>
        <w:rPr>
          <w:rFonts w:ascii="Arial" w:hAnsi="Arial" w:cs="Arial"/>
          <w:sz w:val="24"/>
          <w:szCs w:val="24"/>
        </w:rPr>
      </w:pPr>
    </w:p>
    <w:p w:rsidR="00177A75" w:rsidRDefault="00177A75" w:rsidP="00177A75">
      <w:pPr>
        <w:ind w:firstLine="567"/>
        <w:rPr>
          <w:rFonts w:ascii="Arial" w:hAnsi="Arial" w:cs="Arial"/>
          <w:sz w:val="24"/>
          <w:szCs w:val="24"/>
        </w:rPr>
      </w:pPr>
    </w:p>
    <w:p w:rsidR="00F273E1" w:rsidRPr="00177A75" w:rsidRDefault="00F273E1" w:rsidP="00177A75">
      <w:pPr>
        <w:ind w:firstLine="567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>Приложение №1</w:t>
      </w:r>
    </w:p>
    <w:p w:rsidR="00F273E1" w:rsidRPr="00177A75" w:rsidRDefault="00F273E1" w:rsidP="00177A75">
      <w:pPr>
        <w:ind w:firstLine="567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 xml:space="preserve">к решению Совета  </w:t>
      </w:r>
    </w:p>
    <w:p w:rsidR="00F273E1" w:rsidRPr="00177A75" w:rsidRDefault="00F273E1" w:rsidP="00177A75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177A75">
        <w:rPr>
          <w:rFonts w:ascii="Arial" w:hAnsi="Arial" w:cs="Arial"/>
          <w:sz w:val="24"/>
          <w:szCs w:val="24"/>
        </w:rPr>
        <w:t>Ляпинского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273E1" w:rsidRPr="00177A75" w:rsidRDefault="00F273E1" w:rsidP="00177A75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177A75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района</w:t>
      </w:r>
    </w:p>
    <w:p w:rsidR="00F273E1" w:rsidRPr="00177A75" w:rsidRDefault="00F273E1" w:rsidP="00177A75">
      <w:pPr>
        <w:ind w:firstLine="567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 xml:space="preserve">от </w:t>
      </w:r>
      <w:r w:rsidR="00177A75">
        <w:rPr>
          <w:rFonts w:ascii="Arial" w:hAnsi="Arial" w:cs="Arial"/>
          <w:sz w:val="24"/>
          <w:szCs w:val="24"/>
        </w:rPr>
        <w:t xml:space="preserve">22.01.2016 г. </w:t>
      </w:r>
      <w:r w:rsidRPr="00177A75">
        <w:rPr>
          <w:rFonts w:ascii="Arial" w:hAnsi="Arial" w:cs="Arial"/>
          <w:sz w:val="24"/>
          <w:szCs w:val="24"/>
        </w:rPr>
        <w:t xml:space="preserve">№ </w:t>
      </w:r>
      <w:r w:rsidR="00177A75">
        <w:rPr>
          <w:rFonts w:ascii="Arial" w:hAnsi="Arial" w:cs="Arial"/>
          <w:sz w:val="24"/>
          <w:szCs w:val="24"/>
        </w:rPr>
        <w:t>98</w:t>
      </w:r>
    </w:p>
    <w:p w:rsidR="00F273E1" w:rsidRPr="00177A75" w:rsidRDefault="00F273E1" w:rsidP="00177A75">
      <w:pPr>
        <w:jc w:val="center"/>
        <w:rPr>
          <w:rFonts w:ascii="Arial" w:hAnsi="Arial" w:cs="Arial"/>
          <w:sz w:val="24"/>
          <w:szCs w:val="24"/>
        </w:rPr>
      </w:pPr>
    </w:p>
    <w:p w:rsidR="00F273E1" w:rsidRPr="00177A75" w:rsidRDefault="00F273E1" w:rsidP="00177A75">
      <w:pPr>
        <w:jc w:val="center"/>
        <w:rPr>
          <w:rFonts w:ascii="Arial" w:hAnsi="Arial" w:cs="Arial"/>
          <w:sz w:val="24"/>
          <w:szCs w:val="24"/>
        </w:rPr>
      </w:pPr>
    </w:p>
    <w:p w:rsidR="00F273E1" w:rsidRPr="00177A75" w:rsidRDefault="00F273E1" w:rsidP="00177A75">
      <w:pPr>
        <w:jc w:val="center"/>
        <w:rPr>
          <w:rFonts w:ascii="Arial" w:hAnsi="Arial" w:cs="Arial"/>
          <w:b/>
          <w:sz w:val="24"/>
          <w:szCs w:val="24"/>
        </w:rPr>
      </w:pPr>
      <w:r w:rsidRPr="00177A75">
        <w:rPr>
          <w:rFonts w:ascii="Arial" w:hAnsi="Arial" w:cs="Arial"/>
          <w:b/>
          <w:sz w:val="24"/>
          <w:szCs w:val="24"/>
        </w:rPr>
        <w:t xml:space="preserve">Описание структуры администрации </w:t>
      </w:r>
      <w:proofErr w:type="spellStart"/>
      <w:r w:rsidRPr="00177A75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177A7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273E1" w:rsidRPr="00177A75" w:rsidRDefault="00F273E1" w:rsidP="00177A7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77A75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177A75">
        <w:rPr>
          <w:rFonts w:ascii="Arial" w:hAnsi="Arial" w:cs="Arial"/>
          <w:b/>
          <w:sz w:val="24"/>
          <w:szCs w:val="24"/>
        </w:rPr>
        <w:t xml:space="preserve"> района</w:t>
      </w:r>
    </w:p>
    <w:p w:rsidR="00F273E1" w:rsidRPr="00177A75" w:rsidRDefault="00F273E1" w:rsidP="00177A75">
      <w:pPr>
        <w:jc w:val="center"/>
        <w:rPr>
          <w:rFonts w:ascii="Arial" w:hAnsi="Arial" w:cs="Arial"/>
          <w:sz w:val="24"/>
          <w:szCs w:val="24"/>
        </w:rPr>
      </w:pPr>
    </w:p>
    <w:p w:rsidR="00F273E1" w:rsidRPr="00177A75" w:rsidRDefault="00F273E1" w:rsidP="00177A75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lastRenderedPageBreak/>
        <w:t xml:space="preserve">1. Исполнительно – распорядительный орган местного самоуправления – администрацию </w:t>
      </w:r>
      <w:proofErr w:type="spellStart"/>
      <w:r w:rsidRPr="00177A75">
        <w:rPr>
          <w:rFonts w:ascii="Arial" w:hAnsi="Arial" w:cs="Arial"/>
          <w:sz w:val="24"/>
          <w:szCs w:val="24"/>
        </w:rPr>
        <w:t>Ляпинского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77A75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района возглавляет  глава  </w:t>
      </w:r>
      <w:proofErr w:type="spellStart"/>
      <w:r w:rsidRPr="00177A75">
        <w:rPr>
          <w:rFonts w:ascii="Arial" w:hAnsi="Arial" w:cs="Arial"/>
          <w:sz w:val="24"/>
          <w:szCs w:val="24"/>
        </w:rPr>
        <w:t>Ляпинского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77A75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района.</w:t>
      </w:r>
    </w:p>
    <w:p w:rsidR="00F273E1" w:rsidRPr="00177A75" w:rsidRDefault="00F273E1" w:rsidP="00177A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 xml:space="preserve">2. В непосредственном подчинении главы </w:t>
      </w:r>
      <w:proofErr w:type="spellStart"/>
      <w:r w:rsidRPr="00177A75">
        <w:rPr>
          <w:rFonts w:ascii="Arial" w:hAnsi="Arial" w:cs="Arial"/>
          <w:sz w:val="24"/>
          <w:szCs w:val="24"/>
        </w:rPr>
        <w:t>Ляпинского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77A75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района находятся:</w:t>
      </w:r>
      <w:r w:rsidRPr="00177A75">
        <w:rPr>
          <w:rFonts w:ascii="Arial" w:hAnsi="Arial" w:cs="Arial"/>
          <w:sz w:val="24"/>
          <w:szCs w:val="24"/>
        </w:rPr>
        <w:tab/>
      </w:r>
    </w:p>
    <w:p w:rsidR="00F273E1" w:rsidRPr="00177A75" w:rsidRDefault="00F273E1" w:rsidP="00177A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 xml:space="preserve">а) главный специалист, главный бухгалтер администрации </w:t>
      </w:r>
      <w:proofErr w:type="spellStart"/>
      <w:r w:rsidRPr="00177A75">
        <w:rPr>
          <w:rFonts w:ascii="Arial" w:hAnsi="Arial" w:cs="Arial"/>
          <w:sz w:val="24"/>
          <w:szCs w:val="24"/>
        </w:rPr>
        <w:t>Ляпинского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77A75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района;</w:t>
      </w:r>
    </w:p>
    <w:p w:rsidR="00F273E1" w:rsidRPr="00177A75" w:rsidRDefault="00F273E1" w:rsidP="00177A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 xml:space="preserve">б) главный специалист администрации </w:t>
      </w:r>
      <w:proofErr w:type="spellStart"/>
      <w:r w:rsidRPr="00177A75">
        <w:rPr>
          <w:rFonts w:ascii="Arial" w:hAnsi="Arial" w:cs="Arial"/>
          <w:sz w:val="24"/>
          <w:szCs w:val="24"/>
        </w:rPr>
        <w:t>Ляпинского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77A75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района;</w:t>
      </w:r>
    </w:p>
    <w:p w:rsidR="00F273E1" w:rsidRPr="00177A75" w:rsidRDefault="00F273E1" w:rsidP="00177A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 xml:space="preserve">в) главный специалист администрации </w:t>
      </w:r>
      <w:proofErr w:type="spellStart"/>
      <w:r w:rsidRPr="00177A75">
        <w:rPr>
          <w:rFonts w:ascii="Arial" w:hAnsi="Arial" w:cs="Arial"/>
          <w:sz w:val="24"/>
          <w:szCs w:val="24"/>
        </w:rPr>
        <w:t>Ляпинского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77A75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района;</w:t>
      </w:r>
    </w:p>
    <w:p w:rsidR="00F273E1" w:rsidRPr="00177A75" w:rsidRDefault="00F273E1" w:rsidP="00177A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 xml:space="preserve">г) ведущий специалист администрации </w:t>
      </w:r>
      <w:proofErr w:type="spellStart"/>
      <w:r w:rsidRPr="00177A75">
        <w:rPr>
          <w:rFonts w:ascii="Arial" w:hAnsi="Arial" w:cs="Arial"/>
          <w:sz w:val="24"/>
          <w:szCs w:val="24"/>
        </w:rPr>
        <w:t>Ляпинского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77A75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района;</w:t>
      </w:r>
    </w:p>
    <w:p w:rsidR="00F273E1" w:rsidRPr="00177A75" w:rsidRDefault="00F273E1" w:rsidP="00177A7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77A75">
        <w:rPr>
          <w:rFonts w:ascii="Arial" w:hAnsi="Arial" w:cs="Arial"/>
          <w:sz w:val="24"/>
          <w:szCs w:val="24"/>
        </w:rPr>
        <w:t>д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) ведущий специалист администрации </w:t>
      </w:r>
      <w:proofErr w:type="spellStart"/>
      <w:r w:rsidRPr="00177A75">
        <w:rPr>
          <w:rFonts w:ascii="Arial" w:hAnsi="Arial" w:cs="Arial"/>
          <w:sz w:val="24"/>
          <w:szCs w:val="24"/>
        </w:rPr>
        <w:t>Ляпинского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77A75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района;</w:t>
      </w:r>
    </w:p>
    <w:p w:rsidR="00F273E1" w:rsidRPr="00177A75" w:rsidRDefault="00F273E1" w:rsidP="00177A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 xml:space="preserve">е) ведущий специалист администрации </w:t>
      </w:r>
      <w:proofErr w:type="spellStart"/>
      <w:r w:rsidRPr="00177A75">
        <w:rPr>
          <w:rFonts w:ascii="Arial" w:hAnsi="Arial" w:cs="Arial"/>
          <w:sz w:val="24"/>
          <w:szCs w:val="24"/>
        </w:rPr>
        <w:t>Ляпинского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77A75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района;</w:t>
      </w:r>
    </w:p>
    <w:p w:rsidR="00F273E1" w:rsidRPr="00177A75" w:rsidRDefault="00F273E1" w:rsidP="00177A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 xml:space="preserve">ж) ведущий специалист администрации </w:t>
      </w:r>
      <w:proofErr w:type="spellStart"/>
      <w:r w:rsidRPr="00177A75">
        <w:rPr>
          <w:rFonts w:ascii="Arial" w:hAnsi="Arial" w:cs="Arial"/>
          <w:sz w:val="24"/>
          <w:szCs w:val="24"/>
        </w:rPr>
        <w:t>Ляпинского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77A75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района;</w:t>
      </w:r>
    </w:p>
    <w:p w:rsidR="00F273E1" w:rsidRPr="00177A75" w:rsidRDefault="00F273E1" w:rsidP="00177A7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77A75">
        <w:rPr>
          <w:rFonts w:ascii="Arial" w:hAnsi="Arial" w:cs="Arial"/>
          <w:sz w:val="24"/>
          <w:szCs w:val="24"/>
        </w:rPr>
        <w:t>з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) специалист военно-учетного стола администрации </w:t>
      </w:r>
      <w:proofErr w:type="spellStart"/>
      <w:r w:rsidRPr="00177A75">
        <w:rPr>
          <w:rFonts w:ascii="Arial" w:hAnsi="Arial" w:cs="Arial"/>
          <w:sz w:val="24"/>
          <w:szCs w:val="24"/>
        </w:rPr>
        <w:t>Ляпинского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77A75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района.</w:t>
      </w:r>
    </w:p>
    <w:p w:rsidR="00F273E1" w:rsidRPr="00177A75" w:rsidRDefault="00F273E1" w:rsidP="00177A7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273E1" w:rsidRPr="00177A75" w:rsidRDefault="00F273E1" w:rsidP="00177A7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273E1" w:rsidRPr="00177A75" w:rsidRDefault="00F273E1" w:rsidP="00177A7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77A75" w:rsidRDefault="00F273E1" w:rsidP="00177A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>Глава</w:t>
      </w:r>
    </w:p>
    <w:p w:rsidR="00F273E1" w:rsidRPr="00177A75" w:rsidRDefault="00F273E1" w:rsidP="00177A7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77A75">
        <w:rPr>
          <w:rFonts w:ascii="Arial" w:hAnsi="Arial" w:cs="Arial"/>
          <w:sz w:val="24"/>
          <w:szCs w:val="24"/>
        </w:rPr>
        <w:t>Ляпинского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77A75" w:rsidRDefault="00F273E1" w:rsidP="00177A7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77A75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района</w:t>
      </w:r>
    </w:p>
    <w:p w:rsidR="00F273E1" w:rsidRPr="00177A75" w:rsidRDefault="00F273E1" w:rsidP="00177A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>С.Ю. Бражников</w:t>
      </w:r>
    </w:p>
    <w:p w:rsidR="00177A75" w:rsidRPr="00177A75" w:rsidRDefault="00177A75" w:rsidP="00177A75">
      <w:pPr>
        <w:ind w:firstLine="567"/>
        <w:rPr>
          <w:rFonts w:ascii="Arial" w:hAnsi="Arial" w:cs="Arial"/>
          <w:sz w:val="24"/>
          <w:szCs w:val="24"/>
        </w:rPr>
        <w:sectPr w:rsidR="00177A75" w:rsidRPr="00177A75" w:rsidSect="00177A75">
          <w:headerReference w:type="default" r:id="rId7"/>
          <w:pgSz w:w="11906" w:h="16838"/>
          <w:pgMar w:top="1134" w:right="567" w:bottom="851" w:left="1701" w:header="283" w:footer="709" w:gutter="0"/>
          <w:cols w:space="708"/>
          <w:titlePg/>
          <w:docGrid w:linePitch="360"/>
        </w:sectPr>
      </w:pPr>
    </w:p>
    <w:p w:rsidR="00F273E1" w:rsidRPr="00177A75" w:rsidRDefault="00177A75" w:rsidP="00177A75">
      <w:pPr>
        <w:pStyle w:val="1"/>
        <w:spacing w:before="0" w:after="0"/>
        <w:ind w:firstLine="567"/>
        <w:rPr>
          <w:b w:val="0"/>
          <w:sz w:val="24"/>
          <w:szCs w:val="24"/>
        </w:rPr>
      </w:pPr>
      <w:r w:rsidRPr="00177A75">
        <w:rPr>
          <w:b w:val="0"/>
          <w:sz w:val="24"/>
          <w:szCs w:val="24"/>
        </w:rPr>
        <w:lastRenderedPageBreak/>
        <w:t>П</w:t>
      </w:r>
      <w:r w:rsidR="00F273E1" w:rsidRPr="00177A75">
        <w:rPr>
          <w:b w:val="0"/>
          <w:sz w:val="24"/>
          <w:szCs w:val="24"/>
        </w:rPr>
        <w:t>риложение №2</w:t>
      </w:r>
    </w:p>
    <w:p w:rsidR="00F273E1" w:rsidRPr="00177A75" w:rsidRDefault="00F273E1" w:rsidP="00177A75">
      <w:pPr>
        <w:ind w:firstLine="567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 xml:space="preserve">к решению Совета  </w:t>
      </w:r>
    </w:p>
    <w:p w:rsidR="00F273E1" w:rsidRPr="00177A75" w:rsidRDefault="00F273E1" w:rsidP="00177A75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177A75">
        <w:rPr>
          <w:rFonts w:ascii="Arial" w:hAnsi="Arial" w:cs="Arial"/>
          <w:sz w:val="24"/>
          <w:szCs w:val="24"/>
        </w:rPr>
        <w:t>Ляпинского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273E1" w:rsidRPr="00177A75" w:rsidRDefault="00F273E1" w:rsidP="00177A75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177A75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района</w:t>
      </w:r>
    </w:p>
    <w:p w:rsidR="00F273E1" w:rsidRPr="00177A75" w:rsidRDefault="00F273E1" w:rsidP="00177A75">
      <w:pPr>
        <w:ind w:firstLine="567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 xml:space="preserve">от </w:t>
      </w:r>
      <w:r w:rsidR="00177A75">
        <w:rPr>
          <w:rFonts w:ascii="Arial" w:hAnsi="Arial" w:cs="Arial"/>
          <w:sz w:val="24"/>
          <w:szCs w:val="24"/>
        </w:rPr>
        <w:t>22.01.2016 г. № 98</w:t>
      </w:r>
    </w:p>
    <w:p w:rsidR="00F273E1" w:rsidRPr="00177A75" w:rsidRDefault="00F273E1" w:rsidP="00177A75">
      <w:pPr>
        <w:ind w:firstLine="10206"/>
        <w:rPr>
          <w:rFonts w:ascii="Arial" w:hAnsi="Arial" w:cs="Arial"/>
          <w:sz w:val="24"/>
          <w:szCs w:val="24"/>
        </w:rPr>
      </w:pPr>
    </w:p>
    <w:p w:rsidR="00F273E1" w:rsidRPr="00177A75" w:rsidRDefault="00F273E1" w:rsidP="00F273E1">
      <w:pPr>
        <w:pStyle w:val="ae"/>
        <w:jc w:val="center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b/>
          <w:sz w:val="24"/>
          <w:szCs w:val="24"/>
        </w:rPr>
        <w:t>Графическ</w:t>
      </w:r>
      <w:r w:rsidR="00177A75">
        <w:rPr>
          <w:rFonts w:ascii="Arial" w:hAnsi="Arial" w:cs="Arial"/>
          <w:b/>
          <w:sz w:val="24"/>
          <w:szCs w:val="24"/>
        </w:rPr>
        <w:t xml:space="preserve">ое </w:t>
      </w:r>
      <w:r w:rsidRPr="00177A75">
        <w:rPr>
          <w:rFonts w:ascii="Arial" w:hAnsi="Arial" w:cs="Arial"/>
          <w:b/>
          <w:sz w:val="24"/>
          <w:szCs w:val="24"/>
        </w:rPr>
        <w:t xml:space="preserve">изображение структуры администрации </w:t>
      </w:r>
      <w:proofErr w:type="spellStart"/>
      <w:r w:rsidRPr="00177A75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177A75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177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A75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177A75">
        <w:rPr>
          <w:rFonts w:ascii="Arial" w:hAnsi="Arial" w:cs="Arial"/>
          <w:b/>
          <w:sz w:val="24"/>
          <w:szCs w:val="24"/>
        </w:rPr>
        <w:t xml:space="preserve"> района</w:t>
      </w:r>
      <w:r w:rsidRPr="00177A75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83.15pt;margin-top:30.1pt;width:145.9pt;height:24.35pt;z-index:251660288;mso-position-horizontal-relative:text;mso-position-vertical-relative:text;mso-width-relative:margin;mso-height-relative:margin">
            <v:textbox style="mso-next-textbox:#_x0000_s1049">
              <w:txbxContent>
                <w:p w:rsidR="00F273E1" w:rsidRPr="00181511" w:rsidRDefault="00F273E1" w:rsidP="0018151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1511">
                    <w:rPr>
                      <w:rFonts w:ascii="Arial" w:hAnsi="Arial" w:cs="Arial"/>
                      <w:sz w:val="24"/>
                      <w:szCs w:val="24"/>
                    </w:rPr>
                    <w:t>Глава администрации</w:t>
                  </w:r>
                </w:p>
              </w:txbxContent>
            </v:textbox>
          </v:shape>
        </w:pict>
      </w:r>
      <w:r w:rsidRPr="00177A75">
        <w:rPr>
          <w:rFonts w:ascii="Arial" w:hAnsi="Arial" w:cs="Arial"/>
          <w:b/>
          <w:sz w:val="24"/>
          <w:szCs w:val="24"/>
        </w:rPr>
        <w:t xml:space="preserve"> </w:t>
      </w:r>
    </w:p>
    <w:p w:rsidR="00F273E1" w:rsidRPr="00177A75" w:rsidRDefault="00F273E1" w:rsidP="00F273E1">
      <w:pPr>
        <w:rPr>
          <w:rFonts w:ascii="Arial" w:hAnsi="Arial" w:cs="Arial"/>
          <w:sz w:val="24"/>
          <w:szCs w:val="24"/>
        </w:rPr>
      </w:pPr>
    </w:p>
    <w:p w:rsidR="00181511" w:rsidRDefault="00181511" w:rsidP="00F273E1">
      <w:pPr>
        <w:rPr>
          <w:rFonts w:ascii="Arial" w:hAnsi="Arial" w:cs="Arial"/>
          <w:sz w:val="24"/>
          <w:szCs w:val="24"/>
        </w:rPr>
      </w:pPr>
    </w:p>
    <w:p w:rsidR="00181511" w:rsidRDefault="00181511" w:rsidP="00F273E1">
      <w:pPr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50.45pt;margin-top:13.05pt;width:.05pt;height:27.35pt;z-index:251668480" o:connectortype="straight">
            <v:stroke endarrow="block"/>
          </v:shape>
        </w:pict>
      </w:r>
    </w:p>
    <w:p w:rsidR="00F273E1" w:rsidRPr="00177A75" w:rsidRDefault="00F273E1" w:rsidP="00F273E1">
      <w:pPr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b/>
          <w:noProof/>
          <w:sz w:val="24"/>
          <w:szCs w:val="24"/>
        </w:rPr>
        <w:pict>
          <v:shape id="_x0000_s1055" type="#_x0000_t32" style="position:absolute;margin-left:45.3pt;margin-top:28.05pt;width:686.35pt;height:1.05pt;z-index:251666432" o:connectortype="straight"/>
        </w:pict>
      </w:r>
      <w:r w:rsidRPr="00177A75">
        <w:rPr>
          <w:rFonts w:ascii="Arial" w:hAnsi="Arial" w:cs="Arial"/>
          <w:b/>
          <w:noProof/>
          <w:sz w:val="24"/>
          <w:szCs w:val="24"/>
        </w:rPr>
        <w:pict>
          <v:shape id="_x0000_s1056" type="#_x0000_t32" style="position:absolute;margin-left:346.6pt;margin-top:26.6pt;width:.05pt;height:23.05pt;z-index:251667456" o:connectortype="straight">
            <v:stroke endarrow="block"/>
          </v:shape>
        </w:pict>
      </w:r>
      <w:r w:rsidRPr="00177A75">
        <w:rPr>
          <w:rFonts w:ascii="Arial" w:hAnsi="Arial" w:cs="Arial"/>
          <w:b/>
          <w:noProof/>
          <w:sz w:val="24"/>
          <w:szCs w:val="24"/>
        </w:rPr>
        <w:pict>
          <v:line id="_x0000_s1058" style="position:absolute;z-index:251669504" from="445.8pt,28.05pt" to="445.8pt,47.1pt">
            <v:stroke endarrow="block"/>
          </v:line>
        </w:pict>
      </w:r>
      <w:r w:rsidRPr="00177A75">
        <w:rPr>
          <w:rFonts w:ascii="Arial" w:hAnsi="Arial" w:cs="Arial"/>
          <w:b/>
          <w:noProof/>
          <w:sz w:val="24"/>
          <w:szCs w:val="24"/>
        </w:rPr>
        <w:pict>
          <v:line id="_x0000_s1064" style="position:absolute;z-index:251675648" from="248.55pt,28.35pt" to="248.55pt,47.4pt">
            <v:stroke endarrow="block"/>
          </v:line>
        </w:pict>
      </w:r>
      <w:r w:rsidRPr="00177A75">
        <w:rPr>
          <w:rFonts w:ascii="Arial" w:hAnsi="Arial" w:cs="Arial"/>
          <w:b/>
          <w:noProof/>
          <w:sz w:val="24"/>
          <w:szCs w:val="24"/>
        </w:rPr>
        <w:pict>
          <v:line id="_x0000_s1066" style="position:absolute;z-index:251677696" from="141.3pt,28.35pt" to="141.3pt,47.4pt">
            <v:stroke endarrow="block"/>
          </v:line>
        </w:pict>
      </w:r>
      <w:r w:rsidRPr="00177A75">
        <w:rPr>
          <w:rFonts w:ascii="Arial" w:hAnsi="Arial" w:cs="Arial"/>
          <w:b/>
          <w:noProof/>
          <w:sz w:val="24"/>
          <w:szCs w:val="24"/>
        </w:rPr>
        <w:pict>
          <v:line id="_x0000_s1060" style="position:absolute;z-index:251671552" from="45.3pt,28.35pt" to="45.3pt,47.4pt">
            <v:stroke endarrow="block"/>
          </v:line>
        </w:pict>
      </w:r>
    </w:p>
    <w:p w:rsidR="00181511" w:rsidRDefault="00181511" w:rsidP="00F273E1">
      <w:pPr>
        <w:rPr>
          <w:rFonts w:ascii="Arial" w:hAnsi="Arial" w:cs="Arial"/>
          <w:sz w:val="24"/>
          <w:szCs w:val="24"/>
        </w:rPr>
      </w:pPr>
    </w:p>
    <w:p w:rsidR="00F273E1" w:rsidRPr="00177A75" w:rsidRDefault="00181511" w:rsidP="00181511">
      <w:pPr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b/>
          <w:noProof/>
          <w:sz w:val="24"/>
          <w:szCs w:val="24"/>
        </w:rPr>
        <w:pict>
          <v:line id="_x0000_s1068" style="position:absolute;z-index:251679744" from="675.6pt,3pt" to="675.6pt,19.8pt">
            <v:stroke endarrow="block"/>
          </v:line>
        </w:pict>
      </w:r>
      <w:r w:rsidRPr="00177A75">
        <w:rPr>
          <w:rFonts w:ascii="Arial" w:hAnsi="Arial" w:cs="Arial"/>
          <w:b/>
          <w:noProof/>
          <w:sz w:val="24"/>
          <w:szCs w:val="24"/>
        </w:rPr>
        <w:pict>
          <v:line id="_x0000_s1061" style="position:absolute;z-index:251672576" from="567.3pt,1.5pt" to="567.3pt,23.8pt">
            <v:stroke endarrow="block"/>
          </v:line>
        </w:pict>
      </w:r>
      <w:r w:rsidR="00F273E1" w:rsidRPr="00177A75">
        <w:rPr>
          <w:rFonts w:ascii="Arial" w:hAnsi="Arial" w:cs="Arial"/>
          <w:b/>
          <w:noProof/>
          <w:sz w:val="24"/>
          <w:szCs w:val="24"/>
        </w:rPr>
        <w:pict>
          <v:shape id="_x0000_s1065" type="#_x0000_t32" style="position:absolute;margin-left:731.55pt;margin-top:.6pt;width:0;height:133.25pt;z-index:251676672" o:connectortype="straight">
            <v:stroke endarrow="block"/>
          </v:shape>
        </w:pict>
      </w:r>
      <w:r w:rsidR="00F273E1" w:rsidRPr="00177A75">
        <w:rPr>
          <w:rFonts w:ascii="Arial" w:hAnsi="Arial" w:cs="Arial"/>
          <w:b/>
          <w:noProof/>
          <w:sz w:val="24"/>
          <w:szCs w:val="24"/>
        </w:rPr>
        <w:pict>
          <v:shape id="_x0000_s1052" type="#_x0000_t202" style="position:absolute;margin-left:407.55pt;margin-top:18.9pt;width:93.75pt;height:75.6pt;z-index:251663360">
            <v:textbox style="mso-next-textbox:#_x0000_s1052">
              <w:txbxContent>
                <w:p w:rsidR="00F273E1" w:rsidRPr="00181511" w:rsidRDefault="00F273E1" w:rsidP="00F273E1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1511">
                    <w:rPr>
                      <w:rFonts w:ascii="Arial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</v:shape>
        </w:pict>
      </w:r>
      <w:r w:rsidR="00F273E1" w:rsidRPr="00177A75">
        <w:rPr>
          <w:rFonts w:ascii="Arial" w:hAnsi="Arial" w:cs="Arial"/>
          <w:b/>
          <w:noProof/>
          <w:sz w:val="24"/>
          <w:szCs w:val="24"/>
        </w:rPr>
        <w:pict>
          <v:shape id="_x0000_s1050" type="#_x0000_t202" style="position:absolute;margin-left:106.8pt;margin-top:18.6pt;width:88.25pt;height:75.9pt;z-index:251661312;mso-width-relative:margin;mso-height-relative:margin">
            <v:textbox style="mso-next-textbox:#_x0000_s1050">
              <w:txbxContent>
                <w:p w:rsidR="00F273E1" w:rsidRPr="00181511" w:rsidRDefault="00F273E1" w:rsidP="00F273E1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1511">
                    <w:rPr>
                      <w:rFonts w:ascii="Arial" w:hAnsi="Arial" w:cs="Arial"/>
                      <w:sz w:val="24"/>
                      <w:szCs w:val="24"/>
                    </w:rPr>
                    <w:t>Главный специалист</w:t>
                  </w:r>
                </w:p>
                <w:p w:rsidR="00F273E1" w:rsidRPr="00181511" w:rsidRDefault="00F273E1" w:rsidP="00F273E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273E1" w:rsidRPr="00177A75">
        <w:rPr>
          <w:rFonts w:ascii="Arial" w:hAnsi="Arial" w:cs="Arial"/>
          <w:b/>
          <w:noProof/>
          <w:sz w:val="24"/>
          <w:szCs w:val="24"/>
        </w:rPr>
        <w:pict>
          <v:line id="_x0000_s1063" style="position:absolute;z-index:251674624" from="759.6pt,-130.15pt" to="759.6pt,-130.15pt"/>
        </w:pict>
      </w:r>
      <w:r w:rsidR="00F273E1" w:rsidRPr="00177A75">
        <w:rPr>
          <w:rFonts w:ascii="Arial" w:hAnsi="Arial" w:cs="Arial"/>
          <w:b/>
          <w:noProof/>
          <w:sz w:val="24"/>
          <w:szCs w:val="24"/>
        </w:rPr>
        <w:pict>
          <v:line id="_x0000_s1062" style="position:absolute;z-index:251673600" from="696.6pt,2.5pt" to="696.6pt,2.5pt"/>
        </w:pict>
      </w:r>
    </w:p>
    <w:p w:rsidR="00F273E1" w:rsidRDefault="00181511" w:rsidP="00F273E1">
      <w:pPr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b/>
          <w:noProof/>
          <w:sz w:val="24"/>
          <w:szCs w:val="24"/>
        </w:rPr>
        <w:pict>
          <v:shape id="_x0000_s1059" type="#_x0000_t202" style="position:absolute;margin-left:206.6pt;margin-top:3.35pt;width:85.35pt;height:77.35pt;z-index:251670528">
            <v:textbox style="mso-next-textbox:#_x0000_s1059">
              <w:txbxContent>
                <w:p w:rsidR="00F273E1" w:rsidRPr="00181511" w:rsidRDefault="00F273E1" w:rsidP="00F273E1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1511">
                    <w:rPr>
                      <w:rFonts w:ascii="Arial" w:hAnsi="Arial" w:cs="Arial"/>
                      <w:sz w:val="24"/>
                      <w:szCs w:val="24"/>
                    </w:rPr>
                    <w:t>Главный специалист</w:t>
                  </w:r>
                </w:p>
                <w:p w:rsidR="00F273E1" w:rsidRPr="00181511" w:rsidRDefault="00F273E1" w:rsidP="00F273E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177A75">
        <w:rPr>
          <w:rFonts w:ascii="Arial" w:hAnsi="Arial" w:cs="Arial"/>
          <w:noProof/>
          <w:sz w:val="24"/>
          <w:szCs w:val="24"/>
        </w:rPr>
        <w:pict>
          <v:rect id="_x0000_s1069" style="position:absolute;margin-left:630.2pt;margin-top:8.25pt;width:87.4pt;height:73.7pt;z-index:251680768">
            <v:textbox style="mso-next-textbox:#_x0000_s1069">
              <w:txbxContent>
                <w:p w:rsidR="00F273E1" w:rsidRPr="00181511" w:rsidRDefault="00F273E1" w:rsidP="00F273E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1511">
                    <w:rPr>
                      <w:rFonts w:ascii="Arial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</v:rect>
        </w:pict>
      </w:r>
      <w:r w:rsidRPr="00177A75">
        <w:rPr>
          <w:rFonts w:ascii="Arial" w:hAnsi="Arial" w:cs="Arial"/>
          <w:b/>
          <w:noProof/>
          <w:sz w:val="24"/>
          <w:szCs w:val="24"/>
        </w:rPr>
        <w:pict>
          <v:shape id="_x0000_s1051" type="#_x0000_t202" style="position:absolute;margin-left:304.6pt;margin-top:3.35pt;width:83.95pt;height:77.35pt;z-index:251662336">
            <v:textbox style="mso-next-textbox:#_x0000_s1051">
              <w:txbxContent>
                <w:p w:rsidR="00F273E1" w:rsidRPr="00181511" w:rsidRDefault="00F273E1" w:rsidP="00F273E1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1511">
                    <w:rPr>
                      <w:rFonts w:ascii="Arial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</v:shape>
        </w:pict>
      </w:r>
      <w:r w:rsidRPr="00177A75">
        <w:rPr>
          <w:rFonts w:ascii="Arial" w:hAnsi="Arial" w:cs="Arial"/>
          <w:b/>
          <w:noProof/>
          <w:sz w:val="24"/>
          <w:szCs w:val="24"/>
        </w:rPr>
        <w:pict>
          <v:shape id="_x0000_s1053" type="#_x0000_t202" style="position:absolute;margin-left:2.55pt;margin-top:5.8pt;width:86.25pt;height:74.9pt;z-index:251664384;mso-width-relative:margin;mso-height-relative:margin">
            <v:textbox style="mso-next-textbox:#_x0000_s1053">
              <w:txbxContent>
                <w:p w:rsidR="00F273E1" w:rsidRPr="00181511" w:rsidRDefault="00F273E1" w:rsidP="00F273E1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1511">
                    <w:rPr>
                      <w:rFonts w:ascii="Arial" w:hAnsi="Arial" w:cs="Arial"/>
                      <w:sz w:val="24"/>
                      <w:szCs w:val="24"/>
                    </w:rPr>
                    <w:t>Главный  специалист, главный бухгалтер</w:t>
                  </w:r>
                </w:p>
                <w:p w:rsidR="00F273E1" w:rsidRPr="00181511" w:rsidRDefault="00F273E1" w:rsidP="00F273E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177A75">
        <w:rPr>
          <w:rFonts w:ascii="Arial" w:hAnsi="Arial" w:cs="Arial"/>
          <w:b/>
          <w:noProof/>
          <w:sz w:val="24"/>
          <w:szCs w:val="24"/>
        </w:rPr>
        <w:pict>
          <v:shape id="_x0000_s1054" type="#_x0000_t202" style="position:absolute;margin-left:525.3pt;margin-top:6pt;width:84pt;height:77.35pt;z-index:251665408">
            <v:textbox style="mso-next-textbox:#_x0000_s1054">
              <w:txbxContent>
                <w:p w:rsidR="00F273E1" w:rsidRPr="00181511" w:rsidRDefault="00F273E1" w:rsidP="00F273E1">
                  <w:pPr>
                    <w:pStyle w:val="a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1511">
                    <w:rPr>
                      <w:rFonts w:ascii="Arial" w:hAnsi="Arial" w:cs="Arial"/>
                      <w:sz w:val="24"/>
                      <w:szCs w:val="24"/>
                    </w:rPr>
                    <w:t>Ведущий специалист</w:t>
                  </w:r>
                </w:p>
                <w:p w:rsidR="00F273E1" w:rsidRPr="00181511" w:rsidRDefault="00F273E1" w:rsidP="00F273E1">
                  <w:pPr>
                    <w:pStyle w:val="a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81511" w:rsidRDefault="00181511" w:rsidP="00F273E1">
      <w:pPr>
        <w:rPr>
          <w:rFonts w:ascii="Arial" w:hAnsi="Arial" w:cs="Arial"/>
          <w:sz w:val="24"/>
          <w:szCs w:val="24"/>
        </w:rPr>
      </w:pPr>
    </w:p>
    <w:p w:rsidR="00181511" w:rsidRDefault="00181511" w:rsidP="00F273E1">
      <w:pPr>
        <w:rPr>
          <w:rFonts w:ascii="Arial" w:hAnsi="Arial" w:cs="Arial"/>
          <w:sz w:val="24"/>
          <w:szCs w:val="24"/>
        </w:rPr>
      </w:pPr>
    </w:p>
    <w:p w:rsidR="00181511" w:rsidRDefault="00181511" w:rsidP="00F273E1">
      <w:pPr>
        <w:rPr>
          <w:rFonts w:ascii="Arial" w:hAnsi="Arial" w:cs="Arial"/>
          <w:sz w:val="24"/>
          <w:szCs w:val="24"/>
        </w:rPr>
      </w:pPr>
    </w:p>
    <w:p w:rsidR="00181511" w:rsidRDefault="00181511" w:rsidP="00F273E1">
      <w:pPr>
        <w:rPr>
          <w:rFonts w:ascii="Arial" w:hAnsi="Arial" w:cs="Arial"/>
          <w:sz w:val="24"/>
          <w:szCs w:val="24"/>
        </w:rPr>
      </w:pPr>
    </w:p>
    <w:p w:rsidR="00181511" w:rsidRDefault="00181511" w:rsidP="00F273E1">
      <w:pPr>
        <w:rPr>
          <w:rFonts w:ascii="Arial" w:hAnsi="Arial" w:cs="Arial"/>
          <w:sz w:val="24"/>
          <w:szCs w:val="24"/>
        </w:rPr>
      </w:pPr>
    </w:p>
    <w:p w:rsidR="00181511" w:rsidRPr="00177A75" w:rsidRDefault="00181511" w:rsidP="00F273E1">
      <w:pPr>
        <w:rPr>
          <w:rFonts w:ascii="Arial" w:hAnsi="Arial" w:cs="Arial"/>
          <w:sz w:val="24"/>
          <w:szCs w:val="24"/>
        </w:rPr>
      </w:pPr>
    </w:p>
    <w:p w:rsidR="00F273E1" w:rsidRPr="00177A75" w:rsidRDefault="00F273E1" w:rsidP="00181511">
      <w:pPr>
        <w:ind w:left="5664" w:firstLine="708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noProof/>
          <w:sz w:val="24"/>
          <w:szCs w:val="24"/>
        </w:rPr>
        <w:pict>
          <v:shape id="_x0000_s1070" type="#_x0000_t32" style="position:absolute;left:0;text-align:left;margin-left:241.8pt;margin-top:19.7pt;width:355.5pt;height:.1pt;z-index:251681792" o:connectortype="straight"/>
        </w:pict>
      </w:r>
      <w:r w:rsidRPr="00177A75">
        <w:rPr>
          <w:rFonts w:ascii="Arial" w:hAnsi="Arial" w:cs="Arial"/>
          <w:noProof/>
          <w:sz w:val="24"/>
          <w:szCs w:val="24"/>
        </w:rPr>
        <w:pict>
          <v:shape id="_x0000_s1071" type="#_x0000_t32" style="position:absolute;left:0;text-align:left;margin-left:241.8pt;margin-top:19.7pt;width:0;height:22.75pt;z-index:251682816" o:connectortype="straight">
            <v:stroke endarrow="block"/>
          </v:shape>
        </w:pict>
      </w:r>
      <w:r w:rsidRPr="00177A75">
        <w:rPr>
          <w:rFonts w:ascii="Arial" w:hAnsi="Arial" w:cs="Arial"/>
          <w:noProof/>
          <w:sz w:val="24"/>
          <w:szCs w:val="24"/>
        </w:rPr>
        <w:pict>
          <v:shape id="_x0000_s1067" type="#_x0000_t32" style="position:absolute;left:0;text-align:left;margin-left:597.3pt;margin-top:19.7pt;width:134.35pt;height:0;z-index:251678720" o:connectortype="straight"/>
        </w:pict>
      </w:r>
      <w:r w:rsidRPr="00177A75">
        <w:rPr>
          <w:rFonts w:ascii="Arial" w:hAnsi="Arial" w:cs="Arial"/>
          <w:sz w:val="24"/>
          <w:szCs w:val="24"/>
        </w:rPr>
        <w:t>немуниципальные должности:</w:t>
      </w:r>
    </w:p>
    <w:tbl>
      <w:tblPr>
        <w:tblpPr w:leftFromText="180" w:rightFromText="180" w:vertAnchor="text" w:horzAnchor="page" w:tblpX="4273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5"/>
      </w:tblGrid>
      <w:tr w:rsidR="00F273E1" w:rsidRPr="00177A75" w:rsidTr="00181511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105" w:type="dxa"/>
          </w:tcPr>
          <w:p w:rsidR="00F273E1" w:rsidRPr="00177A75" w:rsidRDefault="00F273E1" w:rsidP="00181511">
            <w:pPr>
              <w:pStyle w:val="a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A75">
              <w:rPr>
                <w:rFonts w:ascii="Arial" w:hAnsi="Arial" w:cs="Arial"/>
                <w:sz w:val="24"/>
                <w:szCs w:val="24"/>
              </w:rPr>
              <w:t>Специалист военно-учетного стола</w:t>
            </w:r>
          </w:p>
          <w:p w:rsidR="00F273E1" w:rsidRPr="00177A75" w:rsidRDefault="00F273E1" w:rsidP="00181511">
            <w:pPr>
              <w:tabs>
                <w:tab w:val="left" w:pos="10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1511" w:rsidRDefault="00181511" w:rsidP="00F273E1">
      <w:pPr>
        <w:pStyle w:val="ae"/>
        <w:rPr>
          <w:rFonts w:ascii="Arial" w:hAnsi="Arial" w:cs="Arial"/>
          <w:sz w:val="24"/>
          <w:szCs w:val="24"/>
        </w:rPr>
      </w:pPr>
    </w:p>
    <w:p w:rsidR="00F273E1" w:rsidRDefault="00F273E1" w:rsidP="00F273E1">
      <w:pPr>
        <w:pStyle w:val="ae"/>
        <w:rPr>
          <w:rFonts w:ascii="Arial" w:hAnsi="Arial" w:cs="Arial"/>
          <w:sz w:val="24"/>
          <w:szCs w:val="24"/>
        </w:rPr>
      </w:pPr>
    </w:p>
    <w:p w:rsidR="00181511" w:rsidRDefault="00181511" w:rsidP="00F273E1">
      <w:pPr>
        <w:pStyle w:val="ae"/>
        <w:rPr>
          <w:rFonts w:ascii="Arial" w:hAnsi="Arial" w:cs="Arial"/>
          <w:sz w:val="24"/>
          <w:szCs w:val="24"/>
        </w:rPr>
      </w:pPr>
    </w:p>
    <w:p w:rsidR="00181511" w:rsidRDefault="00181511" w:rsidP="00F273E1">
      <w:pPr>
        <w:pStyle w:val="ae"/>
        <w:rPr>
          <w:rFonts w:ascii="Arial" w:hAnsi="Arial" w:cs="Arial"/>
          <w:sz w:val="24"/>
          <w:szCs w:val="24"/>
        </w:rPr>
      </w:pPr>
    </w:p>
    <w:p w:rsidR="00181511" w:rsidRDefault="00181511" w:rsidP="00F273E1">
      <w:pPr>
        <w:pStyle w:val="ae"/>
        <w:rPr>
          <w:rFonts w:ascii="Arial" w:hAnsi="Arial" w:cs="Arial"/>
          <w:sz w:val="24"/>
          <w:szCs w:val="24"/>
        </w:rPr>
      </w:pPr>
    </w:p>
    <w:p w:rsidR="00181511" w:rsidRPr="00177A75" w:rsidRDefault="00181511" w:rsidP="00F273E1">
      <w:pPr>
        <w:pStyle w:val="ae"/>
        <w:rPr>
          <w:rFonts w:ascii="Arial" w:hAnsi="Arial" w:cs="Arial"/>
          <w:sz w:val="24"/>
          <w:szCs w:val="24"/>
        </w:rPr>
      </w:pPr>
    </w:p>
    <w:p w:rsidR="00F273E1" w:rsidRPr="00177A75" w:rsidRDefault="00F273E1" w:rsidP="00F273E1">
      <w:pPr>
        <w:tabs>
          <w:tab w:val="left" w:pos="10050"/>
        </w:tabs>
        <w:rPr>
          <w:rFonts w:ascii="Arial" w:hAnsi="Arial" w:cs="Arial"/>
          <w:sz w:val="24"/>
          <w:szCs w:val="24"/>
        </w:rPr>
      </w:pPr>
    </w:p>
    <w:p w:rsidR="00F273E1" w:rsidRPr="00177A75" w:rsidRDefault="00F273E1" w:rsidP="00F273E1">
      <w:pPr>
        <w:rPr>
          <w:rFonts w:ascii="Arial" w:hAnsi="Arial" w:cs="Arial"/>
          <w:sz w:val="24"/>
          <w:szCs w:val="24"/>
        </w:rPr>
      </w:pPr>
    </w:p>
    <w:p w:rsidR="00F273E1" w:rsidRPr="00177A75" w:rsidRDefault="00F273E1" w:rsidP="00F273E1">
      <w:pPr>
        <w:pStyle w:val="ae"/>
        <w:rPr>
          <w:rFonts w:ascii="Arial" w:hAnsi="Arial" w:cs="Arial"/>
          <w:sz w:val="24"/>
          <w:szCs w:val="24"/>
        </w:rPr>
      </w:pPr>
    </w:p>
    <w:p w:rsidR="00181511" w:rsidRDefault="00181511" w:rsidP="00F273E1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F273E1" w:rsidRPr="00177A75" w:rsidRDefault="00F273E1" w:rsidP="00F273E1">
      <w:pPr>
        <w:pStyle w:val="ae"/>
        <w:rPr>
          <w:rFonts w:ascii="Arial" w:hAnsi="Arial" w:cs="Arial"/>
          <w:sz w:val="24"/>
          <w:szCs w:val="24"/>
        </w:rPr>
      </w:pPr>
      <w:proofErr w:type="spellStart"/>
      <w:r w:rsidRPr="00177A75">
        <w:rPr>
          <w:rFonts w:ascii="Arial" w:hAnsi="Arial" w:cs="Arial"/>
          <w:sz w:val="24"/>
          <w:szCs w:val="24"/>
        </w:rPr>
        <w:t>Ляпинского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81511" w:rsidRDefault="00F273E1" w:rsidP="00F273E1">
      <w:pPr>
        <w:pStyle w:val="ae"/>
        <w:rPr>
          <w:rFonts w:ascii="Arial" w:hAnsi="Arial" w:cs="Arial"/>
          <w:sz w:val="24"/>
          <w:szCs w:val="24"/>
        </w:rPr>
      </w:pPr>
      <w:proofErr w:type="spellStart"/>
      <w:r w:rsidRPr="00177A75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77A75">
        <w:rPr>
          <w:rFonts w:ascii="Arial" w:hAnsi="Arial" w:cs="Arial"/>
          <w:sz w:val="24"/>
          <w:szCs w:val="24"/>
        </w:rPr>
        <w:t xml:space="preserve"> района</w:t>
      </w:r>
    </w:p>
    <w:p w:rsidR="00F273E1" w:rsidRPr="00177A75" w:rsidRDefault="00F273E1" w:rsidP="00181511">
      <w:pPr>
        <w:pStyle w:val="ae"/>
        <w:rPr>
          <w:rFonts w:ascii="Arial" w:hAnsi="Arial" w:cs="Arial"/>
          <w:sz w:val="24"/>
          <w:szCs w:val="24"/>
        </w:rPr>
      </w:pPr>
      <w:r w:rsidRPr="00177A75">
        <w:rPr>
          <w:rFonts w:ascii="Arial" w:hAnsi="Arial" w:cs="Arial"/>
          <w:sz w:val="24"/>
          <w:szCs w:val="24"/>
        </w:rPr>
        <w:t>С.Ю. Бражников</w:t>
      </w:r>
    </w:p>
    <w:sectPr w:rsidR="00F273E1" w:rsidRPr="00177A75" w:rsidSect="00F273E1">
      <w:pgSz w:w="16838" w:h="11906" w:orient="landscape"/>
      <w:pgMar w:top="1701" w:right="1134" w:bottom="567" w:left="85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A2" w:rsidRDefault="00197BA2" w:rsidP="00056D36">
      <w:r>
        <w:separator/>
      </w:r>
    </w:p>
  </w:endnote>
  <w:endnote w:type="continuationSeparator" w:id="0">
    <w:p w:rsidR="00197BA2" w:rsidRDefault="00197BA2" w:rsidP="0005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A2" w:rsidRDefault="00197BA2" w:rsidP="00056D36">
      <w:r>
        <w:separator/>
      </w:r>
    </w:p>
  </w:footnote>
  <w:footnote w:type="continuationSeparator" w:id="0">
    <w:p w:rsidR="00197BA2" w:rsidRDefault="00197BA2" w:rsidP="00056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C0" w:rsidRDefault="00636854">
    <w:pPr>
      <w:pStyle w:val="a6"/>
      <w:jc w:val="center"/>
    </w:pPr>
    <w:fldSimple w:instr=" PAGE   \* MERGEFORMAT ">
      <w:r w:rsidR="00181511">
        <w:rPr>
          <w:noProof/>
        </w:rPr>
        <w:t>2</w:t>
      </w:r>
    </w:fldSimple>
  </w:p>
  <w:p w:rsidR="00F25BC0" w:rsidRDefault="00F25B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93839BB"/>
    <w:multiLevelType w:val="hybridMultilevel"/>
    <w:tmpl w:val="023E63BC"/>
    <w:lvl w:ilvl="0" w:tplc="FAF2C9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7A1"/>
    <w:rsid w:val="0001465B"/>
    <w:rsid w:val="00024682"/>
    <w:rsid w:val="00026A8E"/>
    <w:rsid w:val="00041406"/>
    <w:rsid w:val="00044D16"/>
    <w:rsid w:val="00052614"/>
    <w:rsid w:val="00056D36"/>
    <w:rsid w:val="000629EF"/>
    <w:rsid w:val="000653C4"/>
    <w:rsid w:val="000671CF"/>
    <w:rsid w:val="00083E95"/>
    <w:rsid w:val="000A58AD"/>
    <w:rsid w:val="000A6591"/>
    <w:rsid w:val="000B6B8E"/>
    <w:rsid w:val="000E0373"/>
    <w:rsid w:val="000E0C6C"/>
    <w:rsid w:val="000E4114"/>
    <w:rsid w:val="000E66E1"/>
    <w:rsid w:val="000F0D1C"/>
    <w:rsid w:val="000F1455"/>
    <w:rsid w:val="000F389A"/>
    <w:rsid w:val="00104A32"/>
    <w:rsid w:val="001233E0"/>
    <w:rsid w:val="00126D4B"/>
    <w:rsid w:val="001276F7"/>
    <w:rsid w:val="00140F36"/>
    <w:rsid w:val="0015353B"/>
    <w:rsid w:val="001734C4"/>
    <w:rsid w:val="00177A75"/>
    <w:rsid w:val="00181511"/>
    <w:rsid w:val="001923C0"/>
    <w:rsid w:val="00197BA2"/>
    <w:rsid w:val="001A11BC"/>
    <w:rsid w:val="001C508A"/>
    <w:rsid w:val="001D5BAB"/>
    <w:rsid w:val="001E1C57"/>
    <w:rsid w:val="001E4C46"/>
    <w:rsid w:val="001E717B"/>
    <w:rsid w:val="001F02CA"/>
    <w:rsid w:val="00200383"/>
    <w:rsid w:val="002137BB"/>
    <w:rsid w:val="00235EC1"/>
    <w:rsid w:val="00242F52"/>
    <w:rsid w:val="00243144"/>
    <w:rsid w:val="00244A66"/>
    <w:rsid w:val="00244ADF"/>
    <w:rsid w:val="00251C4C"/>
    <w:rsid w:val="00255377"/>
    <w:rsid w:val="0026503A"/>
    <w:rsid w:val="00267F7B"/>
    <w:rsid w:val="00270FF0"/>
    <w:rsid w:val="002827B5"/>
    <w:rsid w:val="00291861"/>
    <w:rsid w:val="002A2D43"/>
    <w:rsid w:val="002D30CC"/>
    <w:rsid w:val="002D4ECD"/>
    <w:rsid w:val="002D5078"/>
    <w:rsid w:val="002E7DE2"/>
    <w:rsid w:val="002F0F4C"/>
    <w:rsid w:val="002F1933"/>
    <w:rsid w:val="002F470B"/>
    <w:rsid w:val="003022D1"/>
    <w:rsid w:val="003077F2"/>
    <w:rsid w:val="00316255"/>
    <w:rsid w:val="003420D3"/>
    <w:rsid w:val="0034747F"/>
    <w:rsid w:val="003512C7"/>
    <w:rsid w:val="00356CCF"/>
    <w:rsid w:val="00360D44"/>
    <w:rsid w:val="00362708"/>
    <w:rsid w:val="00367518"/>
    <w:rsid w:val="0038011D"/>
    <w:rsid w:val="0039769F"/>
    <w:rsid w:val="003C024C"/>
    <w:rsid w:val="003C4090"/>
    <w:rsid w:val="003D1AF5"/>
    <w:rsid w:val="003D59F3"/>
    <w:rsid w:val="003E181B"/>
    <w:rsid w:val="003F5773"/>
    <w:rsid w:val="004322E5"/>
    <w:rsid w:val="00435110"/>
    <w:rsid w:val="00450115"/>
    <w:rsid w:val="00490CE5"/>
    <w:rsid w:val="00492BF7"/>
    <w:rsid w:val="004A0FC0"/>
    <w:rsid w:val="004A7025"/>
    <w:rsid w:val="004B0B98"/>
    <w:rsid w:val="004D5799"/>
    <w:rsid w:val="0051245F"/>
    <w:rsid w:val="005161D0"/>
    <w:rsid w:val="005270D8"/>
    <w:rsid w:val="00556F8E"/>
    <w:rsid w:val="005634AB"/>
    <w:rsid w:val="0057225E"/>
    <w:rsid w:val="00593CD1"/>
    <w:rsid w:val="005A27BC"/>
    <w:rsid w:val="005A4F8D"/>
    <w:rsid w:val="005C1463"/>
    <w:rsid w:val="005C68D9"/>
    <w:rsid w:val="005E444F"/>
    <w:rsid w:val="005F78CC"/>
    <w:rsid w:val="0063077B"/>
    <w:rsid w:val="00636854"/>
    <w:rsid w:val="006379DF"/>
    <w:rsid w:val="006414D0"/>
    <w:rsid w:val="006476F5"/>
    <w:rsid w:val="006528CF"/>
    <w:rsid w:val="00652B12"/>
    <w:rsid w:val="00680AC0"/>
    <w:rsid w:val="006863D7"/>
    <w:rsid w:val="00687560"/>
    <w:rsid w:val="00693746"/>
    <w:rsid w:val="006959C0"/>
    <w:rsid w:val="006B728C"/>
    <w:rsid w:val="006E3934"/>
    <w:rsid w:val="006F56C2"/>
    <w:rsid w:val="006F62E2"/>
    <w:rsid w:val="006F7286"/>
    <w:rsid w:val="00700759"/>
    <w:rsid w:val="00705730"/>
    <w:rsid w:val="0072593C"/>
    <w:rsid w:val="00727E95"/>
    <w:rsid w:val="007338FD"/>
    <w:rsid w:val="007370BE"/>
    <w:rsid w:val="0074294E"/>
    <w:rsid w:val="00742ECE"/>
    <w:rsid w:val="00765357"/>
    <w:rsid w:val="00776989"/>
    <w:rsid w:val="007B64A5"/>
    <w:rsid w:val="007C26E7"/>
    <w:rsid w:val="007F0780"/>
    <w:rsid w:val="00826778"/>
    <w:rsid w:val="008929B8"/>
    <w:rsid w:val="008B38E3"/>
    <w:rsid w:val="008C1F85"/>
    <w:rsid w:val="008C5546"/>
    <w:rsid w:val="008D120A"/>
    <w:rsid w:val="008E12F7"/>
    <w:rsid w:val="008F2654"/>
    <w:rsid w:val="00904A39"/>
    <w:rsid w:val="00906876"/>
    <w:rsid w:val="00927287"/>
    <w:rsid w:val="0092734F"/>
    <w:rsid w:val="00932373"/>
    <w:rsid w:val="0095446B"/>
    <w:rsid w:val="00960BB9"/>
    <w:rsid w:val="0096267B"/>
    <w:rsid w:val="009706BB"/>
    <w:rsid w:val="0097305B"/>
    <w:rsid w:val="0097355B"/>
    <w:rsid w:val="00987839"/>
    <w:rsid w:val="009921BD"/>
    <w:rsid w:val="009B3622"/>
    <w:rsid w:val="009C1C37"/>
    <w:rsid w:val="009C7A31"/>
    <w:rsid w:val="009E3112"/>
    <w:rsid w:val="009E53D3"/>
    <w:rsid w:val="009E5AA4"/>
    <w:rsid w:val="00A14D4C"/>
    <w:rsid w:val="00A20DAF"/>
    <w:rsid w:val="00A242C2"/>
    <w:rsid w:val="00A2554C"/>
    <w:rsid w:val="00A3693B"/>
    <w:rsid w:val="00A5238E"/>
    <w:rsid w:val="00A55195"/>
    <w:rsid w:val="00A55532"/>
    <w:rsid w:val="00A570E9"/>
    <w:rsid w:val="00A82AAD"/>
    <w:rsid w:val="00AA3A20"/>
    <w:rsid w:val="00AA6AB9"/>
    <w:rsid w:val="00AB0B6D"/>
    <w:rsid w:val="00AB24E9"/>
    <w:rsid w:val="00AB37A1"/>
    <w:rsid w:val="00AC07E8"/>
    <w:rsid w:val="00AC4845"/>
    <w:rsid w:val="00AC7485"/>
    <w:rsid w:val="00AD2CCD"/>
    <w:rsid w:val="00AD5F81"/>
    <w:rsid w:val="00AD6E82"/>
    <w:rsid w:val="00AF082E"/>
    <w:rsid w:val="00AF2CA9"/>
    <w:rsid w:val="00AF3849"/>
    <w:rsid w:val="00AF7EA5"/>
    <w:rsid w:val="00B0785D"/>
    <w:rsid w:val="00B115F6"/>
    <w:rsid w:val="00B2120C"/>
    <w:rsid w:val="00B31C1B"/>
    <w:rsid w:val="00B32E2B"/>
    <w:rsid w:val="00B35E3F"/>
    <w:rsid w:val="00B3782A"/>
    <w:rsid w:val="00B43D6B"/>
    <w:rsid w:val="00B522FB"/>
    <w:rsid w:val="00B64837"/>
    <w:rsid w:val="00B718CB"/>
    <w:rsid w:val="00B71BF6"/>
    <w:rsid w:val="00B7798E"/>
    <w:rsid w:val="00B85709"/>
    <w:rsid w:val="00BA2B77"/>
    <w:rsid w:val="00BB61D2"/>
    <w:rsid w:val="00BD3F0D"/>
    <w:rsid w:val="00C00912"/>
    <w:rsid w:val="00C0317E"/>
    <w:rsid w:val="00C03748"/>
    <w:rsid w:val="00C12DA6"/>
    <w:rsid w:val="00C21E2D"/>
    <w:rsid w:val="00C266C5"/>
    <w:rsid w:val="00C41087"/>
    <w:rsid w:val="00C4122C"/>
    <w:rsid w:val="00C52984"/>
    <w:rsid w:val="00C53148"/>
    <w:rsid w:val="00C6676B"/>
    <w:rsid w:val="00C7191C"/>
    <w:rsid w:val="00CA139D"/>
    <w:rsid w:val="00CA6B42"/>
    <w:rsid w:val="00CB4808"/>
    <w:rsid w:val="00CB63F8"/>
    <w:rsid w:val="00CB7D10"/>
    <w:rsid w:val="00CC7D27"/>
    <w:rsid w:val="00CF44FD"/>
    <w:rsid w:val="00CF699C"/>
    <w:rsid w:val="00D015BC"/>
    <w:rsid w:val="00D077F1"/>
    <w:rsid w:val="00D24322"/>
    <w:rsid w:val="00D4298A"/>
    <w:rsid w:val="00D81C3A"/>
    <w:rsid w:val="00D90D76"/>
    <w:rsid w:val="00D93BB1"/>
    <w:rsid w:val="00DA1A58"/>
    <w:rsid w:val="00DA59F8"/>
    <w:rsid w:val="00DA5AF9"/>
    <w:rsid w:val="00DB0810"/>
    <w:rsid w:val="00DB51DB"/>
    <w:rsid w:val="00DC658D"/>
    <w:rsid w:val="00DD132E"/>
    <w:rsid w:val="00DE3B5F"/>
    <w:rsid w:val="00DF42DB"/>
    <w:rsid w:val="00DF69F2"/>
    <w:rsid w:val="00E15D8A"/>
    <w:rsid w:val="00E16D34"/>
    <w:rsid w:val="00E20119"/>
    <w:rsid w:val="00E22F90"/>
    <w:rsid w:val="00E356E7"/>
    <w:rsid w:val="00E51DF3"/>
    <w:rsid w:val="00E53740"/>
    <w:rsid w:val="00E56152"/>
    <w:rsid w:val="00E63ED7"/>
    <w:rsid w:val="00E92D61"/>
    <w:rsid w:val="00E96B32"/>
    <w:rsid w:val="00EA5BE7"/>
    <w:rsid w:val="00EC0D5C"/>
    <w:rsid w:val="00EC280A"/>
    <w:rsid w:val="00EC49C0"/>
    <w:rsid w:val="00EC6ABA"/>
    <w:rsid w:val="00F03C43"/>
    <w:rsid w:val="00F24588"/>
    <w:rsid w:val="00F25BC0"/>
    <w:rsid w:val="00F273E1"/>
    <w:rsid w:val="00F27823"/>
    <w:rsid w:val="00F364E8"/>
    <w:rsid w:val="00F43C5F"/>
    <w:rsid w:val="00F46D9F"/>
    <w:rsid w:val="00F84ECE"/>
    <w:rsid w:val="00FA721E"/>
    <w:rsid w:val="00FC436C"/>
    <w:rsid w:val="00FC6EEC"/>
    <w:rsid w:val="00FD5643"/>
    <w:rsid w:val="00FF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8" type="connector" idref="#_x0000_s1055"/>
        <o:r id="V:Rule9" type="connector" idref="#_x0000_s1056"/>
        <o:r id="V:Rule10" type="connector" idref="#_x0000_s1057"/>
        <o:r id="V:Rule11" type="connector" idref="#_x0000_s1065"/>
        <o:r id="V:Rule12" type="connector" idref="#_x0000_s1067"/>
        <o:r id="V:Rule13" type="connector" idref="#_x0000_s1070"/>
        <o:r id="V:Rule14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A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07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273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077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7191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B37A1"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uiPriority w:val="99"/>
    <w:qFormat/>
    <w:rsid w:val="00AB37A1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22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22D1"/>
    <w:rPr>
      <w:rFonts w:ascii="Cambria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7191C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B37A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B37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E393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E3934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A57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56D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56D3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056D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56D3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555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55532"/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Знак"/>
    <w:basedOn w:val="a0"/>
    <w:link w:val="ad"/>
    <w:uiPriority w:val="99"/>
    <w:locked/>
    <w:rsid w:val="000E66E1"/>
    <w:rPr>
      <w:rFonts w:cs="Times New Roman"/>
      <w:sz w:val="22"/>
      <w:szCs w:val="22"/>
      <w:lang w:val="ru-RU" w:eastAsia="en-US" w:bidi="ar-SA"/>
    </w:rPr>
  </w:style>
  <w:style w:type="paragraph" w:customStyle="1" w:styleId="ad">
    <w:name w:val="текст"/>
    <w:link w:val="ac"/>
    <w:uiPriority w:val="99"/>
    <w:rsid w:val="000E66E1"/>
    <w:pPr>
      <w:widowControl w:val="0"/>
      <w:ind w:firstLine="709"/>
      <w:jc w:val="both"/>
    </w:pPr>
    <w:rPr>
      <w:sz w:val="28"/>
      <w:lang w:eastAsia="en-US"/>
    </w:rPr>
  </w:style>
  <w:style w:type="paragraph" w:styleId="21">
    <w:name w:val="Body Text 2"/>
    <w:basedOn w:val="a"/>
    <w:link w:val="22"/>
    <w:uiPriority w:val="99"/>
    <w:rsid w:val="00C719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7191C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C719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7191C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C7191C"/>
    <w:rPr>
      <w:rFonts w:ascii="Times New Roman" w:eastAsia="Times New Roman" w:hAnsi="Times New Roman"/>
      <w:sz w:val="20"/>
      <w:szCs w:val="20"/>
    </w:rPr>
  </w:style>
  <w:style w:type="paragraph" w:styleId="af">
    <w:name w:val="Plain Text"/>
    <w:aliases w:val="Знак"/>
    <w:basedOn w:val="a"/>
    <w:link w:val="af0"/>
    <w:uiPriority w:val="99"/>
    <w:rsid w:val="00AD6E82"/>
    <w:rPr>
      <w:rFonts w:ascii="Courier New" w:hAnsi="Courier New"/>
    </w:rPr>
  </w:style>
  <w:style w:type="character" w:customStyle="1" w:styleId="af0">
    <w:name w:val="Текст Знак"/>
    <w:aliases w:val="Знак Знак"/>
    <w:basedOn w:val="a0"/>
    <w:link w:val="af"/>
    <w:uiPriority w:val="99"/>
    <w:locked/>
    <w:rsid w:val="00AD6E82"/>
    <w:rPr>
      <w:rFonts w:ascii="Courier New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7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BOSS</cp:lastModifiedBy>
  <cp:revision>13</cp:revision>
  <cp:lastPrinted>2014-12-29T14:57:00Z</cp:lastPrinted>
  <dcterms:created xsi:type="dcterms:W3CDTF">2016-01-20T10:40:00Z</dcterms:created>
  <dcterms:modified xsi:type="dcterms:W3CDTF">2016-01-29T14:46:00Z</dcterms:modified>
</cp:coreProperties>
</file>