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</w:p>
    <w:p w:rsidR="00923516" w:rsidRDefault="00923516" w:rsidP="009235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октября 2016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</w:t>
      </w:r>
      <w:r w:rsidR="00322245">
        <w:rPr>
          <w:rFonts w:ascii="Arial" w:hAnsi="Arial" w:cs="Arial"/>
          <w:bCs/>
          <w:sz w:val="24"/>
          <w:szCs w:val="24"/>
        </w:rPr>
        <w:t>247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х. </w:t>
      </w:r>
      <w:proofErr w:type="spellStart"/>
      <w:r>
        <w:rPr>
          <w:rFonts w:ascii="Arial" w:hAnsi="Arial" w:cs="Arial"/>
          <w:bCs/>
          <w:sz w:val="24"/>
          <w:szCs w:val="24"/>
        </w:rPr>
        <w:t>Ляпино</w:t>
      </w:r>
      <w:proofErr w:type="spellEnd"/>
    </w:p>
    <w:p w:rsidR="0002611C" w:rsidRDefault="0002611C" w:rsidP="00923516">
      <w:pPr>
        <w:jc w:val="center"/>
        <w:rPr>
          <w:sz w:val="28"/>
          <w:szCs w:val="28"/>
        </w:rPr>
      </w:pPr>
    </w:p>
    <w:p w:rsidR="009858E6" w:rsidRPr="00923516" w:rsidRDefault="009858E6" w:rsidP="009858E6">
      <w:pPr>
        <w:widowControl w:val="0"/>
        <w:tabs>
          <w:tab w:val="left" w:pos="900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923516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923516">
        <w:rPr>
          <w:rFonts w:ascii="Arial" w:hAnsi="Arial" w:cs="Arial"/>
          <w:b/>
          <w:color w:val="000000"/>
          <w:sz w:val="32"/>
          <w:szCs w:val="32"/>
        </w:rPr>
        <w:t>Ляпинского</w:t>
      </w:r>
      <w:proofErr w:type="spellEnd"/>
      <w:r w:rsidRPr="00923516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</w:t>
      </w:r>
      <w:proofErr w:type="spellStart"/>
      <w:r w:rsidRPr="00923516">
        <w:rPr>
          <w:rFonts w:ascii="Arial" w:hAnsi="Arial" w:cs="Arial"/>
          <w:b/>
          <w:color w:val="000000"/>
          <w:sz w:val="32"/>
          <w:szCs w:val="32"/>
        </w:rPr>
        <w:t>Новокубанского</w:t>
      </w:r>
      <w:proofErr w:type="spellEnd"/>
      <w:r w:rsidRPr="00923516">
        <w:rPr>
          <w:rFonts w:ascii="Arial" w:hAnsi="Arial" w:cs="Arial"/>
          <w:b/>
          <w:color w:val="000000"/>
          <w:sz w:val="32"/>
          <w:szCs w:val="32"/>
        </w:rPr>
        <w:t xml:space="preserve"> района от 27 июня 2016 года № 163 «Об утверждении административного регламента по</w:t>
      </w:r>
      <w:r w:rsidR="00923516">
        <w:rPr>
          <w:rFonts w:ascii="Arial" w:hAnsi="Arial" w:cs="Arial"/>
          <w:b/>
          <w:color w:val="000000"/>
          <w:sz w:val="32"/>
          <w:szCs w:val="32"/>
        </w:rPr>
        <w:t xml:space="preserve"> предоставлению администрацией </w:t>
      </w:r>
      <w:proofErr w:type="spellStart"/>
      <w:r w:rsidRPr="00923516">
        <w:rPr>
          <w:rFonts w:ascii="Arial" w:hAnsi="Arial" w:cs="Arial"/>
          <w:b/>
          <w:color w:val="000000"/>
          <w:sz w:val="32"/>
          <w:szCs w:val="32"/>
        </w:rPr>
        <w:t>Ляпинского</w:t>
      </w:r>
      <w:proofErr w:type="spellEnd"/>
      <w:r w:rsidRPr="00923516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</w:t>
      </w:r>
      <w:proofErr w:type="spellStart"/>
      <w:r w:rsidRPr="00923516">
        <w:rPr>
          <w:rFonts w:ascii="Arial" w:hAnsi="Arial" w:cs="Arial"/>
          <w:b/>
          <w:color w:val="000000"/>
          <w:sz w:val="32"/>
          <w:szCs w:val="32"/>
        </w:rPr>
        <w:t>Новокубанского</w:t>
      </w:r>
      <w:proofErr w:type="spellEnd"/>
      <w:r w:rsidRPr="00923516">
        <w:rPr>
          <w:rFonts w:ascii="Arial" w:hAnsi="Arial" w:cs="Arial"/>
          <w:b/>
          <w:color w:val="000000"/>
          <w:sz w:val="32"/>
          <w:szCs w:val="32"/>
        </w:rPr>
        <w:t xml:space="preserve"> района муниципальной услуги</w:t>
      </w:r>
      <w:r w:rsidRPr="0092351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«</w:t>
      </w:r>
      <w:r w:rsidRPr="00923516">
        <w:rPr>
          <w:rFonts w:ascii="Arial" w:hAnsi="Arial" w:cs="Arial"/>
          <w:b/>
          <w:color w:val="000000"/>
          <w:sz w:val="32"/>
          <w:szCs w:val="32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</w:t>
      </w:r>
      <w:proofErr w:type="gramEnd"/>
      <w:r w:rsidRPr="00923516">
        <w:rPr>
          <w:rFonts w:ascii="Arial" w:hAnsi="Arial" w:cs="Arial"/>
          <w:b/>
          <w:color w:val="000000"/>
          <w:sz w:val="32"/>
          <w:szCs w:val="32"/>
        </w:rPr>
        <w:t>) хозяйствам для осуществления крестьянским (фермерским) хозяйством его деятельности</w:t>
      </w:r>
      <w:r w:rsidRPr="0092351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»</w:t>
      </w:r>
    </w:p>
    <w:p w:rsidR="009858E6" w:rsidRDefault="009858E6" w:rsidP="00923516">
      <w:pPr>
        <w:jc w:val="center"/>
        <w:rPr>
          <w:color w:val="000000"/>
          <w:sz w:val="28"/>
          <w:szCs w:val="28"/>
        </w:rPr>
      </w:pPr>
    </w:p>
    <w:p w:rsidR="00923516" w:rsidRPr="0002611C" w:rsidRDefault="00923516" w:rsidP="00923516">
      <w:pPr>
        <w:jc w:val="center"/>
        <w:rPr>
          <w:color w:val="000000"/>
          <w:sz w:val="28"/>
          <w:szCs w:val="28"/>
        </w:rPr>
      </w:pPr>
    </w:p>
    <w:p w:rsidR="009858E6" w:rsidRPr="00923516" w:rsidRDefault="009858E6" w:rsidP="0092351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color w:val="000000"/>
          <w:sz w:val="24"/>
          <w:szCs w:val="24"/>
        </w:rPr>
        <w:t xml:space="preserve"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02 августа 2016 года № 34.01-1266/16-04, </w:t>
      </w:r>
      <w:proofErr w:type="gramStart"/>
      <w:r w:rsidRPr="00923516">
        <w:rPr>
          <w:rFonts w:ascii="Arial" w:hAnsi="Arial" w:cs="Arial"/>
          <w:color w:val="000000"/>
          <w:sz w:val="24"/>
          <w:szCs w:val="24"/>
        </w:rPr>
        <w:t>в соответствии Земельным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законом Краснодарского кра</w:t>
      </w:r>
      <w:r w:rsidR="00923516">
        <w:rPr>
          <w:rFonts w:ascii="Arial" w:hAnsi="Arial" w:cs="Arial"/>
          <w:color w:val="000000"/>
          <w:sz w:val="24"/>
          <w:szCs w:val="24"/>
        </w:rPr>
        <w:t xml:space="preserve">я от 7 июня 2004 года № 717-КЗ </w:t>
      </w:r>
      <w:r w:rsidRPr="00923516">
        <w:rPr>
          <w:rFonts w:ascii="Arial" w:hAnsi="Arial" w:cs="Arial"/>
          <w:color w:val="000000"/>
          <w:sz w:val="24"/>
          <w:szCs w:val="24"/>
        </w:rPr>
        <w:t xml:space="preserve">«О местном самоуправлении в Краснодарском крае», Уставом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района</w:t>
      </w:r>
      <w:proofErr w:type="gramEnd"/>
      <w:r w:rsidRPr="00923516">
        <w:rPr>
          <w:rFonts w:ascii="Arial" w:hAnsi="Arial" w:cs="Arial"/>
          <w:color w:val="000000"/>
          <w:sz w:val="24"/>
          <w:szCs w:val="24"/>
        </w:rPr>
        <w:t>, постановляю:</w:t>
      </w:r>
    </w:p>
    <w:p w:rsidR="009858E6" w:rsidRPr="00923516" w:rsidRDefault="009858E6" w:rsidP="00923516">
      <w:pPr>
        <w:widowControl w:val="0"/>
        <w:tabs>
          <w:tab w:val="left" w:pos="900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516">
        <w:rPr>
          <w:rFonts w:ascii="Arial" w:hAnsi="Arial" w:cs="Arial"/>
          <w:color w:val="000000"/>
          <w:sz w:val="24"/>
          <w:szCs w:val="24"/>
        </w:rPr>
        <w:t xml:space="preserve">1.Внести изменения в постановление администрации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района от 27 июня 2016 года № 163 «Об утверждении административного регламента по предоставлению администрацией 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района муниципальной услуги</w:t>
      </w:r>
      <w:r w:rsidRPr="009235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«</w:t>
      </w:r>
      <w:r w:rsidRPr="00923516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</w:t>
      </w:r>
      <w:proofErr w:type="gramEnd"/>
      <w:r w:rsidRPr="00923516">
        <w:rPr>
          <w:rFonts w:ascii="Arial" w:hAnsi="Arial" w:cs="Arial"/>
          <w:color w:val="000000"/>
          <w:sz w:val="24"/>
          <w:szCs w:val="24"/>
        </w:rPr>
        <w:t>) хозяйствам для осуществления крестьянским (фермерским) хозяйством его деятельности</w:t>
      </w:r>
      <w:r w:rsidRPr="00923516">
        <w:rPr>
          <w:rFonts w:ascii="Arial" w:eastAsia="Calibri" w:hAnsi="Arial" w:cs="Arial"/>
          <w:color w:val="000000"/>
          <w:sz w:val="24"/>
          <w:szCs w:val="24"/>
          <w:lang w:eastAsia="en-US"/>
        </w:rPr>
        <w:t>»:</w:t>
      </w:r>
    </w:p>
    <w:p w:rsidR="009858E6" w:rsidRPr="00923516" w:rsidRDefault="009858E6" w:rsidP="00923516">
      <w:pPr>
        <w:widowControl w:val="0"/>
        <w:shd w:val="clear" w:color="auto" w:fill="FFFFFF"/>
        <w:tabs>
          <w:tab w:val="left" w:pos="1843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color w:val="000000"/>
          <w:sz w:val="24"/>
          <w:szCs w:val="24"/>
        </w:rPr>
        <w:t xml:space="preserve">- Пункт 1.2 раздела 1 административного регламента изложить в следующей редакции: «Заявителями в получении Муниципальной услуги могут быть </w:t>
      </w:r>
      <w:r w:rsidRPr="00923516">
        <w:rPr>
          <w:rFonts w:ascii="Arial" w:hAnsi="Arial" w:cs="Arial"/>
          <w:color w:val="000000"/>
          <w:sz w:val="24"/>
          <w:szCs w:val="24"/>
        </w:rPr>
        <w:lastRenderedPageBreak/>
        <w:t>физические лица или крестьянские (фермерские) хозяйства (далее – Заявители), а также их представители, действующие в силу полномочий, оформленных в соответствии с действующим законодательством»;</w:t>
      </w:r>
    </w:p>
    <w:p w:rsidR="009858E6" w:rsidRPr="00923516" w:rsidRDefault="009858E6" w:rsidP="00923516">
      <w:pPr>
        <w:widowControl w:val="0"/>
        <w:shd w:val="clear" w:color="auto" w:fill="FFFFFF"/>
        <w:tabs>
          <w:tab w:val="left" w:pos="-5812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color w:val="000000"/>
          <w:sz w:val="24"/>
          <w:szCs w:val="24"/>
        </w:rPr>
        <w:t xml:space="preserve">- В пункте 2.5 раздела 2 административного регламента исключить слова: «Федеральный закон от 02 мая 2006 года № 59-ФЗ «О порядке рассмотрения обращений граждан Российской Федерации» («Парламентская газета» от 11 мая 2006 года № 70-71, «Российская газета» от 5 мая 2006 года № 95, Собрание законодательства Российской Федерации от </w:t>
      </w:r>
      <w:r w:rsidR="00260111">
        <w:rPr>
          <w:rFonts w:ascii="Arial" w:hAnsi="Arial" w:cs="Arial"/>
          <w:color w:val="000000"/>
          <w:sz w:val="24"/>
          <w:szCs w:val="24"/>
        </w:rPr>
        <w:t>8 мая 2006 года № 19 ст.2060);»</w:t>
      </w:r>
    </w:p>
    <w:p w:rsidR="009858E6" w:rsidRPr="00923516" w:rsidRDefault="009858E6" w:rsidP="00923516">
      <w:pPr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bCs/>
          <w:color w:val="000000"/>
          <w:sz w:val="24"/>
          <w:szCs w:val="24"/>
        </w:rPr>
        <w:t>2</w:t>
      </w:r>
      <w:r w:rsidR="0026011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92351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516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А.П.Компанец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>.</w:t>
      </w:r>
    </w:p>
    <w:p w:rsidR="009858E6" w:rsidRPr="00923516" w:rsidRDefault="009858E6" w:rsidP="00923516">
      <w:pPr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color w:val="000000"/>
          <w:sz w:val="24"/>
          <w:szCs w:val="24"/>
        </w:rPr>
        <w:t>3. Постановление вступает в сил</w:t>
      </w:r>
      <w:r w:rsidR="00260111">
        <w:rPr>
          <w:rFonts w:ascii="Arial" w:hAnsi="Arial" w:cs="Arial"/>
          <w:color w:val="000000"/>
          <w:sz w:val="24"/>
          <w:szCs w:val="24"/>
        </w:rPr>
        <w:t>у с момента его обнародования.</w:t>
      </w:r>
    </w:p>
    <w:p w:rsidR="009858E6" w:rsidRPr="00923516" w:rsidRDefault="009858E6" w:rsidP="0092351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Pr="00923516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Pr="00923516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Pr="00923516" w:rsidRDefault="009858E6" w:rsidP="0092351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color w:val="000000"/>
          <w:sz w:val="24"/>
          <w:szCs w:val="24"/>
        </w:rPr>
        <w:t>Глава</w:t>
      </w:r>
      <w:r w:rsidR="0002611C" w:rsidRPr="009235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923516" w:rsidRDefault="009858E6" w:rsidP="0092351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23516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923516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F67957" w:rsidRPr="00923516" w:rsidRDefault="009858E6" w:rsidP="0092351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516">
        <w:rPr>
          <w:rFonts w:ascii="Arial" w:hAnsi="Arial" w:cs="Arial"/>
          <w:color w:val="000000"/>
          <w:sz w:val="24"/>
          <w:szCs w:val="24"/>
        </w:rPr>
        <w:t>С.Ю.Бражников</w:t>
      </w:r>
    </w:p>
    <w:sectPr w:rsidR="00F67957" w:rsidRPr="00923516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58E6"/>
    <w:rsid w:val="0002611C"/>
    <w:rsid w:val="00260111"/>
    <w:rsid w:val="00322245"/>
    <w:rsid w:val="006F26C2"/>
    <w:rsid w:val="007025E5"/>
    <w:rsid w:val="0079773A"/>
    <w:rsid w:val="00890F82"/>
    <w:rsid w:val="00923516"/>
    <w:rsid w:val="009858E6"/>
    <w:rsid w:val="00A03BE8"/>
    <w:rsid w:val="00A32DA2"/>
    <w:rsid w:val="00B1547E"/>
    <w:rsid w:val="00BD2F83"/>
    <w:rsid w:val="00BE4962"/>
    <w:rsid w:val="00E85616"/>
    <w:rsid w:val="00F6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1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unhideWhenUsed/>
    <w:qFormat/>
    <w:rsid w:val="000261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11C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6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BOSS</cp:lastModifiedBy>
  <cp:revision>8</cp:revision>
  <cp:lastPrinted>2016-10-18T08:25:00Z</cp:lastPrinted>
  <dcterms:created xsi:type="dcterms:W3CDTF">2016-10-18T10:06:00Z</dcterms:created>
  <dcterms:modified xsi:type="dcterms:W3CDTF">2016-10-28T12:27:00Z</dcterms:modified>
</cp:coreProperties>
</file>