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1" w:rsidRDefault="001363E1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8.55pt;height:56.7pt;z-index:251658240">
            <v:imagedata r:id="rId5" o:title=""/>
            <w10:wrap type="topAndBottom"/>
          </v:shape>
        </w:pict>
      </w:r>
      <w:r>
        <w:rPr>
          <w:b/>
          <w:bCs/>
          <w:sz w:val="36"/>
          <w:szCs w:val="36"/>
        </w:rPr>
        <w:t>П О С Т А Н О В Л Е Н И Е</w:t>
      </w:r>
    </w:p>
    <w:p w:rsidR="001363E1" w:rsidRDefault="001363E1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1363E1" w:rsidRDefault="001363E1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1363E1" w:rsidRPr="009D0F35" w:rsidRDefault="001363E1" w:rsidP="00664258">
      <w:pPr>
        <w:jc w:val="center"/>
        <w:rPr>
          <w:b/>
          <w:bCs/>
          <w:sz w:val="28"/>
          <w:szCs w:val="28"/>
        </w:rPr>
      </w:pPr>
    </w:p>
    <w:p w:rsidR="001363E1" w:rsidRPr="00E85F18" w:rsidRDefault="001363E1" w:rsidP="00664258"/>
    <w:p w:rsidR="001363E1" w:rsidRPr="006E6A9E" w:rsidRDefault="001363E1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29 октября 2015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240</w:t>
      </w:r>
    </w:p>
    <w:p w:rsidR="001363E1" w:rsidRPr="006E6A9E" w:rsidRDefault="001363E1" w:rsidP="00664258">
      <w:pPr>
        <w:rPr>
          <w:sz w:val="24"/>
          <w:szCs w:val="24"/>
        </w:rPr>
      </w:pPr>
    </w:p>
    <w:p w:rsidR="001363E1" w:rsidRPr="006E6A9E" w:rsidRDefault="001363E1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1363E1" w:rsidRDefault="001363E1" w:rsidP="00154372">
      <w:pPr>
        <w:jc w:val="both"/>
        <w:rPr>
          <w:b/>
          <w:bCs/>
          <w:sz w:val="28"/>
          <w:szCs w:val="28"/>
        </w:rPr>
      </w:pPr>
    </w:p>
    <w:p w:rsidR="001363E1" w:rsidRDefault="001363E1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1363E1" w:rsidRDefault="001363E1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1363E1" w:rsidRDefault="001363E1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1363E1" w:rsidRDefault="001363E1" w:rsidP="0092595A">
      <w:pPr>
        <w:jc w:val="both"/>
        <w:rPr>
          <w:b/>
          <w:bCs/>
          <w:sz w:val="28"/>
          <w:szCs w:val="28"/>
        </w:rPr>
      </w:pPr>
    </w:p>
    <w:p w:rsidR="001363E1" w:rsidRPr="00F31A48" w:rsidRDefault="001363E1" w:rsidP="00591619">
      <w:pPr>
        <w:pStyle w:val="BodyText2"/>
        <w:tabs>
          <w:tab w:val="left" w:pos="709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1363E1" w:rsidRDefault="001363E1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 в постановление администрации </w:t>
      </w:r>
      <w:r w:rsidRPr="000569DE">
        <w:rPr>
          <w:sz w:val="28"/>
          <w:szCs w:val="28"/>
        </w:rPr>
        <w:t>Приазовского сельского поселения  Приморско-Ахтарского района от 30 октября 2014 года № 152 "Об утверждении муниципальной программы  "</w:t>
      </w:r>
      <w:r w:rsidRPr="000569DE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0569D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569DE">
        <w:rPr>
          <w:sz w:val="28"/>
          <w:szCs w:val="28"/>
        </w:rPr>
        <w:t>на 2015 – 2017 годы"</w:t>
      </w:r>
      <w:r>
        <w:rPr>
          <w:sz w:val="28"/>
          <w:szCs w:val="28"/>
        </w:rPr>
        <w:t xml:space="preserve"> следующие изменения:</w:t>
      </w:r>
    </w:p>
    <w:p w:rsidR="001363E1" w:rsidRDefault="001363E1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Приложении к постановлению администрации Приазовского сельского поселения Приморско-Ахтарского района от 3.12.2014 года № 210 "Муниципальная программа "Комплексное развитие Приазовского сельского поселения Приморско-Ахтарского района в сфере жилищно-коммунального хозяйства" на 2015-2017 годы, "Паспорт муниципальной программы "Комплексное развитие Приазовского сельского поселения Приморско-Ахтарского района в сфере жилищно-коммунального хозяйства" на 2015-2017 годы" внести следующее изменение:</w:t>
      </w:r>
    </w:p>
    <w:p w:rsidR="001363E1" w:rsidRDefault="001363E1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1363E1">
        <w:tc>
          <w:tcPr>
            <w:tcW w:w="3936" w:type="dxa"/>
          </w:tcPr>
          <w:p w:rsidR="001363E1" w:rsidRDefault="001363E1" w:rsidP="0065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1363E1" w:rsidRDefault="001363E1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2986,0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2786,0 тыс. рублей, из средств краевого бюджета 200,0 тыс. рублей, в том числе по годам:</w:t>
            </w:r>
          </w:p>
          <w:p w:rsidR="001363E1" w:rsidRDefault="001363E1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1363E1" w:rsidRDefault="001363E1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1026,2 тыс. рублей</w:t>
            </w:r>
          </w:p>
          <w:p w:rsidR="001363E1" w:rsidRDefault="001363E1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1363E1" w:rsidRDefault="001363E1" w:rsidP="00656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363E1" w:rsidRDefault="001363E1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изложить в новой редакции:</w:t>
      </w:r>
    </w:p>
    <w:p w:rsidR="001363E1" w:rsidRDefault="001363E1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1363E1">
        <w:tc>
          <w:tcPr>
            <w:tcW w:w="3936" w:type="dxa"/>
          </w:tcPr>
          <w:p w:rsidR="001363E1" w:rsidRDefault="001363E1" w:rsidP="002A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1363E1" w:rsidRDefault="001363E1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2986,0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2786,0 тыс., рублей, из средств краевого бюджета 200,0 тыс. рублей, в том числе по годам:</w:t>
            </w:r>
          </w:p>
          <w:p w:rsidR="001363E1" w:rsidRDefault="001363E1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1363E1" w:rsidRDefault="001363E1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1026,2 тыс. рублей</w:t>
            </w:r>
          </w:p>
          <w:p w:rsidR="001363E1" w:rsidRDefault="001363E1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1363E1" w:rsidRDefault="001363E1" w:rsidP="002A2E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363E1" w:rsidRDefault="001363E1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1363E1" w:rsidRDefault="001363E1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"</w:t>
      </w:r>
      <w:r>
        <w:rPr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1363E1" w:rsidRDefault="001363E1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1363E1" w:rsidRDefault="001363E1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2986,0 тыс. рублей, в том числе:</w:t>
      </w: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376,4</w:t>
            </w:r>
          </w:p>
        </w:tc>
      </w:tr>
    </w:tbl>
    <w:p w:rsidR="001363E1" w:rsidRDefault="001363E1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63E1" w:rsidRDefault="001363E1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, изложить в новой редакции:</w:t>
      </w:r>
    </w:p>
    <w:p w:rsidR="001363E1" w:rsidRDefault="001363E1" w:rsidP="006C7E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>
        <w:rPr>
          <w:sz w:val="28"/>
          <w:szCs w:val="28"/>
          <w:shd w:val="clear" w:color="auto" w:fill="FFFFFF"/>
        </w:rPr>
        <w:t xml:space="preserve"> 4. Обоснование ресурсного обеспечения муниципальной программы</w:t>
      </w:r>
    </w:p>
    <w:p w:rsidR="001363E1" w:rsidRDefault="001363E1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1363E1" w:rsidRDefault="001363E1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2986,0 тыс. рублей, в том числе:</w:t>
      </w:r>
    </w:p>
    <w:p w:rsidR="001363E1" w:rsidRDefault="001363E1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63E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E1" w:rsidRDefault="001363E1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376,4</w:t>
            </w:r>
          </w:p>
        </w:tc>
      </w:tr>
    </w:tbl>
    <w:p w:rsidR="001363E1" w:rsidRDefault="001363E1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1363E1" w:rsidRPr="000569DE" w:rsidRDefault="001363E1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Приложения № 1 и № 2 к муниципальной программе </w:t>
      </w:r>
      <w:r w:rsidRPr="006A6143">
        <w:rPr>
          <w:sz w:val="28"/>
          <w:szCs w:val="28"/>
        </w:rPr>
        <w:t>"</w:t>
      </w:r>
      <w:r w:rsidRPr="006A6143">
        <w:rPr>
          <w:sz w:val="28"/>
          <w:szCs w:val="28"/>
          <w:lang w:eastAsia="en-US"/>
        </w:rPr>
        <w:t xml:space="preserve">Комплексное развитие </w:t>
      </w:r>
      <w:r w:rsidRPr="006A6143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6A6143"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  <w:lang w:eastAsia="en-US"/>
        </w:rPr>
        <w:t>"  изложить в новой редакции, согласно приложению к настоящему  постановлению.</w:t>
      </w:r>
    </w:p>
    <w:p w:rsidR="001363E1" w:rsidRDefault="001363E1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выполнением настоящего постановления оставляю за собой.</w:t>
      </w:r>
    </w:p>
    <w:p w:rsidR="001363E1" w:rsidRPr="00F31A48" w:rsidRDefault="001363E1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1A48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подписания</w:t>
      </w:r>
      <w:r w:rsidRPr="00F31A48">
        <w:rPr>
          <w:sz w:val="28"/>
          <w:szCs w:val="28"/>
        </w:rPr>
        <w:t>.</w:t>
      </w:r>
    </w:p>
    <w:p w:rsidR="001363E1" w:rsidRDefault="001363E1" w:rsidP="00154372">
      <w:pPr>
        <w:jc w:val="both"/>
        <w:rPr>
          <w:b/>
          <w:bCs/>
          <w:sz w:val="28"/>
          <w:szCs w:val="28"/>
        </w:rPr>
      </w:pPr>
    </w:p>
    <w:p w:rsidR="001363E1" w:rsidRDefault="001363E1" w:rsidP="00154372">
      <w:pPr>
        <w:jc w:val="both"/>
        <w:rPr>
          <w:b/>
          <w:bCs/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1363E1" w:rsidRDefault="001363E1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EA0FEB">
      <w:pPr>
        <w:widowControl w:val="0"/>
        <w:jc w:val="both"/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</w:pPr>
    </w:p>
    <w:p w:rsidR="001363E1" w:rsidRDefault="001363E1" w:rsidP="00154372">
      <w:pPr>
        <w:rPr>
          <w:sz w:val="28"/>
          <w:szCs w:val="28"/>
        </w:rPr>
        <w:sectPr w:rsidR="001363E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1363E1" w:rsidRPr="0003548F">
        <w:trPr>
          <w:trHeight w:val="903"/>
        </w:trPr>
        <w:tc>
          <w:tcPr>
            <w:tcW w:w="10836" w:type="dxa"/>
          </w:tcPr>
          <w:p w:rsidR="001363E1" w:rsidRPr="006A6143" w:rsidRDefault="001363E1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1363E1" w:rsidRPr="006A6143" w:rsidRDefault="001363E1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1363E1" w:rsidRPr="006A6143" w:rsidRDefault="001363E1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1363E1" w:rsidRPr="00FE7AEC" w:rsidRDefault="001363E1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1363E1" w:rsidRPr="00970470" w:rsidRDefault="001363E1" w:rsidP="00A17B99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3E1" w:rsidRPr="00970470" w:rsidRDefault="001363E1" w:rsidP="00A17B99">
      <w:pPr>
        <w:jc w:val="center"/>
        <w:rPr>
          <w:b/>
          <w:bCs/>
          <w:sz w:val="28"/>
          <w:szCs w:val="28"/>
        </w:rPr>
      </w:pPr>
    </w:p>
    <w:p w:rsidR="001363E1" w:rsidRPr="00970470" w:rsidRDefault="001363E1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1363E1" w:rsidRPr="00970470" w:rsidRDefault="001363E1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1363E1" w:rsidRPr="00970470" w:rsidRDefault="001363E1" w:rsidP="00A17B99"/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1363E1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1363E1" w:rsidRPr="00970470" w:rsidRDefault="001363E1" w:rsidP="004036AA">
            <w:pPr>
              <w:jc w:val="center"/>
            </w:pPr>
            <w:r w:rsidRPr="00970470">
              <w:t>№</w:t>
            </w:r>
          </w:p>
          <w:p w:rsidR="001363E1" w:rsidRPr="00970470" w:rsidRDefault="001363E1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709" w:type="dxa"/>
            <w:vMerge w:val="restart"/>
          </w:tcPr>
          <w:p w:rsidR="001363E1" w:rsidRPr="00970470" w:rsidRDefault="001363E1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1363E1" w:rsidRPr="00970470">
        <w:trPr>
          <w:trHeight w:val="386"/>
          <w:tblHeader/>
        </w:trPr>
        <w:tc>
          <w:tcPr>
            <w:tcW w:w="851" w:type="dxa"/>
            <w:vMerge/>
          </w:tcPr>
          <w:p w:rsidR="001363E1" w:rsidRPr="00970470" w:rsidRDefault="001363E1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1363E1" w:rsidRPr="00970470" w:rsidRDefault="001363E1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1363E1" w:rsidRPr="00970470" w:rsidRDefault="001363E1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1363E1" w:rsidRPr="00970470" w:rsidRDefault="001363E1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 w:rsidRPr="00970470">
              <w:t>3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  <w:r w:rsidRPr="00970470">
              <w:t>9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1363E1" w:rsidRPr="00970470" w:rsidRDefault="001363E1" w:rsidP="004036AA">
            <w:pPr>
              <w:jc w:val="center"/>
            </w:pPr>
            <w:r w:rsidRPr="00970470">
              <w:t>1</w:t>
            </w:r>
          </w:p>
        </w:tc>
        <w:tc>
          <w:tcPr>
            <w:tcW w:w="13608" w:type="dxa"/>
            <w:gridSpan w:val="8"/>
          </w:tcPr>
          <w:p w:rsidR="001363E1" w:rsidRPr="00970470" w:rsidRDefault="001363E1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A17B99" w:rsidRDefault="001363E1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1363E1" w:rsidRPr="00970470" w:rsidRDefault="001363E1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A17B99" w:rsidRDefault="001363E1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1363E1" w:rsidRPr="00A17B99" w:rsidRDefault="001363E1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1363E1" w:rsidRPr="00A17B99" w:rsidRDefault="001363E1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1363E1" w:rsidRPr="00A17B99" w:rsidRDefault="001363E1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1363E1" w:rsidRPr="00A17B99" w:rsidRDefault="001363E1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1363E1" w:rsidRPr="00970470" w:rsidRDefault="001363E1" w:rsidP="004036AA"/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1363E1" w:rsidRPr="00970470" w:rsidRDefault="001363E1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271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1363E1" w:rsidRPr="00970470" w:rsidRDefault="001363E1" w:rsidP="004036AA">
            <w:r>
              <w:t>Целевой показатель: 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 , обрезка зеленных насаждений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743,4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446,2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250"/>
          <w:tblHeader/>
        </w:trPr>
        <w:tc>
          <w:tcPr>
            <w:tcW w:w="851" w:type="dxa"/>
          </w:tcPr>
          <w:p w:rsidR="001363E1" w:rsidRPr="00970470" w:rsidRDefault="001363E1" w:rsidP="00A17B99">
            <w:r>
              <w:t xml:space="preserve">   1.3</w:t>
            </w:r>
          </w:p>
        </w:tc>
        <w:tc>
          <w:tcPr>
            <w:tcW w:w="3828" w:type="dxa"/>
          </w:tcPr>
          <w:p w:rsidR="001363E1" w:rsidRPr="00970470" w:rsidRDefault="001363E1" w:rsidP="004036AA">
            <w:r w:rsidRPr="00970470">
              <w:t>Целевой показатель</w:t>
            </w:r>
            <w:r>
              <w:t xml:space="preserve">: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280,0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274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2</w:t>
            </w:r>
          </w:p>
        </w:tc>
        <w:tc>
          <w:tcPr>
            <w:tcW w:w="13608" w:type="dxa"/>
            <w:gridSpan w:val="8"/>
          </w:tcPr>
          <w:p w:rsidR="001363E1" w:rsidRPr="00970470" w:rsidRDefault="001363E1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970470" w:rsidRDefault="001363E1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970470" w:rsidRDefault="001363E1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1363E1" w:rsidRPr="00970470">
        <w:trPr>
          <w:trHeight w:val="263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1363E1" w:rsidRPr="00970470" w:rsidRDefault="001363E1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260,0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325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1363E1" w:rsidRPr="00970470" w:rsidRDefault="001363E1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40,0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325"/>
          <w:tblHeader/>
        </w:trPr>
        <w:tc>
          <w:tcPr>
            <w:tcW w:w="851" w:type="dxa"/>
          </w:tcPr>
          <w:p w:rsidR="001363E1" w:rsidRDefault="001363E1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1363E1" w:rsidRDefault="001363E1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1363E1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Default="001363E1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1363E1" w:rsidRDefault="001363E1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1363E1" w:rsidRDefault="001363E1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274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3.</w:t>
            </w:r>
          </w:p>
        </w:tc>
        <w:tc>
          <w:tcPr>
            <w:tcW w:w="13608" w:type="dxa"/>
            <w:gridSpan w:val="8"/>
          </w:tcPr>
          <w:p w:rsidR="001363E1" w:rsidRPr="00970470" w:rsidRDefault="001363E1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970470" w:rsidRDefault="001363E1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A17B99" w:rsidRDefault="001363E1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1363E1" w:rsidRPr="00970470" w:rsidRDefault="001363E1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1363E1" w:rsidRPr="00970470">
        <w:trPr>
          <w:trHeight w:val="263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1363E1" w:rsidRPr="00970470" w:rsidRDefault="001363E1" w:rsidP="004036AA">
            <w:r w:rsidRPr="00970470">
              <w:t>Целевой показатель</w:t>
            </w:r>
            <w:r>
              <w:t>: Уборка главных улиц поселения, уборка несанкционированных свалок на территории поселения, территории парка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613,4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446,2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325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1363E1" w:rsidRPr="00970470" w:rsidRDefault="001363E1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274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1363E1" w:rsidRPr="00970470" w:rsidRDefault="001363E1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</w:tcPr>
          <w:p w:rsidR="001363E1" w:rsidRPr="00970470" w:rsidRDefault="001363E1" w:rsidP="004036AA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  <w:tr w:rsidR="001363E1" w:rsidRPr="00970470">
        <w:trPr>
          <w:trHeight w:val="274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  <w:r>
              <w:t>4</w:t>
            </w:r>
          </w:p>
        </w:tc>
        <w:tc>
          <w:tcPr>
            <w:tcW w:w="13608" w:type="dxa"/>
            <w:gridSpan w:val="8"/>
          </w:tcPr>
          <w:p w:rsidR="001363E1" w:rsidRPr="00970470" w:rsidRDefault="001363E1" w:rsidP="00EF75DB">
            <w:r>
              <w:t>Основное мероприятие №3</w:t>
            </w:r>
            <w:r w:rsidRPr="00970470">
              <w:t xml:space="preserve"> «</w:t>
            </w:r>
            <w:r>
              <w:t>Приобретение, замена Башни Рожновского и обустройство прилегающей территории</w:t>
            </w:r>
            <w:r w:rsidRPr="00970470">
              <w:t>»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0D0E0A" w:rsidRDefault="001363E1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1363E1" w:rsidRPr="00970470">
        <w:trPr>
          <w:trHeight w:val="259"/>
          <w:tblHeader/>
        </w:trPr>
        <w:tc>
          <w:tcPr>
            <w:tcW w:w="851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1363E1" w:rsidRPr="00970470" w:rsidRDefault="001363E1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1363E1" w:rsidRPr="00970470">
        <w:trPr>
          <w:trHeight w:val="274"/>
          <w:tblHeader/>
        </w:trPr>
        <w:tc>
          <w:tcPr>
            <w:tcW w:w="851" w:type="dxa"/>
          </w:tcPr>
          <w:p w:rsidR="001363E1" w:rsidRPr="00970470" w:rsidRDefault="001363E1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1363E1" w:rsidRPr="00970470" w:rsidRDefault="001363E1" w:rsidP="004036AA">
            <w:r w:rsidRPr="00970470">
              <w:t>Целевой показатель</w:t>
            </w:r>
            <w:r>
              <w:t xml:space="preserve">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1275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843" w:type="dxa"/>
          </w:tcPr>
          <w:p w:rsidR="001363E1" w:rsidRPr="00970470" w:rsidRDefault="001363E1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280,0</w:t>
            </w:r>
          </w:p>
        </w:tc>
        <w:tc>
          <w:tcPr>
            <w:tcW w:w="1418" w:type="dxa"/>
            <w:vAlign w:val="center"/>
          </w:tcPr>
          <w:p w:rsidR="001363E1" w:rsidRPr="00970470" w:rsidRDefault="001363E1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1363E1" w:rsidRPr="00970470" w:rsidRDefault="001363E1" w:rsidP="004036AA">
            <w:pPr>
              <w:jc w:val="center"/>
            </w:pPr>
          </w:p>
        </w:tc>
        <w:tc>
          <w:tcPr>
            <w:tcW w:w="1417" w:type="dxa"/>
          </w:tcPr>
          <w:p w:rsidR="001363E1" w:rsidRPr="00970470" w:rsidRDefault="001363E1" w:rsidP="004036AA">
            <w:pPr>
              <w:jc w:val="center"/>
            </w:pPr>
          </w:p>
        </w:tc>
      </w:tr>
    </w:tbl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</w:p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363E1" w:rsidRDefault="001363E1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1363E1" w:rsidRPr="00932481" w:rsidRDefault="001363E1" w:rsidP="00A17B99">
      <w:pPr>
        <w:rPr>
          <w:i/>
          <w:iCs/>
          <w:sz w:val="28"/>
          <w:szCs w:val="28"/>
        </w:rPr>
      </w:pPr>
    </w:p>
    <w:p w:rsidR="001363E1" w:rsidRDefault="001363E1" w:rsidP="00A17B99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1363E1" w:rsidRPr="0003548F">
        <w:trPr>
          <w:trHeight w:val="903"/>
        </w:trPr>
        <w:tc>
          <w:tcPr>
            <w:tcW w:w="10836" w:type="dxa"/>
          </w:tcPr>
          <w:p w:rsidR="001363E1" w:rsidRPr="006A6143" w:rsidRDefault="001363E1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1363E1" w:rsidRPr="006A6143" w:rsidRDefault="001363E1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1363E1" w:rsidRPr="006A6143" w:rsidRDefault="001363E1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1363E1" w:rsidRPr="00FE7AEC" w:rsidRDefault="001363E1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1363E1" w:rsidRPr="00932481" w:rsidRDefault="001363E1" w:rsidP="00A17B99">
      <w:pPr>
        <w:spacing w:line="228" w:lineRule="auto"/>
        <w:rPr>
          <w:i/>
          <w:iCs/>
          <w:sz w:val="28"/>
          <w:szCs w:val="28"/>
        </w:rPr>
      </w:pPr>
    </w:p>
    <w:p w:rsidR="001363E1" w:rsidRPr="00932481" w:rsidRDefault="001363E1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1363E1" w:rsidRPr="00932481" w:rsidRDefault="001363E1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363E1" w:rsidRPr="00932481" w:rsidRDefault="001363E1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1363E1" w:rsidRPr="00932481" w:rsidRDefault="001363E1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1363E1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1363E1" w:rsidRPr="00970470" w:rsidRDefault="001363E1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1363E1" w:rsidRPr="00970470" w:rsidRDefault="001363E1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363E1" w:rsidRPr="00970470" w:rsidRDefault="001363E1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1363E1" w:rsidRPr="00970470">
        <w:tc>
          <w:tcPr>
            <w:tcW w:w="993" w:type="dxa"/>
            <w:vMerge w:val="restart"/>
          </w:tcPr>
          <w:p w:rsidR="001363E1" w:rsidRPr="00970470" w:rsidRDefault="001363E1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1363E1" w:rsidRDefault="001363E1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1363E1" w:rsidRPr="00970470" w:rsidRDefault="001363E1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1100,0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900,0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 w:val="restart"/>
          </w:tcPr>
          <w:p w:rsidR="001363E1" w:rsidRPr="00970470" w:rsidRDefault="001363E1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1363E1" w:rsidRDefault="001363E1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1363E1" w:rsidRPr="00970470" w:rsidRDefault="001363E1" w:rsidP="004036AA">
            <w:pPr>
              <w:spacing w:line="216" w:lineRule="auto"/>
            </w:pPr>
            <w:r>
              <w:t>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1266,0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446,2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1266,0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446,2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 w:val="restart"/>
          </w:tcPr>
          <w:p w:rsidR="001363E1" w:rsidRPr="00970470" w:rsidRDefault="001363E1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1363E1" w:rsidRDefault="001363E1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1363E1" w:rsidRPr="00970470" w:rsidRDefault="001363E1" w:rsidP="004036AA">
            <w:pPr>
              <w:spacing w:line="216" w:lineRule="auto"/>
            </w:pPr>
            <w:r w:rsidRPr="00970470">
              <w:t>«</w:t>
            </w:r>
            <w:r>
              <w:t xml:space="preserve">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 w:rsidRPr="00970470">
              <w:t>»</w:t>
            </w: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620,0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280,0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620,0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280,0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Default="001363E1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1363E1" w:rsidRPr="00970470" w:rsidRDefault="001363E1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2986,0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1026,2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1363E1" w:rsidRPr="00970470" w:rsidRDefault="001363E1" w:rsidP="0065603D">
            <w:pPr>
              <w:spacing w:line="216" w:lineRule="auto"/>
            </w:pPr>
            <w:r>
              <w:t>2786,0</w:t>
            </w:r>
          </w:p>
        </w:tc>
        <w:tc>
          <w:tcPr>
            <w:tcW w:w="992" w:type="dxa"/>
          </w:tcPr>
          <w:p w:rsidR="001363E1" w:rsidRPr="00970470" w:rsidRDefault="001363E1" w:rsidP="0065603D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1026,2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  <w:tr w:rsidR="001363E1" w:rsidRPr="00970470">
        <w:tc>
          <w:tcPr>
            <w:tcW w:w="993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694" w:type="dxa"/>
          </w:tcPr>
          <w:p w:rsidR="001363E1" w:rsidRPr="00970470" w:rsidRDefault="001363E1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1363E1" w:rsidRPr="00970470" w:rsidRDefault="001363E1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1653" w:type="dxa"/>
          </w:tcPr>
          <w:p w:rsidR="001363E1" w:rsidRPr="00970470" w:rsidRDefault="001363E1" w:rsidP="004036AA">
            <w:pPr>
              <w:spacing w:line="216" w:lineRule="auto"/>
            </w:pPr>
          </w:p>
        </w:tc>
        <w:tc>
          <w:tcPr>
            <w:tcW w:w="2126" w:type="dxa"/>
          </w:tcPr>
          <w:p w:rsidR="001363E1" w:rsidRPr="00970470" w:rsidRDefault="001363E1" w:rsidP="004036AA">
            <w:pPr>
              <w:spacing w:line="216" w:lineRule="auto"/>
            </w:pPr>
          </w:p>
        </w:tc>
      </w:tr>
    </w:tbl>
    <w:p w:rsidR="001363E1" w:rsidRPr="00970470" w:rsidRDefault="001363E1" w:rsidP="00A17B99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1363E1" w:rsidRPr="00970470" w:rsidRDefault="001363E1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1363E1" w:rsidRPr="00970470" w:rsidRDefault="001363E1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</w:p>
    <w:p w:rsidR="001363E1" w:rsidRDefault="001363E1" w:rsidP="00A17B99">
      <w:pPr>
        <w:jc w:val="both"/>
        <w:rPr>
          <w:sz w:val="28"/>
          <w:szCs w:val="28"/>
          <w:shd w:val="clear" w:color="auto" w:fill="FFFFFF"/>
        </w:rPr>
      </w:pPr>
    </w:p>
    <w:p w:rsidR="001363E1" w:rsidRPr="00970470" w:rsidRDefault="001363E1" w:rsidP="00A17B99">
      <w:pPr>
        <w:jc w:val="both"/>
        <w:rPr>
          <w:sz w:val="28"/>
          <w:szCs w:val="28"/>
          <w:shd w:val="clear" w:color="auto" w:fill="FFFFFF"/>
        </w:rPr>
      </w:pPr>
    </w:p>
    <w:p w:rsidR="001363E1" w:rsidRPr="005A778A" w:rsidRDefault="001363E1" w:rsidP="005A778A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sectPr w:rsidR="001363E1" w:rsidRPr="005A778A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5F73"/>
    <w:rsid w:val="000569DE"/>
    <w:rsid w:val="000736E1"/>
    <w:rsid w:val="000737CC"/>
    <w:rsid w:val="00075DD5"/>
    <w:rsid w:val="00086294"/>
    <w:rsid w:val="000A0C97"/>
    <w:rsid w:val="000A7CBB"/>
    <w:rsid w:val="000B282A"/>
    <w:rsid w:val="000B6B76"/>
    <w:rsid w:val="000C705D"/>
    <w:rsid w:val="000D0E0A"/>
    <w:rsid w:val="000D1639"/>
    <w:rsid w:val="00107371"/>
    <w:rsid w:val="00124C90"/>
    <w:rsid w:val="00126D8F"/>
    <w:rsid w:val="001363E1"/>
    <w:rsid w:val="00154372"/>
    <w:rsid w:val="001732F4"/>
    <w:rsid w:val="002005B8"/>
    <w:rsid w:val="00207753"/>
    <w:rsid w:val="002645A0"/>
    <w:rsid w:val="002678E4"/>
    <w:rsid w:val="00272994"/>
    <w:rsid w:val="00285576"/>
    <w:rsid w:val="002906E0"/>
    <w:rsid w:val="0029231A"/>
    <w:rsid w:val="002934A2"/>
    <w:rsid w:val="002A2E20"/>
    <w:rsid w:val="002B23D1"/>
    <w:rsid w:val="003323A8"/>
    <w:rsid w:val="00350835"/>
    <w:rsid w:val="00386A2B"/>
    <w:rsid w:val="003E5EB9"/>
    <w:rsid w:val="004031BA"/>
    <w:rsid w:val="004036AA"/>
    <w:rsid w:val="00453B61"/>
    <w:rsid w:val="00480D0A"/>
    <w:rsid w:val="00483E7C"/>
    <w:rsid w:val="004B1AC0"/>
    <w:rsid w:val="004C0564"/>
    <w:rsid w:val="00523E3E"/>
    <w:rsid w:val="00583D4B"/>
    <w:rsid w:val="00591619"/>
    <w:rsid w:val="005A778A"/>
    <w:rsid w:val="005B14AA"/>
    <w:rsid w:val="005B1788"/>
    <w:rsid w:val="005E1A58"/>
    <w:rsid w:val="0061204E"/>
    <w:rsid w:val="00614719"/>
    <w:rsid w:val="0065603D"/>
    <w:rsid w:val="00664258"/>
    <w:rsid w:val="00666004"/>
    <w:rsid w:val="006A25D4"/>
    <w:rsid w:val="006A2A23"/>
    <w:rsid w:val="006A6143"/>
    <w:rsid w:val="006C7E87"/>
    <w:rsid w:val="006E6A9E"/>
    <w:rsid w:val="007303A4"/>
    <w:rsid w:val="00746FA6"/>
    <w:rsid w:val="00747E36"/>
    <w:rsid w:val="007565C7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97B7E"/>
    <w:rsid w:val="008D7475"/>
    <w:rsid w:val="008E3EF1"/>
    <w:rsid w:val="009108D4"/>
    <w:rsid w:val="00915211"/>
    <w:rsid w:val="0092595A"/>
    <w:rsid w:val="00932481"/>
    <w:rsid w:val="00951207"/>
    <w:rsid w:val="00970470"/>
    <w:rsid w:val="009A401B"/>
    <w:rsid w:val="009B3E4F"/>
    <w:rsid w:val="009D0F35"/>
    <w:rsid w:val="009F4D18"/>
    <w:rsid w:val="00A12730"/>
    <w:rsid w:val="00A17B99"/>
    <w:rsid w:val="00A35AE6"/>
    <w:rsid w:val="00A5396E"/>
    <w:rsid w:val="00A80A2D"/>
    <w:rsid w:val="00A82E2B"/>
    <w:rsid w:val="00A97113"/>
    <w:rsid w:val="00B02BB7"/>
    <w:rsid w:val="00B274B6"/>
    <w:rsid w:val="00B362A8"/>
    <w:rsid w:val="00B54B93"/>
    <w:rsid w:val="00BD3CDA"/>
    <w:rsid w:val="00BD5508"/>
    <w:rsid w:val="00C02701"/>
    <w:rsid w:val="00C37CF0"/>
    <w:rsid w:val="00C97A7A"/>
    <w:rsid w:val="00CC14AE"/>
    <w:rsid w:val="00CD5E4C"/>
    <w:rsid w:val="00CF0981"/>
    <w:rsid w:val="00D5723B"/>
    <w:rsid w:val="00D6686C"/>
    <w:rsid w:val="00D85D6A"/>
    <w:rsid w:val="00DD49C9"/>
    <w:rsid w:val="00E20425"/>
    <w:rsid w:val="00E65BF4"/>
    <w:rsid w:val="00E85F18"/>
    <w:rsid w:val="00EA0FEB"/>
    <w:rsid w:val="00ED1900"/>
    <w:rsid w:val="00EF75DB"/>
    <w:rsid w:val="00F1340A"/>
    <w:rsid w:val="00F31A48"/>
    <w:rsid w:val="00F73DB1"/>
    <w:rsid w:val="00F840BA"/>
    <w:rsid w:val="00FB5A4B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8</Pages>
  <Words>1656</Words>
  <Characters>9442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28</cp:revision>
  <cp:lastPrinted>2015-07-22T08:39:00Z</cp:lastPrinted>
  <dcterms:created xsi:type="dcterms:W3CDTF">2014-11-04T12:00:00Z</dcterms:created>
  <dcterms:modified xsi:type="dcterms:W3CDTF">2016-01-07T08:27:00Z</dcterms:modified>
</cp:coreProperties>
</file>