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E7" w:rsidRDefault="002C16E7" w:rsidP="002C16E7">
      <w:pPr>
        <w:pStyle w:val="Standard"/>
        <w:jc w:val="center"/>
      </w:pPr>
      <w:r>
        <w:rPr>
          <w:noProof/>
          <w:lang w:eastAsia="ru-RU" w:bidi="ar-SA"/>
        </w:rPr>
        <w:drawing>
          <wp:inline distT="0" distB="0" distL="0" distR="0" wp14:anchorId="6BA8AB48" wp14:editId="40BFCF5C">
            <wp:extent cx="615948" cy="719459"/>
            <wp:effectExtent l="0" t="0" r="0" b="4441"/>
            <wp:docPr id="1"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615948" cy="719459"/>
                    </a:xfrm>
                    <a:prstGeom prst="rect">
                      <a:avLst/>
                    </a:prstGeom>
                    <a:noFill/>
                    <a:ln>
                      <a:noFill/>
                      <a:prstDash/>
                    </a:ln>
                  </pic:spPr>
                </pic:pic>
              </a:graphicData>
            </a:graphic>
          </wp:inline>
        </w:drawing>
      </w:r>
    </w:p>
    <w:p w:rsidR="002C16E7" w:rsidRDefault="002C16E7" w:rsidP="002C16E7">
      <w:pPr>
        <w:pStyle w:val="Standard"/>
        <w:jc w:val="center"/>
      </w:pPr>
    </w:p>
    <w:p w:rsidR="002C16E7" w:rsidRDefault="002C16E7" w:rsidP="002C16E7">
      <w:pPr>
        <w:pStyle w:val="Standard"/>
        <w:jc w:val="center"/>
        <w:rPr>
          <w:rFonts w:ascii="Times New Roman" w:hAnsi="Times New Roman"/>
          <w:b/>
          <w:bCs/>
          <w:sz w:val="36"/>
          <w:szCs w:val="36"/>
        </w:rPr>
      </w:pPr>
      <w:proofErr w:type="gramStart"/>
      <w:r>
        <w:rPr>
          <w:rFonts w:ascii="Times New Roman" w:hAnsi="Times New Roman"/>
          <w:b/>
          <w:bCs/>
          <w:sz w:val="36"/>
          <w:szCs w:val="36"/>
        </w:rPr>
        <w:t>П</w:t>
      </w:r>
      <w:proofErr w:type="gramEnd"/>
      <w:r>
        <w:rPr>
          <w:rFonts w:ascii="Times New Roman" w:hAnsi="Times New Roman"/>
          <w:b/>
          <w:bCs/>
          <w:sz w:val="36"/>
          <w:szCs w:val="36"/>
        </w:rPr>
        <w:t xml:space="preserve"> О С Т А Н О В Л Е Н И Е </w:t>
      </w:r>
    </w:p>
    <w:p w:rsidR="002C16E7" w:rsidRDefault="002C16E7" w:rsidP="002C16E7">
      <w:pPr>
        <w:pStyle w:val="Standard"/>
        <w:jc w:val="center"/>
        <w:rPr>
          <w:rFonts w:ascii="Times New Roman" w:hAnsi="Times New Roman"/>
          <w:b/>
          <w:bCs/>
          <w:sz w:val="28"/>
          <w:szCs w:val="28"/>
        </w:rPr>
      </w:pPr>
    </w:p>
    <w:p w:rsidR="002C16E7" w:rsidRDefault="002C16E7" w:rsidP="002C16E7">
      <w:pPr>
        <w:pStyle w:val="Standard"/>
        <w:jc w:val="center"/>
        <w:rPr>
          <w:rFonts w:ascii="Times New Roman" w:hAnsi="Times New Roman"/>
          <w:b/>
          <w:bCs/>
          <w:sz w:val="28"/>
          <w:szCs w:val="28"/>
        </w:rPr>
      </w:pPr>
      <w:r>
        <w:rPr>
          <w:rFonts w:ascii="Times New Roman" w:hAnsi="Times New Roman"/>
          <w:b/>
          <w:bCs/>
          <w:sz w:val="28"/>
          <w:szCs w:val="28"/>
        </w:rPr>
        <w:t>АДМИНИСТРАЦИИ ПРИАЗОВСКОГО СЕЛЬСКОГО ПОСЕЛЕНИЯ</w:t>
      </w:r>
    </w:p>
    <w:p w:rsidR="002C16E7" w:rsidRDefault="002C16E7" w:rsidP="002C16E7">
      <w:pPr>
        <w:pStyle w:val="Standard"/>
        <w:jc w:val="center"/>
        <w:rPr>
          <w:rFonts w:ascii="Times New Roman" w:hAnsi="Times New Roman"/>
          <w:b/>
          <w:bCs/>
          <w:sz w:val="28"/>
          <w:szCs w:val="28"/>
        </w:rPr>
      </w:pPr>
      <w:r>
        <w:rPr>
          <w:rFonts w:ascii="Times New Roman" w:hAnsi="Times New Roman"/>
          <w:b/>
          <w:bCs/>
          <w:sz w:val="28"/>
          <w:szCs w:val="28"/>
        </w:rPr>
        <w:t>ПРИМОРСКО-АХТАРСКОГО РАЙОНА</w:t>
      </w:r>
    </w:p>
    <w:p w:rsidR="002C16E7" w:rsidRDefault="002C16E7" w:rsidP="002C16E7">
      <w:pPr>
        <w:pStyle w:val="Standard"/>
        <w:rPr>
          <w:rFonts w:ascii="Times New Roman" w:hAnsi="Times New Roman"/>
          <w:bCs/>
          <w:sz w:val="28"/>
          <w:szCs w:val="28"/>
        </w:rPr>
      </w:pPr>
    </w:p>
    <w:p w:rsidR="002C16E7" w:rsidRDefault="00572BDE" w:rsidP="002C16E7">
      <w:pPr>
        <w:pStyle w:val="Standard"/>
      </w:pPr>
      <w:r>
        <w:rPr>
          <w:rFonts w:ascii="Times New Roman" w:hAnsi="Times New Roman"/>
        </w:rPr>
        <w:t xml:space="preserve">         от 03 декабря </w:t>
      </w:r>
      <w:r w:rsidR="002C16E7">
        <w:rPr>
          <w:rFonts w:ascii="Times New Roman" w:hAnsi="Times New Roman"/>
        </w:rPr>
        <w:t xml:space="preserve"> 2018 года                                                                 </w:t>
      </w:r>
      <w:r>
        <w:rPr>
          <w:rFonts w:ascii="Times New Roman" w:hAnsi="Times New Roman"/>
        </w:rPr>
        <w:t xml:space="preserve">                       № 277</w:t>
      </w:r>
      <w:r w:rsidR="002C16E7">
        <w:rPr>
          <w:rFonts w:ascii="Times New Roman" w:hAnsi="Times New Roman"/>
        </w:rPr>
        <w:t xml:space="preserve">                                                                 </w:t>
      </w:r>
    </w:p>
    <w:p w:rsidR="002C16E7" w:rsidRDefault="002C16E7" w:rsidP="002C16E7">
      <w:pPr>
        <w:pStyle w:val="Standard"/>
        <w:jc w:val="center"/>
        <w:rPr>
          <w:rFonts w:ascii="Times New Roman" w:hAnsi="Times New Roman"/>
        </w:rPr>
      </w:pPr>
      <w:r>
        <w:rPr>
          <w:rFonts w:ascii="Times New Roman" w:hAnsi="Times New Roman"/>
        </w:rPr>
        <w:t>станица Приазовская</w:t>
      </w:r>
    </w:p>
    <w:p w:rsidR="002C16E7" w:rsidRDefault="002C16E7" w:rsidP="002C16E7">
      <w:pPr>
        <w:pStyle w:val="Standard"/>
        <w:jc w:val="center"/>
        <w:rPr>
          <w:rFonts w:ascii="Times New Roman" w:hAnsi="Times New Roman"/>
        </w:rPr>
      </w:pPr>
    </w:p>
    <w:p w:rsidR="002C16E7" w:rsidRDefault="002C16E7" w:rsidP="002C16E7">
      <w:pPr>
        <w:pStyle w:val="Standard"/>
        <w:tabs>
          <w:tab w:val="left" w:pos="180"/>
        </w:tabs>
        <w:ind w:left="180" w:right="-82" w:hanging="180"/>
        <w:jc w:val="center"/>
      </w:pPr>
      <w:r>
        <w:rPr>
          <w:rFonts w:ascii="Times New Roman" w:hAnsi="Times New Roman"/>
          <w:b/>
          <w:sz w:val="28"/>
          <w:szCs w:val="28"/>
        </w:rPr>
        <w:t>Об утверждении административного регламента исполнения муниципальной функции  «</w:t>
      </w:r>
      <w:r>
        <w:rPr>
          <w:rFonts w:ascii="Times New Roman" w:hAnsi="Times New Roman" w:cs="Times New Roman"/>
          <w:b/>
          <w:sz w:val="28"/>
          <w:szCs w:val="28"/>
        </w:rPr>
        <w:t xml:space="preserve">Осуществление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b/>
          <w:sz w:val="28"/>
          <w:szCs w:val="28"/>
        </w:rPr>
        <w:t>»</w:t>
      </w:r>
    </w:p>
    <w:p w:rsidR="002C16E7" w:rsidRDefault="002C16E7" w:rsidP="002C16E7">
      <w:pPr>
        <w:pStyle w:val="Standard"/>
        <w:tabs>
          <w:tab w:val="left" w:pos="180"/>
        </w:tabs>
        <w:ind w:left="180" w:right="-82" w:hanging="180"/>
        <w:jc w:val="center"/>
        <w:rPr>
          <w:rFonts w:ascii="Times New Roman" w:hAnsi="Times New Roman"/>
          <w:b/>
          <w:sz w:val="28"/>
          <w:szCs w:val="28"/>
        </w:rPr>
      </w:pPr>
    </w:p>
    <w:p w:rsidR="002C16E7" w:rsidRDefault="002C16E7" w:rsidP="002C16E7">
      <w:pPr>
        <w:pStyle w:val="Standard"/>
        <w:tabs>
          <w:tab w:val="left" w:pos="180"/>
        </w:tabs>
        <w:ind w:left="180" w:right="-82" w:hanging="180"/>
        <w:jc w:val="center"/>
        <w:rPr>
          <w:rFonts w:ascii="Times New Roman" w:hAnsi="Times New Roman"/>
          <w:b/>
          <w:sz w:val="28"/>
          <w:szCs w:val="28"/>
        </w:rPr>
      </w:pPr>
    </w:p>
    <w:p w:rsidR="002C16E7" w:rsidRDefault="002C16E7" w:rsidP="002C16E7">
      <w:pPr>
        <w:pStyle w:val="Standard"/>
        <w:tabs>
          <w:tab w:val="left" w:pos="0"/>
        </w:tabs>
        <w:ind w:right="-82"/>
        <w:jc w:val="both"/>
      </w:pPr>
      <w:r>
        <w:rPr>
          <w:rFonts w:ascii="Times New Roman" w:hAnsi="Times New Roman"/>
          <w:sz w:val="28"/>
          <w:szCs w:val="28"/>
        </w:rPr>
        <w:tab/>
      </w:r>
      <w:r w:rsidRPr="002C16E7">
        <w:rPr>
          <w:rFonts w:ascii="Times New Roman" w:eastAsiaTheme="minorHAnsi" w:hAnsi="Times New Roman" w:cs="Times New Roman"/>
          <w:kern w:val="0"/>
          <w:sz w:val="28"/>
          <w:szCs w:val="28"/>
          <w:lang w:eastAsia="en-US" w:bidi="ar-SA"/>
        </w:rPr>
        <w:t xml:space="preserve">В соответствии со ст. 16 </w:t>
      </w:r>
      <w:r>
        <w:rPr>
          <w:rFonts w:ascii="Times New Roman" w:eastAsiaTheme="minorHAnsi" w:hAnsi="Times New Roman" w:cs="Times New Roman"/>
          <w:kern w:val="0"/>
          <w:sz w:val="28"/>
          <w:szCs w:val="28"/>
          <w:lang w:eastAsia="en-US" w:bidi="ar-SA"/>
        </w:rPr>
        <w:t xml:space="preserve">Федерального закона от 06.10.2003 года № 131 – ФЗ «Об общих принципах организации местного самоуправления в Российской Федерации», Федеральным законом от 26.12.2008 года № 294 – ФЗ «О защите прав юридических лиц и индивидуальных предпринимателей </w:t>
      </w:r>
      <w:proofErr w:type="gramStart"/>
      <w:r>
        <w:rPr>
          <w:rFonts w:ascii="Times New Roman" w:eastAsiaTheme="minorHAnsi" w:hAnsi="Times New Roman" w:cs="Times New Roman"/>
          <w:kern w:val="0"/>
          <w:sz w:val="28"/>
          <w:szCs w:val="28"/>
          <w:lang w:eastAsia="en-US" w:bidi="ar-SA"/>
        </w:rPr>
        <w:t>при</w:t>
      </w:r>
      <w:proofErr w:type="gramEnd"/>
      <w:r>
        <w:rPr>
          <w:rFonts w:ascii="Times New Roman" w:eastAsiaTheme="minorHAnsi" w:hAnsi="Times New Roman" w:cs="Times New Roman"/>
          <w:kern w:val="0"/>
          <w:sz w:val="28"/>
          <w:szCs w:val="28"/>
          <w:lang w:eastAsia="en-US" w:bidi="ar-SA"/>
        </w:rPr>
        <w:t xml:space="preserve"> осуществлении государственного контроля (надзора) и муниципального контроля», ст. 23 Федерального закона от 30.12.2006 года № 271 – ФЗ «О розничных ранках и о внесении изменений в Трудовой кодекс Российской Федерации», </w:t>
      </w:r>
      <w:r w:rsidRPr="002C16E7">
        <w:rPr>
          <w:rFonts w:ascii="Times New Roman" w:hAnsi="Times New Roman" w:cs="Times New Roman"/>
          <w:sz w:val="28"/>
          <w:szCs w:val="28"/>
        </w:rPr>
        <w:t xml:space="preserve"> администрация Приазовского сельского поселения</w:t>
      </w:r>
      <w:r>
        <w:rPr>
          <w:sz w:val="28"/>
          <w:szCs w:val="28"/>
        </w:rPr>
        <w:t xml:space="preserve"> Приморско-Ахтарского района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2C16E7" w:rsidRDefault="002C16E7" w:rsidP="002C16E7">
      <w:pPr>
        <w:pStyle w:val="Standard"/>
        <w:tabs>
          <w:tab w:val="left" w:pos="0"/>
          <w:tab w:val="left" w:pos="567"/>
        </w:tabs>
        <w:ind w:right="-82"/>
        <w:jc w:val="both"/>
      </w:pPr>
      <w:r>
        <w:rPr>
          <w:rFonts w:ascii="Times New Roman" w:hAnsi="Times New Roman"/>
          <w:sz w:val="28"/>
          <w:szCs w:val="28"/>
        </w:rPr>
        <w:t xml:space="preserve">  </w:t>
      </w:r>
      <w:r>
        <w:rPr>
          <w:rFonts w:ascii="Times New Roman" w:hAnsi="Times New Roman"/>
          <w:sz w:val="28"/>
          <w:szCs w:val="28"/>
        </w:rPr>
        <w:tab/>
        <w:t xml:space="preserve">1. Утвердить административный  регламент </w:t>
      </w:r>
      <w:r>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2C16E7">
        <w:rPr>
          <w:rFonts w:ascii="Times New Roman" w:hAnsi="Times New Roman" w:cs="Times New Roman"/>
          <w:sz w:val="28"/>
          <w:szCs w:val="28"/>
        </w:rPr>
        <w:t>организацией и осуществлением деятельности по продаже товаров (выполнению работ, оказанию услуг) на розничных рынках»</w:t>
      </w:r>
      <w:r w:rsidRPr="002C16E7">
        <w:rPr>
          <w:rFonts w:ascii="Times New Roman" w:hAnsi="Times New Roman"/>
          <w:sz w:val="28"/>
          <w:szCs w:val="28"/>
        </w:rPr>
        <w:t>,</w:t>
      </w:r>
      <w:r>
        <w:rPr>
          <w:rFonts w:ascii="Times New Roman" w:hAnsi="Times New Roman"/>
          <w:sz w:val="28"/>
          <w:szCs w:val="28"/>
        </w:rPr>
        <w:t xml:space="preserve"> согласно приложению.</w:t>
      </w:r>
    </w:p>
    <w:p w:rsidR="002C16E7" w:rsidRDefault="002C16E7" w:rsidP="002C16E7">
      <w:pPr>
        <w:pStyle w:val="Standard"/>
        <w:tabs>
          <w:tab w:val="left" w:pos="0"/>
          <w:tab w:val="left" w:pos="567"/>
        </w:tabs>
        <w:ind w:right="-82"/>
        <w:jc w:val="both"/>
      </w:pPr>
      <w:r>
        <w:rPr>
          <w:rFonts w:ascii="Times New Roman" w:hAnsi="Times New Roman"/>
          <w:sz w:val="28"/>
          <w:szCs w:val="28"/>
        </w:rPr>
        <w:t xml:space="preserve">       </w:t>
      </w:r>
      <w:r>
        <w:rPr>
          <w:rFonts w:ascii="Times New Roman" w:hAnsi="Times New Roman"/>
          <w:sz w:val="28"/>
          <w:szCs w:val="28"/>
        </w:rPr>
        <w:tab/>
        <w:t xml:space="preserve">2. </w:t>
      </w:r>
      <w:r w:rsidR="00702BA4">
        <w:rPr>
          <w:rFonts w:ascii="Times New Roman" w:hAnsi="Times New Roman"/>
          <w:sz w:val="28"/>
          <w:szCs w:val="28"/>
        </w:rPr>
        <w:t xml:space="preserve">Ведущему специалисту </w:t>
      </w:r>
      <w:r>
        <w:rPr>
          <w:rFonts w:ascii="Times New Roman" w:hAnsi="Times New Roman"/>
          <w:sz w:val="28"/>
          <w:szCs w:val="28"/>
        </w:rPr>
        <w:t xml:space="preserve"> администрации Приазовского сельского поселения Приморско-Ахтарского района </w:t>
      </w:r>
      <w:r w:rsidR="00702BA4">
        <w:rPr>
          <w:rFonts w:ascii="Times New Roman" w:hAnsi="Times New Roman"/>
          <w:sz w:val="28"/>
          <w:szCs w:val="28"/>
        </w:rPr>
        <w:t xml:space="preserve">Н.Д. Вовянко </w:t>
      </w:r>
      <w:r>
        <w:rPr>
          <w:rFonts w:ascii="Times New Roman" w:hAnsi="Times New Roman"/>
          <w:sz w:val="28"/>
          <w:szCs w:val="28"/>
        </w:rPr>
        <w:t xml:space="preserve"> обнародовать настоящее постановление и разместить на официальном сайте администрации Приазовского сельского поселения Приморско-Ахтарского района в информационно-телекоммуникационной сети «Интернет».</w:t>
      </w:r>
    </w:p>
    <w:p w:rsidR="002C16E7" w:rsidRDefault="002C16E7" w:rsidP="002C16E7">
      <w:pPr>
        <w:pStyle w:val="Standard"/>
        <w:tabs>
          <w:tab w:val="left" w:pos="0"/>
        </w:tabs>
        <w:ind w:right="-82"/>
        <w:jc w:val="both"/>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2C16E7" w:rsidRDefault="002C16E7" w:rsidP="002C16E7">
      <w:pPr>
        <w:pStyle w:val="Standard"/>
        <w:tabs>
          <w:tab w:val="left" w:pos="0"/>
        </w:tabs>
        <w:ind w:right="-82"/>
        <w:jc w:val="both"/>
      </w:pPr>
      <w:r>
        <w:rPr>
          <w:rFonts w:ascii="Times New Roman" w:hAnsi="Times New Roman"/>
          <w:sz w:val="28"/>
          <w:szCs w:val="28"/>
        </w:rPr>
        <w:t xml:space="preserve">     </w:t>
      </w:r>
      <w:r w:rsidR="00572BDE">
        <w:rPr>
          <w:rFonts w:ascii="Times New Roman" w:hAnsi="Times New Roman"/>
          <w:sz w:val="28"/>
          <w:szCs w:val="28"/>
        </w:rPr>
        <w:t xml:space="preserve"> </w:t>
      </w:r>
      <w:r>
        <w:rPr>
          <w:rFonts w:ascii="Times New Roman" w:hAnsi="Times New Roman"/>
          <w:sz w:val="28"/>
          <w:szCs w:val="28"/>
        </w:rPr>
        <w:t>4.  Постановление вступает в силу со дня его обнародования.</w:t>
      </w:r>
    </w:p>
    <w:p w:rsidR="002C16E7" w:rsidRDefault="002C16E7" w:rsidP="002C16E7">
      <w:pPr>
        <w:pStyle w:val="Standard"/>
        <w:tabs>
          <w:tab w:val="left" w:pos="0"/>
        </w:tabs>
        <w:ind w:right="-82"/>
        <w:jc w:val="both"/>
        <w:rPr>
          <w:rFonts w:ascii="Times New Roman" w:hAnsi="Times New Roman"/>
          <w:sz w:val="28"/>
          <w:szCs w:val="28"/>
        </w:rPr>
      </w:pPr>
    </w:p>
    <w:p w:rsidR="00D568F0" w:rsidRDefault="00D568F0" w:rsidP="002C16E7">
      <w:pPr>
        <w:pStyle w:val="Standard"/>
        <w:tabs>
          <w:tab w:val="left" w:pos="0"/>
        </w:tabs>
        <w:ind w:right="-82"/>
        <w:jc w:val="both"/>
        <w:rPr>
          <w:rFonts w:ascii="Times New Roman" w:hAnsi="Times New Roman"/>
          <w:sz w:val="28"/>
          <w:szCs w:val="28"/>
        </w:rPr>
      </w:pPr>
    </w:p>
    <w:p w:rsidR="00572BDE" w:rsidRDefault="00572BDE" w:rsidP="002C16E7">
      <w:pPr>
        <w:pStyle w:val="Standard"/>
        <w:tabs>
          <w:tab w:val="left" w:pos="0"/>
        </w:tabs>
        <w:ind w:right="-82"/>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w:t>
      </w:r>
      <w:r w:rsidR="002C16E7">
        <w:rPr>
          <w:rFonts w:ascii="Times New Roman" w:hAnsi="Times New Roman"/>
          <w:sz w:val="28"/>
          <w:szCs w:val="28"/>
        </w:rPr>
        <w:t>лав</w:t>
      </w:r>
      <w:r>
        <w:rPr>
          <w:rFonts w:ascii="Times New Roman" w:hAnsi="Times New Roman"/>
          <w:sz w:val="28"/>
          <w:szCs w:val="28"/>
        </w:rPr>
        <w:t>ы</w:t>
      </w:r>
      <w:r w:rsidR="002C16E7">
        <w:rPr>
          <w:rFonts w:ascii="Times New Roman" w:hAnsi="Times New Roman"/>
          <w:sz w:val="28"/>
          <w:szCs w:val="28"/>
        </w:rPr>
        <w:t xml:space="preserve"> </w:t>
      </w:r>
    </w:p>
    <w:p w:rsidR="002C16E7" w:rsidRDefault="002C16E7" w:rsidP="002C16E7">
      <w:pPr>
        <w:pStyle w:val="Standard"/>
        <w:tabs>
          <w:tab w:val="left" w:pos="0"/>
        </w:tabs>
        <w:ind w:right="-82"/>
        <w:jc w:val="both"/>
        <w:rPr>
          <w:rFonts w:ascii="Times New Roman" w:hAnsi="Times New Roman"/>
          <w:sz w:val="28"/>
          <w:szCs w:val="28"/>
        </w:rPr>
      </w:pPr>
      <w:r>
        <w:rPr>
          <w:rFonts w:ascii="Times New Roman" w:hAnsi="Times New Roman"/>
          <w:sz w:val="28"/>
          <w:szCs w:val="28"/>
        </w:rPr>
        <w:t>Приазовского сельского поселения</w:t>
      </w:r>
    </w:p>
    <w:p w:rsidR="002C16E7" w:rsidRDefault="002C16E7" w:rsidP="002C16E7">
      <w:pPr>
        <w:pStyle w:val="Standard"/>
        <w:tabs>
          <w:tab w:val="left" w:pos="0"/>
        </w:tabs>
        <w:ind w:right="-82"/>
        <w:jc w:val="both"/>
        <w:rPr>
          <w:rFonts w:ascii="Times New Roman" w:hAnsi="Times New Roman"/>
          <w:sz w:val="28"/>
          <w:szCs w:val="28"/>
        </w:rPr>
      </w:pPr>
      <w:r>
        <w:rPr>
          <w:rFonts w:ascii="Times New Roman" w:hAnsi="Times New Roman"/>
          <w:sz w:val="28"/>
          <w:szCs w:val="28"/>
        </w:rPr>
        <w:t xml:space="preserve">Приморско-Ахтарского района    </w:t>
      </w:r>
      <w:r w:rsidR="00572BDE">
        <w:rPr>
          <w:rFonts w:ascii="Times New Roman" w:hAnsi="Times New Roman"/>
          <w:sz w:val="28"/>
          <w:szCs w:val="28"/>
        </w:rPr>
        <w:t xml:space="preserve">                                      </w:t>
      </w:r>
      <w:r w:rsidR="00CD7466">
        <w:rPr>
          <w:rFonts w:ascii="Times New Roman" w:hAnsi="Times New Roman"/>
          <w:sz w:val="28"/>
          <w:szCs w:val="28"/>
        </w:rPr>
        <w:t xml:space="preserve">  </w:t>
      </w:r>
      <w:r w:rsidR="00572BDE">
        <w:rPr>
          <w:rFonts w:ascii="Times New Roman" w:hAnsi="Times New Roman"/>
          <w:sz w:val="28"/>
          <w:szCs w:val="28"/>
        </w:rPr>
        <w:t xml:space="preserve">   Н.Н. Медведева</w:t>
      </w:r>
    </w:p>
    <w:p w:rsidR="002C16E7" w:rsidRDefault="002C16E7"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w:t>
      </w:r>
    </w:p>
    <w:p w:rsidR="00572BDE" w:rsidRDefault="002C16E7"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w:t>
      </w:r>
    </w:p>
    <w:p w:rsidR="00CB5F12" w:rsidRDefault="00572BDE"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w:t>
      </w:r>
      <w:r w:rsidR="002C16E7">
        <w:rPr>
          <w:rFonts w:ascii="Times New Roman" w:hAnsi="Times New Roman"/>
          <w:color w:val="000000"/>
          <w:sz w:val="28"/>
          <w:szCs w:val="28"/>
        </w:rPr>
        <w:t xml:space="preserve">    </w:t>
      </w:r>
    </w:p>
    <w:p w:rsidR="00CB5F12" w:rsidRDefault="00CB5F12" w:rsidP="002C16E7">
      <w:pPr>
        <w:pStyle w:val="Textbody"/>
        <w:widowControl w:val="0"/>
        <w:spacing w:after="0"/>
        <w:jc w:val="center"/>
        <w:rPr>
          <w:rFonts w:ascii="Times New Roman" w:hAnsi="Times New Roman"/>
          <w:color w:val="000000"/>
          <w:sz w:val="28"/>
          <w:szCs w:val="28"/>
        </w:rPr>
      </w:pPr>
    </w:p>
    <w:p w:rsidR="002C16E7" w:rsidRDefault="00CB5F12"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w:t>
      </w:r>
      <w:r w:rsidR="002C16E7">
        <w:rPr>
          <w:rFonts w:ascii="Times New Roman" w:hAnsi="Times New Roman"/>
          <w:color w:val="000000"/>
          <w:sz w:val="28"/>
          <w:szCs w:val="28"/>
        </w:rPr>
        <w:t>ПРИЛОЖЕНИЕ</w:t>
      </w:r>
    </w:p>
    <w:p w:rsidR="002C16E7" w:rsidRDefault="002C16E7"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УТВЕРЖДЕН</w:t>
      </w:r>
      <w:r w:rsidR="00572BDE">
        <w:rPr>
          <w:rFonts w:ascii="Times New Roman" w:hAnsi="Times New Roman"/>
          <w:color w:val="000000"/>
          <w:sz w:val="28"/>
          <w:szCs w:val="28"/>
        </w:rPr>
        <w:t>О</w:t>
      </w:r>
    </w:p>
    <w:p w:rsidR="002C16E7" w:rsidRDefault="002C16E7"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постановлением администрации</w:t>
      </w:r>
    </w:p>
    <w:p w:rsidR="002C16E7" w:rsidRDefault="002C16E7"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Приазовского сельского поселения</w:t>
      </w:r>
    </w:p>
    <w:p w:rsidR="002C16E7" w:rsidRDefault="002C16E7"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Приморско-Ахтарского района</w:t>
      </w:r>
    </w:p>
    <w:p w:rsidR="002C16E7" w:rsidRDefault="002C16E7" w:rsidP="002C16E7">
      <w:pPr>
        <w:pStyle w:val="Textbody"/>
        <w:widowControl w:val="0"/>
        <w:spacing w:after="0"/>
        <w:jc w:val="center"/>
        <w:rPr>
          <w:rFonts w:ascii="Times New Roman" w:hAnsi="Times New Roman"/>
          <w:color w:val="000000"/>
          <w:sz w:val="28"/>
          <w:szCs w:val="28"/>
        </w:rPr>
      </w:pPr>
      <w:r>
        <w:rPr>
          <w:rFonts w:ascii="Times New Roman" w:hAnsi="Times New Roman"/>
          <w:color w:val="000000"/>
          <w:sz w:val="28"/>
          <w:szCs w:val="28"/>
        </w:rPr>
        <w:t xml:space="preserve">                              </w:t>
      </w:r>
      <w:r w:rsidR="00CB5F12">
        <w:rPr>
          <w:rFonts w:ascii="Times New Roman" w:hAnsi="Times New Roman"/>
          <w:color w:val="000000"/>
          <w:sz w:val="28"/>
          <w:szCs w:val="28"/>
        </w:rPr>
        <w:t xml:space="preserve">                            </w:t>
      </w:r>
      <w:r>
        <w:rPr>
          <w:rFonts w:ascii="Times New Roman" w:hAnsi="Times New Roman"/>
          <w:color w:val="000000"/>
          <w:sz w:val="28"/>
          <w:szCs w:val="28"/>
        </w:rPr>
        <w:t xml:space="preserve">от </w:t>
      </w:r>
      <w:r w:rsidR="00572BDE">
        <w:rPr>
          <w:rFonts w:ascii="Times New Roman" w:hAnsi="Times New Roman"/>
          <w:color w:val="000000"/>
          <w:sz w:val="28"/>
          <w:szCs w:val="28"/>
        </w:rPr>
        <w:t>03.12.2018 года  № 277</w:t>
      </w:r>
    </w:p>
    <w:p w:rsidR="002C16E7" w:rsidRDefault="002C16E7" w:rsidP="002C16E7">
      <w:pPr>
        <w:pStyle w:val="Textbody"/>
        <w:widowControl w:val="0"/>
        <w:spacing w:after="0"/>
        <w:jc w:val="center"/>
        <w:rPr>
          <w:rFonts w:ascii="Times New Roman" w:hAnsi="Times New Roman"/>
          <w:color w:val="000000"/>
          <w:sz w:val="28"/>
          <w:szCs w:val="28"/>
        </w:rPr>
      </w:pPr>
    </w:p>
    <w:p w:rsidR="002C16E7" w:rsidRDefault="002C16E7" w:rsidP="002C16E7">
      <w:pPr>
        <w:pStyle w:val="Textbody"/>
        <w:widowControl w:val="0"/>
        <w:spacing w:after="0"/>
        <w:jc w:val="center"/>
        <w:rPr>
          <w:rFonts w:ascii="Times New Roman" w:hAnsi="Times New Roman"/>
          <w:color w:val="000000"/>
          <w:sz w:val="28"/>
          <w:szCs w:val="28"/>
        </w:rPr>
      </w:pPr>
    </w:p>
    <w:p w:rsidR="002C16E7" w:rsidRDefault="002C16E7" w:rsidP="002C16E7">
      <w:pPr>
        <w:pStyle w:val="Textbody"/>
        <w:widowControl w:val="0"/>
        <w:spacing w:after="0"/>
        <w:jc w:val="center"/>
        <w:rPr>
          <w:rFonts w:ascii="Times New Roman" w:hAnsi="Times New Roman"/>
          <w:color w:val="000000"/>
          <w:sz w:val="28"/>
          <w:szCs w:val="28"/>
        </w:rPr>
      </w:pPr>
    </w:p>
    <w:p w:rsidR="002C16E7" w:rsidRDefault="002C16E7" w:rsidP="002C16E7">
      <w:pPr>
        <w:pStyle w:val="Textbody"/>
        <w:widowControl w:val="0"/>
        <w:spacing w:after="0"/>
        <w:jc w:val="center"/>
        <w:rPr>
          <w:rFonts w:ascii="Times New Roman" w:hAnsi="Times New Roman"/>
          <w:color w:val="000000"/>
          <w:sz w:val="28"/>
          <w:szCs w:val="28"/>
        </w:rPr>
      </w:pPr>
    </w:p>
    <w:p w:rsidR="002C16E7" w:rsidRDefault="002C16E7" w:rsidP="002C16E7">
      <w:pPr>
        <w:pStyle w:val="Textbody"/>
        <w:widowControl w:val="0"/>
        <w:spacing w:after="0"/>
        <w:jc w:val="center"/>
      </w:pPr>
      <w:r>
        <w:rPr>
          <w:rFonts w:ascii="Times New Roman" w:hAnsi="Times New Roman"/>
          <w:b/>
          <w:color w:val="000000"/>
          <w:sz w:val="28"/>
          <w:szCs w:val="28"/>
        </w:rPr>
        <w:t xml:space="preserve">Административный регламент </w:t>
      </w:r>
      <w:r>
        <w:rPr>
          <w:b/>
          <w:sz w:val="28"/>
          <w:szCs w:val="28"/>
        </w:rPr>
        <w:t xml:space="preserve"> исполнения  муниципальной функции</w:t>
      </w:r>
    </w:p>
    <w:p w:rsidR="002C16E7" w:rsidRPr="002C16E7" w:rsidRDefault="002C16E7" w:rsidP="002C16E7">
      <w:pPr>
        <w:pStyle w:val="Textbody"/>
        <w:widowControl w:val="0"/>
        <w:spacing w:after="0"/>
        <w:jc w:val="center"/>
        <w:rPr>
          <w:rFonts w:ascii="Times New Roman" w:hAnsi="Times New Roman"/>
          <w:b/>
          <w:color w:val="000000"/>
          <w:sz w:val="28"/>
          <w:szCs w:val="28"/>
        </w:rPr>
      </w:pPr>
      <w:r>
        <w:rPr>
          <w:rFonts w:ascii="Times New Roman" w:hAnsi="Times New Roman"/>
          <w:color w:val="000000"/>
          <w:sz w:val="28"/>
          <w:szCs w:val="28"/>
        </w:rPr>
        <w:t> </w:t>
      </w:r>
      <w:r>
        <w:rPr>
          <w:rFonts w:ascii="Times New Roman" w:hAnsi="Times New Roman"/>
          <w:b/>
          <w:color w:val="000000"/>
          <w:sz w:val="28"/>
          <w:szCs w:val="28"/>
        </w:rPr>
        <w:t>«</w:t>
      </w:r>
      <w:r>
        <w:rPr>
          <w:rFonts w:ascii="Times New Roman" w:hAnsi="Times New Roman" w:cs="Times New Roman"/>
          <w:b/>
          <w:sz w:val="28"/>
          <w:szCs w:val="28"/>
        </w:rPr>
        <w:t xml:space="preserve">Осуществление муниципального </w:t>
      </w:r>
      <w:proofErr w:type="gramStart"/>
      <w:r>
        <w:rPr>
          <w:rFonts w:ascii="Times New Roman" w:hAnsi="Times New Roman" w:cs="Times New Roman"/>
          <w:b/>
          <w:sz w:val="28"/>
          <w:szCs w:val="28"/>
        </w:rPr>
        <w:t>контроля за</w:t>
      </w:r>
      <w:proofErr w:type="gramEnd"/>
      <w:r w:rsidRPr="002C16E7">
        <w:rPr>
          <w:rFonts w:ascii="Times New Roman" w:hAnsi="Times New Roman" w:cs="Times New Roman"/>
          <w:b/>
          <w:sz w:val="28"/>
          <w:szCs w:val="28"/>
        </w:rPr>
        <w:t xml:space="preserve"> </w:t>
      </w:r>
      <w:r>
        <w:rPr>
          <w:rFonts w:ascii="Times New Roman" w:hAnsi="Times New Roman" w:cs="Times New Roman"/>
          <w:b/>
          <w:sz w:val="28"/>
          <w:szCs w:val="28"/>
        </w:rPr>
        <w:t>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b/>
          <w:color w:val="000000"/>
          <w:sz w:val="28"/>
          <w:szCs w:val="28"/>
        </w:rPr>
        <w:t>» </w:t>
      </w:r>
    </w:p>
    <w:p w:rsidR="002C16E7" w:rsidRDefault="002C16E7" w:rsidP="002C16E7">
      <w:pPr>
        <w:pStyle w:val="Textbody"/>
        <w:widowControl w:val="0"/>
        <w:spacing w:after="0"/>
        <w:jc w:val="center"/>
        <w:rPr>
          <w:rFonts w:ascii="Times New Roman" w:hAnsi="Times New Roman"/>
          <w:sz w:val="28"/>
          <w:szCs w:val="28"/>
        </w:rPr>
      </w:pPr>
    </w:p>
    <w:p w:rsidR="002C16E7" w:rsidRDefault="002C16E7" w:rsidP="002C16E7">
      <w:pPr>
        <w:suppressAutoHyphens w:val="0"/>
        <w:autoSpaceDE w:val="0"/>
        <w:spacing w:before="240" w:line="276" w:lineRule="auto"/>
        <w:jc w:val="center"/>
        <w:textAlignment w:val="auto"/>
      </w:pPr>
      <w:r>
        <w:rPr>
          <w:rFonts w:ascii="Times New Roman" w:eastAsia="Times New Roman" w:hAnsi="Times New Roman" w:cs="Times New Roman"/>
          <w:b/>
          <w:kern w:val="0"/>
          <w:sz w:val="28"/>
          <w:szCs w:val="28"/>
          <w:lang w:val="en-US" w:eastAsia="ru-RU" w:bidi="ar-SA"/>
        </w:rPr>
        <w:t>I</w:t>
      </w:r>
      <w:r>
        <w:rPr>
          <w:rFonts w:ascii="Times New Roman" w:eastAsia="Times New Roman" w:hAnsi="Times New Roman" w:cs="Times New Roman"/>
          <w:b/>
          <w:kern w:val="0"/>
          <w:sz w:val="28"/>
          <w:szCs w:val="28"/>
          <w:lang w:eastAsia="ru-RU" w:bidi="ar-SA"/>
        </w:rPr>
        <w:t>.</w:t>
      </w:r>
      <w:r>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b/>
          <w:kern w:val="0"/>
          <w:sz w:val="28"/>
          <w:szCs w:val="28"/>
          <w:lang w:eastAsia="ru-RU" w:bidi="ar-SA"/>
        </w:rPr>
        <w:t>Общие положения</w:t>
      </w:r>
    </w:p>
    <w:p w:rsidR="002C16E7" w:rsidRDefault="002C16E7" w:rsidP="002C16E7">
      <w:pPr>
        <w:jc w:val="both"/>
        <w:rPr>
          <w:rFonts w:ascii="Times New Roman" w:eastAsia="Times New Roman" w:hAnsi="Times New Roman" w:cs="Times New Roman"/>
          <w:b/>
          <w:kern w:val="0"/>
          <w:sz w:val="28"/>
          <w:szCs w:val="28"/>
          <w:lang w:eastAsia="ru-RU" w:bidi="ar-SA"/>
        </w:rPr>
      </w:pPr>
    </w:p>
    <w:p w:rsidR="002C16E7" w:rsidRDefault="002C16E7" w:rsidP="002C16E7">
      <w:pPr>
        <w:ind w:firstLine="567"/>
        <w:jc w:val="both"/>
      </w:pPr>
      <w:r>
        <w:rPr>
          <w:rFonts w:ascii="Times New Roman" w:hAnsi="Times New Roman"/>
          <w:color w:val="000000"/>
          <w:sz w:val="28"/>
          <w:szCs w:val="28"/>
        </w:rPr>
        <w:t xml:space="preserve">1. </w:t>
      </w:r>
      <w:r>
        <w:rPr>
          <w:rFonts w:ascii="Times New Roman" w:eastAsia="Times New Roman" w:hAnsi="Times New Roman" w:cs="Times New Roman"/>
          <w:kern w:val="0"/>
          <w:sz w:val="28"/>
          <w:szCs w:val="28"/>
          <w:lang w:eastAsia="ar-SA" w:bidi="ar-SA"/>
        </w:rPr>
        <w:t>Административный регламент исполнения муниципальной функции «</w:t>
      </w:r>
      <w:r>
        <w:rPr>
          <w:rFonts w:ascii="Times New Roman" w:hAnsi="Times New Roman" w:cs="Times New Roman"/>
          <w:sz w:val="28"/>
          <w:szCs w:val="28"/>
        </w:rPr>
        <w:t xml:space="preserve">Осуществление муниципального контроля </w:t>
      </w:r>
      <w:r w:rsidRPr="002C16E7">
        <w:rPr>
          <w:rFonts w:ascii="Times New Roman" w:hAnsi="Times New Roman" w:cs="Times New Roman"/>
          <w:sz w:val="28"/>
          <w:szCs w:val="28"/>
        </w:rPr>
        <w:t>за организацией и осуществлением деятельности по продаже товаров (выполнению работ, оказанию услуг) на розничных рынках</w:t>
      </w:r>
      <w:r>
        <w:rPr>
          <w:rFonts w:ascii="Times New Roman" w:eastAsia="Times New Roman" w:hAnsi="Times New Roman" w:cs="Times New Roman"/>
          <w:kern w:val="0"/>
          <w:sz w:val="28"/>
          <w:szCs w:val="28"/>
          <w:lang w:eastAsia="ar-SA" w:bidi="ar-SA"/>
        </w:rPr>
        <w:t xml:space="preserve">» (далее-Административный регламент) разработан в целях повышения качества и эффективности проверок, проводимых специалистами администрации Приазовского сельского  поселения Приморско-Ахтарского района по муниципальному </w:t>
      </w:r>
      <w:r w:rsidRPr="002C16E7">
        <w:rPr>
          <w:rFonts w:ascii="Times New Roman" w:eastAsia="Times New Roman" w:hAnsi="Times New Roman" w:cs="Times New Roman"/>
          <w:kern w:val="0"/>
          <w:sz w:val="28"/>
          <w:szCs w:val="28"/>
          <w:lang w:eastAsia="ar-SA" w:bidi="ar-SA"/>
        </w:rPr>
        <w:t xml:space="preserve">контролю </w:t>
      </w:r>
      <w:r w:rsidRPr="002C16E7">
        <w:rPr>
          <w:rFonts w:ascii="Times New Roman" w:hAnsi="Times New Roman" w:cs="Times New Roman"/>
          <w:sz w:val="28"/>
          <w:szCs w:val="28"/>
        </w:rPr>
        <w:t>за организацией и осуществлением деятельности по продаже товаров (выполнению работ, оказанию услуг) на розничных рынках</w:t>
      </w:r>
      <w:r>
        <w:rPr>
          <w:rFonts w:ascii="Times New Roman" w:eastAsia="Times New Roman" w:hAnsi="Times New Roman" w:cs="Times New Roman"/>
          <w:kern w:val="0"/>
          <w:sz w:val="28"/>
          <w:szCs w:val="28"/>
          <w:lang w:eastAsia="ar-SA" w:bidi="ar-SA"/>
        </w:rPr>
        <w:t xml:space="preserve"> территории  Приазовского сельского поселения Приморско-Ахтарского района, и определяет сроки и последовательность действий при реализации полномочий по муниципальному контролю.</w:t>
      </w:r>
      <w:r w:rsidRPr="002C16E7">
        <w:t xml:space="preserve"> </w:t>
      </w:r>
      <w:r>
        <w:t xml:space="preserve"> </w:t>
      </w:r>
      <w:r>
        <w:rPr>
          <w:rFonts w:ascii="Times New Roman" w:eastAsia="Times New Roman" w:hAnsi="Times New Roman" w:cs="Times New Roman"/>
          <w:kern w:val="0"/>
          <w:sz w:val="28"/>
          <w:szCs w:val="28"/>
          <w:lang w:eastAsia="ar-SA" w:bidi="ar-SA"/>
        </w:rPr>
        <w:t>Осуществляется муниципальный контроль в отношении розничных рынков, на территории которых осуществляется деятельность по продаже товаров (выполнению работ, оказанию услуг)  расположенных в границах Приазовского сельского  поселения Приморско-Ахтарского района.</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2. Органом, уполномоченным на осуществление муниципального контроля, является администрация Приазовского сельского поселения Приморско-Ахтарского района (далее - уполномоченный орган).</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2C16E7" w:rsidRPr="00572BDE" w:rsidRDefault="002C16E7" w:rsidP="00572BDE">
      <w:pPr>
        <w:pStyle w:val="Textbody"/>
        <w:widowControl w:val="0"/>
        <w:spacing w:after="0"/>
        <w:ind w:firstLine="567"/>
        <w:jc w:val="both"/>
      </w:pPr>
      <w:r>
        <w:rPr>
          <w:rFonts w:ascii="Times New Roman" w:hAnsi="Times New Roman"/>
          <w:color w:val="000000"/>
          <w:sz w:val="28"/>
          <w:szCs w:val="28"/>
        </w:rPr>
        <w:t xml:space="preserve">Проверки проводятся должностными лицами уполномоченного органа, в функциональные обязанности которых входит осуществление муниципального </w:t>
      </w:r>
      <w:proofErr w:type="gramStart"/>
      <w:r>
        <w:rPr>
          <w:rFonts w:ascii="Times New Roman" w:hAnsi="Times New Roman"/>
          <w:color w:val="000000"/>
          <w:sz w:val="28"/>
          <w:szCs w:val="28"/>
        </w:rPr>
        <w:t xml:space="preserve">контроля </w:t>
      </w:r>
      <w:r>
        <w:rPr>
          <w:rFonts w:ascii="Times New Roman" w:hAnsi="Times New Roman" w:cs="Times New Roman"/>
          <w:color w:val="000000"/>
          <w:sz w:val="28"/>
          <w:szCs w:val="28"/>
        </w:rPr>
        <w:t>за</w:t>
      </w:r>
      <w:proofErr w:type="gramEnd"/>
      <w:r w:rsidRPr="002C16E7">
        <w:rPr>
          <w:rFonts w:ascii="Times New Roman" w:hAnsi="Times New Roman" w:cs="Times New Roman"/>
          <w:sz w:val="28"/>
          <w:szCs w:val="28"/>
        </w:rPr>
        <w:t xml:space="preserve"> организацией и осуществлением деятельности по продаже товаров </w:t>
      </w:r>
      <w:r w:rsidRPr="002C16E7">
        <w:rPr>
          <w:rFonts w:ascii="Times New Roman" w:hAnsi="Times New Roman" w:cs="Times New Roman"/>
          <w:sz w:val="28"/>
          <w:szCs w:val="28"/>
        </w:rPr>
        <w:lastRenderedPageBreak/>
        <w:t>(выполнению работ, оказанию услуг) на розничных рынках</w:t>
      </w:r>
      <w:r>
        <w:rPr>
          <w:rFonts w:ascii="Times New Roman" w:hAnsi="Times New Roman" w:cs="Times New Roman"/>
          <w:color w:val="000000"/>
          <w:sz w:val="28"/>
          <w:szCs w:val="28"/>
        </w:rPr>
        <w:t xml:space="preserve"> на </w:t>
      </w:r>
      <w:r>
        <w:rPr>
          <w:rFonts w:ascii="Times New Roman" w:hAnsi="Times New Roman"/>
          <w:color w:val="000000"/>
          <w:sz w:val="28"/>
          <w:szCs w:val="28"/>
        </w:rPr>
        <w:t>территории Приазовского сельского поселения Приморско-Ахтарского  района (далее - должностные лица).</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Уполномоченный   орган     взаимодействует в установленном порядке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w:t>
      </w:r>
    </w:p>
    <w:p w:rsidR="002C16E7" w:rsidRDefault="002C16E7" w:rsidP="002C16E7">
      <w:pPr>
        <w:pStyle w:val="Textbody"/>
        <w:widowControl w:val="0"/>
        <w:spacing w:after="0"/>
        <w:jc w:val="both"/>
        <w:rPr>
          <w:rFonts w:ascii="Times New Roman" w:hAnsi="Times New Roman"/>
          <w:color w:val="000000"/>
          <w:sz w:val="28"/>
          <w:szCs w:val="28"/>
        </w:rPr>
      </w:pPr>
      <w:r>
        <w:rPr>
          <w:rFonts w:ascii="Times New Roman" w:hAnsi="Times New Roman"/>
          <w:color w:val="000000"/>
          <w:sz w:val="28"/>
          <w:szCs w:val="28"/>
        </w:rPr>
        <w:t>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4. Перечень нормативных правовых актов, регулирующих исполнение муниципальной функции: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w:t>
      </w:r>
    </w:p>
    <w:p w:rsidR="002C16E7" w:rsidRDefault="002C16E7" w:rsidP="002C16E7">
      <w:pPr>
        <w:widowControl w:val="0"/>
        <w:ind w:firstLine="567"/>
        <w:jc w:val="both"/>
      </w:pPr>
      <w:r>
        <w:rPr>
          <w:rFonts w:ascii="Times New Roman" w:hAnsi="Times New Roman" w:cs="Times New Roman"/>
          <w:sz w:val="28"/>
          <w:szCs w:val="28"/>
        </w:rPr>
        <w:t xml:space="preserve">- Федеральный закон от 30 декабря 2006 года № 271-ФЗ </w:t>
      </w:r>
      <w:r w:rsidR="00572BDE">
        <w:rPr>
          <w:rFonts w:ascii="Times New Roman" w:eastAsiaTheme="minorHAnsi" w:hAnsi="Times New Roman" w:cs="Times New Roman"/>
          <w:kern w:val="0"/>
          <w:sz w:val="28"/>
          <w:szCs w:val="28"/>
          <w:lang w:eastAsia="en-US" w:bidi="ar-SA"/>
        </w:rPr>
        <w:t>«О розничных ры</w:t>
      </w:r>
      <w:r>
        <w:rPr>
          <w:rFonts w:ascii="Times New Roman" w:eastAsiaTheme="minorHAnsi" w:hAnsi="Times New Roman" w:cs="Times New Roman"/>
          <w:kern w:val="0"/>
          <w:sz w:val="28"/>
          <w:szCs w:val="28"/>
          <w:lang w:eastAsia="en-US" w:bidi="ar-SA"/>
        </w:rPr>
        <w:t>нках и о внесении изменений в Трудов</w:t>
      </w:r>
      <w:r w:rsidR="00572BDE">
        <w:rPr>
          <w:rFonts w:ascii="Times New Roman" w:eastAsiaTheme="minorHAnsi" w:hAnsi="Times New Roman" w:cs="Times New Roman"/>
          <w:kern w:val="0"/>
          <w:sz w:val="28"/>
          <w:szCs w:val="28"/>
          <w:lang w:eastAsia="en-US" w:bidi="ar-SA"/>
        </w:rPr>
        <w:t>ой кодекс Российской Федерации»;</w:t>
      </w:r>
    </w:p>
    <w:p w:rsidR="002C16E7" w:rsidRDefault="002C16E7" w:rsidP="002C16E7">
      <w:pPr>
        <w:widowControl w:val="0"/>
        <w:autoSpaceDE w:val="0"/>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w:t>
      </w:r>
    </w:p>
    <w:p w:rsidR="002C16E7" w:rsidRDefault="002C16E7" w:rsidP="002C16E7">
      <w:pPr>
        <w:widowControl w:val="0"/>
        <w:autoSpaceDE w:val="0"/>
        <w:ind w:firstLine="567"/>
        <w:jc w:val="both"/>
      </w:pPr>
      <w:r>
        <w:rPr>
          <w:rFonts w:ascii="Times New Roman" w:hAnsi="Times New Roman"/>
          <w:color w:val="000000"/>
          <w:sz w:val="28"/>
          <w:szCs w:val="28"/>
        </w:rPr>
        <w:t xml:space="preserve">- Приказ Министерства экономического развития Российской Федерации от </w:t>
      </w:r>
      <w:r>
        <w:rPr>
          <w:rFonts w:ascii="Times New Roman" w:hAnsi="Times New Roman"/>
          <w:sz w:val="28"/>
          <w:szCs w:val="28"/>
        </w:rPr>
        <w:t xml:space="preserve">30 апреля 2009 года № </w:t>
      </w:r>
      <w:r>
        <w:rPr>
          <w:rFonts w:ascii="Times New Roman" w:hAnsi="Times New Roman"/>
          <w:color w:val="000000"/>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 Устав Приазовского сельского поселения Приморско-Ахтарского  района;</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Настоящий Административный регламент.</w:t>
      </w:r>
    </w:p>
    <w:p w:rsidR="002C16E7" w:rsidRDefault="002C16E7" w:rsidP="002C16E7">
      <w:pPr>
        <w:pStyle w:val="Textbody"/>
        <w:widowControl w:val="0"/>
        <w:spacing w:after="0"/>
        <w:ind w:firstLine="567"/>
        <w:jc w:val="both"/>
      </w:pPr>
      <w:r>
        <w:rPr>
          <w:rFonts w:ascii="Times New Roman" w:hAnsi="Times New Roman"/>
          <w:color w:val="000000"/>
          <w:sz w:val="28"/>
          <w:szCs w:val="28"/>
        </w:rPr>
        <w:t xml:space="preserve">5. </w:t>
      </w:r>
      <w:proofErr w:type="gramStart"/>
      <w:r>
        <w:rPr>
          <w:rFonts w:ascii="Times New Roman" w:hAnsi="Times New Roman"/>
          <w:color w:val="000000"/>
          <w:sz w:val="28"/>
          <w:szCs w:val="28"/>
        </w:rPr>
        <w:t xml:space="preserve">Предметом муниципального контроля </w:t>
      </w:r>
      <w:r>
        <w:rPr>
          <w:rFonts w:ascii="Times New Roman" w:hAnsi="Times New Roman" w:cs="Times New Roman"/>
          <w:color w:val="000000"/>
          <w:sz w:val="28"/>
          <w:szCs w:val="28"/>
        </w:rPr>
        <w:t>за</w:t>
      </w:r>
      <w:r w:rsidR="00AF6ACE" w:rsidRPr="00AF6ACE">
        <w:rPr>
          <w:rFonts w:ascii="Times New Roman" w:hAnsi="Times New Roman" w:cs="Times New Roman"/>
          <w:sz w:val="28"/>
          <w:szCs w:val="28"/>
        </w:rPr>
        <w:t xml:space="preserve"> </w:t>
      </w:r>
      <w:r w:rsidR="00AF6ACE" w:rsidRPr="002C16E7">
        <w:rPr>
          <w:rFonts w:ascii="Times New Roman" w:hAnsi="Times New Roman" w:cs="Times New Roman"/>
          <w:sz w:val="28"/>
          <w:szCs w:val="28"/>
        </w:rPr>
        <w:t>организацией и осуществлением деятельности по продаже товаров (выполнению работ, оказанию услуг) на розничных рынках</w:t>
      </w:r>
      <w:r w:rsidR="00AF6ACE">
        <w:rPr>
          <w:rFonts w:ascii="Times New Roman" w:hAnsi="Times New Roman" w:cs="Times New Roman"/>
          <w:sz w:val="28"/>
          <w:szCs w:val="28"/>
        </w:rPr>
        <w:t xml:space="preserve"> </w:t>
      </w:r>
      <w:r w:rsidR="00572BDE">
        <w:rPr>
          <w:kern w:val="0"/>
          <w:sz w:val="28"/>
          <w:szCs w:val="28"/>
          <w:shd w:val="clear" w:color="auto" w:fill="FFFFFF"/>
        </w:rPr>
        <w:t>ископаемых (далее - муниципальный контроль)</w:t>
      </w:r>
      <w:r>
        <w:rPr>
          <w:rFonts w:ascii="Times New Roman" w:hAnsi="Times New Roman"/>
          <w:color w:val="000000"/>
          <w:sz w:val="28"/>
          <w:szCs w:val="28"/>
        </w:rPr>
        <w:t>, 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w:t>
      </w:r>
      <w:r w:rsidR="0002457A">
        <w:rPr>
          <w:rFonts w:ascii="Times New Roman" w:hAnsi="Times New Roman"/>
          <w:color w:val="000000"/>
          <w:sz w:val="28"/>
          <w:szCs w:val="28"/>
        </w:rPr>
        <w:t xml:space="preserve"> </w:t>
      </w:r>
      <w:r>
        <w:rPr>
          <w:rFonts w:ascii="Times New Roman" w:hAnsi="Times New Roman"/>
          <w:color w:val="000000"/>
          <w:sz w:val="28"/>
          <w:szCs w:val="28"/>
        </w:rPr>
        <w:t xml:space="preserve"> Приазовского сельского поселения Приморско-Ахтарского района в области </w:t>
      </w:r>
      <w:r w:rsidR="00AF6ACE">
        <w:rPr>
          <w:rFonts w:ascii="Times New Roman" w:hAnsi="Times New Roman"/>
          <w:color w:val="000000"/>
          <w:sz w:val="28"/>
          <w:szCs w:val="28"/>
        </w:rPr>
        <w:t xml:space="preserve">организации и осуществления деятельности по продаже товаров (выполнению работ, оказанию услуг) </w:t>
      </w:r>
      <w:r>
        <w:rPr>
          <w:rFonts w:ascii="Times New Roman" w:hAnsi="Times New Roman"/>
          <w:color w:val="000000"/>
          <w:sz w:val="28"/>
          <w:szCs w:val="28"/>
        </w:rPr>
        <w:t xml:space="preserve"> на территории Приазовского сельского</w:t>
      </w:r>
      <w:proofErr w:type="gramEnd"/>
      <w:r>
        <w:rPr>
          <w:rFonts w:ascii="Times New Roman" w:hAnsi="Times New Roman"/>
          <w:color w:val="000000"/>
          <w:sz w:val="28"/>
          <w:szCs w:val="28"/>
        </w:rPr>
        <w:t xml:space="preserve"> поселения Приморско-Ахтарского района (далее - обязательные требования).</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 Права, обязанности и ответственность должностных лиц.</w:t>
      </w:r>
    </w:p>
    <w:p w:rsidR="002C16E7" w:rsidRDefault="002C16E7" w:rsidP="002C16E7">
      <w:pPr>
        <w:pStyle w:val="Textbody"/>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6.1. Должностные лица в порядке, установленном законодательством Российской Федерации, имеют право:</w:t>
      </w:r>
    </w:p>
    <w:p w:rsidR="002C16E7" w:rsidRDefault="002C16E7" w:rsidP="00AF6ACE">
      <w:pPr>
        <w:pStyle w:val="Textbody"/>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при организации и проведении пров</w:t>
      </w:r>
      <w:r w:rsidR="00AF6ACE">
        <w:rPr>
          <w:rFonts w:ascii="Times New Roman" w:hAnsi="Times New Roman" w:cs="Times New Roman"/>
          <w:color w:val="000000"/>
          <w:sz w:val="28"/>
          <w:szCs w:val="28"/>
        </w:rPr>
        <w:t xml:space="preserve">ерок запрашивать и получать </w:t>
      </w:r>
      <w:proofErr w:type="gramStart"/>
      <w:r w:rsidR="00AF6ACE">
        <w:rPr>
          <w:rFonts w:ascii="Times New Roman" w:hAnsi="Times New Roman" w:cs="Times New Roman"/>
          <w:color w:val="000000"/>
          <w:sz w:val="28"/>
          <w:szCs w:val="28"/>
        </w:rPr>
        <w:t>на</w:t>
      </w:r>
      <w:proofErr w:type="gramEnd"/>
      <w:r w:rsidR="00AF6ACE">
        <w:rPr>
          <w:rFonts w:ascii="Times New Roman" w:hAnsi="Times New Roman" w:cs="Times New Roman"/>
          <w:color w:val="000000"/>
          <w:sz w:val="28"/>
          <w:szCs w:val="28"/>
        </w:rPr>
        <w:t xml:space="preserve"> </w:t>
      </w:r>
    </w:p>
    <w:p w:rsidR="002C16E7" w:rsidRDefault="002C16E7" w:rsidP="002C16E7">
      <w:pPr>
        <w:pStyle w:val="Textbody"/>
        <w:widowControl w:val="0"/>
        <w:spacing w:after="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безвозмездной основе, в том числе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такие документы и (или) информация, в рамках межведомственного информационного взаимодействия в сроки и порядке, которые утверждены Правительством РФ.</w:t>
      </w:r>
      <w:proofErr w:type="gramEnd"/>
    </w:p>
    <w:p w:rsidR="002C16E7" w:rsidRDefault="002C16E7" w:rsidP="002C16E7">
      <w:pPr>
        <w:pStyle w:val="Textbody"/>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w:t>
      </w:r>
      <w:proofErr w:type="gramStart"/>
      <w:r>
        <w:rPr>
          <w:rFonts w:ascii="Times New Roman" w:hAnsi="Times New Roman" w:cs="Times New Roman"/>
          <w:color w:val="000000"/>
          <w:sz w:val="28"/>
          <w:szCs w:val="28"/>
        </w:rPr>
        <w:t>при</w:t>
      </w:r>
      <w:proofErr w:type="gramEnd"/>
      <w:r>
        <w:rPr>
          <w:rFonts w:ascii="Times New Roman" w:hAnsi="Times New Roman" w:cs="Times New Roman"/>
          <w:color w:val="000000"/>
          <w:sz w:val="28"/>
          <w:szCs w:val="28"/>
        </w:rPr>
        <w:t xml:space="preserve"> </w:t>
      </w:r>
    </w:p>
    <w:p w:rsidR="002C16E7" w:rsidRDefault="002C16E7" w:rsidP="002C16E7">
      <w:pPr>
        <w:pStyle w:val="Textbody"/>
        <w:widowControl w:val="0"/>
        <w:spacing w:after="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условии</w:t>
      </w:r>
      <w:proofErr w:type="gramEnd"/>
      <w:r>
        <w:rPr>
          <w:rFonts w:ascii="Times New Roman" w:hAnsi="Times New Roman" w:cs="Times New Roman"/>
          <w:color w:val="000000"/>
          <w:sz w:val="28"/>
          <w:szCs w:val="28"/>
        </w:rPr>
        <w:t>,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а предоставление указанных сведений предусмотрено федеральным законодательством.</w:t>
      </w:r>
    </w:p>
    <w:p w:rsidR="002C16E7" w:rsidRDefault="002C16E7" w:rsidP="002C16E7">
      <w:pPr>
        <w:pStyle w:val="Textbody"/>
        <w:widowControl w:val="0"/>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определенных Федеральным законом N 306-ФЗ, осуществляются с учетом требований законодательства Российской Федерации о государственной и иной охраняемой законом тайне.</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6.2. Должностные лица, осуществляющие муниципальный контроль обязаны:</w:t>
      </w:r>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r w:rsidRPr="00376219">
        <w:rPr>
          <w:rFonts w:ascii="Times New Roman" w:hAnsi="Times New Roman" w:cs="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r w:rsidRPr="00376219">
        <w:rPr>
          <w:rFonts w:ascii="Times New Roman" w:hAnsi="Times New Roman" w:cs="Times New Roman"/>
          <w:color w:val="000000"/>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376219" w:rsidRPr="00376219" w:rsidRDefault="00376219" w:rsidP="00376219">
      <w:pPr>
        <w:widowControl w:val="0"/>
        <w:spacing w:line="288" w:lineRule="auto"/>
        <w:ind w:firstLine="567"/>
        <w:jc w:val="both"/>
      </w:pPr>
      <w:r w:rsidRPr="00376219">
        <w:rPr>
          <w:rFonts w:ascii="Times New Roman" w:hAnsi="Times New Roman" w:cs="Times New Roman"/>
          <w:color w:val="000000"/>
          <w:sz w:val="28"/>
          <w:szCs w:val="28"/>
        </w:rPr>
        <w:t xml:space="preserve">- </w:t>
      </w:r>
      <w:r w:rsidRPr="00376219">
        <w:rPr>
          <w:sz w:val="28"/>
          <w:szCs w:val="28"/>
        </w:rPr>
        <w:t xml:space="preserve">проводить проверку на основании распоряжения главы муниципального </w:t>
      </w:r>
    </w:p>
    <w:p w:rsidR="00376219" w:rsidRPr="00376219" w:rsidRDefault="00376219" w:rsidP="00376219">
      <w:pPr>
        <w:widowControl w:val="0"/>
        <w:spacing w:line="288" w:lineRule="auto"/>
        <w:jc w:val="both"/>
      </w:pPr>
      <w:r w:rsidRPr="00376219">
        <w:rPr>
          <w:sz w:val="28"/>
          <w:szCs w:val="28"/>
        </w:rPr>
        <w:t>образования о ее проведении в соответствии с ее назначением;</w:t>
      </w:r>
    </w:p>
    <w:p w:rsidR="00376219" w:rsidRPr="00376219" w:rsidRDefault="00376219" w:rsidP="00376219">
      <w:pPr>
        <w:autoSpaceDE w:val="0"/>
        <w:spacing w:line="276" w:lineRule="auto"/>
        <w:ind w:firstLine="567"/>
        <w:jc w:val="both"/>
      </w:pPr>
      <w:proofErr w:type="gramStart"/>
      <w:r w:rsidRPr="00376219">
        <w:rPr>
          <w:sz w:val="28"/>
          <w:szCs w:val="28"/>
        </w:rPr>
        <w:t xml:space="preserve">- </w:t>
      </w:r>
      <w:r w:rsidRPr="00376219">
        <w:rPr>
          <w:rFonts w:ascii="Times New Roman" w:eastAsia="Times New Roman" w:hAnsi="Times New Roman" w:cs="Times New Roman"/>
          <w:kern w:val="0"/>
          <w:sz w:val="28"/>
          <w:szCs w:val="28"/>
          <w:lang w:eastAsia="ru-RU" w:bidi="ar-SA"/>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6" w:history="1">
        <w:r w:rsidRPr="00376219">
          <w:rPr>
            <w:rFonts w:ascii="Times New Roman" w:eastAsia="Times New Roman" w:hAnsi="Times New Roman" w:cs="Times New Roman"/>
            <w:kern w:val="0"/>
            <w:sz w:val="28"/>
            <w:szCs w:val="28"/>
            <w:lang w:eastAsia="ru-RU" w:bidi="ar-SA"/>
          </w:rPr>
          <w:t>частью 5 статьи 10</w:t>
        </w:r>
      </w:hyperlink>
      <w:r w:rsidRPr="00376219">
        <w:rPr>
          <w:rFonts w:ascii="Times New Roman" w:eastAsia="Times New Roman" w:hAnsi="Times New Roman" w:cs="Times New Roman"/>
          <w:kern w:val="0"/>
          <w:sz w:val="28"/>
          <w:szCs w:val="28"/>
          <w:lang w:eastAsia="ru-RU" w:bidi="ar-SA"/>
        </w:rPr>
        <w:t xml:space="preserve"> </w:t>
      </w:r>
      <w:r w:rsidRPr="00376219">
        <w:rPr>
          <w:rFonts w:ascii="Times New Roman" w:eastAsia="Times New Roman" w:hAnsi="Times New Roman" w:cs="Times New Roman"/>
          <w:bCs/>
          <w:kern w:val="0"/>
          <w:sz w:val="28"/>
          <w:szCs w:val="28"/>
          <w:lang w:eastAsia="ru-RU" w:bidi="ar-SA"/>
        </w:rPr>
        <w:t xml:space="preserve">Федерального закона от </w:t>
      </w:r>
      <w:r w:rsidRPr="00376219">
        <w:rPr>
          <w:rFonts w:ascii="Times New Roman" w:eastAsia="Times New Roman" w:hAnsi="Times New Roman" w:cs="Times New Roman"/>
          <w:bCs/>
          <w:kern w:val="0"/>
          <w:sz w:val="28"/>
          <w:szCs w:val="28"/>
          <w:lang w:eastAsia="ru-RU" w:bidi="ar-SA"/>
        </w:rPr>
        <w:lastRenderedPageBreak/>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6219">
        <w:rPr>
          <w:rFonts w:ascii="Times New Roman" w:eastAsia="Times New Roman" w:hAnsi="Times New Roman" w:cs="Times New Roman"/>
          <w:kern w:val="0"/>
          <w:sz w:val="28"/>
          <w:szCs w:val="28"/>
          <w:lang w:eastAsia="ru-RU" w:bidi="ar-SA"/>
        </w:rPr>
        <w:t>, копии документа о согласовании проведения проверки;</w:t>
      </w:r>
      <w:proofErr w:type="gramEnd"/>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r w:rsidRPr="00376219">
        <w:rPr>
          <w:rFonts w:ascii="Times New Roman" w:hAnsi="Times New Roman" w:cs="Times New Roman"/>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r w:rsidRPr="00376219">
        <w:rPr>
          <w:rFonts w:ascii="Times New Roman" w:hAnsi="Times New Roman" w:cs="Times New Roman"/>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r w:rsidRPr="00376219">
        <w:rPr>
          <w:rFonts w:ascii="Times New Roman" w:hAnsi="Times New Roman" w:cs="Times New Roman"/>
          <w:color w:val="000000"/>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r w:rsidRPr="00376219">
        <w:rPr>
          <w:rFonts w:ascii="Times New Roman" w:hAnsi="Times New Roman" w:cs="Times New Roman"/>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proofErr w:type="gramStart"/>
      <w:r w:rsidRPr="00376219">
        <w:rPr>
          <w:rFonts w:ascii="Times New Roman" w:hAnsi="Times New Roman" w:cs="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76219">
        <w:rPr>
          <w:rFonts w:ascii="Times New Roman" w:hAnsi="Times New Roman" w:cs="Times New Roman"/>
          <w:color w:val="00000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6219" w:rsidRPr="00376219" w:rsidRDefault="00376219" w:rsidP="00376219">
      <w:pPr>
        <w:widowControl w:val="0"/>
        <w:spacing w:line="288" w:lineRule="auto"/>
        <w:ind w:firstLine="567"/>
        <w:rPr>
          <w:rFonts w:ascii="Times New Roman" w:hAnsi="Times New Roman" w:cs="Times New Roman"/>
          <w:color w:val="000000"/>
          <w:sz w:val="28"/>
          <w:szCs w:val="28"/>
        </w:rPr>
      </w:pPr>
      <w:r w:rsidRPr="00376219">
        <w:rPr>
          <w:rFonts w:ascii="Times New Roman" w:hAnsi="Times New Roman" w:cs="Times New Roman"/>
          <w:color w:val="000000"/>
          <w:sz w:val="28"/>
          <w:szCs w:val="28"/>
        </w:rPr>
        <w:t xml:space="preserve">- доказывать обоснованность своих действий при их обжаловании </w:t>
      </w:r>
    </w:p>
    <w:p w:rsidR="00376219" w:rsidRPr="00376219" w:rsidRDefault="00376219" w:rsidP="00376219">
      <w:pPr>
        <w:widowControl w:val="0"/>
        <w:spacing w:line="288" w:lineRule="auto"/>
        <w:ind w:firstLine="142"/>
        <w:rPr>
          <w:rFonts w:ascii="Times New Roman" w:hAnsi="Times New Roman" w:cs="Times New Roman"/>
          <w:color w:val="000000"/>
          <w:sz w:val="28"/>
          <w:szCs w:val="28"/>
        </w:rPr>
      </w:pPr>
      <w:r w:rsidRPr="00376219">
        <w:rPr>
          <w:rFonts w:ascii="Times New Roman" w:hAnsi="Times New Roman" w:cs="Times New Roman"/>
          <w:color w:val="000000"/>
          <w:sz w:val="28"/>
          <w:szCs w:val="28"/>
        </w:rPr>
        <w:t>юридическими лицами, индивидуальными предпринимателями в порядке, установленном законодательством Российской Федерации;</w:t>
      </w:r>
    </w:p>
    <w:p w:rsidR="00376219" w:rsidRPr="00376219" w:rsidRDefault="00376219" w:rsidP="00376219">
      <w:pPr>
        <w:widowControl w:val="0"/>
        <w:spacing w:line="288" w:lineRule="auto"/>
        <w:ind w:firstLine="567"/>
        <w:jc w:val="both"/>
      </w:pPr>
      <w:r w:rsidRPr="00376219">
        <w:rPr>
          <w:rFonts w:ascii="Times New Roman" w:hAnsi="Times New Roman" w:cs="Times New Roman"/>
          <w:color w:val="000000"/>
          <w:sz w:val="28"/>
          <w:szCs w:val="28"/>
        </w:rPr>
        <w:t>- соблюдать сроки проведения проверки, установленные</w:t>
      </w:r>
      <w:r w:rsidRPr="00376219">
        <w:rPr>
          <w:rFonts w:ascii="Times New Roman" w:eastAsia="Times New Roman" w:hAnsi="Times New Roman" w:cs="Times New Roman"/>
          <w:bCs/>
          <w:kern w:val="0"/>
          <w:sz w:val="28"/>
          <w:szCs w:val="28"/>
          <w:lang w:eastAsia="ru-RU" w:bidi="ar-SA"/>
        </w:rPr>
        <w:t xml:space="preserve"> Федеральным законом от 26.12.2008 № 294-ФЗ «О защите прав юридических лиц и </w:t>
      </w:r>
      <w:r w:rsidRPr="00376219">
        <w:rPr>
          <w:rFonts w:ascii="Times New Roman" w:eastAsia="Times New Roman" w:hAnsi="Times New Roman" w:cs="Times New Roman"/>
          <w:bCs/>
          <w:kern w:val="0"/>
          <w:sz w:val="28"/>
          <w:szCs w:val="28"/>
          <w:lang w:eastAsia="ru-RU" w:bidi="ar-SA"/>
        </w:rPr>
        <w:lastRenderedPageBreak/>
        <w:t>индивидуальных предпринимателей при осуществлении государственного контроля (надзора) и муниципального контроля»;</w:t>
      </w:r>
    </w:p>
    <w:p w:rsidR="00376219" w:rsidRPr="00376219" w:rsidRDefault="00376219" w:rsidP="00376219">
      <w:pPr>
        <w:widowControl w:val="0"/>
        <w:spacing w:line="288" w:lineRule="auto"/>
        <w:ind w:firstLine="567"/>
        <w:jc w:val="both"/>
      </w:pPr>
      <w:r w:rsidRPr="00376219">
        <w:rPr>
          <w:rFonts w:ascii="Times New Roman" w:eastAsia="Times New Roman" w:hAnsi="Times New Roman" w:cs="Times New Roman"/>
          <w:bCs/>
          <w:kern w:val="0"/>
          <w:sz w:val="28"/>
          <w:szCs w:val="28"/>
          <w:lang w:eastAsia="ru-RU" w:bidi="ar-SA"/>
        </w:rPr>
        <w:t xml:space="preserve">- </w:t>
      </w:r>
      <w:r w:rsidRPr="00376219">
        <w:rPr>
          <w:rFonts w:ascii="Times New Roman" w:hAnsi="Times New Roman" w:cs="Times New Roman"/>
          <w:color w:val="000000"/>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219" w:rsidRPr="00376219" w:rsidRDefault="00376219" w:rsidP="00376219">
      <w:pPr>
        <w:widowControl w:val="0"/>
        <w:spacing w:line="288" w:lineRule="auto"/>
        <w:ind w:firstLine="567"/>
        <w:jc w:val="both"/>
      </w:pPr>
      <w:r w:rsidRPr="00376219">
        <w:rPr>
          <w:rFonts w:ascii="Times New Roman" w:hAnsi="Times New Roman" w:cs="Times New Roman"/>
          <w:color w:val="000000"/>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Pr="00CB5F12">
        <w:rPr>
          <w:rFonts w:ascii="Times New Roman" w:hAnsi="Times New Roman" w:cs="Times New Roman"/>
          <w:sz w:val="28"/>
          <w:szCs w:val="28"/>
        </w:rPr>
        <w:t>Административного регламента</w:t>
      </w:r>
      <w:r w:rsidRPr="00376219">
        <w:rPr>
          <w:rFonts w:ascii="Times New Roman" w:hAnsi="Times New Roman" w:cs="Times New Roman"/>
          <w:sz w:val="28"/>
          <w:szCs w:val="28"/>
        </w:rPr>
        <w:t>, в соответствии с которым проводится проверка;</w:t>
      </w:r>
    </w:p>
    <w:p w:rsidR="00376219" w:rsidRPr="00376219" w:rsidRDefault="00376219" w:rsidP="00376219">
      <w:pPr>
        <w:widowControl w:val="0"/>
        <w:spacing w:line="288" w:lineRule="auto"/>
        <w:ind w:firstLine="567"/>
        <w:jc w:val="both"/>
        <w:rPr>
          <w:rFonts w:ascii="Times New Roman" w:hAnsi="Times New Roman" w:cs="Times New Roman"/>
          <w:color w:val="000000"/>
          <w:sz w:val="28"/>
          <w:szCs w:val="28"/>
        </w:rPr>
      </w:pPr>
      <w:r w:rsidRPr="00376219">
        <w:rPr>
          <w:rFonts w:ascii="Times New Roman" w:hAnsi="Times New Roman" w:cs="Times New Roman"/>
          <w:color w:val="000000"/>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16E7" w:rsidRPr="00AF6ACE" w:rsidRDefault="002C16E7" w:rsidP="00376219">
      <w:pPr>
        <w:pStyle w:val="Textbody"/>
        <w:widowControl w:val="0"/>
        <w:spacing w:after="0"/>
        <w:ind w:firstLine="547"/>
        <w:jc w:val="both"/>
        <w:rPr>
          <w:rFonts w:ascii="Times New Roman" w:hAnsi="Times New Roman" w:cs="Times New Roman"/>
          <w:sz w:val="28"/>
          <w:szCs w:val="28"/>
        </w:rPr>
      </w:pPr>
      <w:r>
        <w:rPr>
          <w:rFonts w:ascii="Times New Roman" w:hAnsi="Times New Roman"/>
          <w:color w:val="000000"/>
          <w:sz w:val="28"/>
          <w:szCs w:val="28"/>
        </w:rPr>
        <w:t xml:space="preserve">6.3.  Должностные </w:t>
      </w:r>
      <w:r>
        <w:rPr>
          <w:rFonts w:ascii="Times New Roman" w:eastAsia="Times New Roman" w:hAnsi="Times New Roman" w:cs="Times New Roman"/>
          <w:color w:val="000000"/>
          <w:kern w:val="0"/>
          <w:sz w:val="28"/>
          <w:szCs w:val="28"/>
          <w:lang w:eastAsia="ru-RU" w:bidi="ar-SA"/>
        </w:rPr>
        <w:t>лица органа муниципального контроля не вправе:</w:t>
      </w:r>
      <w:bookmarkStart w:id="0" w:name="dst100198"/>
      <w:bookmarkEnd w:id="0"/>
    </w:p>
    <w:p w:rsidR="002C16E7" w:rsidRDefault="002C16E7" w:rsidP="002C16E7">
      <w:pPr>
        <w:shd w:val="clear" w:color="auto" w:fill="FFFFFF"/>
        <w:suppressAutoHyphens w:val="0"/>
        <w:spacing w:line="290" w:lineRule="atLeast"/>
        <w:ind w:firstLine="547"/>
        <w:jc w:val="both"/>
        <w:textAlignment w:val="auto"/>
      </w:pPr>
      <w:r>
        <w:rPr>
          <w:rFonts w:ascii="Times New Roman" w:eastAsia="Times New Roman" w:hAnsi="Times New Roman" w:cs="Times New Roman"/>
          <w:color w:val="000000"/>
          <w:kern w:val="0"/>
          <w:sz w:val="28"/>
          <w:szCs w:val="28"/>
          <w:lang w:eastAsia="ru-RU" w:bidi="ar-SA"/>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C16E7" w:rsidRDefault="002C16E7" w:rsidP="002C16E7">
      <w:pPr>
        <w:shd w:val="clear" w:color="auto" w:fill="FFFFFF"/>
        <w:suppressAutoHyphens w:val="0"/>
        <w:spacing w:line="290" w:lineRule="atLeast"/>
        <w:ind w:firstLine="547"/>
        <w:jc w:val="both"/>
        <w:textAlignment w:val="auto"/>
      </w:pPr>
      <w:bookmarkStart w:id="1" w:name="dst193"/>
      <w:bookmarkEnd w:id="1"/>
      <w:r>
        <w:rPr>
          <w:rFonts w:ascii="Times New Roman" w:eastAsia="Times New Roman" w:hAnsi="Times New Roman" w:cs="Times New Roman"/>
          <w:color w:val="000000"/>
          <w:kern w:val="0"/>
          <w:sz w:val="28"/>
          <w:szCs w:val="28"/>
          <w:lang w:eastAsia="ru-RU" w:bidi="ar-SA"/>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16E7" w:rsidRDefault="002C16E7" w:rsidP="002C16E7">
      <w:pPr>
        <w:shd w:val="clear" w:color="auto" w:fill="FFFFFF"/>
        <w:suppressAutoHyphens w:val="0"/>
        <w:spacing w:line="290" w:lineRule="atLeast"/>
        <w:ind w:firstLine="547"/>
        <w:jc w:val="both"/>
        <w:textAlignment w:val="auto"/>
      </w:pPr>
      <w:bookmarkStart w:id="2" w:name="dst194"/>
      <w:bookmarkEnd w:id="2"/>
      <w:r>
        <w:rPr>
          <w:rFonts w:ascii="Times New Roman" w:eastAsia="Times New Roman" w:hAnsi="Times New Roman" w:cs="Times New Roman"/>
          <w:color w:val="000000"/>
          <w:kern w:val="0"/>
          <w:sz w:val="28"/>
          <w:szCs w:val="28"/>
          <w:lang w:eastAsia="ru-RU" w:bidi="ar-SA"/>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16E7" w:rsidRDefault="002C16E7" w:rsidP="002C16E7">
      <w:pPr>
        <w:shd w:val="clear" w:color="auto" w:fill="FFFFFF"/>
        <w:suppressAutoHyphens w:val="0"/>
        <w:spacing w:line="290" w:lineRule="atLeast"/>
        <w:ind w:firstLine="547"/>
        <w:jc w:val="both"/>
        <w:textAlignment w:val="auto"/>
      </w:pPr>
      <w:bookmarkStart w:id="3" w:name="dst100375"/>
      <w:bookmarkEnd w:id="3"/>
      <w:proofErr w:type="gramStart"/>
      <w:r>
        <w:rPr>
          <w:rFonts w:ascii="Times New Roman" w:eastAsia="Times New Roman" w:hAnsi="Times New Roman" w:cs="Times New Roman"/>
          <w:color w:val="000000"/>
          <w:kern w:val="0"/>
          <w:sz w:val="28"/>
          <w:szCs w:val="28"/>
          <w:lang w:eastAsia="ru-RU" w:bidi="ar-SA"/>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anchor="dst257" w:history="1">
        <w:r>
          <w:rPr>
            <w:rFonts w:ascii="Times New Roman" w:eastAsia="Times New Roman" w:hAnsi="Times New Roman" w:cs="Times New Roman"/>
            <w:kern w:val="0"/>
            <w:sz w:val="28"/>
            <w:szCs w:val="28"/>
            <w:lang w:eastAsia="ru-RU" w:bidi="ar-SA"/>
          </w:rPr>
          <w:t>подпунктом "б" пункта 2 части 2 статьи 10</w:t>
        </w:r>
      </w:hyperlink>
      <w:r>
        <w:rPr>
          <w:rFonts w:ascii="Times New Roman" w:eastAsia="Times New Roman" w:hAnsi="Times New Roman" w:cs="Times New Roman"/>
          <w:color w:val="000000"/>
          <w:kern w:val="0"/>
          <w:sz w:val="28"/>
          <w:szCs w:val="28"/>
          <w:lang w:eastAsia="ru-RU" w:bidi="ar-SA"/>
        </w:rPr>
        <w:t xml:space="preserve"> Федерального  </w:t>
      </w:r>
      <w:r>
        <w:rPr>
          <w:rFonts w:ascii="Times New Roman" w:eastAsia="Times New Roman" w:hAnsi="Times New Roman" w:cs="Times New Roman"/>
          <w:kern w:val="0"/>
          <w:sz w:val="28"/>
          <w:szCs w:val="28"/>
          <w:lang w:eastAsia="ru-RU" w:bidi="ar-SA"/>
        </w:rPr>
        <w:t>закона от 26.12.2008  года № 294-ФЗ « О защите прав юридических лиц и индивидуальных предпринимателей при осуществлении государственного</w:t>
      </w:r>
      <w:proofErr w:type="gramEnd"/>
      <w:r>
        <w:rPr>
          <w:rFonts w:ascii="Times New Roman" w:eastAsia="Times New Roman" w:hAnsi="Times New Roman" w:cs="Times New Roman"/>
          <w:kern w:val="0"/>
          <w:sz w:val="28"/>
          <w:szCs w:val="28"/>
          <w:lang w:eastAsia="ru-RU" w:bidi="ar-SA"/>
        </w:rPr>
        <w:t xml:space="preserve"> контроля (надзора) и муниципального контроля</w:t>
      </w:r>
      <w:bookmarkStart w:id="4" w:name="dst100200"/>
      <w:bookmarkEnd w:id="4"/>
      <w:r>
        <w:rPr>
          <w:rFonts w:ascii="Times New Roman" w:eastAsia="Times New Roman" w:hAnsi="Times New Roman" w:cs="Times New Roman"/>
          <w:kern w:val="0"/>
          <w:sz w:val="28"/>
          <w:szCs w:val="28"/>
          <w:lang w:eastAsia="ru-RU" w:bidi="ar-SA"/>
        </w:rPr>
        <w:t>»;</w:t>
      </w:r>
    </w:p>
    <w:p w:rsidR="002C16E7" w:rsidRDefault="002C16E7" w:rsidP="002C16E7">
      <w:pPr>
        <w:shd w:val="clear" w:color="auto" w:fill="FFFFFF"/>
        <w:suppressAutoHyphens w:val="0"/>
        <w:spacing w:line="290" w:lineRule="atLeast"/>
        <w:ind w:firstLine="547"/>
        <w:jc w:val="both"/>
        <w:textAlignment w:val="auto"/>
      </w:pPr>
      <w:r w:rsidRPr="00CB5F12">
        <w:rPr>
          <w:rFonts w:ascii="Times New Roman" w:eastAsia="Times New Roman" w:hAnsi="Times New Roman" w:cs="Times New Roman"/>
          <w:color w:val="000000"/>
          <w:kern w:val="0"/>
          <w:sz w:val="28"/>
          <w:szCs w:val="28"/>
          <w:lang w:eastAsia="ru-RU" w:bidi="ar-SA"/>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2C16E7" w:rsidRDefault="002C16E7" w:rsidP="002C16E7">
      <w:pPr>
        <w:shd w:val="clear" w:color="auto" w:fill="FFFFFF"/>
        <w:suppressAutoHyphens w:val="0"/>
        <w:spacing w:line="290" w:lineRule="atLeast"/>
        <w:ind w:firstLine="547"/>
        <w:jc w:val="both"/>
        <w:textAlignment w:val="auto"/>
      </w:pPr>
      <w:bookmarkStart w:id="5" w:name="dst100201"/>
      <w:bookmarkStart w:id="6" w:name="dst100202"/>
      <w:bookmarkEnd w:id="5"/>
      <w:bookmarkEnd w:id="6"/>
      <w:r>
        <w:rPr>
          <w:rFonts w:ascii="Times New Roman" w:eastAsia="Times New Roman" w:hAnsi="Times New Roman" w:cs="Times New Roman"/>
          <w:color w:val="000000"/>
          <w:kern w:val="0"/>
          <w:sz w:val="28"/>
          <w:szCs w:val="28"/>
          <w:lang w:eastAsia="ru-RU" w:bidi="ar-SA"/>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Pr>
            <w:rFonts w:ascii="Times New Roman" w:eastAsia="Times New Roman" w:hAnsi="Times New Roman" w:cs="Times New Roman"/>
            <w:kern w:val="0"/>
            <w:sz w:val="28"/>
            <w:szCs w:val="28"/>
            <w:lang w:eastAsia="ru-RU" w:bidi="ar-SA"/>
          </w:rPr>
          <w:t>тайну</w:t>
        </w:r>
      </w:hyperlink>
      <w:r>
        <w:rPr>
          <w:rFonts w:ascii="Times New Roman" w:eastAsia="Times New Roman" w:hAnsi="Times New Roman" w:cs="Times New Roman"/>
          <w:color w:val="000000"/>
          <w:kern w:val="0"/>
          <w:sz w:val="28"/>
          <w:szCs w:val="28"/>
          <w:lang w:eastAsia="ru-RU" w:bidi="ar-SA"/>
        </w:rPr>
        <w:t>, за исключением случаев, предусмотренных законодательством Российской Федерации;</w:t>
      </w:r>
    </w:p>
    <w:p w:rsidR="002C16E7" w:rsidRDefault="002C16E7" w:rsidP="002C16E7">
      <w:pPr>
        <w:shd w:val="clear" w:color="auto" w:fill="FFFFFF"/>
        <w:suppressAutoHyphens w:val="0"/>
        <w:spacing w:line="290" w:lineRule="atLeast"/>
        <w:ind w:firstLine="547"/>
        <w:jc w:val="both"/>
        <w:textAlignment w:val="auto"/>
        <w:rPr>
          <w:rFonts w:ascii="Times New Roman" w:eastAsia="Times New Roman" w:hAnsi="Times New Roman" w:cs="Times New Roman"/>
          <w:color w:val="000000"/>
          <w:kern w:val="0"/>
          <w:sz w:val="28"/>
          <w:szCs w:val="28"/>
          <w:lang w:eastAsia="ru-RU" w:bidi="ar-SA"/>
        </w:rPr>
      </w:pPr>
      <w:bookmarkStart w:id="7" w:name="dst100203"/>
      <w:bookmarkEnd w:id="7"/>
      <w:r>
        <w:rPr>
          <w:rFonts w:ascii="Times New Roman" w:eastAsia="Times New Roman" w:hAnsi="Times New Roman" w:cs="Times New Roman"/>
          <w:color w:val="000000"/>
          <w:kern w:val="0"/>
          <w:sz w:val="28"/>
          <w:szCs w:val="28"/>
          <w:lang w:eastAsia="ru-RU" w:bidi="ar-SA"/>
        </w:rPr>
        <w:t>- превышать установленные сроки проведения проверки;</w:t>
      </w:r>
    </w:p>
    <w:p w:rsidR="002C16E7" w:rsidRDefault="002C16E7" w:rsidP="002C16E7">
      <w:pPr>
        <w:shd w:val="clear" w:color="auto" w:fill="FFFFFF"/>
        <w:suppressAutoHyphens w:val="0"/>
        <w:spacing w:line="290" w:lineRule="atLeast"/>
        <w:ind w:firstLine="547"/>
        <w:jc w:val="both"/>
        <w:textAlignment w:val="auto"/>
      </w:pPr>
      <w:bookmarkStart w:id="8" w:name="dst100204"/>
      <w:bookmarkEnd w:id="8"/>
      <w:r>
        <w:rPr>
          <w:rFonts w:ascii="Times New Roman" w:eastAsia="Times New Roman" w:hAnsi="Times New Roman" w:cs="Times New Roman"/>
          <w:color w:val="000000"/>
          <w:kern w:val="0"/>
          <w:sz w:val="28"/>
          <w:szCs w:val="28"/>
          <w:lang w:eastAsia="ru-RU" w:bidi="ar-SA"/>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16E7" w:rsidRDefault="002C16E7" w:rsidP="002C16E7">
      <w:pPr>
        <w:shd w:val="clear" w:color="auto" w:fill="FFFFFF"/>
        <w:suppressAutoHyphens w:val="0"/>
        <w:spacing w:line="290" w:lineRule="atLeast"/>
        <w:ind w:firstLine="547"/>
        <w:jc w:val="both"/>
        <w:textAlignment w:val="auto"/>
      </w:pPr>
      <w:bookmarkStart w:id="9" w:name="dst248"/>
      <w:bookmarkStart w:id="10" w:name="dst336"/>
      <w:bookmarkEnd w:id="9"/>
      <w:bookmarkEnd w:id="10"/>
      <w:r>
        <w:rPr>
          <w:sz w:val="28"/>
          <w:szCs w:val="28"/>
        </w:rPr>
        <w:lastRenderedPageBreak/>
        <w:t>- требовать от</w:t>
      </w:r>
      <w:r>
        <w:t xml:space="preserve"> </w:t>
      </w:r>
      <w:r>
        <w:rPr>
          <w:rFonts w:ascii="Times New Roman" w:hAnsi="Times New Roman" w:cs="Times New Roman"/>
          <w:sz w:val="28"/>
          <w:szCs w:val="28"/>
        </w:rPr>
        <w:t>юридического лица, индивидуального предпринимателя представления документов, информации до даты начала проведения проверки.</w:t>
      </w:r>
      <w:r>
        <w:t xml:space="preserve">         </w:t>
      </w:r>
    </w:p>
    <w:p w:rsidR="002C16E7" w:rsidRDefault="002C16E7" w:rsidP="002C16E7">
      <w:pPr>
        <w:shd w:val="clear" w:color="auto" w:fill="FFFFFF"/>
        <w:suppressAutoHyphens w:val="0"/>
        <w:spacing w:line="290" w:lineRule="atLeast"/>
        <w:ind w:firstLine="547"/>
        <w:jc w:val="both"/>
        <w:textAlignment w:val="auto"/>
      </w:pPr>
      <w:r>
        <w:rPr>
          <w:rFonts w:ascii="Times New Roman" w:eastAsia="Times New Roman" w:hAnsi="Times New Roman" w:cs="Times New Roman"/>
          <w:color w:val="000000"/>
          <w:kern w:val="0"/>
          <w:sz w:val="28"/>
          <w:szCs w:val="28"/>
          <w:lang w:eastAsia="ru-RU" w:bidi="ar-SA"/>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6.4. Должностные лица несут персональную ответственность:</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за совершение   неправомерных    действий (бездействия), связанных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w:t>
      </w:r>
    </w:p>
    <w:p w:rsidR="002C16E7" w:rsidRDefault="002C16E7" w:rsidP="002C16E7">
      <w:pPr>
        <w:pStyle w:val="Textbody"/>
        <w:widowControl w:val="0"/>
        <w:spacing w:after="0"/>
        <w:jc w:val="both"/>
        <w:rPr>
          <w:rFonts w:ascii="Times New Roman" w:hAnsi="Times New Roman"/>
          <w:color w:val="000000"/>
          <w:sz w:val="28"/>
          <w:szCs w:val="28"/>
        </w:rPr>
      </w:pPr>
      <w:r>
        <w:rPr>
          <w:rFonts w:ascii="Times New Roman" w:hAnsi="Times New Roman"/>
          <w:color w:val="000000"/>
          <w:sz w:val="28"/>
          <w:szCs w:val="28"/>
        </w:rPr>
        <w:t>выполнением должностных обязанностей;</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за разглашение сведений, составляющих коммерческую и иную охраняемую законом тайну, полученных в процессе проверки.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7. Права и обязанности граждан, юридических лиц и индивидуальных предпринимателей.</w:t>
      </w:r>
    </w:p>
    <w:p w:rsidR="002C16E7" w:rsidRDefault="002C16E7" w:rsidP="00AF6ACE">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7.1.</w:t>
      </w:r>
      <w:r w:rsidR="0002457A">
        <w:rPr>
          <w:rFonts w:ascii="Times New Roman" w:hAnsi="Times New Roman"/>
          <w:color w:val="000000"/>
          <w:sz w:val="28"/>
          <w:szCs w:val="28"/>
        </w:rPr>
        <w:t xml:space="preserve"> Ю</w:t>
      </w:r>
      <w:r>
        <w:rPr>
          <w:rFonts w:ascii="Times New Roman" w:hAnsi="Times New Roman"/>
          <w:color w:val="000000"/>
          <w:sz w:val="28"/>
          <w:szCs w:val="28"/>
        </w:rPr>
        <w:t xml:space="preserve">ридические лица и индивидуальные предприниматели, либо их законные представители при проведении мероприятий по муниципальному контролю в </w:t>
      </w:r>
      <w:r w:rsidR="00AF6ACE">
        <w:rPr>
          <w:rFonts w:ascii="Times New Roman" w:hAnsi="Times New Roman"/>
          <w:color w:val="000000"/>
          <w:sz w:val="28"/>
          <w:szCs w:val="28"/>
        </w:rPr>
        <w:t>области организации и осуществления деятельности по продаже товаров (выполнению работ, оказанию услуг) на территории</w:t>
      </w:r>
      <w:r>
        <w:rPr>
          <w:rFonts w:ascii="Times New Roman" w:hAnsi="Times New Roman"/>
          <w:color w:val="000000"/>
          <w:sz w:val="28"/>
          <w:szCs w:val="28"/>
        </w:rPr>
        <w:t xml:space="preserve"> Приазовского сельского поселения Приморско-Ахтарского района имеют право:</w:t>
      </w:r>
    </w:p>
    <w:p w:rsidR="002C16E7" w:rsidRDefault="002C16E7" w:rsidP="002C16E7">
      <w:pPr>
        <w:shd w:val="clear" w:color="auto" w:fill="FFFFFF"/>
        <w:suppressAutoHyphens w:val="0"/>
        <w:spacing w:line="290" w:lineRule="atLeast"/>
        <w:ind w:firstLine="547"/>
        <w:jc w:val="both"/>
        <w:textAlignment w:val="auto"/>
      </w:pPr>
      <w:r>
        <w:rPr>
          <w:rFonts w:ascii="Times New Roman" w:eastAsia="Times New Roman" w:hAnsi="Times New Roman" w:cs="Times New Roman"/>
          <w:color w:val="000000"/>
          <w:kern w:val="0"/>
          <w:sz w:val="28"/>
          <w:szCs w:val="28"/>
          <w:lang w:eastAsia="ru-RU" w:bidi="ar-SA"/>
        </w:rPr>
        <w:t>-  непосредственно присутствовать при проведении проверки, давать объяснения по вопросам, относящимся к предмету проверки;</w:t>
      </w:r>
    </w:p>
    <w:p w:rsidR="002C16E7" w:rsidRDefault="002C16E7" w:rsidP="002C16E7">
      <w:pPr>
        <w:shd w:val="clear" w:color="auto" w:fill="FFFFFF"/>
        <w:suppressAutoHyphens w:val="0"/>
        <w:spacing w:line="290" w:lineRule="atLeast"/>
        <w:ind w:firstLine="547"/>
        <w:jc w:val="both"/>
        <w:textAlignment w:val="auto"/>
      </w:pPr>
      <w:bookmarkStart w:id="11" w:name="dst100264"/>
      <w:bookmarkEnd w:id="11"/>
      <w:r>
        <w:rPr>
          <w:rFonts w:ascii="Times New Roman" w:eastAsia="Times New Roman" w:hAnsi="Times New Roman" w:cs="Times New Roman"/>
          <w:color w:val="000000"/>
          <w:kern w:val="0"/>
          <w:sz w:val="28"/>
          <w:szCs w:val="28"/>
          <w:lang w:eastAsia="ru-RU" w:bidi="ar-SA"/>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C16E7" w:rsidRDefault="002C16E7" w:rsidP="002C16E7">
      <w:pPr>
        <w:shd w:val="clear" w:color="auto" w:fill="FFFFFF"/>
        <w:suppressAutoHyphens w:val="0"/>
        <w:spacing w:line="290" w:lineRule="atLeast"/>
        <w:ind w:firstLine="547"/>
        <w:jc w:val="both"/>
        <w:textAlignment w:val="auto"/>
      </w:pPr>
      <w:bookmarkStart w:id="12" w:name="dst252"/>
      <w:bookmarkEnd w:id="12"/>
      <w:r>
        <w:rPr>
          <w:rFonts w:ascii="Times New Roman" w:eastAsia="Times New Roman" w:hAnsi="Times New Roman" w:cs="Times New Roman"/>
          <w:color w:val="000000"/>
          <w:kern w:val="0"/>
          <w:sz w:val="28"/>
          <w:szCs w:val="28"/>
          <w:lang w:eastAsia="ru-RU" w:bidi="ar-SA"/>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C16E7" w:rsidRDefault="002C16E7" w:rsidP="002C16E7">
      <w:pPr>
        <w:shd w:val="clear" w:color="auto" w:fill="FFFFFF"/>
        <w:suppressAutoHyphens w:val="0"/>
        <w:spacing w:line="290" w:lineRule="atLeast"/>
        <w:ind w:firstLine="547"/>
        <w:jc w:val="both"/>
        <w:textAlignment w:val="auto"/>
      </w:pPr>
      <w:bookmarkStart w:id="13" w:name="dst253"/>
      <w:bookmarkEnd w:id="13"/>
      <w:r>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2C16E7" w:rsidRDefault="002C16E7" w:rsidP="002C16E7">
      <w:pPr>
        <w:shd w:val="clear" w:color="auto" w:fill="FFFFFF"/>
        <w:suppressAutoHyphens w:val="0"/>
        <w:spacing w:line="290" w:lineRule="atLeast"/>
        <w:ind w:firstLine="547"/>
        <w:jc w:val="both"/>
        <w:textAlignment w:val="auto"/>
      </w:pPr>
      <w:bookmarkStart w:id="14" w:name="dst100265"/>
      <w:bookmarkEnd w:id="14"/>
      <w:r>
        <w:rPr>
          <w:rFonts w:ascii="Times New Roman" w:eastAsia="Times New Roman" w:hAnsi="Times New Roman" w:cs="Times New Roman"/>
          <w:color w:val="000000"/>
          <w:kern w:val="0"/>
          <w:sz w:val="28"/>
          <w:szCs w:val="28"/>
          <w:lang w:eastAsia="ru-RU" w:bidi="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C16E7" w:rsidRDefault="002C16E7" w:rsidP="002C16E7">
      <w:pPr>
        <w:shd w:val="clear" w:color="auto" w:fill="FFFFFF"/>
        <w:suppressAutoHyphens w:val="0"/>
        <w:spacing w:line="290" w:lineRule="atLeast"/>
        <w:ind w:firstLine="547"/>
        <w:jc w:val="both"/>
        <w:textAlignment w:val="auto"/>
      </w:pPr>
      <w:bookmarkStart w:id="15" w:name="dst100266"/>
      <w:bookmarkEnd w:id="15"/>
      <w:r>
        <w:rPr>
          <w:rFonts w:ascii="Times New Roman" w:eastAsia="Times New Roman" w:hAnsi="Times New Roman" w:cs="Times New Roman"/>
          <w:color w:val="000000"/>
          <w:kern w:val="0"/>
          <w:sz w:val="28"/>
          <w:szCs w:val="28"/>
          <w:lang w:eastAsia="ru-RU" w:bidi="ar-SA"/>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16E7" w:rsidRDefault="002C16E7" w:rsidP="002C16E7">
      <w:pPr>
        <w:shd w:val="clear" w:color="auto" w:fill="FFFFFF"/>
        <w:suppressAutoHyphens w:val="0"/>
        <w:spacing w:line="290" w:lineRule="atLeast"/>
        <w:ind w:firstLine="547"/>
        <w:jc w:val="both"/>
        <w:textAlignment w:val="auto"/>
      </w:pPr>
      <w:bookmarkStart w:id="16" w:name="dst145"/>
      <w:bookmarkEnd w:id="16"/>
      <w:r>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C16E7" w:rsidRDefault="002C16E7" w:rsidP="002C16E7">
      <w:pPr>
        <w:pStyle w:val="Textbody"/>
        <w:widowControl w:val="0"/>
        <w:spacing w:after="0"/>
        <w:ind w:firstLine="547"/>
        <w:jc w:val="both"/>
        <w:rPr>
          <w:rFonts w:ascii="Times New Roman" w:hAnsi="Times New Roman"/>
          <w:color w:val="000000"/>
          <w:sz w:val="28"/>
          <w:szCs w:val="28"/>
        </w:rPr>
      </w:pPr>
      <w:r>
        <w:rPr>
          <w:rFonts w:ascii="Times New Roman" w:hAnsi="Times New Roman"/>
          <w:color w:val="000000"/>
          <w:sz w:val="28"/>
          <w:szCs w:val="28"/>
        </w:rPr>
        <w:t xml:space="preserve">7.2. </w:t>
      </w:r>
      <w:r w:rsidR="0002457A">
        <w:rPr>
          <w:rFonts w:ascii="Times New Roman" w:hAnsi="Times New Roman"/>
          <w:color w:val="000000"/>
          <w:sz w:val="28"/>
          <w:szCs w:val="28"/>
        </w:rPr>
        <w:t>Ю</w:t>
      </w:r>
      <w:r>
        <w:rPr>
          <w:rFonts w:ascii="Times New Roman" w:hAnsi="Times New Roman"/>
          <w:color w:val="000000"/>
          <w:sz w:val="28"/>
          <w:szCs w:val="28"/>
        </w:rPr>
        <w:t xml:space="preserve">ридические лица и индивидуальные предприниматели по </w:t>
      </w:r>
      <w:r>
        <w:rPr>
          <w:rFonts w:ascii="Times New Roman" w:hAnsi="Times New Roman"/>
          <w:color w:val="000000"/>
          <w:sz w:val="28"/>
          <w:szCs w:val="28"/>
        </w:rPr>
        <w:lastRenderedPageBreak/>
        <w:t>требованию лица, проводящего мероприятия по осуществлению муниципального контроля, обязаны:</w:t>
      </w:r>
    </w:p>
    <w:p w:rsidR="002C16E7" w:rsidRDefault="002C16E7" w:rsidP="002C16E7">
      <w:pPr>
        <w:pStyle w:val="Textbody"/>
        <w:widowControl w:val="0"/>
        <w:spacing w:after="0"/>
        <w:ind w:firstLine="547"/>
        <w:jc w:val="both"/>
        <w:rPr>
          <w:rFonts w:ascii="Times New Roman" w:hAnsi="Times New Roman"/>
          <w:color w:val="000000"/>
          <w:sz w:val="28"/>
          <w:szCs w:val="28"/>
        </w:rPr>
      </w:pPr>
      <w:r>
        <w:rPr>
          <w:rFonts w:ascii="Times New Roman" w:hAnsi="Times New Roman"/>
          <w:color w:val="000000"/>
          <w:sz w:val="28"/>
          <w:szCs w:val="28"/>
        </w:rPr>
        <w:t>- обеспечить присутствие руководителей, иных должностных лиц или уполномоченных представителей юридических лиц;</w:t>
      </w:r>
    </w:p>
    <w:p w:rsidR="002C16E7" w:rsidRDefault="002C16E7" w:rsidP="002C16E7">
      <w:pPr>
        <w:pStyle w:val="Textbody"/>
        <w:widowControl w:val="0"/>
        <w:spacing w:after="0"/>
        <w:ind w:firstLine="547"/>
        <w:jc w:val="both"/>
        <w:rPr>
          <w:rFonts w:ascii="Times New Roman" w:hAnsi="Times New Roman"/>
          <w:color w:val="000000"/>
          <w:sz w:val="28"/>
          <w:szCs w:val="28"/>
        </w:rPr>
      </w:pPr>
      <w:r>
        <w:rPr>
          <w:rFonts w:ascii="Times New Roman" w:hAnsi="Times New Roman"/>
          <w:color w:val="000000"/>
          <w:sz w:val="28"/>
          <w:szCs w:val="28"/>
        </w:rPr>
        <w:t xml:space="preserve">-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p>
    <w:p w:rsidR="002C16E7" w:rsidRDefault="002C16E7" w:rsidP="002C16E7">
      <w:pPr>
        <w:pStyle w:val="Textbody"/>
        <w:widowControl w:val="0"/>
        <w:spacing w:after="0"/>
        <w:jc w:val="both"/>
        <w:rPr>
          <w:rFonts w:ascii="Times New Roman" w:hAnsi="Times New Roman"/>
          <w:color w:val="000000"/>
          <w:sz w:val="28"/>
          <w:szCs w:val="28"/>
        </w:rPr>
      </w:pPr>
      <w:r>
        <w:rPr>
          <w:rFonts w:ascii="Times New Roman" w:hAnsi="Times New Roman"/>
          <w:color w:val="000000"/>
          <w:sz w:val="28"/>
          <w:szCs w:val="28"/>
        </w:rPr>
        <w:t>требований;</w:t>
      </w:r>
    </w:p>
    <w:p w:rsidR="002C16E7" w:rsidRDefault="002C16E7" w:rsidP="0002457A">
      <w:pPr>
        <w:pStyle w:val="Textbody"/>
        <w:widowControl w:val="0"/>
        <w:spacing w:after="0"/>
        <w:ind w:firstLine="547"/>
        <w:jc w:val="both"/>
        <w:rPr>
          <w:rFonts w:ascii="Times New Roman" w:hAnsi="Times New Roman"/>
          <w:color w:val="000000"/>
          <w:sz w:val="28"/>
          <w:szCs w:val="28"/>
        </w:rPr>
      </w:pPr>
      <w:r>
        <w:rPr>
          <w:rFonts w:ascii="Times New Roman" w:hAnsi="Times New Roman"/>
          <w:color w:val="000000"/>
          <w:sz w:val="28"/>
          <w:szCs w:val="28"/>
        </w:rPr>
        <w:t>-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w:t>
      </w:r>
      <w:r w:rsidR="0002457A">
        <w:rPr>
          <w:rFonts w:ascii="Times New Roman" w:hAnsi="Times New Roman"/>
          <w:color w:val="000000"/>
          <w:sz w:val="28"/>
          <w:szCs w:val="28"/>
        </w:rPr>
        <w:t xml:space="preserve">ных организаций на территории, </w:t>
      </w:r>
      <w:r>
        <w:rPr>
          <w:rFonts w:ascii="Times New Roman" w:hAnsi="Times New Roman"/>
          <w:color w:val="000000"/>
          <w:sz w:val="28"/>
          <w:szCs w:val="28"/>
        </w:rPr>
        <w:t>используемых юридическим лицом, индивидуальным предпринимателем.</w:t>
      </w:r>
    </w:p>
    <w:p w:rsidR="002C16E7" w:rsidRDefault="002C16E7" w:rsidP="002C16E7">
      <w:pPr>
        <w:pStyle w:val="Textbody"/>
        <w:widowControl w:val="0"/>
        <w:spacing w:after="0"/>
        <w:ind w:firstLine="547"/>
        <w:jc w:val="both"/>
        <w:rPr>
          <w:rFonts w:ascii="Times New Roman" w:hAnsi="Times New Roman"/>
          <w:color w:val="000000"/>
          <w:sz w:val="28"/>
          <w:szCs w:val="28"/>
        </w:rPr>
      </w:pPr>
      <w:r>
        <w:rPr>
          <w:rFonts w:ascii="Times New Roman" w:hAnsi="Times New Roman"/>
          <w:color w:val="000000"/>
          <w:sz w:val="28"/>
          <w:szCs w:val="28"/>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6E7" w:rsidRDefault="002C16E7" w:rsidP="002C16E7">
      <w:pPr>
        <w:pStyle w:val="Textbody"/>
        <w:widowControl w:val="0"/>
        <w:spacing w:after="0"/>
        <w:ind w:firstLine="547"/>
        <w:jc w:val="both"/>
        <w:rPr>
          <w:rFonts w:ascii="Times New Roman" w:hAnsi="Times New Roman"/>
          <w:color w:val="000000"/>
          <w:sz w:val="28"/>
          <w:szCs w:val="28"/>
        </w:rPr>
      </w:pPr>
      <w:r>
        <w:rPr>
          <w:rFonts w:ascii="Times New Roman" w:hAnsi="Times New Roman"/>
          <w:color w:val="000000"/>
          <w:sz w:val="28"/>
          <w:szCs w:val="28"/>
        </w:rPr>
        <w:t>8.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2C16E7" w:rsidRDefault="002C16E7" w:rsidP="002C16E7">
      <w:pPr>
        <w:widowControl w:val="0"/>
        <w:suppressAutoHyphens w:val="0"/>
        <w:autoSpaceDE w:val="0"/>
        <w:spacing w:line="276" w:lineRule="auto"/>
        <w:ind w:firstLine="540"/>
        <w:jc w:val="both"/>
        <w:textAlignment w:val="auto"/>
        <w:rPr>
          <w:rFonts w:ascii="Times New Roman" w:eastAsia="Times New Roman" w:hAnsi="Times New Roman" w:cs="Times New Roman"/>
          <w:kern w:val="0"/>
          <w:sz w:val="28"/>
          <w:szCs w:val="28"/>
          <w:lang w:eastAsia="ru-RU" w:bidi="ar-SA"/>
        </w:rPr>
      </w:pPr>
    </w:p>
    <w:p w:rsidR="002C16E7" w:rsidRDefault="002C16E7" w:rsidP="002C16E7">
      <w:pPr>
        <w:widowControl w:val="0"/>
        <w:suppressAutoHyphens w:val="0"/>
        <w:autoSpaceDE w:val="0"/>
        <w:spacing w:line="276" w:lineRule="auto"/>
        <w:ind w:firstLine="540"/>
        <w:jc w:val="center"/>
        <w:textAlignment w:val="auto"/>
      </w:pPr>
      <w:r>
        <w:rPr>
          <w:b/>
          <w:sz w:val="28"/>
          <w:szCs w:val="28"/>
          <w:lang w:val="en-US"/>
        </w:rPr>
        <w:t>II</w:t>
      </w:r>
      <w:r>
        <w:rPr>
          <w:b/>
          <w:sz w:val="28"/>
          <w:szCs w:val="28"/>
        </w:rPr>
        <w:t xml:space="preserve">. </w:t>
      </w:r>
      <w:r>
        <w:rPr>
          <w:b/>
          <w:bCs/>
          <w:sz w:val="28"/>
          <w:szCs w:val="28"/>
        </w:rPr>
        <w:t>Стандарт предоставления муниципальной услуги</w:t>
      </w:r>
    </w:p>
    <w:p w:rsidR="002C16E7" w:rsidRDefault="002C16E7" w:rsidP="002C16E7">
      <w:pPr>
        <w:widowControl w:val="0"/>
        <w:suppressAutoHyphens w:val="0"/>
        <w:autoSpaceDE w:val="0"/>
        <w:spacing w:line="276" w:lineRule="auto"/>
        <w:ind w:firstLine="540"/>
        <w:jc w:val="both"/>
        <w:textAlignment w:val="auto"/>
        <w:rPr>
          <w:rFonts w:ascii="Times New Roman" w:eastAsia="Times New Roman" w:hAnsi="Times New Roman" w:cs="Times New Roman"/>
          <w:kern w:val="0"/>
          <w:sz w:val="28"/>
          <w:szCs w:val="28"/>
          <w:lang w:eastAsia="ru-RU" w:bidi="ar-SA"/>
        </w:rPr>
      </w:pPr>
    </w:p>
    <w:p w:rsidR="002C16E7" w:rsidRDefault="002C16E7" w:rsidP="002C16E7">
      <w:pPr>
        <w:widowControl w:val="0"/>
        <w:suppressAutoHyphens w:val="0"/>
        <w:autoSpaceDE w:val="0"/>
        <w:spacing w:line="276" w:lineRule="auto"/>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9.  Порядок информирования об исполнении муниципальной функции.</w:t>
      </w:r>
    </w:p>
    <w:p w:rsidR="002C16E7" w:rsidRDefault="002C16E7" w:rsidP="002C16E7">
      <w:pPr>
        <w:suppressAutoHyphens w:val="0"/>
        <w:ind w:firstLine="567"/>
        <w:jc w:val="both"/>
        <w:textAlignment w:val="auto"/>
      </w:pPr>
      <w:r>
        <w:rPr>
          <w:rFonts w:ascii="Times New Roman" w:eastAsia="Times New Roman" w:hAnsi="Times New Roman" w:cs="Times New Roman"/>
          <w:kern w:val="0"/>
          <w:sz w:val="28"/>
          <w:szCs w:val="28"/>
          <w:lang w:eastAsia="ru-RU" w:bidi="ar-SA"/>
        </w:rPr>
        <w:t>9.1.   Место нахождения администрации Приазовского сельского поселения Приморско-Ахтарского района Краснодарского края: 353899, Краснодарский край, Приморско-Ахтарский район, ст. Приазовская, ул. Ленина,27</w:t>
      </w:r>
    </w:p>
    <w:p w:rsidR="002C16E7" w:rsidRDefault="002C16E7" w:rsidP="002C16E7">
      <w:pPr>
        <w:suppressAutoHyphens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График работы администрации Приазовского сельского поселения:</w:t>
      </w:r>
    </w:p>
    <w:p w:rsidR="002C16E7" w:rsidRDefault="002C16E7" w:rsidP="002C16E7">
      <w:pPr>
        <w:suppressAutoHyphens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понедельник – четверг: с 8.00 до 17.00;</w:t>
      </w:r>
    </w:p>
    <w:p w:rsidR="002C16E7" w:rsidRDefault="002C16E7" w:rsidP="002C16E7">
      <w:pPr>
        <w:suppressAutoHyphens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пятница: с 8.00 до 16.00;</w:t>
      </w:r>
    </w:p>
    <w:p w:rsidR="002C16E7" w:rsidRDefault="002C16E7" w:rsidP="002C16E7">
      <w:pPr>
        <w:suppressAutoHyphens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перерыв: с 12.00 до 14.00.</w:t>
      </w:r>
    </w:p>
    <w:p w:rsidR="002C16E7" w:rsidRDefault="002C16E7" w:rsidP="002C16E7">
      <w:pPr>
        <w:suppressAutoHyphens w:val="0"/>
        <w:ind w:firstLine="540"/>
        <w:textAlignment w:val="auto"/>
      </w:pPr>
      <w:r>
        <w:rPr>
          <w:rFonts w:ascii="Times New Roman" w:eastAsia="Times New Roman" w:hAnsi="Times New Roman" w:cs="Times New Roman"/>
          <w:kern w:val="0"/>
          <w:sz w:val="28"/>
          <w:szCs w:val="28"/>
          <w:lang w:eastAsia="ru-RU" w:bidi="ar-SA"/>
        </w:rPr>
        <w:t xml:space="preserve">Официальный сайт администрации Приазовского сельского поселения в сети Интернет: </w:t>
      </w:r>
      <w:r>
        <w:rPr>
          <w:rFonts w:ascii="Times New Roman" w:eastAsia="Times New Roman" w:hAnsi="Times New Roman" w:cs="Times New Roman"/>
          <w:kern w:val="0"/>
          <w:sz w:val="28"/>
          <w:szCs w:val="28"/>
          <w:lang w:val="en-US" w:eastAsia="ar-SA" w:bidi="ar-SA"/>
        </w:rPr>
        <w:t>www</w:t>
      </w:r>
      <w:r>
        <w:rPr>
          <w:rFonts w:ascii="Times New Roman" w:eastAsia="Times New Roman" w:hAnsi="Times New Roman" w:cs="Times New Roman"/>
          <w:kern w:val="0"/>
          <w:sz w:val="28"/>
          <w:szCs w:val="28"/>
          <w:lang w:eastAsia="ar-SA" w:bidi="ar-SA"/>
        </w:rPr>
        <w:t>.priazovskoe.ru</w:t>
      </w:r>
    </w:p>
    <w:p w:rsidR="002C16E7" w:rsidRDefault="002C16E7" w:rsidP="002C16E7">
      <w:pPr>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lastRenderedPageBreak/>
        <w:t xml:space="preserve">Адрес электронной почты администрации Приазовского сельского поселения: </w:t>
      </w:r>
      <w:r>
        <w:rPr>
          <w:rFonts w:ascii="Times New Roman" w:eastAsia="Times New Roman" w:hAnsi="Times New Roman" w:cs="Times New Roman"/>
          <w:kern w:val="0"/>
          <w:sz w:val="28"/>
          <w:szCs w:val="28"/>
          <w:lang w:val="en-US" w:eastAsia="ru-RU" w:bidi="ar-SA"/>
        </w:rPr>
        <w:t>admin</w:t>
      </w:r>
      <w:r>
        <w:rPr>
          <w:rFonts w:ascii="Times New Roman" w:eastAsia="Times New Roman" w:hAnsi="Times New Roman" w:cs="Times New Roman"/>
          <w:kern w:val="0"/>
          <w:sz w:val="28"/>
          <w:szCs w:val="28"/>
          <w:lang w:eastAsia="ru-RU" w:bidi="ar-SA"/>
        </w:rPr>
        <w:t>-</w:t>
      </w:r>
      <w:proofErr w:type="spellStart"/>
      <w:r>
        <w:rPr>
          <w:rFonts w:ascii="Times New Roman" w:eastAsia="Times New Roman" w:hAnsi="Times New Roman" w:cs="Times New Roman"/>
          <w:kern w:val="0"/>
          <w:sz w:val="28"/>
          <w:szCs w:val="28"/>
          <w:lang w:val="en-US" w:eastAsia="ru-RU" w:bidi="ar-SA"/>
        </w:rPr>
        <w:t>psp</w:t>
      </w:r>
      <w:proofErr w:type="spellEnd"/>
      <w:r>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val="en-US" w:eastAsia="ru-RU" w:bidi="ar-SA"/>
        </w:rPr>
        <w:t>mail</w:t>
      </w:r>
      <w:r>
        <w:rPr>
          <w:rFonts w:ascii="Times New Roman" w:eastAsia="Times New Roman" w:hAnsi="Times New Roman" w:cs="Times New Roman"/>
          <w:kern w:val="0"/>
          <w:sz w:val="28"/>
          <w:szCs w:val="28"/>
          <w:lang w:eastAsia="ru-RU" w:bidi="ar-SA"/>
        </w:rPr>
        <w:t>.</w:t>
      </w:r>
      <w:proofErr w:type="spellStart"/>
      <w:r>
        <w:rPr>
          <w:rFonts w:ascii="Times New Roman" w:eastAsia="Times New Roman" w:hAnsi="Times New Roman" w:cs="Times New Roman"/>
          <w:kern w:val="0"/>
          <w:sz w:val="28"/>
          <w:szCs w:val="28"/>
          <w:lang w:val="en-US" w:eastAsia="ru-RU" w:bidi="ar-SA"/>
        </w:rPr>
        <w:t>ru</w:t>
      </w:r>
      <w:proofErr w:type="spellEnd"/>
      <w:r>
        <w:rPr>
          <w:rFonts w:ascii="Times New Roman" w:eastAsia="Times New Roman" w:hAnsi="Times New Roman" w:cs="Times New Roman"/>
          <w:kern w:val="0"/>
          <w:sz w:val="28"/>
          <w:szCs w:val="28"/>
          <w:lang w:eastAsia="ru-RU" w:bidi="ar-SA"/>
        </w:rPr>
        <w:t>.</w:t>
      </w:r>
    </w:p>
    <w:p w:rsidR="002C16E7" w:rsidRDefault="002C16E7" w:rsidP="0002457A">
      <w:pPr>
        <w:suppressAutoHyphens w:val="0"/>
        <w:autoSpaceDE w:val="0"/>
        <w:spacing w:line="276" w:lineRule="auto"/>
        <w:ind w:firstLine="567"/>
        <w:jc w:val="both"/>
        <w:textAlignment w:val="auto"/>
      </w:pPr>
      <w:r>
        <w:rPr>
          <w:rFonts w:ascii="Times New Roman" w:eastAsia="Times New Roman" w:hAnsi="Times New Roman" w:cs="Times New Roman"/>
          <w:kern w:val="0"/>
          <w:sz w:val="28"/>
          <w:szCs w:val="28"/>
          <w:lang w:eastAsia="ru-RU" w:bidi="ar-SA"/>
        </w:rPr>
        <w:t xml:space="preserve">9.2. </w:t>
      </w:r>
      <w:proofErr w:type="gramStart"/>
      <w:r>
        <w:rPr>
          <w:rFonts w:ascii="Times New Roman" w:eastAsia="Times New Roman" w:hAnsi="Times New Roman" w:cs="Times New Roman"/>
          <w:kern w:val="0"/>
          <w:sz w:val="28"/>
          <w:szCs w:val="28"/>
          <w:lang w:eastAsia="ru-RU" w:bidi="ar-SA"/>
        </w:rPr>
        <w:t>Информация по вопросам исполнения муниципальной функции, а также о ходе исполнения муниципальной функции предоставляется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в сети Интернет и в федерал</w:t>
      </w:r>
      <w:r w:rsidR="0002457A">
        <w:rPr>
          <w:rFonts w:ascii="Times New Roman" w:eastAsia="Times New Roman" w:hAnsi="Times New Roman" w:cs="Times New Roman"/>
          <w:kern w:val="0"/>
          <w:sz w:val="28"/>
          <w:szCs w:val="28"/>
          <w:lang w:eastAsia="ru-RU" w:bidi="ar-SA"/>
        </w:rPr>
        <w:t>ьной государственной информаци</w:t>
      </w:r>
      <w:r>
        <w:rPr>
          <w:rFonts w:ascii="Times New Roman" w:eastAsia="Times New Roman" w:hAnsi="Times New Roman" w:cs="Times New Roman"/>
          <w:kern w:val="0"/>
          <w:sz w:val="28"/>
          <w:szCs w:val="28"/>
          <w:lang w:eastAsia="ru-RU" w:bidi="ar-SA"/>
        </w:rPr>
        <w:t>онной системе «Единый портал государственных и муниципальных услуг (функций)» (</w:t>
      </w:r>
      <w:hyperlink r:id="rId9" w:history="1">
        <w:r>
          <w:rPr>
            <w:rFonts w:ascii="Times New Roman" w:eastAsia="Times New Roman" w:hAnsi="Times New Roman" w:cs="Times New Roman"/>
            <w:kern w:val="0"/>
            <w:sz w:val="28"/>
            <w:szCs w:val="28"/>
            <w:u w:val="single"/>
            <w:lang w:eastAsia="ru-RU" w:bidi="ar-SA"/>
          </w:rPr>
          <w:t>www.gosuslugi</w:t>
        </w:r>
      </w:hyperlink>
      <w:r>
        <w:rPr>
          <w:rFonts w:ascii="Times New Roman" w:eastAsia="Times New Roman" w:hAnsi="Times New Roman" w:cs="Times New Roman"/>
          <w:kern w:val="0"/>
          <w:sz w:val="28"/>
          <w:szCs w:val="28"/>
          <w:lang w:eastAsia="ru-RU" w:bidi="ar-SA"/>
        </w:rPr>
        <w:t>.ru), на информационных стендах, размещаемых в помещении Администрации муниципального образования, а также путем</w:t>
      </w:r>
      <w:proofErr w:type="gramEnd"/>
      <w:r>
        <w:rPr>
          <w:rFonts w:ascii="Times New Roman" w:eastAsia="Times New Roman" w:hAnsi="Times New Roman" w:cs="Times New Roman"/>
          <w:kern w:val="0"/>
          <w:sz w:val="28"/>
          <w:szCs w:val="28"/>
          <w:lang w:eastAsia="ru-RU" w:bidi="ar-SA"/>
        </w:rPr>
        <w:t xml:space="preserve"> устного или письменного информирования, в том числе с использованием электронной почты Администрации муниципального образования.</w:t>
      </w:r>
    </w:p>
    <w:p w:rsidR="002C16E7" w:rsidRDefault="002C16E7" w:rsidP="0002457A">
      <w:pPr>
        <w:suppressAutoHyphens w:val="0"/>
        <w:autoSpaceDE w:val="0"/>
        <w:spacing w:line="276" w:lineRule="auto"/>
        <w:ind w:firstLine="567"/>
        <w:jc w:val="both"/>
        <w:textAlignment w:val="auto"/>
      </w:pPr>
      <w:r>
        <w:rPr>
          <w:rFonts w:ascii="Times New Roman" w:eastAsia="Times New Roman" w:hAnsi="Times New Roman" w:cs="Times New Roman"/>
          <w:kern w:val="0"/>
          <w:sz w:val="28"/>
          <w:szCs w:val="28"/>
          <w:lang w:eastAsia="ru-RU" w:bidi="ar-SA"/>
        </w:rPr>
        <w:t>9.3.  Информация, размещаемая на официальном сайте муниципального образования,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2C16E7" w:rsidRDefault="002C16E7" w:rsidP="002C16E7">
      <w:pPr>
        <w:pStyle w:val="Textbody"/>
        <w:widowControl w:val="0"/>
        <w:spacing w:after="0"/>
        <w:ind w:firstLine="567"/>
        <w:jc w:val="both"/>
      </w:pPr>
      <w:r>
        <w:rPr>
          <w:rFonts w:ascii="Times New Roman" w:eastAsia="Times New Roman" w:hAnsi="Times New Roman" w:cs="Times New Roman"/>
          <w:kern w:val="0"/>
          <w:sz w:val="28"/>
          <w:szCs w:val="28"/>
          <w:lang w:eastAsia="ru-RU" w:bidi="ar-SA"/>
        </w:rPr>
        <w:t xml:space="preserve">9.4.  </w:t>
      </w:r>
      <w:r>
        <w:rPr>
          <w:rFonts w:ascii="Times New Roman" w:hAnsi="Times New Roman"/>
          <w:color w:val="000000"/>
          <w:sz w:val="28"/>
          <w:szCs w:val="28"/>
        </w:rPr>
        <w:t>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10. Основными требованиями к информированию заявителей являются:</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1) достоверность предоставляемой информации;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2) чёткость в изложении информации;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3) полнота информирования;</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4) наглядность форм предоставляемой информации (при письменном информировании);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5) удобство и доступность получения информации;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 оперативность предоставления информации.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11. Работники уполномоченного органа могут давать устную индивидуальную информацию (лично или по телефону).</w:t>
      </w:r>
    </w:p>
    <w:p w:rsidR="002C16E7" w:rsidRDefault="002C16E7" w:rsidP="002C16E7">
      <w:pPr>
        <w:pStyle w:val="Textbody"/>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Рекомендуемое время телефонного разговора - не более 10 минут, личного устного информирования - не более 20 минут.</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При невозможности работника, принявшего телефонный звонок, самостоятельно ответить на поставленные вопросы, телефонный звонок может </w:t>
      </w:r>
      <w:r>
        <w:rPr>
          <w:rFonts w:ascii="Times New Roman" w:hAnsi="Times New Roman"/>
          <w:color w:val="000000"/>
          <w:sz w:val="28"/>
          <w:szCs w:val="28"/>
        </w:rPr>
        <w:lastRenderedPageBreak/>
        <w:t>быть переадресован (переведён) на другого работника уполномоченного органа.</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12.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13.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rPr>
        <w:t>Times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new</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Roman</w:t>
      </w:r>
      <w:proofErr w:type="spellEnd"/>
      <w:r>
        <w:rPr>
          <w:rFonts w:ascii="Times New Roman" w:hAnsi="Times New Roman"/>
          <w:color w:val="000000"/>
          <w:sz w:val="28"/>
          <w:szCs w:val="28"/>
        </w:rPr>
        <w:t>,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2C16E7" w:rsidRDefault="002C16E7" w:rsidP="002C16E7">
      <w:pPr>
        <w:pStyle w:val="Textbody"/>
        <w:widowControl w:val="0"/>
        <w:spacing w:after="0"/>
        <w:ind w:firstLine="567"/>
        <w:jc w:val="both"/>
      </w:pPr>
      <w:r>
        <w:rPr>
          <w:rFonts w:ascii="Times New Roman" w:eastAsia="Times New Roman" w:hAnsi="Times New Roman" w:cs="Times New Roman"/>
          <w:kern w:val="0"/>
          <w:sz w:val="28"/>
          <w:szCs w:val="28"/>
          <w:lang w:eastAsia="ru-RU" w:bidi="ar-SA"/>
        </w:rPr>
        <w:t xml:space="preserve">14.  </w:t>
      </w:r>
      <w:proofErr w:type="gramStart"/>
      <w:r>
        <w:rPr>
          <w:rFonts w:ascii="Times New Roman" w:hAnsi="Times New Roman"/>
          <w:color w:val="000000"/>
          <w:sz w:val="28"/>
          <w:szCs w:val="28"/>
        </w:rPr>
        <w:t xml:space="preserve">Общий срок исполнения муниципальной функции (с даты принятия </w:t>
      </w:r>
      <w:proofErr w:type="gramEnd"/>
    </w:p>
    <w:p w:rsidR="002C16E7" w:rsidRDefault="002C16E7" w:rsidP="002C16E7">
      <w:pPr>
        <w:pStyle w:val="Textbody"/>
        <w:widowControl w:val="0"/>
        <w:spacing w:after="0"/>
        <w:jc w:val="both"/>
      </w:pPr>
      <w:r>
        <w:rPr>
          <w:rFonts w:ascii="Times New Roman" w:hAnsi="Times New Roman"/>
          <w:color w:val="000000"/>
          <w:sz w:val="28"/>
          <w:szCs w:val="28"/>
        </w:rPr>
        <w:t>решения о проведении проверки и до даты составления акта по результатам проверки) не может превышать 20 рабочих дней.</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Срок проведения каждой из проверок (</w:t>
      </w:r>
      <w:proofErr w:type="gramStart"/>
      <w:r>
        <w:rPr>
          <w:rFonts w:ascii="Times New Roman" w:hAnsi="Times New Roman"/>
          <w:color w:val="000000"/>
          <w:sz w:val="28"/>
          <w:szCs w:val="28"/>
        </w:rPr>
        <w:t>документарная</w:t>
      </w:r>
      <w:proofErr w:type="gramEnd"/>
      <w:r>
        <w:rPr>
          <w:rFonts w:ascii="Times New Roman" w:hAnsi="Times New Roman"/>
          <w:color w:val="000000"/>
          <w:sz w:val="28"/>
          <w:szCs w:val="28"/>
        </w:rPr>
        <w:t>, выездная) не может превышать 20 рабочих дней.</w:t>
      </w:r>
    </w:p>
    <w:p w:rsidR="002C16E7" w:rsidRDefault="002C16E7" w:rsidP="002C16E7">
      <w:pPr>
        <w:pStyle w:val="Textbody"/>
        <w:widowControl w:val="0"/>
        <w:spacing w:after="0"/>
        <w:ind w:firstLine="540"/>
        <w:jc w:val="both"/>
        <w:rPr>
          <w:rFonts w:ascii="Times New Roman" w:hAnsi="Times New Roman"/>
          <w:color w:val="000000"/>
          <w:sz w:val="28"/>
          <w:szCs w:val="28"/>
        </w:rPr>
      </w:pPr>
      <w:r>
        <w:rPr>
          <w:rFonts w:ascii="Times New Roman"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olor w:val="000000"/>
          <w:sz w:val="28"/>
          <w:szCs w:val="28"/>
        </w:rPr>
        <w:t>микропредприятия</w:t>
      </w:r>
      <w:proofErr w:type="spellEnd"/>
      <w:r>
        <w:rPr>
          <w:rFonts w:ascii="Times New Roman" w:hAnsi="Times New Roman"/>
          <w:color w:val="000000"/>
          <w:sz w:val="28"/>
          <w:szCs w:val="28"/>
        </w:rPr>
        <w:t xml:space="preserve"> в год.</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 xml:space="preserve">В случае надобности при проведении </w:t>
      </w:r>
      <w:proofErr w:type="gramStart"/>
      <w:r>
        <w:rPr>
          <w:rFonts w:ascii="Times New Roman" w:eastAsia="Times New Roman" w:hAnsi="Times New Roman" w:cs="Times New Roman"/>
          <w:kern w:val="0"/>
          <w:sz w:val="28"/>
          <w:szCs w:val="28"/>
          <w:lang w:eastAsia="ru-RU" w:bidi="ar-SA"/>
        </w:rPr>
        <w:t>проверки субъекта малого предпринимательства получения документов</w:t>
      </w:r>
      <w:proofErr w:type="gramEnd"/>
      <w:r>
        <w:rPr>
          <w:rFonts w:ascii="Times New Roman" w:eastAsia="Times New Roman" w:hAnsi="Times New Roman" w:cs="Times New Roman"/>
          <w:kern w:val="0"/>
          <w:sz w:val="28"/>
          <w:szCs w:val="28"/>
          <w:lang w:eastAsia="ru-RU" w:bidi="ar-SA"/>
        </w:rPr>
        <w:t xml:space="preserve"> и (или) информации в рамках межведомственного информационного взаимодействия проверка может быть приостановлена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 При этом следует учитывать, что на период приостановления проведения проверки приостанавливаются и связанные с ней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C16E7" w:rsidRDefault="002C16E7" w:rsidP="002C16E7">
      <w:pPr>
        <w:pStyle w:val="Textbody"/>
        <w:widowControl w:val="0"/>
        <w:spacing w:after="0"/>
        <w:jc w:val="both"/>
        <w:rPr>
          <w:rFonts w:ascii="Times New Roman" w:hAnsi="Times New Roman"/>
          <w:sz w:val="28"/>
          <w:szCs w:val="28"/>
        </w:rPr>
      </w:pPr>
    </w:p>
    <w:p w:rsidR="002C16E7" w:rsidRDefault="002C16E7" w:rsidP="002C16E7">
      <w:pPr>
        <w:widowControl w:val="0"/>
        <w:suppressAutoHyphens w:val="0"/>
        <w:autoSpaceDE w:val="0"/>
        <w:ind w:firstLine="540"/>
        <w:jc w:val="both"/>
        <w:textAlignment w:val="auto"/>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eastAsia="Times New Roman" w:hAnsi="Times New Roman" w:cs="Times New Roman"/>
          <w:kern w:val="0"/>
          <w:sz w:val="28"/>
          <w:szCs w:val="28"/>
          <w:lang w:eastAsia="ru-RU" w:bidi="ar-SA"/>
        </w:rPr>
        <w:t xml:space="preserve"> </w:t>
      </w:r>
    </w:p>
    <w:p w:rsidR="002C16E7" w:rsidRDefault="002C16E7" w:rsidP="002C16E7">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15. Исполнение муниципальной функции включает в себя следующие административные процедуры:</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  принятие решения о проведении проверки и подготовка к ее проведению.</w:t>
      </w:r>
    </w:p>
    <w:p w:rsidR="002C16E7" w:rsidRDefault="002C16E7" w:rsidP="002C16E7">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  проведение проверки.</w:t>
      </w:r>
    </w:p>
    <w:p w:rsidR="002C16E7" w:rsidRDefault="002C16E7" w:rsidP="0002457A">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 составление акта проверки и ознакомл</w:t>
      </w:r>
      <w:r w:rsidR="0002457A">
        <w:rPr>
          <w:rFonts w:ascii="Times New Roman" w:eastAsia="Times New Roman" w:hAnsi="Times New Roman" w:cs="Times New Roman"/>
          <w:kern w:val="0"/>
          <w:sz w:val="28"/>
          <w:szCs w:val="28"/>
          <w:lang w:eastAsia="ru-RU" w:bidi="ar-SA"/>
        </w:rPr>
        <w:t>ение с ним руководителя, уполно</w:t>
      </w:r>
      <w:r>
        <w:rPr>
          <w:rFonts w:ascii="Times New Roman" w:eastAsia="Times New Roman" w:hAnsi="Times New Roman" w:cs="Times New Roman"/>
          <w:kern w:val="0"/>
          <w:sz w:val="28"/>
          <w:szCs w:val="28"/>
          <w:lang w:eastAsia="ru-RU" w:bidi="ar-SA"/>
        </w:rPr>
        <w:t>моченного представителя юридического лица, индивидуального предпринимателя, его уполномоченного представителя.</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 выдача при выявлении нарушений обязательных требований предписания об устранении выявленных нарушений.</w:t>
      </w:r>
    </w:p>
    <w:p w:rsidR="008B56C8" w:rsidRPr="008B56C8" w:rsidRDefault="002C16E7" w:rsidP="008B56C8">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 xml:space="preserve">- </w:t>
      </w:r>
      <w:r w:rsidR="008B56C8" w:rsidRPr="008B56C8">
        <w:rPr>
          <w:rFonts w:ascii="Times New Roman" w:eastAsia="Times New Roman" w:hAnsi="Times New Roman" w:cs="Times New Roman"/>
          <w:kern w:val="0"/>
          <w:sz w:val="28"/>
          <w:szCs w:val="28"/>
          <w:lang w:eastAsia="ru-RU" w:bidi="ar-SA"/>
        </w:rPr>
        <w:t>н</w:t>
      </w:r>
      <w:r w:rsidR="008B56C8" w:rsidRPr="008B56C8">
        <w:rPr>
          <w:rFonts w:ascii="Times New Roman" w:eastAsia="Times New Roman" w:hAnsi="Times New Roman" w:cs="Times New Roman"/>
          <w:color w:val="000000"/>
          <w:kern w:val="0"/>
          <w:sz w:val="28"/>
          <w:szCs w:val="28"/>
          <w:lang w:eastAsia="ru-RU" w:bidi="ar-SA"/>
        </w:rPr>
        <w:t>аправление результатов проверки по выявленным нарушениям в органы, уполномоченные возбуждать дела об а</w:t>
      </w:r>
      <w:r w:rsidR="00F244CB">
        <w:rPr>
          <w:rFonts w:ascii="Times New Roman" w:eastAsia="Times New Roman" w:hAnsi="Times New Roman" w:cs="Times New Roman"/>
          <w:color w:val="000000"/>
          <w:kern w:val="0"/>
          <w:sz w:val="28"/>
          <w:szCs w:val="28"/>
          <w:lang w:eastAsia="ru-RU" w:bidi="ar-SA"/>
        </w:rPr>
        <w:t>дминистративных правонарушениях.</w:t>
      </w:r>
      <w:bookmarkStart w:id="17" w:name="_GoBack"/>
      <w:bookmarkEnd w:id="17"/>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16</w:t>
      </w:r>
      <w:r w:rsidR="002C16E7">
        <w:rPr>
          <w:rFonts w:ascii="Times New Roman" w:eastAsia="Times New Roman" w:hAnsi="Times New Roman" w:cs="Times New Roman"/>
          <w:kern w:val="0"/>
          <w:sz w:val="28"/>
          <w:szCs w:val="28"/>
          <w:lang w:eastAsia="ru-RU" w:bidi="ar-SA"/>
        </w:rPr>
        <w:t>.   Принятие решения о проведении проверки и подготовка к ее проведению.</w:t>
      </w:r>
    </w:p>
    <w:p w:rsidR="002C16E7" w:rsidRDefault="002C16E7" w:rsidP="002C16E7">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2C16E7" w:rsidRDefault="00E44501" w:rsidP="002C16E7">
      <w:pPr>
        <w:shd w:val="clear" w:color="auto" w:fill="FFFFFF"/>
        <w:spacing w:line="290" w:lineRule="atLeast"/>
        <w:ind w:firstLine="547"/>
        <w:jc w:val="both"/>
      </w:pPr>
      <w:bookmarkStart w:id="18" w:name="Par10"/>
      <w:bookmarkEnd w:id="18"/>
      <w:r>
        <w:rPr>
          <w:rFonts w:ascii="Times New Roman" w:eastAsia="Times New Roman" w:hAnsi="Times New Roman" w:cs="Times New Roman"/>
          <w:kern w:val="0"/>
          <w:sz w:val="28"/>
          <w:szCs w:val="28"/>
          <w:lang w:eastAsia="ru-RU" w:bidi="ar-SA"/>
        </w:rPr>
        <w:t>17</w:t>
      </w:r>
      <w:r w:rsidR="002C16E7">
        <w:rPr>
          <w:rFonts w:ascii="Times New Roman" w:eastAsia="Times New Roman" w:hAnsi="Times New Roman" w:cs="Times New Roman"/>
          <w:kern w:val="0"/>
          <w:sz w:val="28"/>
          <w:szCs w:val="28"/>
          <w:lang w:eastAsia="ru-RU" w:bidi="ar-SA"/>
        </w:rPr>
        <w:t xml:space="preserve">.  </w:t>
      </w:r>
      <w:bookmarkStart w:id="19" w:name="Par16"/>
      <w:bookmarkEnd w:id="19"/>
      <w:r w:rsidR="002C16E7">
        <w:rPr>
          <w:rFonts w:ascii="Times New Roman" w:eastAsia="Times New Roman" w:hAnsi="Times New Roman" w:cs="Times New Roman"/>
          <w:color w:val="000000"/>
          <w:kern w:val="0"/>
          <w:sz w:val="28"/>
          <w:szCs w:val="28"/>
          <w:lang w:eastAsia="ru-RU" w:bidi="ar-SA"/>
        </w:rPr>
        <w:t>Основанием для проведения внеплановой проверки является:</w:t>
      </w:r>
    </w:p>
    <w:p w:rsidR="002C16E7" w:rsidRDefault="00E44501" w:rsidP="0002457A">
      <w:pPr>
        <w:shd w:val="clear" w:color="auto" w:fill="FFFFFF"/>
        <w:suppressAutoHyphens w:val="0"/>
        <w:spacing w:line="290" w:lineRule="atLeast"/>
        <w:ind w:firstLine="567"/>
        <w:jc w:val="both"/>
        <w:textAlignment w:val="auto"/>
      </w:pPr>
      <w:r>
        <w:rPr>
          <w:rFonts w:ascii="Times New Roman" w:eastAsia="Times New Roman" w:hAnsi="Times New Roman" w:cs="Times New Roman"/>
          <w:color w:val="000000"/>
          <w:kern w:val="0"/>
          <w:sz w:val="28"/>
          <w:szCs w:val="28"/>
          <w:lang w:eastAsia="ru-RU" w:bidi="ar-SA"/>
        </w:rPr>
        <w:t>17</w:t>
      </w:r>
      <w:r w:rsidR="002C16E7">
        <w:rPr>
          <w:rFonts w:ascii="Times New Roman" w:eastAsia="Times New Roman" w:hAnsi="Times New Roman" w:cs="Times New Roman"/>
          <w:color w:val="000000"/>
          <w:kern w:val="0"/>
          <w:sz w:val="28"/>
          <w:szCs w:val="28"/>
          <w:lang w:eastAsia="ru-RU" w:bidi="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C16E7" w:rsidRDefault="00E44501" w:rsidP="002C16E7">
      <w:pPr>
        <w:shd w:val="clear" w:color="auto" w:fill="FFFFFF"/>
        <w:suppressAutoHyphens w:val="0"/>
        <w:spacing w:line="290" w:lineRule="atLeast"/>
        <w:ind w:firstLine="547"/>
        <w:jc w:val="both"/>
        <w:textAlignment w:val="auto"/>
      </w:pPr>
      <w:proofErr w:type="gramStart"/>
      <w:r>
        <w:rPr>
          <w:rFonts w:ascii="Times New Roman" w:eastAsia="Times New Roman" w:hAnsi="Times New Roman" w:cs="Times New Roman"/>
          <w:color w:val="000000"/>
          <w:kern w:val="0"/>
          <w:sz w:val="28"/>
          <w:szCs w:val="28"/>
          <w:lang w:eastAsia="ru-RU" w:bidi="ar-SA"/>
        </w:rPr>
        <w:t>17</w:t>
      </w:r>
      <w:r w:rsidR="002C16E7">
        <w:rPr>
          <w:rFonts w:ascii="Times New Roman" w:eastAsia="Times New Roman" w:hAnsi="Times New Roman" w:cs="Times New Roman"/>
          <w:color w:val="000000"/>
          <w:kern w:val="0"/>
          <w:sz w:val="28"/>
          <w:szCs w:val="28"/>
          <w:lang w:eastAsia="ru-RU" w:bidi="ar-SA"/>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002C16E7">
        <w:rPr>
          <w:rFonts w:ascii="Times New Roman" w:eastAsia="Times New Roman" w:hAnsi="Times New Roman" w:cs="Times New Roman"/>
          <w:color w:val="000000"/>
          <w:kern w:val="0"/>
          <w:sz w:val="28"/>
          <w:szCs w:val="28"/>
          <w:lang w:eastAsia="ru-RU" w:bidi="ar-SA"/>
        </w:rPr>
        <w:t xml:space="preserve"> </w:t>
      </w:r>
      <w:proofErr w:type="gramStart"/>
      <w:r w:rsidR="002C16E7">
        <w:rPr>
          <w:rFonts w:ascii="Times New Roman" w:eastAsia="Times New Roman" w:hAnsi="Times New Roman" w:cs="Times New Roman"/>
          <w:color w:val="000000"/>
          <w:kern w:val="0"/>
          <w:sz w:val="28"/>
          <w:szCs w:val="28"/>
          <w:lang w:eastAsia="ru-RU" w:bidi="ar-SA"/>
        </w:rPr>
        <w:t>фактах</w:t>
      </w:r>
      <w:proofErr w:type="gramEnd"/>
      <w:r w:rsidR="002C16E7">
        <w:rPr>
          <w:rFonts w:ascii="Times New Roman" w:eastAsia="Times New Roman" w:hAnsi="Times New Roman" w:cs="Times New Roman"/>
          <w:color w:val="000000"/>
          <w:kern w:val="0"/>
          <w:sz w:val="28"/>
          <w:szCs w:val="28"/>
          <w:lang w:eastAsia="ru-RU" w:bidi="ar-SA"/>
        </w:rPr>
        <w:t>:</w:t>
      </w:r>
    </w:p>
    <w:p w:rsidR="008B56C8" w:rsidRPr="008B56C8" w:rsidRDefault="008B56C8" w:rsidP="008B56C8">
      <w:pPr>
        <w:shd w:val="clear" w:color="auto" w:fill="FFFFFF"/>
        <w:suppressAutoHyphens w:val="0"/>
        <w:spacing w:line="290" w:lineRule="atLeast"/>
        <w:ind w:firstLine="547"/>
        <w:jc w:val="both"/>
        <w:textAlignment w:val="auto"/>
      </w:pPr>
      <w:proofErr w:type="gramStart"/>
      <w:r w:rsidRPr="008B56C8">
        <w:rPr>
          <w:rFonts w:ascii="Times New Roman" w:eastAsia="Times New Roman" w:hAnsi="Times New Roman" w:cs="Times New Roman"/>
          <w:color w:val="000000"/>
          <w:kern w:val="0"/>
          <w:sz w:val="28"/>
          <w:szCs w:val="28"/>
          <w:lang w:eastAsia="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56C8">
        <w:rPr>
          <w:rFonts w:ascii="Times New Roman" w:eastAsia="Times New Roman" w:hAnsi="Times New Roman" w:cs="Times New Roman"/>
          <w:color w:val="000000"/>
          <w:kern w:val="0"/>
          <w:sz w:val="28"/>
          <w:szCs w:val="28"/>
          <w:lang w:eastAsia="ru-RU" w:bidi="ar-SA"/>
        </w:rPr>
        <w:t xml:space="preserve"> государства, а также угрозы чрезвычайных ситуаций природного и техногенного характера;</w:t>
      </w:r>
    </w:p>
    <w:p w:rsidR="008B56C8" w:rsidRPr="008B56C8" w:rsidRDefault="008B56C8" w:rsidP="008B56C8">
      <w:pPr>
        <w:shd w:val="clear" w:color="auto" w:fill="FFFFFF"/>
        <w:suppressAutoHyphens w:val="0"/>
        <w:spacing w:line="290" w:lineRule="atLeast"/>
        <w:ind w:firstLine="547"/>
        <w:jc w:val="both"/>
        <w:textAlignment w:val="auto"/>
      </w:pPr>
      <w:proofErr w:type="gramStart"/>
      <w:r w:rsidRPr="008B56C8">
        <w:rPr>
          <w:rFonts w:ascii="Times New Roman" w:eastAsia="Times New Roman" w:hAnsi="Times New Roman" w:cs="Times New Roman"/>
          <w:color w:val="000000"/>
          <w:kern w:val="0"/>
          <w:sz w:val="28"/>
          <w:szCs w:val="28"/>
          <w:lang w:eastAsia="ru-RU"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56C8">
        <w:rPr>
          <w:rFonts w:ascii="Times New Roman" w:eastAsia="Times New Roman" w:hAnsi="Times New Roman" w:cs="Times New Roman"/>
          <w:color w:val="000000"/>
          <w:kern w:val="0"/>
          <w:sz w:val="28"/>
          <w:szCs w:val="28"/>
          <w:lang w:eastAsia="ru-RU" w:bidi="ar-SA"/>
        </w:rPr>
        <w:t xml:space="preserve"> также возникновение чрезвычайных ситуаций природного и техногенного характера;</w:t>
      </w:r>
    </w:p>
    <w:p w:rsidR="002C16E7" w:rsidRDefault="00E44501" w:rsidP="002C16E7">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17</w:t>
      </w:r>
      <w:r w:rsidR="002C16E7">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16E7" w:rsidRDefault="002C16E7" w:rsidP="002C16E7">
      <w:pPr>
        <w:pStyle w:val="ConsPlusNormal"/>
        <w:ind w:firstLine="540"/>
        <w:jc w:val="both"/>
      </w:pPr>
      <w:r>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w:t>
      </w:r>
      <w:r w:rsidR="00E44501">
        <w:rPr>
          <w:rFonts w:ascii="Times New Roman" w:hAnsi="Times New Roman" w:cs="Times New Roman"/>
          <w:sz w:val="28"/>
          <w:szCs w:val="28"/>
        </w:rPr>
        <w:t>ктах, указанных в  подпункте  17.2 пункта 17</w:t>
      </w:r>
      <w:r>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w:t>
      </w:r>
      <w:r w:rsidR="00E44501">
        <w:rPr>
          <w:rFonts w:ascii="Times New Roman" w:hAnsi="Times New Roman" w:cs="Times New Roman"/>
          <w:sz w:val="28"/>
          <w:szCs w:val="28"/>
        </w:rPr>
        <w:t xml:space="preserve"> в соответствии с подпунктом  17</w:t>
      </w:r>
      <w:r>
        <w:rPr>
          <w:rFonts w:ascii="Times New Roman" w:hAnsi="Times New Roman" w:cs="Times New Roman"/>
          <w:sz w:val="28"/>
          <w:szCs w:val="28"/>
        </w:rPr>
        <w:t>.2 пункта 1</w:t>
      </w:r>
      <w:r w:rsidR="00E44501">
        <w:rPr>
          <w:rFonts w:ascii="Times New Roman" w:hAnsi="Times New Roman" w:cs="Times New Roman"/>
          <w:sz w:val="28"/>
          <w:szCs w:val="28"/>
        </w:rPr>
        <w:t>7</w:t>
      </w:r>
      <w:r>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2C16E7" w:rsidRDefault="002C16E7" w:rsidP="002C16E7">
      <w:pPr>
        <w:pStyle w:val="ConsPlusNormal"/>
        <w:ind w:firstLine="567"/>
        <w:jc w:val="both"/>
      </w:pPr>
      <w:r>
        <w:rPr>
          <w:rFonts w:ascii="Times New Roman" w:hAnsi="Times New Roman" w:cs="Times New Roman"/>
          <w:sz w:val="28"/>
          <w:szCs w:val="28"/>
        </w:rPr>
        <w:t>При рассмотрении обращений и заявлений, информации о ф</w:t>
      </w:r>
      <w:r w:rsidR="00E44501">
        <w:rPr>
          <w:rFonts w:ascii="Times New Roman" w:hAnsi="Times New Roman" w:cs="Times New Roman"/>
          <w:sz w:val="28"/>
          <w:szCs w:val="28"/>
        </w:rPr>
        <w:t>актах, указанных в подпункте  17</w:t>
      </w:r>
      <w:r>
        <w:rPr>
          <w:rFonts w:ascii="Times New Roman" w:hAnsi="Times New Roman" w:cs="Times New Roman"/>
          <w:sz w:val="28"/>
          <w:szCs w:val="28"/>
        </w:rPr>
        <w:t>.2 пункта 1</w:t>
      </w:r>
      <w:r w:rsidR="00E44501">
        <w:rPr>
          <w:rFonts w:ascii="Times New Roman" w:hAnsi="Times New Roman" w:cs="Times New Roman"/>
          <w:sz w:val="28"/>
          <w:szCs w:val="28"/>
        </w:rPr>
        <w:t>7</w:t>
      </w:r>
      <w:r>
        <w:rPr>
          <w:rFonts w:ascii="Times New Roman" w:hAnsi="Times New Roman" w:cs="Times New Roman"/>
          <w:sz w:val="28"/>
          <w:szCs w:val="28"/>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C16E7" w:rsidRDefault="002C16E7" w:rsidP="008B3585">
      <w:pPr>
        <w:pStyle w:val="ConsPlusNormal"/>
        <w:ind w:firstLine="567"/>
        <w:jc w:val="both"/>
      </w:pPr>
      <w:r>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w:t>
      </w:r>
      <w:r w:rsidR="00E44501">
        <w:rPr>
          <w:rFonts w:ascii="Times New Roman" w:hAnsi="Times New Roman" w:cs="Times New Roman"/>
          <w:sz w:val="28"/>
          <w:szCs w:val="28"/>
        </w:rPr>
        <w:t>актах, указанных в подпункте  17.2 пункта 17</w:t>
      </w:r>
      <w:r>
        <w:rPr>
          <w:rFonts w:ascii="Times New Roman" w:hAnsi="Times New Roman" w:cs="Times New Roman"/>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18</w:t>
      </w:r>
      <w:r w:rsidR="002C16E7">
        <w:rPr>
          <w:rFonts w:ascii="Times New Roman" w:eastAsia="Times New Roman" w:hAnsi="Times New Roman" w:cs="Times New Roman"/>
          <w:kern w:val="0"/>
          <w:sz w:val="28"/>
          <w:szCs w:val="28"/>
          <w:lang w:eastAsia="ru-RU" w:bidi="ar-SA"/>
        </w:rPr>
        <w:t xml:space="preserve">. Плановые проверки проводятся на основании разработанного органом муниципального контроля ежегодного </w:t>
      </w:r>
      <w:hyperlink r:id="rId10" w:history="1">
        <w:r w:rsidR="002C16E7">
          <w:rPr>
            <w:rFonts w:ascii="Times New Roman" w:eastAsia="Times New Roman" w:hAnsi="Times New Roman" w:cs="Times New Roman"/>
            <w:kern w:val="0"/>
            <w:sz w:val="28"/>
            <w:szCs w:val="28"/>
            <w:lang w:eastAsia="ru-RU" w:bidi="ar-SA"/>
          </w:rPr>
          <w:t>плана</w:t>
        </w:r>
      </w:hyperlink>
      <w:r w:rsidR="002C16E7">
        <w:rPr>
          <w:rFonts w:ascii="Times New Roman" w:eastAsia="Times New Roman" w:hAnsi="Times New Roman" w:cs="Times New Roman"/>
          <w:kern w:val="0"/>
          <w:sz w:val="28"/>
          <w:szCs w:val="28"/>
          <w:lang w:eastAsia="ru-RU" w:bidi="ar-SA"/>
        </w:rPr>
        <w:t xml:space="preserve"> проведения плановых проверок и утвержденного главой муниципального образования.</w:t>
      </w:r>
    </w:p>
    <w:p w:rsidR="002C16E7" w:rsidRDefault="002C16E7" w:rsidP="008B3585">
      <w:pPr>
        <w:suppressAutoHyphens w:val="0"/>
        <w:ind w:firstLine="567"/>
        <w:jc w:val="both"/>
        <w:textAlignment w:val="auto"/>
      </w:pPr>
      <w:r>
        <w:rPr>
          <w:rFonts w:ascii="Times New Roman" w:eastAsia="Times New Roman" w:hAnsi="Times New Roman" w:cs="Times New Roman"/>
          <w:kern w:val="0"/>
          <w:sz w:val="28"/>
          <w:szCs w:val="28"/>
          <w:lang w:eastAsia="ru-RU" w:bidi="ar-SA"/>
        </w:rPr>
        <w:lastRenderedPageBreak/>
        <w:t xml:space="preserve">В период с 2016 по 2018 вводятся ограничения на проведение плановых проверки  в отношении юридических лиц и индивидуальных </w:t>
      </w:r>
      <w:proofErr w:type="gramStart"/>
      <w:r>
        <w:rPr>
          <w:rFonts w:ascii="Times New Roman" w:eastAsia="Times New Roman" w:hAnsi="Times New Roman" w:cs="Times New Roman"/>
          <w:kern w:val="0"/>
          <w:sz w:val="28"/>
          <w:szCs w:val="28"/>
          <w:lang w:eastAsia="ru-RU" w:bidi="ar-SA"/>
        </w:rPr>
        <w:t>предпринимателей</w:t>
      </w:r>
      <w:proofErr w:type="gramEnd"/>
      <w:r>
        <w:rPr>
          <w:rFonts w:ascii="Times New Roman" w:eastAsia="Times New Roman" w:hAnsi="Times New Roman" w:cs="Times New Roman"/>
          <w:kern w:val="0"/>
          <w:sz w:val="28"/>
          <w:szCs w:val="28"/>
          <w:lang w:eastAsia="ru-RU" w:bidi="ar-SA"/>
        </w:rPr>
        <w:t xml:space="preserve"> отнесенных к субъектам малого предприни</w:t>
      </w:r>
      <w:r w:rsidR="008B3585">
        <w:rPr>
          <w:rFonts w:ascii="Times New Roman" w:eastAsia="Times New Roman" w:hAnsi="Times New Roman" w:cs="Times New Roman"/>
          <w:kern w:val="0"/>
          <w:sz w:val="28"/>
          <w:szCs w:val="28"/>
          <w:lang w:eastAsia="ru-RU" w:bidi="ar-SA"/>
        </w:rPr>
        <w:t>мательства контролирующими орга</w:t>
      </w:r>
      <w:r>
        <w:rPr>
          <w:rFonts w:ascii="Times New Roman" w:eastAsia="Times New Roman" w:hAnsi="Times New Roman" w:cs="Times New Roman"/>
          <w:kern w:val="0"/>
          <w:sz w:val="28"/>
          <w:szCs w:val="28"/>
          <w:lang w:eastAsia="ru-RU" w:bidi="ar-SA"/>
        </w:rPr>
        <w:t>нами по основаниям предусмотренным части 1 статьи 26.1 Федерального закона от 26 декабря 2008 года № 294 " О защите прав юридических  лиц и индивидуальных  предпринимателей при осуществлении</w:t>
      </w:r>
      <w:r w:rsidR="008B3585">
        <w:rPr>
          <w:rFonts w:ascii="Times New Roman" w:eastAsia="Times New Roman" w:hAnsi="Times New Roman" w:cs="Times New Roman"/>
          <w:kern w:val="0"/>
          <w:sz w:val="28"/>
          <w:szCs w:val="28"/>
          <w:lang w:eastAsia="ru-RU" w:bidi="ar-SA"/>
        </w:rPr>
        <w:t xml:space="preserve">    государственного контроля (</w:t>
      </w:r>
      <w:r>
        <w:rPr>
          <w:rFonts w:ascii="Times New Roman" w:eastAsia="Times New Roman" w:hAnsi="Times New Roman" w:cs="Times New Roman"/>
          <w:kern w:val="0"/>
          <w:sz w:val="28"/>
          <w:szCs w:val="28"/>
          <w:lang w:eastAsia="ru-RU" w:bidi="ar-SA"/>
        </w:rPr>
        <w:t>надзора) и муниципального контроля".</w:t>
      </w:r>
    </w:p>
    <w:p w:rsidR="002C16E7" w:rsidRDefault="002C16E7" w:rsidP="002C16E7">
      <w:pPr>
        <w:suppressAutoHyphens w:val="0"/>
        <w:ind w:firstLine="567"/>
        <w:jc w:val="both"/>
        <w:textAlignment w:val="auto"/>
      </w:pPr>
      <w:r>
        <w:rPr>
          <w:rFonts w:ascii="Times New Roman" w:eastAsia="Times New Roman" w:hAnsi="Times New Roman" w:cs="Times New Roman"/>
          <w:kern w:val="0"/>
          <w:sz w:val="28"/>
          <w:szCs w:val="28"/>
          <w:lang w:eastAsia="ru-RU" w:bidi="ar-SA"/>
        </w:rPr>
        <w:t>Данные положения не касаются предприятий юридических лиц  и индивидуальных предпринимателей, осуществляющие виды деятельности, перечень которых устанавливается Правительством Российской Федерации в установленном законом порядке.</w:t>
      </w:r>
    </w:p>
    <w:p w:rsidR="002C16E7" w:rsidRDefault="002C16E7" w:rsidP="002C16E7">
      <w:pPr>
        <w:suppressAutoHyphens w:val="0"/>
        <w:ind w:firstLine="567"/>
        <w:jc w:val="both"/>
        <w:textAlignment w:val="auto"/>
      </w:pPr>
      <w:proofErr w:type="gramStart"/>
      <w:r>
        <w:rPr>
          <w:rFonts w:ascii="Times New Roman" w:eastAsia="Times New Roman" w:hAnsi="Times New Roman" w:cs="Times New Roman"/>
          <w:kern w:val="0"/>
          <w:sz w:val="28"/>
          <w:szCs w:val="28"/>
          <w:lang w:eastAsia="ru-RU" w:bidi="ar-SA"/>
        </w:rPr>
        <w:t>Кроме того, орган муниципального контроля при формировании ежегодного плана проведения плановых проверок вправе принять решение о включении в него проверки в отношении лиц, в отношении которых ранее было внесено вступившее в законную силу постановление о назначении административного наказания за совершение грубого  административного правонарушения, или административного наказания в виде дисквалификации или административного приостановления деятельности либо принятого решения о приостановлении и (или</w:t>
      </w:r>
      <w:proofErr w:type="gramEnd"/>
      <w:r>
        <w:rPr>
          <w:rFonts w:ascii="Times New Roman" w:eastAsia="Times New Roman" w:hAnsi="Times New Roman" w:cs="Times New Roman"/>
          <w:kern w:val="0"/>
          <w:sz w:val="28"/>
          <w:szCs w:val="28"/>
          <w:lang w:eastAsia="ru-RU" w:bidi="ar-SA"/>
        </w:rPr>
        <w:t xml:space="preserve">) аннулирования лицензии, и </w:t>
      </w:r>
      <w:proofErr w:type="gramStart"/>
      <w:r>
        <w:rPr>
          <w:rFonts w:ascii="Times New Roman" w:eastAsia="Times New Roman" w:hAnsi="Times New Roman" w:cs="Times New Roman"/>
          <w:kern w:val="0"/>
          <w:sz w:val="28"/>
          <w:szCs w:val="28"/>
          <w:lang w:eastAsia="ru-RU" w:bidi="ar-SA"/>
        </w:rPr>
        <w:t>с даты окончания</w:t>
      </w:r>
      <w:proofErr w:type="gramEnd"/>
      <w:r>
        <w:rPr>
          <w:rFonts w:ascii="Times New Roman" w:eastAsia="Times New Roman" w:hAnsi="Times New Roman" w:cs="Times New Roman"/>
          <w:kern w:val="0"/>
          <w:sz w:val="28"/>
          <w:szCs w:val="28"/>
          <w:lang w:eastAsia="ru-RU" w:bidi="ar-SA"/>
        </w:rPr>
        <w:t xml:space="preserve"> проведения проверки, по результатам которой вынесено такое постановление либо принято решение, прошло менее трех лет.</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Юридическому лицу и индивидуальному предпринимателю предоставляется право подать заявление об исключении их из ежедневного плана проведения плановых проверок.</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19</w:t>
      </w:r>
      <w:r w:rsidR="002C16E7">
        <w:rPr>
          <w:rFonts w:ascii="Times New Roman" w:eastAsia="Times New Roman" w:hAnsi="Times New Roman" w:cs="Times New Roman"/>
          <w:kern w:val="0"/>
          <w:sz w:val="28"/>
          <w:szCs w:val="28"/>
          <w:lang w:eastAsia="ru-RU" w:bidi="ar-SA"/>
        </w:rPr>
        <w:t>. Основанием для включения плановой проверки в ежегодный план проведения плановых проверок является истечение трех лет со дня:</w:t>
      </w:r>
    </w:p>
    <w:p w:rsidR="002C16E7" w:rsidRDefault="00E44501" w:rsidP="002C16E7">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19</w:t>
      </w:r>
      <w:r w:rsidR="002C16E7">
        <w:rPr>
          <w:rFonts w:ascii="Times New Roman" w:eastAsia="Times New Roman" w:hAnsi="Times New Roman" w:cs="Times New Roman"/>
          <w:kern w:val="0"/>
          <w:sz w:val="28"/>
          <w:szCs w:val="28"/>
          <w:lang w:eastAsia="ru-RU" w:bidi="ar-SA"/>
        </w:rPr>
        <w:t>.1. государственной регистрации юридического лица, индивидуального предпринимателя;</w:t>
      </w:r>
    </w:p>
    <w:p w:rsidR="002C16E7" w:rsidRDefault="00E44501" w:rsidP="002C16E7">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19</w:t>
      </w:r>
      <w:r w:rsidR="002C16E7">
        <w:rPr>
          <w:rFonts w:ascii="Times New Roman" w:eastAsia="Times New Roman" w:hAnsi="Times New Roman" w:cs="Times New Roman"/>
          <w:kern w:val="0"/>
          <w:sz w:val="28"/>
          <w:szCs w:val="28"/>
          <w:lang w:eastAsia="ru-RU" w:bidi="ar-SA"/>
        </w:rPr>
        <w:t>.2.  окончания проведения последней плановой проверки юридического лица, индивидуального предпринимателя;</w:t>
      </w:r>
    </w:p>
    <w:p w:rsidR="002C16E7" w:rsidRDefault="00E44501" w:rsidP="008B3585">
      <w:pPr>
        <w:widowControl w:val="0"/>
        <w:suppressAutoHyphens w:val="0"/>
        <w:autoSpaceDE w:val="0"/>
        <w:ind w:firstLine="540"/>
        <w:jc w:val="both"/>
        <w:textAlignment w:val="auto"/>
      </w:pPr>
      <w:proofErr w:type="gramStart"/>
      <w:r>
        <w:rPr>
          <w:rFonts w:ascii="Times New Roman" w:eastAsia="Times New Roman" w:hAnsi="Times New Roman" w:cs="Times New Roman"/>
          <w:kern w:val="0"/>
          <w:sz w:val="28"/>
          <w:szCs w:val="28"/>
          <w:lang w:eastAsia="ru-RU" w:bidi="ar-SA"/>
        </w:rPr>
        <w:t>19</w:t>
      </w:r>
      <w:r w:rsidR="002C16E7">
        <w:rPr>
          <w:rFonts w:ascii="Times New Roman" w:eastAsia="Times New Roman" w:hAnsi="Times New Roman" w:cs="Times New Roman"/>
          <w:kern w:val="0"/>
          <w:sz w:val="28"/>
          <w:szCs w:val="28"/>
          <w:lang w:eastAsia="ru-RU" w:bidi="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20</w:t>
      </w:r>
      <w:r w:rsidR="002C16E7">
        <w:rPr>
          <w:rFonts w:ascii="Times New Roman" w:eastAsia="Times New Roman" w:hAnsi="Times New Roman" w:cs="Times New Roman"/>
          <w:kern w:val="0"/>
          <w:sz w:val="28"/>
          <w:szCs w:val="28"/>
          <w:lang w:eastAsia="ru-RU" w:bidi="ar-SA"/>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20</w:t>
      </w:r>
      <w:r w:rsidR="002C16E7">
        <w:rPr>
          <w:rFonts w:ascii="Times New Roman" w:eastAsia="Times New Roman" w:hAnsi="Times New Roman" w:cs="Times New Roman"/>
          <w:kern w:val="0"/>
          <w:sz w:val="28"/>
          <w:szCs w:val="28"/>
          <w:lang w:eastAsia="ru-RU" w:bidi="ar-SA"/>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sidR="002C16E7">
        <w:rPr>
          <w:rFonts w:ascii="Times New Roman" w:eastAsia="Times New Roman" w:hAnsi="Times New Roman" w:cs="Times New Roman"/>
          <w:kern w:val="0"/>
          <w:sz w:val="28"/>
          <w:szCs w:val="28"/>
          <w:lang w:eastAsia="ru-RU" w:bidi="ar-SA"/>
        </w:rPr>
        <w:lastRenderedPageBreak/>
        <w:t>осуществления ими своей деятельности;</w:t>
      </w:r>
    </w:p>
    <w:p w:rsidR="002C16E7" w:rsidRDefault="00E44501" w:rsidP="002C16E7">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20</w:t>
      </w:r>
      <w:r w:rsidR="002C16E7">
        <w:rPr>
          <w:rFonts w:ascii="Times New Roman" w:eastAsia="Times New Roman" w:hAnsi="Times New Roman" w:cs="Times New Roman"/>
          <w:kern w:val="0"/>
          <w:sz w:val="28"/>
          <w:szCs w:val="28"/>
          <w:lang w:eastAsia="ru-RU" w:bidi="ar-SA"/>
        </w:rPr>
        <w:t>.2.  цель и основание проведения каждой плановой проверки;</w:t>
      </w:r>
    </w:p>
    <w:p w:rsidR="002C16E7" w:rsidRDefault="00E44501" w:rsidP="002C16E7">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20</w:t>
      </w:r>
      <w:r w:rsidR="002C16E7">
        <w:rPr>
          <w:rFonts w:ascii="Times New Roman" w:eastAsia="Times New Roman" w:hAnsi="Times New Roman" w:cs="Times New Roman"/>
          <w:kern w:val="0"/>
          <w:sz w:val="28"/>
          <w:szCs w:val="28"/>
          <w:lang w:eastAsia="ru-RU" w:bidi="ar-SA"/>
        </w:rPr>
        <w:t>.3.  дата начала и сроки проведения каждой плановой проверки;</w:t>
      </w:r>
    </w:p>
    <w:p w:rsidR="002C16E7" w:rsidRDefault="002C16E7" w:rsidP="002C16E7">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w:t>
      </w:r>
      <w:r w:rsidR="00E44501">
        <w:rPr>
          <w:rFonts w:ascii="Times New Roman" w:eastAsia="Times New Roman" w:hAnsi="Times New Roman" w:cs="Times New Roman"/>
          <w:kern w:val="0"/>
          <w:sz w:val="28"/>
          <w:szCs w:val="28"/>
          <w:lang w:eastAsia="ru-RU" w:bidi="ar-SA"/>
        </w:rPr>
        <w:t>0</w:t>
      </w:r>
      <w:r>
        <w:rPr>
          <w:rFonts w:ascii="Times New Roman" w:eastAsia="Times New Roman" w:hAnsi="Times New Roman" w:cs="Times New Roman"/>
          <w:kern w:val="0"/>
          <w:sz w:val="28"/>
          <w:szCs w:val="28"/>
          <w:lang w:eastAsia="ru-RU" w:bidi="ar-SA"/>
        </w:rPr>
        <w:t>.4. наименование уполномоченного органа, осуществляющего плановую проверку.</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w:t>
      </w:r>
      <w:r w:rsidR="00E44501">
        <w:rPr>
          <w:rFonts w:ascii="Times New Roman" w:eastAsia="Times New Roman" w:hAnsi="Times New Roman" w:cs="Times New Roman"/>
          <w:kern w:val="0"/>
          <w:sz w:val="28"/>
          <w:szCs w:val="28"/>
          <w:lang w:eastAsia="ru-RU" w:bidi="ar-SA"/>
        </w:rPr>
        <w:t>1</w:t>
      </w:r>
      <w:r>
        <w:rPr>
          <w:rFonts w:ascii="Times New Roman" w:eastAsia="Times New Roman" w:hAnsi="Times New Roman" w:cs="Times New Roman"/>
          <w:kern w:val="0"/>
          <w:sz w:val="28"/>
          <w:szCs w:val="28"/>
          <w:lang w:eastAsia="ru-RU" w:bidi="ar-SA"/>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22</w:t>
      </w:r>
      <w:r w:rsidR="002C16E7">
        <w:rPr>
          <w:rFonts w:ascii="Times New Roman" w:eastAsia="Times New Roman" w:hAnsi="Times New Roman" w:cs="Times New Roman"/>
          <w:kern w:val="0"/>
          <w:sz w:val="28"/>
          <w:szCs w:val="28"/>
          <w:lang w:eastAsia="ru-RU" w:bidi="ar-SA"/>
        </w:rPr>
        <w:t>.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22</w:t>
      </w:r>
      <w:r w:rsidR="002C16E7">
        <w:rPr>
          <w:rFonts w:ascii="Times New Roman" w:eastAsia="Times New Roman" w:hAnsi="Times New Roman" w:cs="Times New Roman"/>
          <w:kern w:val="0"/>
          <w:sz w:val="28"/>
          <w:szCs w:val="28"/>
          <w:lang w:eastAsia="ru-RU" w:bidi="ar-SA"/>
        </w:rPr>
        <w:t>.1.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в информационно-телекоммуникационной сети Интернет.</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23</w:t>
      </w:r>
      <w:r w:rsidR="002C16E7">
        <w:rPr>
          <w:rFonts w:ascii="Times New Roman" w:eastAsia="Times New Roman" w:hAnsi="Times New Roman" w:cs="Times New Roman"/>
          <w:kern w:val="0"/>
          <w:sz w:val="28"/>
          <w:szCs w:val="28"/>
          <w:lang w:eastAsia="ru-RU" w:bidi="ar-SA"/>
        </w:rPr>
        <w:t>. Внеплановые проверки проводятся по основаниям, указанным в</w:t>
      </w:r>
      <w:r w:rsidR="002C16E7">
        <w:t xml:space="preserve"> </w:t>
      </w:r>
      <w:r>
        <w:rPr>
          <w:rFonts w:ascii="Times New Roman" w:eastAsia="Times New Roman" w:hAnsi="Times New Roman" w:cs="Times New Roman"/>
          <w:kern w:val="0"/>
          <w:sz w:val="28"/>
          <w:szCs w:val="28"/>
          <w:lang w:eastAsia="ru-RU" w:bidi="ar-SA"/>
        </w:rPr>
        <w:t>пункте 17</w:t>
      </w:r>
      <w:r w:rsidR="002C16E7">
        <w:rPr>
          <w:rFonts w:ascii="Times New Roman" w:eastAsia="Times New Roman" w:hAnsi="Times New Roman" w:cs="Times New Roman"/>
          <w:kern w:val="0"/>
          <w:sz w:val="28"/>
          <w:szCs w:val="28"/>
          <w:lang w:eastAsia="ru-RU" w:bidi="ar-SA"/>
        </w:rPr>
        <w:t xml:space="preserve">  настоящего Административного регламента.</w:t>
      </w:r>
    </w:p>
    <w:p w:rsidR="002C16E7" w:rsidRDefault="00E44501" w:rsidP="002C16E7">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24</w:t>
      </w:r>
      <w:r w:rsidR="002C16E7">
        <w:rPr>
          <w:rFonts w:ascii="Times New Roman" w:eastAsia="Times New Roman" w:hAnsi="Times New Roman" w:cs="Times New Roman"/>
          <w:kern w:val="0"/>
          <w:sz w:val="28"/>
          <w:szCs w:val="28"/>
          <w:lang w:eastAsia="ru-RU" w:bidi="ar-SA"/>
        </w:rPr>
        <w:t>. Внеплановая проверка не проводится по следующим основаниям:</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24</w:t>
      </w:r>
      <w:r w:rsidR="002C16E7">
        <w:rPr>
          <w:rFonts w:ascii="Times New Roman" w:eastAsia="Times New Roman" w:hAnsi="Times New Roman" w:cs="Times New Roman"/>
          <w:kern w:val="0"/>
          <w:sz w:val="28"/>
          <w:szCs w:val="28"/>
          <w:lang w:eastAsia="ru-RU" w:bidi="ar-SA"/>
        </w:rPr>
        <w:t>.1. обращения и заявления не позволяют установить лицо, обратившееся в орган муниципального контроля;</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24</w:t>
      </w:r>
      <w:r w:rsidR="002C16E7">
        <w:rPr>
          <w:rFonts w:ascii="Times New Roman" w:eastAsia="Times New Roman" w:hAnsi="Times New Roman" w:cs="Times New Roman"/>
          <w:kern w:val="0"/>
          <w:sz w:val="28"/>
          <w:szCs w:val="28"/>
          <w:lang w:eastAsia="ru-RU" w:bidi="ar-SA"/>
        </w:rPr>
        <w:t xml:space="preserve">.2.  обращения и заявления не содержат сведений о фактах, указанных в </w:t>
      </w:r>
      <w:r>
        <w:rPr>
          <w:rFonts w:ascii="Times New Roman" w:eastAsia="Times New Roman" w:hAnsi="Times New Roman" w:cs="Times New Roman"/>
          <w:color w:val="000000"/>
          <w:kern w:val="0"/>
          <w:sz w:val="28"/>
          <w:szCs w:val="28"/>
          <w:lang w:eastAsia="ru-RU" w:bidi="ar-SA"/>
        </w:rPr>
        <w:t>пункте  17</w:t>
      </w:r>
      <w:r w:rsidR="002C16E7">
        <w:rPr>
          <w:rFonts w:ascii="Times New Roman" w:eastAsia="Times New Roman" w:hAnsi="Times New Roman" w:cs="Times New Roman"/>
          <w:color w:val="000000"/>
          <w:kern w:val="0"/>
          <w:sz w:val="28"/>
          <w:szCs w:val="28"/>
          <w:lang w:eastAsia="ru-RU" w:bidi="ar-SA"/>
        </w:rPr>
        <w:t xml:space="preserve">   настоящего Административного регламента.</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24</w:t>
      </w:r>
      <w:r w:rsidR="002C16E7">
        <w:rPr>
          <w:rFonts w:ascii="Times New Roman" w:eastAsia="Times New Roman" w:hAnsi="Times New Roman" w:cs="Times New Roman"/>
          <w:kern w:val="0"/>
          <w:sz w:val="28"/>
          <w:szCs w:val="28"/>
          <w:lang w:eastAsia="ru-RU" w:bidi="ar-SA"/>
        </w:rPr>
        <w:t>.3.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2C16E7" w:rsidRDefault="00E44501" w:rsidP="002C16E7">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24</w:t>
      </w:r>
      <w:r w:rsidR="002C16E7">
        <w:rPr>
          <w:rFonts w:ascii="Times New Roman" w:eastAsia="Times New Roman" w:hAnsi="Times New Roman" w:cs="Times New Roman"/>
          <w:kern w:val="0"/>
          <w:sz w:val="28"/>
          <w:szCs w:val="28"/>
          <w:lang w:eastAsia="ru-RU" w:bidi="ar-SA"/>
        </w:rPr>
        <w:t>.4.  текст письменного обращения не поддается прочтению;</w:t>
      </w:r>
    </w:p>
    <w:p w:rsidR="002C16E7" w:rsidRDefault="002C16E7" w:rsidP="002C16E7">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w:t>
      </w:r>
      <w:r w:rsidR="00E44501">
        <w:rPr>
          <w:rFonts w:ascii="Times New Roman" w:eastAsia="Times New Roman" w:hAnsi="Times New Roman" w:cs="Times New Roman"/>
          <w:kern w:val="0"/>
          <w:sz w:val="28"/>
          <w:szCs w:val="28"/>
          <w:lang w:eastAsia="ru-RU" w:bidi="ar-SA"/>
        </w:rPr>
        <w:t>4</w:t>
      </w:r>
      <w:r>
        <w:rPr>
          <w:rFonts w:ascii="Times New Roman" w:eastAsia="Times New Roman" w:hAnsi="Times New Roman" w:cs="Times New Roman"/>
          <w:kern w:val="0"/>
          <w:sz w:val="28"/>
          <w:szCs w:val="28"/>
          <w:lang w:eastAsia="ru-RU" w:bidi="ar-SA"/>
        </w:rPr>
        <w:t>.5.  обращение и заявление содержат факты, по которым проводилась проверка в рамках проведения муниципального контроля.</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25</w:t>
      </w:r>
      <w:r w:rsidR="002C16E7">
        <w:rPr>
          <w:rFonts w:ascii="Times New Roman" w:eastAsia="Times New Roman" w:hAnsi="Times New Roman" w:cs="Times New Roman"/>
          <w:kern w:val="0"/>
          <w:sz w:val="28"/>
          <w:szCs w:val="28"/>
          <w:lang w:eastAsia="ru-RU" w:bidi="ar-SA"/>
        </w:rPr>
        <w:t xml:space="preserve">.  При наличии оснований, предусмотренных </w:t>
      </w:r>
      <w:r>
        <w:rPr>
          <w:rFonts w:ascii="Times New Roman" w:eastAsia="Times New Roman" w:hAnsi="Times New Roman" w:cs="Times New Roman"/>
          <w:color w:val="000000"/>
          <w:kern w:val="0"/>
          <w:sz w:val="28"/>
          <w:szCs w:val="28"/>
          <w:lang w:eastAsia="ru-RU" w:bidi="ar-SA"/>
        </w:rPr>
        <w:t>17</w:t>
      </w:r>
      <w:r w:rsidR="002C16E7">
        <w:rPr>
          <w:rFonts w:ascii="Times New Roman" w:eastAsia="Times New Roman" w:hAnsi="Times New Roman" w:cs="Times New Roman"/>
          <w:color w:val="000000"/>
          <w:kern w:val="0"/>
          <w:sz w:val="28"/>
          <w:szCs w:val="28"/>
          <w:lang w:eastAsia="ru-RU" w:bidi="ar-SA"/>
        </w:rPr>
        <w:t xml:space="preserve"> настоящего Административного регламента</w:t>
      </w:r>
      <w:r w:rsidR="002C16E7">
        <w:rPr>
          <w:rFonts w:ascii="Times New Roman" w:eastAsia="Times New Roman" w:hAnsi="Times New Roman" w:cs="Times New Roman"/>
          <w:kern w:val="0"/>
          <w:sz w:val="28"/>
          <w:szCs w:val="28"/>
          <w:lang w:eastAsia="ru-RU" w:bidi="ar-SA"/>
        </w:rPr>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2C16E7" w:rsidRDefault="00E44501" w:rsidP="008B3585">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26</w:t>
      </w:r>
      <w:r w:rsidR="002C16E7">
        <w:rPr>
          <w:rFonts w:ascii="Times New Roman" w:eastAsia="Times New Roman" w:hAnsi="Times New Roman" w:cs="Times New Roman"/>
          <w:kern w:val="0"/>
          <w:sz w:val="28"/>
          <w:szCs w:val="28"/>
          <w:lang w:eastAsia="ru-RU" w:bidi="ar-SA"/>
        </w:rPr>
        <w:t>. В распоряжении о проведении проверки указываются следующие сведения:</w:t>
      </w:r>
    </w:p>
    <w:p w:rsidR="002C16E7" w:rsidRDefault="002C16E7" w:rsidP="002C16E7">
      <w:pPr>
        <w:ind w:firstLine="567"/>
        <w:jc w:val="both"/>
        <w:textAlignment w:val="auto"/>
        <w:rPr>
          <w:rFonts w:ascii="Times New Roman" w:hAnsi="Times New Roman" w:cs="Times New Roman"/>
          <w:sz w:val="28"/>
          <w:szCs w:val="28"/>
        </w:rPr>
      </w:pPr>
      <w:bookmarkStart w:id="20" w:name="sub_524"/>
      <w:r>
        <w:rPr>
          <w:rFonts w:ascii="Times New Roman" w:hAnsi="Times New Roman" w:cs="Times New Roman"/>
          <w:sz w:val="28"/>
          <w:szCs w:val="28"/>
        </w:rPr>
        <w:t xml:space="preserve">1) наименование органа, уполномоченного на осуществление муниципального контроля </w:t>
      </w:r>
      <w:bookmarkStart w:id="21" w:name="sub_525"/>
      <w:bookmarkEnd w:id="20"/>
      <w:r>
        <w:rPr>
          <w:rFonts w:ascii="Times New Roman" w:hAnsi="Times New Roman" w:cs="Times New Roman"/>
          <w:sz w:val="28"/>
          <w:szCs w:val="28"/>
        </w:rPr>
        <w:t>в области розничной продажи алкогольной продукции муниципального образования;</w:t>
      </w:r>
    </w:p>
    <w:p w:rsidR="002C16E7" w:rsidRDefault="002C16E7" w:rsidP="002C16E7">
      <w:pPr>
        <w:ind w:firstLine="567"/>
        <w:jc w:val="both"/>
        <w:textAlignment w:val="auto"/>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2C16E7" w:rsidRDefault="002C16E7" w:rsidP="002C16E7">
      <w:pPr>
        <w:ind w:firstLine="567"/>
        <w:jc w:val="both"/>
        <w:textAlignment w:val="auto"/>
        <w:rPr>
          <w:rFonts w:ascii="Times New Roman" w:hAnsi="Times New Roman" w:cs="Times New Roman"/>
          <w:sz w:val="28"/>
          <w:szCs w:val="28"/>
        </w:rPr>
      </w:pPr>
      <w:bookmarkStart w:id="22" w:name="sub_526"/>
      <w:bookmarkEnd w:id="21"/>
      <w:r>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или фамилия, имя, отчество физического </w:t>
      </w:r>
      <w:r>
        <w:rPr>
          <w:rFonts w:ascii="Times New Roman" w:hAnsi="Times New Roman" w:cs="Times New Roman"/>
          <w:sz w:val="28"/>
          <w:szCs w:val="28"/>
        </w:rPr>
        <w:lastRenderedPageBreak/>
        <w:t>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bookmarkStart w:id="23" w:name="sub_527"/>
      <w:bookmarkEnd w:id="22"/>
    </w:p>
    <w:p w:rsidR="002C16E7" w:rsidRDefault="002C16E7" w:rsidP="002C16E7">
      <w:pPr>
        <w:ind w:firstLine="567"/>
        <w:jc w:val="both"/>
        <w:textAlignment w:val="auto"/>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2C16E7" w:rsidRDefault="002C16E7" w:rsidP="002C16E7">
      <w:pPr>
        <w:ind w:firstLine="567"/>
        <w:jc w:val="both"/>
        <w:textAlignment w:val="auto"/>
        <w:rPr>
          <w:rFonts w:ascii="Times New Roman" w:hAnsi="Times New Roman" w:cs="Times New Roman"/>
          <w:sz w:val="28"/>
          <w:szCs w:val="28"/>
        </w:rPr>
      </w:pPr>
      <w:bookmarkStart w:id="24" w:name="sub_10225"/>
      <w:bookmarkEnd w:id="23"/>
      <w:r>
        <w:rPr>
          <w:rFonts w:ascii="Times New Roman" w:hAnsi="Times New Roman" w:cs="Times New Roman"/>
          <w:sz w:val="28"/>
          <w:szCs w:val="28"/>
        </w:rPr>
        <w:t xml:space="preserve">5) правовые основания проведения проверки; </w:t>
      </w:r>
    </w:p>
    <w:p w:rsidR="002C16E7" w:rsidRDefault="002C16E7" w:rsidP="002C16E7">
      <w:pPr>
        <w:ind w:firstLine="567"/>
        <w:jc w:val="both"/>
        <w:textAlignment w:val="auto"/>
        <w:rPr>
          <w:rFonts w:ascii="Times New Roman" w:hAnsi="Times New Roman" w:cs="Times New Roman"/>
          <w:sz w:val="28"/>
          <w:szCs w:val="28"/>
        </w:rPr>
      </w:pPr>
      <w:bookmarkStart w:id="25" w:name="sub_529"/>
      <w:bookmarkEnd w:id="24"/>
      <w:r>
        <w:rPr>
          <w:rFonts w:ascii="Times New Roman" w:hAnsi="Times New Roman" w:cs="Times New Roman"/>
          <w:sz w:val="28"/>
          <w:szCs w:val="28"/>
        </w:rPr>
        <w:t>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C16E7" w:rsidRDefault="002C16E7" w:rsidP="002C16E7">
      <w:pPr>
        <w:ind w:firstLine="567"/>
        <w:jc w:val="both"/>
        <w:textAlignment w:val="auto"/>
        <w:rPr>
          <w:rFonts w:ascii="Times New Roman" w:hAnsi="Times New Roman" w:cs="Times New Roman"/>
          <w:sz w:val="28"/>
          <w:szCs w:val="28"/>
        </w:rPr>
      </w:pPr>
      <w:r>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C16E7" w:rsidRDefault="002C16E7" w:rsidP="002C16E7">
      <w:pPr>
        <w:ind w:firstLine="567"/>
        <w:jc w:val="both"/>
        <w:textAlignment w:val="auto"/>
        <w:rPr>
          <w:rFonts w:ascii="Times New Roman" w:hAnsi="Times New Roman" w:cs="Times New Roman"/>
          <w:sz w:val="28"/>
          <w:szCs w:val="28"/>
        </w:rPr>
      </w:pPr>
      <w:bookmarkStart w:id="26" w:name="sub_530"/>
      <w:bookmarkEnd w:id="25"/>
      <w:r>
        <w:rPr>
          <w:rFonts w:ascii="Times New Roman" w:hAnsi="Times New Roman" w:cs="Times New Roman"/>
          <w:sz w:val="28"/>
          <w:szCs w:val="28"/>
        </w:rPr>
        <w:t xml:space="preserve">8) </w:t>
      </w:r>
      <w:bookmarkStart w:id="27" w:name="sub_531"/>
      <w:bookmarkEnd w:id="26"/>
      <w:r>
        <w:rPr>
          <w:rFonts w:ascii="Times New Roman" w:hAnsi="Times New Roman" w:cs="Times New Roman"/>
          <w:sz w:val="28"/>
          <w:szCs w:val="28"/>
        </w:rPr>
        <w:t>перечень административных регламентов по осуществлению муниципального контроля;</w:t>
      </w:r>
    </w:p>
    <w:p w:rsidR="002C16E7" w:rsidRDefault="002C16E7" w:rsidP="002C16E7">
      <w:pPr>
        <w:ind w:firstLine="567"/>
        <w:jc w:val="both"/>
        <w:textAlignment w:val="auto"/>
        <w:rPr>
          <w:rFonts w:ascii="Times New Roman" w:hAnsi="Times New Roman" w:cs="Times New Roman"/>
          <w:sz w:val="28"/>
          <w:szCs w:val="28"/>
        </w:rPr>
      </w:pPr>
      <w:r>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Start w:id="28" w:name="sub_532"/>
      <w:bookmarkEnd w:id="27"/>
    </w:p>
    <w:p w:rsidR="002C16E7" w:rsidRDefault="002C16E7" w:rsidP="002C16E7">
      <w:pPr>
        <w:ind w:firstLine="567"/>
        <w:jc w:val="both"/>
        <w:textAlignment w:val="auto"/>
        <w:rPr>
          <w:rFonts w:ascii="Times New Roman" w:hAnsi="Times New Roman" w:cs="Times New Roman"/>
          <w:sz w:val="28"/>
          <w:szCs w:val="28"/>
        </w:rPr>
      </w:pPr>
      <w:r>
        <w:rPr>
          <w:rFonts w:ascii="Times New Roman" w:hAnsi="Times New Roman" w:cs="Times New Roman"/>
          <w:sz w:val="28"/>
          <w:szCs w:val="28"/>
        </w:rPr>
        <w:t>10) дата начала и окончания проведения проверки;</w:t>
      </w:r>
    </w:p>
    <w:p w:rsidR="002C16E7" w:rsidRDefault="002C16E7" w:rsidP="002C16E7">
      <w:pPr>
        <w:ind w:firstLine="567"/>
        <w:jc w:val="both"/>
        <w:textAlignment w:val="auto"/>
        <w:rPr>
          <w:rFonts w:ascii="Times New Roman" w:hAnsi="Times New Roman" w:cs="Times New Roman"/>
          <w:sz w:val="28"/>
          <w:szCs w:val="28"/>
        </w:rPr>
      </w:pPr>
      <w:r>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bookmarkEnd w:id="28"/>
    <w:p w:rsidR="002C16E7" w:rsidRDefault="00E44501" w:rsidP="002C16E7">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27</w:t>
      </w:r>
      <w:r w:rsidR="002C16E7">
        <w:rPr>
          <w:rFonts w:ascii="Times New Roman" w:eastAsia="Times New Roman" w:hAnsi="Times New Roman" w:cs="Times New Roman"/>
          <w:kern w:val="0"/>
          <w:sz w:val="28"/>
          <w:szCs w:val="28"/>
          <w:lang w:eastAsia="ru-RU" w:bidi="ar-SA"/>
        </w:rPr>
        <w:t>. Сроки издания распоряжения:</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27</w:t>
      </w:r>
      <w:r w:rsidR="002C16E7">
        <w:rPr>
          <w:rFonts w:ascii="Times New Roman" w:eastAsia="Times New Roman" w:hAnsi="Times New Roman" w:cs="Times New Roman"/>
          <w:kern w:val="0"/>
          <w:sz w:val="28"/>
          <w:szCs w:val="28"/>
          <w:lang w:eastAsia="ru-RU" w:bidi="ar-SA"/>
        </w:rPr>
        <w:t>.1.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27</w:t>
      </w:r>
      <w:r w:rsidR="002C16E7">
        <w:rPr>
          <w:rFonts w:ascii="Times New Roman" w:eastAsia="Times New Roman" w:hAnsi="Times New Roman" w:cs="Times New Roman"/>
          <w:kern w:val="0"/>
          <w:sz w:val="28"/>
          <w:szCs w:val="28"/>
          <w:lang w:eastAsia="ru-RU" w:bidi="ar-SA"/>
        </w:rPr>
        <w:t>.2. в случае проведения внеплановой проверки по осно</w:t>
      </w:r>
      <w:r>
        <w:rPr>
          <w:rFonts w:ascii="Times New Roman" w:eastAsia="Times New Roman" w:hAnsi="Times New Roman" w:cs="Times New Roman"/>
          <w:kern w:val="0"/>
          <w:sz w:val="28"/>
          <w:szCs w:val="28"/>
          <w:lang w:eastAsia="ru-RU" w:bidi="ar-SA"/>
        </w:rPr>
        <w:t>ваниям, указанным в подпункте 17.2 пункта    17</w:t>
      </w:r>
      <w:r w:rsidR="002C16E7">
        <w:rPr>
          <w:rFonts w:ascii="Times New Roman" w:eastAsia="Times New Roman" w:hAnsi="Times New Roman" w:cs="Times New Roman"/>
          <w:kern w:val="0"/>
          <w:sz w:val="28"/>
          <w:szCs w:val="28"/>
          <w:lang w:eastAsia="ru-RU" w:bidi="ar-SA"/>
        </w:rPr>
        <w:t xml:space="preserve">   настоящего Административного     регламента, распоряжение о проведении проверки издается в день наступления данных оснований;</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27</w:t>
      </w:r>
      <w:r w:rsidR="002C16E7">
        <w:rPr>
          <w:rFonts w:ascii="Times New Roman" w:eastAsia="Times New Roman" w:hAnsi="Times New Roman" w:cs="Times New Roman"/>
          <w:kern w:val="0"/>
          <w:sz w:val="28"/>
          <w:szCs w:val="28"/>
          <w:lang w:eastAsia="ru-RU" w:bidi="ar-SA"/>
        </w:rPr>
        <w:t>.3.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2C16E7" w:rsidRDefault="002C16E7"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2</w:t>
      </w:r>
      <w:r w:rsidR="00E44501">
        <w:rPr>
          <w:rFonts w:ascii="Times New Roman" w:eastAsia="Times New Roman" w:hAnsi="Times New Roman" w:cs="Times New Roman"/>
          <w:kern w:val="0"/>
          <w:sz w:val="28"/>
          <w:szCs w:val="28"/>
          <w:lang w:eastAsia="ru-RU" w:bidi="ar-SA"/>
        </w:rPr>
        <w:t>8</w:t>
      </w:r>
      <w:r>
        <w:rPr>
          <w:rFonts w:ascii="Times New Roman" w:eastAsia="Times New Roman" w:hAnsi="Times New Roman" w:cs="Times New Roman"/>
          <w:kern w:val="0"/>
          <w:sz w:val="28"/>
          <w:szCs w:val="28"/>
          <w:lang w:eastAsia="ru-RU" w:bidi="ar-SA"/>
        </w:rPr>
        <w:t xml:space="preserve">.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заверенной печатью органа муниципального   контроля копии распоряжения о проведении проверки. </w:t>
      </w:r>
    </w:p>
    <w:p w:rsidR="002C16E7" w:rsidRDefault="00E44501" w:rsidP="008B3585">
      <w:pPr>
        <w:shd w:val="clear" w:color="auto" w:fill="FFFFFF"/>
        <w:suppressAutoHyphens w:val="0"/>
        <w:spacing w:line="290" w:lineRule="atLeast"/>
        <w:ind w:firstLine="567"/>
        <w:jc w:val="both"/>
        <w:textAlignment w:val="auto"/>
      </w:pPr>
      <w:r>
        <w:rPr>
          <w:rFonts w:ascii="Times New Roman" w:eastAsia="Times New Roman" w:hAnsi="Times New Roman" w:cs="Times New Roman"/>
          <w:kern w:val="0"/>
          <w:sz w:val="28"/>
          <w:szCs w:val="28"/>
          <w:lang w:eastAsia="ru-RU" w:bidi="ar-SA"/>
        </w:rPr>
        <w:t>28</w:t>
      </w:r>
      <w:r w:rsidR="002C16E7">
        <w:rPr>
          <w:rFonts w:ascii="Times New Roman" w:eastAsia="Times New Roman" w:hAnsi="Times New Roman" w:cs="Times New Roman"/>
          <w:kern w:val="0"/>
          <w:sz w:val="28"/>
          <w:szCs w:val="28"/>
          <w:lang w:eastAsia="ru-RU" w:bidi="ar-SA"/>
        </w:rPr>
        <w:t xml:space="preserve">.1.  </w:t>
      </w:r>
      <w:r w:rsidR="002C16E7">
        <w:rPr>
          <w:rFonts w:ascii="Times New Roman" w:eastAsia="Times New Roman" w:hAnsi="Times New Roman" w:cs="Times New Roman"/>
          <w:color w:val="000000"/>
          <w:kern w:val="0"/>
          <w:sz w:val="28"/>
          <w:szCs w:val="28"/>
          <w:lang w:eastAsia="ru-RU" w:bidi="ar-SA"/>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2C16E7">
        <w:rPr>
          <w:rFonts w:ascii="Times New Roman" w:eastAsia="Times New Roman" w:hAnsi="Times New Roman" w:cs="Times New Roman"/>
          <w:color w:val="000000"/>
          <w:kern w:val="0"/>
          <w:sz w:val="28"/>
          <w:szCs w:val="28"/>
          <w:lang w:eastAsia="ru-RU" w:bidi="ar-SA"/>
        </w:rPr>
        <w:t>позднее</w:t>
      </w:r>
      <w:proofErr w:type="gramEnd"/>
      <w:r w:rsidR="002C16E7">
        <w:rPr>
          <w:rFonts w:ascii="Times New Roman" w:eastAsia="Times New Roman" w:hAnsi="Times New Roman" w:cs="Times New Roman"/>
          <w:color w:val="000000"/>
          <w:kern w:val="0"/>
          <w:sz w:val="28"/>
          <w:szCs w:val="28"/>
          <w:lang w:eastAsia="ru-RU" w:bidi="ar-SA"/>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2C16E7">
        <w:rPr>
          <w:rFonts w:ascii="Times New Roman" w:eastAsia="Times New Roman" w:hAnsi="Times New Roman" w:cs="Times New Roman"/>
          <w:color w:val="000000"/>
          <w:kern w:val="0"/>
          <w:sz w:val="28"/>
          <w:szCs w:val="28"/>
          <w:lang w:eastAsia="ru-RU" w:bidi="ar-SA"/>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w:t>
      </w:r>
      <w:r w:rsidR="002C16E7">
        <w:rPr>
          <w:rFonts w:ascii="Arial" w:eastAsia="Times New Roman" w:hAnsi="Arial" w:cs="Arial"/>
          <w:color w:val="000000"/>
          <w:kern w:val="0"/>
          <w:lang w:eastAsia="ru-RU" w:bidi="ar-SA"/>
        </w:rPr>
        <w:t xml:space="preserve"> </w:t>
      </w:r>
      <w:r w:rsidR="002C16E7">
        <w:rPr>
          <w:rFonts w:ascii="Times New Roman" w:eastAsia="Times New Roman" w:hAnsi="Times New Roman" w:cs="Times New Roman"/>
          <w:color w:val="000000"/>
          <w:kern w:val="0"/>
          <w:sz w:val="28"/>
          <w:szCs w:val="28"/>
          <w:lang w:eastAsia="ru-RU" w:bidi="ar-SA"/>
        </w:rPr>
        <w:t>(надзора), орган муниципального контроля, или иным доступным способом».</w:t>
      </w:r>
    </w:p>
    <w:p w:rsidR="002C16E7" w:rsidRPr="008B3585" w:rsidRDefault="00E44501" w:rsidP="008B3585">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28</w:t>
      </w:r>
      <w:r w:rsidR="002C16E7">
        <w:rPr>
          <w:rFonts w:ascii="Times New Roman" w:eastAsia="Times New Roman" w:hAnsi="Times New Roman" w:cs="Times New Roman"/>
          <w:kern w:val="0"/>
          <w:sz w:val="28"/>
          <w:szCs w:val="28"/>
          <w:lang w:eastAsia="ru-RU" w:bidi="ar-SA"/>
        </w:rPr>
        <w:t>.2. При   проведении   внеплановой вые</w:t>
      </w:r>
      <w:r w:rsidR="008B3585">
        <w:rPr>
          <w:rFonts w:ascii="Times New Roman" w:eastAsia="Times New Roman" w:hAnsi="Times New Roman" w:cs="Times New Roman"/>
          <w:kern w:val="0"/>
          <w:sz w:val="28"/>
          <w:szCs w:val="28"/>
          <w:lang w:eastAsia="ru-RU" w:bidi="ar-SA"/>
        </w:rPr>
        <w:t xml:space="preserve">здной проверки (за исключением </w:t>
      </w:r>
      <w:r w:rsidR="002C16E7">
        <w:rPr>
          <w:rFonts w:ascii="Times New Roman" w:eastAsia="Times New Roman" w:hAnsi="Times New Roman" w:cs="Times New Roman"/>
          <w:kern w:val="0"/>
          <w:sz w:val="28"/>
          <w:szCs w:val="28"/>
          <w:lang w:eastAsia="ru-RU" w:bidi="ar-SA"/>
        </w:rPr>
        <w:t xml:space="preserve">внеплановой проверки, </w:t>
      </w:r>
      <w:proofErr w:type="gramStart"/>
      <w:r w:rsidR="002C16E7">
        <w:rPr>
          <w:rFonts w:ascii="Times New Roman" w:eastAsia="Times New Roman" w:hAnsi="Times New Roman" w:cs="Times New Roman"/>
          <w:kern w:val="0"/>
          <w:sz w:val="28"/>
          <w:szCs w:val="28"/>
          <w:lang w:eastAsia="ru-RU" w:bidi="ar-SA"/>
        </w:rPr>
        <w:t>основания</w:t>
      </w:r>
      <w:proofErr w:type="gramEnd"/>
      <w:r w:rsidR="002C16E7">
        <w:rPr>
          <w:rFonts w:ascii="Times New Roman" w:eastAsia="Times New Roman" w:hAnsi="Times New Roman" w:cs="Times New Roman"/>
          <w:kern w:val="0"/>
          <w:sz w:val="28"/>
          <w:szCs w:val="28"/>
          <w:lang w:eastAsia="ru-RU" w:bidi="ar-SA"/>
        </w:rPr>
        <w:t xml:space="preserve"> для проведения которой установлены подпунктом 1</w:t>
      </w:r>
      <w:r>
        <w:rPr>
          <w:rFonts w:ascii="Times New Roman" w:eastAsia="Times New Roman" w:hAnsi="Times New Roman" w:cs="Times New Roman"/>
          <w:kern w:val="0"/>
          <w:sz w:val="28"/>
          <w:szCs w:val="28"/>
          <w:lang w:eastAsia="ru-RU" w:bidi="ar-SA"/>
        </w:rPr>
        <w:t>7.3 пункта 17</w:t>
      </w:r>
      <w:r w:rsidR="002C16E7">
        <w:rPr>
          <w:rFonts w:ascii="Times New Roman" w:eastAsia="Times New Roman" w:hAnsi="Times New Roman" w:cs="Times New Roman"/>
          <w:kern w:val="0"/>
          <w:sz w:val="28"/>
          <w:szCs w:val="28"/>
          <w:lang w:eastAsia="ru-RU" w:bidi="ar-SA"/>
        </w:rPr>
        <w:t xml:space="preserve"> настоящего Административного  регламента) не менее чем за двадцать четыре часа до начала ее проведения любым доступным способом.</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28</w:t>
      </w:r>
      <w:r w:rsidR="002C16E7">
        <w:rPr>
          <w:rFonts w:ascii="Times New Roman" w:eastAsia="Times New Roman" w:hAnsi="Times New Roman" w:cs="Times New Roman"/>
          <w:kern w:val="0"/>
          <w:sz w:val="28"/>
          <w:szCs w:val="28"/>
          <w:lang w:eastAsia="ru-RU" w:bidi="ar-SA"/>
        </w:rPr>
        <w:t>.3. В случае</w:t>
      </w:r>
      <w:proofErr w:type="gramStart"/>
      <w:r w:rsidR="002C16E7">
        <w:rPr>
          <w:rFonts w:ascii="Times New Roman" w:eastAsia="Times New Roman" w:hAnsi="Times New Roman" w:cs="Times New Roman"/>
          <w:kern w:val="0"/>
          <w:sz w:val="28"/>
          <w:szCs w:val="28"/>
          <w:lang w:eastAsia="ru-RU" w:bidi="ar-SA"/>
        </w:rPr>
        <w:t>,</w:t>
      </w:r>
      <w:proofErr w:type="gramEnd"/>
      <w:r w:rsidR="002C16E7">
        <w:rPr>
          <w:rFonts w:ascii="Times New Roman" w:eastAsia="Times New Roman" w:hAnsi="Times New Roman" w:cs="Times New Roman"/>
          <w:kern w:val="0"/>
          <w:sz w:val="28"/>
          <w:szCs w:val="28"/>
          <w:lang w:eastAsia="ru-RU" w:bidi="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29</w:t>
      </w:r>
      <w:r w:rsidR="002C16E7">
        <w:rPr>
          <w:rFonts w:ascii="Times New Roman" w:eastAsia="Times New Roman" w:hAnsi="Times New Roman" w:cs="Times New Roman"/>
          <w:kern w:val="0"/>
          <w:sz w:val="28"/>
          <w:szCs w:val="28"/>
          <w:lang w:eastAsia="ru-RU" w:bidi="ar-SA"/>
        </w:rPr>
        <w:t>. Результатом административной процедуры является завершение подготовки к проведению проверки:</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29</w:t>
      </w:r>
      <w:r w:rsidR="002C16E7">
        <w:rPr>
          <w:rFonts w:ascii="Times New Roman" w:eastAsia="Times New Roman" w:hAnsi="Times New Roman" w:cs="Times New Roman"/>
          <w:kern w:val="0"/>
          <w:sz w:val="28"/>
          <w:szCs w:val="28"/>
          <w:lang w:eastAsia="ru-RU" w:bidi="ar-SA"/>
        </w:rPr>
        <w:t>.1. издание распоряжения главой муниципального образования о проведении проверки;</w:t>
      </w:r>
    </w:p>
    <w:p w:rsidR="002C16E7" w:rsidRDefault="00E44501" w:rsidP="002C16E7">
      <w:pPr>
        <w:widowControl w:val="0"/>
        <w:suppressAutoHyphens w:val="0"/>
        <w:autoSpaceDE w:val="0"/>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29</w:t>
      </w:r>
      <w:r w:rsidR="002C16E7">
        <w:rPr>
          <w:rFonts w:ascii="Times New Roman" w:eastAsia="Times New Roman" w:hAnsi="Times New Roman" w:cs="Times New Roman"/>
          <w:kern w:val="0"/>
          <w:sz w:val="28"/>
          <w:szCs w:val="28"/>
          <w:lang w:eastAsia="ru-RU" w:bidi="ar-SA"/>
        </w:rPr>
        <w:t>.2.  уведомление лица, в отношении которого проводится проверка, в случаях, предусмотренных настоящим Административным регламентом.</w:t>
      </w:r>
    </w:p>
    <w:p w:rsidR="002C16E7" w:rsidRDefault="00E44501" w:rsidP="002C16E7">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30</w:t>
      </w:r>
      <w:r w:rsidR="002C16E7">
        <w:rPr>
          <w:rFonts w:ascii="Times New Roman" w:eastAsia="Times New Roman" w:hAnsi="Times New Roman" w:cs="Times New Roman"/>
          <w:kern w:val="0"/>
          <w:sz w:val="28"/>
          <w:szCs w:val="28"/>
          <w:lang w:eastAsia="ru-RU" w:bidi="ar-SA"/>
        </w:rPr>
        <w:t>. Проведение проверки.</w:t>
      </w:r>
    </w:p>
    <w:p w:rsidR="002C16E7" w:rsidRDefault="002C16E7"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Основанием для начала административной процедуры является распоряжение главы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31</w:t>
      </w:r>
      <w:r w:rsidR="002C16E7">
        <w:rPr>
          <w:rFonts w:ascii="Times New Roman" w:eastAsia="Times New Roman" w:hAnsi="Times New Roman" w:cs="Times New Roman"/>
          <w:kern w:val="0"/>
          <w:sz w:val="28"/>
          <w:szCs w:val="28"/>
          <w:lang w:eastAsia="ru-RU" w:bidi="ar-SA"/>
        </w:rPr>
        <w:t>. Муниципальный контроль осуществляется в форме плановых и внеплановых проверок посредством документарных и выездных проверок.</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32</w:t>
      </w:r>
      <w:r w:rsidR="002C16E7">
        <w:rPr>
          <w:rFonts w:ascii="Times New Roman" w:eastAsia="Times New Roman" w:hAnsi="Times New Roman" w:cs="Times New Roman"/>
          <w:kern w:val="0"/>
          <w:sz w:val="28"/>
          <w:szCs w:val="28"/>
          <w:lang w:eastAsia="ru-RU" w:bidi="ar-SA"/>
        </w:rPr>
        <w:t xml:space="preserve">. </w:t>
      </w:r>
      <w:proofErr w:type="gramStart"/>
      <w:r w:rsidR="002C16E7">
        <w:rPr>
          <w:rFonts w:ascii="Times New Roman" w:eastAsia="Times New Roman" w:hAnsi="Times New Roman" w:cs="Times New Roman"/>
          <w:kern w:val="0"/>
          <w:sz w:val="28"/>
          <w:szCs w:val="28"/>
          <w:lang w:eastAsia="ru-RU" w:bidi="ar-SA"/>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2C16E7" w:rsidRDefault="002C16E7"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3</w:t>
      </w:r>
      <w:r w:rsidR="00E44501">
        <w:rPr>
          <w:rFonts w:ascii="Times New Roman" w:eastAsia="Times New Roman" w:hAnsi="Times New Roman" w:cs="Times New Roman"/>
          <w:kern w:val="0"/>
          <w:sz w:val="28"/>
          <w:szCs w:val="28"/>
          <w:lang w:eastAsia="ru-RU" w:bidi="ar-SA"/>
        </w:rPr>
        <w:t>3</w:t>
      </w:r>
      <w:r>
        <w:rPr>
          <w:rFonts w:ascii="Times New Roman" w:eastAsia="Times New Roman" w:hAnsi="Times New Roman" w:cs="Times New Roman"/>
          <w:kern w:val="0"/>
          <w:sz w:val="28"/>
          <w:szCs w:val="28"/>
          <w:lang w:eastAsia="ru-RU" w:bidi="ar-SA"/>
        </w:rPr>
        <w:t>. Документарная проверка (плановая, внеплановая) проводится по месту нахождения органа муниципального контроля.</w:t>
      </w:r>
    </w:p>
    <w:p w:rsidR="002C16E7" w:rsidRDefault="002C16E7" w:rsidP="008B3585">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 xml:space="preserve">В процессе проведения документарной </w:t>
      </w:r>
      <w:proofErr w:type="gramStart"/>
      <w:r>
        <w:rPr>
          <w:rFonts w:ascii="Times New Roman" w:eastAsia="Times New Roman" w:hAnsi="Times New Roman" w:cs="Times New Roman"/>
          <w:kern w:val="0"/>
          <w:sz w:val="28"/>
          <w:szCs w:val="28"/>
          <w:lang w:eastAsia="ru-RU" w:bidi="ar-SA"/>
        </w:rPr>
        <w:t>проверки</w:t>
      </w:r>
      <w:proofErr w:type="gramEnd"/>
      <w:r>
        <w:rPr>
          <w:rFonts w:ascii="Times New Roman" w:eastAsia="Times New Roman" w:hAnsi="Times New Roman" w:cs="Times New Roman"/>
          <w:kern w:val="0"/>
          <w:sz w:val="28"/>
          <w:szCs w:val="28"/>
          <w:lang w:eastAsia="ru-RU" w:bidi="ar-SA"/>
        </w:rPr>
        <w:t xml:space="preserve"> уполномоченные  должностные  лица в первую очередь рассматриваются документы проверяемого </w:t>
      </w:r>
      <w:r w:rsidR="008B3585">
        <w:t>Л</w:t>
      </w:r>
      <w:r>
        <w:rPr>
          <w:rFonts w:ascii="Times New Roman" w:eastAsia="Times New Roman" w:hAnsi="Times New Roman" w:cs="Times New Roman"/>
          <w:kern w:val="0"/>
          <w:sz w:val="28"/>
          <w:szCs w:val="28"/>
          <w:lang w:eastAsia="ru-RU" w:bidi="ar-SA"/>
        </w:rPr>
        <w:t>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2C16E7" w:rsidRDefault="00E44501" w:rsidP="008B3585">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34</w:t>
      </w:r>
      <w:r w:rsidR="002C16E7">
        <w:rPr>
          <w:rFonts w:ascii="Times New Roman" w:eastAsia="Times New Roman" w:hAnsi="Times New Roman" w:cs="Times New Roman"/>
          <w:kern w:val="0"/>
          <w:sz w:val="28"/>
          <w:szCs w:val="28"/>
          <w:lang w:eastAsia="ru-RU" w:bidi="ar-SA"/>
        </w:rPr>
        <w:t xml:space="preserve">. </w:t>
      </w:r>
      <w:proofErr w:type="gramStart"/>
      <w:r w:rsidR="002C16E7">
        <w:rPr>
          <w:rFonts w:ascii="Times New Roman" w:eastAsia="Times New Roman" w:hAnsi="Times New Roman" w:cs="Times New Roman"/>
          <w:kern w:val="0"/>
          <w:sz w:val="28"/>
          <w:szCs w:val="28"/>
          <w:lang w:eastAsia="ru-RU" w:bidi="ar-SA"/>
        </w:rPr>
        <w:t xml:space="preserve">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w:t>
      </w:r>
      <w:r w:rsidR="002C16E7">
        <w:rPr>
          <w:rFonts w:ascii="Times New Roman" w:eastAsia="Times New Roman" w:hAnsi="Times New Roman" w:cs="Times New Roman"/>
          <w:kern w:val="0"/>
          <w:sz w:val="28"/>
          <w:szCs w:val="28"/>
          <w:lang w:eastAsia="ru-RU" w:bidi="ar-SA"/>
        </w:rPr>
        <w:lastRenderedPageBreak/>
        <w:t>предпринимателя, гражданина мотивированный   запрос с требованием предс</w:t>
      </w:r>
      <w:r w:rsidR="008B3585">
        <w:rPr>
          <w:rFonts w:ascii="Times New Roman" w:eastAsia="Times New Roman" w:hAnsi="Times New Roman" w:cs="Times New Roman"/>
          <w:kern w:val="0"/>
          <w:sz w:val="28"/>
          <w:szCs w:val="28"/>
          <w:lang w:eastAsia="ru-RU" w:bidi="ar-SA"/>
        </w:rPr>
        <w:t>тавить иные необходимые для рас</w:t>
      </w:r>
      <w:r w:rsidR="002C16E7">
        <w:rPr>
          <w:rFonts w:ascii="Times New Roman" w:eastAsia="Times New Roman" w:hAnsi="Times New Roman" w:cs="Times New Roman"/>
          <w:kern w:val="0"/>
          <w:sz w:val="28"/>
          <w:szCs w:val="28"/>
          <w:lang w:eastAsia="ru-RU" w:bidi="ar-SA"/>
        </w:rPr>
        <w:t>смотрения в ходе проведения документарной проверки документы.</w:t>
      </w:r>
      <w:proofErr w:type="gramEnd"/>
      <w:r w:rsidR="002C16E7">
        <w:rPr>
          <w:rFonts w:ascii="Times New Roman" w:eastAsia="Times New Roman" w:hAnsi="Times New Roman" w:cs="Times New Roman"/>
          <w:kern w:val="0"/>
          <w:sz w:val="28"/>
          <w:szCs w:val="28"/>
          <w:lang w:eastAsia="ru-RU" w:bidi="ar-SA"/>
        </w:rPr>
        <w:t xml:space="preserve"> К запросу прилагается заверенная печатью копия распоряжения главы муниципального образования о проведении документарной проверки. </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35</w:t>
      </w:r>
      <w:r w:rsidR="002C16E7">
        <w:rPr>
          <w:rFonts w:ascii="Times New Roman" w:eastAsia="Times New Roman" w:hAnsi="Times New Roman" w:cs="Times New Roman"/>
          <w:kern w:val="0"/>
          <w:sz w:val="28"/>
          <w:szCs w:val="28"/>
          <w:lang w:eastAsia="ru-RU" w:bidi="ar-SA"/>
        </w:rPr>
        <w:t xml:space="preserve">.  В течение десяти рабочих дней со дня получения мотивированного запроса лица, в отношении которых </w:t>
      </w:r>
      <w:proofErr w:type="gramStart"/>
      <w:r w:rsidR="002C16E7">
        <w:rPr>
          <w:rFonts w:ascii="Times New Roman" w:eastAsia="Times New Roman" w:hAnsi="Times New Roman" w:cs="Times New Roman"/>
          <w:kern w:val="0"/>
          <w:sz w:val="28"/>
          <w:szCs w:val="28"/>
          <w:lang w:eastAsia="ru-RU" w:bidi="ar-SA"/>
        </w:rPr>
        <w:t>проводится проверка обязаны</w:t>
      </w:r>
      <w:proofErr w:type="gramEnd"/>
      <w:r w:rsidR="002C16E7">
        <w:rPr>
          <w:rFonts w:ascii="Times New Roman" w:eastAsia="Times New Roman" w:hAnsi="Times New Roman" w:cs="Times New Roman"/>
          <w:kern w:val="0"/>
          <w:sz w:val="28"/>
          <w:szCs w:val="28"/>
          <w:lang w:eastAsia="ru-RU" w:bidi="ar-SA"/>
        </w:rPr>
        <w:t xml:space="preserve"> направить в орган муниципального контроля указанные в запросе документы.</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36</w:t>
      </w:r>
      <w:r w:rsidR="002C16E7">
        <w:rPr>
          <w:rFonts w:ascii="Times New Roman" w:eastAsia="Times New Roman" w:hAnsi="Times New Roman" w:cs="Times New Roman"/>
          <w:kern w:val="0"/>
          <w:sz w:val="28"/>
          <w:szCs w:val="28"/>
          <w:lang w:eastAsia="ru-RU" w:bidi="ar-SA"/>
        </w:rPr>
        <w:t>.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проверяемого лица.</w:t>
      </w:r>
    </w:p>
    <w:p w:rsidR="002C16E7" w:rsidRDefault="002C16E7" w:rsidP="002C16E7">
      <w:pPr>
        <w:widowControl w:val="0"/>
        <w:suppressAutoHyphens w:val="0"/>
        <w:autoSpaceDE w:val="0"/>
        <w:ind w:firstLine="540"/>
        <w:jc w:val="both"/>
        <w:textAlignment w:val="auto"/>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C16E7" w:rsidRDefault="00E44501" w:rsidP="002C16E7">
      <w:pPr>
        <w:widowControl w:val="0"/>
        <w:suppressAutoHyphens w:val="0"/>
        <w:autoSpaceDE w:val="0"/>
        <w:ind w:firstLine="540"/>
        <w:jc w:val="both"/>
        <w:textAlignment w:val="auto"/>
      </w:pPr>
      <w:r>
        <w:rPr>
          <w:rFonts w:ascii="Times New Roman" w:hAnsi="Times New Roman" w:cs="Times New Roman"/>
          <w:sz w:val="28"/>
          <w:szCs w:val="28"/>
        </w:rPr>
        <w:t>37</w:t>
      </w:r>
      <w:r w:rsidR="002C16E7">
        <w:rPr>
          <w:rFonts w:ascii="Times New Roman" w:hAnsi="Times New Roman" w:cs="Times New Roman"/>
          <w:sz w:val="28"/>
          <w:szCs w:val="28"/>
        </w:rPr>
        <w:t>.</w:t>
      </w:r>
      <w:r w:rsidR="002C16E7">
        <w:rPr>
          <w:rFonts w:ascii="Times New Roman" w:eastAsia="Times New Roman" w:hAnsi="Times New Roman" w:cs="Times New Roman"/>
          <w:kern w:val="0"/>
          <w:sz w:val="28"/>
          <w:szCs w:val="28"/>
          <w:lang w:eastAsia="ru-RU" w:bidi="ar-SA"/>
        </w:rPr>
        <w:t xml:space="preserve"> В случае</w:t>
      </w:r>
      <w:proofErr w:type="gramStart"/>
      <w:r w:rsidR="002C16E7">
        <w:rPr>
          <w:rFonts w:ascii="Times New Roman" w:eastAsia="Times New Roman" w:hAnsi="Times New Roman" w:cs="Times New Roman"/>
          <w:kern w:val="0"/>
          <w:sz w:val="28"/>
          <w:szCs w:val="28"/>
          <w:lang w:eastAsia="ru-RU" w:bidi="ar-SA"/>
        </w:rPr>
        <w:t>,</w:t>
      </w:r>
      <w:proofErr w:type="gramEnd"/>
      <w:r w:rsidR="002C16E7">
        <w:rPr>
          <w:rFonts w:ascii="Times New Roman" w:eastAsia="Times New Roman" w:hAnsi="Times New Roman" w:cs="Times New Roman"/>
          <w:kern w:val="0"/>
          <w:sz w:val="28"/>
          <w:szCs w:val="28"/>
          <w:lang w:eastAsia="ru-RU" w:bidi="ar-SA"/>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 </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38</w:t>
      </w:r>
      <w:r w:rsidR="002C16E7">
        <w:rPr>
          <w:rFonts w:ascii="Times New Roman" w:eastAsia="Times New Roman" w:hAnsi="Times New Roman" w:cs="Times New Roman"/>
          <w:kern w:val="0"/>
          <w:sz w:val="28"/>
          <w:szCs w:val="28"/>
          <w:lang w:eastAsia="ru-RU" w:bidi="ar-SA"/>
        </w:rPr>
        <w:t>.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C16E7" w:rsidRDefault="00E44501" w:rsidP="008B3585">
      <w:pPr>
        <w:shd w:val="clear" w:color="auto" w:fill="FFFFFF"/>
        <w:spacing w:line="290" w:lineRule="atLeast"/>
        <w:ind w:firstLine="547"/>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39</w:t>
      </w:r>
      <w:r w:rsidR="002C16E7">
        <w:rPr>
          <w:rFonts w:ascii="Times New Roman" w:eastAsia="Times New Roman" w:hAnsi="Times New Roman" w:cs="Times New Roman"/>
          <w:kern w:val="0"/>
          <w:sz w:val="28"/>
          <w:szCs w:val="28"/>
          <w:lang w:eastAsia="ru-RU" w:bidi="ar-SA"/>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C16E7">
        <w:rPr>
          <w:rFonts w:ascii="Times New Roman" w:eastAsia="Times New Roman" w:hAnsi="Times New Roman" w:cs="Times New Roman"/>
          <w:kern w:val="0"/>
          <w:sz w:val="28"/>
          <w:szCs w:val="28"/>
          <w:lang w:eastAsia="ru-RU" w:bidi="ar-SA"/>
        </w:rPr>
        <w:t>,</w:t>
      </w:r>
      <w:proofErr w:type="gramEnd"/>
      <w:r w:rsidR="002C16E7">
        <w:rPr>
          <w:rFonts w:ascii="Times New Roman" w:eastAsia="Times New Roman" w:hAnsi="Times New Roman" w:cs="Times New Roman"/>
          <w:kern w:val="0"/>
          <w:sz w:val="28"/>
          <w:szCs w:val="28"/>
          <w:lang w:eastAsia="ru-RU" w:bidi="ar-SA"/>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w:t>
      </w:r>
      <w:r w:rsidR="008B3585">
        <w:rPr>
          <w:rFonts w:ascii="Times New Roman" w:eastAsia="Times New Roman" w:hAnsi="Times New Roman" w:cs="Times New Roman"/>
          <w:kern w:val="0"/>
          <w:sz w:val="28"/>
          <w:szCs w:val="28"/>
          <w:lang w:eastAsia="ru-RU" w:bidi="ar-SA"/>
        </w:rPr>
        <w:t xml:space="preserve"> выездной проверки запрещается т</w:t>
      </w:r>
      <w:r w:rsidR="002C16E7">
        <w:rPr>
          <w:rFonts w:ascii="Times New Roman" w:eastAsia="Times New Roman" w:hAnsi="Times New Roman" w:cs="Times New Roman"/>
          <w:kern w:val="0"/>
          <w:sz w:val="28"/>
          <w:szCs w:val="28"/>
          <w:lang w:eastAsia="ru-RU" w:bidi="ar-SA"/>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C16E7" w:rsidRDefault="002C16E7" w:rsidP="002C16E7">
      <w:pPr>
        <w:shd w:val="clear" w:color="auto" w:fill="FFFFFF"/>
        <w:spacing w:line="290" w:lineRule="atLeast"/>
        <w:ind w:firstLine="54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w:t>
      </w:r>
      <w:r>
        <w:rPr>
          <w:rFonts w:ascii="Times New Roman" w:hAnsi="Times New Roman" w:cs="Times New Roman"/>
          <w:sz w:val="28"/>
          <w:szCs w:val="28"/>
        </w:rPr>
        <w:lastRenderedPageBreak/>
        <w:t>иных органов государственного контроля (надзора), органов муниципального контроля.</w:t>
      </w:r>
    </w:p>
    <w:p w:rsidR="002C16E7" w:rsidRPr="008B3585" w:rsidRDefault="002C16E7" w:rsidP="008B3585">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w:t>
      </w:r>
      <w:r w:rsidR="00E44501">
        <w:rPr>
          <w:rFonts w:ascii="Times New Roman" w:eastAsia="Times New Roman" w:hAnsi="Times New Roman" w:cs="Times New Roman"/>
          <w:kern w:val="0"/>
          <w:sz w:val="28"/>
          <w:szCs w:val="28"/>
          <w:lang w:eastAsia="ru-RU" w:bidi="ar-SA"/>
        </w:rPr>
        <w:t>0</w:t>
      </w:r>
      <w:r>
        <w:rPr>
          <w:rFonts w:ascii="Times New Roman" w:eastAsia="Times New Roman" w:hAnsi="Times New Roman" w:cs="Times New Roman"/>
          <w:kern w:val="0"/>
          <w:sz w:val="28"/>
          <w:szCs w:val="28"/>
          <w:lang w:eastAsia="ru-RU" w:bidi="ar-SA"/>
        </w:rPr>
        <w:t>.  Предметом  выездной проверки явля</w:t>
      </w:r>
      <w:r w:rsidR="008B3585">
        <w:rPr>
          <w:rFonts w:ascii="Times New Roman" w:eastAsia="Times New Roman" w:hAnsi="Times New Roman" w:cs="Times New Roman"/>
          <w:kern w:val="0"/>
          <w:sz w:val="28"/>
          <w:szCs w:val="28"/>
          <w:lang w:eastAsia="ru-RU" w:bidi="ar-SA"/>
        </w:rPr>
        <w:t xml:space="preserve">ются содержащиеся в документах </w:t>
      </w:r>
      <w:r>
        <w:rPr>
          <w:rFonts w:ascii="Times New Roman" w:eastAsia="Times New Roman" w:hAnsi="Times New Roman" w:cs="Times New Roman"/>
          <w:kern w:val="0"/>
          <w:sz w:val="28"/>
          <w:szCs w:val="28"/>
          <w:lang w:eastAsia="ru-RU" w:bidi="ar-SA"/>
        </w:rPr>
        <w:t>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41</w:t>
      </w:r>
      <w:r w:rsidR="002C16E7">
        <w:rPr>
          <w:rFonts w:ascii="Times New Roman" w:eastAsia="Times New Roman" w:hAnsi="Times New Roman" w:cs="Times New Roman"/>
          <w:kern w:val="0"/>
          <w:sz w:val="28"/>
          <w:szCs w:val="28"/>
          <w:lang w:eastAsia="ru-RU" w:bidi="ar-SA"/>
        </w:rPr>
        <w:t>.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42</w:t>
      </w:r>
      <w:r w:rsidR="002C16E7">
        <w:rPr>
          <w:rFonts w:ascii="Times New Roman" w:eastAsia="Times New Roman" w:hAnsi="Times New Roman" w:cs="Times New Roman"/>
          <w:kern w:val="0"/>
          <w:sz w:val="28"/>
          <w:szCs w:val="28"/>
          <w:lang w:eastAsia="ru-RU" w:bidi="ar-SA"/>
        </w:rPr>
        <w:t>. Выездная проверка проводится в случае, если при документарной проверке не представляется возможным:</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4</w:t>
      </w:r>
      <w:r w:rsidR="00E44501">
        <w:rPr>
          <w:rFonts w:ascii="Times New Roman" w:eastAsia="Times New Roman" w:hAnsi="Times New Roman" w:cs="Times New Roman"/>
          <w:kern w:val="0"/>
          <w:sz w:val="28"/>
          <w:szCs w:val="28"/>
          <w:lang w:eastAsia="ru-RU" w:bidi="ar-SA"/>
        </w:rPr>
        <w:t>2</w:t>
      </w:r>
      <w:r>
        <w:rPr>
          <w:rFonts w:ascii="Times New Roman" w:eastAsia="Times New Roman" w:hAnsi="Times New Roman" w:cs="Times New Roman"/>
          <w:kern w:val="0"/>
          <w:sz w:val="28"/>
          <w:szCs w:val="28"/>
          <w:lang w:eastAsia="ru-RU" w:bidi="ar-SA"/>
        </w:rPr>
        <w:t xml:space="preserve">.1. удостовериться в полноте и достоверности сведений, содержащихся в </w:t>
      </w:r>
      <w:hyperlink r:id="rId11" w:history="1">
        <w:r>
          <w:rPr>
            <w:rFonts w:ascii="Times New Roman" w:eastAsia="Times New Roman" w:hAnsi="Times New Roman" w:cs="Times New Roman"/>
            <w:color w:val="000000"/>
            <w:kern w:val="0"/>
            <w:sz w:val="28"/>
            <w:szCs w:val="28"/>
            <w:lang w:eastAsia="ru-RU" w:bidi="ar-SA"/>
          </w:rPr>
          <w:t>уведомлении</w:t>
        </w:r>
      </w:hyperlink>
      <w:r>
        <w:rPr>
          <w:rFonts w:ascii="Times New Roman" w:eastAsia="Times New Roman" w:hAnsi="Times New Roman" w:cs="Times New Roman"/>
          <w:kern w:val="0"/>
          <w:sz w:val="28"/>
          <w:szCs w:val="28"/>
          <w:lang w:eastAsia="ru-RU" w:bidi="ar-SA"/>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2C16E7" w:rsidRDefault="002C16E7"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4</w:t>
      </w:r>
      <w:r w:rsidR="00E44501">
        <w:rPr>
          <w:rFonts w:ascii="Times New Roman" w:eastAsia="Times New Roman" w:hAnsi="Times New Roman" w:cs="Times New Roman"/>
          <w:kern w:val="0"/>
          <w:sz w:val="28"/>
          <w:szCs w:val="28"/>
          <w:lang w:eastAsia="ru-RU" w:bidi="ar-SA"/>
        </w:rPr>
        <w:t>2</w:t>
      </w:r>
      <w:r>
        <w:rPr>
          <w:rFonts w:ascii="Times New Roman" w:eastAsia="Times New Roman" w:hAnsi="Times New Roman" w:cs="Times New Roman"/>
          <w:kern w:val="0"/>
          <w:sz w:val="28"/>
          <w:szCs w:val="28"/>
          <w:lang w:eastAsia="ru-RU" w:bidi="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43</w:t>
      </w:r>
      <w:r w:rsidR="002C16E7">
        <w:rPr>
          <w:rFonts w:ascii="Times New Roman" w:eastAsia="Times New Roman" w:hAnsi="Times New Roman" w:cs="Times New Roman"/>
          <w:kern w:val="0"/>
          <w:sz w:val="28"/>
          <w:szCs w:val="28"/>
          <w:lang w:eastAsia="ru-RU" w:bidi="ar-SA"/>
        </w:rPr>
        <w:t xml:space="preserve">. </w:t>
      </w:r>
      <w:proofErr w:type="gramStart"/>
      <w:r w:rsidR="002C16E7">
        <w:rPr>
          <w:rFonts w:ascii="Times New Roman" w:eastAsia="Times New Roman" w:hAnsi="Times New Roman" w:cs="Times New Roman"/>
          <w:kern w:val="0"/>
          <w:sz w:val="28"/>
          <w:szCs w:val="28"/>
          <w:lang w:eastAsia="ru-RU" w:bidi="ar-SA"/>
        </w:rPr>
        <w:t>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002C16E7">
        <w:rPr>
          <w:rFonts w:ascii="Times New Roman" w:eastAsia="Times New Roman" w:hAnsi="Times New Roman" w:cs="Times New Roman"/>
          <w:kern w:val="0"/>
          <w:sz w:val="28"/>
          <w:szCs w:val="28"/>
          <w:lang w:eastAsia="ru-RU" w:bidi="ar-SA"/>
        </w:rPr>
        <w:t xml:space="preserve"> условиями ее проведения.</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4</w:t>
      </w:r>
      <w:r w:rsidR="00E44501">
        <w:rPr>
          <w:rFonts w:ascii="Times New Roman" w:eastAsia="Times New Roman" w:hAnsi="Times New Roman" w:cs="Times New Roman"/>
          <w:kern w:val="0"/>
          <w:sz w:val="28"/>
          <w:szCs w:val="28"/>
          <w:lang w:eastAsia="ru-RU" w:bidi="ar-SA"/>
        </w:rPr>
        <w:t>4</w:t>
      </w:r>
      <w:r>
        <w:rPr>
          <w:rFonts w:ascii="Times New Roman" w:eastAsia="Times New Roman" w:hAnsi="Times New Roman" w:cs="Times New Roman"/>
          <w:kern w:val="0"/>
          <w:sz w:val="28"/>
          <w:szCs w:val="28"/>
          <w:lang w:eastAsia="ru-RU" w:bidi="ar-SA"/>
        </w:rPr>
        <w:t xml:space="preserve">. </w:t>
      </w:r>
      <w:proofErr w:type="gramStart"/>
      <w:r>
        <w:rPr>
          <w:rFonts w:ascii="Times New Roman" w:eastAsia="Times New Roman" w:hAnsi="Times New Roman" w:cs="Times New Roman"/>
          <w:kern w:val="0"/>
          <w:sz w:val="28"/>
          <w:szCs w:val="28"/>
          <w:lang w:eastAsia="ru-RU" w:bidi="ar-SA"/>
        </w:rPr>
        <w:t>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w:t>
      </w:r>
      <w:proofErr w:type="gramEnd"/>
      <w:r>
        <w:rPr>
          <w:rFonts w:ascii="Times New Roman" w:eastAsia="Times New Roman" w:hAnsi="Times New Roman" w:cs="Times New Roman"/>
          <w:kern w:val="0"/>
          <w:sz w:val="28"/>
          <w:szCs w:val="28"/>
          <w:lang w:eastAsia="ru-RU" w:bidi="ar-SA"/>
        </w:rPr>
        <w:t xml:space="preserve"> муниципальная функция. </w:t>
      </w:r>
    </w:p>
    <w:p w:rsidR="002C16E7" w:rsidRDefault="00E44501" w:rsidP="008B3585">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45</w:t>
      </w:r>
      <w:r w:rsidR="002C16E7">
        <w:rPr>
          <w:rFonts w:ascii="Times New Roman" w:eastAsia="Times New Roman" w:hAnsi="Times New Roman" w:cs="Times New Roman"/>
          <w:kern w:val="0"/>
          <w:sz w:val="28"/>
          <w:szCs w:val="28"/>
          <w:lang w:eastAsia="ru-RU" w:bidi="ar-SA"/>
        </w:rPr>
        <w:t>.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2C16E7" w:rsidRDefault="00E44501" w:rsidP="008B3585">
      <w:pPr>
        <w:shd w:val="clear" w:color="auto" w:fill="FFFFFF"/>
        <w:spacing w:line="290" w:lineRule="atLeast"/>
        <w:ind w:firstLine="547"/>
        <w:jc w:val="both"/>
        <w:rPr>
          <w:rFonts w:ascii="Times New Roman" w:hAnsi="Times New Roman" w:cs="Times New Roman"/>
          <w:sz w:val="28"/>
          <w:szCs w:val="28"/>
        </w:rPr>
      </w:pPr>
      <w:r>
        <w:rPr>
          <w:rFonts w:ascii="Times New Roman" w:hAnsi="Times New Roman" w:cs="Times New Roman"/>
          <w:sz w:val="28"/>
          <w:szCs w:val="28"/>
        </w:rPr>
        <w:t>46</w:t>
      </w:r>
      <w:r w:rsidR="002C16E7">
        <w:rPr>
          <w:rFonts w:ascii="Times New Roman" w:hAnsi="Times New Roman" w:cs="Times New Roman"/>
          <w:sz w:val="28"/>
          <w:szCs w:val="28"/>
        </w:rPr>
        <w:t>. В случае</w:t>
      </w:r>
      <w:proofErr w:type="gramStart"/>
      <w:r w:rsidR="002C16E7">
        <w:rPr>
          <w:rFonts w:ascii="Times New Roman" w:hAnsi="Times New Roman" w:cs="Times New Roman"/>
          <w:sz w:val="28"/>
          <w:szCs w:val="28"/>
        </w:rPr>
        <w:t>,</w:t>
      </w:r>
      <w:proofErr w:type="gramEnd"/>
      <w:r w:rsidR="002C16E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002C16E7">
        <w:rPr>
          <w:rFonts w:ascii="Times New Roman" w:hAnsi="Times New Roman" w:cs="Times New Roman"/>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2C16E7">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4</w:t>
      </w:r>
      <w:r w:rsidR="00E44501">
        <w:rPr>
          <w:rFonts w:ascii="Times New Roman" w:eastAsia="Times New Roman" w:hAnsi="Times New Roman" w:cs="Times New Roman"/>
          <w:kern w:val="0"/>
          <w:sz w:val="28"/>
          <w:szCs w:val="28"/>
          <w:lang w:eastAsia="ru-RU" w:bidi="ar-SA"/>
        </w:rPr>
        <w:t>7</w:t>
      </w:r>
      <w:r>
        <w:rPr>
          <w:rFonts w:ascii="Times New Roman" w:eastAsia="Times New Roman" w:hAnsi="Times New Roman" w:cs="Times New Roman"/>
          <w:kern w:val="0"/>
          <w:sz w:val="28"/>
          <w:szCs w:val="28"/>
          <w:lang w:eastAsia="ru-RU" w:bidi="ar-SA"/>
        </w:rPr>
        <w:t>. Срок проведения каждой из проверок указан в пункте 14  настоящего Административного регламента.</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48</w:t>
      </w:r>
      <w:r w:rsidR="002C16E7">
        <w:rPr>
          <w:rFonts w:ascii="Times New Roman" w:eastAsia="Times New Roman" w:hAnsi="Times New Roman" w:cs="Times New Roman"/>
          <w:kern w:val="0"/>
          <w:sz w:val="28"/>
          <w:szCs w:val="28"/>
          <w:lang w:eastAsia="ru-RU" w:bidi="ar-SA"/>
        </w:rPr>
        <w:t>.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2C16E7" w:rsidRDefault="00E44501"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49</w:t>
      </w:r>
      <w:r w:rsidR="002C16E7">
        <w:rPr>
          <w:rFonts w:ascii="Times New Roman" w:eastAsia="Times New Roman" w:hAnsi="Times New Roman" w:cs="Times New Roman"/>
          <w:kern w:val="0"/>
          <w:sz w:val="28"/>
          <w:szCs w:val="28"/>
          <w:lang w:eastAsia="ru-RU" w:bidi="ar-SA"/>
        </w:rPr>
        <w:t>. Составление акта проверки и ознакомление лица, в отношении которых исполняется муниципальная функция.</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Основанием для начала административной процедуры является завершение проверки.</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 xml:space="preserve">По результатам проверки уполномоченных  должностных  лиц  </w:t>
      </w:r>
      <w:r>
        <w:rPr>
          <w:rFonts w:ascii="Times New Roman" w:eastAsia="Times New Roman" w:hAnsi="Times New Roman" w:cs="Times New Roman"/>
          <w:color w:val="000000"/>
          <w:kern w:val="0"/>
          <w:sz w:val="28"/>
          <w:szCs w:val="28"/>
          <w:lang w:eastAsia="ru-RU" w:bidi="ar-SA"/>
        </w:rPr>
        <w:t xml:space="preserve">составляется </w:t>
      </w:r>
      <w:hyperlink r:id="rId12" w:history="1">
        <w:r>
          <w:rPr>
            <w:rFonts w:ascii="Times New Roman" w:eastAsia="Times New Roman" w:hAnsi="Times New Roman" w:cs="Times New Roman"/>
            <w:color w:val="000000"/>
            <w:kern w:val="0"/>
            <w:sz w:val="28"/>
            <w:szCs w:val="28"/>
            <w:lang w:eastAsia="ru-RU" w:bidi="ar-SA"/>
          </w:rPr>
          <w:t>акт</w:t>
        </w:r>
      </w:hyperlink>
      <w:r>
        <w:rPr>
          <w:rFonts w:ascii="Times New Roman" w:eastAsia="Times New Roman" w:hAnsi="Times New Roman" w:cs="Times New Roman"/>
          <w:color w:val="000000"/>
          <w:kern w:val="0"/>
          <w:sz w:val="28"/>
          <w:szCs w:val="28"/>
          <w:lang w:eastAsia="ru-RU" w:bidi="ar-SA"/>
        </w:rPr>
        <w:t xml:space="preserve"> проверки</w:t>
      </w:r>
      <w:r>
        <w:rPr>
          <w:rFonts w:ascii="Times New Roman" w:eastAsia="Times New Roman" w:hAnsi="Times New Roman" w:cs="Times New Roman"/>
          <w:color w:val="FF0000"/>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в отношении </w:t>
      </w:r>
      <w:r>
        <w:rPr>
          <w:rFonts w:ascii="Times New Roman" w:eastAsia="Times New Roman" w:hAnsi="Times New Roman" w:cs="Times New Roman"/>
          <w:color w:val="000000"/>
          <w:kern w:val="0"/>
          <w:sz w:val="28"/>
          <w:szCs w:val="28"/>
          <w:lang w:eastAsia="ru-RU" w:bidi="ar-SA"/>
        </w:rPr>
        <w:t>юридических лиц и индивидуальных предпринимателей, граждан.</w:t>
      </w:r>
      <w:r>
        <w:t xml:space="preserve"> </w:t>
      </w:r>
      <w:hyperlink r:id="rId13" w:anchor="dst100042" w:history="1">
        <w:r w:rsidRPr="00ED29F7">
          <w:rPr>
            <w:rStyle w:val="a3"/>
            <w:rFonts w:ascii="Times New Roman" w:hAnsi="Times New Roman" w:cs="Times New Roman"/>
            <w:color w:val="auto"/>
            <w:sz w:val="28"/>
            <w:szCs w:val="28"/>
            <w:u w:val="none"/>
            <w:shd w:val="clear" w:color="auto" w:fill="FFFFFF"/>
          </w:rPr>
          <w:t>Типовая форма</w:t>
        </w:r>
      </w:hyperlink>
      <w:r>
        <w:rPr>
          <w:rFonts w:ascii="Times New Roman" w:hAnsi="Times New Roman" w:cs="Times New Roman"/>
          <w:sz w:val="28"/>
          <w:szCs w:val="28"/>
          <w:shd w:val="clear" w:color="auto" w:fill="FFFFFF"/>
        </w:rPr>
        <w:t> акта проверки устанавливается уполномоченным Правительством Российской Федерации федеральным органом исполнительной власти.</w:t>
      </w:r>
    </w:p>
    <w:p w:rsidR="008B3585" w:rsidRDefault="00E44501" w:rsidP="008B3585">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50</w:t>
      </w:r>
      <w:r w:rsidR="002C16E7">
        <w:rPr>
          <w:rFonts w:ascii="Times New Roman" w:eastAsia="Times New Roman" w:hAnsi="Times New Roman" w:cs="Times New Roman"/>
          <w:kern w:val="0"/>
          <w:sz w:val="28"/>
          <w:szCs w:val="28"/>
          <w:lang w:eastAsia="ru-RU" w:bidi="ar-SA"/>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B3585" w:rsidRDefault="002C16E7" w:rsidP="008B3585">
      <w:pPr>
        <w:widowControl w:val="0"/>
        <w:suppressAutoHyphens w:val="0"/>
        <w:autoSpaceDE w:val="0"/>
        <w:ind w:firstLine="567"/>
        <w:jc w:val="both"/>
        <w:textAlignment w:val="auto"/>
        <w:rPr>
          <w:rFonts w:ascii="Times New Roman" w:eastAsia="Times New Roman" w:hAnsi="Times New Roman" w:cs="Times New Roman"/>
          <w:kern w:val="0"/>
          <w:sz w:val="28"/>
          <w:szCs w:val="28"/>
          <w:lang w:eastAsia="ru-RU" w:bidi="ar-SA"/>
        </w:rPr>
      </w:pPr>
      <w:proofErr w:type="gramStart"/>
      <w:r>
        <w:rPr>
          <w:rFonts w:ascii="Times New Roman" w:eastAsia="Times New Roman" w:hAnsi="Times New Roman" w:cs="Times New Roman"/>
          <w:kern w:val="0"/>
          <w:sz w:val="28"/>
          <w:szCs w:val="28"/>
          <w:lang w:eastAsia="ru-RU" w:bidi="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eastAsia="Times New Roman" w:hAnsi="Times New Roman" w:cs="Times New Roman"/>
          <w:kern w:val="0"/>
          <w:sz w:val="28"/>
          <w:szCs w:val="28"/>
          <w:lang w:eastAsia="ru-RU" w:bidi="ar-SA"/>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w:t>
      </w:r>
      <w:r w:rsidR="008B3585">
        <w:rPr>
          <w:rFonts w:ascii="Times New Roman" w:eastAsia="Times New Roman" w:hAnsi="Times New Roman" w:cs="Times New Roman"/>
          <w:kern w:val="0"/>
          <w:sz w:val="28"/>
          <w:szCs w:val="28"/>
          <w:lang w:eastAsia="ru-RU" w:bidi="ar-SA"/>
        </w:rPr>
        <w:t>иленной квалифицированной элек</w:t>
      </w:r>
      <w:r>
        <w:rPr>
          <w:rFonts w:ascii="Times New Roman" w:eastAsia="Times New Roman" w:hAnsi="Times New Roman" w:cs="Times New Roman"/>
          <w:kern w:val="0"/>
          <w:sz w:val="28"/>
          <w:szCs w:val="28"/>
          <w:lang w:eastAsia="ru-RU" w:bidi="ar-SA"/>
        </w:rPr>
        <w:t xml:space="preserve">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Pr>
          <w:rFonts w:ascii="Times New Roman" w:eastAsia="Times New Roman" w:hAnsi="Times New Roman" w:cs="Times New Roman"/>
          <w:kern w:val="0"/>
          <w:sz w:val="28"/>
          <w:szCs w:val="28"/>
          <w:lang w:eastAsia="ru-RU" w:bidi="ar-SA"/>
        </w:rPr>
        <w:lastRenderedPageBreak/>
        <w:t xml:space="preserve">уполномоченному представителю. </w:t>
      </w:r>
    </w:p>
    <w:p w:rsidR="002C16E7" w:rsidRDefault="002C16E7" w:rsidP="008B3585">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5</w:t>
      </w:r>
      <w:r w:rsidR="00E44501">
        <w:rPr>
          <w:rFonts w:ascii="Times New Roman" w:eastAsia="Times New Roman" w:hAnsi="Times New Roman" w:cs="Times New Roman"/>
          <w:kern w:val="0"/>
          <w:sz w:val="28"/>
          <w:szCs w:val="28"/>
          <w:lang w:eastAsia="ru-RU" w:bidi="ar-SA"/>
        </w:rPr>
        <w:t>1</w:t>
      </w:r>
      <w:r>
        <w:rPr>
          <w:rFonts w:ascii="Times New Roman" w:eastAsia="Times New Roman" w:hAnsi="Times New Roman" w:cs="Times New Roman"/>
          <w:kern w:val="0"/>
          <w:sz w:val="28"/>
          <w:szCs w:val="28"/>
          <w:lang w:eastAsia="ru-RU" w:bidi="ar-SA"/>
        </w:rPr>
        <w:t xml:space="preserve">. </w:t>
      </w:r>
      <w:proofErr w:type="gramStart"/>
      <w:r>
        <w:rPr>
          <w:rFonts w:ascii="Times New Roman" w:eastAsia="Times New Roman" w:hAnsi="Times New Roman" w:cs="Times New Roman"/>
          <w:kern w:val="0"/>
          <w:sz w:val="28"/>
          <w:szCs w:val="28"/>
          <w:lang w:eastAsia="ru-RU" w:bidi="ar-SA"/>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w:t>
      </w:r>
      <w:proofErr w:type="gramEnd"/>
      <w:r>
        <w:rPr>
          <w:rFonts w:ascii="Times New Roman" w:eastAsia="Times New Roman" w:hAnsi="Times New Roman" w:cs="Times New Roman"/>
          <w:kern w:val="0"/>
          <w:sz w:val="28"/>
          <w:szCs w:val="28"/>
          <w:lang w:eastAsia="ru-RU" w:bidi="ar-SA"/>
        </w:rPr>
        <w:t xml:space="preserve">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52</w:t>
      </w:r>
      <w:r w:rsidR="002C16E7">
        <w:rPr>
          <w:rFonts w:ascii="Times New Roman" w:eastAsia="Times New Roman" w:hAnsi="Times New Roman" w:cs="Times New Roman"/>
          <w:kern w:val="0"/>
          <w:sz w:val="28"/>
          <w:szCs w:val="28"/>
          <w:lang w:eastAsia="ru-RU" w:bidi="ar-SA"/>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53</w:t>
      </w:r>
      <w:r w:rsidR="002C16E7">
        <w:rPr>
          <w:rFonts w:ascii="Times New Roman" w:eastAsia="Times New Roman" w:hAnsi="Times New Roman" w:cs="Times New Roman"/>
          <w:kern w:val="0"/>
          <w:sz w:val="28"/>
          <w:szCs w:val="28"/>
          <w:lang w:eastAsia="ru-RU" w:bidi="ar-SA"/>
        </w:rPr>
        <w:t xml:space="preserve">.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002C16E7">
        <w:rPr>
          <w:rFonts w:ascii="Times New Roman" w:eastAsia="Times New Roman" w:hAnsi="Times New Roman" w:cs="Times New Roman"/>
          <w:color w:val="000000"/>
          <w:kern w:val="0"/>
          <w:sz w:val="28"/>
          <w:szCs w:val="28"/>
          <w:lang w:eastAsia="ru-RU" w:bidi="ar-SA"/>
        </w:rPr>
        <w:t>муниципального образования</w:t>
      </w:r>
      <w:r w:rsidR="002C16E7">
        <w:rPr>
          <w:rFonts w:ascii="Times New Roman" w:eastAsia="Times New Roman" w:hAnsi="Times New Roman" w:cs="Times New Roman"/>
          <w:kern w:val="0"/>
          <w:sz w:val="28"/>
          <w:szCs w:val="28"/>
          <w:lang w:eastAsia="ru-RU" w:bidi="ar-SA"/>
        </w:rPr>
        <w:t xml:space="preserve"> обязательных требований, принятие мер в отношении выявленных нарушений в соответствии действующим законодательством.</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color w:val="000000"/>
          <w:kern w:val="0"/>
          <w:sz w:val="28"/>
          <w:szCs w:val="28"/>
          <w:lang w:eastAsia="ru-RU" w:bidi="ar-SA"/>
        </w:rPr>
        <w:t>54</w:t>
      </w:r>
      <w:r w:rsidR="002C16E7">
        <w:rPr>
          <w:rFonts w:ascii="Times New Roman" w:eastAsia="Times New Roman" w:hAnsi="Times New Roman" w:cs="Times New Roman"/>
          <w:color w:val="000000"/>
          <w:kern w:val="0"/>
          <w:sz w:val="28"/>
          <w:szCs w:val="28"/>
          <w:lang w:eastAsia="ru-RU" w:bidi="ar-SA"/>
        </w:rPr>
        <w:t>.</w:t>
      </w:r>
      <w:r w:rsidR="002C16E7">
        <w:rPr>
          <w:rFonts w:ascii="Times New Roman" w:eastAsia="Times New Roman" w:hAnsi="Times New Roman" w:cs="Times New Roman"/>
          <w:kern w:val="0"/>
          <w:sz w:val="28"/>
          <w:szCs w:val="28"/>
          <w:lang w:eastAsia="ru-RU" w:bidi="ar-SA"/>
        </w:rPr>
        <w:t xml:space="preserve"> Меры, принимаемые должностными лицами в отношении фактов нарушений, выявленных при проведении проверки.</w:t>
      </w:r>
    </w:p>
    <w:p w:rsidR="002C16E7" w:rsidRDefault="002C16E7" w:rsidP="008B3585">
      <w:pPr>
        <w:widowControl w:val="0"/>
        <w:suppressAutoHyphens w:val="0"/>
        <w:autoSpaceDE w:val="0"/>
        <w:ind w:firstLine="540"/>
        <w:jc w:val="both"/>
        <w:textAlignment w:val="auto"/>
      </w:pPr>
      <w:proofErr w:type="gramStart"/>
      <w:r>
        <w:rPr>
          <w:rFonts w:ascii="Times New Roman" w:eastAsia="Times New Roman" w:hAnsi="Times New Roman" w:cs="Times New Roman"/>
          <w:kern w:val="0"/>
          <w:sz w:val="28"/>
          <w:szCs w:val="28"/>
          <w:lang w:eastAsia="ru-RU" w:bidi="ar-SA"/>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14" w:history="1">
        <w:r>
          <w:rPr>
            <w:rFonts w:ascii="Times New Roman" w:eastAsia="Times New Roman" w:hAnsi="Times New Roman" w:cs="Times New Roman"/>
            <w:color w:val="000000"/>
            <w:kern w:val="0"/>
            <w:sz w:val="28"/>
            <w:szCs w:val="28"/>
            <w:lang w:eastAsia="ru-RU" w:bidi="ar-SA"/>
          </w:rPr>
          <w:t>предписание</w:t>
        </w:r>
      </w:hyperlink>
      <w:r>
        <w:rPr>
          <w:rFonts w:ascii="Times New Roman" w:eastAsia="Times New Roman" w:hAnsi="Times New Roman" w:cs="Times New Roman"/>
          <w:color w:val="000000"/>
          <w:kern w:val="0"/>
          <w:sz w:val="28"/>
          <w:szCs w:val="28"/>
          <w:lang w:eastAsia="ru-RU" w:bidi="ar-SA"/>
        </w:rPr>
        <w:t xml:space="preserve"> об устранении выявленных нарушений </w:t>
      </w:r>
      <w:r>
        <w:rPr>
          <w:rFonts w:ascii="Times New Roman" w:eastAsia="Times New Roman" w:hAnsi="Times New Roman" w:cs="Times New Roman"/>
          <w:kern w:val="0"/>
          <w:sz w:val="28"/>
          <w:szCs w:val="28"/>
          <w:lang w:eastAsia="ru-RU" w:bidi="ar-SA"/>
        </w:rPr>
        <w:t xml:space="preserve">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w:t>
      </w:r>
      <w:proofErr w:type="gramEnd"/>
      <w:r>
        <w:rPr>
          <w:rFonts w:ascii="Times New Roman" w:eastAsia="Times New Roman" w:hAnsi="Times New Roman" w:cs="Times New Roman"/>
          <w:kern w:val="0"/>
          <w:sz w:val="28"/>
          <w:szCs w:val="28"/>
          <w:lang w:eastAsia="ru-RU" w:bidi="ar-SA"/>
        </w:rPr>
        <w:t xml:space="preserve"> предотвращению причинения вреда жизни, здоровью людей, а также других </w:t>
      </w:r>
      <w:r>
        <w:rPr>
          <w:rFonts w:ascii="Times New Roman" w:eastAsia="Times New Roman" w:hAnsi="Times New Roman" w:cs="Times New Roman"/>
          <w:kern w:val="0"/>
          <w:sz w:val="28"/>
          <w:szCs w:val="28"/>
          <w:lang w:eastAsia="ru-RU" w:bidi="ar-SA"/>
        </w:rPr>
        <w:lastRenderedPageBreak/>
        <w:t>мероприятий, предусмотренных федеральными законами.</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55</w:t>
      </w:r>
      <w:r w:rsidR="002C16E7">
        <w:rPr>
          <w:rFonts w:ascii="Times New Roman" w:eastAsia="Times New Roman" w:hAnsi="Times New Roman" w:cs="Times New Roman"/>
          <w:kern w:val="0"/>
          <w:sz w:val="28"/>
          <w:szCs w:val="28"/>
          <w:lang w:eastAsia="ru-RU" w:bidi="ar-SA"/>
        </w:rPr>
        <w:t>.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2C16E7" w:rsidRDefault="00E44501" w:rsidP="002C16E7">
      <w:pPr>
        <w:widowControl w:val="0"/>
        <w:suppressAutoHyphens w:val="0"/>
        <w:autoSpaceDE w:val="0"/>
        <w:ind w:firstLine="540"/>
        <w:jc w:val="both"/>
      </w:pPr>
      <w:r>
        <w:rPr>
          <w:rFonts w:ascii="Times New Roman" w:hAnsi="Times New Roman" w:cs="Times New Roman"/>
          <w:sz w:val="28"/>
          <w:szCs w:val="28"/>
        </w:rPr>
        <w:t>56</w:t>
      </w:r>
      <w:r w:rsidR="002C16E7">
        <w:rPr>
          <w:sz w:val="28"/>
          <w:szCs w:val="28"/>
        </w:rPr>
        <w:t xml:space="preserve">. </w:t>
      </w:r>
      <w:r w:rsidR="002C16E7">
        <w:rPr>
          <w:rFonts w:ascii="Times New Roman" w:eastAsia="Times New Roman" w:hAnsi="Times New Roman" w:cs="Times New Roman"/>
          <w:kern w:val="0"/>
          <w:sz w:val="28"/>
          <w:szCs w:val="28"/>
          <w:lang w:eastAsia="ru-RU" w:bidi="ar-SA"/>
        </w:rPr>
        <w:t>Н</w:t>
      </w:r>
      <w:r w:rsidR="002C16E7">
        <w:rPr>
          <w:rFonts w:ascii="Times New Roman" w:eastAsia="Times New Roman" w:hAnsi="Times New Roman" w:cs="Times New Roman"/>
          <w:color w:val="000000"/>
          <w:kern w:val="0"/>
          <w:sz w:val="28"/>
          <w:szCs w:val="28"/>
          <w:lang w:eastAsia="ru-RU" w:bidi="ar-SA"/>
        </w:rPr>
        <w:t>аправление результатов проверки по выявленным нарушениям в органы, уполномоченные возбуждать дела об административных правонарушениях</w:t>
      </w:r>
      <w:r w:rsidR="002C16E7">
        <w:rPr>
          <w:rFonts w:ascii="Times New Roman" w:hAnsi="Times New Roman" w:cs="Times New Roman"/>
          <w:sz w:val="28"/>
          <w:szCs w:val="28"/>
        </w:rPr>
        <w:t>.</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color w:val="000000"/>
          <w:kern w:val="0"/>
          <w:sz w:val="28"/>
          <w:szCs w:val="28"/>
          <w:lang w:eastAsia="ru-RU" w:bidi="ar-SA"/>
        </w:rPr>
        <w:t>56</w:t>
      </w:r>
      <w:r w:rsidR="002C16E7">
        <w:rPr>
          <w:rFonts w:ascii="Times New Roman" w:eastAsia="Times New Roman" w:hAnsi="Times New Roman" w:cs="Times New Roman"/>
          <w:color w:val="000000"/>
          <w:kern w:val="0"/>
          <w:sz w:val="28"/>
          <w:szCs w:val="28"/>
          <w:lang w:eastAsia="ru-RU" w:bidi="ar-SA"/>
        </w:rPr>
        <w:t xml:space="preserve">.1. </w:t>
      </w:r>
      <w:r w:rsidR="002C16E7">
        <w:rPr>
          <w:rFonts w:ascii="Times New Roman" w:eastAsia="Times New Roman" w:hAnsi="Times New Roman" w:cs="Times New Roman"/>
          <w:kern w:val="0"/>
          <w:sz w:val="28"/>
          <w:szCs w:val="28"/>
          <w:lang w:eastAsia="ru-RU" w:bidi="ar-SA"/>
        </w:rPr>
        <w:t xml:space="preserve">Административное действие – </w:t>
      </w:r>
      <w:r w:rsidR="002C16E7">
        <w:rPr>
          <w:rFonts w:ascii="Times New Roman" w:eastAsia="Times New Roman" w:hAnsi="Times New Roman" w:cs="Times New Roman"/>
          <w:color w:val="000000"/>
          <w:kern w:val="0"/>
          <w:sz w:val="28"/>
          <w:szCs w:val="28"/>
          <w:lang w:eastAsia="ru-RU" w:bidi="ar-SA"/>
        </w:rPr>
        <w:t>направление результатов проверки по выявленным нарушениям в орган, уполномоченный возбуждать дела об административных правонарушениях</w:t>
      </w:r>
      <w:r w:rsidR="00ED29F7">
        <w:rPr>
          <w:rFonts w:ascii="Times New Roman" w:hAnsi="Times New Roman" w:cs="Times New Roman"/>
          <w:sz w:val="28"/>
          <w:szCs w:val="28"/>
        </w:rPr>
        <w:t>.</w:t>
      </w:r>
    </w:p>
    <w:p w:rsidR="00ED29F7" w:rsidRPr="00ED29F7" w:rsidRDefault="00ED29F7" w:rsidP="00ED29F7">
      <w:pPr>
        <w:widowControl w:val="0"/>
        <w:suppressAutoHyphens w:val="0"/>
        <w:autoSpaceDE w:val="0"/>
        <w:ind w:firstLine="540"/>
        <w:jc w:val="both"/>
      </w:pPr>
      <w:r w:rsidRPr="00ED29F7">
        <w:rPr>
          <w:rFonts w:ascii="Times New Roman" w:hAnsi="Times New Roman" w:cs="Times New Roman"/>
          <w:sz w:val="28"/>
          <w:szCs w:val="28"/>
        </w:rPr>
        <w:t xml:space="preserve">Результаты проверки по выявленным нарушениям (при обнаружении признаков нарушений федерального законодательства, за которые предусмотрена ответственность в соответствии с </w:t>
      </w:r>
      <w:hyperlink r:id="rId15" w:history="1">
        <w:r w:rsidRPr="00ED29F7">
          <w:rPr>
            <w:rFonts w:ascii="Times New Roman" w:hAnsi="Times New Roman" w:cs="Times New Roman"/>
            <w:sz w:val="28"/>
            <w:szCs w:val="28"/>
          </w:rPr>
          <w:t>Кодексом</w:t>
        </w:r>
      </w:hyperlink>
      <w:r w:rsidRPr="00ED29F7">
        <w:rPr>
          <w:rFonts w:ascii="Times New Roman" w:hAnsi="Times New Roman" w:cs="Times New Roman"/>
          <w:sz w:val="28"/>
          <w:szCs w:val="28"/>
        </w:rPr>
        <w:t xml:space="preserve"> об административных правонарушениях Российской Федерации)  направляются в орган, уполномоченный возбуждать дела об административных правонарушениях.</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5</w:t>
      </w:r>
      <w:r w:rsidR="00E44501">
        <w:rPr>
          <w:rFonts w:ascii="Times New Roman" w:eastAsia="Times New Roman" w:hAnsi="Times New Roman" w:cs="Times New Roman"/>
          <w:kern w:val="0"/>
          <w:sz w:val="28"/>
          <w:szCs w:val="28"/>
          <w:lang w:eastAsia="ru-RU" w:bidi="ar-SA"/>
        </w:rPr>
        <w:t>6</w:t>
      </w:r>
      <w:r>
        <w:rPr>
          <w:rFonts w:ascii="Times New Roman" w:eastAsia="Times New Roman" w:hAnsi="Times New Roman" w:cs="Times New Roman"/>
          <w:kern w:val="0"/>
          <w:sz w:val="28"/>
          <w:szCs w:val="28"/>
          <w:lang w:eastAsia="ru-RU" w:bidi="ar-SA"/>
        </w:rPr>
        <w:t>.2. Административное действие осуществляется уполномоченными должностными лицами.</w:t>
      </w:r>
    </w:p>
    <w:p w:rsidR="002C16E7" w:rsidRDefault="00E44501" w:rsidP="002C16E7">
      <w:pPr>
        <w:widowControl w:val="0"/>
        <w:suppressAutoHyphens w:val="0"/>
        <w:autoSpaceDE w:val="0"/>
        <w:ind w:firstLine="540"/>
        <w:jc w:val="both"/>
        <w:textAlignment w:val="auto"/>
      </w:pPr>
      <w:r>
        <w:rPr>
          <w:rFonts w:ascii="Times New Roman" w:eastAsia="Times New Roman" w:hAnsi="Times New Roman" w:cs="Times New Roman"/>
          <w:kern w:val="0"/>
          <w:sz w:val="28"/>
          <w:szCs w:val="28"/>
          <w:lang w:eastAsia="ru-RU" w:bidi="ar-SA"/>
        </w:rPr>
        <w:t>56</w:t>
      </w:r>
      <w:r w:rsidR="002C16E7">
        <w:rPr>
          <w:rFonts w:ascii="Times New Roman" w:eastAsia="Times New Roman" w:hAnsi="Times New Roman" w:cs="Times New Roman"/>
          <w:kern w:val="0"/>
          <w:sz w:val="28"/>
          <w:szCs w:val="28"/>
          <w:lang w:eastAsia="ru-RU" w:bidi="ar-SA"/>
        </w:rPr>
        <w:t>.3.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2C16E7" w:rsidRDefault="002C16E7" w:rsidP="002C16E7">
      <w:pPr>
        <w:widowControl w:val="0"/>
        <w:suppressAutoHyphens w:val="0"/>
        <w:autoSpaceDE w:val="0"/>
        <w:ind w:firstLine="567"/>
        <w:jc w:val="both"/>
        <w:textAlignment w:val="auto"/>
      </w:pPr>
      <w:r>
        <w:rPr>
          <w:rFonts w:ascii="Times New Roman" w:eastAsia="Times New Roman" w:hAnsi="Times New Roman" w:cs="Times New Roman"/>
          <w:kern w:val="0"/>
          <w:sz w:val="28"/>
          <w:szCs w:val="28"/>
          <w:lang w:eastAsia="ru-RU" w:bidi="ar-SA"/>
        </w:rPr>
        <w:t>5</w:t>
      </w:r>
      <w:r w:rsidR="00E44501">
        <w:rPr>
          <w:rFonts w:ascii="Times New Roman" w:eastAsia="Times New Roman" w:hAnsi="Times New Roman" w:cs="Times New Roman"/>
          <w:kern w:val="0"/>
          <w:sz w:val="28"/>
          <w:szCs w:val="28"/>
          <w:lang w:eastAsia="ru-RU" w:bidi="ar-SA"/>
        </w:rPr>
        <w:t>6</w:t>
      </w:r>
      <w:r>
        <w:rPr>
          <w:rFonts w:ascii="Times New Roman" w:eastAsia="Times New Roman" w:hAnsi="Times New Roman" w:cs="Times New Roman"/>
          <w:kern w:val="0"/>
          <w:sz w:val="28"/>
          <w:szCs w:val="28"/>
          <w:lang w:eastAsia="ru-RU" w:bidi="ar-SA"/>
        </w:rPr>
        <w:t xml:space="preserve">.4. Результатом административной процедуры является </w:t>
      </w:r>
      <w:r>
        <w:rPr>
          <w:rFonts w:ascii="Times New Roman" w:eastAsia="Times New Roman" w:hAnsi="Times New Roman" w:cs="Times New Roman"/>
          <w:color w:val="000000"/>
          <w:kern w:val="0"/>
          <w:sz w:val="28"/>
          <w:szCs w:val="28"/>
          <w:lang w:eastAsia="ru-RU" w:bidi="ar-SA"/>
        </w:rPr>
        <w:t>направление результатов проверки по выявленным нарушениям в уполномоченный орган.</w:t>
      </w:r>
    </w:p>
    <w:p w:rsidR="002C16E7" w:rsidRDefault="002C16E7" w:rsidP="008B3585">
      <w:pPr>
        <w:shd w:val="clear" w:color="auto" w:fill="FFFFFF"/>
        <w:suppressAutoHyphens w:val="0"/>
        <w:spacing w:line="290" w:lineRule="atLeast"/>
        <w:ind w:firstLine="547"/>
        <w:jc w:val="both"/>
        <w:textAlignment w:val="auto"/>
      </w:pPr>
      <w:r>
        <w:rPr>
          <w:rFonts w:ascii="Times New Roman" w:eastAsia="Times New Roman" w:hAnsi="Times New Roman" w:cs="Times New Roman"/>
          <w:kern w:val="0"/>
          <w:sz w:val="28"/>
          <w:szCs w:val="28"/>
          <w:lang w:eastAsia="ru-RU" w:bidi="ar-SA"/>
        </w:rPr>
        <w:t>5</w:t>
      </w:r>
      <w:r w:rsidR="00E44501">
        <w:rPr>
          <w:rFonts w:ascii="Times New Roman" w:eastAsia="Times New Roman" w:hAnsi="Times New Roman" w:cs="Times New Roman"/>
          <w:kern w:val="0"/>
          <w:sz w:val="28"/>
          <w:szCs w:val="28"/>
          <w:lang w:eastAsia="ru-RU" w:bidi="ar-SA"/>
        </w:rPr>
        <w:t>7</w:t>
      </w:r>
      <w:r>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color w:val="000000"/>
          <w:kern w:val="0"/>
          <w:sz w:val="28"/>
          <w:szCs w:val="28"/>
          <w:shd w:val="clear" w:color="auto" w:fill="FFFFFF"/>
          <w:lang w:eastAsia="ru-RU" w:bidi="ar-SA"/>
        </w:rPr>
        <w:t>В случае</w:t>
      </w:r>
      <w:proofErr w:type="gramStart"/>
      <w:r>
        <w:rPr>
          <w:rFonts w:ascii="Times New Roman" w:eastAsia="Times New Roman" w:hAnsi="Times New Roman" w:cs="Times New Roman"/>
          <w:color w:val="000000"/>
          <w:kern w:val="0"/>
          <w:sz w:val="28"/>
          <w:szCs w:val="28"/>
          <w:shd w:val="clear" w:color="auto" w:fill="FFFFFF"/>
          <w:lang w:eastAsia="ru-RU" w:bidi="ar-SA"/>
        </w:rPr>
        <w:t>,</w:t>
      </w:r>
      <w:proofErr w:type="gramEnd"/>
      <w:r>
        <w:rPr>
          <w:rFonts w:ascii="Times New Roman" w:eastAsia="Times New Roman" w:hAnsi="Times New Roman" w:cs="Times New Roman"/>
          <w:color w:val="000000"/>
          <w:kern w:val="0"/>
          <w:sz w:val="28"/>
          <w:szCs w:val="28"/>
          <w:shd w:val="clear" w:color="auto" w:fill="FFFFFF"/>
          <w:lang w:eastAsia="ru-RU" w:bidi="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imes New Roman" w:hAnsi="Times New Roman" w:cs="Times New Roman"/>
          <w:color w:val="000000"/>
          <w:kern w:val="0"/>
          <w:sz w:val="28"/>
          <w:szCs w:val="28"/>
          <w:shd w:val="clear" w:color="auto" w:fill="FFFFFF"/>
          <w:lang w:eastAsia="ru-RU" w:bidi="ar-SA"/>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Pr>
          <w:rFonts w:ascii="Times New Roman" w:eastAsia="Times New Roman" w:hAnsi="Times New Roman" w:cs="Times New Roman"/>
          <w:color w:val="000000"/>
          <w:kern w:val="0"/>
          <w:sz w:val="28"/>
          <w:szCs w:val="28"/>
          <w:shd w:val="clear" w:color="auto" w:fill="FFFFFF"/>
          <w:lang w:eastAsia="ru-RU" w:bidi="ar-SA"/>
        </w:rPr>
        <w:lastRenderedPageBreak/>
        <w:t>проверок и без предварительного уведомления юридического лица, и</w:t>
      </w:r>
      <w:r w:rsidR="00ED29F7">
        <w:rPr>
          <w:rFonts w:ascii="Times New Roman" w:eastAsia="Times New Roman" w:hAnsi="Times New Roman" w:cs="Times New Roman"/>
          <w:color w:val="000000"/>
          <w:kern w:val="0"/>
          <w:sz w:val="28"/>
          <w:szCs w:val="28"/>
          <w:shd w:val="clear" w:color="auto" w:fill="FFFFFF"/>
          <w:lang w:eastAsia="ru-RU" w:bidi="ar-SA"/>
        </w:rPr>
        <w:t>ндивидуального предпринимателя.</w:t>
      </w:r>
      <w:proofErr w:type="gramEnd"/>
    </w:p>
    <w:p w:rsidR="002C16E7" w:rsidRDefault="002C16E7" w:rsidP="002C16E7">
      <w:pPr>
        <w:suppressAutoHyphens w:val="0"/>
        <w:autoSpaceDE w:val="0"/>
        <w:spacing w:line="276" w:lineRule="auto"/>
        <w:textAlignment w:val="auto"/>
        <w:rPr>
          <w:rFonts w:ascii="Times New Roman" w:hAnsi="Times New Roman"/>
          <w:sz w:val="28"/>
          <w:szCs w:val="28"/>
        </w:rPr>
      </w:pPr>
    </w:p>
    <w:p w:rsidR="002C16E7" w:rsidRDefault="002C16E7" w:rsidP="002C16E7">
      <w:pPr>
        <w:suppressAutoHyphens w:val="0"/>
        <w:autoSpaceDE w:val="0"/>
        <w:spacing w:line="276" w:lineRule="auto"/>
        <w:textAlignment w:val="auto"/>
        <w:rPr>
          <w:b/>
          <w:sz w:val="28"/>
          <w:szCs w:val="28"/>
        </w:rPr>
      </w:pPr>
    </w:p>
    <w:p w:rsidR="002C16E7" w:rsidRDefault="002C16E7" w:rsidP="002C16E7">
      <w:pPr>
        <w:suppressAutoHyphens w:val="0"/>
        <w:autoSpaceDE w:val="0"/>
        <w:spacing w:line="276" w:lineRule="auto"/>
        <w:jc w:val="center"/>
        <w:textAlignment w:val="auto"/>
      </w:pPr>
      <w:r>
        <w:rPr>
          <w:b/>
          <w:sz w:val="28"/>
          <w:szCs w:val="28"/>
          <w:lang w:val="en-US"/>
        </w:rPr>
        <w:t>IV</w:t>
      </w:r>
      <w:r>
        <w:rPr>
          <w:b/>
          <w:sz w:val="28"/>
          <w:szCs w:val="28"/>
        </w:rPr>
        <w:t xml:space="preserve">. </w:t>
      </w:r>
      <w:r>
        <w:rPr>
          <w:rFonts w:ascii="Times New Roman" w:eastAsia="Times New Roman" w:hAnsi="Times New Roman" w:cs="Times New Roman"/>
          <w:b/>
          <w:bCs/>
          <w:kern w:val="0"/>
          <w:sz w:val="28"/>
          <w:szCs w:val="28"/>
          <w:lang w:eastAsia="ru-RU" w:bidi="ar-SA"/>
        </w:rPr>
        <w:t>Порядок и формы контроля за исполнением муниципальной функции по осуществлению муниципального контроля</w:t>
      </w:r>
    </w:p>
    <w:p w:rsidR="002C16E7" w:rsidRDefault="002C16E7" w:rsidP="002C16E7">
      <w:pPr>
        <w:pStyle w:val="Textbody"/>
        <w:widowControl w:val="0"/>
        <w:spacing w:after="0"/>
        <w:jc w:val="both"/>
        <w:rPr>
          <w:rFonts w:ascii="Times New Roman" w:hAnsi="Times New Roman"/>
          <w:sz w:val="28"/>
          <w:szCs w:val="28"/>
        </w:rPr>
      </w:pPr>
    </w:p>
    <w:p w:rsidR="002C16E7" w:rsidRDefault="00E44501"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58</w:t>
      </w:r>
      <w:r w:rsidR="002C16E7">
        <w:rPr>
          <w:rFonts w:ascii="Times New Roman" w:hAnsi="Times New Roman"/>
          <w:color w:val="000000"/>
          <w:sz w:val="28"/>
          <w:szCs w:val="28"/>
        </w:rPr>
        <w:t>.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16E7" w:rsidRDefault="00E44501"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59</w:t>
      </w:r>
      <w:r w:rsidR="002C16E7">
        <w:rPr>
          <w:rFonts w:ascii="Times New Roman" w:hAnsi="Times New Roman"/>
          <w:color w:val="000000"/>
          <w:sz w:val="28"/>
          <w:szCs w:val="28"/>
        </w:rPr>
        <w:t xml:space="preserve">. Руководитель уполномоченного органа осуществляет </w:t>
      </w:r>
      <w:proofErr w:type="gramStart"/>
      <w:r w:rsidR="002C16E7">
        <w:rPr>
          <w:rFonts w:ascii="Times New Roman" w:hAnsi="Times New Roman"/>
          <w:color w:val="000000"/>
          <w:sz w:val="28"/>
          <w:szCs w:val="28"/>
        </w:rPr>
        <w:t>контроль за</w:t>
      </w:r>
      <w:proofErr w:type="gramEnd"/>
      <w:r w:rsidR="002C16E7">
        <w:rPr>
          <w:rFonts w:ascii="Times New Roman" w:hAnsi="Times New Roman"/>
          <w:color w:val="000000"/>
          <w:sz w:val="28"/>
          <w:szCs w:val="28"/>
        </w:rPr>
        <w:t xml:space="preserve">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w:t>
      </w:r>
      <w:r w:rsidR="00E44501">
        <w:rPr>
          <w:rFonts w:ascii="Times New Roman" w:hAnsi="Times New Roman"/>
          <w:color w:val="000000"/>
          <w:sz w:val="28"/>
          <w:szCs w:val="28"/>
        </w:rPr>
        <w:t>0</w:t>
      </w:r>
      <w:r>
        <w:rPr>
          <w:rFonts w:ascii="Times New Roman" w:hAnsi="Times New Roman"/>
          <w:color w:val="000000"/>
          <w:sz w:val="28"/>
          <w:szCs w:val="28"/>
        </w:rPr>
        <w:t xml:space="preserve">. Текущий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2C16E7" w:rsidRDefault="00E44501"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61</w:t>
      </w:r>
      <w:r w:rsidR="002C16E7">
        <w:rPr>
          <w:rFonts w:ascii="Times New Roman" w:hAnsi="Times New Roman"/>
          <w:color w:val="000000"/>
          <w:sz w:val="28"/>
          <w:szCs w:val="28"/>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002C16E7">
        <w:rPr>
          <w:rFonts w:ascii="Times New Roman" w:hAnsi="Times New Roman"/>
          <w:color w:val="000000"/>
          <w:sz w:val="28"/>
          <w:szCs w:val="28"/>
        </w:rPr>
        <w:t>контроля за</w:t>
      </w:r>
      <w:proofErr w:type="gramEnd"/>
      <w:r w:rsidR="002C16E7">
        <w:rPr>
          <w:rFonts w:ascii="Times New Roman" w:hAnsi="Times New Roman"/>
          <w:color w:val="000000"/>
          <w:sz w:val="28"/>
          <w:szCs w:val="28"/>
        </w:rPr>
        <w:t xml:space="preserve"> полнотой и качеством исполнения муниципальной функции:</w:t>
      </w:r>
    </w:p>
    <w:p w:rsidR="002C16E7" w:rsidRDefault="00E44501"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61</w:t>
      </w:r>
      <w:r w:rsidR="002C16E7">
        <w:rPr>
          <w:rFonts w:ascii="Times New Roman" w:hAnsi="Times New Roman"/>
          <w:color w:val="000000"/>
          <w:sz w:val="28"/>
          <w:szCs w:val="28"/>
        </w:rPr>
        <w:t xml:space="preserve">.1. </w:t>
      </w:r>
      <w:proofErr w:type="gramStart"/>
      <w:r w:rsidR="002C16E7">
        <w:rPr>
          <w:rFonts w:ascii="Times New Roman" w:hAnsi="Times New Roman"/>
          <w:color w:val="000000"/>
          <w:sz w:val="28"/>
          <w:szCs w:val="28"/>
        </w:rPr>
        <w:t>Контроль за</w:t>
      </w:r>
      <w:proofErr w:type="gramEnd"/>
      <w:r w:rsidR="002C16E7">
        <w:rPr>
          <w:rFonts w:ascii="Times New Roman" w:hAnsi="Times New Roman"/>
          <w:color w:val="000000"/>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2C16E7" w:rsidRDefault="00990428"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61</w:t>
      </w:r>
      <w:r w:rsidR="002C16E7">
        <w:rPr>
          <w:rFonts w:ascii="Times New Roman" w:hAnsi="Times New Roman"/>
          <w:color w:val="000000"/>
          <w:sz w:val="28"/>
          <w:szCs w:val="28"/>
        </w:rPr>
        <w:t>.2. Плановые и внеплановые проверки проводятся руководителем уполномоченного органа.</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Проведение плановых проверок полноты и качества исполнения муниципальной функции осуществляется в соответствии с </w:t>
      </w:r>
      <w:proofErr w:type="gramStart"/>
      <w:r>
        <w:rPr>
          <w:rFonts w:ascii="Times New Roman" w:hAnsi="Times New Roman"/>
          <w:color w:val="000000"/>
          <w:sz w:val="28"/>
          <w:szCs w:val="28"/>
        </w:rPr>
        <w:t>утверждённым</w:t>
      </w:r>
      <w:proofErr w:type="gramEnd"/>
      <w:r>
        <w:rPr>
          <w:rFonts w:ascii="Times New Roman" w:hAnsi="Times New Roman"/>
          <w:color w:val="000000"/>
          <w:sz w:val="28"/>
          <w:szCs w:val="28"/>
        </w:rPr>
        <w:t xml:space="preserve"> </w:t>
      </w:r>
    </w:p>
    <w:p w:rsidR="002C16E7" w:rsidRDefault="002C16E7" w:rsidP="002C16E7">
      <w:pPr>
        <w:pStyle w:val="Textbody"/>
        <w:widowControl w:val="0"/>
        <w:spacing w:after="0"/>
        <w:jc w:val="both"/>
        <w:rPr>
          <w:rFonts w:ascii="Times New Roman" w:hAnsi="Times New Roman"/>
          <w:color w:val="000000"/>
          <w:sz w:val="28"/>
          <w:szCs w:val="28"/>
        </w:rPr>
      </w:pPr>
      <w:r>
        <w:rPr>
          <w:rFonts w:ascii="Times New Roman" w:hAnsi="Times New Roman"/>
          <w:color w:val="000000"/>
          <w:sz w:val="28"/>
          <w:szCs w:val="28"/>
        </w:rPr>
        <w:t>графиком, но не реже одного раза в год.</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2C16E7" w:rsidRDefault="002C16E7" w:rsidP="008B3585">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В ходе плановых и внеплановых проверок:</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lastRenderedPageBreak/>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проверяется соблюдение сроков и последовательности исполнения административных процедур;</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 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2C16E7" w:rsidRDefault="00990428"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62</w:t>
      </w:r>
      <w:r w:rsidR="002C16E7">
        <w:rPr>
          <w:rFonts w:ascii="Times New Roman" w:hAnsi="Times New Roman"/>
          <w:color w:val="000000"/>
          <w:sz w:val="28"/>
          <w:szCs w:val="28"/>
        </w:rPr>
        <w:t>.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16E7" w:rsidRDefault="00990428"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63</w:t>
      </w:r>
      <w:r w:rsidR="002C16E7">
        <w:rPr>
          <w:rFonts w:ascii="Times New Roman" w:hAnsi="Times New Roman"/>
          <w:color w:val="000000"/>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2C16E7" w:rsidRDefault="00990428"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64</w:t>
      </w:r>
      <w:r w:rsidR="002C16E7">
        <w:rPr>
          <w:rFonts w:ascii="Times New Roman" w:hAnsi="Times New Roman"/>
          <w:color w:val="000000"/>
          <w:sz w:val="28"/>
          <w:szCs w:val="28"/>
        </w:rPr>
        <w:t>.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C16E7" w:rsidRDefault="002C16E7" w:rsidP="002C16E7">
      <w:pPr>
        <w:pStyle w:val="Textbody"/>
        <w:widowControl w:val="0"/>
        <w:spacing w:after="0"/>
        <w:ind w:firstLine="567"/>
        <w:jc w:val="both"/>
        <w:rPr>
          <w:rFonts w:ascii="Times New Roman" w:hAnsi="Times New Roman"/>
          <w:color w:val="000000"/>
          <w:sz w:val="28"/>
          <w:szCs w:val="28"/>
        </w:rPr>
      </w:pPr>
      <w:r>
        <w:rPr>
          <w:rFonts w:ascii="Times New Roman" w:hAnsi="Times New Roman"/>
          <w:color w:val="000000"/>
          <w:sz w:val="28"/>
          <w:szCs w:val="28"/>
        </w:rPr>
        <w:t>6</w:t>
      </w:r>
      <w:r w:rsidR="00990428">
        <w:rPr>
          <w:rFonts w:ascii="Times New Roman" w:hAnsi="Times New Roman"/>
          <w:color w:val="000000"/>
          <w:sz w:val="28"/>
          <w:szCs w:val="28"/>
        </w:rPr>
        <w:t>5</w:t>
      </w:r>
      <w:r>
        <w:rPr>
          <w:rFonts w:ascii="Times New Roman" w:hAnsi="Times New Roman"/>
          <w:color w:val="000000"/>
          <w:sz w:val="28"/>
          <w:szCs w:val="28"/>
        </w:rPr>
        <w:t xml:space="preserve">. Порядок и формы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исполнением муниципальной функции должны отвечать требованиям непрерывности и действенности (эффективности).</w:t>
      </w:r>
    </w:p>
    <w:p w:rsidR="002C16E7" w:rsidRDefault="002C16E7" w:rsidP="002C16E7">
      <w:pPr>
        <w:pStyle w:val="Textbody"/>
        <w:widowControl w:val="0"/>
        <w:spacing w:after="0"/>
        <w:ind w:firstLine="567"/>
        <w:jc w:val="both"/>
        <w:rPr>
          <w:rFonts w:ascii="Times New Roman" w:hAnsi="Times New Roman"/>
          <w:color w:val="000000"/>
          <w:sz w:val="28"/>
          <w:szCs w:val="28"/>
        </w:rPr>
      </w:pPr>
    </w:p>
    <w:p w:rsidR="002C16E7" w:rsidRDefault="002C16E7" w:rsidP="002C16E7">
      <w:pPr>
        <w:suppressAutoHyphens w:val="0"/>
        <w:autoSpaceDE w:val="0"/>
        <w:spacing w:line="276" w:lineRule="auto"/>
        <w:jc w:val="center"/>
        <w:textAlignment w:val="auto"/>
      </w:pPr>
      <w:proofErr w:type="gramStart"/>
      <w:r>
        <w:rPr>
          <w:rFonts w:ascii="Times New Roman" w:eastAsia="Times New Roman" w:hAnsi="Times New Roman" w:cs="Times New Roman"/>
          <w:b/>
          <w:kern w:val="0"/>
          <w:sz w:val="28"/>
          <w:szCs w:val="28"/>
          <w:lang w:val="en-US" w:eastAsia="ru-RU" w:bidi="ar-SA"/>
        </w:rPr>
        <w:t>V</w:t>
      </w:r>
      <w:r>
        <w:rPr>
          <w:rFonts w:ascii="Times New Roman" w:eastAsia="Times New Roman" w:hAnsi="Times New Roman" w:cs="Times New Roman"/>
          <w:b/>
          <w:kern w:val="0"/>
          <w:sz w:val="28"/>
          <w:szCs w:val="28"/>
          <w:lang w:eastAsia="ru-RU" w:bidi="ar-SA"/>
        </w:rPr>
        <w:t xml:space="preserve">. </w:t>
      </w:r>
      <w:r>
        <w:rPr>
          <w:rFonts w:ascii="Times New Roman" w:eastAsia="Times New Roman" w:hAnsi="Times New Roman" w:cs="Times New Roman"/>
          <w:b/>
          <w:bCs/>
          <w:kern w:val="0"/>
          <w:sz w:val="28"/>
          <w:szCs w:val="28"/>
          <w:lang w:eastAsia="ru-RU" w:bidi="ar-SA"/>
        </w:rPr>
        <w:t xml:space="preserve"> Досудебный</w:t>
      </w:r>
      <w:proofErr w:type="gramEnd"/>
      <w:r>
        <w:rPr>
          <w:rFonts w:ascii="Times New Roman" w:eastAsia="Times New Roman" w:hAnsi="Times New Roman" w:cs="Times New Roman"/>
          <w:b/>
          <w:bCs/>
          <w:kern w:val="0"/>
          <w:sz w:val="28"/>
          <w:szCs w:val="28"/>
          <w:lang w:eastAsia="ru-RU" w:bidi="ar-SA"/>
        </w:rPr>
        <w:t xml:space="preserve"> (внесудебный) порядок обжалования решений и</w:t>
      </w:r>
    </w:p>
    <w:p w:rsidR="002C16E7" w:rsidRDefault="002C16E7" w:rsidP="002C16E7">
      <w:pPr>
        <w:suppressAutoHyphens w:val="0"/>
        <w:autoSpaceDE w:val="0"/>
        <w:spacing w:line="276" w:lineRule="auto"/>
        <w:jc w:val="center"/>
        <w:textAlignment w:val="auto"/>
      </w:pPr>
      <w:r>
        <w:rPr>
          <w:rFonts w:ascii="Times New Roman" w:eastAsia="Times New Roman" w:hAnsi="Times New Roman" w:cs="Times New Roman"/>
          <w:b/>
          <w:bCs/>
          <w:kern w:val="0"/>
          <w:sz w:val="28"/>
          <w:szCs w:val="28"/>
          <w:lang w:eastAsia="ru-RU" w:bidi="ar-SA"/>
        </w:rPr>
        <w:t xml:space="preserve">действий (бездействия) органа </w:t>
      </w:r>
      <w:r>
        <w:rPr>
          <w:rFonts w:ascii="Times New Roman" w:eastAsia="Times New Roman" w:hAnsi="Times New Roman" w:cs="Times New Roman"/>
          <w:b/>
          <w:bCs/>
          <w:color w:val="000000"/>
          <w:kern w:val="0"/>
          <w:sz w:val="28"/>
          <w:szCs w:val="28"/>
          <w:lang w:eastAsia="ru-RU" w:bidi="ar-SA"/>
        </w:rPr>
        <w:t>муниципального контроля</w:t>
      </w:r>
      <w:r>
        <w:rPr>
          <w:rFonts w:ascii="Times New Roman" w:eastAsia="Times New Roman" w:hAnsi="Times New Roman" w:cs="Times New Roman"/>
          <w:b/>
          <w:bCs/>
          <w:kern w:val="0"/>
          <w:sz w:val="28"/>
          <w:szCs w:val="28"/>
          <w:lang w:eastAsia="ru-RU" w:bidi="ar-SA"/>
        </w:rPr>
        <w:t xml:space="preserve">, а также должностных лиц, муниципальных служащих </w:t>
      </w:r>
    </w:p>
    <w:p w:rsidR="002C16E7" w:rsidRDefault="002C16E7" w:rsidP="002C16E7">
      <w:pPr>
        <w:pStyle w:val="Textbody"/>
        <w:widowControl w:val="0"/>
        <w:spacing w:after="0"/>
        <w:jc w:val="both"/>
        <w:rPr>
          <w:rFonts w:ascii="Times New Roman" w:hAnsi="Times New Roman"/>
          <w:sz w:val="28"/>
          <w:szCs w:val="28"/>
        </w:rPr>
      </w:pPr>
    </w:p>
    <w:p w:rsidR="002C16E7" w:rsidRDefault="00990428"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66</w:t>
      </w:r>
      <w:r w:rsidR="002C16E7">
        <w:rPr>
          <w:rFonts w:ascii="Times New Roman" w:eastAsia="Times New Roman" w:hAnsi="Times New Roman" w:cs="Times New Roman"/>
          <w:bCs/>
          <w:kern w:val="0"/>
          <w:sz w:val="28"/>
          <w:szCs w:val="28"/>
          <w:lang w:eastAsia="ru-RU" w:bidi="ar-SA"/>
        </w:rPr>
        <w:t>.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2C16E7" w:rsidRDefault="00990428" w:rsidP="008B3585">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lastRenderedPageBreak/>
        <w:t>67</w:t>
      </w:r>
      <w:r w:rsidR="002C16E7">
        <w:rPr>
          <w:rFonts w:ascii="Times New Roman" w:eastAsia="Times New Roman" w:hAnsi="Times New Roman" w:cs="Times New Roman"/>
          <w:bCs/>
          <w:kern w:val="0"/>
          <w:sz w:val="28"/>
          <w:szCs w:val="28"/>
          <w:lang w:eastAsia="ru-RU" w:bidi="ar-SA"/>
        </w:rPr>
        <w:t>.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2C16E7" w:rsidRDefault="002C16E7"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2C16E7" w:rsidRDefault="00990428" w:rsidP="002C16E7">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t>68</w:t>
      </w:r>
      <w:r w:rsidR="002C16E7">
        <w:rPr>
          <w:rFonts w:ascii="Times New Roman" w:eastAsia="Times New Roman" w:hAnsi="Times New Roman" w:cs="Times New Roman"/>
          <w:bCs/>
          <w:kern w:val="0"/>
          <w:sz w:val="28"/>
          <w:szCs w:val="28"/>
          <w:lang w:eastAsia="ru-RU" w:bidi="ar-SA"/>
        </w:rPr>
        <w:t>.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2C16E7" w:rsidRDefault="00990428"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69</w:t>
      </w:r>
      <w:r w:rsidR="002C16E7">
        <w:rPr>
          <w:rFonts w:ascii="Times New Roman" w:eastAsia="Times New Roman" w:hAnsi="Times New Roman" w:cs="Times New Roman"/>
          <w:bCs/>
          <w:kern w:val="0"/>
          <w:sz w:val="28"/>
          <w:szCs w:val="28"/>
          <w:lang w:eastAsia="ru-RU" w:bidi="ar-SA"/>
        </w:rPr>
        <w:t>.  Должностные лица органа муниципального контроля  проводят личный прием заявителей (их представителей) в установленные для приема дни и время.</w:t>
      </w:r>
    </w:p>
    <w:p w:rsidR="002C16E7" w:rsidRDefault="002C16E7"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16" w:history="1">
        <w:r>
          <w:rPr>
            <w:rFonts w:ascii="Times New Roman" w:eastAsia="Times New Roman" w:hAnsi="Times New Roman" w:cs="Times New Roman"/>
            <w:bCs/>
            <w:color w:val="000000"/>
            <w:kern w:val="0"/>
            <w:sz w:val="28"/>
            <w:szCs w:val="28"/>
            <w:lang w:eastAsia="ru-RU" w:bidi="ar-SA"/>
          </w:rPr>
          <w:t>пункте 2.</w:t>
        </w:r>
      </w:hyperlink>
      <w:r>
        <w:rPr>
          <w:rFonts w:ascii="Times New Roman" w:eastAsia="Times New Roman" w:hAnsi="Times New Roman" w:cs="Times New Roman"/>
          <w:bCs/>
          <w:kern w:val="0"/>
          <w:sz w:val="28"/>
          <w:szCs w:val="28"/>
          <w:lang w:eastAsia="ru-RU" w:bidi="ar-SA"/>
        </w:rPr>
        <w:t>1 настоящего Административного регламента.</w:t>
      </w:r>
    </w:p>
    <w:p w:rsidR="002C16E7" w:rsidRDefault="002C16E7"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2C16E7" w:rsidRDefault="00990428" w:rsidP="002C16E7">
      <w:pPr>
        <w:suppressAutoHyphens w:val="0"/>
        <w:autoSpaceDE w:val="0"/>
        <w:spacing w:line="276" w:lineRule="auto"/>
        <w:ind w:firstLine="540"/>
        <w:jc w:val="both"/>
        <w:textAlignment w:val="auto"/>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70</w:t>
      </w:r>
      <w:r w:rsidR="002C16E7">
        <w:rPr>
          <w:rFonts w:ascii="Times New Roman" w:eastAsia="Times New Roman" w:hAnsi="Times New Roman" w:cs="Times New Roman"/>
          <w:bCs/>
          <w:kern w:val="0"/>
          <w:sz w:val="28"/>
          <w:szCs w:val="28"/>
          <w:lang w:eastAsia="ru-RU" w:bidi="ar-SA"/>
        </w:rPr>
        <w:t>. Заявитель в обращении (жалобе) в обязательном порядке указывает:</w:t>
      </w:r>
    </w:p>
    <w:p w:rsidR="002C16E7" w:rsidRDefault="002C16E7" w:rsidP="002C16E7">
      <w:pPr>
        <w:suppressAutoHyphens w:val="0"/>
        <w:autoSpaceDE w:val="0"/>
        <w:spacing w:line="276" w:lineRule="auto"/>
        <w:ind w:firstLine="540"/>
        <w:jc w:val="both"/>
        <w:textAlignment w:val="auto"/>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наименование органа, в который направляет обращение;</w:t>
      </w:r>
    </w:p>
    <w:p w:rsidR="002C16E7" w:rsidRDefault="002C16E7" w:rsidP="002C16E7">
      <w:pPr>
        <w:suppressAutoHyphens w:val="0"/>
        <w:autoSpaceDE w:val="0"/>
        <w:spacing w:line="276" w:lineRule="auto"/>
        <w:ind w:firstLine="540"/>
        <w:jc w:val="both"/>
        <w:textAlignment w:val="auto"/>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полное наименование юридического лица либо фамилию, имя, отчество гражданина, гражданина – индивидуального предпринимателя;</w:t>
      </w:r>
    </w:p>
    <w:p w:rsidR="002C16E7" w:rsidRDefault="002C16E7" w:rsidP="002C16E7">
      <w:pPr>
        <w:suppressAutoHyphens w:val="0"/>
        <w:autoSpaceDE w:val="0"/>
        <w:spacing w:line="276" w:lineRule="auto"/>
        <w:ind w:firstLine="540"/>
        <w:jc w:val="both"/>
        <w:textAlignment w:val="auto"/>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адрес местонахождения и почтовый адрес, по которому должны быть направлены ответ, уведомление о переадресации обращения (жалобы);</w:t>
      </w:r>
    </w:p>
    <w:p w:rsidR="002C16E7" w:rsidRDefault="002C16E7" w:rsidP="008B3585">
      <w:pPr>
        <w:suppressAutoHyphens w:val="0"/>
        <w:autoSpaceDE w:val="0"/>
        <w:spacing w:line="276" w:lineRule="auto"/>
        <w:ind w:firstLine="540"/>
        <w:jc w:val="both"/>
        <w:textAlignment w:val="auto"/>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обжалуемые действия (бездействие) и решения должностных лиц органа муниципального    контроля, основания, по    кото</w:t>
      </w:r>
      <w:r w:rsidR="008B3585">
        <w:rPr>
          <w:rFonts w:ascii="Times New Roman" w:eastAsia="Times New Roman" w:hAnsi="Times New Roman" w:cs="Times New Roman"/>
          <w:bCs/>
          <w:kern w:val="0"/>
          <w:sz w:val="28"/>
          <w:szCs w:val="28"/>
          <w:lang w:eastAsia="ru-RU" w:bidi="ar-SA"/>
        </w:rPr>
        <w:t xml:space="preserve">рым     заявитель считает, что </w:t>
      </w:r>
      <w:r>
        <w:rPr>
          <w:rFonts w:ascii="Times New Roman" w:eastAsia="Times New Roman" w:hAnsi="Times New Roman" w:cs="Times New Roman"/>
          <w:bCs/>
          <w:kern w:val="0"/>
          <w:sz w:val="28"/>
          <w:szCs w:val="28"/>
          <w:lang w:eastAsia="ru-RU" w:bidi="ar-SA"/>
        </w:rPr>
        <w:t>нарушены его права, свободы и законные интересы, созданы препятствия к их реализации либо незаконно возложена какая-либо обязанность;</w:t>
      </w:r>
    </w:p>
    <w:p w:rsidR="002C16E7" w:rsidRDefault="002C16E7"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должность, подпись уполномоченного лица (для юридического лица), личная подпись гражданина (для индивидуального предпринимателя), дата.</w:t>
      </w:r>
    </w:p>
    <w:p w:rsidR="002C16E7" w:rsidRDefault="002C16E7"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2C16E7" w:rsidRDefault="002C16E7" w:rsidP="008B3585">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lastRenderedPageBreak/>
        <w:t>В подтверждение своих доводов заявитель прилагает к обращению (жалобе) соответствующие документы (материалы) либо их копии.</w:t>
      </w:r>
    </w:p>
    <w:p w:rsidR="002C16E7" w:rsidRDefault="002C16E7" w:rsidP="002C16E7">
      <w:pPr>
        <w:suppressAutoHyphens w:val="0"/>
        <w:autoSpaceDE w:val="0"/>
        <w:spacing w:line="276" w:lineRule="auto"/>
        <w:ind w:firstLine="567"/>
        <w:jc w:val="both"/>
        <w:textAlignment w:val="auto"/>
        <w:rPr>
          <w:rFonts w:ascii="Times New Roman" w:eastAsia="Times New Roman" w:hAnsi="Times New Roman" w:cs="Times New Roman"/>
          <w:bCs/>
          <w:kern w:val="0"/>
          <w:sz w:val="28"/>
          <w:szCs w:val="28"/>
          <w:lang w:eastAsia="ru-RU" w:bidi="ar-SA"/>
        </w:rPr>
      </w:pPr>
      <w:r>
        <w:rPr>
          <w:rFonts w:ascii="Times New Roman" w:eastAsia="Times New Roman" w:hAnsi="Times New Roman" w:cs="Times New Roman"/>
          <w:bCs/>
          <w:kern w:val="0"/>
          <w:sz w:val="28"/>
          <w:szCs w:val="28"/>
          <w:lang w:eastAsia="ru-RU" w:bidi="ar-SA"/>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2C16E7" w:rsidRDefault="00990428"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71</w:t>
      </w:r>
      <w:r w:rsidR="002C16E7">
        <w:rPr>
          <w:rFonts w:ascii="Times New Roman" w:hAnsi="Times New Roman"/>
          <w:sz w:val="28"/>
          <w:szCs w:val="28"/>
          <w:shd w:val="clear" w:color="auto" w:fill="FFFFFF"/>
        </w:rPr>
        <w:t xml:space="preserve">. </w:t>
      </w:r>
      <w:proofErr w:type="gramStart"/>
      <w:r w:rsidR="002C16E7">
        <w:rPr>
          <w:rFonts w:ascii="Times New Roman" w:hAnsi="Times New Roman"/>
          <w:sz w:val="28"/>
          <w:szCs w:val="28"/>
          <w:shd w:val="clear" w:color="auto" w:fill="FFFFFF"/>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C16E7">
        <w:rPr>
          <w:rFonts w:ascii="Times New Roman" w:hAnsi="Times New Roman"/>
          <w:sz w:val="28"/>
          <w:szCs w:val="28"/>
          <w:shd w:val="clear" w:color="auto" w:fill="FFFFFF"/>
        </w:rPr>
        <w:t xml:space="preserve"> исправлений - в течение пяти рабочих дней со дня ее регистрации.</w:t>
      </w:r>
    </w:p>
    <w:p w:rsidR="002C16E7" w:rsidRDefault="002C16E7" w:rsidP="002C16E7">
      <w:pPr>
        <w:suppressAutoHyphens w:val="0"/>
        <w:autoSpaceDE w:val="0"/>
        <w:ind w:firstLine="567"/>
        <w:jc w:val="both"/>
        <w:textAlignment w:val="auto"/>
      </w:pPr>
      <w:r>
        <w:rPr>
          <w:rFonts w:ascii="Times New Roman" w:eastAsia="Times New Roman" w:hAnsi="Times New Roman" w:cs="Times New Roman"/>
          <w:kern w:val="0"/>
          <w:sz w:val="28"/>
          <w:szCs w:val="28"/>
          <w:lang w:eastAsia="en-US" w:bidi="ar-SA"/>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C16E7" w:rsidRDefault="002C16E7" w:rsidP="002C16E7">
      <w:pPr>
        <w:suppressAutoHyphens w:val="0"/>
        <w:autoSpaceDE w:val="0"/>
        <w:ind w:firstLine="567"/>
        <w:jc w:val="both"/>
        <w:textAlignment w:val="auto"/>
      </w:pPr>
      <w:r>
        <w:rPr>
          <w:rFonts w:ascii="Times New Roman" w:eastAsia="Times New Roman" w:hAnsi="Times New Roman" w:cs="Times New Roman"/>
          <w:kern w:val="0"/>
          <w:sz w:val="28"/>
          <w:szCs w:val="28"/>
          <w:lang w:eastAsia="en-US" w:bidi="ar-SA"/>
        </w:rPr>
        <w:t>При этом срок рассмотрения жалобы исчисляется со дня регистрации жалобы уполномоченным на ее рассмотрение лицом.</w:t>
      </w:r>
    </w:p>
    <w:p w:rsidR="002C16E7" w:rsidRDefault="00990428" w:rsidP="002C16E7">
      <w:pPr>
        <w:ind w:firstLine="567"/>
        <w:jc w:val="both"/>
      </w:pPr>
      <w:r>
        <w:rPr>
          <w:rFonts w:ascii="Times New Roman" w:eastAsia="Times New Roman" w:hAnsi="Times New Roman" w:cs="Times New Roman"/>
          <w:bCs/>
          <w:kern w:val="0"/>
          <w:sz w:val="28"/>
          <w:szCs w:val="28"/>
          <w:lang w:eastAsia="ru-RU" w:bidi="ar-SA"/>
        </w:rPr>
        <w:t>72</w:t>
      </w:r>
      <w:r w:rsidR="002C16E7">
        <w:rPr>
          <w:rFonts w:ascii="Times New Roman" w:eastAsia="Times New Roman" w:hAnsi="Times New Roman" w:cs="Times New Roman"/>
          <w:bCs/>
          <w:kern w:val="0"/>
          <w:sz w:val="28"/>
          <w:szCs w:val="28"/>
          <w:lang w:eastAsia="ru-RU" w:bidi="ar-SA"/>
        </w:rPr>
        <w:t xml:space="preserve">. </w:t>
      </w:r>
      <w:r w:rsidR="002C16E7">
        <w:rPr>
          <w:rFonts w:ascii="Times New Roman" w:eastAsia="Times New Roman" w:hAnsi="Times New Roman" w:cs="Times New Roman"/>
          <w:kern w:val="0"/>
          <w:sz w:val="28"/>
          <w:szCs w:val="28"/>
          <w:lang w:eastAsia="ru-RU" w:bidi="ar-SA"/>
        </w:rPr>
        <w:t>Основания для приостановления рассмотрения жалобы не предусмотрены.</w:t>
      </w:r>
    </w:p>
    <w:p w:rsidR="002C16E7" w:rsidRDefault="00990428"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73</w:t>
      </w:r>
      <w:r w:rsidR="002C16E7">
        <w:rPr>
          <w:rFonts w:ascii="Times New Roman" w:eastAsia="Times New Roman" w:hAnsi="Times New Roman" w:cs="Times New Roman"/>
          <w:bCs/>
          <w:kern w:val="0"/>
          <w:sz w:val="28"/>
          <w:szCs w:val="28"/>
          <w:lang w:eastAsia="ru-RU" w:bidi="ar-SA"/>
        </w:rPr>
        <w:t>.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2C16E7" w:rsidRDefault="002C16E7" w:rsidP="002C16E7">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2C16E7" w:rsidRDefault="00990428" w:rsidP="008B3585">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t>74</w:t>
      </w:r>
      <w:r w:rsidR="002C16E7">
        <w:rPr>
          <w:rFonts w:ascii="Times New Roman" w:eastAsia="Times New Roman" w:hAnsi="Times New Roman" w:cs="Times New Roman"/>
          <w:bCs/>
          <w:kern w:val="0"/>
          <w:sz w:val="28"/>
          <w:szCs w:val="28"/>
          <w:lang w:eastAsia="ru-RU" w:bidi="ar-SA"/>
        </w:rPr>
        <w:t>.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2C16E7" w:rsidRDefault="002C16E7" w:rsidP="002C16E7">
      <w:pPr>
        <w:suppressAutoHyphens w:val="0"/>
        <w:autoSpaceDE w:val="0"/>
        <w:spacing w:line="276" w:lineRule="auto"/>
        <w:ind w:firstLine="540"/>
        <w:jc w:val="both"/>
        <w:textAlignment w:val="auto"/>
      </w:pPr>
      <w:r>
        <w:rPr>
          <w:rFonts w:ascii="Times New Roman" w:eastAsia="Times New Roman" w:hAnsi="Times New Roman" w:cs="Times New Roman"/>
          <w:bCs/>
          <w:kern w:val="0"/>
          <w:sz w:val="28"/>
          <w:szCs w:val="28"/>
          <w:lang w:eastAsia="ru-RU" w:bidi="ar-SA"/>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2C16E7" w:rsidRDefault="002C16E7" w:rsidP="008B3585">
      <w:pPr>
        <w:suppressAutoHyphens w:val="0"/>
        <w:autoSpaceDE w:val="0"/>
        <w:spacing w:line="276" w:lineRule="auto"/>
        <w:ind w:firstLine="540"/>
        <w:jc w:val="both"/>
        <w:textAlignment w:val="auto"/>
      </w:pPr>
      <w:proofErr w:type="gramStart"/>
      <w:r>
        <w:rPr>
          <w:rFonts w:ascii="Times New Roman" w:eastAsia="Times New Roman" w:hAnsi="Times New Roman" w:cs="Times New Roman"/>
          <w:bCs/>
          <w:color w:val="000000"/>
          <w:kern w:val="0"/>
          <w:sz w:val="28"/>
          <w:szCs w:val="28"/>
          <w:lang w:eastAsia="ru-RU" w:bidi="ar-SA"/>
        </w:rPr>
        <w:t xml:space="preserve">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w:t>
      </w:r>
      <w:r>
        <w:rPr>
          <w:rFonts w:ascii="Times New Roman" w:eastAsia="Times New Roman" w:hAnsi="Times New Roman" w:cs="Times New Roman"/>
          <w:bCs/>
          <w:color w:val="000000"/>
          <w:kern w:val="0"/>
          <w:sz w:val="28"/>
          <w:szCs w:val="28"/>
          <w:lang w:eastAsia="ru-RU" w:bidi="ar-SA"/>
        </w:rPr>
        <w:lastRenderedPageBreak/>
        <w:t>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Pr>
          <w:rFonts w:ascii="Times New Roman" w:eastAsia="Times New Roman" w:hAnsi="Times New Roman" w:cs="Times New Roman"/>
          <w:bCs/>
          <w:color w:val="000000"/>
          <w:kern w:val="0"/>
          <w:sz w:val="28"/>
          <w:szCs w:val="28"/>
          <w:lang w:eastAsia="ru-RU" w:bidi="ar-SA"/>
        </w:rPr>
        <w:t xml:space="preserve">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2C16E7" w:rsidRDefault="00990428" w:rsidP="002C16E7">
      <w:pPr>
        <w:suppressAutoHyphens w:val="0"/>
        <w:autoSpaceDE w:val="0"/>
        <w:spacing w:line="276" w:lineRule="auto"/>
        <w:ind w:firstLine="567"/>
        <w:jc w:val="both"/>
        <w:textAlignment w:val="auto"/>
      </w:pPr>
      <w:r>
        <w:rPr>
          <w:rFonts w:ascii="Times New Roman" w:eastAsia="Times New Roman" w:hAnsi="Times New Roman" w:cs="Times New Roman"/>
          <w:bCs/>
          <w:color w:val="000000"/>
          <w:kern w:val="0"/>
          <w:sz w:val="28"/>
          <w:szCs w:val="28"/>
          <w:lang w:eastAsia="ru-RU" w:bidi="ar-SA"/>
        </w:rPr>
        <w:t>75</w:t>
      </w:r>
      <w:r w:rsidR="002C16E7">
        <w:rPr>
          <w:rFonts w:ascii="Times New Roman" w:eastAsia="Times New Roman" w:hAnsi="Times New Roman" w:cs="Times New Roman"/>
          <w:bCs/>
          <w:color w:val="000000"/>
          <w:kern w:val="0"/>
          <w:sz w:val="28"/>
          <w:szCs w:val="28"/>
          <w:lang w:eastAsia="ru-RU" w:bidi="ar-SA"/>
        </w:rPr>
        <w:t xml:space="preserve">.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2C16E7" w:rsidRDefault="00990428" w:rsidP="002C16E7">
      <w:pPr>
        <w:suppressAutoHyphens w:val="0"/>
        <w:autoSpaceDE w:val="0"/>
        <w:spacing w:line="276" w:lineRule="auto"/>
        <w:ind w:firstLine="567"/>
        <w:jc w:val="both"/>
        <w:textAlignment w:val="auto"/>
        <w:rPr>
          <w:rFonts w:ascii="Times New Roman" w:eastAsia="Times New Roman" w:hAnsi="Times New Roman" w:cs="Times New Roman"/>
          <w:bCs/>
          <w:color w:val="000000"/>
          <w:kern w:val="0"/>
          <w:sz w:val="28"/>
          <w:szCs w:val="28"/>
          <w:lang w:eastAsia="ru-RU" w:bidi="ar-SA"/>
        </w:rPr>
      </w:pPr>
      <w:r>
        <w:rPr>
          <w:rFonts w:ascii="Times New Roman" w:eastAsia="Times New Roman" w:hAnsi="Times New Roman" w:cs="Times New Roman"/>
          <w:bCs/>
          <w:color w:val="000000"/>
          <w:kern w:val="0"/>
          <w:sz w:val="28"/>
          <w:szCs w:val="28"/>
          <w:lang w:eastAsia="ru-RU" w:bidi="ar-SA"/>
        </w:rPr>
        <w:t>76</w:t>
      </w:r>
      <w:r w:rsidR="002C16E7">
        <w:rPr>
          <w:rFonts w:ascii="Times New Roman" w:eastAsia="Times New Roman" w:hAnsi="Times New Roman" w:cs="Times New Roman"/>
          <w:bCs/>
          <w:color w:val="000000"/>
          <w:kern w:val="0"/>
          <w:sz w:val="28"/>
          <w:szCs w:val="28"/>
          <w:lang w:eastAsia="ru-RU" w:bidi="ar-SA"/>
        </w:rPr>
        <w:t>.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C16E7" w:rsidRDefault="002C16E7" w:rsidP="002C16E7">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t>7</w:t>
      </w:r>
      <w:r w:rsidR="00990428">
        <w:rPr>
          <w:rFonts w:ascii="Times New Roman" w:eastAsia="Times New Roman" w:hAnsi="Times New Roman" w:cs="Times New Roman"/>
          <w:bCs/>
          <w:kern w:val="0"/>
          <w:sz w:val="28"/>
          <w:szCs w:val="28"/>
          <w:lang w:eastAsia="ru-RU" w:bidi="ar-SA"/>
        </w:rPr>
        <w:t>7</w:t>
      </w:r>
      <w:r>
        <w:rPr>
          <w:rFonts w:ascii="Times New Roman" w:eastAsia="Times New Roman" w:hAnsi="Times New Roman" w:cs="Times New Roman"/>
          <w:bCs/>
          <w:kern w:val="0"/>
          <w:sz w:val="28"/>
          <w:szCs w:val="28"/>
          <w:lang w:eastAsia="ru-RU" w:bidi="ar-SA"/>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2C16E7" w:rsidRDefault="002C16E7" w:rsidP="002C16E7">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t>7</w:t>
      </w:r>
      <w:r w:rsidR="00990428">
        <w:rPr>
          <w:rFonts w:ascii="Times New Roman" w:eastAsia="Times New Roman" w:hAnsi="Times New Roman" w:cs="Times New Roman"/>
          <w:bCs/>
          <w:kern w:val="0"/>
          <w:sz w:val="28"/>
          <w:szCs w:val="28"/>
          <w:lang w:eastAsia="ru-RU" w:bidi="ar-SA"/>
        </w:rPr>
        <w:t>8</w:t>
      </w:r>
      <w:r>
        <w:rPr>
          <w:rFonts w:ascii="Times New Roman" w:eastAsia="Times New Roman" w:hAnsi="Times New Roman" w:cs="Times New Roman"/>
          <w:bCs/>
          <w:kern w:val="0"/>
          <w:sz w:val="28"/>
          <w:szCs w:val="28"/>
          <w:lang w:eastAsia="ru-RU" w:bidi="ar-SA"/>
        </w:rPr>
        <w:t>.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2C16E7" w:rsidRDefault="002C16E7" w:rsidP="002C16E7">
      <w:pPr>
        <w:suppressAutoHyphens w:val="0"/>
        <w:autoSpaceDE w:val="0"/>
        <w:spacing w:line="276" w:lineRule="auto"/>
        <w:ind w:firstLine="567"/>
        <w:jc w:val="both"/>
        <w:textAlignment w:val="auto"/>
      </w:pPr>
      <w:r>
        <w:rPr>
          <w:rFonts w:ascii="Times New Roman" w:eastAsia="Times New Roman" w:hAnsi="Times New Roman" w:cs="Times New Roman"/>
          <w:bCs/>
          <w:kern w:val="0"/>
          <w:sz w:val="28"/>
          <w:szCs w:val="28"/>
          <w:lang w:eastAsia="ru-RU" w:bidi="ar-SA"/>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2C16E7" w:rsidRDefault="002C16E7" w:rsidP="002C16E7">
      <w:pPr>
        <w:suppressAutoHyphens w:val="0"/>
        <w:autoSpaceDE w:val="0"/>
        <w:spacing w:line="276" w:lineRule="auto"/>
        <w:jc w:val="center"/>
        <w:textAlignment w:val="auto"/>
        <w:rPr>
          <w:rFonts w:ascii="Times New Roman" w:eastAsia="Times New Roman" w:hAnsi="Times New Roman" w:cs="Times New Roman"/>
          <w:b/>
          <w:kern w:val="0"/>
          <w:sz w:val="28"/>
          <w:szCs w:val="28"/>
          <w:lang w:eastAsia="ru-RU" w:bidi="ar-SA"/>
        </w:rPr>
      </w:pPr>
    </w:p>
    <w:p w:rsidR="002C16E7" w:rsidRDefault="002C16E7" w:rsidP="002C16E7">
      <w:pPr>
        <w:suppressAutoHyphens w:val="0"/>
        <w:autoSpaceDE w:val="0"/>
        <w:spacing w:line="276" w:lineRule="auto"/>
        <w:jc w:val="center"/>
        <w:textAlignment w:val="auto"/>
        <w:rPr>
          <w:rFonts w:ascii="Times New Roman" w:eastAsia="Times New Roman" w:hAnsi="Times New Roman" w:cs="Times New Roman"/>
          <w:b/>
          <w:kern w:val="0"/>
          <w:sz w:val="28"/>
          <w:szCs w:val="28"/>
          <w:lang w:eastAsia="ru-RU" w:bidi="ar-SA"/>
        </w:rPr>
      </w:pPr>
    </w:p>
    <w:p w:rsidR="002C16E7" w:rsidRDefault="00702BA4"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Ведущий специалист </w:t>
      </w:r>
      <w:r w:rsidR="002C16E7">
        <w:rPr>
          <w:rFonts w:ascii="Times New Roman" w:eastAsia="Times New Roman" w:hAnsi="Times New Roman" w:cs="Times New Roman"/>
          <w:kern w:val="0"/>
          <w:sz w:val="28"/>
          <w:szCs w:val="28"/>
          <w:lang w:eastAsia="ru-RU" w:bidi="ar-SA"/>
        </w:rPr>
        <w:t xml:space="preserve"> администрации </w:t>
      </w: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Приазовского сельского поселения </w:t>
      </w: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Приморско-Ахтарского района                        </w:t>
      </w:r>
      <w:r w:rsidR="008B3585">
        <w:rPr>
          <w:rFonts w:ascii="Times New Roman" w:eastAsia="Times New Roman" w:hAnsi="Times New Roman" w:cs="Times New Roman"/>
          <w:kern w:val="0"/>
          <w:sz w:val="28"/>
          <w:szCs w:val="28"/>
          <w:lang w:eastAsia="ru-RU" w:bidi="ar-SA"/>
        </w:rPr>
        <w:t xml:space="preserve">                         </w:t>
      </w:r>
      <w:r w:rsidR="00702BA4">
        <w:rPr>
          <w:rFonts w:ascii="Times New Roman" w:eastAsia="Times New Roman" w:hAnsi="Times New Roman" w:cs="Times New Roman"/>
          <w:kern w:val="0"/>
          <w:sz w:val="28"/>
          <w:szCs w:val="28"/>
          <w:lang w:eastAsia="ru-RU" w:bidi="ar-SA"/>
        </w:rPr>
        <w:t xml:space="preserve">   </w:t>
      </w:r>
      <w:r w:rsidR="008B3585">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00702BA4">
        <w:rPr>
          <w:rFonts w:ascii="Times New Roman" w:eastAsia="Times New Roman" w:hAnsi="Times New Roman" w:cs="Times New Roman"/>
          <w:kern w:val="0"/>
          <w:sz w:val="28"/>
          <w:szCs w:val="28"/>
          <w:lang w:eastAsia="ru-RU" w:bidi="ar-SA"/>
        </w:rPr>
        <w:t>Н.Д. Вовянко</w:t>
      </w: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p w:rsidR="002C16E7" w:rsidRDefault="002C16E7" w:rsidP="002C16E7">
      <w:pPr>
        <w:suppressAutoHyphens w:val="0"/>
        <w:autoSpaceDE w:val="0"/>
        <w:spacing w:line="276" w:lineRule="auto"/>
        <w:textAlignment w:val="auto"/>
        <w:rPr>
          <w:rFonts w:ascii="Times New Roman" w:eastAsia="Times New Roman" w:hAnsi="Times New Roman" w:cs="Times New Roman"/>
          <w:kern w:val="0"/>
          <w:sz w:val="28"/>
          <w:szCs w:val="28"/>
          <w:lang w:eastAsia="ru-RU" w:bidi="ar-SA"/>
        </w:rPr>
      </w:pPr>
    </w:p>
    <w:sectPr w:rsidR="002C16E7" w:rsidSect="00CB5F12">
      <w:pgSz w:w="11906" w:h="16838"/>
      <w:pgMar w:top="568"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E7"/>
    <w:rsid w:val="0002457A"/>
    <w:rsid w:val="001E51D4"/>
    <w:rsid w:val="00235E30"/>
    <w:rsid w:val="002C16E7"/>
    <w:rsid w:val="00376219"/>
    <w:rsid w:val="005352B1"/>
    <w:rsid w:val="00572BDE"/>
    <w:rsid w:val="00702BA4"/>
    <w:rsid w:val="008B3585"/>
    <w:rsid w:val="008B56C8"/>
    <w:rsid w:val="00990428"/>
    <w:rsid w:val="00AF6ACE"/>
    <w:rsid w:val="00CB5F12"/>
    <w:rsid w:val="00CD7466"/>
    <w:rsid w:val="00D568F0"/>
    <w:rsid w:val="00E44501"/>
    <w:rsid w:val="00ED29F7"/>
    <w:rsid w:val="00F2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16E7"/>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16E7"/>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2C16E7"/>
    <w:pPr>
      <w:spacing w:after="140" w:line="288" w:lineRule="auto"/>
    </w:pPr>
  </w:style>
  <w:style w:type="paragraph" w:customStyle="1" w:styleId="ConsPlusNormal">
    <w:name w:val="ConsPlusNormal"/>
    <w:rsid w:val="002C16E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2C16E7"/>
    <w:rPr>
      <w:color w:val="0000FF"/>
      <w:u w:val="single"/>
    </w:rPr>
  </w:style>
  <w:style w:type="paragraph" w:styleId="a4">
    <w:name w:val="Balloon Text"/>
    <w:basedOn w:val="a"/>
    <w:link w:val="a5"/>
    <w:uiPriority w:val="99"/>
    <w:semiHidden/>
    <w:unhideWhenUsed/>
    <w:rsid w:val="002C16E7"/>
    <w:rPr>
      <w:rFonts w:ascii="Tahoma" w:hAnsi="Tahoma"/>
      <w:sz w:val="16"/>
      <w:szCs w:val="14"/>
    </w:rPr>
  </w:style>
  <w:style w:type="character" w:customStyle="1" w:styleId="a5">
    <w:name w:val="Текст выноски Знак"/>
    <w:basedOn w:val="a0"/>
    <w:link w:val="a4"/>
    <w:uiPriority w:val="99"/>
    <w:semiHidden/>
    <w:rsid w:val="002C16E7"/>
    <w:rPr>
      <w:rFonts w:ascii="Tahoma" w:eastAsia="Arial Unicode MS"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16E7"/>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C16E7"/>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2C16E7"/>
    <w:pPr>
      <w:spacing w:after="140" w:line="288" w:lineRule="auto"/>
    </w:pPr>
  </w:style>
  <w:style w:type="paragraph" w:customStyle="1" w:styleId="ConsPlusNormal">
    <w:name w:val="ConsPlusNormal"/>
    <w:rsid w:val="002C16E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2C16E7"/>
    <w:rPr>
      <w:color w:val="0000FF"/>
      <w:u w:val="single"/>
    </w:rPr>
  </w:style>
  <w:style w:type="paragraph" w:styleId="a4">
    <w:name w:val="Balloon Text"/>
    <w:basedOn w:val="a"/>
    <w:link w:val="a5"/>
    <w:uiPriority w:val="99"/>
    <w:semiHidden/>
    <w:unhideWhenUsed/>
    <w:rsid w:val="002C16E7"/>
    <w:rPr>
      <w:rFonts w:ascii="Tahoma" w:hAnsi="Tahoma"/>
      <w:sz w:val="16"/>
      <w:szCs w:val="14"/>
    </w:rPr>
  </w:style>
  <w:style w:type="character" w:customStyle="1" w:styleId="a5">
    <w:name w:val="Текст выноски Знак"/>
    <w:basedOn w:val="a0"/>
    <w:link w:val="a4"/>
    <w:uiPriority w:val="99"/>
    <w:semiHidden/>
    <w:rsid w:val="002C16E7"/>
    <w:rPr>
      <w:rFonts w:ascii="Tahoma" w:eastAsia="Arial Unicode M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13" Type="http://schemas.openxmlformats.org/officeDocument/2006/relationships/hyperlink" Target="http://www.consultant.ru/document/cons_doc_LAW_87687/78ec26a1100b0f1c5b85352ab45f4dba684c0e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consultantplus://offline/ref=A15370D433C3D7214F67B6F1A2C2A7B1EF6BDED2886CE239D4C0688D2676F73709AB968F5E888E5931C215H8AE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A5EB1AA385FCAE1FED12DC63FD5BD4686482B6B63B1B101A31B6AF2DD36C4D0D613B3270B4B2470BD162EUC3FG" TargetMode="External"/><Relationship Id="rId1" Type="http://schemas.openxmlformats.org/officeDocument/2006/relationships/styles" Target="styles.xml"/><Relationship Id="rId6" Type="http://schemas.openxmlformats.org/officeDocument/2006/relationships/hyperlink" Target="consultantplus://offline/ref=5D2A79D8BFEAB19B61D3029460159DFD768EF701D8267183E088C8D8FD18613DC0BD809E68DA5C04SFbEK" TargetMode="External"/><Relationship Id="rId11" Type="http://schemas.openxmlformats.org/officeDocument/2006/relationships/hyperlink" Target="consultantplus://offline/ref=8934119E8257B376ADDE5A488705413B0CABFAB44440B99D08013748FBEF6FB272BB9BA77030A980n95AN" TargetMode="External"/><Relationship Id="rId5" Type="http://schemas.openxmlformats.org/officeDocument/2006/relationships/image" Target="media/image1.png"/><Relationship Id="rId15" Type="http://schemas.openxmlformats.org/officeDocument/2006/relationships/hyperlink" Target="consultantplus://offline/ref=94338ED4D690E6C9B634CE9781A95A6B2B0BE2DEBF89FF6E0FA38592002Ag9I" TargetMode="External"/><Relationship Id="rId10" Type="http://schemas.openxmlformats.org/officeDocument/2006/relationships/hyperlink" Target="consultantplus://offline/ref=A15370D433C3D7214F67B6F1A2C2A7B1EF6BDED2886CE239D4C0688D2676F73709AB968F5E888E5931C214H8ABI" TargetMode="External"/><Relationship Id="rId4" Type="http://schemas.openxmlformats.org/officeDocument/2006/relationships/webSettings" Target="webSettings.xml"/><Relationship Id="rId9" Type="http://schemas.openxmlformats.org/officeDocument/2006/relationships/hyperlink" Target="http://www.gosuslugi" TargetMode="External"/><Relationship Id="rId14" Type="http://schemas.openxmlformats.org/officeDocument/2006/relationships/hyperlink" Target="consultantplus://offline/ref=A15370D433C3D7214F67B6F1A2C2A7B1EF6BDED2886CE239D4C0688D2676F73709AB968F5E888E5931C215H8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26</Pages>
  <Words>10066</Words>
  <Characters>57381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14</cp:revision>
  <dcterms:created xsi:type="dcterms:W3CDTF">2018-10-12T05:32:00Z</dcterms:created>
  <dcterms:modified xsi:type="dcterms:W3CDTF">2018-12-06T13:02:00Z</dcterms:modified>
</cp:coreProperties>
</file>