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41" w:rsidRPr="00826E43" w:rsidRDefault="00612A41" w:rsidP="00612A41">
      <w:pPr>
        <w:tabs>
          <w:tab w:val="left" w:pos="1395"/>
          <w:tab w:val="left" w:pos="3686"/>
          <w:tab w:val="center" w:pos="4819"/>
        </w:tabs>
        <w:jc w:val="center"/>
        <w:rPr>
          <w:b/>
          <w:sz w:val="32"/>
          <w:szCs w:val="32"/>
        </w:rPr>
      </w:pPr>
      <w:r w:rsidRPr="00826E43">
        <w:rPr>
          <w:noProof/>
          <w:sz w:val="32"/>
          <w:szCs w:val="32"/>
        </w:rPr>
        <w:drawing>
          <wp:anchor distT="0" distB="0" distL="114300" distR="114300" simplePos="0" relativeHeight="251659264" behindDoc="0" locked="0" layoutInCell="1" allowOverlap="1" wp14:anchorId="25FF42E4" wp14:editId="4CB5E6D7">
            <wp:simplePos x="0" y="0"/>
            <wp:positionH relativeFrom="column">
              <wp:posOffset>2748915</wp:posOffset>
            </wp:positionH>
            <wp:positionV relativeFrom="paragraph">
              <wp:posOffset>-488315</wp:posOffset>
            </wp:positionV>
            <wp:extent cx="619125" cy="723900"/>
            <wp:effectExtent l="0" t="0" r="9525" b="0"/>
            <wp:wrapTopAndBottom/>
            <wp:docPr id="2" name="Рисунок 2"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азовское СП конт_герб на печать"/>
                    <pic:cNvPicPr>
                      <a:picLocks noChangeAspect="1" noChangeArrowheads="1"/>
                    </pic:cNvPicPr>
                  </pic:nvPicPr>
                  <pic:blipFill>
                    <a:blip r:embed="rId8" cstate="print"/>
                    <a:srcRect/>
                    <a:stretch>
                      <a:fillRect/>
                    </a:stretch>
                  </pic:blipFill>
                  <pic:spPr bwMode="auto">
                    <a:xfrm>
                      <a:off x="0" y="0"/>
                      <a:ext cx="619125" cy="723900"/>
                    </a:xfrm>
                    <a:prstGeom prst="rect">
                      <a:avLst/>
                    </a:prstGeom>
                    <a:noFill/>
                  </pic:spPr>
                </pic:pic>
              </a:graphicData>
            </a:graphic>
          </wp:anchor>
        </w:drawing>
      </w:r>
      <w:proofErr w:type="gramStart"/>
      <w:r w:rsidRPr="00826E43">
        <w:rPr>
          <w:b/>
          <w:sz w:val="32"/>
          <w:szCs w:val="32"/>
        </w:rPr>
        <w:t>П</w:t>
      </w:r>
      <w:proofErr w:type="gramEnd"/>
      <w:r w:rsidRPr="00826E43">
        <w:rPr>
          <w:b/>
          <w:sz w:val="32"/>
          <w:szCs w:val="32"/>
        </w:rPr>
        <w:t xml:space="preserve"> О С Т А Н О В Л Е Н И Е</w:t>
      </w:r>
    </w:p>
    <w:p w:rsidR="00612A41" w:rsidRPr="00826E43" w:rsidRDefault="00612A41" w:rsidP="00612A41">
      <w:pPr>
        <w:tabs>
          <w:tab w:val="left" w:pos="3444"/>
        </w:tabs>
        <w:jc w:val="center"/>
        <w:rPr>
          <w:b/>
          <w:sz w:val="32"/>
          <w:szCs w:val="32"/>
        </w:rPr>
      </w:pPr>
    </w:p>
    <w:p w:rsidR="00612A41" w:rsidRDefault="00612A41" w:rsidP="00612A41">
      <w:pPr>
        <w:tabs>
          <w:tab w:val="left" w:pos="3444"/>
        </w:tabs>
        <w:jc w:val="center"/>
        <w:rPr>
          <w:b/>
          <w:sz w:val="28"/>
          <w:szCs w:val="28"/>
        </w:rPr>
      </w:pPr>
      <w:r>
        <w:rPr>
          <w:b/>
          <w:sz w:val="28"/>
          <w:szCs w:val="28"/>
        </w:rPr>
        <w:t>АДМИНИСТРАЦИИ ПРИАЗОВСКОГО СЕЛЬСКОГО ПОСЕЛЕНИЯ      ПРИМОРСКО</w:t>
      </w:r>
      <w:r w:rsidR="00A162BC">
        <w:rPr>
          <w:b/>
          <w:sz w:val="28"/>
          <w:szCs w:val="28"/>
        </w:rPr>
        <w:t>-</w:t>
      </w:r>
      <w:r>
        <w:rPr>
          <w:b/>
          <w:sz w:val="28"/>
          <w:szCs w:val="28"/>
        </w:rPr>
        <w:t>АХТАРСКОГО РАЙОНА</w:t>
      </w:r>
    </w:p>
    <w:p w:rsidR="00612A41" w:rsidRDefault="00612A41" w:rsidP="00612A41">
      <w:pPr>
        <w:tabs>
          <w:tab w:val="left" w:pos="3444"/>
        </w:tabs>
        <w:rPr>
          <w:sz w:val="28"/>
          <w:szCs w:val="28"/>
        </w:rPr>
      </w:pPr>
    </w:p>
    <w:p w:rsidR="00612A41" w:rsidRDefault="00612A41" w:rsidP="00612A41">
      <w:pPr>
        <w:tabs>
          <w:tab w:val="left" w:pos="567"/>
          <w:tab w:val="left" w:pos="3444"/>
        </w:tabs>
      </w:pPr>
      <w:r>
        <w:t xml:space="preserve">            от </w:t>
      </w:r>
      <w:r w:rsidR="008B23E4">
        <w:t>11. 10.2018</w:t>
      </w:r>
      <w:r>
        <w:t xml:space="preserve">                                                                                     № </w:t>
      </w:r>
      <w:r w:rsidR="008B23E4">
        <w:t>214</w:t>
      </w:r>
    </w:p>
    <w:p w:rsidR="00612A41" w:rsidRDefault="00612A41" w:rsidP="00612A41">
      <w:pPr>
        <w:tabs>
          <w:tab w:val="left" w:pos="3444"/>
        </w:tabs>
        <w:jc w:val="center"/>
      </w:pPr>
      <w:r>
        <w:t>станица Приазовская</w:t>
      </w:r>
    </w:p>
    <w:p w:rsidR="00612A41" w:rsidRDefault="00612A41" w:rsidP="00612A41"/>
    <w:p w:rsidR="0089710D" w:rsidRDefault="0089710D" w:rsidP="00612A41"/>
    <w:p w:rsidR="00612A41" w:rsidRPr="003470C7" w:rsidRDefault="00612A41" w:rsidP="00612A41">
      <w:pPr>
        <w:jc w:val="center"/>
        <w:rPr>
          <w:b/>
          <w:bCs/>
          <w:sz w:val="28"/>
          <w:szCs w:val="28"/>
        </w:rPr>
      </w:pPr>
      <w:r w:rsidRPr="003470C7">
        <w:rPr>
          <w:b/>
          <w:sz w:val="28"/>
          <w:szCs w:val="28"/>
        </w:rPr>
        <w:t>Об утверждении Порядка формирования, утверждения и ведения планов закупок товаров, работ, услуг для обеспечения муниципальных нужд Приазовского сельского поселения Приморско-Ахтарского района</w:t>
      </w:r>
    </w:p>
    <w:p w:rsidR="00477F29" w:rsidRDefault="00477F29" w:rsidP="00477F29">
      <w:pPr>
        <w:tabs>
          <w:tab w:val="left" w:pos="720"/>
        </w:tabs>
        <w:jc w:val="both"/>
        <w:rPr>
          <w:b/>
          <w:bCs/>
          <w:sz w:val="28"/>
          <w:szCs w:val="28"/>
          <w:highlight w:val="yellow"/>
        </w:rPr>
      </w:pPr>
    </w:p>
    <w:p w:rsidR="0089710D" w:rsidRPr="00C80121" w:rsidRDefault="0089710D" w:rsidP="00477F29">
      <w:pPr>
        <w:tabs>
          <w:tab w:val="left" w:pos="720"/>
        </w:tabs>
        <w:jc w:val="both"/>
        <w:rPr>
          <w:b/>
          <w:bCs/>
          <w:sz w:val="28"/>
          <w:szCs w:val="28"/>
          <w:highlight w:val="yellow"/>
        </w:rPr>
      </w:pPr>
    </w:p>
    <w:p w:rsidR="00477F29" w:rsidRPr="00B66B68" w:rsidRDefault="00477F29" w:rsidP="00612A41">
      <w:pPr>
        <w:pStyle w:val="a6"/>
        <w:ind w:firstLine="567"/>
        <w:rPr>
          <w:rFonts w:ascii="Times New Roman" w:hAnsi="Times New Roman" w:cs="Times New Roman"/>
          <w:sz w:val="28"/>
          <w:szCs w:val="28"/>
        </w:rPr>
      </w:pPr>
      <w:proofErr w:type="gramStart"/>
      <w:r w:rsidRPr="00B66B68">
        <w:rPr>
          <w:rFonts w:ascii="Times New Roman" w:hAnsi="Times New Roman" w:cs="Times New Roman"/>
          <w:sz w:val="28"/>
          <w:szCs w:val="28"/>
        </w:rPr>
        <w:t xml:space="preserve">Во исполнение </w:t>
      </w:r>
      <w:r w:rsidRPr="00A74A28">
        <w:rPr>
          <w:rFonts w:ascii="Times New Roman" w:hAnsi="Times New Roman" w:cs="Times New Roman"/>
          <w:sz w:val="28"/>
          <w:szCs w:val="28"/>
        </w:rPr>
        <w:t>части 5 статьи 17</w:t>
      </w:r>
      <w:r w:rsidRPr="00B66B68">
        <w:rPr>
          <w:rFonts w:ascii="Times New Roman" w:hAnsi="Times New Roman" w:cs="Times New Roman"/>
          <w:sz w:val="28"/>
          <w:szCs w:val="28"/>
        </w:rPr>
        <w:t xml:space="preserve"> Федерального закона от 5 апреля 2013 года </w:t>
      </w:r>
      <w:r>
        <w:rPr>
          <w:rFonts w:ascii="Times New Roman" w:hAnsi="Times New Roman" w:cs="Times New Roman"/>
          <w:sz w:val="28"/>
          <w:szCs w:val="28"/>
        </w:rPr>
        <w:t>№ 44-ФЗ «</w:t>
      </w:r>
      <w:r w:rsidRPr="00B66B68">
        <w:rPr>
          <w:rFonts w:ascii="Times New Roman" w:hAnsi="Times New Roman" w:cs="Times New Roman"/>
          <w:sz w:val="28"/>
          <w:szCs w:val="28"/>
        </w:rPr>
        <w:t>О контрактной системе в сфере закупок-товаров, работ, услуг для обеспечения госуд</w:t>
      </w:r>
      <w:r>
        <w:rPr>
          <w:rFonts w:ascii="Times New Roman" w:hAnsi="Times New Roman" w:cs="Times New Roman"/>
          <w:sz w:val="28"/>
          <w:szCs w:val="28"/>
        </w:rPr>
        <w:t>арственных и муниципальных нужд»</w:t>
      </w:r>
      <w:r w:rsidRPr="00B66B68">
        <w:rPr>
          <w:rFonts w:ascii="Times New Roman" w:hAnsi="Times New Roman" w:cs="Times New Roman"/>
          <w:sz w:val="28"/>
          <w:szCs w:val="28"/>
        </w:rPr>
        <w:t xml:space="preserve">, в соответствии с </w:t>
      </w:r>
      <w:r w:rsidRPr="00A74A28">
        <w:rPr>
          <w:rFonts w:ascii="Times New Roman" w:hAnsi="Times New Roman" w:cs="Times New Roman"/>
          <w:sz w:val="28"/>
          <w:szCs w:val="28"/>
        </w:rPr>
        <w:t>постановлением</w:t>
      </w:r>
      <w:r w:rsidRPr="00B66B68">
        <w:rPr>
          <w:rFonts w:ascii="Times New Roman" w:hAnsi="Times New Roman" w:cs="Times New Roman"/>
          <w:sz w:val="28"/>
          <w:szCs w:val="28"/>
        </w:rPr>
        <w:t xml:space="preserve"> Правительства Российской Федерации от 21 ноября 2013 года </w:t>
      </w:r>
      <w:r>
        <w:rPr>
          <w:rFonts w:ascii="Times New Roman" w:hAnsi="Times New Roman" w:cs="Times New Roman"/>
          <w:sz w:val="28"/>
          <w:szCs w:val="28"/>
        </w:rPr>
        <w:t>№ 1043 «</w:t>
      </w:r>
      <w:r w:rsidRPr="00B66B68">
        <w:rPr>
          <w:rFonts w:ascii="Times New Roman" w:hAnsi="Times New Roman" w:cs="Times New Roman"/>
          <w:sz w:val="28"/>
          <w:szCs w:val="28"/>
        </w:rPr>
        <w:t>О требованиях к формированию, утверждению и ведению планов закупок товаров, работ, услуг для обеспечения нужд субъекта Российской</w:t>
      </w:r>
      <w:proofErr w:type="gramEnd"/>
      <w:r w:rsidRPr="00B66B68">
        <w:rPr>
          <w:rFonts w:ascii="Times New Roman" w:hAnsi="Times New Roman" w:cs="Times New Roman"/>
          <w:sz w:val="28"/>
          <w:szCs w:val="28"/>
        </w:rPr>
        <w:t xml:space="preserve"> Федерации и муниципальных нужд, а также требованиях к форме плано</w:t>
      </w:r>
      <w:r>
        <w:rPr>
          <w:rFonts w:ascii="Times New Roman" w:hAnsi="Times New Roman" w:cs="Times New Roman"/>
          <w:sz w:val="28"/>
          <w:szCs w:val="28"/>
        </w:rPr>
        <w:t>в закупок товаров, работ, услуг»</w:t>
      </w:r>
      <w:r w:rsidRPr="00B66B68">
        <w:rPr>
          <w:rFonts w:ascii="Times New Roman" w:hAnsi="Times New Roman" w:cs="Times New Roman"/>
          <w:sz w:val="28"/>
          <w:szCs w:val="28"/>
        </w:rPr>
        <w:t xml:space="preserve"> </w:t>
      </w:r>
      <w:r w:rsidRPr="00A74A28">
        <w:rPr>
          <w:rFonts w:ascii="Times New Roman" w:hAnsi="Times New Roman" w:cs="Times New Roman"/>
          <w:sz w:val="28"/>
          <w:szCs w:val="28"/>
        </w:rPr>
        <w:t xml:space="preserve">администрация </w:t>
      </w:r>
      <w:r w:rsidR="00612A41">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w:t>
      </w:r>
      <w:r w:rsidRPr="00C80121">
        <w:rPr>
          <w:sz w:val="28"/>
          <w:szCs w:val="28"/>
        </w:rPr>
        <w:t xml:space="preserve"> </w:t>
      </w:r>
      <w:proofErr w:type="gramStart"/>
      <w:r w:rsidRPr="00A74A28">
        <w:rPr>
          <w:rFonts w:ascii="Times New Roman" w:hAnsi="Times New Roman" w:cs="Times New Roman"/>
          <w:sz w:val="28"/>
          <w:szCs w:val="28"/>
        </w:rPr>
        <w:t>п</w:t>
      </w:r>
      <w:proofErr w:type="gramEnd"/>
      <w:r w:rsidRPr="00A74A28">
        <w:rPr>
          <w:rFonts w:ascii="Times New Roman" w:hAnsi="Times New Roman" w:cs="Times New Roman"/>
          <w:sz w:val="28"/>
          <w:szCs w:val="28"/>
        </w:rPr>
        <w:t xml:space="preserve"> о с т а н о в л я е т</w:t>
      </w:r>
      <w:r w:rsidRPr="00B66B68">
        <w:rPr>
          <w:rFonts w:ascii="Times New Roman" w:hAnsi="Times New Roman" w:cs="Times New Roman"/>
          <w:sz w:val="28"/>
          <w:szCs w:val="28"/>
        </w:rPr>
        <w:t>:</w:t>
      </w:r>
    </w:p>
    <w:p w:rsidR="00477F29" w:rsidRPr="00A74A28" w:rsidRDefault="00477F29" w:rsidP="00612A41">
      <w:pPr>
        <w:pStyle w:val="a6"/>
        <w:ind w:firstLine="567"/>
        <w:rPr>
          <w:rFonts w:ascii="Times New Roman" w:hAnsi="Times New Roman" w:cs="Times New Roman"/>
          <w:sz w:val="28"/>
          <w:szCs w:val="28"/>
        </w:rPr>
      </w:pPr>
      <w:r w:rsidRPr="00B66B68">
        <w:rPr>
          <w:rFonts w:ascii="Times New Roman" w:hAnsi="Times New Roman" w:cs="Times New Roman"/>
          <w:sz w:val="28"/>
          <w:szCs w:val="28"/>
        </w:rPr>
        <w:t xml:space="preserve">1. Утвердить Порядок формирования, утверждения и ведения планов закупок товаров, работ, услуг для обеспечения муниципальных </w:t>
      </w:r>
      <w:r>
        <w:rPr>
          <w:rFonts w:ascii="Times New Roman" w:hAnsi="Times New Roman" w:cs="Times New Roman"/>
          <w:sz w:val="28"/>
          <w:szCs w:val="28"/>
        </w:rPr>
        <w:t xml:space="preserve">нужд </w:t>
      </w:r>
      <w:r w:rsidR="00612A41">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w:t>
      </w:r>
      <w:r w:rsidRPr="00B66B68">
        <w:rPr>
          <w:rFonts w:ascii="Times New Roman" w:hAnsi="Times New Roman" w:cs="Times New Roman"/>
          <w:sz w:val="28"/>
          <w:szCs w:val="28"/>
        </w:rPr>
        <w:t xml:space="preserve"> </w:t>
      </w:r>
      <w:r w:rsidRPr="00A74A28">
        <w:rPr>
          <w:rFonts w:ascii="Times New Roman" w:hAnsi="Times New Roman" w:cs="Times New Roman"/>
          <w:spacing w:val="6"/>
          <w:sz w:val="28"/>
          <w:szCs w:val="28"/>
        </w:rPr>
        <w:t>согласно приложени</w:t>
      </w:r>
      <w:r>
        <w:rPr>
          <w:rFonts w:ascii="Times New Roman" w:hAnsi="Times New Roman" w:cs="Times New Roman"/>
          <w:spacing w:val="6"/>
          <w:sz w:val="28"/>
          <w:szCs w:val="28"/>
        </w:rPr>
        <w:t>ю,</w:t>
      </w:r>
      <w:r w:rsidRPr="00A74A28">
        <w:rPr>
          <w:rFonts w:ascii="Times New Roman" w:hAnsi="Times New Roman" w:cs="Times New Roman"/>
          <w:spacing w:val="6"/>
          <w:sz w:val="28"/>
          <w:szCs w:val="28"/>
        </w:rPr>
        <w:t xml:space="preserve"> к настоящему постановлению</w:t>
      </w:r>
      <w:r w:rsidRPr="00A74A28">
        <w:rPr>
          <w:rFonts w:ascii="Times New Roman" w:hAnsi="Times New Roman" w:cs="Times New Roman"/>
          <w:sz w:val="28"/>
          <w:szCs w:val="28"/>
        </w:rPr>
        <w:t>.</w:t>
      </w:r>
    </w:p>
    <w:p w:rsidR="00477F29" w:rsidRDefault="00477F29" w:rsidP="00612A41">
      <w:pPr>
        <w:pStyle w:val="a6"/>
        <w:ind w:firstLine="567"/>
        <w:rPr>
          <w:rFonts w:ascii="Times New Roman" w:hAnsi="Times New Roman" w:cs="Times New Roman"/>
          <w:sz w:val="28"/>
          <w:szCs w:val="28"/>
        </w:rPr>
      </w:pPr>
      <w:r w:rsidRPr="00A74A28">
        <w:rPr>
          <w:rFonts w:ascii="Times New Roman" w:hAnsi="Times New Roman" w:cs="Times New Roman"/>
          <w:sz w:val="28"/>
          <w:szCs w:val="28"/>
        </w:rPr>
        <w:t xml:space="preserve">2. </w:t>
      </w:r>
      <w:r>
        <w:rPr>
          <w:rFonts w:ascii="Times New Roman" w:hAnsi="Times New Roman" w:cs="Times New Roman"/>
          <w:sz w:val="28"/>
          <w:szCs w:val="28"/>
        </w:rPr>
        <w:t xml:space="preserve">Разместить на официальном сайте администрации </w:t>
      </w:r>
      <w:r w:rsidR="00612A41">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 в разделе «</w:t>
      </w:r>
      <w:r w:rsidR="000F6611">
        <w:rPr>
          <w:rFonts w:ascii="Times New Roman" w:hAnsi="Times New Roman" w:cs="Times New Roman"/>
          <w:sz w:val="28"/>
          <w:szCs w:val="28"/>
        </w:rPr>
        <w:t>Нормотворчество</w:t>
      </w:r>
      <w:r>
        <w:rPr>
          <w:rFonts w:ascii="Times New Roman" w:hAnsi="Times New Roman" w:cs="Times New Roman"/>
          <w:sz w:val="28"/>
          <w:szCs w:val="28"/>
        </w:rPr>
        <w:t>».</w:t>
      </w:r>
    </w:p>
    <w:p w:rsidR="00612A41" w:rsidRPr="00612A41" w:rsidRDefault="0088414C" w:rsidP="0089710D">
      <w:pPr>
        <w:pStyle w:val="a6"/>
        <w:rPr>
          <w:b/>
          <w:bCs/>
        </w:rPr>
      </w:pPr>
      <w:r w:rsidRPr="0089710D">
        <w:rPr>
          <w:rFonts w:ascii="Times New Roman" w:hAnsi="Times New Roman" w:cs="Times New Roman"/>
          <w:sz w:val="28"/>
          <w:szCs w:val="28"/>
        </w:rPr>
        <w:t xml:space="preserve">3. Постановление администрации </w:t>
      </w:r>
      <w:r w:rsidR="00612A41" w:rsidRPr="0089710D">
        <w:rPr>
          <w:rFonts w:ascii="Times New Roman" w:hAnsi="Times New Roman" w:cs="Times New Roman"/>
          <w:sz w:val="28"/>
          <w:szCs w:val="28"/>
        </w:rPr>
        <w:t xml:space="preserve">Приазовского </w:t>
      </w:r>
      <w:r w:rsidRPr="0089710D">
        <w:rPr>
          <w:rFonts w:ascii="Times New Roman" w:hAnsi="Times New Roman" w:cs="Times New Roman"/>
          <w:sz w:val="28"/>
          <w:szCs w:val="28"/>
        </w:rPr>
        <w:t xml:space="preserve">сельского поселения </w:t>
      </w:r>
      <w:r w:rsidR="0089710D" w:rsidRPr="0089710D">
        <w:rPr>
          <w:rFonts w:ascii="Times New Roman" w:hAnsi="Times New Roman" w:cs="Times New Roman"/>
          <w:sz w:val="28"/>
          <w:szCs w:val="28"/>
        </w:rPr>
        <w:t xml:space="preserve">          </w:t>
      </w:r>
      <w:r w:rsidR="0089710D">
        <w:rPr>
          <w:rFonts w:ascii="Times New Roman" w:hAnsi="Times New Roman" w:cs="Times New Roman"/>
          <w:sz w:val="28"/>
          <w:szCs w:val="28"/>
        </w:rPr>
        <w:t>Приморско-Ахтарского</w:t>
      </w:r>
      <w:r w:rsidR="0089710D" w:rsidRPr="0089710D">
        <w:rPr>
          <w:rFonts w:ascii="Times New Roman" w:hAnsi="Times New Roman" w:cs="Times New Roman"/>
          <w:sz w:val="28"/>
          <w:szCs w:val="28"/>
        </w:rPr>
        <w:t xml:space="preserve"> </w:t>
      </w:r>
      <w:r w:rsidRPr="0089710D">
        <w:rPr>
          <w:rFonts w:ascii="Times New Roman" w:hAnsi="Times New Roman" w:cs="Times New Roman"/>
          <w:sz w:val="28"/>
          <w:szCs w:val="28"/>
        </w:rPr>
        <w:t xml:space="preserve">района </w:t>
      </w:r>
      <w:r w:rsidR="00612A41" w:rsidRPr="0089710D">
        <w:rPr>
          <w:rFonts w:ascii="Times New Roman" w:hAnsi="Times New Roman" w:cs="Times New Roman"/>
          <w:sz w:val="28"/>
          <w:szCs w:val="28"/>
        </w:rPr>
        <w:t>от 25 июля</w:t>
      </w:r>
      <w:r w:rsidR="0089710D" w:rsidRPr="0089710D">
        <w:rPr>
          <w:rFonts w:ascii="Times New Roman" w:hAnsi="Times New Roman" w:cs="Times New Roman"/>
          <w:sz w:val="28"/>
          <w:szCs w:val="28"/>
        </w:rPr>
        <w:t xml:space="preserve"> </w:t>
      </w:r>
      <w:r w:rsidR="00612A41" w:rsidRPr="0089710D">
        <w:rPr>
          <w:rFonts w:ascii="Times New Roman" w:hAnsi="Times New Roman" w:cs="Times New Roman"/>
          <w:sz w:val="28"/>
          <w:szCs w:val="28"/>
        </w:rPr>
        <w:t>2016 года</w:t>
      </w:r>
      <w:r w:rsidR="0089710D" w:rsidRPr="0089710D">
        <w:rPr>
          <w:rFonts w:ascii="Times New Roman" w:hAnsi="Times New Roman" w:cs="Times New Roman"/>
          <w:sz w:val="28"/>
          <w:szCs w:val="28"/>
        </w:rPr>
        <w:t xml:space="preserve"> № 162 </w:t>
      </w:r>
      <w:r w:rsidR="00612A41" w:rsidRPr="0089710D">
        <w:rPr>
          <w:rFonts w:ascii="Times New Roman" w:hAnsi="Times New Roman" w:cs="Times New Roman"/>
          <w:sz w:val="28"/>
          <w:szCs w:val="28"/>
        </w:rPr>
        <w:t xml:space="preserve">                                                                                             «Об утверждении Порядка формирования, утверждения и ведения планов закупок товаров, работ, услуг для обеспечения муниципальных нужд Приазовского сельского поселения Приморско-Ахтарского района» отменить</w:t>
      </w:r>
      <w:r w:rsidR="00612A41">
        <w:t>.</w:t>
      </w:r>
    </w:p>
    <w:p w:rsidR="00477F29" w:rsidRPr="00A74A28" w:rsidRDefault="0088414C" w:rsidP="00612A41">
      <w:pPr>
        <w:pStyle w:val="a6"/>
        <w:ind w:firstLine="567"/>
        <w:rPr>
          <w:rFonts w:ascii="Times New Roman" w:hAnsi="Times New Roman" w:cs="Times New Roman"/>
          <w:sz w:val="28"/>
          <w:szCs w:val="28"/>
        </w:rPr>
      </w:pPr>
      <w:r>
        <w:rPr>
          <w:rFonts w:ascii="Times New Roman" w:hAnsi="Times New Roman" w:cs="Times New Roman"/>
          <w:sz w:val="28"/>
          <w:szCs w:val="28"/>
        </w:rPr>
        <w:t>4</w:t>
      </w:r>
      <w:r w:rsidR="00477F29" w:rsidRPr="00A74A28">
        <w:rPr>
          <w:rFonts w:ascii="Times New Roman" w:hAnsi="Times New Roman" w:cs="Times New Roman"/>
          <w:sz w:val="28"/>
          <w:szCs w:val="28"/>
        </w:rPr>
        <w:t xml:space="preserve">. </w:t>
      </w:r>
      <w:proofErr w:type="gramStart"/>
      <w:r w:rsidR="00477F29">
        <w:rPr>
          <w:rFonts w:ascii="Times New Roman" w:hAnsi="Times New Roman" w:cs="Times New Roman"/>
          <w:sz w:val="28"/>
          <w:szCs w:val="28"/>
        </w:rPr>
        <w:t>Контроль за</w:t>
      </w:r>
      <w:proofErr w:type="gramEnd"/>
      <w:r w:rsidR="00477F29">
        <w:rPr>
          <w:rFonts w:ascii="Times New Roman" w:hAnsi="Times New Roman" w:cs="Times New Roman"/>
          <w:sz w:val="28"/>
          <w:szCs w:val="28"/>
        </w:rPr>
        <w:t xml:space="preserve"> выполнением настоящего постановления оставляю за собой.</w:t>
      </w:r>
    </w:p>
    <w:p w:rsidR="00477F29" w:rsidRPr="001C12A0" w:rsidRDefault="0088414C" w:rsidP="00612A41">
      <w:pPr>
        <w:ind w:firstLine="567"/>
        <w:jc w:val="both"/>
        <w:rPr>
          <w:sz w:val="28"/>
          <w:szCs w:val="28"/>
        </w:rPr>
      </w:pPr>
      <w:r>
        <w:rPr>
          <w:sz w:val="28"/>
          <w:szCs w:val="28"/>
        </w:rPr>
        <w:t>5</w:t>
      </w:r>
      <w:r w:rsidR="00477F29" w:rsidRPr="001C12A0">
        <w:rPr>
          <w:sz w:val="28"/>
          <w:szCs w:val="28"/>
        </w:rPr>
        <w:t xml:space="preserve">. </w:t>
      </w:r>
      <w:r w:rsidR="00477F29">
        <w:rPr>
          <w:sz w:val="28"/>
          <w:szCs w:val="28"/>
        </w:rPr>
        <w:t xml:space="preserve">Постановление вступает в </w:t>
      </w:r>
      <w:r>
        <w:rPr>
          <w:sz w:val="28"/>
          <w:szCs w:val="28"/>
        </w:rPr>
        <w:t>силу со дня его подписания</w:t>
      </w:r>
      <w:r w:rsidR="007F23FA">
        <w:rPr>
          <w:sz w:val="28"/>
          <w:szCs w:val="28"/>
        </w:rPr>
        <w:t xml:space="preserve"> и распространяется на </w:t>
      </w:r>
      <w:proofErr w:type="gramStart"/>
      <w:r w:rsidR="007F23FA">
        <w:rPr>
          <w:sz w:val="28"/>
          <w:szCs w:val="28"/>
        </w:rPr>
        <w:t>правоотношения</w:t>
      </w:r>
      <w:proofErr w:type="gramEnd"/>
      <w:r w:rsidR="007F23FA">
        <w:rPr>
          <w:sz w:val="28"/>
          <w:szCs w:val="28"/>
        </w:rPr>
        <w:t xml:space="preserve"> возникшие с 01 июля 2018 года</w:t>
      </w:r>
      <w:r w:rsidR="00477F29">
        <w:rPr>
          <w:sz w:val="28"/>
          <w:szCs w:val="28"/>
        </w:rPr>
        <w:t>.</w:t>
      </w:r>
    </w:p>
    <w:p w:rsidR="00612A41" w:rsidRDefault="00612A41" w:rsidP="00477F29">
      <w:pPr>
        <w:jc w:val="both"/>
        <w:rPr>
          <w:sz w:val="28"/>
          <w:szCs w:val="28"/>
        </w:rPr>
      </w:pPr>
    </w:p>
    <w:p w:rsidR="0089710D" w:rsidRDefault="0089710D" w:rsidP="00477F29">
      <w:pPr>
        <w:jc w:val="both"/>
        <w:rPr>
          <w:sz w:val="28"/>
          <w:szCs w:val="28"/>
        </w:rPr>
      </w:pPr>
    </w:p>
    <w:p w:rsidR="00612A41" w:rsidRPr="006D0834" w:rsidRDefault="00612A41" w:rsidP="00612A41">
      <w:pPr>
        <w:pStyle w:val="a6"/>
        <w:ind w:firstLine="0"/>
        <w:rPr>
          <w:rFonts w:ascii="Times New Roman" w:hAnsi="Times New Roman" w:cs="Times New Roman"/>
          <w:sz w:val="28"/>
          <w:szCs w:val="28"/>
        </w:rPr>
      </w:pPr>
      <w:r w:rsidRPr="006D0834">
        <w:rPr>
          <w:rFonts w:ascii="Times New Roman" w:hAnsi="Times New Roman" w:cs="Times New Roman"/>
          <w:sz w:val="28"/>
          <w:szCs w:val="28"/>
        </w:rPr>
        <w:t xml:space="preserve">Глава </w:t>
      </w:r>
      <w:r>
        <w:rPr>
          <w:rFonts w:ascii="Times New Roman" w:hAnsi="Times New Roman" w:cs="Times New Roman"/>
          <w:sz w:val="28"/>
          <w:szCs w:val="28"/>
        </w:rPr>
        <w:t>Приазовского</w:t>
      </w:r>
      <w:r w:rsidRPr="006D0834">
        <w:rPr>
          <w:rFonts w:ascii="Times New Roman" w:hAnsi="Times New Roman" w:cs="Times New Roman"/>
          <w:sz w:val="28"/>
          <w:szCs w:val="28"/>
        </w:rPr>
        <w:t xml:space="preserve"> сельского поселения</w:t>
      </w:r>
    </w:p>
    <w:p w:rsidR="00612A41" w:rsidRPr="0089710D" w:rsidRDefault="00612A41" w:rsidP="0089710D">
      <w:pPr>
        <w:pStyle w:val="a6"/>
        <w:ind w:firstLine="0"/>
        <w:rPr>
          <w:rFonts w:ascii="Times New Roman" w:hAnsi="Times New Roman" w:cs="Times New Roman"/>
          <w:sz w:val="28"/>
          <w:szCs w:val="28"/>
        </w:rPr>
      </w:pPr>
      <w:r w:rsidRPr="006D0834">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 xml:space="preserve">                                                     Г.Л. Тур</w:t>
      </w:r>
    </w:p>
    <w:p w:rsidR="00E603C9" w:rsidRDefault="00612A41" w:rsidP="00612A41">
      <w:pPr>
        <w:rPr>
          <w:sz w:val="28"/>
          <w:szCs w:val="28"/>
        </w:rPr>
      </w:pPr>
      <w:r>
        <w:rPr>
          <w:sz w:val="28"/>
          <w:szCs w:val="28"/>
        </w:rPr>
        <w:t xml:space="preserve">                                                                            </w:t>
      </w:r>
    </w:p>
    <w:p w:rsidR="00E603C9" w:rsidRDefault="00E603C9" w:rsidP="00612A41">
      <w:pPr>
        <w:rPr>
          <w:sz w:val="28"/>
          <w:szCs w:val="28"/>
        </w:rPr>
      </w:pPr>
    </w:p>
    <w:p w:rsidR="00612A41" w:rsidRPr="00612A41" w:rsidRDefault="00E603C9" w:rsidP="00612A41">
      <w:pPr>
        <w:rPr>
          <w:sz w:val="28"/>
          <w:szCs w:val="28"/>
        </w:rPr>
      </w:pPr>
      <w:r>
        <w:rPr>
          <w:sz w:val="28"/>
          <w:szCs w:val="28"/>
        </w:rPr>
        <w:lastRenderedPageBreak/>
        <w:t xml:space="preserve">                                                                            </w:t>
      </w:r>
      <w:r w:rsidR="00612A41">
        <w:rPr>
          <w:sz w:val="28"/>
          <w:szCs w:val="28"/>
        </w:rPr>
        <w:t xml:space="preserve"> </w:t>
      </w:r>
      <w:r w:rsidR="00612A41" w:rsidRPr="00612A41">
        <w:rPr>
          <w:sz w:val="28"/>
          <w:szCs w:val="28"/>
        </w:rPr>
        <w:t>ПРИЛОЖЕНИЕ</w:t>
      </w:r>
    </w:p>
    <w:p w:rsidR="00612A41" w:rsidRPr="00612A41" w:rsidRDefault="00612A41" w:rsidP="00612A41">
      <w:pPr>
        <w:jc w:val="center"/>
        <w:rPr>
          <w:sz w:val="28"/>
          <w:szCs w:val="28"/>
        </w:rPr>
      </w:pPr>
      <w:r>
        <w:rPr>
          <w:sz w:val="28"/>
          <w:szCs w:val="28"/>
        </w:rPr>
        <w:t xml:space="preserve">                                      </w:t>
      </w:r>
      <w:r w:rsidRPr="00612A41">
        <w:rPr>
          <w:sz w:val="28"/>
          <w:szCs w:val="28"/>
        </w:rPr>
        <w:t>УТВЕРЖДЕН</w:t>
      </w:r>
    </w:p>
    <w:p w:rsidR="00612A41" w:rsidRDefault="00612A41" w:rsidP="00612A41">
      <w:pPr>
        <w:jc w:val="center"/>
        <w:rPr>
          <w:sz w:val="28"/>
          <w:szCs w:val="28"/>
        </w:rPr>
      </w:pPr>
      <w:r>
        <w:rPr>
          <w:sz w:val="28"/>
          <w:szCs w:val="28"/>
        </w:rPr>
        <w:t xml:space="preserve">                                                                    </w:t>
      </w:r>
      <w:r w:rsidRPr="00612A41">
        <w:rPr>
          <w:sz w:val="28"/>
          <w:szCs w:val="28"/>
        </w:rPr>
        <w:t xml:space="preserve">постановлением администрации </w:t>
      </w:r>
    </w:p>
    <w:p w:rsidR="00612A41" w:rsidRPr="00612A41" w:rsidRDefault="00612A41" w:rsidP="00612A41">
      <w:pPr>
        <w:jc w:val="right"/>
        <w:rPr>
          <w:sz w:val="28"/>
          <w:szCs w:val="28"/>
        </w:rPr>
      </w:pPr>
      <w:r w:rsidRPr="00612A41">
        <w:rPr>
          <w:sz w:val="28"/>
          <w:szCs w:val="28"/>
        </w:rPr>
        <w:t>Приазовского</w:t>
      </w:r>
      <w:r w:rsidRPr="00612A41">
        <w:rPr>
          <w:b/>
          <w:sz w:val="28"/>
          <w:szCs w:val="28"/>
        </w:rPr>
        <w:t xml:space="preserve"> </w:t>
      </w:r>
      <w:r w:rsidRPr="00612A41">
        <w:rPr>
          <w:sz w:val="28"/>
          <w:szCs w:val="28"/>
        </w:rPr>
        <w:t>сельского поселения</w:t>
      </w:r>
    </w:p>
    <w:p w:rsidR="00612A41" w:rsidRPr="00612A41" w:rsidRDefault="00612A41" w:rsidP="00612A41">
      <w:pPr>
        <w:jc w:val="center"/>
        <w:rPr>
          <w:sz w:val="28"/>
          <w:szCs w:val="28"/>
        </w:rPr>
      </w:pPr>
      <w:r>
        <w:rPr>
          <w:sz w:val="28"/>
          <w:szCs w:val="28"/>
        </w:rPr>
        <w:t xml:space="preserve">                                                                    </w:t>
      </w:r>
      <w:r w:rsidRPr="00612A41">
        <w:rPr>
          <w:sz w:val="28"/>
          <w:szCs w:val="28"/>
        </w:rPr>
        <w:t xml:space="preserve">Приморско-Ахтарского района </w:t>
      </w:r>
    </w:p>
    <w:p w:rsidR="00477F29" w:rsidRDefault="00612A41" w:rsidP="00612A41">
      <w:pPr>
        <w:jc w:val="center"/>
        <w:rPr>
          <w:sz w:val="28"/>
          <w:szCs w:val="28"/>
        </w:rPr>
      </w:pPr>
      <w:r>
        <w:rPr>
          <w:sz w:val="28"/>
          <w:szCs w:val="28"/>
        </w:rPr>
        <w:t xml:space="preserve">                                                           </w:t>
      </w:r>
      <w:r w:rsidR="0089710D">
        <w:rPr>
          <w:sz w:val="28"/>
          <w:szCs w:val="28"/>
        </w:rPr>
        <w:t xml:space="preserve">   </w:t>
      </w:r>
      <w:r>
        <w:rPr>
          <w:sz w:val="28"/>
          <w:szCs w:val="28"/>
        </w:rPr>
        <w:t xml:space="preserve"> </w:t>
      </w:r>
      <w:r w:rsidR="0089710D">
        <w:rPr>
          <w:sz w:val="28"/>
          <w:szCs w:val="28"/>
        </w:rPr>
        <w:t xml:space="preserve">  </w:t>
      </w:r>
      <w:r w:rsidRPr="00612A41">
        <w:rPr>
          <w:sz w:val="28"/>
          <w:szCs w:val="28"/>
        </w:rPr>
        <w:t xml:space="preserve">от  </w:t>
      </w:r>
      <w:r w:rsidR="008B23E4">
        <w:rPr>
          <w:sz w:val="28"/>
          <w:szCs w:val="28"/>
        </w:rPr>
        <w:t xml:space="preserve">11.10.2018 </w:t>
      </w:r>
      <w:r w:rsidRPr="00612A41">
        <w:rPr>
          <w:sz w:val="28"/>
          <w:szCs w:val="28"/>
        </w:rPr>
        <w:t>г. №</w:t>
      </w:r>
      <w:r w:rsidR="008B23E4">
        <w:rPr>
          <w:sz w:val="28"/>
          <w:szCs w:val="28"/>
        </w:rPr>
        <w:t>214</w:t>
      </w:r>
    </w:p>
    <w:p w:rsidR="00612A41" w:rsidRDefault="00612A41" w:rsidP="00612A41">
      <w:pPr>
        <w:pStyle w:val="a6"/>
        <w:jc w:val="center"/>
        <w:rPr>
          <w:rFonts w:ascii="Times New Roman" w:hAnsi="Times New Roman" w:cs="Times New Roman"/>
          <w:b/>
          <w:sz w:val="28"/>
          <w:szCs w:val="28"/>
        </w:rPr>
      </w:pPr>
    </w:p>
    <w:p w:rsidR="00612A41" w:rsidRDefault="00612A41" w:rsidP="00612A41">
      <w:pPr>
        <w:pStyle w:val="a6"/>
        <w:jc w:val="center"/>
        <w:rPr>
          <w:rFonts w:ascii="Times New Roman" w:hAnsi="Times New Roman" w:cs="Times New Roman"/>
          <w:b/>
          <w:sz w:val="28"/>
          <w:szCs w:val="28"/>
        </w:rPr>
      </w:pPr>
    </w:p>
    <w:p w:rsidR="00612A41" w:rsidRPr="00042174" w:rsidRDefault="00612A41" w:rsidP="00612A41">
      <w:pPr>
        <w:pStyle w:val="a6"/>
        <w:jc w:val="center"/>
        <w:rPr>
          <w:rFonts w:ascii="Times New Roman" w:hAnsi="Times New Roman" w:cs="Times New Roman"/>
          <w:b/>
          <w:sz w:val="28"/>
          <w:szCs w:val="28"/>
        </w:rPr>
      </w:pPr>
      <w:r w:rsidRPr="00042174">
        <w:rPr>
          <w:rFonts w:ascii="Times New Roman" w:hAnsi="Times New Roman" w:cs="Times New Roman"/>
          <w:b/>
          <w:sz w:val="28"/>
          <w:szCs w:val="28"/>
        </w:rPr>
        <w:t>ПОРЯДОК</w:t>
      </w:r>
    </w:p>
    <w:p w:rsidR="00612A41" w:rsidRPr="00042174" w:rsidRDefault="00612A41" w:rsidP="00612A41">
      <w:pPr>
        <w:pStyle w:val="a6"/>
        <w:jc w:val="center"/>
        <w:rPr>
          <w:rFonts w:ascii="Times New Roman" w:hAnsi="Times New Roman" w:cs="Times New Roman"/>
          <w:b/>
          <w:sz w:val="28"/>
          <w:szCs w:val="28"/>
        </w:rPr>
      </w:pPr>
      <w:r w:rsidRPr="00042174">
        <w:rPr>
          <w:rFonts w:ascii="Times New Roman" w:hAnsi="Times New Roman" w:cs="Times New Roman"/>
          <w:b/>
          <w:sz w:val="28"/>
          <w:szCs w:val="28"/>
        </w:rPr>
        <w:t>формирования, утверждения и ведения</w:t>
      </w:r>
      <w:r>
        <w:rPr>
          <w:rFonts w:ascii="Times New Roman" w:hAnsi="Times New Roman" w:cs="Times New Roman"/>
          <w:b/>
          <w:sz w:val="28"/>
          <w:szCs w:val="28"/>
        </w:rPr>
        <w:t xml:space="preserve"> планов закупок товаров, работ, </w:t>
      </w:r>
      <w:r w:rsidRPr="00042174">
        <w:rPr>
          <w:rFonts w:ascii="Times New Roman" w:hAnsi="Times New Roman" w:cs="Times New Roman"/>
          <w:b/>
          <w:sz w:val="28"/>
          <w:szCs w:val="28"/>
        </w:rPr>
        <w:t xml:space="preserve">услуг для обеспечения муниципальных нужд </w:t>
      </w:r>
      <w:r w:rsidR="0089710D">
        <w:rPr>
          <w:rFonts w:ascii="Times New Roman" w:hAnsi="Times New Roman" w:cs="Times New Roman"/>
          <w:b/>
          <w:sz w:val="28"/>
          <w:szCs w:val="28"/>
        </w:rPr>
        <w:t>Приазовского</w:t>
      </w:r>
    </w:p>
    <w:p w:rsidR="0089710D" w:rsidRPr="00042174" w:rsidRDefault="00612A41" w:rsidP="0089710D">
      <w:pPr>
        <w:pStyle w:val="a6"/>
        <w:jc w:val="center"/>
        <w:rPr>
          <w:b/>
          <w:sz w:val="28"/>
          <w:szCs w:val="28"/>
          <w:highlight w:val="yellow"/>
        </w:rPr>
      </w:pPr>
      <w:r>
        <w:rPr>
          <w:rFonts w:ascii="Times New Roman" w:hAnsi="Times New Roman" w:cs="Times New Roman"/>
          <w:b/>
          <w:sz w:val="28"/>
          <w:szCs w:val="28"/>
        </w:rPr>
        <w:t xml:space="preserve">сельского поселения </w:t>
      </w:r>
      <w:r w:rsidR="0089710D">
        <w:rPr>
          <w:rFonts w:ascii="Times New Roman" w:hAnsi="Times New Roman" w:cs="Times New Roman"/>
          <w:b/>
          <w:sz w:val="28"/>
          <w:szCs w:val="28"/>
        </w:rPr>
        <w:t>Приморско-Ахтарского района</w:t>
      </w:r>
    </w:p>
    <w:p w:rsidR="00612A41" w:rsidRDefault="00612A41" w:rsidP="0089710D">
      <w:pPr>
        <w:pStyle w:val="a6"/>
        <w:rPr>
          <w:rFonts w:ascii="Times New Roman" w:hAnsi="Times New Roman" w:cs="Times New Roman"/>
          <w:b/>
          <w:sz w:val="28"/>
          <w:szCs w:val="28"/>
        </w:rPr>
      </w:pPr>
    </w:p>
    <w:p w:rsidR="00612A41" w:rsidRDefault="00612A41" w:rsidP="00612A41">
      <w:pPr>
        <w:jc w:val="both"/>
        <w:rPr>
          <w:sz w:val="28"/>
          <w:szCs w:val="28"/>
          <w:highlight w:val="yellow"/>
        </w:rPr>
      </w:pPr>
    </w:p>
    <w:p w:rsidR="00612A41" w:rsidRPr="003C454F" w:rsidRDefault="00612A41" w:rsidP="0089710D">
      <w:pPr>
        <w:pStyle w:val="a6"/>
        <w:ind w:firstLine="567"/>
        <w:rPr>
          <w:rFonts w:ascii="Times New Roman" w:hAnsi="Times New Roman" w:cs="Times New Roman"/>
          <w:sz w:val="28"/>
          <w:szCs w:val="28"/>
        </w:rPr>
      </w:pPr>
      <w:r w:rsidRPr="003C454F">
        <w:rPr>
          <w:rFonts w:ascii="Times New Roman" w:hAnsi="Times New Roman" w:cs="Times New Roman"/>
          <w:sz w:val="28"/>
          <w:szCs w:val="28"/>
        </w:rPr>
        <w:t xml:space="preserve">1. </w:t>
      </w:r>
      <w:proofErr w:type="gramStart"/>
      <w:r w:rsidRPr="003C454F">
        <w:rPr>
          <w:rFonts w:ascii="Times New Roman" w:hAnsi="Times New Roman" w:cs="Times New Roman"/>
          <w:sz w:val="28"/>
          <w:szCs w:val="28"/>
        </w:rPr>
        <w:t xml:space="preserve">Порядок формирования, утверждения и ведения планов закупок товаров, работ, услуг для обеспечения муниципальных нужд </w:t>
      </w:r>
      <w:r w:rsidR="0089710D">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89710D">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(далее соответственно - план закупок, закупки) в соответствии с Федеральным законом от 5 апреля 2013 года </w:t>
      </w:r>
      <w:r>
        <w:rPr>
          <w:rFonts w:ascii="Times New Roman" w:hAnsi="Times New Roman" w:cs="Times New Roman"/>
          <w:sz w:val="28"/>
          <w:szCs w:val="28"/>
        </w:rPr>
        <w:t>№ 44-ФЗ «</w:t>
      </w:r>
      <w:r w:rsidRPr="003C454F">
        <w:rPr>
          <w:rFonts w:ascii="Times New Roman" w:hAnsi="Times New Roman" w:cs="Times New Roman"/>
          <w:sz w:val="28"/>
          <w:szCs w:val="28"/>
        </w:rPr>
        <w:t>О контрактной системе</w:t>
      </w:r>
      <w:proofErr w:type="gramEnd"/>
      <w:r w:rsidRPr="003C454F">
        <w:rPr>
          <w:rFonts w:ascii="Times New Roman" w:hAnsi="Times New Roman" w:cs="Times New Roman"/>
          <w:sz w:val="28"/>
          <w:szCs w:val="28"/>
        </w:rPr>
        <w:t xml:space="preserve">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3C454F">
        <w:rPr>
          <w:rFonts w:ascii="Times New Roman" w:hAnsi="Times New Roman" w:cs="Times New Roman"/>
          <w:sz w:val="28"/>
          <w:szCs w:val="28"/>
        </w:rPr>
        <w:t xml:space="preserve"> (далее - Федеральный закон).</w:t>
      </w:r>
    </w:p>
    <w:p w:rsidR="00612A41" w:rsidRPr="003C454F" w:rsidRDefault="00612A41" w:rsidP="0089710D">
      <w:pPr>
        <w:pStyle w:val="a6"/>
        <w:ind w:firstLine="567"/>
        <w:rPr>
          <w:rFonts w:ascii="Times New Roman" w:hAnsi="Times New Roman" w:cs="Times New Roman"/>
          <w:sz w:val="28"/>
          <w:szCs w:val="28"/>
        </w:rPr>
      </w:pPr>
      <w:r w:rsidRPr="003C454F">
        <w:rPr>
          <w:rFonts w:ascii="Times New Roman" w:hAnsi="Times New Roman" w:cs="Times New Roman"/>
          <w:sz w:val="28"/>
          <w:szCs w:val="28"/>
        </w:rPr>
        <w:t>2. Порядок в течение 3 дней со дня его утверждения подлежит размещению в единой информационной системе в сфере закупок (далее - единая информационная система).</w:t>
      </w:r>
    </w:p>
    <w:p w:rsidR="00612A41" w:rsidRPr="003C454F" w:rsidRDefault="00612A41" w:rsidP="0089710D">
      <w:pPr>
        <w:pStyle w:val="a6"/>
        <w:ind w:firstLine="567"/>
        <w:rPr>
          <w:rFonts w:ascii="Times New Roman" w:hAnsi="Times New Roman" w:cs="Times New Roman"/>
          <w:sz w:val="28"/>
          <w:szCs w:val="28"/>
        </w:rPr>
      </w:pPr>
      <w:r w:rsidRPr="003C454F">
        <w:rPr>
          <w:rFonts w:ascii="Times New Roman" w:hAnsi="Times New Roman" w:cs="Times New Roman"/>
          <w:sz w:val="28"/>
          <w:szCs w:val="28"/>
        </w:rPr>
        <w:t>3. Планы закупок утверждаются в течение 10 рабочих дней:</w:t>
      </w:r>
    </w:p>
    <w:p w:rsidR="00612A41" w:rsidRPr="003C454F" w:rsidRDefault="00612A41" w:rsidP="0089710D">
      <w:pPr>
        <w:pStyle w:val="a6"/>
        <w:ind w:firstLine="567"/>
        <w:rPr>
          <w:rFonts w:ascii="Times New Roman" w:hAnsi="Times New Roman" w:cs="Times New Roman"/>
          <w:sz w:val="28"/>
          <w:szCs w:val="28"/>
        </w:rPr>
      </w:pPr>
      <w:r w:rsidRPr="003C454F">
        <w:rPr>
          <w:rFonts w:ascii="Times New Roman" w:hAnsi="Times New Roman" w:cs="Times New Roman"/>
          <w:sz w:val="28"/>
          <w:szCs w:val="28"/>
        </w:rPr>
        <w:t xml:space="preserve">1) муниципальными заказчиками </w:t>
      </w:r>
      <w:r w:rsidR="0089710D">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12A41" w:rsidRDefault="00612A41" w:rsidP="0089710D">
      <w:pPr>
        <w:pStyle w:val="a6"/>
        <w:ind w:firstLine="567"/>
        <w:rPr>
          <w:rFonts w:ascii="Times New Roman" w:hAnsi="Times New Roman" w:cs="Times New Roman"/>
          <w:sz w:val="28"/>
          <w:szCs w:val="28"/>
        </w:rPr>
      </w:pPr>
      <w:r>
        <w:rPr>
          <w:rFonts w:ascii="Times New Roman" w:hAnsi="Times New Roman" w:cs="Times New Roman"/>
          <w:sz w:val="28"/>
          <w:szCs w:val="28"/>
        </w:rPr>
        <w:t xml:space="preserve">2) </w:t>
      </w:r>
      <w:r w:rsidRPr="003C454F">
        <w:rPr>
          <w:rFonts w:ascii="Times New Roman" w:hAnsi="Times New Roman" w:cs="Times New Roman"/>
          <w:sz w:val="28"/>
          <w:szCs w:val="28"/>
        </w:rPr>
        <w:t xml:space="preserve">муниципальными унитарными предприятиями </w:t>
      </w:r>
      <w:r w:rsidR="002D1D5E">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в случае, предусмотренном частью 4 </w:t>
      </w:r>
      <w:r>
        <w:rPr>
          <w:rFonts w:ascii="Times New Roman" w:hAnsi="Times New Roman" w:cs="Times New Roman"/>
          <w:sz w:val="28"/>
          <w:szCs w:val="28"/>
        </w:rPr>
        <w:t xml:space="preserve">статьи 15 Федерального закона, </w:t>
      </w:r>
      <w:r w:rsidRPr="003C454F">
        <w:rPr>
          <w:rFonts w:ascii="Times New Roman" w:hAnsi="Times New Roman" w:cs="Times New Roman"/>
          <w:sz w:val="28"/>
          <w:szCs w:val="28"/>
        </w:rPr>
        <w:t>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612A41" w:rsidRPr="003C454F" w:rsidRDefault="00612A41" w:rsidP="0089710D">
      <w:pPr>
        <w:pStyle w:val="a6"/>
        <w:ind w:firstLine="567"/>
        <w:rPr>
          <w:rFonts w:ascii="Times New Roman" w:hAnsi="Times New Roman" w:cs="Times New Roman"/>
          <w:sz w:val="28"/>
          <w:szCs w:val="28"/>
        </w:rPr>
      </w:pPr>
      <w:r>
        <w:rPr>
          <w:rFonts w:ascii="Times New Roman" w:hAnsi="Times New Roman" w:cs="Times New Roman"/>
          <w:sz w:val="28"/>
          <w:szCs w:val="28"/>
        </w:rPr>
        <w:t xml:space="preserve">2.1) муниципальными унитарными предприятиями </w:t>
      </w:r>
      <w:r w:rsidR="002D1D5E">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 за исключением закупок, осуществляемых в соответствии с частями 2.1 и 6 статьи 15 Федерального </w:t>
      </w:r>
      <w:r>
        <w:rPr>
          <w:rFonts w:ascii="Times New Roman" w:hAnsi="Times New Roman" w:cs="Times New Roman"/>
          <w:sz w:val="28"/>
          <w:szCs w:val="28"/>
        </w:rPr>
        <w:lastRenderedPageBreak/>
        <w:t>закона, - со дня утверждения планов (программ) финансово-хозяйственной деятельности;</w:t>
      </w:r>
    </w:p>
    <w:p w:rsidR="00612A41" w:rsidRPr="003C454F" w:rsidRDefault="00612A41" w:rsidP="0089710D">
      <w:pPr>
        <w:pStyle w:val="a6"/>
        <w:ind w:firstLine="567"/>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3C454F">
        <w:rPr>
          <w:rFonts w:ascii="Times New Roman" w:hAnsi="Times New Roman" w:cs="Times New Roman"/>
          <w:sz w:val="28"/>
          <w:szCs w:val="28"/>
        </w:rPr>
        <w:t xml:space="preserve">муниципальными унитарными предприятиями </w:t>
      </w:r>
      <w:r w:rsidR="002D1D5E">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осуществляющими закупки в рамках переданных им муниципальными органами </w:t>
      </w:r>
      <w:r w:rsidR="002D1D5E">
        <w:rPr>
          <w:rFonts w:ascii="Times New Roman" w:hAnsi="Times New Roman" w:cs="Times New Roman"/>
          <w:sz w:val="28"/>
          <w:szCs w:val="28"/>
        </w:rPr>
        <w:t xml:space="preserve">Приазовского </w:t>
      </w:r>
      <w:r>
        <w:rPr>
          <w:rFonts w:ascii="Times New Roman" w:hAnsi="Times New Roman" w:cs="Times New Roman"/>
          <w:sz w:val="28"/>
          <w:szCs w:val="28"/>
        </w:rPr>
        <w:t>сельского поселения Приморско-Ахтарского района</w:t>
      </w:r>
      <w:r w:rsidRPr="003C454F">
        <w:rPr>
          <w:rFonts w:ascii="Times New Roman" w:hAnsi="Times New Roman" w:cs="Times New Roman"/>
          <w:sz w:val="28"/>
          <w:szCs w:val="28"/>
        </w:rPr>
        <w:t xml:space="preserve"> полномочий муниципального заказчика по заключению и исполнению от имени </w:t>
      </w:r>
      <w:r w:rsidR="002D1D5E">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муниципальных контрактов от </w:t>
      </w:r>
      <w:r>
        <w:rPr>
          <w:rFonts w:ascii="Times New Roman" w:hAnsi="Times New Roman" w:cs="Times New Roman"/>
          <w:sz w:val="28"/>
          <w:szCs w:val="28"/>
        </w:rPr>
        <w:t>лица</w:t>
      </w:r>
      <w:r w:rsidRPr="003C454F">
        <w:rPr>
          <w:rFonts w:ascii="Times New Roman" w:hAnsi="Times New Roman" w:cs="Times New Roman"/>
          <w:sz w:val="28"/>
          <w:szCs w:val="28"/>
        </w:rPr>
        <w:t xml:space="preserve"> указанных органов, в случаях, предусмотренных частью 6 статьи 15 Федерального закона, со дня доведения на соответствующий лицевой счет по переданным</w:t>
      </w:r>
      <w:proofErr w:type="gramEnd"/>
      <w:r w:rsidRPr="003C454F">
        <w:rPr>
          <w:rFonts w:ascii="Times New Roman" w:hAnsi="Times New Roman" w:cs="Times New Roman"/>
          <w:sz w:val="28"/>
          <w:szCs w:val="28"/>
        </w:rPr>
        <w:t xml:space="preserve">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r>
        <w:rPr>
          <w:rFonts w:ascii="Times New Roman" w:hAnsi="Times New Roman" w:cs="Times New Roman"/>
          <w:sz w:val="28"/>
          <w:szCs w:val="28"/>
        </w:rPr>
        <w:t xml:space="preserve"> </w:t>
      </w:r>
      <w:r>
        <w:rPr>
          <w:sz w:val="28"/>
          <w:szCs w:val="28"/>
        </w:rPr>
        <w:t xml:space="preserve"> </w:t>
      </w:r>
    </w:p>
    <w:p w:rsidR="00612A41" w:rsidRPr="003C454F" w:rsidRDefault="00612A41" w:rsidP="0089710D">
      <w:pPr>
        <w:pStyle w:val="a6"/>
        <w:ind w:firstLine="567"/>
        <w:rPr>
          <w:rFonts w:ascii="Times New Roman" w:hAnsi="Times New Roman" w:cs="Times New Roman"/>
          <w:sz w:val="28"/>
          <w:szCs w:val="28"/>
        </w:rPr>
      </w:pPr>
      <w:r w:rsidRPr="003C454F">
        <w:rPr>
          <w:rFonts w:ascii="Times New Roman" w:hAnsi="Times New Roman" w:cs="Times New Roman"/>
          <w:sz w:val="28"/>
          <w:szCs w:val="28"/>
        </w:rPr>
        <w:t xml:space="preserve">4. </w:t>
      </w:r>
      <w:proofErr w:type="gramStart"/>
      <w:r w:rsidRPr="003C454F">
        <w:rPr>
          <w:rFonts w:ascii="Times New Roman" w:hAnsi="Times New Roman" w:cs="Times New Roman"/>
          <w:sz w:val="28"/>
          <w:szCs w:val="28"/>
        </w:rPr>
        <w:t xml:space="preserve">Планы закупок для обеспечения муниципальных нужд </w:t>
      </w:r>
      <w:r w:rsidR="002D1D5E">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w:t>
      </w:r>
      <w:r w:rsidRPr="003B2391">
        <w:rPr>
          <w:rFonts w:ascii="Times New Roman" w:hAnsi="Times New Roman" w:cs="Times New Roman"/>
          <w:sz w:val="28"/>
          <w:szCs w:val="28"/>
        </w:rPr>
        <w:t>постановлением</w:t>
      </w:r>
      <w:r w:rsidRPr="003C454F">
        <w:rPr>
          <w:rFonts w:ascii="Times New Roman" w:hAnsi="Times New Roman" w:cs="Times New Roman"/>
          <w:sz w:val="28"/>
          <w:szCs w:val="28"/>
        </w:rPr>
        <w:t xml:space="preserve"> Правительства Российской Федерации от 21 ноября 2013 года </w:t>
      </w:r>
      <w:r>
        <w:rPr>
          <w:rFonts w:ascii="Times New Roman" w:hAnsi="Times New Roman" w:cs="Times New Roman"/>
          <w:sz w:val="28"/>
          <w:szCs w:val="28"/>
        </w:rPr>
        <w:t>№ 1043 «</w:t>
      </w:r>
      <w:r w:rsidRPr="003C454F">
        <w:rPr>
          <w:rFonts w:ascii="Times New Roman" w:hAnsi="Times New Roman" w:cs="Times New Roman"/>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w:t>
      </w:r>
      <w:proofErr w:type="gramEnd"/>
      <w:r w:rsidRPr="003C454F">
        <w:rPr>
          <w:rFonts w:ascii="Times New Roman" w:hAnsi="Times New Roman" w:cs="Times New Roman"/>
          <w:sz w:val="28"/>
          <w:szCs w:val="28"/>
        </w:rPr>
        <w:t xml:space="preserve"> и муниципальных нужд, а также </w:t>
      </w:r>
      <w:proofErr w:type="gramStart"/>
      <w:r w:rsidRPr="003C454F">
        <w:rPr>
          <w:rFonts w:ascii="Times New Roman" w:hAnsi="Times New Roman" w:cs="Times New Roman"/>
          <w:sz w:val="28"/>
          <w:szCs w:val="28"/>
        </w:rPr>
        <w:t>требованиях</w:t>
      </w:r>
      <w:proofErr w:type="gramEnd"/>
      <w:r w:rsidRPr="003C454F">
        <w:rPr>
          <w:rFonts w:ascii="Times New Roman" w:hAnsi="Times New Roman" w:cs="Times New Roman"/>
          <w:sz w:val="28"/>
          <w:szCs w:val="28"/>
        </w:rPr>
        <w:t xml:space="preserve"> к форме плано</w:t>
      </w:r>
      <w:r>
        <w:rPr>
          <w:rFonts w:ascii="Times New Roman" w:hAnsi="Times New Roman" w:cs="Times New Roman"/>
          <w:sz w:val="28"/>
          <w:szCs w:val="28"/>
        </w:rPr>
        <w:t>в закупок товаров, работ, услуг»</w:t>
      </w:r>
      <w:r w:rsidRPr="003C454F">
        <w:rPr>
          <w:rFonts w:ascii="Times New Roman" w:hAnsi="Times New Roman" w:cs="Times New Roman"/>
          <w:sz w:val="28"/>
          <w:szCs w:val="28"/>
        </w:rPr>
        <w:t>, с учетом следующих положений:</w:t>
      </w:r>
    </w:p>
    <w:p w:rsidR="00612A41" w:rsidRDefault="00612A41" w:rsidP="0089710D">
      <w:pPr>
        <w:pStyle w:val="a6"/>
        <w:ind w:firstLine="567"/>
        <w:rPr>
          <w:rFonts w:ascii="Times New Roman" w:hAnsi="Times New Roman" w:cs="Times New Roman"/>
          <w:sz w:val="28"/>
          <w:szCs w:val="28"/>
        </w:rPr>
      </w:pPr>
      <w:r w:rsidRPr="003C454F">
        <w:rPr>
          <w:rFonts w:ascii="Times New Roman" w:hAnsi="Times New Roman" w:cs="Times New Roman"/>
          <w:sz w:val="28"/>
          <w:szCs w:val="28"/>
        </w:rPr>
        <w:t xml:space="preserve">1) муниципальные заказчики в сроки, установленные главными распорядителями средств бюджета </w:t>
      </w:r>
      <w:r w:rsidR="002D1D5E">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 (далее – главные распорядители)</w:t>
      </w:r>
      <w:r w:rsidRPr="003C454F">
        <w:rPr>
          <w:rFonts w:ascii="Times New Roman" w:hAnsi="Times New Roman" w:cs="Times New Roman"/>
          <w:sz w:val="28"/>
          <w:szCs w:val="28"/>
        </w:rPr>
        <w:t>, но не позднее 1 августа текущего года</w:t>
      </w:r>
      <w:r>
        <w:rPr>
          <w:rFonts w:ascii="Times New Roman" w:hAnsi="Times New Roman" w:cs="Times New Roman"/>
          <w:sz w:val="28"/>
          <w:szCs w:val="28"/>
        </w:rPr>
        <w:t>:</w:t>
      </w:r>
    </w:p>
    <w:p w:rsidR="00612A41" w:rsidRDefault="00612A41" w:rsidP="0089710D">
      <w:pPr>
        <w:pStyle w:val="a6"/>
        <w:ind w:firstLine="567"/>
        <w:rPr>
          <w:rFonts w:ascii="Times New Roman" w:hAnsi="Times New Roman" w:cs="Times New Roman"/>
          <w:sz w:val="28"/>
          <w:szCs w:val="28"/>
        </w:rPr>
      </w:pPr>
      <w:r w:rsidRPr="003C454F">
        <w:rPr>
          <w:rFonts w:ascii="Times New Roman" w:hAnsi="Times New Roman" w:cs="Times New Roman"/>
          <w:sz w:val="28"/>
          <w:szCs w:val="28"/>
        </w:rPr>
        <w:t xml:space="preserve"> формируют планы закупок исходя из целей осуществления закупок, определенных с учетом положений статьи 13 Федерально</w:t>
      </w:r>
      <w:r>
        <w:rPr>
          <w:rFonts w:ascii="Times New Roman" w:hAnsi="Times New Roman" w:cs="Times New Roman"/>
          <w:sz w:val="28"/>
          <w:szCs w:val="28"/>
        </w:rPr>
        <w:t xml:space="preserve">го закона, и представляют их </w:t>
      </w:r>
      <w:r w:rsidRPr="003C454F">
        <w:rPr>
          <w:rFonts w:ascii="Times New Roman" w:hAnsi="Times New Roman" w:cs="Times New Roman"/>
          <w:sz w:val="28"/>
          <w:szCs w:val="28"/>
        </w:rPr>
        <w:t xml:space="preserve">главным распорядителям </w:t>
      </w:r>
      <w:r>
        <w:rPr>
          <w:rFonts w:ascii="Times New Roman" w:hAnsi="Times New Roman" w:cs="Times New Roman"/>
          <w:sz w:val="28"/>
          <w:szCs w:val="28"/>
        </w:rPr>
        <w:t>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rsidRPr="003C454F">
        <w:rPr>
          <w:rFonts w:ascii="Times New Roman" w:hAnsi="Times New Roman" w:cs="Times New Roman"/>
          <w:sz w:val="28"/>
          <w:szCs w:val="28"/>
        </w:rPr>
        <w:t>;</w:t>
      </w:r>
    </w:p>
    <w:p w:rsidR="00612A41" w:rsidRDefault="00612A41" w:rsidP="0089710D">
      <w:pPr>
        <w:pStyle w:val="a6"/>
        <w:ind w:firstLine="567"/>
        <w:rPr>
          <w:rFonts w:ascii="Times New Roman" w:hAnsi="Times New Roman" w:cs="Times New Roman"/>
          <w:sz w:val="28"/>
          <w:szCs w:val="28"/>
        </w:rPr>
      </w:pPr>
      <w:r>
        <w:rPr>
          <w:rFonts w:ascii="Times New Roman" w:hAnsi="Times New Roman" w:cs="Times New Roman"/>
          <w:sz w:val="28"/>
          <w:szCs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612A41" w:rsidRPr="003C454F" w:rsidRDefault="00612A41" w:rsidP="0089710D">
      <w:pPr>
        <w:pStyle w:val="a6"/>
        <w:ind w:firstLine="567"/>
        <w:rPr>
          <w:rFonts w:ascii="Times New Roman" w:hAnsi="Times New Roman" w:cs="Times New Roman"/>
          <w:sz w:val="28"/>
          <w:szCs w:val="28"/>
        </w:rPr>
      </w:pPr>
      <w:r>
        <w:rPr>
          <w:rFonts w:ascii="Times New Roman" w:hAnsi="Times New Roman" w:cs="Times New Roman"/>
          <w:sz w:val="28"/>
          <w:szCs w:val="28"/>
        </w:rPr>
        <w:t>при необходимости уточняют сформированные планы закупок, после их уточнения и доведения до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сроки, установленные пунктом 3 Порядка, сформированные планы закупок и уведомляют об этом главного распорядителя;</w:t>
      </w:r>
    </w:p>
    <w:p w:rsidR="00612A41" w:rsidRDefault="00612A41" w:rsidP="0089710D">
      <w:pPr>
        <w:pStyle w:val="a6"/>
        <w:ind w:firstLine="567"/>
        <w:rPr>
          <w:rFonts w:ascii="Times New Roman" w:hAnsi="Times New Roman" w:cs="Times New Roman"/>
          <w:sz w:val="28"/>
          <w:szCs w:val="28"/>
        </w:rPr>
      </w:pPr>
      <w:r>
        <w:rPr>
          <w:rFonts w:ascii="Times New Roman" w:hAnsi="Times New Roman" w:cs="Times New Roman"/>
          <w:sz w:val="28"/>
          <w:szCs w:val="28"/>
        </w:rPr>
        <w:t>2</w:t>
      </w:r>
      <w:r w:rsidRPr="003C454F">
        <w:rPr>
          <w:rFonts w:ascii="Times New Roman" w:hAnsi="Times New Roman" w:cs="Times New Roman"/>
          <w:sz w:val="28"/>
          <w:szCs w:val="28"/>
        </w:rPr>
        <w:t xml:space="preserve">) </w:t>
      </w:r>
      <w:r>
        <w:rPr>
          <w:rFonts w:ascii="Times New Roman" w:hAnsi="Times New Roman" w:cs="Times New Roman"/>
          <w:sz w:val="28"/>
          <w:szCs w:val="28"/>
        </w:rPr>
        <w:t xml:space="preserve">учреждения, указанные в подпункте 2 пункта 3 Порядка, в сроки, </w:t>
      </w:r>
      <w:r>
        <w:rPr>
          <w:rFonts w:ascii="Times New Roman" w:hAnsi="Times New Roman" w:cs="Times New Roman"/>
          <w:sz w:val="28"/>
          <w:szCs w:val="28"/>
        </w:rPr>
        <w:lastRenderedPageBreak/>
        <w:t>установленные органами, осуществляющими функции и полномочия их учредителя, но не позднее 1 августа текущего года:</w:t>
      </w:r>
    </w:p>
    <w:p w:rsidR="00612A41" w:rsidRDefault="00612A41" w:rsidP="0089710D">
      <w:pPr>
        <w:pStyle w:val="a6"/>
        <w:ind w:firstLine="567"/>
        <w:rPr>
          <w:rFonts w:ascii="Times New Roman" w:hAnsi="Times New Roman" w:cs="Times New Roman"/>
          <w:sz w:val="28"/>
          <w:szCs w:val="28"/>
        </w:rPr>
      </w:pPr>
      <w:r>
        <w:rPr>
          <w:rFonts w:ascii="Times New Roman" w:hAnsi="Times New Roman" w:cs="Times New Roman"/>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w:t>
      </w:r>
      <w:r w:rsidRPr="003C454F">
        <w:rPr>
          <w:rFonts w:ascii="Times New Roman" w:hAnsi="Times New Roman" w:cs="Times New Roman"/>
          <w:sz w:val="28"/>
          <w:szCs w:val="28"/>
        </w:rPr>
        <w:t>;</w:t>
      </w:r>
    </w:p>
    <w:p w:rsidR="00612A41" w:rsidRDefault="00612A41" w:rsidP="0089710D">
      <w:pPr>
        <w:pStyle w:val="a6"/>
        <w:ind w:firstLine="567"/>
        <w:rPr>
          <w:rFonts w:ascii="Times New Roman" w:hAnsi="Times New Roman" w:cs="Times New Roman"/>
          <w:sz w:val="28"/>
          <w:szCs w:val="28"/>
        </w:rPr>
      </w:pPr>
      <w:r>
        <w:rPr>
          <w:rFonts w:ascii="Times New Roman" w:hAnsi="Times New Roman" w:cs="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612A41" w:rsidRDefault="00612A41" w:rsidP="0089710D">
      <w:pPr>
        <w:pStyle w:val="a6"/>
        <w:ind w:firstLine="567"/>
        <w:rPr>
          <w:rFonts w:ascii="Times New Roman" w:hAnsi="Times New Roman" w:cs="Times New Roman"/>
          <w:sz w:val="28"/>
          <w:szCs w:val="28"/>
        </w:rPr>
      </w:pPr>
      <w:r>
        <w:rPr>
          <w:rFonts w:ascii="Times New Roman" w:hAnsi="Times New Roman" w:cs="Times New Roman"/>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функции и полномочия их учредителя;</w:t>
      </w:r>
    </w:p>
    <w:p w:rsidR="00612A41" w:rsidRDefault="00612A41" w:rsidP="0089710D">
      <w:pPr>
        <w:pStyle w:val="a6"/>
        <w:ind w:firstLine="567"/>
        <w:rPr>
          <w:rFonts w:ascii="Times New Roman" w:hAnsi="Times New Roman" w:cs="Times New Roman"/>
          <w:sz w:val="28"/>
          <w:szCs w:val="28"/>
        </w:rPr>
      </w:pPr>
      <w:r>
        <w:rPr>
          <w:rFonts w:ascii="Times New Roman" w:hAnsi="Times New Roman" w:cs="Times New Roman"/>
          <w:sz w:val="28"/>
          <w:szCs w:val="28"/>
        </w:rPr>
        <w:t xml:space="preserve">2.1) муниципальные унитарные предприятия </w:t>
      </w:r>
      <w:r w:rsidR="002D1D5E">
        <w:rPr>
          <w:rFonts w:ascii="Times New Roman" w:hAnsi="Times New Roman" w:cs="Times New Roman"/>
          <w:sz w:val="28"/>
          <w:szCs w:val="28"/>
        </w:rPr>
        <w:t xml:space="preserve">Приазовского </w:t>
      </w:r>
      <w:r>
        <w:rPr>
          <w:rFonts w:ascii="Times New Roman" w:hAnsi="Times New Roman" w:cs="Times New Roman"/>
          <w:sz w:val="28"/>
          <w:szCs w:val="28"/>
        </w:rPr>
        <w:t>сельского поселения Приморско-Ахтарского района, указанные в подпункте 2.1 пункта 3 настоящего Порядка:</w:t>
      </w:r>
    </w:p>
    <w:p w:rsidR="00612A41" w:rsidRDefault="00612A41" w:rsidP="0089710D">
      <w:pPr>
        <w:pStyle w:val="a6"/>
        <w:ind w:firstLine="567"/>
        <w:rPr>
          <w:rFonts w:ascii="Times New Roman" w:hAnsi="Times New Roman" w:cs="Times New Roman"/>
          <w:sz w:val="28"/>
          <w:szCs w:val="28"/>
        </w:rPr>
      </w:pPr>
      <w:r>
        <w:rPr>
          <w:rFonts w:ascii="Times New Roman" w:hAnsi="Times New Roman" w:cs="Times New Roman"/>
          <w:sz w:val="28"/>
          <w:szCs w:val="28"/>
        </w:rPr>
        <w:t xml:space="preserve">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612A41" w:rsidRPr="003C454F" w:rsidRDefault="00612A41" w:rsidP="0089710D">
      <w:pPr>
        <w:pStyle w:val="a6"/>
        <w:ind w:firstLine="567"/>
        <w:rPr>
          <w:rFonts w:ascii="Times New Roman" w:hAnsi="Times New Roman" w:cs="Times New Roman"/>
          <w:sz w:val="28"/>
          <w:szCs w:val="28"/>
        </w:rPr>
      </w:pPr>
      <w:r>
        <w:rPr>
          <w:rFonts w:ascii="Times New Roman" w:hAnsi="Times New Roman" w:cs="Times New Roman"/>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Порядка, планы закупок;</w:t>
      </w:r>
    </w:p>
    <w:p w:rsidR="00612A41" w:rsidRPr="003C454F" w:rsidRDefault="00612A41" w:rsidP="0089710D">
      <w:pPr>
        <w:pStyle w:val="a6"/>
        <w:ind w:firstLine="567"/>
        <w:rPr>
          <w:rFonts w:ascii="Times New Roman" w:hAnsi="Times New Roman" w:cs="Times New Roman"/>
          <w:sz w:val="28"/>
          <w:szCs w:val="28"/>
        </w:rPr>
      </w:pPr>
      <w:proofErr w:type="gramStart"/>
      <w:r>
        <w:rPr>
          <w:rFonts w:ascii="Times New Roman" w:hAnsi="Times New Roman" w:cs="Times New Roman"/>
          <w:sz w:val="28"/>
          <w:szCs w:val="28"/>
        </w:rPr>
        <w:t>3</w:t>
      </w:r>
      <w:r w:rsidRPr="003C454F">
        <w:rPr>
          <w:rFonts w:ascii="Times New Roman" w:hAnsi="Times New Roman" w:cs="Times New Roman"/>
          <w:sz w:val="28"/>
          <w:szCs w:val="28"/>
        </w:rPr>
        <w:t xml:space="preserve">) юридические лица, указанные в подпункте </w:t>
      </w:r>
      <w:r>
        <w:rPr>
          <w:rFonts w:ascii="Times New Roman" w:hAnsi="Times New Roman" w:cs="Times New Roman"/>
          <w:sz w:val="28"/>
          <w:szCs w:val="28"/>
        </w:rPr>
        <w:t>3</w:t>
      </w:r>
      <w:r w:rsidRPr="003C454F">
        <w:rPr>
          <w:rFonts w:ascii="Times New Roman" w:hAnsi="Times New Roman" w:cs="Times New Roman"/>
          <w:sz w:val="28"/>
          <w:szCs w:val="28"/>
        </w:rPr>
        <w:t xml:space="preserve"> пункта 3 Порядка формируют планы закупок в сроки, установленные главными</w:t>
      </w:r>
      <w:r>
        <w:rPr>
          <w:rFonts w:ascii="Times New Roman" w:hAnsi="Times New Roman" w:cs="Times New Roman"/>
          <w:sz w:val="28"/>
          <w:szCs w:val="28"/>
        </w:rPr>
        <w:t xml:space="preserve"> </w:t>
      </w:r>
      <w:r w:rsidRPr="003C454F">
        <w:rPr>
          <w:rFonts w:ascii="Times New Roman" w:hAnsi="Times New Roman" w:cs="Times New Roman"/>
          <w:sz w:val="28"/>
          <w:szCs w:val="28"/>
        </w:rPr>
        <w:t xml:space="preserve">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002D1D5E">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или приобретении объектов недвижимого имущества в муниципальную собственность </w:t>
      </w:r>
      <w:r w:rsidR="002D1D5E">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w:t>
      </w:r>
      <w:proofErr w:type="gramEnd"/>
      <w:r>
        <w:rPr>
          <w:rFonts w:ascii="Times New Roman" w:hAnsi="Times New Roman" w:cs="Times New Roman"/>
          <w:sz w:val="28"/>
          <w:szCs w:val="28"/>
        </w:rPr>
        <w:t xml:space="preserve"> района</w:t>
      </w:r>
      <w:r w:rsidRPr="003C454F">
        <w:rPr>
          <w:rFonts w:ascii="Times New Roman" w:hAnsi="Times New Roman" w:cs="Times New Roman"/>
          <w:sz w:val="28"/>
          <w:szCs w:val="28"/>
        </w:rPr>
        <w:t>;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планы закупок.</w:t>
      </w:r>
    </w:p>
    <w:p w:rsidR="00612A41" w:rsidRPr="003C454F" w:rsidRDefault="00612A41" w:rsidP="0089710D">
      <w:pPr>
        <w:pStyle w:val="a6"/>
        <w:ind w:firstLine="567"/>
        <w:rPr>
          <w:rFonts w:ascii="Times New Roman" w:hAnsi="Times New Roman" w:cs="Times New Roman"/>
          <w:sz w:val="28"/>
          <w:szCs w:val="28"/>
        </w:rPr>
      </w:pPr>
      <w:r w:rsidRPr="003C454F">
        <w:rPr>
          <w:rFonts w:ascii="Times New Roman" w:hAnsi="Times New Roman" w:cs="Times New Roman"/>
          <w:sz w:val="28"/>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612A41" w:rsidRPr="003C454F" w:rsidRDefault="00612A41" w:rsidP="00612A41">
      <w:pPr>
        <w:pStyle w:val="a6"/>
        <w:ind w:firstLine="567"/>
        <w:rPr>
          <w:rFonts w:ascii="Times New Roman" w:hAnsi="Times New Roman" w:cs="Times New Roman"/>
          <w:sz w:val="28"/>
          <w:szCs w:val="28"/>
        </w:rPr>
      </w:pPr>
      <w:r w:rsidRPr="003C454F">
        <w:rPr>
          <w:rFonts w:ascii="Times New Roman" w:hAnsi="Times New Roman" w:cs="Times New Roman"/>
          <w:sz w:val="28"/>
          <w:szCs w:val="28"/>
        </w:rPr>
        <w:lastRenderedPageBreak/>
        <w:t xml:space="preserve">6. План закупок формируется на срок, на который принимается решение о бюджете </w:t>
      </w:r>
      <w:r w:rsidR="002D1D5E">
        <w:rPr>
          <w:rFonts w:ascii="Times New Roman" w:hAnsi="Times New Roman" w:cs="Times New Roman"/>
          <w:sz w:val="28"/>
          <w:szCs w:val="28"/>
        </w:rPr>
        <w:t xml:space="preserve">Приазовского </w:t>
      </w:r>
      <w:r>
        <w:rPr>
          <w:rFonts w:ascii="Times New Roman" w:hAnsi="Times New Roman" w:cs="Times New Roman"/>
          <w:sz w:val="28"/>
          <w:szCs w:val="28"/>
        </w:rPr>
        <w:t>сельского поселения Приморско-Ахтарского района</w:t>
      </w:r>
      <w:r w:rsidRPr="003C454F">
        <w:rPr>
          <w:rFonts w:ascii="Times New Roman" w:hAnsi="Times New Roman" w:cs="Times New Roman"/>
          <w:sz w:val="28"/>
          <w:szCs w:val="28"/>
        </w:rPr>
        <w:t>.</w:t>
      </w:r>
    </w:p>
    <w:p w:rsidR="00612A41" w:rsidRPr="003C454F" w:rsidRDefault="00612A41" w:rsidP="00612A41">
      <w:pPr>
        <w:pStyle w:val="a6"/>
        <w:ind w:firstLine="567"/>
        <w:rPr>
          <w:rFonts w:ascii="Times New Roman" w:hAnsi="Times New Roman" w:cs="Times New Roman"/>
          <w:sz w:val="28"/>
          <w:szCs w:val="28"/>
        </w:rPr>
      </w:pPr>
      <w:r w:rsidRPr="003C454F">
        <w:rPr>
          <w:rFonts w:ascii="Times New Roman" w:hAnsi="Times New Roman" w:cs="Times New Roman"/>
          <w:sz w:val="28"/>
          <w:szCs w:val="28"/>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w:t>
      </w:r>
      <w:r>
        <w:rPr>
          <w:rFonts w:ascii="Times New Roman" w:hAnsi="Times New Roman" w:cs="Times New Roman"/>
          <w:sz w:val="28"/>
          <w:szCs w:val="28"/>
        </w:rPr>
        <w:t>, 2.1</w:t>
      </w:r>
      <w:r w:rsidRPr="003C454F">
        <w:rPr>
          <w:rFonts w:ascii="Times New Roman" w:hAnsi="Times New Roman" w:cs="Times New Roman"/>
          <w:sz w:val="28"/>
          <w:szCs w:val="28"/>
        </w:rPr>
        <w:t xml:space="preserve"> и 3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612A41" w:rsidRPr="003C454F" w:rsidRDefault="00612A41" w:rsidP="00612A41">
      <w:pPr>
        <w:pStyle w:val="a6"/>
        <w:ind w:firstLine="567"/>
        <w:rPr>
          <w:rFonts w:ascii="Times New Roman" w:hAnsi="Times New Roman" w:cs="Times New Roman"/>
          <w:sz w:val="28"/>
          <w:szCs w:val="28"/>
        </w:rPr>
      </w:pPr>
      <w:r w:rsidRPr="003C454F">
        <w:rPr>
          <w:rFonts w:ascii="Times New Roman" w:hAnsi="Times New Roman" w:cs="Times New Roman"/>
          <w:sz w:val="28"/>
          <w:szCs w:val="28"/>
        </w:rPr>
        <w:t>8. 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612A41" w:rsidRPr="003C454F" w:rsidRDefault="00612A41" w:rsidP="00612A41">
      <w:pPr>
        <w:pStyle w:val="a6"/>
        <w:ind w:firstLine="567"/>
        <w:rPr>
          <w:rFonts w:ascii="Times New Roman" w:hAnsi="Times New Roman" w:cs="Times New Roman"/>
          <w:sz w:val="28"/>
          <w:szCs w:val="28"/>
        </w:rPr>
      </w:pPr>
      <w:proofErr w:type="gramStart"/>
      <w:r w:rsidRPr="003C454F">
        <w:rPr>
          <w:rFonts w:ascii="Times New Roman" w:hAnsi="Times New Roman" w:cs="Times New Roman"/>
          <w:sz w:val="28"/>
          <w:szCs w:val="28"/>
        </w:rPr>
        <w:t>1)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612A41" w:rsidRPr="003C454F" w:rsidRDefault="00612A41" w:rsidP="00612A41">
      <w:pPr>
        <w:pStyle w:val="a6"/>
        <w:ind w:firstLine="567"/>
        <w:rPr>
          <w:rFonts w:ascii="Times New Roman" w:hAnsi="Times New Roman" w:cs="Times New Roman"/>
          <w:sz w:val="28"/>
          <w:szCs w:val="28"/>
        </w:rPr>
      </w:pPr>
      <w:r w:rsidRPr="003C454F">
        <w:rPr>
          <w:rFonts w:ascii="Times New Roman" w:hAnsi="Times New Roman" w:cs="Times New Roman"/>
          <w:sz w:val="28"/>
          <w:szCs w:val="28"/>
        </w:rPr>
        <w:t xml:space="preserve">2) приведение планов закупок в соответствие с решениями </w:t>
      </w:r>
      <w:r w:rsidR="002D1D5E">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о внесении изменений в решения о бюджетах </w:t>
      </w:r>
      <w:r w:rsidR="002D1D5E">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на текущий финансовый год (текущий финансовый год и плановый период);</w:t>
      </w:r>
    </w:p>
    <w:p w:rsidR="00612A41" w:rsidRPr="003C454F" w:rsidRDefault="00612A41" w:rsidP="00612A41">
      <w:pPr>
        <w:pStyle w:val="a6"/>
        <w:ind w:firstLine="567"/>
        <w:rPr>
          <w:rFonts w:ascii="Times New Roman" w:hAnsi="Times New Roman" w:cs="Times New Roman"/>
          <w:sz w:val="28"/>
          <w:szCs w:val="28"/>
        </w:rPr>
      </w:pPr>
      <w:proofErr w:type="gramStart"/>
      <w:r w:rsidRPr="003C454F">
        <w:rPr>
          <w:rFonts w:ascii="Times New Roman" w:hAnsi="Times New Roman" w:cs="Times New Roman"/>
          <w:sz w:val="28"/>
          <w:szCs w:val="28"/>
        </w:rPr>
        <w:t>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612A41" w:rsidRPr="003C454F" w:rsidRDefault="00612A41" w:rsidP="00612A41">
      <w:pPr>
        <w:pStyle w:val="a6"/>
        <w:ind w:firstLine="567"/>
        <w:rPr>
          <w:rFonts w:ascii="Times New Roman" w:hAnsi="Times New Roman" w:cs="Times New Roman"/>
          <w:sz w:val="28"/>
          <w:szCs w:val="28"/>
        </w:rPr>
      </w:pPr>
      <w:r w:rsidRPr="003C454F">
        <w:rPr>
          <w:rFonts w:ascii="Times New Roman" w:hAnsi="Times New Roman" w:cs="Times New Roman"/>
          <w:sz w:val="28"/>
          <w:szCs w:val="28"/>
        </w:rPr>
        <w:t>4) реализация решения, принятого муниципальным заказчиком или юридическим лицом по итогам обязательного общественного обсуждения закупок;</w:t>
      </w:r>
    </w:p>
    <w:p w:rsidR="00612A41" w:rsidRPr="003C454F" w:rsidRDefault="00612A41" w:rsidP="00612A41">
      <w:pPr>
        <w:pStyle w:val="a6"/>
        <w:ind w:firstLine="567"/>
        <w:rPr>
          <w:rFonts w:ascii="Times New Roman" w:hAnsi="Times New Roman" w:cs="Times New Roman"/>
          <w:sz w:val="28"/>
          <w:szCs w:val="28"/>
        </w:rPr>
      </w:pPr>
      <w:r w:rsidRPr="003C454F">
        <w:rPr>
          <w:rFonts w:ascii="Times New Roman" w:hAnsi="Times New Roman" w:cs="Times New Roman"/>
          <w:sz w:val="28"/>
          <w:szCs w:val="28"/>
        </w:rPr>
        <w:t>5) использование в соответствии с законодательством Российской Федерации экономии, полученной при осуществлении закупок;</w:t>
      </w:r>
    </w:p>
    <w:p w:rsidR="00612A41" w:rsidRDefault="00612A41" w:rsidP="00612A41">
      <w:pPr>
        <w:pStyle w:val="a6"/>
        <w:ind w:firstLine="567"/>
        <w:rPr>
          <w:rFonts w:ascii="Times New Roman" w:hAnsi="Times New Roman" w:cs="Times New Roman"/>
          <w:sz w:val="28"/>
          <w:szCs w:val="28"/>
        </w:rPr>
      </w:pPr>
      <w:r w:rsidRPr="003C454F">
        <w:rPr>
          <w:rFonts w:ascii="Times New Roman" w:hAnsi="Times New Roman" w:cs="Times New Roman"/>
          <w:sz w:val="28"/>
          <w:szCs w:val="28"/>
        </w:rPr>
        <w:t>6) выдача предписания органами контроля, определенными статьей 99 Федерального закона, в том числе об аннулировании процедуры определения поставщи</w:t>
      </w:r>
      <w:r>
        <w:rPr>
          <w:rFonts w:ascii="Times New Roman" w:hAnsi="Times New Roman" w:cs="Times New Roman"/>
          <w:sz w:val="28"/>
          <w:szCs w:val="28"/>
        </w:rPr>
        <w:t>ков (подрядчиков, исполнителей);</w:t>
      </w:r>
    </w:p>
    <w:p w:rsidR="00612A41" w:rsidRDefault="00612A41" w:rsidP="00612A41">
      <w:pPr>
        <w:pStyle w:val="a6"/>
        <w:ind w:firstLine="567"/>
        <w:rPr>
          <w:rFonts w:ascii="Times New Roman" w:hAnsi="Times New Roman" w:cs="Times New Roman"/>
          <w:sz w:val="28"/>
          <w:szCs w:val="28"/>
        </w:rPr>
      </w:pPr>
      <w:proofErr w:type="gramStart"/>
      <w:r>
        <w:rPr>
          <w:rFonts w:ascii="Times New Roman" w:hAnsi="Times New Roman" w:cs="Times New Roman"/>
          <w:sz w:val="28"/>
          <w:szCs w:val="28"/>
        </w:rPr>
        <w:t xml:space="preserve">7) изменение доведенного до муниципального заказчика, указанного в подпункте 1 пункта 3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бюджетных учреждений </w:t>
      </w:r>
      <w:r w:rsidR="002D1D5E">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 </w:t>
      </w:r>
      <w:r>
        <w:rPr>
          <w:rFonts w:ascii="Times New Roman" w:hAnsi="Times New Roman" w:cs="Times New Roman"/>
          <w:sz w:val="28"/>
          <w:szCs w:val="28"/>
        </w:rPr>
        <w:lastRenderedPageBreak/>
        <w:t>а также изменение соответствующих соглашений о предоставлении субсидий на осуществление капитальных вложений;</w:t>
      </w:r>
      <w:proofErr w:type="gramEnd"/>
    </w:p>
    <w:p w:rsidR="00612A41" w:rsidRDefault="00612A41" w:rsidP="00612A41">
      <w:pPr>
        <w:pStyle w:val="a6"/>
        <w:ind w:firstLine="567"/>
        <w:rPr>
          <w:rFonts w:ascii="Times New Roman" w:hAnsi="Times New Roman" w:cs="Times New Roman"/>
          <w:sz w:val="28"/>
          <w:szCs w:val="28"/>
        </w:rPr>
      </w:pPr>
      <w:r>
        <w:rPr>
          <w:rFonts w:ascii="Times New Roman" w:hAnsi="Times New Roman" w:cs="Times New Roman"/>
          <w:sz w:val="28"/>
          <w:szCs w:val="28"/>
        </w:rPr>
        <w:t>8) изменение сроков и (или) периодичности приобретения товаров, выполнения работ, оказания услуг;</w:t>
      </w:r>
    </w:p>
    <w:p w:rsidR="00612A41" w:rsidRPr="003C454F" w:rsidRDefault="00612A41" w:rsidP="00612A41">
      <w:pPr>
        <w:pStyle w:val="a6"/>
        <w:ind w:firstLine="567"/>
        <w:rPr>
          <w:rFonts w:ascii="Times New Roman" w:hAnsi="Times New Roman" w:cs="Times New Roman"/>
          <w:sz w:val="28"/>
          <w:szCs w:val="28"/>
        </w:rPr>
      </w:pPr>
      <w:r>
        <w:rPr>
          <w:rFonts w:ascii="Times New Roman" w:hAnsi="Times New Roman" w:cs="Times New Roman"/>
          <w:sz w:val="28"/>
          <w:szCs w:val="28"/>
        </w:rPr>
        <w:t xml:space="preserve">9) возникновение иных существенных обстоятельств, предвидеть которые на дату утверждения плана закупок было невозможно. </w:t>
      </w:r>
    </w:p>
    <w:p w:rsidR="00612A41" w:rsidRPr="003C454F" w:rsidRDefault="00612A41" w:rsidP="00612A41">
      <w:pPr>
        <w:pStyle w:val="a6"/>
        <w:ind w:firstLine="567"/>
        <w:rPr>
          <w:rFonts w:ascii="Times New Roman" w:hAnsi="Times New Roman" w:cs="Times New Roman"/>
          <w:sz w:val="28"/>
          <w:szCs w:val="28"/>
        </w:rPr>
      </w:pPr>
      <w:r w:rsidRPr="003C454F">
        <w:rPr>
          <w:rFonts w:ascii="Times New Roman" w:hAnsi="Times New Roman" w:cs="Times New Roman"/>
          <w:sz w:val="28"/>
          <w:szCs w:val="28"/>
        </w:rPr>
        <w:t xml:space="preserve">9. </w:t>
      </w:r>
      <w:proofErr w:type="gramStart"/>
      <w:r w:rsidRPr="003C454F">
        <w:rPr>
          <w:rFonts w:ascii="Times New Roman" w:hAnsi="Times New Roman" w:cs="Times New Roman"/>
          <w:sz w:val="28"/>
          <w:szCs w:val="28"/>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612A41" w:rsidRPr="003C454F" w:rsidRDefault="00612A41" w:rsidP="00612A41">
      <w:pPr>
        <w:pStyle w:val="a6"/>
        <w:ind w:firstLine="567"/>
        <w:rPr>
          <w:rFonts w:ascii="Times New Roman" w:hAnsi="Times New Roman" w:cs="Times New Roman"/>
          <w:sz w:val="28"/>
          <w:szCs w:val="28"/>
        </w:rPr>
      </w:pPr>
      <w:r w:rsidRPr="003C454F">
        <w:rPr>
          <w:rFonts w:ascii="Times New Roman" w:hAnsi="Times New Roman" w:cs="Times New Roman"/>
          <w:sz w:val="28"/>
          <w:szCs w:val="28"/>
        </w:rPr>
        <w:t xml:space="preserve">10. Формирование, утверждение и ведение планов закупок юридическими липами, указанными в подпункте </w:t>
      </w:r>
      <w:r>
        <w:rPr>
          <w:rFonts w:ascii="Times New Roman" w:hAnsi="Times New Roman" w:cs="Times New Roman"/>
          <w:sz w:val="28"/>
          <w:szCs w:val="28"/>
        </w:rPr>
        <w:t>3</w:t>
      </w:r>
      <w:r w:rsidRPr="003C454F">
        <w:rPr>
          <w:rFonts w:ascii="Times New Roman" w:hAnsi="Times New Roman" w:cs="Times New Roman"/>
          <w:sz w:val="28"/>
          <w:szCs w:val="28"/>
        </w:rPr>
        <w:t xml:space="preserve"> пункта 3 Порядка, осуществляются от типа соответствующих муниципальных органов Краснодарского края, передавших этим лицам полномочия муниципального заказчика.</w:t>
      </w:r>
    </w:p>
    <w:p w:rsidR="00612A41" w:rsidRDefault="00612A41" w:rsidP="00612A41">
      <w:pPr>
        <w:pStyle w:val="a6"/>
        <w:ind w:firstLine="567"/>
        <w:rPr>
          <w:rFonts w:ascii="Times New Roman" w:hAnsi="Times New Roman" w:cs="Times New Roman"/>
          <w:sz w:val="28"/>
          <w:szCs w:val="28"/>
        </w:rPr>
      </w:pPr>
      <w:r w:rsidRPr="003C454F">
        <w:rPr>
          <w:rFonts w:ascii="Times New Roman" w:hAnsi="Times New Roman" w:cs="Times New Roman"/>
          <w:sz w:val="28"/>
          <w:szCs w:val="28"/>
        </w:rPr>
        <w:t xml:space="preserve">11. </w:t>
      </w:r>
      <w:r w:rsidRPr="00973D2E">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r>
        <w:rPr>
          <w:rFonts w:ascii="Times New Roman" w:hAnsi="Times New Roman" w:cs="Times New Roman"/>
          <w:sz w:val="28"/>
          <w:szCs w:val="28"/>
        </w:rPr>
        <w:t xml:space="preserve"> </w:t>
      </w:r>
    </w:p>
    <w:p w:rsidR="00612A41" w:rsidRDefault="00612A41" w:rsidP="00612A41">
      <w:pPr>
        <w:pStyle w:val="a6"/>
        <w:ind w:firstLine="851"/>
        <w:rPr>
          <w:rFonts w:ascii="Times New Roman" w:hAnsi="Times New Roman" w:cs="Times New Roman"/>
          <w:sz w:val="28"/>
          <w:szCs w:val="28"/>
        </w:rPr>
      </w:pPr>
      <w:r>
        <w:rPr>
          <w:rFonts w:ascii="Times New Roman" w:hAnsi="Times New Roman" w:cs="Times New Roman"/>
          <w:sz w:val="28"/>
          <w:szCs w:val="28"/>
        </w:rPr>
        <w:t xml:space="preserve">  </w:t>
      </w:r>
    </w:p>
    <w:p w:rsidR="00612A41" w:rsidRDefault="00612A41" w:rsidP="00612A41">
      <w:pPr>
        <w:pStyle w:val="a6"/>
        <w:rPr>
          <w:rFonts w:ascii="Times New Roman" w:hAnsi="Times New Roman" w:cs="Times New Roman"/>
          <w:sz w:val="28"/>
          <w:szCs w:val="28"/>
        </w:rPr>
      </w:pPr>
    </w:p>
    <w:p w:rsidR="0089710D" w:rsidRPr="006D0834" w:rsidRDefault="0089710D" w:rsidP="0089710D">
      <w:pPr>
        <w:pStyle w:val="a6"/>
        <w:ind w:firstLine="0"/>
        <w:rPr>
          <w:rFonts w:ascii="Times New Roman" w:hAnsi="Times New Roman" w:cs="Times New Roman"/>
          <w:sz w:val="28"/>
          <w:szCs w:val="28"/>
        </w:rPr>
      </w:pPr>
      <w:r w:rsidRPr="006D0834">
        <w:rPr>
          <w:rFonts w:ascii="Times New Roman" w:hAnsi="Times New Roman" w:cs="Times New Roman"/>
          <w:sz w:val="28"/>
          <w:szCs w:val="28"/>
        </w:rPr>
        <w:t xml:space="preserve">Глава </w:t>
      </w:r>
      <w:r>
        <w:rPr>
          <w:rFonts w:ascii="Times New Roman" w:hAnsi="Times New Roman" w:cs="Times New Roman"/>
          <w:sz w:val="28"/>
          <w:szCs w:val="28"/>
        </w:rPr>
        <w:t>Приазовского</w:t>
      </w:r>
      <w:r w:rsidRPr="006D0834">
        <w:rPr>
          <w:rFonts w:ascii="Times New Roman" w:hAnsi="Times New Roman" w:cs="Times New Roman"/>
          <w:sz w:val="28"/>
          <w:szCs w:val="28"/>
        </w:rPr>
        <w:t xml:space="preserve"> сельского поселения</w:t>
      </w:r>
    </w:p>
    <w:p w:rsidR="0089710D" w:rsidRPr="0089710D" w:rsidRDefault="0089710D" w:rsidP="0089710D">
      <w:pPr>
        <w:pStyle w:val="a6"/>
        <w:ind w:firstLine="0"/>
        <w:rPr>
          <w:rFonts w:ascii="Times New Roman" w:hAnsi="Times New Roman" w:cs="Times New Roman"/>
          <w:sz w:val="28"/>
          <w:szCs w:val="28"/>
        </w:rPr>
      </w:pPr>
      <w:r w:rsidRPr="006D0834">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 xml:space="preserve">                                                     Г.Л. Тур</w:t>
      </w:r>
    </w:p>
    <w:p w:rsidR="00612A41" w:rsidRPr="00973D2E" w:rsidRDefault="00612A41" w:rsidP="00612A41">
      <w:pPr>
        <w:pStyle w:val="a6"/>
        <w:ind w:firstLine="0"/>
        <w:rPr>
          <w:rFonts w:ascii="Times New Roman" w:hAnsi="Times New Roman" w:cs="Times New Roman"/>
          <w:sz w:val="28"/>
          <w:szCs w:val="28"/>
        </w:rPr>
      </w:pPr>
      <w:r>
        <w:rPr>
          <w:rFonts w:ascii="Times New Roman" w:hAnsi="Times New Roman" w:cs="Times New Roman"/>
          <w:sz w:val="28"/>
          <w:szCs w:val="28"/>
        </w:rPr>
        <w:t xml:space="preserve">                                              </w:t>
      </w:r>
    </w:p>
    <w:p w:rsidR="00612A41" w:rsidRDefault="00612A41" w:rsidP="00477F29">
      <w:pPr>
        <w:jc w:val="both"/>
        <w:rPr>
          <w:sz w:val="28"/>
          <w:szCs w:val="28"/>
        </w:rPr>
        <w:sectPr w:rsidR="00612A41" w:rsidSect="00E603C9">
          <w:footerReference w:type="even" r:id="rId9"/>
          <w:pgSz w:w="11906" w:h="16838"/>
          <w:pgMar w:top="1134" w:right="567" w:bottom="1134" w:left="1701" w:header="709" w:footer="709" w:gutter="0"/>
          <w:pgNumType w:start="0"/>
          <w:cols w:space="708"/>
          <w:titlePg/>
          <w:docGrid w:linePitch="360"/>
        </w:sectPr>
      </w:pPr>
    </w:p>
    <w:p w:rsidR="00042174" w:rsidRDefault="00042174" w:rsidP="002D7110">
      <w:pPr>
        <w:rPr>
          <w:sz w:val="28"/>
          <w:szCs w:val="28"/>
        </w:rPr>
      </w:pPr>
    </w:p>
    <w:p w:rsidR="0089710D" w:rsidRDefault="0089710D" w:rsidP="002D7110">
      <w:pPr>
        <w:rPr>
          <w:sz w:val="28"/>
          <w:szCs w:val="28"/>
        </w:rPr>
      </w:pPr>
    </w:p>
    <w:p w:rsidR="0089710D" w:rsidRPr="00612A41" w:rsidRDefault="0089710D" w:rsidP="0089710D">
      <w:pPr>
        <w:rPr>
          <w:sz w:val="28"/>
          <w:szCs w:val="28"/>
        </w:rPr>
      </w:pPr>
      <w:r>
        <w:rPr>
          <w:sz w:val="28"/>
          <w:szCs w:val="28"/>
        </w:rPr>
        <w:t xml:space="preserve">                                                                             </w:t>
      </w:r>
      <w:r w:rsidRPr="00612A41">
        <w:rPr>
          <w:sz w:val="28"/>
          <w:szCs w:val="28"/>
        </w:rPr>
        <w:t>ПРИЛОЖЕНИЕ</w:t>
      </w:r>
    </w:p>
    <w:p w:rsidR="0089710D" w:rsidRPr="00612A41" w:rsidRDefault="0089710D" w:rsidP="0089710D">
      <w:pPr>
        <w:jc w:val="center"/>
        <w:rPr>
          <w:sz w:val="28"/>
          <w:szCs w:val="28"/>
        </w:rPr>
      </w:pPr>
      <w:r>
        <w:rPr>
          <w:sz w:val="28"/>
          <w:szCs w:val="28"/>
        </w:rPr>
        <w:t xml:space="preserve">                                      </w:t>
      </w:r>
      <w:r w:rsidRPr="00612A41">
        <w:rPr>
          <w:sz w:val="28"/>
          <w:szCs w:val="28"/>
        </w:rPr>
        <w:t>УТВЕРЖДЕН</w:t>
      </w:r>
    </w:p>
    <w:p w:rsidR="0089710D" w:rsidRDefault="0089710D" w:rsidP="0089710D">
      <w:pPr>
        <w:jc w:val="center"/>
        <w:rPr>
          <w:sz w:val="28"/>
          <w:szCs w:val="28"/>
        </w:rPr>
      </w:pPr>
      <w:r>
        <w:rPr>
          <w:sz w:val="28"/>
          <w:szCs w:val="28"/>
        </w:rPr>
        <w:t xml:space="preserve">                                                                    </w:t>
      </w:r>
      <w:r w:rsidRPr="00612A41">
        <w:rPr>
          <w:sz w:val="28"/>
          <w:szCs w:val="28"/>
        </w:rPr>
        <w:t xml:space="preserve">постановлением администрации </w:t>
      </w:r>
    </w:p>
    <w:p w:rsidR="0089710D" w:rsidRPr="00612A41" w:rsidRDefault="0089710D" w:rsidP="0089710D">
      <w:pPr>
        <w:jc w:val="right"/>
        <w:rPr>
          <w:sz w:val="28"/>
          <w:szCs w:val="28"/>
        </w:rPr>
      </w:pPr>
      <w:r w:rsidRPr="00612A41">
        <w:rPr>
          <w:sz w:val="28"/>
          <w:szCs w:val="28"/>
        </w:rPr>
        <w:t>Приазовского</w:t>
      </w:r>
      <w:r w:rsidRPr="00612A41">
        <w:rPr>
          <w:b/>
          <w:sz w:val="28"/>
          <w:szCs w:val="28"/>
        </w:rPr>
        <w:t xml:space="preserve"> </w:t>
      </w:r>
      <w:r w:rsidRPr="00612A41">
        <w:rPr>
          <w:sz w:val="28"/>
          <w:szCs w:val="28"/>
        </w:rPr>
        <w:t>сельского поселения</w:t>
      </w:r>
    </w:p>
    <w:p w:rsidR="0089710D" w:rsidRPr="00612A41" w:rsidRDefault="0089710D" w:rsidP="0089710D">
      <w:pPr>
        <w:jc w:val="center"/>
        <w:rPr>
          <w:sz w:val="28"/>
          <w:szCs w:val="28"/>
        </w:rPr>
      </w:pPr>
      <w:r>
        <w:rPr>
          <w:sz w:val="28"/>
          <w:szCs w:val="28"/>
        </w:rPr>
        <w:t xml:space="preserve">                                                                    </w:t>
      </w:r>
      <w:r w:rsidRPr="00612A41">
        <w:rPr>
          <w:sz w:val="28"/>
          <w:szCs w:val="28"/>
        </w:rPr>
        <w:t xml:space="preserve">Приморско-Ахтарского района </w:t>
      </w:r>
    </w:p>
    <w:p w:rsidR="0089710D" w:rsidRDefault="0089710D" w:rsidP="0089710D">
      <w:pPr>
        <w:rPr>
          <w:sz w:val="28"/>
          <w:szCs w:val="28"/>
        </w:rPr>
      </w:pPr>
      <w:r>
        <w:rPr>
          <w:sz w:val="28"/>
          <w:szCs w:val="28"/>
        </w:rPr>
        <w:t xml:space="preserve">                                                                              </w:t>
      </w:r>
      <w:r w:rsidRPr="00612A41">
        <w:rPr>
          <w:sz w:val="28"/>
          <w:szCs w:val="28"/>
        </w:rPr>
        <w:t xml:space="preserve">от </w:t>
      </w:r>
      <w:r w:rsidR="008B23E4">
        <w:rPr>
          <w:sz w:val="28"/>
          <w:szCs w:val="28"/>
        </w:rPr>
        <w:t>11.10.2018</w:t>
      </w:r>
      <w:bookmarkStart w:id="0" w:name="_GoBack"/>
      <w:bookmarkEnd w:id="0"/>
      <w:r w:rsidRPr="00612A41">
        <w:rPr>
          <w:sz w:val="28"/>
          <w:szCs w:val="28"/>
        </w:rPr>
        <w:t xml:space="preserve"> г. №</w:t>
      </w:r>
      <w:r w:rsidR="008B23E4">
        <w:rPr>
          <w:sz w:val="28"/>
          <w:szCs w:val="28"/>
        </w:rPr>
        <w:t xml:space="preserve"> 214</w:t>
      </w:r>
    </w:p>
    <w:p w:rsidR="0089710D" w:rsidRDefault="0089710D" w:rsidP="002D7110">
      <w:pPr>
        <w:rPr>
          <w:sz w:val="28"/>
          <w:szCs w:val="28"/>
        </w:rPr>
      </w:pPr>
    </w:p>
    <w:p w:rsidR="0089710D" w:rsidRPr="001C12A0" w:rsidRDefault="0089710D" w:rsidP="002D7110">
      <w:pPr>
        <w:rPr>
          <w:sz w:val="28"/>
          <w:szCs w:val="28"/>
        </w:rPr>
      </w:pPr>
    </w:p>
    <w:p w:rsidR="00477F29" w:rsidRPr="00042174" w:rsidRDefault="00477F29" w:rsidP="00477F29">
      <w:pPr>
        <w:pStyle w:val="a6"/>
        <w:jc w:val="center"/>
        <w:rPr>
          <w:rFonts w:ascii="Times New Roman" w:hAnsi="Times New Roman" w:cs="Times New Roman"/>
          <w:b/>
          <w:sz w:val="28"/>
          <w:szCs w:val="28"/>
        </w:rPr>
      </w:pPr>
      <w:r w:rsidRPr="00042174">
        <w:rPr>
          <w:rFonts w:ascii="Times New Roman" w:hAnsi="Times New Roman" w:cs="Times New Roman"/>
          <w:b/>
          <w:sz w:val="28"/>
          <w:szCs w:val="28"/>
        </w:rPr>
        <w:t>ПОРЯДОК</w:t>
      </w:r>
    </w:p>
    <w:p w:rsidR="00477F29" w:rsidRPr="00042174" w:rsidRDefault="00477F29" w:rsidP="00042174">
      <w:pPr>
        <w:pStyle w:val="a6"/>
        <w:jc w:val="center"/>
        <w:rPr>
          <w:rFonts w:ascii="Times New Roman" w:hAnsi="Times New Roman" w:cs="Times New Roman"/>
          <w:b/>
          <w:sz w:val="28"/>
          <w:szCs w:val="28"/>
        </w:rPr>
      </w:pPr>
      <w:r w:rsidRPr="00042174">
        <w:rPr>
          <w:rFonts w:ascii="Times New Roman" w:hAnsi="Times New Roman" w:cs="Times New Roman"/>
          <w:b/>
          <w:sz w:val="28"/>
          <w:szCs w:val="28"/>
        </w:rPr>
        <w:t>формирования, утверждения и ведения</w:t>
      </w:r>
      <w:r w:rsidR="00042174">
        <w:rPr>
          <w:rFonts w:ascii="Times New Roman" w:hAnsi="Times New Roman" w:cs="Times New Roman"/>
          <w:b/>
          <w:sz w:val="28"/>
          <w:szCs w:val="28"/>
        </w:rPr>
        <w:t xml:space="preserve"> планов закупок товаров, работ, </w:t>
      </w:r>
      <w:r w:rsidRPr="00042174">
        <w:rPr>
          <w:rFonts w:ascii="Times New Roman" w:hAnsi="Times New Roman" w:cs="Times New Roman"/>
          <w:b/>
          <w:sz w:val="28"/>
          <w:szCs w:val="28"/>
        </w:rPr>
        <w:t xml:space="preserve">услуг для обеспечения муниципальных нужд </w:t>
      </w:r>
    </w:p>
    <w:p w:rsidR="00042174" w:rsidRDefault="002D1D5E" w:rsidP="00477F29">
      <w:pPr>
        <w:pStyle w:val="a6"/>
        <w:jc w:val="center"/>
        <w:rPr>
          <w:rFonts w:ascii="Times New Roman" w:hAnsi="Times New Roman" w:cs="Times New Roman"/>
          <w:b/>
          <w:sz w:val="28"/>
          <w:szCs w:val="28"/>
        </w:rPr>
      </w:pPr>
      <w:r w:rsidRPr="002D1D5E">
        <w:rPr>
          <w:rFonts w:ascii="Times New Roman" w:hAnsi="Times New Roman" w:cs="Times New Roman"/>
          <w:b/>
          <w:sz w:val="28"/>
          <w:szCs w:val="28"/>
        </w:rPr>
        <w:t>Приазовского</w:t>
      </w:r>
      <w:r w:rsidR="00042174">
        <w:rPr>
          <w:rFonts w:ascii="Times New Roman" w:hAnsi="Times New Roman" w:cs="Times New Roman"/>
          <w:b/>
          <w:sz w:val="28"/>
          <w:szCs w:val="28"/>
        </w:rPr>
        <w:t xml:space="preserve"> сельского поселения </w:t>
      </w:r>
    </w:p>
    <w:p w:rsidR="00477F29" w:rsidRPr="00042174" w:rsidRDefault="00042174" w:rsidP="00477F29">
      <w:pPr>
        <w:pStyle w:val="a6"/>
        <w:jc w:val="center"/>
        <w:rPr>
          <w:b/>
          <w:sz w:val="28"/>
          <w:szCs w:val="28"/>
          <w:highlight w:val="yellow"/>
        </w:rPr>
      </w:pPr>
      <w:r>
        <w:rPr>
          <w:rFonts w:ascii="Times New Roman" w:hAnsi="Times New Roman" w:cs="Times New Roman"/>
          <w:b/>
          <w:sz w:val="28"/>
          <w:szCs w:val="28"/>
        </w:rPr>
        <w:t>Приморско-Ахтарского района</w:t>
      </w:r>
    </w:p>
    <w:p w:rsidR="00477F29" w:rsidRDefault="00477F29" w:rsidP="00477F29">
      <w:pPr>
        <w:jc w:val="both"/>
        <w:rPr>
          <w:sz w:val="28"/>
          <w:szCs w:val="28"/>
          <w:highlight w:val="yellow"/>
        </w:rPr>
      </w:pP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 </w:t>
      </w:r>
      <w:proofErr w:type="gramStart"/>
      <w:r w:rsidRPr="003C454F">
        <w:rPr>
          <w:rFonts w:ascii="Times New Roman" w:hAnsi="Times New Roman" w:cs="Times New Roman"/>
          <w:sz w:val="28"/>
          <w:szCs w:val="28"/>
        </w:rPr>
        <w:t xml:space="preserve">Порядок формирования, утверждения и ведения планов закупок товаров, работ, услуг для обеспечения муниципальных нужд </w:t>
      </w:r>
      <w:r w:rsidR="002D1D5E">
        <w:rPr>
          <w:rFonts w:ascii="Times New Roman" w:hAnsi="Times New Roman" w:cs="Times New Roman"/>
          <w:sz w:val="28"/>
          <w:szCs w:val="28"/>
        </w:rPr>
        <w:t>Приазовского</w:t>
      </w:r>
      <w:r w:rsidR="00042174">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2D1D5E">
        <w:rPr>
          <w:rFonts w:ascii="Times New Roman" w:hAnsi="Times New Roman" w:cs="Times New Roman"/>
          <w:sz w:val="28"/>
          <w:szCs w:val="28"/>
        </w:rPr>
        <w:t>Приазовского</w:t>
      </w:r>
      <w:r w:rsidR="00042174">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(далее соответственно - план закупок, закупки) в соответствии с Федеральным законом от 5 апреля 2013 года </w:t>
      </w:r>
      <w:r>
        <w:rPr>
          <w:rFonts w:ascii="Times New Roman" w:hAnsi="Times New Roman" w:cs="Times New Roman"/>
          <w:sz w:val="28"/>
          <w:szCs w:val="28"/>
        </w:rPr>
        <w:t>№ 44-ФЗ «</w:t>
      </w:r>
      <w:r w:rsidRPr="003C454F">
        <w:rPr>
          <w:rFonts w:ascii="Times New Roman" w:hAnsi="Times New Roman" w:cs="Times New Roman"/>
          <w:sz w:val="28"/>
          <w:szCs w:val="28"/>
        </w:rPr>
        <w:t>О контрактной системе</w:t>
      </w:r>
      <w:proofErr w:type="gramEnd"/>
      <w:r w:rsidRPr="003C454F">
        <w:rPr>
          <w:rFonts w:ascii="Times New Roman" w:hAnsi="Times New Roman" w:cs="Times New Roman"/>
          <w:sz w:val="28"/>
          <w:szCs w:val="28"/>
        </w:rPr>
        <w:t xml:space="preserve">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3C454F">
        <w:rPr>
          <w:rFonts w:ascii="Times New Roman" w:hAnsi="Times New Roman" w:cs="Times New Roman"/>
          <w:sz w:val="28"/>
          <w:szCs w:val="28"/>
        </w:rPr>
        <w:t xml:space="preserve"> (далее - Федеральный закон).</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2. Порядок в течение 3 дней со дня его утверждения подлежит размещению в единой информационной системе в сфере закупок (далее - единая информационная система).</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3. Планы закупок утверждаются в течение 10 рабочих дней:</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 муниципальными заказчиками </w:t>
      </w:r>
      <w:r w:rsidR="002D1D5E">
        <w:rPr>
          <w:rFonts w:ascii="Times New Roman" w:hAnsi="Times New Roman" w:cs="Times New Roman"/>
          <w:sz w:val="28"/>
          <w:szCs w:val="28"/>
        </w:rPr>
        <w:t>Приазовского</w:t>
      </w:r>
      <w:r w:rsidR="00042174">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77F29" w:rsidRDefault="009723C5" w:rsidP="00477F29">
      <w:pPr>
        <w:pStyle w:val="a6"/>
        <w:ind w:firstLine="851"/>
        <w:rPr>
          <w:rFonts w:ascii="Times New Roman" w:hAnsi="Times New Roman" w:cs="Times New Roman"/>
          <w:sz w:val="28"/>
          <w:szCs w:val="28"/>
        </w:rPr>
      </w:pPr>
      <w:r>
        <w:rPr>
          <w:rFonts w:ascii="Times New Roman" w:hAnsi="Times New Roman" w:cs="Times New Roman"/>
          <w:sz w:val="28"/>
          <w:szCs w:val="28"/>
        </w:rPr>
        <w:t xml:space="preserve">2) </w:t>
      </w:r>
      <w:r w:rsidR="00477F29" w:rsidRPr="003C454F">
        <w:rPr>
          <w:rFonts w:ascii="Times New Roman" w:hAnsi="Times New Roman" w:cs="Times New Roman"/>
          <w:sz w:val="28"/>
          <w:szCs w:val="28"/>
        </w:rPr>
        <w:t xml:space="preserve">муниципальными унитарными предприятиями </w:t>
      </w:r>
      <w:r w:rsidR="002D1D5E">
        <w:rPr>
          <w:rFonts w:ascii="Times New Roman" w:hAnsi="Times New Roman" w:cs="Times New Roman"/>
          <w:sz w:val="28"/>
          <w:szCs w:val="28"/>
        </w:rPr>
        <w:t xml:space="preserve">Приазовского </w:t>
      </w:r>
      <w:r w:rsidR="00042174">
        <w:rPr>
          <w:rFonts w:ascii="Times New Roman" w:hAnsi="Times New Roman" w:cs="Times New Roman"/>
          <w:sz w:val="28"/>
          <w:szCs w:val="28"/>
        </w:rPr>
        <w:t>сельского поселения Приморско-Ахтарского района</w:t>
      </w:r>
      <w:r w:rsidR="00477F29" w:rsidRPr="003C454F">
        <w:rPr>
          <w:rFonts w:ascii="Times New Roman" w:hAnsi="Times New Roman" w:cs="Times New Roman"/>
          <w:sz w:val="28"/>
          <w:szCs w:val="28"/>
        </w:rPr>
        <w:t xml:space="preserve"> в случае, предусмотренном частью 4 </w:t>
      </w:r>
      <w:r w:rsidR="00477F29">
        <w:rPr>
          <w:rFonts w:ascii="Times New Roman" w:hAnsi="Times New Roman" w:cs="Times New Roman"/>
          <w:sz w:val="28"/>
          <w:szCs w:val="28"/>
        </w:rPr>
        <w:t xml:space="preserve">статьи 15 Федерального </w:t>
      </w:r>
      <w:r>
        <w:rPr>
          <w:rFonts w:ascii="Times New Roman" w:hAnsi="Times New Roman" w:cs="Times New Roman"/>
          <w:sz w:val="28"/>
          <w:szCs w:val="28"/>
        </w:rPr>
        <w:t xml:space="preserve">закона, </w:t>
      </w:r>
      <w:r w:rsidRPr="003C454F">
        <w:rPr>
          <w:rFonts w:ascii="Times New Roman" w:hAnsi="Times New Roman" w:cs="Times New Roman"/>
          <w:sz w:val="28"/>
          <w:szCs w:val="28"/>
        </w:rPr>
        <w:t>после</w:t>
      </w:r>
      <w:r w:rsidR="00477F29" w:rsidRPr="003C454F">
        <w:rPr>
          <w:rFonts w:ascii="Times New Roman" w:hAnsi="Times New Roman" w:cs="Times New Roman"/>
          <w:sz w:val="28"/>
          <w:szCs w:val="28"/>
        </w:rPr>
        <w:t xml:space="preserve">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88414C" w:rsidRPr="003C454F" w:rsidRDefault="0088414C" w:rsidP="00477F29">
      <w:pPr>
        <w:pStyle w:val="a6"/>
        <w:ind w:firstLine="851"/>
        <w:rPr>
          <w:rFonts w:ascii="Times New Roman" w:hAnsi="Times New Roman" w:cs="Times New Roman"/>
          <w:sz w:val="28"/>
          <w:szCs w:val="28"/>
        </w:rPr>
      </w:pPr>
      <w:r>
        <w:rPr>
          <w:rFonts w:ascii="Times New Roman" w:hAnsi="Times New Roman" w:cs="Times New Roman"/>
          <w:sz w:val="28"/>
          <w:szCs w:val="28"/>
        </w:rPr>
        <w:t xml:space="preserve">2.1) муниципальными унитарными предприятиями </w:t>
      </w:r>
      <w:r w:rsidR="00E603C9">
        <w:rPr>
          <w:rFonts w:ascii="Times New Roman" w:hAnsi="Times New Roman" w:cs="Times New Roman"/>
          <w:sz w:val="28"/>
          <w:szCs w:val="28"/>
        </w:rPr>
        <w:t>Приазовского</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сельского поселения Приморско-Ахтарского района, за исключением закупок, </w:t>
      </w:r>
      <w:r w:rsidR="004456CD">
        <w:rPr>
          <w:rFonts w:ascii="Times New Roman" w:hAnsi="Times New Roman" w:cs="Times New Roman"/>
          <w:sz w:val="28"/>
          <w:szCs w:val="28"/>
        </w:rPr>
        <w:t>осуществляемых в соответствии с частями 2.1 и 6 статьи 15 Федерального закона, - со дня утверждения планов (программ) финансово-хозяйственной деятельности;</w:t>
      </w:r>
    </w:p>
    <w:p w:rsidR="00477F29" w:rsidRPr="003C454F" w:rsidRDefault="009723C5" w:rsidP="00477F29">
      <w:pPr>
        <w:pStyle w:val="a6"/>
        <w:ind w:firstLine="851"/>
        <w:rPr>
          <w:rFonts w:ascii="Times New Roman" w:hAnsi="Times New Roman" w:cs="Times New Roman"/>
          <w:sz w:val="28"/>
          <w:szCs w:val="28"/>
        </w:rPr>
      </w:pPr>
      <w:proofErr w:type="gramStart"/>
      <w:r>
        <w:rPr>
          <w:rFonts w:ascii="Times New Roman" w:hAnsi="Times New Roman" w:cs="Times New Roman"/>
          <w:sz w:val="28"/>
          <w:szCs w:val="28"/>
        </w:rPr>
        <w:t>3</w:t>
      </w:r>
      <w:r w:rsidR="003B0318">
        <w:rPr>
          <w:rFonts w:ascii="Times New Roman" w:hAnsi="Times New Roman" w:cs="Times New Roman"/>
          <w:sz w:val="28"/>
          <w:szCs w:val="28"/>
        </w:rPr>
        <w:t xml:space="preserve">) </w:t>
      </w:r>
      <w:r w:rsidR="00477F29" w:rsidRPr="003C454F">
        <w:rPr>
          <w:rFonts w:ascii="Times New Roman" w:hAnsi="Times New Roman" w:cs="Times New Roman"/>
          <w:sz w:val="28"/>
          <w:szCs w:val="28"/>
        </w:rPr>
        <w:t xml:space="preserve">муниципальными унитарными предприятиями </w:t>
      </w:r>
      <w:r w:rsidR="00E603C9">
        <w:rPr>
          <w:rFonts w:ascii="Times New Roman" w:hAnsi="Times New Roman" w:cs="Times New Roman"/>
          <w:sz w:val="28"/>
          <w:szCs w:val="28"/>
        </w:rPr>
        <w:t>Приазовского</w:t>
      </w:r>
      <w:r w:rsidR="00042174">
        <w:rPr>
          <w:rFonts w:ascii="Times New Roman" w:hAnsi="Times New Roman" w:cs="Times New Roman"/>
          <w:sz w:val="28"/>
          <w:szCs w:val="28"/>
        </w:rPr>
        <w:t xml:space="preserve"> сельского поселения Приморско-Ахтарского района</w:t>
      </w:r>
      <w:r w:rsidR="00477F29" w:rsidRPr="003C454F">
        <w:rPr>
          <w:rFonts w:ascii="Times New Roman" w:hAnsi="Times New Roman" w:cs="Times New Roman"/>
          <w:sz w:val="28"/>
          <w:szCs w:val="28"/>
        </w:rPr>
        <w:t xml:space="preserve">, осуществляющими закупки в рамках переданных им муниципальными органами </w:t>
      </w:r>
      <w:r w:rsidR="00E603C9">
        <w:rPr>
          <w:rFonts w:ascii="Times New Roman" w:hAnsi="Times New Roman" w:cs="Times New Roman"/>
          <w:sz w:val="28"/>
          <w:szCs w:val="28"/>
        </w:rPr>
        <w:t xml:space="preserve">Приазовского </w:t>
      </w:r>
      <w:r w:rsidR="00042174">
        <w:rPr>
          <w:rFonts w:ascii="Times New Roman" w:hAnsi="Times New Roman" w:cs="Times New Roman"/>
          <w:sz w:val="28"/>
          <w:szCs w:val="28"/>
        </w:rPr>
        <w:t>сельского поселения Приморско-Ахтарского района</w:t>
      </w:r>
      <w:r w:rsidR="00477F29" w:rsidRPr="003C454F">
        <w:rPr>
          <w:rFonts w:ascii="Times New Roman" w:hAnsi="Times New Roman" w:cs="Times New Roman"/>
          <w:sz w:val="28"/>
          <w:szCs w:val="28"/>
        </w:rPr>
        <w:t xml:space="preserve"> полномочий муниципального заказчика по заключению и исполнению от имени </w:t>
      </w:r>
      <w:r w:rsidR="00E603C9">
        <w:rPr>
          <w:rFonts w:ascii="Times New Roman" w:hAnsi="Times New Roman" w:cs="Times New Roman"/>
          <w:sz w:val="28"/>
          <w:szCs w:val="28"/>
        </w:rPr>
        <w:t>Приазовского</w:t>
      </w:r>
      <w:r w:rsidR="002D7110">
        <w:rPr>
          <w:rFonts w:ascii="Times New Roman" w:hAnsi="Times New Roman" w:cs="Times New Roman"/>
          <w:sz w:val="28"/>
          <w:szCs w:val="28"/>
        </w:rPr>
        <w:t xml:space="preserve"> сельского поселения Приморско-Ахтарского района</w:t>
      </w:r>
      <w:r w:rsidR="00477F29" w:rsidRPr="003C454F">
        <w:rPr>
          <w:rFonts w:ascii="Times New Roman" w:hAnsi="Times New Roman" w:cs="Times New Roman"/>
          <w:sz w:val="28"/>
          <w:szCs w:val="28"/>
        </w:rPr>
        <w:t xml:space="preserve"> муниципальных контрактов от </w:t>
      </w:r>
      <w:r w:rsidR="00477F29">
        <w:rPr>
          <w:rFonts w:ascii="Times New Roman" w:hAnsi="Times New Roman" w:cs="Times New Roman"/>
          <w:sz w:val="28"/>
          <w:szCs w:val="28"/>
        </w:rPr>
        <w:t>лица</w:t>
      </w:r>
      <w:r w:rsidR="00477F29" w:rsidRPr="003C454F">
        <w:rPr>
          <w:rFonts w:ascii="Times New Roman" w:hAnsi="Times New Roman" w:cs="Times New Roman"/>
          <w:sz w:val="28"/>
          <w:szCs w:val="28"/>
        </w:rPr>
        <w:t xml:space="preserve"> указанных органов, в случаях, предусмотренных частью 6 статьи 15 Федерального закона, - со дня доведения на соответствующий лицевой счет по переданным</w:t>
      </w:r>
      <w:proofErr w:type="gramEnd"/>
      <w:r w:rsidR="00477F29" w:rsidRPr="003C454F">
        <w:rPr>
          <w:rFonts w:ascii="Times New Roman" w:hAnsi="Times New Roman" w:cs="Times New Roman"/>
          <w:sz w:val="28"/>
          <w:szCs w:val="28"/>
        </w:rPr>
        <w:t xml:space="preserve">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477F29">
        <w:rPr>
          <w:rFonts w:ascii="Times New Roman" w:hAnsi="Times New Roman" w:cs="Times New Roman"/>
          <w:sz w:val="28"/>
          <w:szCs w:val="28"/>
        </w:rPr>
        <w:t xml:space="preserve"> </w:t>
      </w:r>
      <w:r w:rsidR="00477F29">
        <w:rPr>
          <w:sz w:val="28"/>
          <w:szCs w:val="28"/>
        </w:rPr>
        <w:t xml:space="preserve"> </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4. </w:t>
      </w:r>
      <w:proofErr w:type="gramStart"/>
      <w:r w:rsidRPr="003C454F">
        <w:rPr>
          <w:rFonts w:ascii="Times New Roman" w:hAnsi="Times New Roman" w:cs="Times New Roman"/>
          <w:sz w:val="28"/>
          <w:szCs w:val="28"/>
        </w:rPr>
        <w:t xml:space="preserve">Планы закупок для обеспечения муниципальных нужд </w:t>
      </w:r>
      <w:r w:rsidR="00E603C9">
        <w:rPr>
          <w:rFonts w:ascii="Times New Roman" w:hAnsi="Times New Roman" w:cs="Times New Roman"/>
          <w:sz w:val="28"/>
          <w:szCs w:val="28"/>
        </w:rPr>
        <w:t>Приазовского</w:t>
      </w:r>
      <w:r w:rsidR="002D7110">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w:t>
      </w:r>
      <w:r w:rsidRPr="003B2391">
        <w:rPr>
          <w:rFonts w:ascii="Times New Roman" w:hAnsi="Times New Roman" w:cs="Times New Roman"/>
          <w:sz w:val="28"/>
          <w:szCs w:val="28"/>
        </w:rPr>
        <w:t>постановлением</w:t>
      </w:r>
      <w:r w:rsidRPr="003C454F">
        <w:rPr>
          <w:rFonts w:ascii="Times New Roman" w:hAnsi="Times New Roman" w:cs="Times New Roman"/>
          <w:sz w:val="28"/>
          <w:szCs w:val="28"/>
        </w:rPr>
        <w:t xml:space="preserve"> Правительства Российской Федерации от 21 ноября 2013 года </w:t>
      </w:r>
      <w:r>
        <w:rPr>
          <w:rFonts w:ascii="Times New Roman" w:hAnsi="Times New Roman" w:cs="Times New Roman"/>
          <w:sz w:val="28"/>
          <w:szCs w:val="28"/>
        </w:rPr>
        <w:t>№ 1043 «</w:t>
      </w:r>
      <w:r w:rsidRPr="003C454F">
        <w:rPr>
          <w:rFonts w:ascii="Times New Roman" w:hAnsi="Times New Roman" w:cs="Times New Roman"/>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w:t>
      </w:r>
      <w:proofErr w:type="gramEnd"/>
      <w:r w:rsidRPr="003C454F">
        <w:rPr>
          <w:rFonts w:ascii="Times New Roman" w:hAnsi="Times New Roman" w:cs="Times New Roman"/>
          <w:sz w:val="28"/>
          <w:szCs w:val="28"/>
        </w:rPr>
        <w:t xml:space="preserve"> и муниципальных нужд, а также </w:t>
      </w:r>
      <w:proofErr w:type="gramStart"/>
      <w:r w:rsidRPr="003C454F">
        <w:rPr>
          <w:rFonts w:ascii="Times New Roman" w:hAnsi="Times New Roman" w:cs="Times New Roman"/>
          <w:sz w:val="28"/>
          <w:szCs w:val="28"/>
        </w:rPr>
        <w:t>требованиях</w:t>
      </w:r>
      <w:proofErr w:type="gramEnd"/>
      <w:r w:rsidRPr="003C454F">
        <w:rPr>
          <w:rFonts w:ascii="Times New Roman" w:hAnsi="Times New Roman" w:cs="Times New Roman"/>
          <w:sz w:val="28"/>
          <w:szCs w:val="28"/>
        </w:rPr>
        <w:t xml:space="preserve"> к форме плано</w:t>
      </w:r>
      <w:r>
        <w:rPr>
          <w:rFonts w:ascii="Times New Roman" w:hAnsi="Times New Roman" w:cs="Times New Roman"/>
          <w:sz w:val="28"/>
          <w:szCs w:val="28"/>
        </w:rPr>
        <w:t>в закупок товаров, работ, услуг»</w:t>
      </w:r>
      <w:r w:rsidRPr="003C454F">
        <w:rPr>
          <w:rFonts w:ascii="Times New Roman" w:hAnsi="Times New Roman" w:cs="Times New Roman"/>
          <w:sz w:val="28"/>
          <w:szCs w:val="28"/>
        </w:rPr>
        <w:t>, с учетом следующих положений:</w:t>
      </w:r>
    </w:p>
    <w:p w:rsidR="004456CD" w:rsidRDefault="00477F29" w:rsidP="00AE7628">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 муниципальные заказчики в сроки, установленные главными распорядителями средств бюджета </w:t>
      </w:r>
      <w:r w:rsidR="00E603C9">
        <w:rPr>
          <w:rFonts w:ascii="Times New Roman" w:hAnsi="Times New Roman" w:cs="Times New Roman"/>
          <w:sz w:val="28"/>
          <w:szCs w:val="28"/>
        </w:rPr>
        <w:t>Приазовского</w:t>
      </w:r>
      <w:r w:rsidR="002D7110">
        <w:rPr>
          <w:rFonts w:ascii="Times New Roman" w:hAnsi="Times New Roman" w:cs="Times New Roman"/>
          <w:sz w:val="28"/>
          <w:szCs w:val="28"/>
        </w:rPr>
        <w:t xml:space="preserve"> сельского поселения Приморско-Ахтарского района</w:t>
      </w:r>
      <w:r w:rsidR="004456CD">
        <w:rPr>
          <w:rFonts w:ascii="Times New Roman" w:hAnsi="Times New Roman" w:cs="Times New Roman"/>
          <w:sz w:val="28"/>
          <w:szCs w:val="28"/>
        </w:rPr>
        <w:t xml:space="preserve"> (далее – главные распорядители)</w:t>
      </w:r>
      <w:r w:rsidRPr="003C454F">
        <w:rPr>
          <w:rFonts w:ascii="Times New Roman" w:hAnsi="Times New Roman" w:cs="Times New Roman"/>
          <w:sz w:val="28"/>
          <w:szCs w:val="28"/>
        </w:rPr>
        <w:t>, но не позднее 1 августа текущего года</w:t>
      </w:r>
      <w:r w:rsidR="004456CD">
        <w:rPr>
          <w:rFonts w:ascii="Times New Roman" w:hAnsi="Times New Roman" w:cs="Times New Roman"/>
          <w:sz w:val="28"/>
          <w:szCs w:val="28"/>
        </w:rPr>
        <w:t>:</w:t>
      </w:r>
    </w:p>
    <w:p w:rsidR="00477F29" w:rsidRDefault="00477F29" w:rsidP="00AE7628">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 формируют планы закупок исходя из целей осуществления закупок, определенных с учетом положений статьи 13 Федерально</w:t>
      </w:r>
      <w:r w:rsidR="004456CD">
        <w:rPr>
          <w:rFonts w:ascii="Times New Roman" w:hAnsi="Times New Roman" w:cs="Times New Roman"/>
          <w:sz w:val="28"/>
          <w:szCs w:val="28"/>
        </w:rPr>
        <w:t xml:space="preserve">го закона, и представляют их </w:t>
      </w:r>
      <w:r w:rsidRPr="003C454F">
        <w:rPr>
          <w:rFonts w:ascii="Times New Roman" w:hAnsi="Times New Roman" w:cs="Times New Roman"/>
          <w:sz w:val="28"/>
          <w:szCs w:val="28"/>
        </w:rPr>
        <w:t xml:space="preserve">главным распорядителям </w:t>
      </w:r>
      <w:r w:rsidR="004456CD">
        <w:rPr>
          <w:rFonts w:ascii="Times New Roman" w:hAnsi="Times New Roman" w:cs="Times New Roman"/>
          <w:sz w:val="28"/>
          <w:szCs w:val="28"/>
        </w:rPr>
        <w:t>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rsidRPr="003C454F">
        <w:rPr>
          <w:rFonts w:ascii="Times New Roman" w:hAnsi="Times New Roman" w:cs="Times New Roman"/>
          <w:sz w:val="28"/>
          <w:szCs w:val="28"/>
        </w:rPr>
        <w:t>;</w:t>
      </w:r>
    </w:p>
    <w:p w:rsidR="004456CD" w:rsidRDefault="004456CD" w:rsidP="00AE7628">
      <w:pPr>
        <w:pStyle w:val="a6"/>
        <w:ind w:firstLine="851"/>
        <w:rPr>
          <w:rFonts w:ascii="Times New Roman" w:hAnsi="Times New Roman" w:cs="Times New Roman"/>
          <w:sz w:val="28"/>
          <w:szCs w:val="28"/>
        </w:rPr>
      </w:pPr>
      <w:r>
        <w:rPr>
          <w:rFonts w:ascii="Times New Roman" w:hAnsi="Times New Roman" w:cs="Times New Roman"/>
          <w:sz w:val="28"/>
          <w:szCs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w:t>
      </w:r>
      <w:r w:rsidR="00B44CBF">
        <w:rPr>
          <w:rFonts w:ascii="Times New Roman" w:hAnsi="Times New Roman" w:cs="Times New Roman"/>
          <w:sz w:val="28"/>
          <w:szCs w:val="28"/>
        </w:rPr>
        <w:t>и</w:t>
      </w:r>
      <w:r>
        <w:rPr>
          <w:rFonts w:ascii="Times New Roman" w:hAnsi="Times New Roman" w:cs="Times New Roman"/>
          <w:sz w:val="28"/>
          <w:szCs w:val="28"/>
        </w:rPr>
        <w:t>гнований на осуществление закупок в соответствии с бюджетным законодательством Российской Федерации</w:t>
      </w:r>
      <w:r w:rsidR="00B44CBF">
        <w:rPr>
          <w:rFonts w:ascii="Times New Roman" w:hAnsi="Times New Roman" w:cs="Times New Roman"/>
          <w:sz w:val="28"/>
          <w:szCs w:val="28"/>
        </w:rPr>
        <w:t>;</w:t>
      </w:r>
    </w:p>
    <w:p w:rsidR="00B44CBF" w:rsidRPr="003C454F" w:rsidRDefault="00B44CBF" w:rsidP="00AE7628">
      <w:pPr>
        <w:pStyle w:val="a6"/>
        <w:ind w:firstLine="851"/>
        <w:rPr>
          <w:rFonts w:ascii="Times New Roman" w:hAnsi="Times New Roman" w:cs="Times New Roman"/>
          <w:sz w:val="28"/>
          <w:szCs w:val="28"/>
        </w:rPr>
      </w:pPr>
      <w:r>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сроки, установленные пунктом 3 Порядка, сформированные планы закупок и </w:t>
      </w:r>
      <w:r>
        <w:rPr>
          <w:rFonts w:ascii="Times New Roman" w:hAnsi="Times New Roman" w:cs="Times New Roman"/>
          <w:sz w:val="28"/>
          <w:szCs w:val="28"/>
        </w:rPr>
        <w:lastRenderedPageBreak/>
        <w:t>уведомляют об этом главного распорядителя;</w:t>
      </w:r>
    </w:p>
    <w:p w:rsidR="00B44CBF" w:rsidRDefault="00AE7628" w:rsidP="00477F29">
      <w:pPr>
        <w:pStyle w:val="a6"/>
        <w:ind w:firstLine="851"/>
        <w:rPr>
          <w:rFonts w:ascii="Times New Roman" w:hAnsi="Times New Roman" w:cs="Times New Roman"/>
          <w:sz w:val="28"/>
          <w:szCs w:val="28"/>
        </w:rPr>
      </w:pPr>
      <w:r>
        <w:rPr>
          <w:rFonts w:ascii="Times New Roman" w:hAnsi="Times New Roman" w:cs="Times New Roman"/>
          <w:sz w:val="28"/>
          <w:szCs w:val="28"/>
        </w:rPr>
        <w:t>2</w:t>
      </w:r>
      <w:r w:rsidR="00477F29" w:rsidRPr="003C454F">
        <w:rPr>
          <w:rFonts w:ascii="Times New Roman" w:hAnsi="Times New Roman" w:cs="Times New Roman"/>
          <w:sz w:val="28"/>
          <w:szCs w:val="28"/>
        </w:rPr>
        <w:t xml:space="preserve">) </w:t>
      </w:r>
      <w:r w:rsidR="00B44CBF">
        <w:rPr>
          <w:rFonts w:ascii="Times New Roman" w:hAnsi="Times New Roman" w:cs="Times New Roman"/>
          <w:sz w:val="28"/>
          <w:szCs w:val="28"/>
        </w:rPr>
        <w:t>учреждения, указанные в подпункте 2 пункта 3 Порядка, в сроки, установленные органами, осуществляющими функции и полномочия их учредителя, но не позднее 1 августа текущего года:</w:t>
      </w:r>
    </w:p>
    <w:p w:rsidR="00477F29" w:rsidRDefault="00154A39" w:rsidP="00477F29">
      <w:pPr>
        <w:pStyle w:val="a6"/>
        <w:ind w:firstLine="851"/>
        <w:rPr>
          <w:rFonts w:ascii="Times New Roman" w:hAnsi="Times New Roman" w:cs="Times New Roman"/>
          <w:sz w:val="28"/>
          <w:szCs w:val="28"/>
        </w:rPr>
      </w:pPr>
      <w:r>
        <w:rPr>
          <w:rFonts w:ascii="Times New Roman" w:hAnsi="Times New Roman" w:cs="Times New Roman"/>
          <w:sz w:val="28"/>
          <w:szCs w:val="28"/>
        </w:rPr>
        <w:t>ф</w:t>
      </w:r>
      <w:r w:rsidR="00B44CBF">
        <w:rPr>
          <w:rFonts w:ascii="Times New Roman" w:hAnsi="Times New Roman" w:cs="Times New Roman"/>
          <w:sz w:val="28"/>
          <w:szCs w:val="28"/>
        </w:rPr>
        <w:t>ормируют планы закупок при планировании в соответствии с законодательством Российской Федерации их финансово-хозяйственной деятельности</w:t>
      </w:r>
      <w:r w:rsidR="00477F29" w:rsidRPr="003C454F">
        <w:rPr>
          <w:rFonts w:ascii="Times New Roman" w:hAnsi="Times New Roman" w:cs="Times New Roman"/>
          <w:sz w:val="28"/>
          <w:szCs w:val="28"/>
        </w:rPr>
        <w:t>;</w:t>
      </w:r>
    </w:p>
    <w:p w:rsidR="00154A39" w:rsidRDefault="00154A39" w:rsidP="00477F29">
      <w:pPr>
        <w:pStyle w:val="a6"/>
        <w:ind w:firstLine="851"/>
        <w:rPr>
          <w:rFonts w:ascii="Times New Roman" w:hAnsi="Times New Roman" w:cs="Times New Roman"/>
          <w:sz w:val="28"/>
          <w:szCs w:val="28"/>
        </w:rPr>
      </w:pPr>
      <w:r>
        <w:rPr>
          <w:rFonts w:ascii="Times New Roman" w:hAnsi="Times New Roman" w:cs="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154A39" w:rsidRDefault="00154A39" w:rsidP="00477F29">
      <w:pPr>
        <w:pStyle w:val="a6"/>
        <w:ind w:firstLine="851"/>
        <w:rPr>
          <w:rFonts w:ascii="Times New Roman" w:hAnsi="Times New Roman" w:cs="Times New Roman"/>
          <w:sz w:val="28"/>
          <w:szCs w:val="28"/>
        </w:rPr>
      </w:pPr>
      <w:r>
        <w:rPr>
          <w:rFonts w:ascii="Times New Roman" w:hAnsi="Times New Roman" w:cs="Times New Roman"/>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функции и полномочия их учредителя;</w:t>
      </w:r>
    </w:p>
    <w:p w:rsidR="00DE56C5" w:rsidRDefault="00154A39" w:rsidP="00154A39">
      <w:pPr>
        <w:pStyle w:val="a6"/>
        <w:ind w:firstLine="851"/>
        <w:rPr>
          <w:rFonts w:ascii="Times New Roman" w:hAnsi="Times New Roman" w:cs="Times New Roman"/>
          <w:sz w:val="28"/>
          <w:szCs w:val="28"/>
        </w:rPr>
      </w:pPr>
      <w:r>
        <w:rPr>
          <w:rFonts w:ascii="Times New Roman" w:hAnsi="Times New Roman" w:cs="Times New Roman"/>
          <w:sz w:val="28"/>
          <w:szCs w:val="28"/>
        </w:rPr>
        <w:t xml:space="preserve">2.1) муниципальные унитарные предприятия </w:t>
      </w:r>
      <w:r w:rsidR="00E603C9">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Приморско-Ахтарского района, указанные в подпункте 2.1 пункта 3</w:t>
      </w:r>
      <w:r w:rsidR="00DE56C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Порядка</w:t>
      </w:r>
      <w:r w:rsidR="00DE56C5">
        <w:rPr>
          <w:rFonts w:ascii="Times New Roman" w:hAnsi="Times New Roman" w:cs="Times New Roman"/>
          <w:sz w:val="28"/>
          <w:szCs w:val="28"/>
        </w:rPr>
        <w:t>:</w:t>
      </w:r>
    </w:p>
    <w:p w:rsidR="00154A39" w:rsidRDefault="00154A39" w:rsidP="00154A39">
      <w:pPr>
        <w:pStyle w:val="a6"/>
        <w:ind w:firstLine="851"/>
        <w:rPr>
          <w:rFonts w:ascii="Times New Roman" w:hAnsi="Times New Roman" w:cs="Times New Roman"/>
          <w:sz w:val="28"/>
          <w:szCs w:val="28"/>
        </w:rPr>
      </w:pPr>
      <w:r>
        <w:rPr>
          <w:rFonts w:ascii="Times New Roman" w:hAnsi="Times New Roman" w:cs="Times New Roman"/>
          <w:sz w:val="28"/>
          <w:szCs w:val="28"/>
        </w:rPr>
        <w:t xml:space="preserve">  </w:t>
      </w:r>
      <w:r w:rsidR="00DE56C5">
        <w:rPr>
          <w:rFonts w:ascii="Times New Roman" w:hAnsi="Times New Roman" w:cs="Times New Roman"/>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DE56C5" w:rsidRPr="003C454F" w:rsidRDefault="00DE56C5" w:rsidP="00154A39">
      <w:pPr>
        <w:pStyle w:val="a6"/>
        <w:ind w:firstLine="851"/>
        <w:rPr>
          <w:rFonts w:ascii="Times New Roman" w:hAnsi="Times New Roman" w:cs="Times New Roman"/>
          <w:sz w:val="28"/>
          <w:szCs w:val="28"/>
        </w:rPr>
      </w:pPr>
      <w:r>
        <w:rPr>
          <w:rFonts w:ascii="Times New Roman" w:hAnsi="Times New Roman" w:cs="Times New Roman"/>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Порядка, планы закупок;</w:t>
      </w:r>
    </w:p>
    <w:p w:rsidR="00477F29" w:rsidRPr="003C454F" w:rsidRDefault="00AE7628" w:rsidP="00477F29">
      <w:pPr>
        <w:pStyle w:val="a6"/>
        <w:ind w:firstLine="851"/>
        <w:rPr>
          <w:rFonts w:ascii="Times New Roman" w:hAnsi="Times New Roman" w:cs="Times New Roman"/>
          <w:sz w:val="28"/>
          <w:szCs w:val="28"/>
        </w:rPr>
      </w:pPr>
      <w:proofErr w:type="gramStart"/>
      <w:r>
        <w:rPr>
          <w:rFonts w:ascii="Times New Roman" w:hAnsi="Times New Roman" w:cs="Times New Roman"/>
          <w:sz w:val="28"/>
          <w:szCs w:val="28"/>
        </w:rPr>
        <w:t>3</w:t>
      </w:r>
      <w:r w:rsidR="00477F29" w:rsidRPr="003C454F">
        <w:rPr>
          <w:rFonts w:ascii="Times New Roman" w:hAnsi="Times New Roman" w:cs="Times New Roman"/>
          <w:sz w:val="28"/>
          <w:szCs w:val="28"/>
        </w:rPr>
        <w:t xml:space="preserve">) юридические лица, указанные в подпункте </w:t>
      </w:r>
      <w:r>
        <w:rPr>
          <w:rFonts w:ascii="Times New Roman" w:hAnsi="Times New Roman" w:cs="Times New Roman"/>
          <w:sz w:val="28"/>
          <w:szCs w:val="28"/>
        </w:rPr>
        <w:t>3</w:t>
      </w:r>
      <w:r w:rsidR="00477F29" w:rsidRPr="003C454F">
        <w:rPr>
          <w:rFonts w:ascii="Times New Roman" w:hAnsi="Times New Roman" w:cs="Times New Roman"/>
          <w:sz w:val="28"/>
          <w:szCs w:val="28"/>
        </w:rPr>
        <w:t xml:space="preserve"> пункта 3 Порядка формируют планы закупок в сроки, установленные главными</w:t>
      </w:r>
      <w:r w:rsidR="00477F29">
        <w:rPr>
          <w:rFonts w:ascii="Times New Roman" w:hAnsi="Times New Roman" w:cs="Times New Roman"/>
          <w:sz w:val="28"/>
          <w:szCs w:val="28"/>
        </w:rPr>
        <w:t xml:space="preserve"> </w:t>
      </w:r>
      <w:r w:rsidR="00477F29" w:rsidRPr="003C454F">
        <w:rPr>
          <w:rFonts w:ascii="Times New Roman" w:hAnsi="Times New Roman" w:cs="Times New Roman"/>
          <w:sz w:val="28"/>
          <w:szCs w:val="28"/>
        </w:rPr>
        <w:t xml:space="preserve">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00E603C9">
        <w:rPr>
          <w:rFonts w:ascii="Times New Roman" w:hAnsi="Times New Roman" w:cs="Times New Roman"/>
          <w:sz w:val="28"/>
          <w:szCs w:val="28"/>
        </w:rPr>
        <w:t>Приазовского</w:t>
      </w:r>
      <w:r w:rsidR="002D7110">
        <w:rPr>
          <w:rFonts w:ascii="Times New Roman" w:hAnsi="Times New Roman" w:cs="Times New Roman"/>
          <w:sz w:val="28"/>
          <w:szCs w:val="28"/>
        </w:rPr>
        <w:t xml:space="preserve"> сельского поселения Приморско-Ахтарского района</w:t>
      </w:r>
      <w:r w:rsidR="00477F29" w:rsidRPr="003C454F">
        <w:rPr>
          <w:rFonts w:ascii="Times New Roman" w:hAnsi="Times New Roman" w:cs="Times New Roman"/>
          <w:sz w:val="28"/>
          <w:szCs w:val="28"/>
        </w:rPr>
        <w:t xml:space="preserve"> или приобретении объектов недвижимого имущества в муниципальную собственность </w:t>
      </w:r>
      <w:r w:rsidR="00E603C9">
        <w:rPr>
          <w:rFonts w:ascii="Times New Roman" w:hAnsi="Times New Roman" w:cs="Times New Roman"/>
          <w:sz w:val="28"/>
          <w:szCs w:val="28"/>
        </w:rPr>
        <w:t>Приазовского</w:t>
      </w:r>
      <w:r w:rsidR="002D7110">
        <w:rPr>
          <w:rFonts w:ascii="Times New Roman" w:hAnsi="Times New Roman" w:cs="Times New Roman"/>
          <w:sz w:val="28"/>
          <w:szCs w:val="28"/>
        </w:rPr>
        <w:t xml:space="preserve"> сельского поселения Приморско-Ахтарского</w:t>
      </w:r>
      <w:proofErr w:type="gramEnd"/>
      <w:r w:rsidR="002D7110">
        <w:rPr>
          <w:rFonts w:ascii="Times New Roman" w:hAnsi="Times New Roman" w:cs="Times New Roman"/>
          <w:sz w:val="28"/>
          <w:szCs w:val="28"/>
        </w:rPr>
        <w:t xml:space="preserve"> района</w:t>
      </w:r>
      <w:r w:rsidR="00477F29" w:rsidRPr="003C454F">
        <w:rPr>
          <w:rFonts w:ascii="Times New Roman" w:hAnsi="Times New Roman" w:cs="Times New Roman"/>
          <w:sz w:val="28"/>
          <w:szCs w:val="28"/>
        </w:rPr>
        <w:t>;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планы закупок.</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5. План закупок на очередной финансовый год и плановый период разрабатывается путем изменения параметров очередного года и первого года </w:t>
      </w:r>
      <w:r w:rsidRPr="003C454F">
        <w:rPr>
          <w:rFonts w:ascii="Times New Roman" w:hAnsi="Times New Roman" w:cs="Times New Roman"/>
          <w:sz w:val="28"/>
          <w:szCs w:val="28"/>
        </w:rPr>
        <w:lastRenderedPageBreak/>
        <w:t>планового периода утвержденного плана закупок и добавления к ним параметров второго года планового периода.</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6. План закупок формируется на срок, на который принимается решение о бюджете </w:t>
      </w:r>
      <w:r w:rsidR="00E603C9">
        <w:rPr>
          <w:rFonts w:ascii="Times New Roman" w:hAnsi="Times New Roman" w:cs="Times New Roman"/>
          <w:sz w:val="28"/>
          <w:szCs w:val="28"/>
        </w:rPr>
        <w:t xml:space="preserve">Приазовского </w:t>
      </w:r>
      <w:r w:rsidR="009B0906">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w:t>
      </w:r>
      <w:r w:rsidR="00DE56C5">
        <w:rPr>
          <w:rFonts w:ascii="Times New Roman" w:hAnsi="Times New Roman" w:cs="Times New Roman"/>
          <w:sz w:val="28"/>
          <w:szCs w:val="28"/>
        </w:rPr>
        <w:t>, 2.1</w:t>
      </w:r>
      <w:r w:rsidRPr="003C454F">
        <w:rPr>
          <w:rFonts w:ascii="Times New Roman" w:hAnsi="Times New Roman" w:cs="Times New Roman"/>
          <w:sz w:val="28"/>
          <w:szCs w:val="28"/>
        </w:rPr>
        <w:t xml:space="preserve"> и 3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8. 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477F29" w:rsidRPr="003C454F" w:rsidRDefault="00477F29" w:rsidP="00477F29">
      <w:pPr>
        <w:pStyle w:val="a6"/>
        <w:ind w:firstLine="851"/>
        <w:rPr>
          <w:rFonts w:ascii="Times New Roman" w:hAnsi="Times New Roman" w:cs="Times New Roman"/>
          <w:sz w:val="28"/>
          <w:szCs w:val="28"/>
        </w:rPr>
      </w:pPr>
      <w:proofErr w:type="gramStart"/>
      <w:r w:rsidRPr="003C454F">
        <w:rPr>
          <w:rFonts w:ascii="Times New Roman" w:hAnsi="Times New Roman" w:cs="Times New Roman"/>
          <w:sz w:val="28"/>
          <w:szCs w:val="28"/>
        </w:rPr>
        <w:t>1)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2) приведение планов закупок в соответствие с решениями </w:t>
      </w:r>
      <w:r w:rsidR="00E603C9">
        <w:rPr>
          <w:rFonts w:ascii="Times New Roman" w:hAnsi="Times New Roman" w:cs="Times New Roman"/>
          <w:sz w:val="28"/>
          <w:szCs w:val="28"/>
        </w:rPr>
        <w:t>Приазовского</w:t>
      </w:r>
      <w:r w:rsidR="002D7110">
        <w:rPr>
          <w:rFonts w:ascii="Times New Roman" w:hAnsi="Times New Roman" w:cs="Times New Roman"/>
          <w:sz w:val="28"/>
          <w:szCs w:val="28"/>
        </w:rPr>
        <w:t xml:space="preserve"> сельского поселения Приморско-Ахтарского района</w:t>
      </w:r>
      <w:r w:rsidRPr="003C454F">
        <w:rPr>
          <w:rFonts w:ascii="Times New Roman" w:hAnsi="Times New Roman" w:cs="Times New Roman"/>
          <w:sz w:val="28"/>
          <w:szCs w:val="28"/>
        </w:rPr>
        <w:t xml:space="preserve"> о внесении изменений в решения о бюджетах </w:t>
      </w:r>
      <w:r w:rsidR="00E603C9">
        <w:rPr>
          <w:rFonts w:ascii="Times New Roman" w:hAnsi="Times New Roman" w:cs="Times New Roman"/>
          <w:sz w:val="28"/>
          <w:szCs w:val="28"/>
        </w:rPr>
        <w:t>Приазовского</w:t>
      </w:r>
      <w:r w:rsidR="002D7110">
        <w:rPr>
          <w:rFonts w:ascii="Times New Roman" w:hAnsi="Times New Roman" w:cs="Times New Roman"/>
          <w:sz w:val="28"/>
          <w:szCs w:val="28"/>
        </w:rPr>
        <w:t xml:space="preserve"> сельского поселения Приморско-Ахтарского района</w:t>
      </w:r>
      <w:r w:rsidR="002D7110" w:rsidRPr="003C454F">
        <w:rPr>
          <w:rFonts w:ascii="Times New Roman" w:hAnsi="Times New Roman" w:cs="Times New Roman"/>
          <w:sz w:val="28"/>
          <w:szCs w:val="28"/>
        </w:rPr>
        <w:t xml:space="preserve"> </w:t>
      </w:r>
      <w:r w:rsidRPr="003C454F">
        <w:rPr>
          <w:rFonts w:ascii="Times New Roman" w:hAnsi="Times New Roman" w:cs="Times New Roman"/>
          <w:sz w:val="28"/>
          <w:szCs w:val="28"/>
        </w:rPr>
        <w:t>на текущий финансовый год (текущий финансовый год и плановый период);</w:t>
      </w:r>
    </w:p>
    <w:p w:rsidR="00477F29" w:rsidRPr="003C454F" w:rsidRDefault="00477F29" w:rsidP="00477F29">
      <w:pPr>
        <w:pStyle w:val="a6"/>
        <w:ind w:firstLine="851"/>
        <w:rPr>
          <w:rFonts w:ascii="Times New Roman" w:hAnsi="Times New Roman" w:cs="Times New Roman"/>
          <w:sz w:val="28"/>
          <w:szCs w:val="28"/>
        </w:rPr>
      </w:pPr>
      <w:proofErr w:type="gramStart"/>
      <w:r w:rsidRPr="003C454F">
        <w:rPr>
          <w:rFonts w:ascii="Times New Roman" w:hAnsi="Times New Roman" w:cs="Times New Roman"/>
          <w:sz w:val="28"/>
          <w:szCs w:val="28"/>
        </w:rPr>
        <w:t>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4) реализация решения, принятого муниципальным заказчиком или юридическим лицом по итогам обязательного общественного обсуждения закупок;</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5) использование в соответствии с законодательством Российской Федерации экономии, полученной при осуществлении закупок;</w:t>
      </w:r>
    </w:p>
    <w:p w:rsidR="00477F29"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6) выдача предписания органами контроля, определенными статьей 99 Федерального закона, в том числе об аннулировании процедуры определения поставщи</w:t>
      </w:r>
      <w:r w:rsidR="00DE56C5">
        <w:rPr>
          <w:rFonts w:ascii="Times New Roman" w:hAnsi="Times New Roman" w:cs="Times New Roman"/>
          <w:sz w:val="28"/>
          <w:szCs w:val="28"/>
        </w:rPr>
        <w:t>ков (подрядчиков, исполнителей);</w:t>
      </w:r>
    </w:p>
    <w:p w:rsidR="00871DDA" w:rsidRDefault="00DE56C5" w:rsidP="00477F29">
      <w:pPr>
        <w:pStyle w:val="a6"/>
        <w:ind w:firstLine="851"/>
        <w:rPr>
          <w:rFonts w:ascii="Times New Roman" w:hAnsi="Times New Roman" w:cs="Times New Roman"/>
          <w:sz w:val="28"/>
          <w:szCs w:val="28"/>
        </w:rPr>
      </w:pPr>
      <w:proofErr w:type="gramStart"/>
      <w:r>
        <w:rPr>
          <w:rFonts w:ascii="Times New Roman" w:hAnsi="Times New Roman" w:cs="Times New Roman"/>
          <w:sz w:val="28"/>
          <w:szCs w:val="28"/>
        </w:rPr>
        <w:t xml:space="preserve">7) изменение доведенного до муниципального заказчика, указанного в подпункте 1 пункта 3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w:t>
      </w:r>
      <w:r>
        <w:rPr>
          <w:rFonts w:ascii="Times New Roman" w:hAnsi="Times New Roman" w:cs="Times New Roman"/>
          <w:sz w:val="28"/>
          <w:szCs w:val="28"/>
        </w:rPr>
        <w:lastRenderedPageBreak/>
        <w:t xml:space="preserve">финансово-хозяйственной деятельности </w:t>
      </w:r>
      <w:r w:rsidR="00871DDA">
        <w:rPr>
          <w:rFonts w:ascii="Times New Roman" w:hAnsi="Times New Roman" w:cs="Times New Roman"/>
          <w:sz w:val="28"/>
          <w:szCs w:val="28"/>
        </w:rPr>
        <w:t xml:space="preserve">соответствующих бюджетных учреждений </w:t>
      </w:r>
      <w:r w:rsidR="00E603C9">
        <w:rPr>
          <w:rFonts w:ascii="Times New Roman" w:hAnsi="Times New Roman" w:cs="Times New Roman"/>
          <w:sz w:val="28"/>
          <w:szCs w:val="28"/>
        </w:rPr>
        <w:t xml:space="preserve">Приазовского </w:t>
      </w:r>
      <w:r w:rsidR="00871DDA">
        <w:rPr>
          <w:rFonts w:ascii="Times New Roman" w:hAnsi="Times New Roman" w:cs="Times New Roman"/>
          <w:sz w:val="28"/>
          <w:szCs w:val="28"/>
        </w:rPr>
        <w:t xml:space="preserve"> сельского поселения Приморско-Ахтарского района, а также изменение соответствующих соглашений о предоставлении субсидий на осуществление капитальных вложений;</w:t>
      </w:r>
      <w:proofErr w:type="gramEnd"/>
    </w:p>
    <w:p w:rsidR="00871DDA" w:rsidRDefault="00871DDA" w:rsidP="00477F29">
      <w:pPr>
        <w:pStyle w:val="a6"/>
        <w:ind w:firstLine="851"/>
        <w:rPr>
          <w:rFonts w:ascii="Times New Roman" w:hAnsi="Times New Roman" w:cs="Times New Roman"/>
          <w:sz w:val="28"/>
          <w:szCs w:val="28"/>
        </w:rPr>
      </w:pPr>
      <w:r>
        <w:rPr>
          <w:rFonts w:ascii="Times New Roman" w:hAnsi="Times New Roman" w:cs="Times New Roman"/>
          <w:sz w:val="28"/>
          <w:szCs w:val="28"/>
        </w:rPr>
        <w:t>8) изменение сроков и (или) периодичности приобретения товаров, выполнения работ, оказания услуг;</w:t>
      </w:r>
    </w:p>
    <w:p w:rsidR="00DE56C5" w:rsidRPr="003C454F" w:rsidRDefault="00871DDA" w:rsidP="00477F29">
      <w:pPr>
        <w:pStyle w:val="a6"/>
        <w:ind w:firstLine="851"/>
        <w:rPr>
          <w:rFonts w:ascii="Times New Roman" w:hAnsi="Times New Roman" w:cs="Times New Roman"/>
          <w:sz w:val="28"/>
          <w:szCs w:val="28"/>
        </w:rPr>
      </w:pPr>
      <w:r>
        <w:rPr>
          <w:rFonts w:ascii="Times New Roman" w:hAnsi="Times New Roman" w:cs="Times New Roman"/>
          <w:sz w:val="28"/>
          <w:szCs w:val="28"/>
        </w:rPr>
        <w:t xml:space="preserve">9) возникновение иных существенных обстоятельств, предвидеть которые на дату утверждения плана закупок было невозможно. </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9. </w:t>
      </w:r>
      <w:proofErr w:type="gramStart"/>
      <w:r w:rsidRPr="003C454F">
        <w:rPr>
          <w:rFonts w:ascii="Times New Roman" w:hAnsi="Times New Roman" w:cs="Times New Roman"/>
          <w:sz w:val="28"/>
          <w:szCs w:val="28"/>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10. Формирование, утверждение и ведение планов закупок юридическими липами, указанными в подпункте </w:t>
      </w:r>
      <w:r w:rsidR="009B0906">
        <w:rPr>
          <w:rFonts w:ascii="Times New Roman" w:hAnsi="Times New Roman" w:cs="Times New Roman"/>
          <w:sz w:val="28"/>
          <w:szCs w:val="28"/>
        </w:rPr>
        <w:t>3</w:t>
      </w:r>
      <w:r w:rsidRPr="003C454F">
        <w:rPr>
          <w:rFonts w:ascii="Times New Roman" w:hAnsi="Times New Roman" w:cs="Times New Roman"/>
          <w:sz w:val="28"/>
          <w:szCs w:val="28"/>
        </w:rPr>
        <w:t xml:space="preserve"> пункта 3 Порядка, осуществляются от типа соответствующих муниципальных органов Краснодарского края, передавших этим лицам полномочия муниципального заказчика.</w:t>
      </w:r>
    </w:p>
    <w:p w:rsidR="009B0906"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11. </w:t>
      </w:r>
      <w:r w:rsidRPr="00973D2E">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r>
        <w:rPr>
          <w:rFonts w:ascii="Times New Roman" w:hAnsi="Times New Roman" w:cs="Times New Roman"/>
          <w:sz w:val="28"/>
          <w:szCs w:val="28"/>
        </w:rPr>
        <w:t xml:space="preserve"> </w:t>
      </w:r>
    </w:p>
    <w:p w:rsidR="00477F29" w:rsidRDefault="00477F29" w:rsidP="00477F29">
      <w:pPr>
        <w:pStyle w:val="a6"/>
        <w:ind w:firstLine="851"/>
        <w:rPr>
          <w:rFonts w:ascii="Times New Roman" w:hAnsi="Times New Roman" w:cs="Times New Roman"/>
          <w:sz w:val="28"/>
          <w:szCs w:val="28"/>
        </w:rPr>
      </w:pPr>
      <w:r>
        <w:rPr>
          <w:rFonts w:ascii="Times New Roman" w:hAnsi="Times New Roman" w:cs="Times New Roman"/>
          <w:sz w:val="28"/>
          <w:szCs w:val="28"/>
        </w:rPr>
        <w:t xml:space="preserve">  </w:t>
      </w:r>
    </w:p>
    <w:p w:rsidR="00477F29" w:rsidRDefault="00477F29" w:rsidP="00477F29">
      <w:pPr>
        <w:pStyle w:val="a6"/>
        <w:rPr>
          <w:rFonts w:ascii="Times New Roman" w:hAnsi="Times New Roman" w:cs="Times New Roman"/>
          <w:sz w:val="28"/>
          <w:szCs w:val="28"/>
        </w:rPr>
      </w:pPr>
    </w:p>
    <w:p w:rsidR="0089710D" w:rsidRPr="006D0834" w:rsidRDefault="0089710D" w:rsidP="0089710D">
      <w:pPr>
        <w:pStyle w:val="a6"/>
        <w:ind w:firstLine="0"/>
        <w:rPr>
          <w:rFonts w:ascii="Times New Roman" w:hAnsi="Times New Roman" w:cs="Times New Roman"/>
          <w:sz w:val="28"/>
          <w:szCs w:val="28"/>
        </w:rPr>
      </w:pPr>
      <w:r w:rsidRPr="006D0834">
        <w:rPr>
          <w:rFonts w:ascii="Times New Roman" w:hAnsi="Times New Roman" w:cs="Times New Roman"/>
          <w:sz w:val="28"/>
          <w:szCs w:val="28"/>
        </w:rPr>
        <w:t xml:space="preserve">Глава </w:t>
      </w:r>
      <w:r>
        <w:rPr>
          <w:rFonts w:ascii="Times New Roman" w:hAnsi="Times New Roman" w:cs="Times New Roman"/>
          <w:sz w:val="28"/>
          <w:szCs w:val="28"/>
        </w:rPr>
        <w:t>Приазовского</w:t>
      </w:r>
      <w:r w:rsidRPr="006D0834">
        <w:rPr>
          <w:rFonts w:ascii="Times New Roman" w:hAnsi="Times New Roman" w:cs="Times New Roman"/>
          <w:sz w:val="28"/>
          <w:szCs w:val="28"/>
        </w:rPr>
        <w:t xml:space="preserve"> сельского поселения</w:t>
      </w:r>
    </w:p>
    <w:p w:rsidR="0089710D" w:rsidRPr="0089710D" w:rsidRDefault="0089710D" w:rsidP="0089710D">
      <w:pPr>
        <w:pStyle w:val="a6"/>
        <w:ind w:firstLine="0"/>
        <w:rPr>
          <w:rFonts w:ascii="Times New Roman" w:hAnsi="Times New Roman" w:cs="Times New Roman"/>
          <w:sz w:val="28"/>
          <w:szCs w:val="28"/>
        </w:rPr>
      </w:pPr>
      <w:r w:rsidRPr="006D0834">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 xml:space="preserve">                                                     Г.Л. Тур</w:t>
      </w:r>
    </w:p>
    <w:p w:rsidR="00664A12" w:rsidRPr="00973D2E" w:rsidRDefault="00664A12" w:rsidP="00477F29">
      <w:pPr>
        <w:pStyle w:val="a6"/>
        <w:rPr>
          <w:rFonts w:ascii="Times New Roman" w:hAnsi="Times New Roman" w:cs="Times New Roman"/>
          <w:sz w:val="28"/>
          <w:szCs w:val="28"/>
        </w:rPr>
      </w:pPr>
    </w:p>
    <w:p w:rsidR="00FE44AA" w:rsidRPr="00973D2E" w:rsidRDefault="00FE44AA" w:rsidP="00477F29">
      <w:pPr>
        <w:pStyle w:val="a6"/>
        <w:ind w:firstLine="0"/>
        <w:rPr>
          <w:rFonts w:ascii="Times New Roman" w:hAnsi="Times New Roman" w:cs="Times New Roman"/>
          <w:sz w:val="28"/>
          <w:szCs w:val="28"/>
        </w:rPr>
      </w:pPr>
      <w:r>
        <w:rPr>
          <w:rFonts w:ascii="Times New Roman" w:hAnsi="Times New Roman" w:cs="Times New Roman"/>
          <w:sz w:val="28"/>
          <w:szCs w:val="28"/>
        </w:rPr>
        <w:t xml:space="preserve">                                              </w:t>
      </w:r>
    </w:p>
    <w:sectPr w:rsidR="00FE44AA" w:rsidRPr="00973D2E" w:rsidSect="00E603C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B1" w:rsidRDefault="00DB7DB1" w:rsidP="00042174">
      <w:r>
        <w:separator/>
      </w:r>
    </w:p>
  </w:endnote>
  <w:endnote w:type="continuationSeparator" w:id="0">
    <w:p w:rsidR="00DB7DB1" w:rsidRDefault="00DB7DB1" w:rsidP="0004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72" w:rsidRDefault="00D62C75" w:rsidP="007F3F5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E5572" w:rsidRDefault="00DB7DB1" w:rsidP="00BF5E2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B1" w:rsidRDefault="00DB7DB1" w:rsidP="00042174">
      <w:r>
        <w:separator/>
      </w:r>
    </w:p>
  </w:footnote>
  <w:footnote w:type="continuationSeparator" w:id="0">
    <w:p w:rsidR="00DB7DB1" w:rsidRDefault="00DB7DB1" w:rsidP="0004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29"/>
    <w:rsid w:val="00042174"/>
    <w:rsid w:val="000F6611"/>
    <w:rsid w:val="00154A39"/>
    <w:rsid w:val="00204E06"/>
    <w:rsid w:val="002D1D5E"/>
    <w:rsid w:val="002D7110"/>
    <w:rsid w:val="003B0318"/>
    <w:rsid w:val="004107AD"/>
    <w:rsid w:val="004256C6"/>
    <w:rsid w:val="004456CD"/>
    <w:rsid w:val="004616F4"/>
    <w:rsid w:val="00477F29"/>
    <w:rsid w:val="004B2538"/>
    <w:rsid w:val="00612A41"/>
    <w:rsid w:val="0066448D"/>
    <w:rsid w:val="00664A12"/>
    <w:rsid w:val="00731C92"/>
    <w:rsid w:val="007F23FA"/>
    <w:rsid w:val="00871029"/>
    <w:rsid w:val="00871DDA"/>
    <w:rsid w:val="0088414C"/>
    <w:rsid w:val="0089710D"/>
    <w:rsid w:val="008B23E4"/>
    <w:rsid w:val="008B7256"/>
    <w:rsid w:val="009723C5"/>
    <w:rsid w:val="009B0906"/>
    <w:rsid w:val="00A079D7"/>
    <w:rsid w:val="00A108B6"/>
    <w:rsid w:val="00A162BC"/>
    <w:rsid w:val="00A5533A"/>
    <w:rsid w:val="00AE7628"/>
    <w:rsid w:val="00B44CBF"/>
    <w:rsid w:val="00C26D3A"/>
    <w:rsid w:val="00C62CCD"/>
    <w:rsid w:val="00D4179E"/>
    <w:rsid w:val="00D62C75"/>
    <w:rsid w:val="00DB7DB1"/>
    <w:rsid w:val="00DE56C5"/>
    <w:rsid w:val="00DF7EC4"/>
    <w:rsid w:val="00E603C9"/>
    <w:rsid w:val="00ED3B1F"/>
    <w:rsid w:val="00FE44AA"/>
    <w:rsid w:val="00FF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F29"/>
    <w:pPr>
      <w:tabs>
        <w:tab w:val="center" w:pos="4677"/>
        <w:tab w:val="right" w:pos="9355"/>
      </w:tabs>
      <w:suppressAutoHyphens/>
    </w:pPr>
    <w:rPr>
      <w:lang w:eastAsia="ar-SA"/>
    </w:rPr>
  </w:style>
  <w:style w:type="character" w:customStyle="1" w:styleId="a4">
    <w:name w:val="Нижний колонтитул Знак"/>
    <w:basedOn w:val="a0"/>
    <w:link w:val="a3"/>
    <w:rsid w:val="00477F29"/>
    <w:rPr>
      <w:rFonts w:ascii="Times New Roman" w:eastAsia="Times New Roman" w:hAnsi="Times New Roman" w:cs="Times New Roman"/>
      <w:sz w:val="24"/>
      <w:szCs w:val="24"/>
      <w:lang w:eastAsia="ar-SA"/>
    </w:rPr>
  </w:style>
  <w:style w:type="character" w:styleId="a5">
    <w:name w:val="page number"/>
    <w:basedOn w:val="a0"/>
    <w:rsid w:val="00477F29"/>
  </w:style>
  <w:style w:type="paragraph" w:styleId="a6">
    <w:name w:val="No Spacing"/>
    <w:uiPriority w:val="1"/>
    <w:qFormat/>
    <w:rsid w:val="00477F2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7">
    <w:name w:val="header"/>
    <w:basedOn w:val="a"/>
    <w:link w:val="a8"/>
    <w:uiPriority w:val="99"/>
    <w:unhideWhenUsed/>
    <w:rsid w:val="00042174"/>
    <w:pPr>
      <w:tabs>
        <w:tab w:val="center" w:pos="4677"/>
        <w:tab w:val="right" w:pos="9355"/>
      </w:tabs>
    </w:pPr>
  </w:style>
  <w:style w:type="character" w:customStyle="1" w:styleId="a8">
    <w:name w:val="Верхний колонтитул Знак"/>
    <w:basedOn w:val="a0"/>
    <w:link w:val="a7"/>
    <w:uiPriority w:val="99"/>
    <w:rsid w:val="0004217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F15D0"/>
    <w:rPr>
      <w:rFonts w:ascii="Segoe UI" w:hAnsi="Segoe UI" w:cs="Segoe UI"/>
      <w:sz w:val="18"/>
      <w:szCs w:val="18"/>
    </w:rPr>
  </w:style>
  <w:style w:type="character" w:customStyle="1" w:styleId="aa">
    <w:name w:val="Текст выноски Знак"/>
    <w:basedOn w:val="a0"/>
    <w:link w:val="a9"/>
    <w:uiPriority w:val="99"/>
    <w:semiHidden/>
    <w:rsid w:val="00FF15D0"/>
    <w:rPr>
      <w:rFonts w:ascii="Segoe UI" w:eastAsia="Times New Roman" w:hAnsi="Segoe UI" w:cs="Segoe UI"/>
      <w:sz w:val="18"/>
      <w:szCs w:val="18"/>
      <w:lang w:eastAsia="ru-RU"/>
    </w:rPr>
  </w:style>
  <w:style w:type="table" w:styleId="ab">
    <w:name w:val="Table Grid"/>
    <w:basedOn w:val="a1"/>
    <w:uiPriority w:val="39"/>
    <w:rsid w:val="0066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F29"/>
    <w:pPr>
      <w:tabs>
        <w:tab w:val="center" w:pos="4677"/>
        <w:tab w:val="right" w:pos="9355"/>
      </w:tabs>
      <w:suppressAutoHyphens/>
    </w:pPr>
    <w:rPr>
      <w:lang w:eastAsia="ar-SA"/>
    </w:rPr>
  </w:style>
  <w:style w:type="character" w:customStyle="1" w:styleId="a4">
    <w:name w:val="Нижний колонтитул Знак"/>
    <w:basedOn w:val="a0"/>
    <w:link w:val="a3"/>
    <w:rsid w:val="00477F29"/>
    <w:rPr>
      <w:rFonts w:ascii="Times New Roman" w:eastAsia="Times New Roman" w:hAnsi="Times New Roman" w:cs="Times New Roman"/>
      <w:sz w:val="24"/>
      <w:szCs w:val="24"/>
      <w:lang w:eastAsia="ar-SA"/>
    </w:rPr>
  </w:style>
  <w:style w:type="character" w:styleId="a5">
    <w:name w:val="page number"/>
    <w:basedOn w:val="a0"/>
    <w:rsid w:val="00477F29"/>
  </w:style>
  <w:style w:type="paragraph" w:styleId="a6">
    <w:name w:val="No Spacing"/>
    <w:uiPriority w:val="1"/>
    <w:qFormat/>
    <w:rsid w:val="00477F2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7">
    <w:name w:val="header"/>
    <w:basedOn w:val="a"/>
    <w:link w:val="a8"/>
    <w:uiPriority w:val="99"/>
    <w:unhideWhenUsed/>
    <w:rsid w:val="00042174"/>
    <w:pPr>
      <w:tabs>
        <w:tab w:val="center" w:pos="4677"/>
        <w:tab w:val="right" w:pos="9355"/>
      </w:tabs>
    </w:pPr>
  </w:style>
  <w:style w:type="character" w:customStyle="1" w:styleId="a8">
    <w:name w:val="Верхний колонтитул Знак"/>
    <w:basedOn w:val="a0"/>
    <w:link w:val="a7"/>
    <w:uiPriority w:val="99"/>
    <w:rsid w:val="0004217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F15D0"/>
    <w:rPr>
      <w:rFonts w:ascii="Segoe UI" w:hAnsi="Segoe UI" w:cs="Segoe UI"/>
      <w:sz w:val="18"/>
      <w:szCs w:val="18"/>
    </w:rPr>
  </w:style>
  <w:style w:type="character" w:customStyle="1" w:styleId="aa">
    <w:name w:val="Текст выноски Знак"/>
    <w:basedOn w:val="a0"/>
    <w:link w:val="a9"/>
    <w:uiPriority w:val="99"/>
    <w:semiHidden/>
    <w:rsid w:val="00FF15D0"/>
    <w:rPr>
      <w:rFonts w:ascii="Segoe UI" w:eastAsia="Times New Roman" w:hAnsi="Segoe UI" w:cs="Segoe UI"/>
      <w:sz w:val="18"/>
      <w:szCs w:val="18"/>
      <w:lang w:eastAsia="ru-RU"/>
    </w:rPr>
  </w:style>
  <w:style w:type="table" w:styleId="ab">
    <w:name w:val="Table Grid"/>
    <w:basedOn w:val="a1"/>
    <w:uiPriority w:val="39"/>
    <w:rsid w:val="0066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BC69-CAD4-4965-85F3-FA159866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cp:lastModifiedBy>
  <cp:revision>11</cp:revision>
  <cp:lastPrinted>2018-10-16T14:30:00Z</cp:lastPrinted>
  <dcterms:created xsi:type="dcterms:W3CDTF">2018-09-28T11:39:00Z</dcterms:created>
  <dcterms:modified xsi:type="dcterms:W3CDTF">2018-10-16T14:32:00Z</dcterms:modified>
</cp:coreProperties>
</file>