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F7" w:rsidRDefault="00903EF7" w:rsidP="00903EF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03EF7" w:rsidRDefault="00903EF7" w:rsidP="00903EF7">
      <w:pPr>
        <w:jc w:val="center"/>
        <w:rPr>
          <w:b/>
          <w:bCs/>
          <w:sz w:val="28"/>
          <w:szCs w:val="28"/>
        </w:rPr>
      </w:pPr>
    </w:p>
    <w:p w:rsidR="00903EF7" w:rsidRDefault="000D2E54" w:rsidP="00903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</w:t>
      </w:r>
      <w:r w:rsidR="00903EF7">
        <w:rPr>
          <w:b/>
          <w:bCs/>
          <w:sz w:val="28"/>
          <w:szCs w:val="28"/>
        </w:rPr>
        <w:t xml:space="preserve"> СЕЛЬСКОГО ПОСЕЛЕНИЯ</w:t>
      </w:r>
    </w:p>
    <w:p w:rsidR="00903EF7" w:rsidRDefault="00903EF7" w:rsidP="00903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903EF7" w:rsidRDefault="00903EF7" w:rsidP="00903EF7">
      <w:pPr>
        <w:jc w:val="center"/>
        <w:rPr>
          <w:sz w:val="28"/>
          <w:szCs w:val="28"/>
        </w:rPr>
      </w:pPr>
    </w:p>
    <w:p w:rsidR="00903EF7" w:rsidRDefault="00A50524" w:rsidP="00A50524">
      <w:pPr>
        <w:rPr>
          <w:sz w:val="24"/>
          <w:szCs w:val="24"/>
        </w:rPr>
      </w:pPr>
      <w:r>
        <w:rPr>
          <w:sz w:val="24"/>
          <w:szCs w:val="24"/>
        </w:rPr>
        <w:t xml:space="preserve">  о</w:t>
      </w:r>
      <w:r w:rsidR="000D2E54">
        <w:rPr>
          <w:sz w:val="24"/>
          <w:szCs w:val="24"/>
        </w:rPr>
        <w:t>т</w:t>
      </w:r>
      <w:r>
        <w:rPr>
          <w:sz w:val="24"/>
          <w:szCs w:val="24"/>
        </w:rPr>
        <w:t xml:space="preserve"> 31 марта 2014</w:t>
      </w:r>
      <w:r w:rsidR="00DC5FCB">
        <w:rPr>
          <w:sz w:val="24"/>
          <w:szCs w:val="24"/>
        </w:rPr>
        <w:t xml:space="preserve">  </w:t>
      </w:r>
      <w:r w:rsidR="00903EF7">
        <w:rPr>
          <w:sz w:val="24"/>
          <w:szCs w:val="24"/>
        </w:rPr>
        <w:t xml:space="preserve">года                                                                              </w:t>
      </w:r>
      <w:r w:rsidR="000D2E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0D2E54">
        <w:rPr>
          <w:sz w:val="24"/>
          <w:szCs w:val="24"/>
        </w:rPr>
        <w:t xml:space="preserve">  </w:t>
      </w:r>
      <w:r w:rsidR="00DC5FCB">
        <w:rPr>
          <w:sz w:val="24"/>
          <w:szCs w:val="24"/>
        </w:rPr>
        <w:t>№</w:t>
      </w:r>
      <w:r w:rsidR="000D2E54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="000D2E54">
        <w:rPr>
          <w:sz w:val="24"/>
          <w:szCs w:val="24"/>
        </w:rPr>
        <w:t xml:space="preserve">                    </w:t>
      </w:r>
    </w:p>
    <w:p w:rsidR="00903EF7" w:rsidRDefault="000D2E54" w:rsidP="00903EF7">
      <w:pPr>
        <w:jc w:val="center"/>
      </w:pPr>
      <w:r>
        <w:t>станица Приазовская</w:t>
      </w:r>
    </w:p>
    <w:p w:rsidR="00903EF7" w:rsidRDefault="00903EF7" w:rsidP="00903EF7">
      <w:pPr>
        <w:jc w:val="center"/>
      </w:pPr>
    </w:p>
    <w:p w:rsidR="00903EF7" w:rsidRDefault="00903EF7" w:rsidP="00903EF7">
      <w:pPr>
        <w:jc w:val="center"/>
      </w:pPr>
    </w:p>
    <w:p w:rsidR="00903EF7" w:rsidRDefault="00903EF7" w:rsidP="00903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 программы  "</w:t>
      </w:r>
      <w:r>
        <w:rPr>
          <w:b/>
          <w:sz w:val="28"/>
        </w:rPr>
        <w:t>Противо</w:t>
      </w:r>
      <w:r w:rsidR="000D2E54">
        <w:rPr>
          <w:b/>
          <w:sz w:val="28"/>
        </w:rPr>
        <w:t>действие коррупции в Приазовском</w:t>
      </w:r>
      <w:r>
        <w:rPr>
          <w:b/>
          <w:sz w:val="28"/>
        </w:rPr>
        <w:t xml:space="preserve"> сельском поселении Приморско-Ахтарского района на 2014 год</w:t>
      </w:r>
      <w:r>
        <w:rPr>
          <w:b/>
          <w:bCs/>
          <w:sz w:val="28"/>
          <w:szCs w:val="28"/>
        </w:rPr>
        <w:t>"</w:t>
      </w:r>
    </w:p>
    <w:p w:rsidR="00903EF7" w:rsidRDefault="00903EF7" w:rsidP="00903EF7">
      <w:pPr>
        <w:jc w:val="center"/>
        <w:rPr>
          <w:b/>
          <w:bCs/>
          <w:sz w:val="28"/>
          <w:szCs w:val="28"/>
        </w:rPr>
      </w:pPr>
    </w:p>
    <w:p w:rsidR="00903EF7" w:rsidRDefault="00903EF7" w:rsidP="00903E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целью обеспечения реализации </w:t>
      </w:r>
      <w:r>
        <w:rPr>
          <w:sz w:val="28"/>
        </w:rPr>
        <w:t xml:space="preserve">Закон Краснодарского края от 23 июля 2009 года № 1798-КЗ "О противодействии коррупции в Краснодарском крае" </w:t>
      </w:r>
      <w:r>
        <w:rPr>
          <w:sz w:val="28"/>
          <w:szCs w:val="28"/>
        </w:rPr>
        <w:t xml:space="preserve"> и на основании Федерального закона от 06 октября 2003 года № 131-ФЗ «Об общих принципах организации местного самоуправления в Российской Федера</w:t>
      </w:r>
      <w:r w:rsidR="000D2E54">
        <w:rPr>
          <w:sz w:val="28"/>
          <w:szCs w:val="28"/>
        </w:rPr>
        <w:t>ции», администрация Приазовского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3EF7" w:rsidRDefault="00903EF7" w:rsidP="00903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>
        <w:tab/>
      </w:r>
      <w:r>
        <w:rPr>
          <w:sz w:val="28"/>
          <w:szCs w:val="28"/>
        </w:rPr>
        <w:t>Утвердить ведомственную целевую программу "</w:t>
      </w:r>
      <w:r>
        <w:rPr>
          <w:sz w:val="28"/>
        </w:rPr>
        <w:t>Противо</w:t>
      </w:r>
      <w:r w:rsidR="000D2E54">
        <w:rPr>
          <w:sz w:val="28"/>
        </w:rPr>
        <w:t>действие коррупции в Приазовском</w:t>
      </w:r>
      <w:r>
        <w:rPr>
          <w:sz w:val="28"/>
        </w:rPr>
        <w:t xml:space="preserve"> сельском поселении Приморско-Ахтарского района" на 2014 год" </w:t>
      </w:r>
      <w:r>
        <w:rPr>
          <w:sz w:val="28"/>
          <w:szCs w:val="28"/>
        </w:rPr>
        <w:t xml:space="preserve">согласно приложению к настоящему постановлению.  </w:t>
      </w:r>
    </w:p>
    <w:p w:rsidR="00903EF7" w:rsidRDefault="00903EF7" w:rsidP="00903EF7">
      <w:pPr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выполнением    настоящего постановления       оставляю за собой.</w:t>
      </w:r>
    </w:p>
    <w:p w:rsidR="00903EF7" w:rsidRDefault="00903EF7" w:rsidP="00903EF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03EF7" w:rsidRDefault="00903EF7" w:rsidP="00903EF7">
      <w:pPr>
        <w:rPr>
          <w:sz w:val="28"/>
          <w:szCs w:val="28"/>
        </w:rPr>
      </w:pPr>
    </w:p>
    <w:p w:rsidR="00903EF7" w:rsidRDefault="00903EF7" w:rsidP="00903EF7">
      <w:pPr>
        <w:rPr>
          <w:sz w:val="28"/>
          <w:szCs w:val="28"/>
        </w:rPr>
      </w:pPr>
    </w:p>
    <w:p w:rsidR="00903EF7" w:rsidRDefault="00903EF7" w:rsidP="00903EF7">
      <w:pPr>
        <w:tabs>
          <w:tab w:val="left" w:pos="3840"/>
        </w:tabs>
        <w:rPr>
          <w:sz w:val="28"/>
          <w:szCs w:val="28"/>
        </w:rPr>
      </w:pPr>
    </w:p>
    <w:p w:rsidR="00903EF7" w:rsidRDefault="00903EF7" w:rsidP="00903E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E54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</w:t>
      </w:r>
    </w:p>
    <w:p w:rsidR="00903EF7" w:rsidRDefault="00903EF7" w:rsidP="00903EF7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>Приморс</w:t>
      </w:r>
      <w:r w:rsidR="000D2E54">
        <w:rPr>
          <w:sz w:val="28"/>
          <w:szCs w:val="28"/>
        </w:rPr>
        <w:t>ко-Ахтарского района</w:t>
      </w:r>
      <w:r w:rsidR="000D2E54">
        <w:rPr>
          <w:sz w:val="28"/>
          <w:szCs w:val="28"/>
        </w:rPr>
        <w:tab/>
        <w:t>Г.Л.Тур</w:t>
      </w:r>
    </w:p>
    <w:p w:rsidR="00903EF7" w:rsidRDefault="00903EF7" w:rsidP="00903EF7">
      <w:pPr>
        <w:tabs>
          <w:tab w:val="left" w:pos="8040"/>
        </w:tabs>
        <w:rPr>
          <w:sz w:val="28"/>
          <w:szCs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0D2E54" w:rsidRDefault="00903EF7" w:rsidP="00903EF7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D2E54" w:rsidRDefault="000D2E54" w:rsidP="00903EF7">
      <w:pPr>
        <w:shd w:val="clear" w:color="auto" w:fill="FFFFFF"/>
        <w:spacing w:before="10"/>
        <w:rPr>
          <w:sz w:val="28"/>
          <w:szCs w:val="28"/>
        </w:rPr>
      </w:pPr>
    </w:p>
    <w:p w:rsidR="000D2E54" w:rsidRDefault="000D2E54" w:rsidP="00903EF7">
      <w:pPr>
        <w:shd w:val="clear" w:color="auto" w:fill="FFFFFF"/>
        <w:spacing w:before="10"/>
        <w:rPr>
          <w:sz w:val="28"/>
          <w:szCs w:val="28"/>
        </w:rPr>
      </w:pPr>
    </w:p>
    <w:p w:rsidR="000D2E54" w:rsidRDefault="000D2E54" w:rsidP="00903EF7">
      <w:pPr>
        <w:shd w:val="clear" w:color="auto" w:fill="FFFFFF"/>
        <w:spacing w:before="10"/>
        <w:rPr>
          <w:sz w:val="28"/>
          <w:szCs w:val="28"/>
        </w:rPr>
      </w:pPr>
    </w:p>
    <w:p w:rsidR="000D2E54" w:rsidRDefault="000D2E54" w:rsidP="00903EF7">
      <w:pPr>
        <w:shd w:val="clear" w:color="auto" w:fill="FFFFFF"/>
        <w:spacing w:before="10"/>
        <w:rPr>
          <w:sz w:val="28"/>
          <w:szCs w:val="28"/>
        </w:rPr>
      </w:pPr>
    </w:p>
    <w:p w:rsidR="00DC5FCB" w:rsidRDefault="000D2E54" w:rsidP="000D2E54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03EF7" w:rsidRDefault="00DC5FCB" w:rsidP="000D2E54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8086D">
        <w:rPr>
          <w:sz w:val="28"/>
          <w:szCs w:val="28"/>
        </w:rPr>
        <w:t xml:space="preserve">                     </w:t>
      </w:r>
      <w:r w:rsidR="00903EF7">
        <w:rPr>
          <w:sz w:val="28"/>
          <w:szCs w:val="28"/>
        </w:rPr>
        <w:t xml:space="preserve">ПРИЛОЖЕНИЕ </w:t>
      </w:r>
    </w:p>
    <w:p w:rsidR="000B6B86" w:rsidRPr="000B6B86" w:rsidRDefault="00903EF7" w:rsidP="000B6B86">
      <w:pPr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</w:t>
      </w:r>
      <w:r w:rsidR="000D2E54">
        <w:rPr>
          <w:spacing w:val="5"/>
          <w:sz w:val="28"/>
          <w:szCs w:val="28"/>
        </w:rPr>
        <w:t xml:space="preserve">                          </w:t>
      </w:r>
      <w:r>
        <w:rPr>
          <w:spacing w:val="5"/>
          <w:sz w:val="28"/>
          <w:szCs w:val="28"/>
        </w:rPr>
        <w:t xml:space="preserve">      </w:t>
      </w:r>
      <w:r w:rsidR="0058086D">
        <w:rPr>
          <w:spacing w:val="5"/>
          <w:sz w:val="28"/>
          <w:szCs w:val="28"/>
        </w:rPr>
        <w:t xml:space="preserve">          </w:t>
      </w:r>
      <w:r w:rsidR="000B6B86">
        <w:rPr>
          <w:sz w:val="28"/>
          <w:szCs w:val="28"/>
        </w:rPr>
        <w:t>УТВЕРЖДЕНО</w:t>
      </w:r>
    </w:p>
    <w:p w:rsidR="00903EF7" w:rsidRDefault="000B6B86" w:rsidP="00903EF7">
      <w:pPr>
        <w:shd w:val="clear" w:color="auto" w:fill="FFFFFF"/>
        <w:tabs>
          <w:tab w:val="left" w:pos="6735"/>
        </w:tabs>
        <w:spacing w:before="10"/>
        <w:rPr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</w:t>
      </w:r>
      <w:r w:rsidR="0058086D">
        <w:rPr>
          <w:color w:val="000000"/>
          <w:spacing w:val="-1"/>
          <w:sz w:val="28"/>
          <w:szCs w:val="28"/>
        </w:rPr>
        <w:t xml:space="preserve">           </w:t>
      </w:r>
      <w:r w:rsidR="00903EF7">
        <w:rPr>
          <w:color w:val="000000"/>
          <w:spacing w:val="-1"/>
          <w:sz w:val="28"/>
          <w:szCs w:val="28"/>
        </w:rPr>
        <w:t>постановлением администрации</w:t>
      </w:r>
    </w:p>
    <w:p w:rsidR="00903EF7" w:rsidRDefault="00903EF7" w:rsidP="00903EF7">
      <w:pPr>
        <w:shd w:val="clear" w:color="auto" w:fill="FFFFFF"/>
        <w:spacing w:line="317" w:lineRule="exact"/>
        <w:ind w:right="13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808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D2E54">
        <w:rPr>
          <w:color w:val="000000"/>
          <w:spacing w:val="-1"/>
          <w:sz w:val="28"/>
          <w:szCs w:val="28"/>
        </w:rPr>
        <w:t>Приазовского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903EF7" w:rsidRDefault="00903EF7" w:rsidP="00903EF7">
      <w:pPr>
        <w:shd w:val="clear" w:color="auto" w:fill="FFFFFF"/>
        <w:spacing w:line="317" w:lineRule="exact"/>
        <w:ind w:right="130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</w:t>
      </w:r>
      <w:r w:rsidR="000D2E54">
        <w:rPr>
          <w:color w:val="000000"/>
          <w:spacing w:val="-1"/>
          <w:sz w:val="28"/>
          <w:szCs w:val="28"/>
        </w:rPr>
        <w:t xml:space="preserve">                          </w:t>
      </w:r>
      <w:r w:rsidR="0058086D">
        <w:rPr>
          <w:color w:val="000000"/>
          <w:spacing w:val="-1"/>
          <w:sz w:val="28"/>
          <w:szCs w:val="28"/>
        </w:rPr>
        <w:t xml:space="preserve">          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Приморско-Ахтарского района</w:t>
      </w:r>
    </w:p>
    <w:p w:rsidR="00903EF7" w:rsidRDefault="000D2E54" w:rsidP="00903EF7">
      <w:pPr>
        <w:tabs>
          <w:tab w:val="left" w:pos="5940"/>
        </w:tabs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3EF7">
        <w:rPr>
          <w:sz w:val="28"/>
          <w:szCs w:val="28"/>
        </w:rPr>
        <w:t xml:space="preserve"> </w:t>
      </w:r>
      <w:r w:rsidR="0058086D">
        <w:rPr>
          <w:sz w:val="28"/>
          <w:szCs w:val="28"/>
        </w:rPr>
        <w:t xml:space="preserve">           </w:t>
      </w:r>
      <w:r w:rsidR="00903EF7">
        <w:rPr>
          <w:sz w:val="28"/>
          <w:szCs w:val="28"/>
        </w:rPr>
        <w:t xml:space="preserve"> от </w:t>
      </w:r>
      <w:r w:rsidR="00A50524">
        <w:rPr>
          <w:sz w:val="28"/>
          <w:szCs w:val="28"/>
        </w:rPr>
        <w:t>31.03.2014</w:t>
      </w:r>
      <w:r w:rsidR="00903EF7">
        <w:rPr>
          <w:color w:val="000000"/>
          <w:spacing w:val="5"/>
          <w:sz w:val="28"/>
          <w:szCs w:val="28"/>
        </w:rPr>
        <w:t xml:space="preserve"> г. </w:t>
      </w:r>
      <w:r w:rsidR="00903EF7">
        <w:rPr>
          <w:i/>
          <w:iCs/>
          <w:color w:val="000000"/>
          <w:spacing w:val="5"/>
          <w:sz w:val="28"/>
          <w:szCs w:val="28"/>
        </w:rPr>
        <w:t xml:space="preserve"> </w:t>
      </w:r>
      <w:r w:rsidR="00903EF7">
        <w:rPr>
          <w:color w:val="000000"/>
          <w:spacing w:val="5"/>
          <w:sz w:val="28"/>
          <w:szCs w:val="28"/>
        </w:rPr>
        <w:t>№</w:t>
      </w:r>
      <w:r w:rsidR="00A50524">
        <w:rPr>
          <w:color w:val="000000"/>
          <w:spacing w:val="5"/>
          <w:sz w:val="28"/>
          <w:szCs w:val="28"/>
        </w:rPr>
        <w:t xml:space="preserve"> 51</w:t>
      </w: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  <w:r>
        <w:rPr>
          <w:sz w:val="28"/>
        </w:rPr>
        <w:t>Ведомственная целевая программа</w:t>
      </w:r>
    </w:p>
    <w:p w:rsidR="00903EF7" w:rsidRDefault="00903EF7" w:rsidP="00903EF7">
      <w:pPr>
        <w:jc w:val="center"/>
        <w:rPr>
          <w:sz w:val="28"/>
        </w:rPr>
      </w:pPr>
      <w:r>
        <w:rPr>
          <w:sz w:val="28"/>
        </w:rPr>
        <w:t>"Противо</w:t>
      </w:r>
      <w:r w:rsidR="000D2E54">
        <w:rPr>
          <w:sz w:val="28"/>
        </w:rPr>
        <w:t>действие коррупции в Приазовском</w:t>
      </w:r>
      <w:r>
        <w:rPr>
          <w:sz w:val="28"/>
        </w:rPr>
        <w:t xml:space="preserve"> сельском поселении Приморско-Ахтарского района" на 2014 год</w:t>
      </w:r>
    </w:p>
    <w:p w:rsidR="00903EF7" w:rsidRDefault="00903EF7" w:rsidP="00903EF7">
      <w:pPr>
        <w:jc w:val="center"/>
        <w:rPr>
          <w:sz w:val="28"/>
        </w:rPr>
      </w:pPr>
    </w:p>
    <w:p w:rsidR="00903EF7" w:rsidRDefault="00903EF7" w:rsidP="00903EF7">
      <w:pPr>
        <w:jc w:val="center"/>
        <w:rPr>
          <w:sz w:val="28"/>
        </w:rPr>
      </w:pPr>
      <w:r>
        <w:rPr>
          <w:sz w:val="28"/>
        </w:rPr>
        <w:t>Паспорт ведомственной целевой программы</w:t>
      </w:r>
    </w:p>
    <w:p w:rsidR="00903EF7" w:rsidRDefault="00903EF7" w:rsidP="00903EF7">
      <w:pPr>
        <w:jc w:val="center"/>
        <w:rPr>
          <w:sz w:val="28"/>
        </w:rPr>
      </w:pPr>
      <w:r>
        <w:rPr>
          <w:sz w:val="28"/>
        </w:rPr>
        <w:t>«Противо</w:t>
      </w:r>
      <w:r w:rsidR="000D2E54">
        <w:rPr>
          <w:sz w:val="28"/>
        </w:rPr>
        <w:t>действие коррупции в Приазовском</w:t>
      </w:r>
      <w:r>
        <w:rPr>
          <w:sz w:val="28"/>
        </w:rPr>
        <w:t xml:space="preserve"> сельском поселении Приморско-Ахтарского района» на 2014 год</w:t>
      </w:r>
    </w:p>
    <w:p w:rsidR="00903EF7" w:rsidRDefault="00903EF7" w:rsidP="00903EF7">
      <w:pPr>
        <w:rPr>
          <w:sz w:val="2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2"/>
        <w:gridCol w:w="301"/>
        <w:gridCol w:w="6002"/>
      </w:tblGrid>
      <w:tr w:rsidR="00903EF7" w:rsidTr="00903E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ведомственная целевая программа</w:t>
            </w:r>
          </w:p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«Противо</w:t>
            </w:r>
            <w:r w:rsidR="000D2E54">
              <w:rPr>
                <w:sz w:val="28"/>
              </w:rPr>
              <w:t>действие коррупции в Приазовском</w:t>
            </w:r>
            <w:r>
              <w:rPr>
                <w:sz w:val="28"/>
              </w:rPr>
              <w:t xml:space="preserve"> сельском поселении Приморско-Ахтарского района на 2014 год» (далее – Программа) </w:t>
            </w:r>
          </w:p>
          <w:p w:rsidR="00903EF7" w:rsidRDefault="00903EF7">
            <w:pPr>
              <w:jc w:val="both"/>
              <w:rPr>
                <w:sz w:val="28"/>
              </w:rPr>
            </w:pPr>
          </w:p>
        </w:tc>
      </w:tr>
      <w:tr w:rsidR="00903EF7" w:rsidTr="00903E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для разработки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Закон Краснодарского края от 23 июля 2009 года № 1798-КЗ «О противодействии коррупции в Краснодарском крае»</w:t>
            </w:r>
          </w:p>
        </w:tc>
      </w:tr>
      <w:tr w:rsidR="00903EF7" w:rsidTr="00903E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903EF7" w:rsidRDefault="00903EF7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0D2E5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Приазовского</w:t>
            </w:r>
            <w:r w:rsidR="00903EF7">
              <w:rPr>
                <w:sz w:val="28"/>
              </w:rPr>
              <w:t xml:space="preserve"> сельского поселения Приморско-Ахтарского района</w:t>
            </w:r>
          </w:p>
          <w:p w:rsidR="00903EF7" w:rsidRDefault="00903EF7">
            <w:pPr>
              <w:jc w:val="both"/>
              <w:rPr>
                <w:sz w:val="28"/>
              </w:rPr>
            </w:pPr>
          </w:p>
        </w:tc>
      </w:tr>
      <w:tr w:rsidR="00903EF7" w:rsidTr="00903EF7">
        <w:trPr>
          <w:trHeight w:val="19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Цель и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 в</w:t>
            </w:r>
            <w:r w:rsidR="000D2E54">
              <w:rPr>
                <w:sz w:val="28"/>
              </w:rPr>
              <w:t xml:space="preserve"> Приазовском</w:t>
            </w:r>
            <w:r>
              <w:rPr>
                <w:sz w:val="28"/>
              </w:rPr>
              <w:t xml:space="preserve"> сельском поселении Приморско-Ахтарского района;</w:t>
            </w:r>
          </w:p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защиты прав и законны</w:t>
            </w:r>
            <w:r w:rsidR="000D2E54">
              <w:rPr>
                <w:sz w:val="28"/>
              </w:rPr>
              <w:t>х интересов жителей Приазовского</w:t>
            </w:r>
            <w:r>
              <w:rPr>
                <w:sz w:val="28"/>
              </w:rPr>
              <w:t xml:space="preserve"> сельского поселения Приморско-Ахтарского района</w:t>
            </w:r>
          </w:p>
        </w:tc>
      </w:tr>
      <w:tr w:rsidR="00903EF7" w:rsidTr="00903EF7">
        <w:trPr>
          <w:trHeight w:val="19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jc w:val="center"/>
              <w:rPr>
                <w:sz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ind w:right="-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коррупции.</w:t>
            </w:r>
          </w:p>
          <w:p w:rsidR="00903EF7" w:rsidRDefault="00903EF7">
            <w:pPr>
              <w:jc w:val="both"/>
              <w:rPr>
                <w:sz w:val="28"/>
              </w:rPr>
            </w:pPr>
          </w:p>
        </w:tc>
      </w:tr>
      <w:tr w:rsidR="00903EF7" w:rsidTr="00903EF7">
        <w:trPr>
          <w:trHeight w:val="19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Сроки и этапы реализации</w:t>
            </w:r>
          </w:p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  <w:p w:rsidR="00903EF7" w:rsidRDefault="00903EF7">
            <w:pPr>
              <w:jc w:val="both"/>
              <w:rPr>
                <w:sz w:val="28"/>
              </w:rPr>
            </w:pPr>
          </w:p>
          <w:p w:rsidR="00903EF7" w:rsidRDefault="00903EF7">
            <w:pPr>
              <w:jc w:val="both"/>
              <w:rPr>
                <w:sz w:val="28"/>
              </w:rPr>
            </w:pPr>
          </w:p>
        </w:tc>
      </w:tr>
      <w:tr w:rsidR="00903EF7" w:rsidTr="00903E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Объемы и источники</w:t>
            </w:r>
          </w:p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E4B" w:rsidRDefault="00C632F3" w:rsidP="00296E4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Приазовского</w:t>
            </w:r>
            <w:r w:rsidR="00296E4B">
              <w:rPr>
                <w:sz w:val="28"/>
              </w:rPr>
              <w:t xml:space="preserve"> сельского поселения Приморско-Ахтарского района: </w:t>
            </w:r>
            <w:r w:rsidR="0034214F" w:rsidRPr="0034214F">
              <w:rPr>
                <w:sz w:val="28"/>
              </w:rPr>
              <w:t>2</w:t>
            </w:r>
            <w:r w:rsidR="00296E4B" w:rsidRPr="0034214F">
              <w:rPr>
                <w:sz w:val="28"/>
              </w:rPr>
              <w:t>,0</w:t>
            </w:r>
            <w:r w:rsidR="00296E4B">
              <w:rPr>
                <w:sz w:val="28"/>
              </w:rPr>
              <w:t xml:space="preserve"> тыс. руб.</w:t>
            </w:r>
          </w:p>
          <w:p w:rsidR="00903EF7" w:rsidRDefault="00903EF7" w:rsidP="00296E4B">
            <w:pPr>
              <w:jc w:val="both"/>
              <w:rPr>
                <w:sz w:val="28"/>
              </w:rPr>
            </w:pPr>
          </w:p>
        </w:tc>
      </w:tr>
      <w:tr w:rsidR="00903EF7" w:rsidTr="00903EF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rPr>
                <w:sz w:val="28"/>
              </w:rPr>
            </w:pPr>
            <w:r>
              <w:rPr>
                <w:sz w:val="28"/>
              </w:rPr>
              <w:t xml:space="preserve">Индикаторы целей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EF7" w:rsidRDefault="00903E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EF7" w:rsidRDefault="00903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выявленных коррупционных правонарушений со стороны должностных лиц и муниципальных служащих органов мест</w:t>
            </w:r>
            <w:r w:rsidR="00863E47">
              <w:rPr>
                <w:sz w:val="28"/>
                <w:szCs w:val="28"/>
              </w:rPr>
              <w:t xml:space="preserve">ного самоуправления </w:t>
            </w:r>
            <w:r w:rsidR="00863E47">
              <w:rPr>
                <w:sz w:val="28"/>
              </w:rPr>
              <w:t>Приазовского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903EF7" w:rsidRDefault="00903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граждан и организаций, сталкивающихся с проявлениями коррупции;</w:t>
            </w:r>
          </w:p>
          <w:p w:rsidR="00903EF7" w:rsidRDefault="00903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граждан и организаций, положительно оценивающих приня</w:t>
            </w:r>
            <w:r w:rsidR="00863E47">
              <w:rPr>
                <w:sz w:val="28"/>
                <w:szCs w:val="28"/>
              </w:rPr>
              <w:t>тые в</w:t>
            </w:r>
            <w:r w:rsidR="00863E47">
              <w:rPr>
                <w:sz w:val="28"/>
              </w:rPr>
              <w:t xml:space="preserve"> Приазовском</w:t>
            </w:r>
            <w:r w:rsidR="00863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сельском поселении меры по предотвращению коррупции</w:t>
            </w:r>
          </w:p>
          <w:p w:rsidR="00903EF7" w:rsidRDefault="00903EF7">
            <w:pPr>
              <w:jc w:val="both"/>
              <w:rPr>
                <w:b/>
                <w:sz w:val="28"/>
              </w:rPr>
            </w:pPr>
          </w:p>
        </w:tc>
      </w:tr>
    </w:tbl>
    <w:p w:rsidR="00903EF7" w:rsidRDefault="00903EF7" w:rsidP="00903EF7"/>
    <w:p w:rsidR="00903EF7" w:rsidRDefault="00903EF7" w:rsidP="00903EF7">
      <w:r>
        <w:t xml:space="preserve"> </w:t>
      </w:r>
    </w:p>
    <w:p w:rsidR="00903EF7" w:rsidRDefault="00903EF7" w:rsidP="00903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цель программы</w:t>
      </w:r>
    </w:p>
    <w:p w:rsidR="00903EF7" w:rsidRDefault="00903EF7" w:rsidP="00903EF7">
      <w:pPr>
        <w:rPr>
          <w:sz w:val="28"/>
          <w:szCs w:val="28"/>
        </w:rPr>
      </w:pPr>
    </w:p>
    <w:p w:rsidR="00903EF7" w:rsidRDefault="00903EF7" w:rsidP="00903EF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903EF7" w:rsidRDefault="00903EF7" w:rsidP="00903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  <w:proofErr w:type="gramEnd"/>
    </w:p>
    <w:p w:rsidR="00903EF7" w:rsidRDefault="00903EF7" w:rsidP="00903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903EF7" w:rsidRDefault="00903EF7" w:rsidP="00903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903EF7" w:rsidRDefault="00903EF7" w:rsidP="00903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903EF7" w:rsidRDefault="00903EF7" w:rsidP="00903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целях эффективного решения задач по вопросам противодействия коррупции необходима совместная координация деятельности администрации</w:t>
      </w:r>
      <w:r w:rsidR="00863E47">
        <w:rPr>
          <w:sz w:val="28"/>
        </w:rPr>
        <w:t xml:space="preserve"> Приазовского</w:t>
      </w:r>
      <w:r>
        <w:rPr>
          <w:sz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 казенных учреждений</w:t>
      </w:r>
      <w:r w:rsidR="00863E47">
        <w:rPr>
          <w:sz w:val="28"/>
        </w:rPr>
        <w:t xml:space="preserve"> Приазовского</w:t>
      </w:r>
      <w:r>
        <w:rPr>
          <w:sz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этого требуется программно-целевой подход, а также проведение организационных мероприятий в этом направлении.</w:t>
      </w:r>
    </w:p>
    <w:p w:rsidR="00903EF7" w:rsidRDefault="00903EF7" w:rsidP="00903EF7">
      <w:pPr>
        <w:ind w:firstLine="720"/>
        <w:jc w:val="both"/>
        <w:rPr>
          <w:sz w:val="28"/>
        </w:rPr>
      </w:pPr>
      <w:r>
        <w:rPr>
          <w:sz w:val="28"/>
        </w:rPr>
        <w:t>Реализация Программы должна способствовать решению как указанных, так и иных проблем коррупционной направлен</w:t>
      </w:r>
      <w:r w:rsidR="00863E47">
        <w:rPr>
          <w:sz w:val="28"/>
        </w:rPr>
        <w:t>ности на территории Приазовского</w:t>
      </w:r>
      <w:r>
        <w:rPr>
          <w:sz w:val="28"/>
        </w:rPr>
        <w:t xml:space="preserve"> сельского поселения Приморско-Ахтарского района.  </w:t>
      </w:r>
    </w:p>
    <w:p w:rsidR="00903EF7" w:rsidRDefault="00903EF7" w:rsidP="00903EF7">
      <w:pPr>
        <w:ind w:firstLine="720"/>
        <w:jc w:val="both"/>
        <w:rPr>
          <w:sz w:val="28"/>
          <w:szCs w:val="28"/>
        </w:rPr>
      </w:pPr>
      <w:bookmarkStart w:id="1" w:name="sub_21"/>
      <w:proofErr w:type="gramStart"/>
      <w:r>
        <w:rPr>
          <w:sz w:val="28"/>
          <w:szCs w:val="28"/>
        </w:rPr>
        <w:t xml:space="preserve">Основными целями Программы является осуществление мероприятий по противодействию коррупции в </w:t>
      </w:r>
      <w:r w:rsidR="00863E47">
        <w:rPr>
          <w:sz w:val="28"/>
        </w:rPr>
        <w:t>Приазовском</w:t>
      </w:r>
      <w:r>
        <w:rPr>
          <w:sz w:val="28"/>
        </w:rPr>
        <w:t xml:space="preserve"> сельском поселении Приморско-Ахтарского района</w:t>
      </w:r>
      <w:r>
        <w:rPr>
          <w:sz w:val="28"/>
          <w:szCs w:val="28"/>
        </w:rPr>
        <w:t xml:space="preserve">, обеспечение защиты прав и законных интересов жителей </w:t>
      </w:r>
      <w:r w:rsidR="00863E47">
        <w:rPr>
          <w:sz w:val="28"/>
        </w:rPr>
        <w:t>Приазовского</w:t>
      </w:r>
      <w:r>
        <w:rPr>
          <w:sz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.</w:t>
      </w:r>
      <w:proofErr w:type="gramEnd"/>
    </w:p>
    <w:p w:rsidR="00903EF7" w:rsidRDefault="00903EF7" w:rsidP="00903EF7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>
        <w:rPr>
          <w:sz w:val="28"/>
          <w:szCs w:val="28"/>
        </w:rPr>
        <w:t>Достижение основных целей Программы обеспечивается за счет решения следующих основных задач:</w:t>
      </w:r>
    </w:p>
    <w:p w:rsidR="00903EF7" w:rsidRDefault="00903EF7" w:rsidP="0090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 w:rsidR="00863E47">
        <w:rPr>
          <w:sz w:val="28"/>
        </w:rPr>
        <w:t>Приазовского</w:t>
      </w:r>
      <w:r>
        <w:rPr>
          <w:sz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;</w:t>
      </w:r>
    </w:p>
    <w:p w:rsidR="00903EF7" w:rsidRDefault="00903EF7" w:rsidP="0090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комплексной системы противодействия коррупции;</w:t>
      </w:r>
    </w:p>
    <w:p w:rsidR="00903EF7" w:rsidRDefault="00903EF7" w:rsidP="0090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903EF7" w:rsidRDefault="00903EF7" w:rsidP="00903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903EF7" w:rsidRDefault="00903EF7" w:rsidP="00903EF7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обеспечение прозрачности деятельности в </w:t>
      </w:r>
      <w:r w:rsidR="00863E47">
        <w:rPr>
          <w:sz w:val="28"/>
        </w:rPr>
        <w:t>Приазовском</w:t>
      </w:r>
      <w:r>
        <w:rPr>
          <w:sz w:val="28"/>
        </w:rPr>
        <w:t xml:space="preserve"> сельском поселении Приморско-Ахтарского района.</w:t>
      </w: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863E47" w:rsidP="00903EF7">
      <w:pPr>
        <w:rPr>
          <w:sz w:val="28"/>
          <w:szCs w:val="28"/>
        </w:rPr>
      </w:pPr>
      <w:r>
        <w:rPr>
          <w:sz w:val="28"/>
          <w:szCs w:val="28"/>
        </w:rPr>
        <w:t>Глава Приазовско</w:t>
      </w:r>
      <w:r w:rsidR="00703FF3">
        <w:rPr>
          <w:sz w:val="28"/>
          <w:szCs w:val="28"/>
        </w:rPr>
        <w:t xml:space="preserve">го </w:t>
      </w:r>
      <w:r w:rsidR="00903EF7">
        <w:rPr>
          <w:sz w:val="28"/>
          <w:szCs w:val="28"/>
        </w:rPr>
        <w:t xml:space="preserve">сельского поселения </w:t>
      </w:r>
    </w:p>
    <w:p w:rsidR="00903EF7" w:rsidRDefault="00903EF7" w:rsidP="00903EF7">
      <w:pPr>
        <w:jc w:val="both"/>
        <w:rPr>
          <w:sz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  <w:t xml:space="preserve">                           </w:t>
      </w:r>
      <w:r w:rsidR="00863E47">
        <w:rPr>
          <w:sz w:val="28"/>
          <w:szCs w:val="28"/>
        </w:rPr>
        <w:t xml:space="preserve">                     Г.Л.Тур</w:t>
      </w: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p w:rsidR="00903EF7" w:rsidRDefault="00903EF7" w:rsidP="00903EF7">
      <w:pPr>
        <w:ind w:firstLine="720"/>
        <w:jc w:val="both"/>
        <w:rPr>
          <w:sz w:val="28"/>
        </w:rPr>
      </w:pPr>
    </w:p>
    <w:bookmarkEnd w:id="2"/>
    <w:p w:rsidR="00903EF7" w:rsidRDefault="00903EF7" w:rsidP="00903EF7"/>
    <w:p w:rsidR="00903EF7" w:rsidRDefault="00903EF7" w:rsidP="00903EF7">
      <w:pPr>
        <w:sectPr w:rsidR="00903EF7">
          <w:pgSz w:w="11906" w:h="16838"/>
          <w:pgMar w:top="1134" w:right="567" w:bottom="1134" w:left="1701" w:header="708" w:footer="708" w:gutter="0"/>
          <w:cols w:space="720"/>
        </w:sectPr>
      </w:pPr>
    </w:p>
    <w:p w:rsidR="00903EF7" w:rsidRPr="00296E4B" w:rsidRDefault="00903EF7" w:rsidP="00903EF7">
      <w:pPr>
        <w:jc w:val="center"/>
        <w:rPr>
          <w:b/>
          <w:sz w:val="28"/>
          <w:szCs w:val="28"/>
        </w:rPr>
      </w:pPr>
      <w:bookmarkStart w:id="3" w:name="sub_120"/>
      <w:r w:rsidRPr="00296E4B">
        <w:rPr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903EF7" w:rsidRPr="00296E4B" w:rsidRDefault="00903EF7" w:rsidP="00903EF7">
      <w:pPr>
        <w:jc w:val="center"/>
        <w:rPr>
          <w:b/>
          <w:sz w:val="28"/>
          <w:szCs w:val="28"/>
        </w:rPr>
      </w:pP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2"/>
        <w:gridCol w:w="6"/>
        <w:gridCol w:w="1464"/>
        <w:gridCol w:w="23"/>
        <w:gridCol w:w="3192"/>
        <w:gridCol w:w="8"/>
        <w:gridCol w:w="4172"/>
        <w:gridCol w:w="14"/>
        <w:gridCol w:w="1115"/>
        <w:gridCol w:w="14"/>
        <w:gridCol w:w="1260"/>
        <w:gridCol w:w="9"/>
        <w:gridCol w:w="7"/>
        <w:gridCol w:w="7"/>
        <w:gridCol w:w="3107"/>
      </w:tblGrid>
      <w:tr w:rsidR="00903EF7" w:rsidRPr="00296E4B" w:rsidTr="00296E4B">
        <w:trPr>
          <w:cantSplit/>
          <w:trHeight w:val="17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варианта   </w:t>
            </w:r>
            <w:r w:rsidRPr="00296E4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296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Описание  мероприятия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296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</w:p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  (тыс. руб.)         </w:t>
            </w:r>
          </w:p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96E4B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EF7" w:rsidRPr="00296E4B" w:rsidRDefault="00903EF7" w:rsidP="00296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 </w:t>
            </w:r>
            <w:r w:rsidRPr="00296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</w:tr>
      <w:tr w:rsidR="00903EF7" w:rsidRPr="00296E4B" w:rsidTr="00296E4B">
        <w:trPr>
          <w:cantSplit/>
          <w:trHeight w:val="132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56" w:rsidRPr="0029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 xml:space="preserve">вариант (БДО) </w:t>
            </w: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Контроль по соблюдению законодательства о муниципальной службе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296E4B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296E4B">
              <w:rPr>
                <w:bCs/>
                <w:sz w:val="28"/>
                <w:szCs w:val="28"/>
              </w:rPr>
              <w:t xml:space="preserve"> предоставлением муниципальными служ</w:t>
            </w:r>
            <w:r w:rsidR="00863E47" w:rsidRPr="00296E4B">
              <w:rPr>
                <w:bCs/>
                <w:sz w:val="28"/>
                <w:szCs w:val="28"/>
              </w:rPr>
              <w:t xml:space="preserve">ащими администрации </w:t>
            </w:r>
            <w:r w:rsidR="00863E47" w:rsidRPr="00296E4B">
              <w:rPr>
                <w:sz w:val="28"/>
                <w:szCs w:val="28"/>
              </w:rPr>
              <w:t>Приазовского</w:t>
            </w:r>
            <w:r w:rsidRPr="00296E4B">
              <w:rPr>
                <w:bCs/>
                <w:sz w:val="28"/>
                <w:szCs w:val="28"/>
              </w:rPr>
              <w:t xml:space="preserve"> сельского поселения    сведений о доходах и принадлежащем им на праве собственности имуществе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Предоставление достоверных сведений муниципальными служащими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bCs/>
                <w:sz w:val="28"/>
                <w:szCs w:val="28"/>
              </w:rPr>
            </w:pPr>
            <w:r w:rsidRPr="00296E4B">
              <w:rPr>
                <w:bCs/>
                <w:sz w:val="28"/>
                <w:szCs w:val="28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</w:t>
            </w:r>
            <w:r w:rsidR="00863E47" w:rsidRPr="00296E4B">
              <w:rPr>
                <w:sz w:val="28"/>
                <w:szCs w:val="28"/>
              </w:rPr>
              <w:t xml:space="preserve"> Приазовского</w:t>
            </w:r>
            <w:r w:rsidRPr="00296E4B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</w:tr>
      <w:tr w:rsidR="00903EF7" w:rsidRPr="00296E4B" w:rsidTr="00296E4B">
        <w:trPr>
          <w:cantSplit/>
          <w:trHeight w:val="14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 xml:space="preserve">вариант (БДО)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Контроль по соблюдению законодательства о требовании к служебному поведению муниципальных служащих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bCs/>
                <w:sz w:val="28"/>
                <w:szCs w:val="28"/>
              </w:rPr>
            </w:pPr>
            <w:r w:rsidRPr="00296E4B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296E4B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296E4B">
              <w:rPr>
                <w:bCs/>
                <w:sz w:val="28"/>
                <w:szCs w:val="28"/>
              </w:rPr>
              <w:t xml:space="preserve"> соблюдением муниципальными служащими</w:t>
            </w:r>
            <w:r w:rsidR="00863E47" w:rsidRPr="00296E4B">
              <w:rPr>
                <w:sz w:val="28"/>
                <w:szCs w:val="28"/>
              </w:rPr>
              <w:t xml:space="preserve"> Приазовского</w:t>
            </w:r>
            <w:r w:rsidRPr="00296E4B">
              <w:rPr>
                <w:bCs/>
                <w:sz w:val="28"/>
                <w:szCs w:val="28"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Обеспечение соблюдения муниципальными служащими требований  служебному поведению</w:t>
            </w:r>
          </w:p>
        </w:tc>
      </w:tr>
      <w:tr w:rsidR="00903EF7" w:rsidRPr="00296E4B" w:rsidTr="00296E4B">
        <w:trPr>
          <w:cantSplit/>
          <w:trHeight w:val="1243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bCs/>
                <w:sz w:val="28"/>
                <w:szCs w:val="28"/>
              </w:rPr>
            </w:pPr>
            <w:r w:rsidRPr="00296E4B">
              <w:rPr>
                <w:color w:val="333333"/>
                <w:sz w:val="28"/>
                <w:szCs w:val="28"/>
              </w:rPr>
              <w:t xml:space="preserve">Осуществление </w:t>
            </w:r>
            <w:proofErr w:type="gramStart"/>
            <w:r w:rsidRPr="00296E4B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296E4B">
              <w:rPr>
                <w:color w:val="333333"/>
                <w:sz w:val="28"/>
                <w:szCs w:val="28"/>
              </w:rPr>
              <w:t xml:space="preserve"> соблюдением Правил служебного поведения муниципальными служащими </w:t>
            </w:r>
            <w:r w:rsidR="00863E47" w:rsidRPr="00296E4B">
              <w:rPr>
                <w:sz w:val="28"/>
                <w:szCs w:val="28"/>
              </w:rPr>
              <w:t>Приазовского</w:t>
            </w:r>
            <w:r w:rsidRPr="00296E4B">
              <w:rPr>
                <w:bCs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bCs/>
                <w:sz w:val="28"/>
                <w:szCs w:val="28"/>
              </w:rPr>
            </w:pPr>
            <w:r w:rsidRPr="00296E4B">
              <w:rPr>
                <w:color w:val="333333"/>
                <w:sz w:val="28"/>
                <w:szCs w:val="28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</w:tr>
      <w:tr w:rsidR="00903EF7" w:rsidRPr="00296E4B" w:rsidTr="00296E4B">
        <w:trPr>
          <w:cantSplit/>
          <w:trHeight w:val="13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 xml:space="preserve">вариант (БДО)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Экспертиза нормативно-правовых актов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bCs/>
                <w:sz w:val="28"/>
                <w:szCs w:val="28"/>
              </w:rPr>
            </w:pPr>
            <w:r w:rsidRPr="00296E4B">
              <w:rPr>
                <w:color w:val="333333"/>
                <w:sz w:val="28"/>
                <w:szCs w:val="28"/>
              </w:rPr>
              <w:t>Обеспечение своевременной экспертизы и регистрации нормативно-правовых актов. Ведение регистра муниципальных нормативно-правовых актов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Повышение эффективности проведения антикоррупционной экспертизы нормативных актов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34214F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34214F" w:rsidRDefault="00903EF7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 xml:space="preserve">Инерционный   </w:t>
            </w:r>
            <w:r w:rsidRPr="0034214F">
              <w:rPr>
                <w:sz w:val="28"/>
                <w:szCs w:val="28"/>
              </w:rPr>
              <w:br/>
              <w:t xml:space="preserve">вариант (БДО)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34214F" w:rsidRDefault="00903EF7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Контроль по фактам коррупции при разме</w:t>
            </w:r>
            <w:r w:rsidR="001C0EDE" w:rsidRPr="0034214F">
              <w:rPr>
                <w:sz w:val="28"/>
                <w:szCs w:val="28"/>
              </w:rPr>
              <w:t>щении заказов в соответствии с 4</w:t>
            </w:r>
            <w:r w:rsidRPr="0034214F">
              <w:rPr>
                <w:sz w:val="28"/>
                <w:szCs w:val="28"/>
              </w:rPr>
              <w:t xml:space="preserve">4 ФЗ 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34214F" w:rsidRDefault="00903EF7" w:rsidP="00296E4B">
            <w:pPr>
              <w:jc w:val="both"/>
              <w:rPr>
                <w:bCs/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 xml:space="preserve">Провести анализ по выявлению и пресечению фактов коррупции среди должностных лиц органов местного самоуправления при размещении заказов </w:t>
            </w:r>
            <w:r w:rsidR="001C0EDE" w:rsidRPr="0034214F">
              <w:rPr>
                <w:sz w:val="28"/>
                <w:szCs w:val="28"/>
              </w:rPr>
              <w:t>в соответствии с 44 ФЗ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34214F" w:rsidRDefault="00903EF7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34214F" w:rsidRDefault="00903EF7" w:rsidP="00296E4B">
            <w:pPr>
              <w:jc w:val="center"/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Не требует затрат</w:t>
            </w:r>
          </w:p>
          <w:p w:rsidR="00903EF7" w:rsidRPr="0034214F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34214F" w:rsidRDefault="00903EF7" w:rsidP="00296E4B">
            <w:pPr>
              <w:snapToGrid w:val="0"/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Обеспечение прозрачности при разме</w:t>
            </w:r>
            <w:r w:rsidR="00863E47" w:rsidRPr="0034214F">
              <w:rPr>
                <w:sz w:val="28"/>
                <w:szCs w:val="28"/>
              </w:rPr>
              <w:t>щении заказов в соответствии с 4</w:t>
            </w:r>
            <w:r w:rsidRPr="0034214F">
              <w:rPr>
                <w:sz w:val="28"/>
                <w:szCs w:val="28"/>
              </w:rPr>
              <w:t>4 ФЗ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 xml:space="preserve">вариант (БДО)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Работа по обращению граждан по вопросам противодействия коррупции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jc w:val="both"/>
              <w:rPr>
                <w:color w:val="333333"/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Публикация информационных   материалов о вопросах   коррупции </w:t>
            </w:r>
            <w:proofErr w:type="gramStart"/>
            <w:r w:rsidRPr="00296E4B">
              <w:rPr>
                <w:sz w:val="28"/>
                <w:szCs w:val="28"/>
              </w:rPr>
              <w:t>в</w:t>
            </w:r>
            <w:proofErr w:type="gramEnd"/>
            <w:r w:rsidRPr="00296E4B">
              <w:rPr>
                <w:sz w:val="28"/>
                <w:szCs w:val="28"/>
              </w:rPr>
              <w:t xml:space="preserve"> </w:t>
            </w:r>
            <w:proofErr w:type="gramStart"/>
            <w:r w:rsidRPr="00296E4B">
              <w:rPr>
                <w:sz w:val="28"/>
                <w:szCs w:val="28"/>
              </w:rPr>
              <w:t>на</w:t>
            </w:r>
            <w:proofErr w:type="gramEnd"/>
            <w:r w:rsidRPr="00296E4B">
              <w:rPr>
                <w:sz w:val="28"/>
                <w:szCs w:val="28"/>
              </w:rPr>
              <w:t xml:space="preserve"> </w:t>
            </w:r>
            <w:r w:rsidR="00863E47" w:rsidRPr="00296E4B">
              <w:rPr>
                <w:sz w:val="28"/>
                <w:szCs w:val="28"/>
              </w:rPr>
              <w:t>сайте администрации Приазовского</w:t>
            </w:r>
            <w:r w:rsidRPr="00296E4B">
              <w:rPr>
                <w:sz w:val="28"/>
                <w:szCs w:val="28"/>
              </w:rPr>
              <w:t xml:space="preserve"> сельского поселения, о противодействии      коррупции, ее влияние на социально-экономическое ра</w:t>
            </w:r>
            <w:r w:rsidR="00863E47" w:rsidRPr="00296E4B">
              <w:rPr>
                <w:sz w:val="28"/>
                <w:szCs w:val="28"/>
              </w:rPr>
              <w:t>звитие территории   Приазовского</w:t>
            </w:r>
            <w:r w:rsidRPr="00296E4B">
              <w:rPr>
                <w:sz w:val="28"/>
                <w:szCs w:val="28"/>
              </w:rPr>
              <w:t xml:space="preserve"> сельского поселения  Приморско-Ахтарского района   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Формирование общественного мнения о противодействии коррупции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296E4B">
              <w:rPr>
                <w:sz w:val="28"/>
                <w:szCs w:val="28"/>
              </w:rPr>
              <w:t xml:space="preserve">Координация деятельности </w:t>
            </w:r>
            <w:r w:rsidR="00863E47" w:rsidRPr="00296E4B">
              <w:rPr>
                <w:spacing w:val="-6"/>
                <w:sz w:val="28"/>
                <w:szCs w:val="28"/>
              </w:rPr>
              <w:t xml:space="preserve">  администрации </w:t>
            </w:r>
            <w:r w:rsidR="00863E47" w:rsidRPr="00296E4B">
              <w:rPr>
                <w:sz w:val="28"/>
                <w:szCs w:val="28"/>
              </w:rPr>
              <w:t>Приазовского</w:t>
            </w:r>
            <w:r w:rsidRPr="00296E4B">
              <w:rPr>
                <w:spacing w:val="-6"/>
                <w:sz w:val="28"/>
                <w:szCs w:val="28"/>
              </w:rPr>
              <w:t xml:space="preserve"> сельского  поселения </w:t>
            </w:r>
            <w:r w:rsidRPr="00296E4B">
              <w:rPr>
                <w:sz w:val="28"/>
                <w:szCs w:val="28"/>
              </w:rPr>
              <w:t xml:space="preserve">в части рассмотрения обращений граждан по вопросам противодействия коррупции, поступивших по телефону "горячей линии" 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jc w:val="both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 xml:space="preserve">вариант (БДО) 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Разработка административных регламентов по предоставлению муниципальных услуг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jc w:val="both"/>
              <w:rPr>
                <w:bCs/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Разработка и принятие </w:t>
            </w:r>
            <w:r w:rsidR="00863E47" w:rsidRPr="00296E4B">
              <w:rPr>
                <w:spacing w:val="-4"/>
                <w:sz w:val="28"/>
                <w:szCs w:val="28"/>
              </w:rPr>
              <w:t xml:space="preserve"> администрацией </w:t>
            </w:r>
            <w:r w:rsidR="00863E47" w:rsidRPr="00296E4B">
              <w:rPr>
                <w:sz w:val="28"/>
                <w:szCs w:val="28"/>
              </w:rPr>
              <w:t>Приазовского</w:t>
            </w:r>
            <w:r w:rsidRPr="00296E4B">
              <w:rPr>
                <w:spacing w:val="-4"/>
                <w:sz w:val="28"/>
                <w:szCs w:val="28"/>
              </w:rPr>
              <w:t xml:space="preserve"> сельского поселения </w:t>
            </w:r>
            <w:r w:rsidRPr="00296E4B">
              <w:rPr>
                <w:sz w:val="28"/>
                <w:szCs w:val="28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2014 год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Будут разработаны недостающие регламенты по предоставлению  муниципальных услуг</w:t>
            </w:r>
          </w:p>
        </w:tc>
      </w:tr>
      <w:tr w:rsidR="00903EF7" w:rsidRPr="00296E4B" w:rsidTr="00296E4B">
        <w:trPr>
          <w:cantSplit/>
          <w:trHeight w:val="15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Инерционный   </w:t>
            </w:r>
            <w:r w:rsidRPr="00296E4B">
              <w:rPr>
                <w:sz w:val="28"/>
                <w:szCs w:val="28"/>
              </w:rPr>
              <w:br/>
              <w:t>вариант (БДО)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03EF7" w:rsidRPr="00296E4B" w:rsidRDefault="00903EF7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Поддержка субъектам малого предпринимательства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EF7" w:rsidRPr="00296E4B" w:rsidRDefault="00903EF7" w:rsidP="00296E4B">
            <w:pPr>
              <w:jc w:val="both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Оказание поддержки субъектам малого и среднего предпринимательства по вопросам преодо</w:t>
            </w:r>
            <w:r w:rsidRPr="00296E4B">
              <w:rPr>
                <w:spacing w:val="-4"/>
                <w:sz w:val="28"/>
                <w:szCs w:val="28"/>
              </w:rPr>
              <w:t>ления административных барьеров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3EF7" w:rsidRPr="00296E4B" w:rsidRDefault="00903EF7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E4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903EF7" w:rsidRPr="00296E4B" w:rsidRDefault="00903EF7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Не требует затрат</w:t>
            </w:r>
          </w:p>
          <w:p w:rsidR="00903EF7" w:rsidRPr="00296E4B" w:rsidRDefault="00903EF7" w:rsidP="0029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03EF7" w:rsidRPr="00296E4B" w:rsidRDefault="00903EF7" w:rsidP="00296E4B">
            <w:pPr>
              <w:snapToGrid w:val="0"/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Будет ускорена помощь предпринимателям в сборе и оформлении документов</w:t>
            </w:r>
          </w:p>
        </w:tc>
      </w:tr>
      <w:tr w:rsidR="001C0EDE" w:rsidRPr="00296E4B" w:rsidTr="002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5"/>
        </w:trPr>
        <w:tc>
          <w:tcPr>
            <w:tcW w:w="668" w:type="dxa"/>
            <w:gridSpan w:val="2"/>
            <w:tcBorders>
              <w:top w:val="nil"/>
              <w:bottom w:val="nil"/>
            </w:tcBorders>
          </w:tcPr>
          <w:p w:rsidR="00F73E44" w:rsidRPr="0034214F" w:rsidRDefault="00F73E44" w:rsidP="00296E4B">
            <w:pPr>
              <w:rPr>
                <w:sz w:val="28"/>
                <w:szCs w:val="28"/>
              </w:rPr>
            </w:pPr>
          </w:p>
          <w:p w:rsidR="001C0EDE" w:rsidRPr="0034214F" w:rsidRDefault="00F73E44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  <w:gridSpan w:val="2"/>
            <w:tcBorders>
              <w:top w:val="nil"/>
              <w:bottom w:val="nil"/>
            </w:tcBorders>
          </w:tcPr>
          <w:p w:rsidR="001C0EDE" w:rsidRPr="0034214F" w:rsidRDefault="00F73E44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 xml:space="preserve">Инерционный   </w:t>
            </w:r>
            <w:r w:rsidRPr="0034214F">
              <w:rPr>
                <w:sz w:val="28"/>
                <w:szCs w:val="28"/>
              </w:rPr>
              <w:br/>
              <w:t>вариант (БДО)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1C0EDE" w:rsidRPr="00296E4B" w:rsidRDefault="00875500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Создание условий </w:t>
            </w:r>
            <w:proofErr w:type="gramStart"/>
            <w:r w:rsidRPr="00296E4B">
              <w:rPr>
                <w:sz w:val="28"/>
                <w:szCs w:val="28"/>
              </w:rPr>
              <w:t>для</w:t>
            </w:r>
            <w:proofErr w:type="gramEnd"/>
            <w:r w:rsidRPr="00296E4B">
              <w:rPr>
                <w:sz w:val="28"/>
                <w:szCs w:val="28"/>
              </w:rPr>
              <w:t xml:space="preserve"> </w:t>
            </w:r>
            <w:proofErr w:type="gramStart"/>
            <w:r w:rsidRPr="00296E4B">
              <w:rPr>
                <w:sz w:val="28"/>
                <w:szCs w:val="28"/>
              </w:rPr>
              <w:t>укрепление</w:t>
            </w:r>
            <w:proofErr w:type="gramEnd"/>
            <w:r w:rsidRPr="00296E4B">
              <w:rPr>
                <w:sz w:val="28"/>
                <w:szCs w:val="28"/>
              </w:rPr>
              <w:t xml:space="preserve"> межнационального и межконфессионального согласия</w:t>
            </w:r>
          </w:p>
        </w:tc>
        <w:tc>
          <w:tcPr>
            <w:tcW w:w="4181" w:type="dxa"/>
            <w:gridSpan w:val="2"/>
            <w:tcBorders>
              <w:top w:val="nil"/>
              <w:bottom w:val="nil"/>
            </w:tcBorders>
          </w:tcPr>
          <w:p w:rsidR="001C0EDE" w:rsidRPr="0034214F" w:rsidRDefault="00875500" w:rsidP="00296E4B">
            <w:pPr>
              <w:jc w:val="both"/>
              <w:rPr>
                <w:sz w:val="28"/>
                <w:szCs w:val="28"/>
              </w:rPr>
            </w:pPr>
            <w:proofErr w:type="gramStart"/>
            <w:r w:rsidRPr="0034214F">
              <w:rPr>
                <w:sz w:val="28"/>
                <w:szCs w:val="28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</w:t>
            </w:r>
            <w:r w:rsidRPr="0034214F">
              <w:rPr>
                <w:sz w:val="28"/>
                <w:szCs w:val="28"/>
              </w:rPr>
              <w:lastRenderedPageBreak/>
              <w:t>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129" w:type="dxa"/>
            <w:gridSpan w:val="2"/>
            <w:tcBorders>
              <w:top w:val="nil"/>
              <w:bottom w:val="nil"/>
            </w:tcBorders>
          </w:tcPr>
          <w:p w:rsidR="00875500" w:rsidRPr="0034214F" w:rsidRDefault="00875500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  <w:p w:rsidR="001C0EDE" w:rsidRPr="0034214F" w:rsidRDefault="001C0EDE" w:rsidP="00296E4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</w:tcPr>
          <w:p w:rsidR="00875500" w:rsidRPr="0034214F" w:rsidRDefault="00875500" w:rsidP="00296E4B">
            <w:pPr>
              <w:jc w:val="center"/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Не требует затрат</w:t>
            </w:r>
          </w:p>
          <w:p w:rsidR="001C0EDE" w:rsidRPr="0034214F" w:rsidRDefault="001C0EDE" w:rsidP="00296E4B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bottom w:val="nil"/>
            </w:tcBorders>
          </w:tcPr>
          <w:p w:rsidR="001C0EDE" w:rsidRPr="00296E4B" w:rsidRDefault="00875500" w:rsidP="00296E4B">
            <w:pPr>
              <w:rPr>
                <w:color w:val="FF0000"/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Формирование общественного мнения</w:t>
            </w:r>
          </w:p>
        </w:tc>
      </w:tr>
      <w:tr w:rsidR="00296E4B" w:rsidRPr="00296E4B" w:rsidTr="0029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662" w:type="dxa"/>
          </w:tcPr>
          <w:p w:rsidR="00296E4B" w:rsidRPr="00296E4B" w:rsidRDefault="00296E4B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70" w:type="dxa"/>
            <w:gridSpan w:val="2"/>
          </w:tcPr>
          <w:p w:rsidR="00296E4B" w:rsidRPr="0034214F" w:rsidRDefault="00296E4B" w:rsidP="00296E4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 xml:space="preserve">Инерционный   </w:t>
            </w:r>
            <w:r w:rsidRPr="0034214F">
              <w:rPr>
                <w:sz w:val="28"/>
                <w:szCs w:val="28"/>
              </w:rPr>
              <w:br/>
              <w:t>вариант (БДО)</w:t>
            </w:r>
          </w:p>
        </w:tc>
        <w:tc>
          <w:tcPr>
            <w:tcW w:w="3224" w:type="dxa"/>
            <w:gridSpan w:val="3"/>
          </w:tcPr>
          <w:p w:rsidR="00296E4B" w:rsidRPr="00296E4B" w:rsidRDefault="00296E4B" w:rsidP="0034214F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>Издание и размещение социальной рекламной продукции (буклетов, проспектов, плакатов</w:t>
            </w:r>
            <w:r w:rsidR="00B94FEB">
              <w:rPr>
                <w:sz w:val="28"/>
                <w:szCs w:val="28"/>
              </w:rPr>
              <w:t xml:space="preserve"> стендов</w:t>
            </w:r>
            <w:r w:rsidRPr="00296E4B">
              <w:rPr>
                <w:sz w:val="28"/>
                <w:szCs w:val="28"/>
              </w:rPr>
              <w:t>), направленной на создание в обществе нетерпимости к коррупционному поведению, а также в качестве наружной рекламы</w:t>
            </w:r>
          </w:p>
        </w:tc>
        <w:tc>
          <w:tcPr>
            <w:tcW w:w="4173" w:type="dxa"/>
          </w:tcPr>
          <w:p w:rsidR="00296E4B" w:rsidRPr="0034214F" w:rsidRDefault="00296E4B" w:rsidP="00B94FEB">
            <w:pPr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Сбор и подготовка материала для издания и размещения социальной рекламной продукции (методических рекомендаций, буклетов, проспектов, плакатов), направленной на создание в обществе нетерпимости к коррупционному поведению, а также в качестве наружной рекламы</w:t>
            </w:r>
          </w:p>
        </w:tc>
        <w:tc>
          <w:tcPr>
            <w:tcW w:w="1140" w:type="dxa"/>
            <w:gridSpan w:val="3"/>
          </w:tcPr>
          <w:p w:rsidR="00296E4B" w:rsidRPr="0034214F" w:rsidRDefault="00296E4B" w:rsidP="00296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14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296E4B" w:rsidRPr="0034214F" w:rsidRDefault="00296E4B" w:rsidP="00296E4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96E4B" w:rsidRPr="0034214F" w:rsidRDefault="0034214F" w:rsidP="00296E4B">
            <w:pPr>
              <w:jc w:val="center"/>
              <w:rPr>
                <w:sz w:val="28"/>
                <w:szCs w:val="28"/>
              </w:rPr>
            </w:pPr>
            <w:r w:rsidRPr="0034214F">
              <w:rPr>
                <w:sz w:val="28"/>
                <w:szCs w:val="28"/>
              </w:rPr>
              <w:t>2</w:t>
            </w:r>
            <w:r w:rsidR="00296E4B" w:rsidRPr="0034214F">
              <w:rPr>
                <w:sz w:val="28"/>
                <w:szCs w:val="28"/>
              </w:rPr>
              <w:t>,0</w:t>
            </w:r>
          </w:p>
        </w:tc>
        <w:tc>
          <w:tcPr>
            <w:tcW w:w="3131" w:type="dxa"/>
            <w:gridSpan w:val="4"/>
          </w:tcPr>
          <w:p w:rsidR="00296E4B" w:rsidRPr="00296E4B" w:rsidRDefault="00296E4B" w:rsidP="00296E4B">
            <w:pPr>
              <w:rPr>
                <w:sz w:val="28"/>
                <w:szCs w:val="28"/>
              </w:rPr>
            </w:pPr>
            <w:r w:rsidRPr="00296E4B">
              <w:rPr>
                <w:sz w:val="28"/>
                <w:szCs w:val="28"/>
              </w:rPr>
              <w:t xml:space="preserve">Печатная продукция, направленная на формирование в обществе нетерпимости к </w:t>
            </w:r>
            <w:proofErr w:type="gramStart"/>
            <w:r w:rsidRPr="00296E4B">
              <w:rPr>
                <w:sz w:val="28"/>
                <w:szCs w:val="28"/>
              </w:rPr>
              <w:t>коррупционному</w:t>
            </w:r>
            <w:proofErr w:type="gramEnd"/>
            <w:r w:rsidRPr="00296E4B">
              <w:rPr>
                <w:sz w:val="28"/>
                <w:szCs w:val="28"/>
              </w:rPr>
              <w:t xml:space="preserve"> поведения</w:t>
            </w:r>
          </w:p>
        </w:tc>
      </w:tr>
      <w:tr w:rsidR="00296E4B" w:rsidTr="00307AED">
        <w:trPr>
          <w:cantSplit/>
          <w:trHeight w:val="442"/>
        </w:trPr>
        <w:tc>
          <w:tcPr>
            <w:tcW w:w="9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E4B" w:rsidRPr="00296E4B" w:rsidRDefault="00296E4B" w:rsidP="00307AED">
            <w:pPr>
              <w:jc w:val="both"/>
              <w:rPr>
                <w:b/>
                <w:sz w:val="28"/>
                <w:szCs w:val="28"/>
              </w:rPr>
            </w:pPr>
            <w:r w:rsidRPr="00296E4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B" w:rsidRPr="00296E4B" w:rsidRDefault="00296E4B" w:rsidP="00307AE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B" w:rsidRPr="00296E4B" w:rsidRDefault="0034214F" w:rsidP="00307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96E4B" w:rsidRPr="00296E4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E4B" w:rsidRDefault="00296E4B" w:rsidP="00307AE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03EF7" w:rsidRDefault="00903EF7" w:rsidP="00903EF7">
      <w:pPr>
        <w:rPr>
          <w:sz w:val="28"/>
          <w:szCs w:val="28"/>
        </w:rPr>
        <w:sectPr w:rsidR="00903EF7">
          <w:pgSz w:w="16838" w:h="11906" w:orient="landscape"/>
          <w:pgMar w:top="1438" w:right="1134" w:bottom="567" w:left="1134" w:header="709" w:footer="709" w:gutter="0"/>
          <w:cols w:space="720"/>
        </w:sectPr>
      </w:pP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Программы позволит: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поселения;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  <w:proofErr w:type="gramEnd"/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снизить долю граждан, столкнувшихся с проявлениями коррупции;</w:t>
      </w:r>
    </w:p>
    <w:p w:rsidR="00903EF7" w:rsidRDefault="00903EF7" w:rsidP="00903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903EF7" w:rsidRDefault="00903EF7" w:rsidP="00903EF7">
      <w:pPr>
        <w:ind w:left="1560"/>
        <w:jc w:val="both"/>
        <w:rPr>
          <w:sz w:val="28"/>
          <w:szCs w:val="28"/>
        </w:rPr>
      </w:pPr>
    </w:p>
    <w:p w:rsidR="00903EF7" w:rsidRDefault="00903EF7" w:rsidP="00903E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Управление программой и механизм ее реализации</w:t>
      </w:r>
    </w:p>
    <w:p w:rsidR="00903EF7" w:rsidRDefault="00903EF7" w:rsidP="00903EF7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</w:t>
      </w:r>
      <w:r w:rsidR="00863E47">
        <w:rPr>
          <w:sz w:val="28"/>
          <w:szCs w:val="28"/>
        </w:rPr>
        <w:t>вляет администрация Приазовского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</w:p>
    <w:p w:rsidR="00903EF7" w:rsidRDefault="00903EF7" w:rsidP="00903EF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с учетом реальных возможностей местного бюджета.</w:t>
      </w:r>
    </w:p>
    <w:p w:rsidR="00903EF7" w:rsidRDefault="00863E47" w:rsidP="00903EF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Приазовского</w:t>
      </w:r>
      <w:r w:rsidR="00903EF7">
        <w:rPr>
          <w:sz w:val="28"/>
          <w:szCs w:val="28"/>
        </w:rPr>
        <w:t xml:space="preserve"> сельского поселения Приморско-Ахтарского района ежегодно проводит мониторинг и анализ хода реализации ведомственной целевой программы согласно утвержденному  порядку разработки, утверждения и реализации ведомственных целевых программ  муници</w:t>
      </w:r>
      <w:r>
        <w:rPr>
          <w:sz w:val="28"/>
          <w:szCs w:val="28"/>
        </w:rPr>
        <w:t>пального образования Приазовское</w:t>
      </w:r>
      <w:r w:rsidR="00903EF7">
        <w:rPr>
          <w:sz w:val="28"/>
          <w:szCs w:val="28"/>
        </w:rPr>
        <w:t xml:space="preserve"> сельское поселение.</w:t>
      </w:r>
    </w:p>
    <w:p w:rsidR="00903EF7" w:rsidRDefault="00903EF7" w:rsidP="00903E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03EF7" w:rsidRDefault="00903EF7" w:rsidP="00903EF7">
      <w:pPr>
        <w:ind w:firstLine="8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4. Индикаторы целей программы</w:t>
      </w:r>
    </w:p>
    <w:p w:rsidR="00903EF7" w:rsidRDefault="00903EF7" w:rsidP="00903E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3EF7" w:rsidRPr="00867E56" w:rsidRDefault="00903EF7" w:rsidP="00903E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E56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903EF7" w:rsidRPr="00867E56" w:rsidRDefault="00903EF7" w:rsidP="00903EF7">
      <w:pPr>
        <w:rPr>
          <w:sz w:val="28"/>
          <w:szCs w:val="28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9"/>
        <w:gridCol w:w="1216"/>
        <w:gridCol w:w="1320"/>
      </w:tblGrid>
      <w:tr w:rsidR="00903EF7" w:rsidRPr="00867E56" w:rsidTr="00903EF7">
        <w:trPr>
          <w:cantSplit/>
          <w:trHeight w:val="490"/>
        </w:trPr>
        <w:tc>
          <w:tcPr>
            <w:tcW w:w="7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индикатора целей программы    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67E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Значение в</w:t>
            </w:r>
            <w:r w:rsidRPr="00867E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2014 году </w:t>
            </w:r>
          </w:p>
        </w:tc>
      </w:tr>
      <w:tr w:rsidR="00903EF7" w:rsidRPr="00867E56" w:rsidTr="00903EF7">
        <w:trPr>
          <w:cantSplit/>
          <w:trHeight w:val="367"/>
        </w:trPr>
        <w:tc>
          <w:tcPr>
            <w:tcW w:w="7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867E56" w:rsidRDefault="00903EF7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867E56" w:rsidRDefault="00903EF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EF7" w:rsidRPr="00867E56" w:rsidRDefault="00903EF7">
            <w:pPr>
              <w:rPr>
                <w:sz w:val="28"/>
                <w:szCs w:val="28"/>
              </w:rPr>
            </w:pPr>
          </w:p>
        </w:tc>
      </w:tr>
      <w:tr w:rsidR="00903EF7" w:rsidRPr="00867E56" w:rsidTr="00903EF7">
        <w:trPr>
          <w:cantSplit/>
          <w:trHeight w:val="765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jc w:val="both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t>Сокращение доли выявленных коррупционных правонарушений со стороны должностных лиц и муниципальных служащих органов мест</w:t>
            </w:r>
            <w:r w:rsidR="00863E47" w:rsidRPr="00867E56">
              <w:rPr>
                <w:sz w:val="28"/>
                <w:szCs w:val="28"/>
              </w:rPr>
              <w:t>ного самоуправления Приазовского</w:t>
            </w:r>
            <w:r w:rsidRPr="00867E5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jc w:val="center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EF7" w:rsidRPr="00867E56" w:rsidTr="00903EF7">
        <w:trPr>
          <w:cantSplit/>
          <w:trHeight w:val="765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jc w:val="both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lastRenderedPageBreak/>
              <w:t>Сокращение доли граждан и организаций, сталкивающихся с проявлениями коррупции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jc w:val="center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EF7" w:rsidRPr="00867E56" w:rsidTr="00903EF7">
        <w:trPr>
          <w:cantSplit/>
          <w:trHeight w:val="765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ind w:left="108"/>
              <w:jc w:val="both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t>Увеличение доли граждан и организаций, положительно оц</w:t>
            </w:r>
            <w:r w:rsidR="00863E47" w:rsidRPr="00867E56">
              <w:rPr>
                <w:sz w:val="28"/>
                <w:szCs w:val="28"/>
              </w:rPr>
              <w:t>енивающих принятые в Приазовском</w:t>
            </w:r>
            <w:r w:rsidRPr="00867E56">
              <w:rPr>
                <w:sz w:val="28"/>
                <w:szCs w:val="28"/>
              </w:rPr>
              <w:t xml:space="preserve"> сельском поселении меры по предотвращению коррупции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jc w:val="center"/>
              <w:rPr>
                <w:sz w:val="28"/>
                <w:szCs w:val="28"/>
              </w:rPr>
            </w:pPr>
            <w:r w:rsidRPr="00867E56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03EF7" w:rsidRPr="00867E56" w:rsidRDefault="00903EF7" w:rsidP="00903EF7">
      <w:pPr>
        <w:rPr>
          <w:sz w:val="28"/>
          <w:szCs w:val="28"/>
        </w:rPr>
      </w:pPr>
    </w:p>
    <w:p w:rsidR="00903EF7" w:rsidRPr="00867E56" w:rsidRDefault="00903EF7" w:rsidP="00903EF7">
      <w:pPr>
        <w:rPr>
          <w:sz w:val="28"/>
          <w:szCs w:val="28"/>
        </w:rPr>
      </w:pPr>
    </w:p>
    <w:p w:rsidR="00903EF7" w:rsidRPr="00867E56" w:rsidRDefault="00903EF7" w:rsidP="00903EF7">
      <w:pPr>
        <w:ind w:firstLine="840"/>
        <w:jc w:val="center"/>
        <w:rPr>
          <w:b/>
          <w:bCs/>
          <w:sz w:val="28"/>
          <w:szCs w:val="28"/>
        </w:rPr>
      </w:pPr>
      <w:r w:rsidRPr="00867E56">
        <w:rPr>
          <w:b/>
          <w:bCs/>
          <w:sz w:val="28"/>
          <w:szCs w:val="28"/>
        </w:rPr>
        <w:t xml:space="preserve">5. Оценка рисков реализации ведомственной целевой программы </w:t>
      </w:r>
    </w:p>
    <w:p w:rsidR="00903EF7" w:rsidRPr="00867E56" w:rsidRDefault="00903EF7" w:rsidP="00903EF7">
      <w:pPr>
        <w:ind w:firstLine="840"/>
        <w:jc w:val="center"/>
        <w:rPr>
          <w:b/>
          <w:bCs/>
          <w:sz w:val="28"/>
          <w:szCs w:val="28"/>
        </w:rPr>
      </w:pPr>
      <w:r w:rsidRPr="00867E56">
        <w:rPr>
          <w:b/>
          <w:bCs/>
          <w:sz w:val="28"/>
          <w:szCs w:val="28"/>
        </w:rPr>
        <w:t>и механизмы их минимизации</w:t>
      </w:r>
    </w:p>
    <w:p w:rsidR="00903EF7" w:rsidRPr="00867E56" w:rsidRDefault="00903EF7" w:rsidP="00903EF7">
      <w:pPr>
        <w:ind w:firstLine="840"/>
        <w:jc w:val="center"/>
        <w:rPr>
          <w:b/>
          <w:bCs/>
          <w:sz w:val="28"/>
          <w:szCs w:val="28"/>
        </w:rPr>
      </w:pPr>
    </w:p>
    <w:p w:rsidR="00903EF7" w:rsidRPr="00867E56" w:rsidRDefault="00903EF7" w:rsidP="00903E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E5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</w:t>
      </w:r>
    </w:p>
    <w:p w:rsidR="00903EF7" w:rsidRPr="00867E56" w:rsidRDefault="00903EF7" w:rsidP="00903E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E56">
        <w:rPr>
          <w:rFonts w:ascii="Times New Roman" w:hAnsi="Times New Roman" w:cs="Times New Roman"/>
          <w:sz w:val="28"/>
          <w:szCs w:val="28"/>
        </w:rPr>
        <w:t>и механизмы их минимизации</w:t>
      </w:r>
    </w:p>
    <w:p w:rsidR="00903EF7" w:rsidRPr="00867E56" w:rsidRDefault="00903EF7" w:rsidP="00903EF7">
      <w:pPr>
        <w:ind w:firstLine="840"/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4"/>
        <w:gridCol w:w="4786"/>
      </w:tblGrid>
      <w:tr w:rsidR="00903EF7" w:rsidRPr="00867E56" w:rsidTr="00903EF7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может    </w:t>
            </w:r>
            <w:r w:rsidRPr="00867E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повлиять на реализацию программы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</w:t>
            </w:r>
            <w:r w:rsidRPr="00867E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влияния внешних факторов      </w:t>
            </w:r>
          </w:p>
        </w:tc>
      </w:tr>
      <w:tr w:rsidR="00903EF7" w:rsidRPr="00867E56" w:rsidTr="00903EF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Изменения в федеральном, краевом законодательстве и в нормативно правовых актах поселения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EF7" w:rsidRPr="00867E56" w:rsidRDefault="00903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изменения федерального, регионального законодательства в части принятия соответствующих ему нормати</w:t>
            </w:r>
            <w:r w:rsidR="00703FF3" w:rsidRPr="00867E56">
              <w:rPr>
                <w:rFonts w:ascii="Times New Roman" w:hAnsi="Times New Roman" w:cs="Times New Roman"/>
                <w:sz w:val="28"/>
                <w:szCs w:val="28"/>
              </w:rPr>
              <w:t>вно-правовых  актов Приазовского</w:t>
            </w:r>
            <w:r w:rsidRPr="00867E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</w:tr>
    </w:tbl>
    <w:p w:rsidR="00903EF7" w:rsidRPr="00867E56" w:rsidRDefault="00903EF7" w:rsidP="00903EF7">
      <w:pPr>
        <w:ind w:firstLine="840"/>
        <w:jc w:val="center"/>
        <w:rPr>
          <w:b/>
          <w:bCs/>
          <w:sz w:val="28"/>
          <w:szCs w:val="28"/>
        </w:rPr>
      </w:pPr>
    </w:p>
    <w:p w:rsidR="00903EF7" w:rsidRPr="00867E56" w:rsidRDefault="00903EF7" w:rsidP="00903E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3EF7" w:rsidRPr="00867E56" w:rsidRDefault="00703FF3" w:rsidP="00903EF7">
      <w:pPr>
        <w:shd w:val="clear" w:color="auto" w:fill="FFFFFF"/>
        <w:spacing w:line="317" w:lineRule="exact"/>
        <w:rPr>
          <w:sz w:val="28"/>
          <w:szCs w:val="28"/>
        </w:rPr>
      </w:pPr>
      <w:r w:rsidRPr="00867E56">
        <w:rPr>
          <w:sz w:val="28"/>
          <w:szCs w:val="28"/>
        </w:rPr>
        <w:t>Глава Приазовского</w:t>
      </w:r>
      <w:r w:rsidR="00903EF7" w:rsidRPr="00867E56">
        <w:rPr>
          <w:sz w:val="28"/>
          <w:szCs w:val="28"/>
        </w:rPr>
        <w:t xml:space="preserve">  сельского поселения</w:t>
      </w:r>
    </w:p>
    <w:p w:rsidR="00903EF7" w:rsidRPr="00867E56" w:rsidRDefault="00903EF7" w:rsidP="00903EF7">
      <w:pPr>
        <w:shd w:val="clear" w:color="auto" w:fill="FFFFFF"/>
        <w:spacing w:line="317" w:lineRule="exact"/>
        <w:rPr>
          <w:sz w:val="28"/>
          <w:szCs w:val="28"/>
        </w:rPr>
      </w:pPr>
      <w:r w:rsidRPr="00867E56">
        <w:rPr>
          <w:sz w:val="28"/>
          <w:szCs w:val="28"/>
        </w:rPr>
        <w:t xml:space="preserve">Приморско-Ахтарского </w:t>
      </w:r>
      <w:r w:rsidR="00703FF3" w:rsidRPr="00867E56">
        <w:rPr>
          <w:sz w:val="28"/>
          <w:szCs w:val="28"/>
        </w:rPr>
        <w:t>района</w:t>
      </w:r>
      <w:r w:rsidR="00703FF3" w:rsidRPr="00867E56">
        <w:rPr>
          <w:sz w:val="28"/>
          <w:szCs w:val="28"/>
        </w:rPr>
        <w:tab/>
      </w:r>
      <w:r w:rsidR="00703FF3" w:rsidRPr="00867E56">
        <w:rPr>
          <w:sz w:val="28"/>
          <w:szCs w:val="28"/>
        </w:rPr>
        <w:tab/>
      </w:r>
      <w:r w:rsidR="00703FF3" w:rsidRPr="00867E56">
        <w:rPr>
          <w:sz w:val="28"/>
          <w:szCs w:val="28"/>
        </w:rPr>
        <w:tab/>
      </w:r>
      <w:r w:rsidR="00703FF3" w:rsidRPr="00867E56">
        <w:rPr>
          <w:sz w:val="28"/>
          <w:szCs w:val="28"/>
        </w:rPr>
        <w:tab/>
      </w:r>
      <w:r w:rsidR="00703FF3" w:rsidRPr="00867E56">
        <w:rPr>
          <w:sz w:val="28"/>
          <w:szCs w:val="28"/>
        </w:rPr>
        <w:tab/>
        <w:t xml:space="preserve">         </w:t>
      </w:r>
      <w:r w:rsidR="00867E56" w:rsidRPr="00867E56">
        <w:rPr>
          <w:sz w:val="28"/>
          <w:szCs w:val="28"/>
        </w:rPr>
        <w:t xml:space="preserve">         </w:t>
      </w:r>
      <w:r w:rsidR="00703FF3" w:rsidRPr="00867E56">
        <w:rPr>
          <w:sz w:val="28"/>
          <w:szCs w:val="28"/>
        </w:rPr>
        <w:t xml:space="preserve"> Г.Л.Тур</w:t>
      </w:r>
    </w:p>
    <w:p w:rsidR="00903EF7" w:rsidRPr="00867E56" w:rsidRDefault="00903EF7" w:rsidP="00903EF7">
      <w:pPr>
        <w:rPr>
          <w:sz w:val="28"/>
          <w:szCs w:val="28"/>
        </w:rPr>
      </w:pPr>
    </w:p>
    <w:p w:rsidR="00AD2A16" w:rsidRPr="00867E56" w:rsidRDefault="00AD2A16">
      <w:pPr>
        <w:rPr>
          <w:sz w:val="28"/>
          <w:szCs w:val="28"/>
        </w:rPr>
      </w:pPr>
    </w:p>
    <w:sectPr w:rsidR="00AD2A16" w:rsidRPr="00867E56" w:rsidSect="00A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8C1"/>
    <w:multiLevelType w:val="hybridMultilevel"/>
    <w:tmpl w:val="D3F03D3A"/>
    <w:lvl w:ilvl="0" w:tplc="9470394E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F7"/>
    <w:rsid w:val="00027171"/>
    <w:rsid w:val="000455EB"/>
    <w:rsid w:val="000B6B86"/>
    <w:rsid w:val="000D2E54"/>
    <w:rsid w:val="000D3BAD"/>
    <w:rsid w:val="000D6D0F"/>
    <w:rsid w:val="00114006"/>
    <w:rsid w:val="00115488"/>
    <w:rsid w:val="00157B19"/>
    <w:rsid w:val="0019626F"/>
    <w:rsid w:val="001B09EF"/>
    <w:rsid w:val="001C0EDE"/>
    <w:rsid w:val="00236461"/>
    <w:rsid w:val="00285E6F"/>
    <w:rsid w:val="00287C22"/>
    <w:rsid w:val="00290DE4"/>
    <w:rsid w:val="00296E4B"/>
    <w:rsid w:val="002E1758"/>
    <w:rsid w:val="003002DD"/>
    <w:rsid w:val="0034214F"/>
    <w:rsid w:val="0035217E"/>
    <w:rsid w:val="00360391"/>
    <w:rsid w:val="00362569"/>
    <w:rsid w:val="00384B68"/>
    <w:rsid w:val="003A4C53"/>
    <w:rsid w:val="003E1445"/>
    <w:rsid w:val="00416244"/>
    <w:rsid w:val="00442AF3"/>
    <w:rsid w:val="00472C09"/>
    <w:rsid w:val="00490740"/>
    <w:rsid w:val="004A30E0"/>
    <w:rsid w:val="004C5E54"/>
    <w:rsid w:val="004D3D20"/>
    <w:rsid w:val="004E3D61"/>
    <w:rsid w:val="00522525"/>
    <w:rsid w:val="00560633"/>
    <w:rsid w:val="0056219E"/>
    <w:rsid w:val="0058086D"/>
    <w:rsid w:val="00584C5A"/>
    <w:rsid w:val="005C669F"/>
    <w:rsid w:val="005E7D3B"/>
    <w:rsid w:val="00604BEF"/>
    <w:rsid w:val="0060628D"/>
    <w:rsid w:val="006129C2"/>
    <w:rsid w:val="006277B0"/>
    <w:rsid w:val="0065065B"/>
    <w:rsid w:val="006658C0"/>
    <w:rsid w:val="006B7CD5"/>
    <w:rsid w:val="006D36C8"/>
    <w:rsid w:val="00703FF3"/>
    <w:rsid w:val="00753517"/>
    <w:rsid w:val="00790A2F"/>
    <w:rsid w:val="00796DE1"/>
    <w:rsid w:val="007C39FB"/>
    <w:rsid w:val="007D7C34"/>
    <w:rsid w:val="00806088"/>
    <w:rsid w:val="008340B8"/>
    <w:rsid w:val="00836890"/>
    <w:rsid w:val="008503B3"/>
    <w:rsid w:val="00863E47"/>
    <w:rsid w:val="00867E56"/>
    <w:rsid w:val="00875500"/>
    <w:rsid w:val="008A2389"/>
    <w:rsid w:val="008D0E66"/>
    <w:rsid w:val="008D3DF5"/>
    <w:rsid w:val="008D5A7B"/>
    <w:rsid w:val="008E1FF1"/>
    <w:rsid w:val="008E6D9D"/>
    <w:rsid w:val="00903EF7"/>
    <w:rsid w:val="0099044C"/>
    <w:rsid w:val="009A0908"/>
    <w:rsid w:val="009C7D7C"/>
    <w:rsid w:val="009E4140"/>
    <w:rsid w:val="00A151D7"/>
    <w:rsid w:val="00A301AB"/>
    <w:rsid w:val="00A306A4"/>
    <w:rsid w:val="00A3622C"/>
    <w:rsid w:val="00A50524"/>
    <w:rsid w:val="00A66614"/>
    <w:rsid w:val="00A73B3A"/>
    <w:rsid w:val="00A84BDB"/>
    <w:rsid w:val="00A86E36"/>
    <w:rsid w:val="00A907CC"/>
    <w:rsid w:val="00AD0EA9"/>
    <w:rsid w:val="00AD2A16"/>
    <w:rsid w:val="00AD7B46"/>
    <w:rsid w:val="00AF1DAF"/>
    <w:rsid w:val="00B036C5"/>
    <w:rsid w:val="00B344AD"/>
    <w:rsid w:val="00B74AC1"/>
    <w:rsid w:val="00B94FEB"/>
    <w:rsid w:val="00BB0893"/>
    <w:rsid w:val="00BC3AE5"/>
    <w:rsid w:val="00C2443E"/>
    <w:rsid w:val="00C3547A"/>
    <w:rsid w:val="00C632F3"/>
    <w:rsid w:val="00C64A2B"/>
    <w:rsid w:val="00C902A7"/>
    <w:rsid w:val="00C90AD0"/>
    <w:rsid w:val="00CE6560"/>
    <w:rsid w:val="00CF6149"/>
    <w:rsid w:val="00D013DD"/>
    <w:rsid w:val="00D95B10"/>
    <w:rsid w:val="00DA1DAD"/>
    <w:rsid w:val="00DC5FCB"/>
    <w:rsid w:val="00DD1DE3"/>
    <w:rsid w:val="00E1434A"/>
    <w:rsid w:val="00E16A51"/>
    <w:rsid w:val="00E272E3"/>
    <w:rsid w:val="00E276E4"/>
    <w:rsid w:val="00E44A9B"/>
    <w:rsid w:val="00E522B1"/>
    <w:rsid w:val="00E61E5D"/>
    <w:rsid w:val="00EB3A75"/>
    <w:rsid w:val="00EE5652"/>
    <w:rsid w:val="00EF2BB1"/>
    <w:rsid w:val="00F01DE7"/>
    <w:rsid w:val="00F0324A"/>
    <w:rsid w:val="00F72E75"/>
    <w:rsid w:val="00F73E44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03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500"/>
    <w:rPr>
      <w:color w:val="0000FF"/>
      <w:u w:val="single"/>
    </w:rPr>
  </w:style>
  <w:style w:type="paragraph" w:styleId="a6">
    <w:name w:val="No Spacing"/>
    <w:uiPriority w:val="1"/>
    <w:qFormat/>
    <w:rsid w:val="00875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AF62-1664-4BB0-B568-3BAAE5C0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2014-03-31T12:56:00Z</cp:lastPrinted>
  <dcterms:created xsi:type="dcterms:W3CDTF">2014-03-13T06:15:00Z</dcterms:created>
  <dcterms:modified xsi:type="dcterms:W3CDTF">2014-05-27T13:35:00Z</dcterms:modified>
</cp:coreProperties>
</file>