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89" w:rsidRPr="00531B33" w:rsidRDefault="00BF0A89" w:rsidP="00BF0A89">
      <w:pPr>
        <w:jc w:val="center"/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-180975</wp:posOffset>
            </wp:positionV>
            <wp:extent cx="616585" cy="720090"/>
            <wp:effectExtent l="19050" t="0" r="0" b="0"/>
            <wp:wrapTopAndBottom/>
            <wp:docPr id="2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F0A89" w:rsidRDefault="00BF0A89" w:rsidP="00BF0A89">
      <w:pPr>
        <w:jc w:val="center"/>
        <w:rPr>
          <w:b/>
          <w:bCs/>
          <w:sz w:val="36"/>
          <w:szCs w:val="36"/>
        </w:rPr>
      </w:pPr>
    </w:p>
    <w:p w:rsidR="00BF0A89" w:rsidRDefault="00BF0A89" w:rsidP="00BF0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BF0A89" w:rsidRDefault="00BF0A89" w:rsidP="00BF0A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BF0A89" w:rsidRDefault="00BF0A89" w:rsidP="00BF0A89">
      <w:pPr>
        <w:jc w:val="center"/>
      </w:pPr>
    </w:p>
    <w:p w:rsidR="00BF0A89" w:rsidRDefault="00BF0A89" w:rsidP="00BF0A89">
      <w:pPr>
        <w:jc w:val="center"/>
        <w:rPr>
          <w:sz w:val="28"/>
          <w:szCs w:val="28"/>
        </w:rPr>
      </w:pPr>
      <w:r w:rsidRPr="00BF0A89">
        <w:t>от ________________</w:t>
      </w:r>
      <w:r>
        <w:t>_____</w:t>
      </w:r>
      <w:r w:rsidRPr="00BF0A89">
        <w:t xml:space="preserve"> года                                                 </w:t>
      </w:r>
      <w:r>
        <w:t xml:space="preserve">                          </w:t>
      </w:r>
      <w:r w:rsidRPr="00BF0A89">
        <w:t>№</w:t>
      </w:r>
      <w:r>
        <w:rPr>
          <w:sz w:val="28"/>
          <w:szCs w:val="28"/>
        </w:rPr>
        <w:t xml:space="preserve"> _____</w:t>
      </w:r>
    </w:p>
    <w:p w:rsidR="00BF0A89" w:rsidRDefault="00BF0A89" w:rsidP="00BF0A89">
      <w:pPr>
        <w:jc w:val="center"/>
      </w:pPr>
      <w:r>
        <w:t>станица Приазовская</w:t>
      </w:r>
    </w:p>
    <w:bookmarkEnd w:id="0"/>
    <w:bookmarkEnd w:id="1"/>
    <w:p w:rsidR="00247BBB" w:rsidRDefault="00247BBB"/>
    <w:p w:rsidR="00BF0A89" w:rsidRDefault="00BF0A89"/>
    <w:p w:rsidR="00BF0A89" w:rsidRDefault="00BF0A89" w:rsidP="00BF0A89"/>
    <w:p w:rsidR="00BF0A89" w:rsidRDefault="00BF0A89" w:rsidP="00BF0A89">
      <w:pPr>
        <w:jc w:val="center"/>
        <w:rPr>
          <w:b/>
          <w:sz w:val="28"/>
          <w:szCs w:val="28"/>
        </w:rPr>
      </w:pPr>
      <w:r w:rsidRPr="00C51759">
        <w:rPr>
          <w:b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</w:t>
      </w:r>
      <w:r w:rsidRPr="0071569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Приазовского сельского </w:t>
      </w:r>
      <w:r w:rsidRPr="00715695">
        <w:rPr>
          <w:b/>
          <w:sz w:val="28"/>
          <w:szCs w:val="28"/>
        </w:rPr>
        <w:t>поселения Приморско-Ахтарского района  предоставления муниципальной</w:t>
      </w:r>
      <w:r>
        <w:rPr>
          <w:b/>
          <w:sz w:val="28"/>
          <w:szCs w:val="28"/>
        </w:rPr>
        <w:t xml:space="preserve"> </w:t>
      </w:r>
      <w:r w:rsidRPr="00715695">
        <w:rPr>
          <w:b/>
          <w:sz w:val="28"/>
          <w:szCs w:val="28"/>
        </w:rPr>
        <w:t xml:space="preserve"> услуги</w:t>
      </w:r>
    </w:p>
    <w:p w:rsidR="00BF0A89" w:rsidRDefault="00BF0A89" w:rsidP="00BF0A89">
      <w:pPr>
        <w:jc w:val="center"/>
        <w:rPr>
          <w:b/>
          <w:sz w:val="28"/>
          <w:szCs w:val="28"/>
        </w:rPr>
      </w:pPr>
      <w:r w:rsidRPr="00C51759">
        <w:rPr>
          <w:b/>
          <w:sz w:val="28"/>
          <w:szCs w:val="28"/>
        </w:rPr>
        <w:t>«Предоставление копий правовых актов</w:t>
      </w:r>
      <w:r>
        <w:rPr>
          <w:b/>
          <w:sz w:val="28"/>
          <w:szCs w:val="28"/>
        </w:rPr>
        <w:t xml:space="preserve"> </w:t>
      </w:r>
      <w:r w:rsidRPr="00C51759">
        <w:rPr>
          <w:b/>
          <w:sz w:val="28"/>
          <w:szCs w:val="28"/>
        </w:rPr>
        <w:t xml:space="preserve">администрации </w:t>
      </w:r>
    </w:p>
    <w:p w:rsidR="00BF0A89" w:rsidRDefault="00BF0A89" w:rsidP="00BF0A89">
      <w:pPr>
        <w:jc w:val="center"/>
        <w:rPr>
          <w:b/>
          <w:sz w:val="28"/>
          <w:szCs w:val="28"/>
        </w:rPr>
      </w:pPr>
      <w:r w:rsidRPr="00C51759">
        <w:rPr>
          <w:b/>
          <w:sz w:val="28"/>
          <w:szCs w:val="28"/>
        </w:rPr>
        <w:t>муниципального образования»</w:t>
      </w:r>
    </w:p>
    <w:p w:rsidR="00BF0A89" w:rsidRPr="00C51759" w:rsidRDefault="00BF0A89" w:rsidP="00BF0A89">
      <w:pPr>
        <w:jc w:val="center"/>
        <w:rPr>
          <w:b/>
          <w:sz w:val="28"/>
          <w:szCs w:val="28"/>
        </w:rPr>
      </w:pPr>
    </w:p>
    <w:p w:rsidR="00BF0A89" w:rsidRDefault="00BF0A89" w:rsidP="00BF0A89">
      <w:pPr>
        <w:rPr>
          <w:sz w:val="28"/>
          <w:szCs w:val="28"/>
        </w:rPr>
      </w:pPr>
    </w:p>
    <w:p w:rsidR="00BF0A89" w:rsidRPr="00784140" w:rsidRDefault="00BF0A89" w:rsidP="00BF0A89">
      <w:pPr>
        <w:rPr>
          <w:sz w:val="28"/>
          <w:szCs w:val="28"/>
        </w:rPr>
      </w:pPr>
    </w:p>
    <w:p w:rsidR="00BF0A89" w:rsidRDefault="00BF0A89" w:rsidP="00BF0A89">
      <w:pPr>
        <w:ind w:firstLine="709"/>
        <w:jc w:val="both"/>
        <w:rPr>
          <w:color w:val="000000"/>
          <w:sz w:val="28"/>
          <w:szCs w:val="28"/>
        </w:rPr>
      </w:pPr>
      <w:r w:rsidRPr="000A56D5">
        <w:rPr>
          <w:spacing w:val="1"/>
          <w:sz w:val="28"/>
          <w:szCs w:val="28"/>
        </w:rPr>
        <w:t>В соответствии с Федеральным законом от 6 октября 2003 года № 131-</w:t>
      </w:r>
      <w:proofErr w:type="gramStart"/>
      <w:r w:rsidRPr="000A56D5">
        <w:rPr>
          <w:spacing w:val="1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0A56D5">
        <w:rPr>
          <w:sz w:val="28"/>
          <w:szCs w:val="28"/>
        </w:rPr>
        <w:t xml:space="preserve">Федеральным законом 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0A56D5">
        <w:rPr>
          <w:spacing w:val="1"/>
          <w:sz w:val="28"/>
          <w:szCs w:val="28"/>
        </w:rPr>
        <w:t xml:space="preserve">Уставом </w:t>
      </w:r>
      <w:bookmarkStart w:id="2" w:name="OLE_LINK5"/>
      <w:bookmarkStart w:id="3" w:name="OLE_LINK6"/>
      <w:bookmarkStart w:id="4" w:name="OLE_LINK7"/>
      <w:r>
        <w:rPr>
          <w:spacing w:val="1"/>
          <w:sz w:val="28"/>
          <w:szCs w:val="28"/>
        </w:rPr>
        <w:t>Приазовского</w:t>
      </w:r>
      <w:bookmarkEnd w:id="2"/>
      <w:bookmarkEnd w:id="3"/>
      <w:bookmarkEnd w:id="4"/>
      <w:r w:rsidRPr="000A56D5">
        <w:rPr>
          <w:spacing w:val="1"/>
          <w:sz w:val="28"/>
          <w:szCs w:val="28"/>
        </w:rPr>
        <w:t xml:space="preserve"> сельского поселения Приморско-Ахтарского района, администрация </w:t>
      </w:r>
      <w:r>
        <w:rPr>
          <w:spacing w:val="1"/>
          <w:sz w:val="28"/>
          <w:szCs w:val="28"/>
        </w:rPr>
        <w:t>Приазовского</w:t>
      </w:r>
      <w:r w:rsidRPr="000A56D5">
        <w:rPr>
          <w:spacing w:val="1"/>
          <w:sz w:val="28"/>
          <w:szCs w:val="28"/>
        </w:rPr>
        <w:t xml:space="preserve"> сельского поселения</w:t>
      </w:r>
      <w:proofErr w:type="gramEnd"/>
      <w:r w:rsidRPr="000A56D5">
        <w:rPr>
          <w:spacing w:val="1"/>
          <w:sz w:val="28"/>
          <w:szCs w:val="28"/>
        </w:rPr>
        <w:t xml:space="preserve"> Приморско-Ахтарского района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 </w:t>
      </w:r>
    </w:p>
    <w:p w:rsidR="00BF0A89" w:rsidRPr="00BF0A89" w:rsidRDefault="00BF0A89" w:rsidP="00BF0A89">
      <w:pPr>
        <w:pStyle w:val="affffb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BF0A89">
        <w:rPr>
          <w:sz w:val="28"/>
          <w:szCs w:val="28"/>
        </w:rPr>
        <w:t xml:space="preserve">Утвердить административный регламент администрации </w:t>
      </w:r>
      <w:r w:rsidRPr="00BF0A89">
        <w:rPr>
          <w:spacing w:val="1"/>
          <w:sz w:val="28"/>
          <w:szCs w:val="28"/>
        </w:rPr>
        <w:t>Приазовского</w:t>
      </w:r>
      <w:r w:rsidRPr="00BF0A89">
        <w:rPr>
          <w:sz w:val="28"/>
          <w:szCs w:val="28"/>
        </w:rPr>
        <w:t xml:space="preserve"> сельского поселения Приморско-Ахтарского района  предоставления муниципальной услуги «Предоставление копий правовых актов администрации муниципального образования».</w:t>
      </w:r>
    </w:p>
    <w:p w:rsidR="00BF0A89" w:rsidRDefault="00BF0A89" w:rsidP="00BF0A89">
      <w:pPr>
        <w:pStyle w:val="affffb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BF0A89">
        <w:rPr>
          <w:sz w:val="28"/>
          <w:szCs w:val="28"/>
        </w:rPr>
        <w:t>Контроль за</w:t>
      </w:r>
      <w:proofErr w:type="gramEnd"/>
      <w:r w:rsidRPr="00BF0A89">
        <w:rPr>
          <w:sz w:val="28"/>
          <w:szCs w:val="28"/>
        </w:rPr>
        <w:t xml:space="preserve"> 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F0A89" w:rsidRPr="00BF0A89" w:rsidRDefault="00BF0A89" w:rsidP="00BF0A89">
      <w:pPr>
        <w:pStyle w:val="affffb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BF0A89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BF0A89" w:rsidRPr="00A017BF" w:rsidRDefault="00BF0A89" w:rsidP="00BF0A89">
      <w:pPr>
        <w:pStyle w:val="affff9"/>
        <w:spacing w:after="0"/>
        <w:ind w:left="0"/>
        <w:jc w:val="both"/>
      </w:pPr>
    </w:p>
    <w:p w:rsidR="00BF0A89" w:rsidRPr="00A017BF" w:rsidRDefault="00BF0A89" w:rsidP="00BF0A89">
      <w:pPr>
        <w:pStyle w:val="affff9"/>
        <w:spacing w:after="0"/>
        <w:ind w:firstLine="568"/>
        <w:jc w:val="both"/>
      </w:pPr>
    </w:p>
    <w:p w:rsidR="00BF0A89" w:rsidRPr="00A017BF" w:rsidRDefault="00BF0A89" w:rsidP="00BF0A89">
      <w:pPr>
        <w:tabs>
          <w:tab w:val="left" w:pos="3450"/>
        </w:tabs>
        <w:jc w:val="both"/>
        <w:rPr>
          <w:sz w:val="28"/>
          <w:szCs w:val="28"/>
        </w:rPr>
      </w:pPr>
      <w:r w:rsidRPr="00A017BF">
        <w:rPr>
          <w:sz w:val="28"/>
          <w:szCs w:val="28"/>
        </w:rPr>
        <w:t xml:space="preserve">Глава </w:t>
      </w:r>
      <w:r>
        <w:rPr>
          <w:spacing w:val="1"/>
          <w:sz w:val="28"/>
          <w:szCs w:val="28"/>
        </w:rPr>
        <w:t>Приазовского</w:t>
      </w:r>
      <w:r w:rsidRPr="00A017BF">
        <w:rPr>
          <w:sz w:val="28"/>
          <w:szCs w:val="28"/>
        </w:rPr>
        <w:t xml:space="preserve"> сельского поселения</w:t>
      </w:r>
    </w:p>
    <w:p w:rsidR="00BF0A89" w:rsidRPr="00A017BF" w:rsidRDefault="00BF0A89" w:rsidP="00BF0A89">
      <w:pPr>
        <w:tabs>
          <w:tab w:val="left" w:pos="3450"/>
        </w:tabs>
        <w:jc w:val="both"/>
        <w:rPr>
          <w:sz w:val="23"/>
          <w:szCs w:val="23"/>
        </w:rPr>
      </w:pPr>
      <w:r w:rsidRPr="00A017BF">
        <w:rPr>
          <w:sz w:val="28"/>
          <w:szCs w:val="28"/>
        </w:rPr>
        <w:t>Приморско-Ахтарского</w:t>
      </w:r>
      <w:r>
        <w:rPr>
          <w:sz w:val="28"/>
          <w:szCs w:val="28"/>
        </w:rPr>
        <w:t xml:space="preserve">  рай</w:t>
      </w:r>
      <w:r w:rsidRPr="00A017BF">
        <w:rPr>
          <w:sz w:val="28"/>
          <w:szCs w:val="28"/>
        </w:rPr>
        <w:t xml:space="preserve">она             </w:t>
      </w:r>
      <w:r>
        <w:rPr>
          <w:sz w:val="28"/>
          <w:szCs w:val="28"/>
        </w:rPr>
        <w:t xml:space="preserve">  </w:t>
      </w:r>
      <w:r w:rsidRPr="00A017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Г.Л. Тур</w:t>
      </w:r>
    </w:p>
    <w:p w:rsidR="00BF0A89" w:rsidRDefault="00BF0A89" w:rsidP="00BF0A8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0A89" w:rsidRDefault="00BF0A89" w:rsidP="00BF0A8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0A89" w:rsidRDefault="00BF0A89" w:rsidP="00BF0A8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0A89" w:rsidRDefault="00BF0A89" w:rsidP="00BF0A89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 </w:t>
      </w:r>
    </w:p>
    <w:p w:rsidR="00BF0A89" w:rsidRDefault="00BF0A89" w:rsidP="00BF0A89">
      <w:pPr>
        <w:tabs>
          <w:tab w:val="left" w:pos="5387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</w:rPr>
        <w:t>УТВЕРЖДЕН</w:t>
      </w:r>
    </w:p>
    <w:p w:rsidR="00BF0A89" w:rsidRDefault="00BF0A89" w:rsidP="00BF0A89">
      <w:pPr>
        <w:tabs>
          <w:tab w:val="left" w:pos="53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F0A89" w:rsidRDefault="00BF0A89" w:rsidP="00BF0A89">
      <w:pPr>
        <w:tabs>
          <w:tab w:val="left" w:pos="53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531B33">
        <w:rPr>
          <w:sz w:val="28"/>
          <w:szCs w:val="28"/>
        </w:rPr>
        <w:t>Приазовского</w:t>
      </w:r>
      <w:r>
        <w:rPr>
          <w:color w:val="000000"/>
          <w:sz w:val="28"/>
          <w:szCs w:val="28"/>
        </w:rPr>
        <w:t xml:space="preserve"> сельского         </w:t>
      </w:r>
    </w:p>
    <w:p w:rsidR="00BF0A89" w:rsidRDefault="00BF0A89" w:rsidP="00BF0A89">
      <w:pPr>
        <w:tabs>
          <w:tab w:val="left" w:pos="5387"/>
        </w:tabs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Приморско-Ахтарского района</w:t>
      </w:r>
    </w:p>
    <w:p w:rsidR="00BF0A89" w:rsidRDefault="00BF0A89" w:rsidP="00BF0A89">
      <w:pPr>
        <w:tabs>
          <w:tab w:val="left" w:pos="538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от  __________  № ______</w:t>
      </w:r>
      <w:r>
        <w:rPr>
          <w:sz w:val="28"/>
          <w:szCs w:val="28"/>
        </w:rPr>
        <w:t xml:space="preserve"> </w:t>
      </w:r>
    </w:p>
    <w:p w:rsidR="00BF0A89" w:rsidRDefault="00BF0A89" w:rsidP="002F640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0A89" w:rsidRDefault="00BF0A89" w:rsidP="00BF0A89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0A89" w:rsidRPr="007C4D30" w:rsidRDefault="00BF0A89" w:rsidP="00BF0A89">
      <w:pPr>
        <w:jc w:val="center"/>
        <w:rPr>
          <w:b/>
          <w:sz w:val="28"/>
          <w:szCs w:val="28"/>
        </w:rPr>
      </w:pPr>
      <w:r w:rsidRPr="007C4D30">
        <w:rPr>
          <w:b/>
          <w:sz w:val="28"/>
          <w:szCs w:val="28"/>
        </w:rPr>
        <w:t>АДМИНИСТРАТИВНЫЙ РЕГЛАМЕНТ</w:t>
      </w:r>
    </w:p>
    <w:p w:rsidR="00BF0A89" w:rsidRPr="007C4D30" w:rsidRDefault="00BF0A89" w:rsidP="00BF0A89">
      <w:pPr>
        <w:jc w:val="center"/>
        <w:rPr>
          <w:b/>
          <w:sz w:val="28"/>
          <w:szCs w:val="28"/>
        </w:rPr>
      </w:pPr>
      <w:r w:rsidRPr="007C4D3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Приазовского сельского </w:t>
      </w:r>
      <w:r w:rsidRPr="007C4D30">
        <w:rPr>
          <w:b/>
          <w:sz w:val="28"/>
          <w:szCs w:val="28"/>
        </w:rPr>
        <w:t>поселения</w:t>
      </w:r>
    </w:p>
    <w:p w:rsidR="00BF0A89" w:rsidRDefault="00BF0A89" w:rsidP="00BF0A89">
      <w:pPr>
        <w:jc w:val="center"/>
        <w:rPr>
          <w:b/>
          <w:sz w:val="28"/>
          <w:szCs w:val="28"/>
        </w:rPr>
      </w:pPr>
      <w:r w:rsidRPr="007C4D30">
        <w:rPr>
          <w:b/>
          <w:sz w:val="28"/>
          <w:szCs w:val="28"/>
        </w:rPr>
        <w:t>Приморско-Ахтарского района предоставлени</w:t>
      </w:r>
      <w:r>
        <w:rPr>
          <w:b/>
          <w:sz w:val="28"/>
          <w:szCs w:val="28"/>
        </w:rPr>
        <w:t>я</w:t>
      </w:r>
      <w:r w:rsidRPr="007C4D30">
        <w:rPr>
          <w:b/>
          <w:sz w:val="28"/>
          <w:szCs w:val="28"/>
        </w:rPr>
        <w:t xml:space="preserve"> муниципальной услуги «Предоставление копий правовых актов администрации </w:t>
      </w:r>
    </w:p>
    <w:p w:rsidR="00BF0A89" w:rsidRDefault="00BF0A89" w:rsidP="00BF0A89">
      <w:pPr>
        <w:jc w:val="center"/>
        <w:rPr>
          <w:b/>
          <w:sz w:val="28"/>
          <w:szCs w:val="28"/>
        </w:rPr>
      </w:pPr>
      <w:r w:rsidRPr="007C4D30">
        <w:rPr>
          <w:b/>
          <w:sz w:val="28"/>
          <w:szCs w:val="28"/>
        </w:rPr>
        <w:t>муниципального образования»</w:t>
      </w:r>
    </w:p>
    <w:p w:rsidR="00BF0A89" w:rsidRPr="00EA4C21" w:rsidRDefault="00BF0A89" w:rsidP="00BF0A89">
      <w:pPr>
        <w:jc w:val="center"/>
        <w:rPr>
          <w:b/>
          <w:sz w:val="28"/>
          <w:szCs w:val="28"/>
        </w:rPr>
      </w:pPr>
    </w:p>
    <w:p w:rsidR="00BF0A89" w:rsidRPr="00C51759" w:rsidRDefault="00BF0A89" w:rsidP="00BF0A8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0"/>
      <w:r w:rsidRPr="00C5175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0A89" w:rsidRDefault="00BF0A89" w:rsidP="00BF0A89">
      <w:pPr>
        <w:ind w:firstLine="708"/>
        <w:jc w:val="both"/>
        <w:rPr>
          <w:sz w:val="28"/>
          <w:szCs w:val="28"/>
        </w:rPr>
      </w:pPr>
      <w:bookmarkStart w:id="6" w:name="sub_101"/>
      <w:bookmarkEnd w:id="5"/>
      <w:r w:rsidRPr="00C51759">
        <w:rPr>
          <w:sz w:val="28"/>
          <w:szCs w:val="28"/>
        </w:rPr>
        <w:t xml:space="preserve">1.1. </w:t>
      </w:r>
      <w:proofErr w:type="gramStart"/>
      <w:r w:rsidRPr="007C4D30">
        <w:rPr>
          <w:sz w:val="28"/>
          <w:szCs w:val="28"/>
        </w:rPr>
        <w:t xml:space="preserve">Административный регламент администрации </w:t>
      </w:r>
      <w:bookmarkStart w:id="7" w:name="OLE_LINK10"/>
      <w:bookmarkStart w:id="8" w:name="OLE_LINK11"/>
      <w:r>
        <w:rPr>
          <w:sz w:val="28"/>
          <w:szCs w:val="28"/>
        </w:rPr>
        <w:t>Приазовского</w:t>
      </w:r>
      <w:bookmarkEnd w:id="7"/>
      <w:bookmarkEnd w:id="8"/>
      <w:r>
        <w:rPr>
          <w:sz w:val="28"/>
          <w:szCs w:val="28"/>
        </w:rPr>
        <w:t xml:space="preserve"> сельского </w:t>
      </w:r>
      <w:r w:rsidRPr="007C4D30">
        <w:rPr>
          <w:sz w:val="28"/>
          <w:szCs w:val="28"/>
        </w:rPr>
        <w:t xml:space="preserve">поселения Приморско-Ахтарского района по предоставлению муниципальной услуги  «Предоставление копий правовых актов администрации муниципального образования» (далее – </w:t>
      </w:r>
      <w:r>
        <w:rPr>
          <w:sz w:val="28"/>
          <w:szCs w:val="28"/>
        </w:rPr>
        <w:t>Административный р</w:t>
      </w:r>
      <w:r w:rsidRPr="007C4D30">
        <w:rPr>
          <w:sz w:val="28"/>
          <w:szCs w:val="28"/>
        </w:rPr>
        <w:t>егламент),</w:t>
      </w:r>
      <w:r w:rsidRPr="000A6C45">
        <w:rPr>
          <w:sz w:val="28"/>
          <w:szCs w:val="28"/>
        </w:rPr>
        <w:t xml:space="preserve"> </w:t>
      </w:r>
      <w:r w:rsidRPr="00C51759">
        <w:rPr>
          <w:sz w:val="28"/>
          <w:szCs w:val="28"/>
        </w:rPr>
        <w:t xml:space="preserve">устанавливает порядок и стандарт предоставления муниципальной услуги, определяет порядок взаимодействия между должностными лицами </w:t>
      </w:r>
      <w:r>
        <w:rPr>
          <w:sz w:val="28"/>
          <w:szCs w:val="28"/>
        </w:rPr>
        <w:t xml:space="preserve">администрации Приазовского сельского поселения Приморско-Ахтарского района </w:t>
      </w:r>
      <w:r w:rsidRPr="00C51759">
        <w:rPr>
          <w:sz w:val="28"/>
          <w:szCs w:val="28"/>
        </w:rPr>
        <w:t xml:space="preserve"> физическими и юридическими лицами при предоставлении муниципальной услуги, а также порядок осуществления контроля за исполнением административного регламента и досудебный</w:t>
      </w:r>
      <w:proofErr w:type="gramEnd"/>
      <w:r w:rsidRPr="00C51759">
        <w:rPr>
          <w:sz w:val="28"/>
          <w:szCs w:val="28"/>
        </w:rPr>
        <w:t xml:space="preserve"> (внесудебный) порядок обжалования решений и действий (бездействия) муниципальных служащих </w:t>
      </w:r>
      <w:r>
        <w:rPr>
          <w:sz w:val="28"/>
          <w:szCs w:val="28"/>
        </w:rPr>
        <w:t>администрации Приазовского сельского поселения Приморско-Ахтарского района</w:t>
      </w:r>
      <w:r w:rsidRPr="00C51759">
        <w:rPr>
          <w:sz w:val="28"/>
          <w:szCs w:val="28"/>
        </w:rPr>
        <w:t>.</w:t>
      </w:r>
    </w:p>
    <w:p w:rsidR="00BF0A89" w:rsidRDefault="00BF0A89" w:rsidP="00BF0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5CEF">
        <w:rPr>
          <w:sz w:val="28"/>
          <w:szCs w:val="28"/>
        </w:rPr>
        <w:t xml:space="preserve">2. Муниципальная услуга </w:t>
      </w:r>
      <w:r w:rsidRPr="007C4D30">
        <w:rPr>
          <w:sz w:val="28"/>
          <w:szCs w:val="28"/>
        </w:rPr>
        <w:t xml:space="preserve">«Предоставление копий правовых актов администрации муниципального образования» </w:t>
      </w:r>
      <w:r w:rsidRPr="00AA5CE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м</w:t>
      </w:r>
      <w:r w:rsidRPr="00AA5CEF">
        <w:rPr>
          <w:sz w:val="28"/>
          <w:szCs w:val="28"/>
        </w:rPr>
        <w:t>униципальная услуга) предоставляется администрацией</w:t>
      </w:r>
      <w:r>
        <w:rPr>
          <w:sz w:val="28"/>
          <w:szCs w:val="28"/>
        </w:rPr>
        <w:t xml:space="preserve"> Приазовского сельского поселения Приморско-Ахтарского района</w:t>
      </w:r>
      <w:r w:rsidRPr="00AA5CEF">
        <w:rPr>
          <w:sz w:val="28"/>
          <w:szCs w:val="28"/>
        </w:rPr>
        <w:t>.</w:t>
      </w:r>
    </w:p>
    <w:p w:rsidR="00BF0A89" w:rsidRPr="00AA5CEF" w:rsidRDefault="00BF0A89" w:rsidP="00BF0A89">
      <w:pPr>
        <w:ind w:firstLine="708"/>
        <w:jc w:val="both"/>
        <w:rPr>
          <w:sz w:val="28"/>
          <w:szCs w:val="28"/>
        </w:rPr>
      </w:pPr>
      <w:r w:rsidRPr="00AA5CEF">
        <w:rPr>
          <w:sz w:val="28"/>
          <w:szCs w:val="28"/>
        </w:rPr>
        <w:t xml:space="preserve">Ответственный исполнитель услуги </w:t>
      </w:r>
      <w:r>
        <w:rPr>
          <w:sz w:val="28"/>
          <w:szCs w:val="28"/>
        </w:rPr>
        <w:t xml:space="preserve">– администрации Приазовского сельского поселения Приморско-Ахтарского района </w:t>
      </w:r>
      <w:r w:rsidRPr="00AA5CEF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AA5CEF">
        <w:rPr>
          <w:sz w:val="28"/>
          <w:szCs w:val="28"/>
        </w:rPr>
        <w:t>).</w:t>
      </w:r>
    </w:p>
    <w:p w:rsidR="00BF0A89" w:rsidRPr="00AA5CEF" w:rsidRDefault="00BF0A89" w:rsidP="00BF0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5CEF">
        <w:rPr>
          <w:sz w:val="28"/>
          <w:szCs w:val="28"/>
        </w:rPr>
        <w:t xml:space="preserve">3. В предоставлении </w:t>
      </w:r>
      <w:r>
        <w:rPr>
          <w:sz w:val="28"/>
          <w:szCs w:val="28"/>
        </w:rPr>
        <w:t>м</w:t>
      </w:r>
      <w:r w:rsidRPr="00AA5CEF">
        <w:rPr>
          <w:sz w:val="28"/>
          <w:szCs w:val="28"/>
        </w:rPr>
        <w:t xml:space="preserve">униципальной услуги также участвует </w:t>
      </w:r>
      <w:r w:rsidRPr="00D81E57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D81E57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 учреждение</w:t>
      </w:r>
      <w:r w:rsidRPr="00D81E57">
        <w:rPr>
          <w:sz w:val="28"/>
          <w:szCs w:val="28"/>
        </w:rPr>
        <w:t xml:space="preserve"> «Приморско-Ахтарский районный многофункциональный центр по предоставлению государственных и муниципальных услуг»</w:t>
      </w:r>
      <w:r>
        <w:t xml:space="preserve"> </w:t>
      </w:r>
      <w:r w:rsidRPr="00AA5CEF">
        <w:rPr>
          <w:sz w:val="28"/>
          <w:szCs w:val="28"/>
        </w:rPr>
        <w:t>(далее - МФЦ).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" w:name="sub_102"/>
      <w:bookmarkEnd w:id="6"/>
      <w:r w:rsidRPr="00C5175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51759">
        <w:rPr>
          <w:sz w:val="28"/>
          <w:szCs w:val="28"/>
        </w:rPr>
        <w:t>. Заявителями предоставления муниципальной услуги являются физические лица, индивидуальные предприниматели и юридические лица независимо от организационно-правовой формы и формы собственности (далее - заявители).</w:t>
      </w:r>
    </w:p>
    <w:bookmarkEnd w:id="9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Физические и юридические лица имеют право действовать от имени заявителей в соответствии с законодательством Российской Федерации и Краснодарского </w:t>
      </w:r>
      <w:r w:rsidRPr="00C51759">
        <w:rPr>
          <w:sz w:val="28"/>
          <w:szCs w:val="28"/>
        </w:rPr>
        <w:lastRenderedPageBreak/>
        <w:t>края, муниципальными правовыми актами либо в силу наделения их правами в порядке, установленном законодательством Российской Федерации.</w:t>
      </w:r>
    </w:p>
    <w:p w:rsidR="00BF0A8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Установленный настоящим административным регламентом порядок предоставления муниципальной услуги применяется также при рассмотрении запросов государственных органов, органов местного самоуправления о предоставлении муниципальной услуги.</w:t>
      </w:r>
    </w:p>
    <w:p w:rsidR="00BF0A89" w:rsidRPr="00C2151D" w:rsidRDefault="00BF0A89" w:rsidP="00BF0A8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3"/>
      <w:r w:rsidRPr="00C2151D">
        <w:rPr>
          <w:rFonts w:ascii="Times New Roman" w:hAnsi="Times New Roman" w:cs="Times New Roman"/>
          <w:b w:val="0"/>
          <w:sz w:val="28"/>
          <w:szCs w:val="28"/>
        </w:rPr>
        <w:t>1.5. Требования к порядку информирования о предоставлении муниципальной услуги</w:t>
      </w:r>
    </w:p>
    <w:bookmarkEnd w:id="10"/>
    <w:p w:rsidR="00BF0A89" w:rsidRPr="00BF0A89" w:rsidRDefault="00BF0A89" w:rsidP="00BF0A8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0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1.5.1. Информация о месте нахождения, графике работы, справочные телефоны адреса официальных сайтов  организационно-кадрового отдела администрации Приазовского сельского поселения Приморско-Ахтарского района и муниципального казенного учреждения «Приморско-Ахтарский районный многофункциональный центр по предоставлению государственных и муниципальных услуг» представлена в </w:t>
      </w:r>
      <w:hyperlink w:anchor="sub_1100" w:history="1">
        <w:r w:rsidRPr="00BF0A89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№  1</w:t>
        </w:r>
      </w:hyperlink>
      <w:r w:rsidRPr="00BF0A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BF0A89" w:rsidRPr="00C91651" w:rsidRDefault="00BF0A89" w:rsidP="00BF0A89">
      <w:pPr>
        <w:jc w:val="both"/>
        <w:rPr>
          <w:sz w:val="28"/>
          <w:szCs w:val="28"/>
        </w:rPr>
      </w:pPr>
      <w:r w:rsidRPr="00C215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1.5</w:t>
      </w:r>
      <w:r w:rsidRPr="00C9165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916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1651">
        <w:rPr>
          <w:sz w:val="28"/>
          <w:szCs w:val="28"/>
        </w:rPr>
        <w:t>Информация по вопросам предоставления муниципальной услуги, а также сведения о ходе предоставления муниципальной услуги находятся на</w:t>
      </w:r>
      <w:proofErr w:type="gramStart"/>
      <w:r w:rsidRPr="00C91651">
        <w:rPr>
          <w:sz w:val="28"/>
          <w:szCs w:val="28"/>
        </w:rPr>
        <w:t xml:space="preserve"> :</w:t>
      </w:r>
      <w:proofErr w:type="gramEnd"/>
    </w:p>
    <w:p w:rsidR="00BF0A89" w:rsidRPr="003A4DB2" w:rsidRDefault="004E0230" w:rsidP="00BF0A89">
      <w:pPr>
        <w:jc w:val="both"/>
        <w:rPr>
          <w:sz w:val="28"/>
          <w:szCs w:val="28"/>
        </w:rPr>
      </w:pPr>
      <w:hyperlink r:id="rId6" w:history="1">
        <w:proofErr w:type="gramStart"/>
        <w:r w:rsidR="00BF0A89" w:rsidRPr="00EA4C21">
          <w:rPr>
            <w:rStyle w:val="a4"/>
            <w:b w:val="0"/>
            <w:color w:val="auto"/>
            <w:sz w:val="28"/>
            <w:szCs w:val="28"/>
          </w:rPr>
          <w:t>официальном сайте</w:t>
        </w:r>
      </w:hyperlink>
      <w:r w:rsidR="00BF0A89" w:rsidRPr="003A4DB2">
        <w:rPr>
          <w:sz w:val="28"/>
          <w:szCs w:val="28"/>
        </w:rPr>
        <w:t xml:space="preserve"> администрации </w:t>
      </w:r>
      <w:r w:rsidR="00BF0A89">
        <w:rPr>
          <w:sz w:val="28"/>
          <w:szCs w:val="28"/>
        </w:rPr>
        <w:t xml:space="preserve">Приазовского сельского </w:t>
      </w:r>
      <w:r w:rsidR="00BF0A89" w:rsidRPr="00915C07">
        <w:rPr>
          <w:sz w:val="28"/>
          <w:szCs w:val="28"/>
        </w:rPr>
        <w:t>поселения</w:t>
      </w:r>
      <w:r w:rsidR="00BF0A89">
        <w:rPr>
          <w:sz w:val="28"/>
          <w:szCs w:val="28"/>
        </w:rPr>
        <w:t xml:space="preserve"> </w:t>
      </w:r>
      <w:r w:rsidR="00BF0A89" w:rsidRPr="00915C07">
        <w:rPr>
          <w:sz w:val="28"/>
          <w:szCs w:val="28"/>
        </w:rPr>
        <w:t>Приморско-Ахтарского района</w:t>
      </w:r>
      <w:r w:rsidR="00BF0A89" w:rsidRPr="003A4DB2">
        <w:rPr>
          <w:sz w:val="28"/>
          <w:szCs w:val="28"/>
        </w:rPr>
        <w:t xml:space="preserve"> (далее - Администрация)</w:t>
      </w:r>
      <w:r w:rsidR="00BF0A89" w:rsidRPr="00BF0A89">
        <w:rPr>
          <w:sz w:val="28"/>
          <w:szCs w:val="28"/>
        </w:rPr>
        <w:t xml:space="preserve"> </w:t>
      </w:r>
      <w:hyperlink r:id="rId7" w:history="1">
        <w:r w:rsidR="00BF0A89" w:rsidRPr="00C131D3">
          <w:rPr>
            <w:rStyle w:val="affff0"/>
            <w:bCs/>
            <w:sz w:val="28"/>
            <w:szCs w:val="28"/>
            <w:shd w:val="clear" w:color="auto" w:fill="FFFFFF"/>
            <w:lang w:val="en-US"/>
          </w:rPr>
          <w:t>http</w:t>
        </w:r>
        <w:r w:rsidR="00BF0A89" w:rsidRPr="00C131D3">
          <w:rPr>
            <w:rStyle w:val="affff0"/>
            <w:bCs/>
            <w:sz w:val="28"/>
            <w:szCs w:val="28"/>
            <w:shd w:val="clear" w:color="auto" w:fill="FFFFFF"/>
          </w:rPr>
          <w:t>://</w:t>
        </w:r>
        <w:proofErr w:type="spellStart"/>
        <w:r w:rsidR="00BF0A89" w:rsidRPr="00C131D3">
          <w:rPr>
            <w:rStyle w:val="affff0"/>
            <w:bCs/>
            <w:sz w:val="28"/>
            <w:szCs w:val="28"/>
            <w:shd w:val="clear" w:color="auto" w:fill="FFFFFF"/>
            <w:lang w:val="en-US"/>
          </w:rPr>
          <w:t>priazovskoe</w:t>
        </w:r>
        <w:proofErr w:type="spellEnd"/>
        <w:r w:rsidR="00BF0A89" w:rsidRPr="00C131D3">
          <w:rPr>
            <w:rStyle w:val="affff0"/>
            <w:bCs/>
            <w:sz w:val="28"/>
            <w:szCs w:val="28"/>
            <w:shd w:val="clear" w:color="auto" w:fill="FFFFFF"/>
          </w:rPr>
          <w:t>.</w:t>
        </w:r>
        <w:proofErr w:type="spellStart"/>
        <w:r w:rsidR="00BF0A89" w:rsidRPr="00C131D3">
          <w:rPr>
            <w:rStyle w:val="affff0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BF0A89">
        <w:rPr>
          <w:bCs/>
          <w:sz w:val="28"/>
          <w:szCs w:val="28"/>
          <w:shd w:val="clear" w:color="auto" w:fill="FFFFFF"/>
        </w:rPr>
        <w:t xml:space="preserve"> </w:t>
      </w:r>
      <w:r w:rsidR="00BF0A89" w:rsidRPr="003A4DB2">
        <w:rPr>
          <w:sz w:val="28"/>
          <w:szCs w:val="28"/>
        </w:rPr>
        <w:t>в информаци</w:t>
      </w:r>
      <w:r w:rsidR="00BF0A89">
        <w:rPr>
          <w:sz w:val="28"/>
          <w:szCs w:val="28"/>
        </w:rPr>
        <w:t>онно-телекоммуникационной сети «</w:t>
      </w:r>
      <w:r w:rsidR="00BF0A89" w:rsidRPr="003A4DB2">
        <w:rPr>
          <w:sz w:val="28"/>
          <w:szCs w:val="28"/>
        </w:rPr>
        <w:t>Интернет</w:t>
      </w:r>
      <w:r w:rsidR="00BF0A89">
        <w:rPr>
          <w:sz w:val="28"/>
          <w:szCs w:val="28"/>
        </w:rPr>
        <w:t>»</w:t>
      </w:r>
      <w:r w:rsidR="00BF0A89" w:rsidRPr="003A4DB2">
        <w:rPr>
          <w:sz w:val="28"/>
          <w:szCs w:val="28"/>
        </w:rPr>
        <w:t>,</w:t>
      </w:r>
      <w:r w:rsidR="00BF0A89">
        <w:rPr>
          <w:sz w:val="28"/>
          <w:szCs w:val="28"/>
        </w:rPr>
        <w:t xml:space="preserve"> </w:t>
      </w:r>
      <w:r w:rsidR="00BF0A89" w:rsidRPr="003A4DB2">
        <w:rPr>
          <w:sz w:val="28"/>
          <w:szCs w:val="28"/>
        </w:rPr>
        <w:t xml:space="preserve">официальном интернет-сайте </w:t>
      </w:r>
      <w:r w:rsidR="00BF0A89" w:rsidRPr="00D81E57">
        <w:rPr>
          <w:sz w:val="28"/>
          <w:szCs w:val="28"/>
        </w:rPr>
        <w:t>муниципальн</w:t>
      </w:r>
      <w:r w:rsidR="00BF0A89">
        <w:rPr>
          <w:sz w:val="28"/>
          <w:szCs w:val="28"/>
        </w:rPr>
        <w:t>ого</w:t>
      </w:r>
      <w:r w:rsidR="00BF0A89" w:rsidRPr="00D81E57">
        <w:rPr>
          <w:sz w:val="28"/>
          <w:szCs w:val="28"/>
        </w:rPr>
        <w:t xml:space="preserve"> казенн</w:t>
      </w:r>
      <w:r w:rsidR="00BF0A89">
        <w:rPr>
          <w:sz w:val="28"/>
          <w:szCs w:val="28"/>
        </w:rPr>
        <w:t>ого учреждения</w:t>
      </w:r>
      <w:r w:rsidR="00BF0A89" w:rsidRPr="00D81E57">
        <w:rPr>
          <w:sz w:val="28"/>
          <w:szCs w:val="28"/>
        </w:rPr>
        <w:t xml:space="preserve"> «Приморско-Ахтарский районный многофункциональный центр по предоставлению государственных и муниципальных услуг»</w:t>
      </w:r>
      <w:r w:rsidR="00BF0A89">
        <w:t xml:space="preserve"> </w:t>
      </w:r>
      <w:r w:rsidR="00BF0A89" w:rsidRPr="003A4DB2">
        <w:rPr>
          <w:sz w:val="28"/>
          <w:szCs w:val="28"/>
        </w:rPr>
        <w:t xml:space="preserve"> </w:t>
      </w:r>
      <w:proofErr w:type="spellStart"/>
      <w:r w:rsidR="00BF0A89" w:rsidRPr="008B73E5">
        <w:rPr>
          <w:sz w:val="28"/>
          <w:szCs w:val="28"/>
        </w:rPr>
        <w:t>mfc-prahtarsk.ru</w:t>
      </w:r>
      <w:proofErr w:type="spellEnd"/>
      <w:r w:rsidR="00BF0A89">
        <w:rPr>
          <w:sz w:val="28"/>
          <w:szCs w:val="28"/>
        </w:rPr>
        <w:t>;</w:t>
      </w:r>
      <w:proofErr w:type="gramEnd"/>
    </w:p>
    <w:p w:rsidR="00BF0A89" w:rsidRPr="00200D0C" w:rsidRDefault="00BF0A89" w:rsidP="00BF0A89">
      <w:pPr>
        <w:ind w:firstLine="708"/>
        <w:jc w:val="both"/>
        <w:rPr>
          <w:sz w:val="28"/>
          <w:szCs w:val="28"/>
        </w:rPr>
      </w:pPr>
      <w:r w:rsidRPr="00200D0C">
        <w:rPr>
          <w:sz w:val="28"/>
          <w:szCs w:val="28"/>
        </w:rPr>
        <w:t xml:space="preserve">Едином </w:t>
      </w:r>
      <w:proofErr w:type="gramStart"/>
      <w:r w:rsidRPr="00200D0C">
        <w:rPr>
          <w:sz w:val="28"/>
          <w:szCs w:val="28"/>
        </w:rPr>
        <w:t>портале</w:t>
      </w:r>
      <w:proofErr w:type="gramEnd"/>
      <w:r w:rsidRPr="00200D0C">
        <w:rPr>
          <w:sz w:val="28"/>
          <w:szCs w:val="28"/>
        </w:rPr>
        <w:t xml:space="preserve"> государственных и муниципальных услуг (функций): </w:t>
      </w:r>
      <w:hyperlink r:id="rId8" w:history="1">
        <w:r w:rsidRPr="00EA4C21">
          <w:rPr>
            <w:rStyle w:val="a4"/>
            <w:b w:val="0"/>
            <w:color w:val="auto"/>
            <w:sz w:val="28"/>
            <w:szCs w:val="28"/>
          </w:rPr>
          <w:t>www.gosuslugi.ru</w:t>
        </w:r>
      </w:hyperlink>
      <w:r w:rsidRPr="00EA4C21">
        <w:rPr>
          <w:b/>
          <w:sz w:val="28"/>
          <w:szCs w:val="28"/>
        </w:rPr>
        <w:t xml:space="preserve"> </w:t>
      </w:r>
      <w:r w:rsidRPr="00200D0C">
        <w:rPr>
          <w:sz w:val="28"/>
          <w:szCs w:val="28"/>
        </w:rPr>
        <w:t xml:space="preserve">или на портале государственных и муниципальных услуг Краснодарского края </w:t>
      </w:r>
      <w:r w:rsidRPr="00EA4C21">
        <w:rPr>
          <w:sz w:val="28"/>
          <w:szCs w:val="28"/>
        </w:rPr>
        <w:t>(</w:t>
      </w:r>
      <w:hyperlink r:id="rId9" w:history="1">
        <w:r w:rsidRPr="00EA4C21">
          <w:rPr>
            <w:rStyle w:val="a4"/>
            <w:b w:val="0"/>
            <w:color w:val="auto"/>
            <w:sz w:val="28"/>
            <w:szCs w:val="28"/>
          </w:rPr>
          <w:t>http://pgu.krasnodar.ru</w:t>
        </w:r>
      </w:hyperlink>
      <w:r w:rsidRPr="00EA4C21">
        <w:rPr>
          <w:sz w:val="28"/>
          <w:szCs w:val="28"/>
        </w:rPr>
        <w:t>);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5175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C517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51759">
        <w:rPr>
          <w:sz w:val="28"/>
          <w:szCs w:val="28"/>
        </w:rPr>
        <w:t>нформирование о предоставлении муниципальной услуги производится: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по телефону;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по письменным обращениям (почтой, электронной почтой, факсимильной связью);</w:t>
      </w:r>
    </w:p>
    <w:p w:rsidR="00BF0A8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при личном обращении заявителя.</w:t>
      </w:r>
    </w:p>
    <w:p w:rsidR="00BF0A89" w:rsidRPr="00297F27" w:rsidRDefault="00BF0A89" w:rsidP="00BF0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1.5.4</w:t>
      </w:r>
      <w:r w:rsidRPr="00297F27">
        <w:rPr>
          <w:sz w:val="28"/>
          <w:szCs w:val="28"/>
        </w:rPr>
        <w:t>. Основными требованиями к информированию заявителей являются:</w:t>
      </w:r>
    </w:p>
    <w:p w:rsidR="00BF0A89" w:rsidRPr="00297F27" w:rsidRDefault="00BF0A89" w:rsidP="00BF0A89">
      <w:pPr>
        <w:jc w:val="both"/>
        <w:rPr>
          <w:sz w:val="28"/>
          <w:szCs w:val="28"/>
        </w:rPr>
      </w:pPr>
      <w:bookmarkStart w:id="11" w:name="sub_1161"/>
      <w:r w:rsidRPr="00297F27">
        <w:rPr>
          <w:sz w:val="28"/>
          <w:szCs w:val="28"/>
        </w:rPr>
        <w:t>а) достоверность предоставляемой информации;</w:t>
      </w:r>
    </w:p>
    <w:p w:rsidR="00BF0A89" w:rsidRPr="00AA5CEF" w:rsidRDefault="00BF0A89" w:rsidP="00BF0A89">
      <w:pPr>
        <w:jc w:val="both"/>
        <w:rPr>
          <w:sz w:val="28"/>
          <w:szCs w:val="28"/>
        </w:rPr>
      </w:pPr>
      <w:bookmarkStart w:id="12" w:name="sub_1162"/>
      <w:bookmarkEnd w:id="11"/>
      <w:r w:rsidRPr="00AA5CEF">
        <w:rPr>
          <w:sz w:val="28"/>
          <w:szCs w:val="28"/>
        </w:rPr>
        <w:t>б) чёткость в изложении информации;</w:t>
      </w:r>
    </w:p>
    <w:p w:rsidR="00BF0A89" w:rsidRPr="00AA5CEF" w:rsidRDefault="00BF0A89" w:rsidP="00BF0A89">
      <w:pPr>
        <w:jc w:val="both"/>
        <w:rPr>
          <w:sz w:val="28"/>
          <w:szCs w:val="28"/>
        </w:rPr>
      </w:pPr>
      <w:bookmarkStart w:id="13" w:name="sub_1163"/>
      <w:bookmarkEnd w:id="12"/>
      <w:r w:rsidRPr="00AA5CEF">
        <w:rPr>
          <w:sz w:val="28"/>
          <w:szCs w:val="28"/>
        </w:rPr>
        <w:t>в) полнота информации;</w:t>
      </w:r>
    </w:p>
    <w:p w:rsidR="00BF0A89" w:rsidRPr="00AA5CEF" w:rsidRDefault="00BF0A89" w:rsidP="00BF0A89">
      <w:pPr>
        <w:jc w:val="both"/>
        <w:rPr>
          <w:sz w:val="28"/>
          <w:szCs w:val="28"/>
        </w:rPr>
      </w:pPr>
      <w:bookmarkStart w:id="14" w:name="sub_1164"/>
      <w:bookmarkEnd w:id="13"/>
      <w:r w:rsidRPr="00AA5CEF">
        <w:rPr>
          <w:sz w:val="28"/>
          <w:szCs w:val="28"/>
        </w:rPr>
        <w:t>г) удобство и доступность получения информации;</w:t>
      </w:r>
    </w:p>
    <w:p w:rsidR="00BF0A89" w:rsidRPr="00AA5CEF" w:rsidRDefault="00BF0A89" w:rsidP="00BF0A89">
      <w:pPr>
        <w:jc w:val="both"/>
        <w:rPr>
          <w:sz w:val="28"/>
          <w:szCs w:val="28"/>
        </w:rPr>
      </w:pPr>
      <w:bookmarkStart w:id="15" w:name="sub_1165"/>
      <w:bookmarkEnd w:id="14"/>
      <w:proofErr w:type="spellStart"/>
      <w:r w:rsidRPr="00AA5CEF">
        <w:rPr>
          <w:sz w:val="28"/>
          <w:szCs w:val="28"/>
        </w:rPr>
        <w:t>д</w:t>
      </w:r>
      <w:proofErr w:type="spellEnd"/>
      <w:r w:rsidRPr="00AA5CEF">
        <w:rPr>
          <w:sz w:val="28"/>
          <w:szCs w:val="28"/>
        </w:rPr>
        <w:t>) своевременность предоставления информации.</w:t>
      </w:r>
    </w:p>
    <w:bookmarkEnd w:id="15"/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1.5.5.</w:t>
      </w:r>
      <w:r w:rsidRPr="00C51759">
        <w:rPr>
          <w:sz w:val="28"/>
          <w:szCs w:val="28"/>
        </w:rPr>
        <w:t xml:space="preserve">Информирование по вопросам предоставления муниципальной услуги (далее - информирование) осуществляется специалистами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 xml:space="preserve"> в форме консультирования или индивидуального письменного информирования, публичного устного или письменного информирования.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Информирование осуществляется на русском языке.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5.6.</w:t>
      </w:r>
      <w:r w:rsidRPr="00C51759">
        <w:rPr>
          <w:sz w:val="28"/>
          <w:szCs w:val="28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 xml:space="preserve"> принимает все необходимые меры для предоставления полного и оперативного ответа на поставленные вопросы. Время ожидания при консультировании не может превышать 15 минут.</w:t>
      </w:r>
    </w:p>
    <w:p w:rsidR="00BF0A8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При ответе на телефонные звонки специалист отдела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 xml:space="preserve"> должен назвать фамилию, имя, отчество, должность</w:t>
      </w:r>
      <w:r>
        <w:rPr>
          <w:sz w:val="28"/>
          <w:szCs w:val="28"/>
        </w:rPr>
        <w:t>.</w:t>
      </w:r>
      <w:r w:rsidRPr="00C51759">
        <w:rPr>
          <w:sz w:val="28"/>
          <w:szCs w:val="28"/>
        </w:rPr>
        <w:t xml:space="preserve"> Во время разговора необходимо произносить слова четко, избегать разговоров с другими людьми. </w:t>
      </w:r>
      <w:r w:rsidRPr="003A4DB2">
        <w:rPr>
          <w:sz w:val="28"/>
          <w:szCs w:val="28"/>
        </w:rPr>
        <w:t>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  <w:r w:rsidRPr="0083782C">
        <w:rPr>
          <w:sz w:val="28"/>
          <w:szCs w:val="28"/>
        </w:rPr>
        <w:t xml:space="preserve"> 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Если для подготовки ответа требуется продолжительное время, специалист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 xml:space="preserve">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 xml:space="preserve"> заинтересованному лицу для разъяснения.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1.</w:t>
      </w:r>
      <w:r>
        <w:rPr>
          <w:sz w:val="28"/>
          <w:szCs w:val="28"/>
        </w:rPr>
        <w:t>5.7</w:t>
      </w:r>
      <w:r w:rsidRPr="00C51759">
        <w:rPr>
          <w:sz w:val="28"/>
          <w:szCs w:val="28"/>
        </w:rPr>
        <w:t xml:space="preserve">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</w:t>
      </w:r>
      <w:hyperlink r:id="rId10" w:history="1">
        <w:r w:rsidRPr="00BF0A89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BF0A89">
        <w:rPr>
          <w:sz w:val="28"/>
          <w:szCs w:val="28"/>
        </w:rPr>
        <w:t xml:space="preserve"> от 2 мая 2006 года №  59-ФЗ «О порядке рассмотрения обращени</w:t>
      </w:r>
      <w:r w:rsidRPr="00C51759">
        <w:rPr>
          <w:sz w:val="28"/>
          <w:szCs w:val="28"/>
        </w:rPr>
        <w:t>й граждан Российской Федерации</w:t>
      </w:r>
      <w:r>
        <w:rPr>
          <w:sz w:val="28"/>
          <w:szCs w:val="28"/>
        </w:rPr>
        <w:t>»</w:t>
      </w:r>
      <w:r w:rsidRPr="00C51759">
        <w:rPr>
          <w:sz w:val="28"/>
          <w:szCs w:val="28"/>
        </w:rPr>
        <w:t>.</w:t>
      </w:r>
    </w:p>
    <w:p w:rsidR="00BF0A89" w:rsidRPr="003A4DB2" w:rsidRDefault="00BF0A89" w:rsidP="00BF0A89">
      <w:pPr>
        <w:ind w:firstLine="708"/>
        <w:jc w:val="both"/>
        <w:rPr>
          <w:sz w:val="28"/>
          <w:szCs w:val="28"/>
        </w:rPr>
      </w:pPr>
      <w:bookmarkStart w:id="16" w:name="sub_103"/>
      <w:r>
        <w:rPr>
          <w:sz w:val="28"/>
          <w:szCs w:val="28"/>
        </w:rPr>
        <w:t>1.5.8.</w:t>
      </w:r>
      <w:r w:rsidRPr="003A4DB2">
        <w:rPr>
          <w:sz w:val="28"/>
          <w:szCs w:val="28"/>
        </w:rPr>
        <w:t>Информацию о ходе предоставления муниципальной услуги заявитель получает, обратившись:</w:t>
      </w:r>
    </w:p>
    <w:p w:rsidR="00BF0A89" w:rsidRPr="003A4DB2" w:rsidRDefault="00BF0A89" w:rsidP="00BF0A89">
      <w:pPr>
        <w:jc w:val="both"/>
        <w:rPr>
          <w:sz w:val="28"/>
          <w:szCs w:val="28"/>
        </w:rPr>
      </w:pPr>
      <w:r w:rsidRPr="003A4DB2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организационно-кадровый отдел</w:t>
      </w:r>
      <w:r w:rsidRPr="003A4DB2">
        <w:rPr>
          <w:sz w:val="28"/>
          <w:szCs w:val="28"/>
        </w:rPr>
        <w:t xml:space="preserve"> или МФЦ лично, по телефону, письменно (почтой, электронной почтой, факсимильной связью);</w:t>
      </w:r>
    </w:p>
    <w:p w:rsidR="00BF0A89" w:rsidRPr="00EA4C21" w:rsidRDefault="00BF0A89" w:rsidP="00BF0A89">
      <w:pPr>
        <w:jc w:val="both"/>
        <w:rPr>
          <w:b/>
          <w:sz w:val="28"/>
          <w:szCs w:val="28"/>
        </w:rPr>
      </w:pPr>
      <w:r w:rsidRPr="003A4DB2">
        <w:rPr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1" w:history="1">
        <w:r w:rsidRPr="00EA4C21">
          <w:rPr>
            <w:rStyle w:val="a4"/>
            <w:b w:val="0"/>
            <w:color w:val="auto"/>
            <w:sz w:val="28"/>
            <w:szCs w:val="28"/>
          </w:rPr>
          <w:t>www.gosuslugi.ru</w:t>
        </w:r>
      </w:hyperlink>
      <w:r w:rsidRPr="00715695">
        <w:rPr>
          <w:sz w:val="28"/>
          <w:szCs w:val="28"/>
        </w:rPr>
        <w:t xml:space="preserve"> или портале государственных и муниципальных услуг Краснодарского края (</w:t>
      </w:r>
      <w:hyperlink r:id="rId12" w:history="1">
        <w:r w:rsidRPr="00EA4C21">
          <w:rPr>
            <w:rStyle w:val="a4"/>
            <w:b w:val="0"/>
            <w:color w:val="auto"/>
            <w:sz w:val="28"/>
            <w:szCs w:val="28"/>
          </w:rPr>
          <w:t>http://pgu.krasnodar.ru</w:t>
        </w:r>
      </w:hyperlink>
      <w:r w:rsidRPr="00EA4C21">
        <w:rPr>
          <w:sz w:val="28"/>
          <w:szCs w:val="28"/>
        </w:rPr>
        <w:t>);</w:t>
      </w:r>
    </w:p>
    <w:p w:rsidR="00BF0A89" w:rsidRPr="003A4DB2" w:rsidRDefault="00BF0A89" w:rsidP="00BF0A89">
      <w:pPr>
        <w:jc w:val="both"/>
        <w:rPr>
          <w:sz w:val="28"/>
          <w:szCs w:val="28"/>
        </w:rPr>
      </w:pPr>
      <w:r w:rsidRPr="003A4DB2">
        <w:rPr>
          <w:sz w:val="28"/>
          <w:szCs w:val="28"/>
        </w:rPr>
        <w:t>на бумажном носителе - на информационных стендах в местах ожидания приема заявителей.</w:t>
      </w:r>
    </w:p>
    <w:bookmarkEnd w:id="16"/>
    <w:p w:rsidR="00BF0A89" w:rsidRPr="00200D0C" w:rsidRDefault="00BF0A89" w:rsidP="00BF0A89">
      <w:pPr>
        <w:ind w:firstLine="708"/>
        <w:jc w:val="both"/>
        <w:rPr>
          <w:sz w:val="28"/>
          <w:szCs w:val="28"/>
        </w:rPr>
      </w:pPr>
      <w:r w:rsidRPr="00200D0C">
        <w:rPr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BF0A89" w:rsidRPr="00200D0C" w:rsidRDefault="00BF0A89" w:rsidP="00BF0A89">
      <w:pPr>
        <w:ind w:firstLine="708"/>
        <w:jc w:val="both"/>
        <w:rPr>
          <w:sz w:val="28"/>
          <w:szCs w:val="28"/>
        </w:rPr>
      </w:pPr>
      <w:r w:rsidRPr="00200D0C">
        <w:rPr>
          <w:sz w:val="28"/>
          <w:szCs w:val="28"/>
        </w:rPr>
        <w:t>О предоставлении муниципальной услуги размещается следующая информация:</w:t>
      </w:r>
    </w:p>
    <w:p w:rsidR="00BF0A89" w:rsidRPr="00200D0C" w:rsidRDefault="00BF0A89" w:rsidP="00BF0A89">
      <w:pPr>
        <w:ind w:firstLine="708"/>
        <w:jc w:val="both"/>
        <w:rPr>
          <w:sz w:val="28"/>
          <w:szCs w:val="28"/>
        </w:rPr>
      </w:pPr>
      <w:r w:rsidRPr="00200D0C">
        <w:rPr>
          <w:sz w:val="28"/>
          <w:szCs w:val="28"/>
        </w:rPr>
        <w:t>настоящий регламент;</w:t>
      </w:r>
    </w:p>
    <w:p w:rsidR="00BF0A89" w:rsidRPr="00200D0C" w:rsidRDefault="00BF0A89" w:rsidP="00BF0A89">
      <w:pPr>
        <w:ind w:firstLine="708"/>
        <w:jc w:val="both"/>
        <w:rPr>
          <w:sz w:val="28"/>
          <w:szCs w:val="28"/>
        </w:rPr>
      </w:pPr>
      <w:r w:rsidRPr="00200D0C">
        <w:rPr>
          <w:sz w:val="28"/>
          <w:szCs w:val="28"/>
        </w:rPr>
        <w:t>порядок предоставления муниципальной услуги;</w:t>
      </w:r>
    </w:p>
    <w:p w:rsidR="00BF0A89" w:rsidRPr="00200D0C" w:rsidRDefault="00BF0A89" w:rsidP="00BF0A89">
      <w:pPr>
        <w:ind w:firstLine="708"/>
        <w:jc w:val="both"/>
        <w:rPr>
          <w:sz w:val="28"/>
          <w:szCs w:val="28"/>
        </w:rPr>
      </w:pPr>
      <w:r w:rsidRPr="00200D0C">
        <w:rPr>
          <w:sz w:val="28"/>
          <w:szCs w:val="28"/>
        </w:rPr>
        <w:t>почтовый адрес, адрес официального сайта в информационн</w:t>
      </w:r>
      <w:proofErr w:type="gramStart"/>
      <w:r w:rsidRPr="00200D0C">
        <w:rPr>
          <w:sz w:val="28"/>
          <w:szCs w:val="28"/>
        </w:rPr>
        <w:t>о-</w:t>
      </w:r>
      <w:proofErr w:type="gramEnd"/>
      <w:r w:rsidRPr="00200D0C">
        <w:rPr>
          <w:sz w:val="28"/>
          <w:szCs w:val="28"/>
        </w:rPr>
        <w:t xml:space="preserve"> телекоммуникационной сети «Интернет», контактные телефоны, часы работы администрации </w:t>
      </w:r>
      <w:bookmarkStart w:id="17" w:name="OLE_LINK12"/>
      <w:bookmarkStart w:id="18" w:name="OLE_LINK13"/>
      <w:r>
        <w:rPr>
          <w:sz w:val="28"/>
          <w:szCs w:val="28"/>
        </w:rPr>
        <w:t>Приазовского</w:t>
      </w:r>
      <w:bookmarkEnd w:id="17"/>
      <w:bookmarkEnd w:id="18"/>
      <w:r>
        <w:rPr>
          <w:sz w:val="28"/>
          <w:szCs w:val="28"/>
        </w:rPr>
        <w:t xml:space="preserve"> сельского </w:t>
      </w:r>
      <w:r w:rsidRPr="00200D0C">
        <w:rPr>
          <w:sz w:val="28"/>
          <w:szCs w:val="28"/>
        </w:rPr>
        <w:t>поселения Приморско-Ахтарского района;</w:t>
      </w:r>
    </w:p>
    <w:p w:rsidR="00BF0A89" w:rsidRPr="00200D0C" w:rsidRDefault="00BF0A89" w:rsidP="00BF0A89">
      <w:pPr>
        <w:ind w:firstLine="708"/>
        <w:jc w:val="both"/>
        <w:rPr>
          <w:sz w:val="28"/>
          <w:szCs w:val="28"/>
        </w:rPr>
      </w:pPr>
      <w:r w:rsidRPr="00200D0C">
        <w:rPr>
          <w:sz w:val="28"/>
          <w:szCs w:val="28"/>
        </w:rPr>
        <w:t>нормативные правовые акты, регулирующие предоставление муниципальной услуги;</w:t>
      </w:r>
    </w:p>
    <w:p w:rsidR="00BF0A89" w:rsidRPr="00200D0C" w:rsidRDefault="00BF0A89" w:rsidP="00BF0A89">
      <w:pPr>
        <w:ind w:firstLine="708"/>
        <w:jc w:val="both"/>
        <w:rPr>
          <w:sz w:val="28"/>
          <w:szCs w:val="28"/>
        </w:rPr>
      </w:pPr>
      <w:r w:rsidRPr="00200D0C">
        <w:rPr>
          <w:sz w:val="28"/>
          <w:szCs w:val="28"/>
        </w:rPr>
        <w:lastRenderedPageBreak/>
        <w:t>порядок получения заявителем разъяснений (консультаций); перечни документов, необходимых для предоставления муниципальной услуги, и требования, предъявляемые к этим документам;</w:t>
      </w:r>
    </w:p>
    <w:p w:rsidR="00BF0A89" w:rsidRDefault="00BF0A89" w:rsidP="002F6409">
      <w:pPr>
        <w:ind w:firstLine="708"/>
        <w:jc w:val="both"/>
        <w:rPr>
          <w:sz w:val="28"/>
          <w:szCs w:val="28"/>
        </w:rPr>
      </w:pPr>
      <w:r w:rsidRPr="00200D0C">
        <w:rPr>
          <w:sz w:val="28"/>
          <w:szCs w:val="28"/>
        </w:rPr>
        <w:t xml:space="preserve">форма заявления, необходимая для предоставления услуги; основания отказа в предоставлении муниципальной услуги; порядок обжалования решений, действий (бездействия) администрации </w:t>
      </w:r>
      <w:r>
        <w:rPr>
          <w:sz w:val="28"/>
          <w:szCs w:val="28"/>
        </w:rPr>
        <w:t xml:space="preserve">Приазовского сельского </w:t>
      </w:r>
      <w:r w:rsidRPr="00200D0C">
        <w:rPr>
          <w:sz w:val="28"/>
          <w:szCs w:val="28"/>
        </w:rPr>
        <w:t xml:space="preserve">поселения Приморско-Ахтарского района, должностных лиц администрации </w:t>
      </w:r>
      <w:r>
        <w:rPr>
          <w:sz w:val="28"/>
          <w:szCs w:val="28"/>
        </w:rPr>
        <w:t xml:space="preserve">Приазовского сельского </w:t>
      </w:r>
      <w:r w:rsidRPr="00200D0C">
        <w:rPr>
          <w:sz w:val="28"/>
          <w:szCs w:val="28"/>
        </w:rPr>
        <w:t>поселения Приморско-Ахтарского района, ответственных за предоставление муниципальной услуги.</w:t>
      </w:r>
    </w:p>
    <w:p w:rsidR="00BF0A89" w:rsidRPr="00C51759" w:rsidRDefault="00BF0A89" w:rsidP="00BF0A8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" w:name="sub_200"/>
      <w:r w:rsidRPr="00C5175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F0A89" w:rsidRPr="00EE0E85" w:rsidRDefault="00BF0A89" w:rsidP="00BF0A89">
      <w:pPr>
        <w:ind w:firstLine="708"/>
        <w:jc w:val="both"/>
        <w:rPr>
          <w:sz w:val="28"/>
          <w:szCs w:val="28"/>
        </w:rPr>
      </w:pPr>
      <w:bookmarkStart w:id="20" w:name="sub_201"/>
      <w:bookmarkEnd w:id="19"/>
      <w:r w:rsidRPr="00C51759">
        <w:rPr>
          <w:sz w:val="28"/>
          <w:szCs w:val="28"/>
        </w:rPr>
        <w:t xml:space="preserve">2.1. Наименование муниципальной услуги </w:t>
      </w:r>
      <w:r>
        <w:rPr>
          <w:sz w:val="28"/>
          <w:szCs w:val="28"/>
        </w:rPr>
        <w:t>–</w:t>
      </w:r>
      <w:r w:rsidRPr="00C51759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C51759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51759">
        <w:rPr>
          <w:sz w:val="28"/>
          <w:szCs w:val="28"/>
        </w:rPr>
        <w:t xml:space="preserve"> </w:t>
      </w:r>
      <w:r w:rsidRPr="00EE0E85">
        <w:rPr>
          <w:sz w:val="28"/>
          <w:szCs w:val="28"/>
        </w:rPr>
        <w:t>копий правовых актов администрации муниципального образования</w:t>
      </w:r>
      <w:r>
        <w:rPr>
          <w:sz w:val="28"/>
          <w:szCs w:val="28"/>
        </w:rPr>
        <w:t>»</w:t>
      </w:r>
      <w:r w:rsidRPr="00EE0E85">
        <w:rPr>
          <w:sz w:val="28"/>
          <w:szCs w:val="28"/>
        </w:rPr>
        <w:t>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21" w:name="sub_202"/>
      <w:bookmarkEnd w:id="20"/>
      <w:r w:rsidRPr="00C51759">
        <w:rPr>
          <w:sz w:val="28"/>
          <w:szCs w:val="28"/>
        </w:rPr>
        <w:t xml:space="preserve">2.2. Наименование </w:t>
      </w:r>
      <w:r>
        <w:rPr>
          <w:sz w:val="28"/>
          <w:szCs w:val="28"/>
        </w:rPr>
        <w:t xml:space="preserve">структурного подразделения администрации Приазовского сельского поселения Приморско-Ахтарского района. 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22" w:name="sub_203"/>
      <w:bookmarkEnd w:id="21"/>
      <w:r w:rsidRPr="00C51759">
        <w:rPr>
          <w:sz w:val="28"/>
          <w:szCs w:val="28"/>
        </w:rPr>
        <w:t xml:space="preserve">2.2.1. Предоставление муниципальной услуги осуществляется администрацией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 xml:space="preserve">, а именно: начальником и специалистами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>.</w:t>
      </w:r>
    </w:p>
    <w:p w:rsidR="00BF0A89" w:rsidRDefault="00BF0A89" w:rsidP="00BF0A89">
      <w:pPr>
        <w:ind w:firstLine="708"/>
        <w:jc w:val="both"/>
        <w:rPr>
          <w:sz w:val="28"/>
          <w:szCs w:val="28"/>
        </w:rPr>
      </w:pPr>
      <w:bookmarkStart w:id="23" w:name="sub_204"/>
      <w:bookmarkEnd w:id="22"/>
      <w:r w:rsidRPr="00C51759">
        <w:rPr>
          <w:sz w:val="28"/>
          <w:szCs w:val="28"/>
        </w:rPr>
        <w:t xml:space="preserve">2.2.2. Прием запросов заявителей о предоставлении муниципальной услуги (заявлений о выдаче копий правовых актов) осуществляется </w:t>
      </w:r>
      <w:r>
        <w:rPr>
          <w:sz w:val="28"/>
          <w:szCs w:val="28"/>
        </w:rPr>
        <w:t>организационно-кадровым отделом</w:t>
      </w:r>
      <w:r w:rsidRPr="00C51759">
        <w:rPr>
          <w:sz w:val="28"/>
          <w:szCs w:val="28"/>
        </w:rPr>
        <w:t xml:space="preserve"> или </w:t>
      </w:r>
      <w:r>
        <w:rPr>
          <w:sz w:val="28"/>
          <w:szCs w:val="28"/>
        </w:rPr>
        <w:t>МФЦ</w:t>
      </w:r>
      <w:r w:rsidRPr="00C51759">
        <w:rPr>
          <w:sz w:val="28"/>
          <w:szCs w:val="28"/>
        </w:rPr>
        <w:t xml:space="preserve">. 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Предоставление заявителям документов по результатам предоставления муниципальной услуги осуществляется </w:t>
      </w:r>
      <w:r>
        <w:rPr>
          <w:sz w:val="28"/>
          <w:szCs w:val="28"/>
        </w:rPr>
        <w:t>организационно-кадровым отделом</w:t>
      </w:r>
      <w:r w:rsidRPr="00C51759">
        <w:rPr>
          <w:sz w:val="28"/>
          <w:szCs w:val="28"/>
        </w:rPr>
        <w:t xml:space="preserve"> или </w:t>
      </w:r>
      <w:r>
        <w:rPr>
          <w:sz w:val="28"/>
          <w:szCs w:val="28"/>
        </w:rPr>
        <w:t>МФЦ</w:t>
      </w:r>
      <w:r w:rsidRPr="00C51759">
        <w:rPr>
          <w:sz w:val="28"/>
          <w:szCs w:val="28"/>
        </w:rPr>
        <w:t>.</w:t>
      </w:r>
    </w:p>
    <w:p w:rsidR="00BF0A89" w:rsidRDefault="00BF0A89" w:rsidP="00BF0A89">
      <w:pPr>
        <w:ind w:firstLine="708"/>
        <w:jc w:val="both"/>
        <w:rPr>
          <w:sz w:val="28"/>
          <w:szCs w:val="28"/>
        </w:rPr>
      </w:pPr>
      <w:bookmarkStart w:id="24" w:name="sub_205"/>
      <w:bookmarkEnd w:id="23"/>
      <w:r w:rsidRPr="00C51759"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>Организационно-кадровый отдел</w:t>
      </w:r>
      <w:r w:rsidRPr="00C51759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bookmarkStart w:id="25" w:name="sub_206"/>
      <w:bookmarkEnd w:id="24"/>
      <w:r>
        <w:rPr>
          <w:sz w:val="28"/>
          <w:szCs w:val="28"/>
        </w:rPr>
        <w:t>.</w:t>
      </w:r>
      <w:proofErr w:type="gramEnd"/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2.2.4. Муниципальная услуга распространяется на правовые ак</w:t>
      </w:r>
      <w:r>
        <w:rPr>
          <w:sz w:val="28"/>
          <w:szCs w:val="28"/>
        </w:rPr>
        <w:t>ты администрации Приазовского сельского поселения Приморско-Ахтарского района</w:t>
      </w:r>
      <w:r w:rsidRPr="00C51759">
        <w:rPr>
          <w:sz w:val="28"/>
          <w:szCs w:val="28"/>
        </w:rPr>
        <w:t xml:space="preserve">, на которые установлен ведомственный срок хранения до передачи их на хранение в архивный отдел администрации муниципального образования </w:t>
      </w:r>
      <w:r>
        <w:rPr>
          <w:sz w:val="28"/>
          <w:szCs w:val="28"/>
        </w:rPr>
        <w:t>Приморско-Ахтарский район</w:t>
      </w:r>
      <w:r w:rsidRPr="00C51759">
        <w:rPr>
          <w:sz w:val="28"/>
          <w:szCs w:val="28"/>
        </w:rPr>
        <w:t>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26" w:name="sub_207"/>
      <w:bookmarkEnd w:id="25"/>
      <w:r w:rsidRPr="00C51759">
        <w:rPr>
          <w:sz w:val="28"/>
          <w:szCs w:val="28"/>
        </w:rPr>
        <w:t>2.3. Результат предоставления муниципальной услуги.</w:t>
      </w:r>
    </w:p>
    <w:bookmarkEnd w:id="26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Результатом предоставления муниципальной услуги является: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предоставление заверенной копии правового акта заявителю;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письменное уведомление об отказе в предоставлении копии правового акта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приложение№</w:t>
      </w:r>
      <w:proofErr w:type="spellEnd"/>
      <w:r>
        <w:rPr>
          <w:sz w:val="28"/>
          <w:szCs w:val="28"/>
        </w:rPr>
        <w:t xml:space="preserve"> 4)</w:t>
      </w:r>
      <w:r w:rsidRPr="00C51759">
        <w:rPr>
          <w:sz w:val="28"/>
          <w:szCs w:val="28"/>
        </w:rPr>
        <w:t>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27" w:name="sub_208"/>
      <w:r w:rsidRPr="00C51759">
        <w:rPr>
          <w:sz w:val="28"/>
          <w:szCs w:val="28"/>
        </w:rPr>
        <w:t>2.4. Срок предоставления муниципальной услуги.</w:t>
      </w:r>
    </w:p>
    <w:bookmarkEnd w:id="27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lastRenderedPageBreak/>
        <w:t xml:space="preserve">Предоставление муниципальной услуги осуществляется </w:t>
      </w:r>
      <w:proofErr w:type="gramStart"/>
      <w:r w:rsidRPr="00C51759">
        <w:rPr>
          <w:sz w:val="28"/>
          <w:szCs w:val="28"/>
        </w:rPr>
        <w:t>в течение тридцати календарных дней со дня регистрации заявления о выдаче копии правового акта с прилагаемыми к нему документами</w:t>
      </w:r>
      <w:proofErr w:type="gramEnd"/>
      <w:r w:rsidRPr="00C5175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организационно-кадровом </w:t>
      </w:r>
      <w:r w:rsidRPr="00C51759">
        <w:rPr>
          <w:sz w:val="28"/>
          <w:szCs w:val="28"/>
        </w:rPr>
        <w:t>отделе.</w:t>
      </w:r>
    </w:p>
    <w:p w:rsidR="00BF0A89" w:rsidRPr="00D85DEE" w:rsidRDefault="00BF0A89" w:rsidP="00BF0A89">
      <w:pPr>
        <w:ind w:firstLine="708"/>
        <w:jc w:val="both"/>
        <w:rPr>
          <w:sz w:val="28"/>
          <w:szCs w:val="28"/>
        </w:rPr>
      </w:pPr>
      <w:bookmarkStart w:id="28" w:name="sub_209"/>
      <w:r w:rsidRPr="00D85DEE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28"/>
    <w:p w:rsidR="00BF0A89" w:rsidRDefault="00BF0A89" w:rsidP="00BF0A89">
      <w:pPr>
        <w:jc w:val="both"/>
        <w:rPr>
          <w:sz w:val="28"/>
          <w:szCs w:val="28"/>
        </w:rPr>
      </w:pPr>
      <w:r w:rsidRPr="00D85DE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85DEE">
        <w:rPr>
          <w:sz w:val="28"/>
          <w:szCs w:val="28"/>
        </w:rPr>
        <w:t>с</w:t>
      </w:r>
      <w:proofErr w:type="gramEnd"/>
      <w:r w:rsidRPr="00D85DEE">
        <w:rPr>
          <w:sz w:val="28"/>
          <w:szCs w:val="28"/>
        </w:rPr>
        <w:t>:</w:t>
      </w:r>
    </w:p>
    <w:p w:rsidR="00BF0A89" w:rsidRPr="00D85DEE" w:rsidRDefault="004E0230" w:rsidP="00BF0A89">
      <w:pPr>
        <w:jc w:val="both"/>
        <w:rPr>
          <w:sz w:val="28"/>
          <w:szCs w:val="28"/>
        </w:rPr>
      </w:pPr>
      <w:hyperlink r:id="rId13" w:history="1">
        <w:r w:rsidR="00BF0A89" w:rsidRPr="00EA4C21">
          <w:rPr>
            <w:rStyle w:val="a4"/>
            <w:b w:val="0"/>
            <w:color w:val="auto"/>
            <w:sz w:val="28"/>
            <w:szCs w:val="28"/>
          </w:rPr>
          <w:t>Конституцией</w:t>
        </w:r>
      </w:hyperlink>
      <w:r w:rsidR="00BF0A89" w:rsidRPr="00D85DEE">
        <w:rPr>
          <w:sz w:val="28"/>
          <w:szCs w:val="28"/>
        </w:rPr>
        <w:t xml:space="preserve"> Российской Федерации;</w:t>
      </w:r>
    </w:p>
    <w:p w:rsidR="00BF0A89" w:rsidRPr="00D85DEE" w:rsidRDefault="004E0230" w:rsidP="00BF0A89">
      <w:pPr>
        <w:jc w:val="both"/>
        <w:rPr>
          <w:sz w:val="28"/>
          <w:szCs w:val="28"/>
        </w:rPr>
      </w:pPr>
      <w:hyperlink r:id="rId14" w:history="1">
        <w:r w:rsidR="00BF0A89" w:rsidRPr="00EA4C21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BF0A89">
        <w:rPr>
          <w:sz w:val="28"/>
          <w:szCs w:val="28"/>
        </w:rPr>
        <w:t xml:space="preserve"> от 6 октября 2003 года № 131-ФЗ «</w:t>
      </w:r>
      <w:r w:rsidR="00BF0A89" w:rsidRPr="00D85DEE">
        <w:rPr>
          <w:sz w:val="28"/>
          <w:szCs w:val="28"/>
        </w:rPr>
        <w:t>Об общих принципах организации местного самоуправления в Российской Федерации;</w:t>
      </w:r>
    </w:p>
    <w:p w:rsidR="00BF0A89" w:rsidRPr="00144E9D" w:rsidRDefault="00BF0A89" w:rsidP="00BF0A89">
      <w:pPr>
        <w:ind w:firstLine="708"/>
        <w:jc w:val="both"/>
        <w:rPr>
          <w:sz w:val="28"/>
          <w:szCs w:val="28"/>
        </w:rPr>
      </w:pPr>
      <w:r w:rsidRPr="00144E9D">
        <w:rPr>
          <w:sz w:val="28"/>
          <w:szCs w:val="28"/>
        </w:rPr>
        <w:t>Федеральным законом от 22 октября 2004 года № 125-ФЗ «Об архивном деле в Российской Федерации»;</w:t>
      </w:r>
    </w:p>
    <w:p w:rsidR="00BF0A89" w:rsidRPr="00144E9D" w:rsidRDefault="00BF0A89" w:rsidP="00BF0A89">
      <w:pPr>
        <w:ind w:firstLine="708"/>
        <w:jc w:val="both"/>
        <w:rPr>
          <w:sz w:val="28"/>
          <w:szCs w:val="28"/>
        </w:rPr>
      </w:pPr>
      <w:r w:rsidRPr="00144E9D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BF0A89" w:rsidRDefault="004E0230" w:rsidP="00BF0A89">
      <w:pPr>
        <w:jc w:val="both"/>
        <w:rPr>
          <w:sz w:val="28"/>
          <w:szCs w:val="28"/>
        </w:rPr>
      </w:pPr>
      <w:hyperlink r:id="rId15" w:history="1">
        <w:r w:rsidR="00BF0A89" w:rsidRPr="00EA4C21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BF0A89" w:rsidRPr="00144E9D">
        <w:rPr>
          <w:sz w:val="28"/>
          <w:szCs w:val="28"/>
        </w:rPr>
        <w:t xml:space="preserve"> от 27 июля 2006 года № 149-ФЗ «Об информации, информационных технологиях и о защите информации»;</w:t>
      </w:r>
    </w:p>
    <w:p w:rsidR="00BF0A89" w:rsidRPr="00144E9D" w:rsidRDefault="004E0230" w:rsidP="00BF0A89">
      <w:pPr>
        <w:ind w:firstLine="708"/>
        <w:jc w:val="both"/>
        <w:rPr>
          <w:sz w:val="28"/>
          <w:szCs w:val="28"/>
        </w:rPr>
      </w:pPr>
      <w:hyperlink r:id="rId16" w:history="1">
        <w:proofErr w:type="gramStart"/>
        <w:r w:rsidR="00BF0A89" w:rsidRPr="00EA4C21">
          <w:rPr>
            <w:rStyle w:val="a4"/>
            <w:b w:val="0"/>
            <w:color w:val="auto"/>
            <w:sz w:val="28"/>
            <w:szCs w:val="28"/>
          </w:rPr>
          <w:t>Федеральным</w:t>
        </w:r>
        <w:proofErr w:type="gramEnd"/>
        <w:r w:rsidR="00BF0A89" w:rsidRPr="00EA4C21">
          <w:rPr>
            <w:rStyle w:val="a4"/>
            <w:b w:val="0"/>
            <w:color w:val="auto"/>
            <w:sz w:val="28"/>
            <w:szCs w:val="28"/>
          </w:rPr>
          <w:t xml:space="preserve"> закон</w:t>
        </w:r>
      </w:hyperlink>
      <w:r w:rsidR="00BF0A89" w:rsidRPr="00144E9D">
        <w:rPr>
          <w:sz w:val="28"/>
          <w:szCs w:val="28"/>
        </w:rPr>
        <w:t>ом от 27 июля 2010 года  № 210-ФЗ «Об организации предоставления государственных и муниципальных услуг» (далее - Федеральный закон 210-ФЗ);</w:t>
      </w:r>
    </w:p>
    <w:bookmarkStart w:id="29" w:name="sub_252"/>
    <w:p w:rsidR="00BF0A89" w:rsidRDefault="004E0230" w:rsidP="00BF0A89">
      <w:pPr>
        <w:ind w:firstLine="708"/>
        <w:jc w:val="both"/>
        <w:rPr>
          <w:sz w:val="28"/>
          <w:szCs w:val="28"/>
        </w:rPr>
      </w:pPr>
      <w:r w:rsidRPr="00EA4C21">
        <w:rPr>
          <w:b/>
          <w:sz w:val="28"/>
          <w:szCs w:val="28"/>
        </w:rPr>
        <w:fldChar w:fldCharType="begin"/>
      </w:r>
      <w:r w:rsidR="00BF0A89" w:rsidRPr="00EA4C21">
        <w:rPr>
          <w:b/>
          <w:sz w:val="28"/>
          <w:szCs w:val="28"/>
        </w:rPr>
        <w:instrText xml:space="preserve"> HYPERLINK "garantf1://12085976.0/" </w:instrText>
      </w:r>
      <w:r w:rsidRPr="00EA4C21">
        <w:rPr>
          <w:b/>
          <w:sz w:val="28"/>
          <w:szCs w:val="28"/>
        </w:rPr>
        <w:fldChar w:fldCharType="separate"/>
      </w:r>
      <w:r w:rsidR="00BF0A89" w:rsidRPr="00EA4C21">
        <w:rPr>
          <w:rStyle w:val="a4"/>
          <w:b w:val="0"/>
          <w:color w:val="auto"/>
          <w:sz w:val="28"/>
          <w:szCs w:val="28"/>
        </w:rPr>
        <w:t>Постановление</w:t>
      </w:r>
      <w:r w:rsidRPr="00EA4C21">
        <w:rPr>
          <w:b/>
          <w:sz w:val="28"/>
          <w:szCs w:val="28"/>
        </w:rPr>
        <w:fldChar w:fldCharType="end"/>
      </w:r>
      <w:proofErr w:type="gramStart"/>
      <w:r w:rsidR="00BF0A89" w:rsidRPr="00144E9D">
        <w:rPr>
          <w:sz w:val="28"/>
          <w:szCs w:val="28"/>
        </w:rPr>
        <w:t>м</w:t>
      </w:r>
      <w:proofErr w:type="gramEnd"/>
      <w:r w:rsidR="00BF0A89" w:rsidRPr="00144E9D">
        <w:rPr>
          <w:sz w:val="28"/>
          <w:szCs w:val="28"/>
        </w:rPr>
        <w:t xml:space="preserve"> Правительства Российской Федерации от                                           16 мая 2011 года № 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F0A89" w:rsidRPr="00D85DEE" w:rsidRDefault="004E0230" w:rsidP="00BF0A89">
      <w:pPr>
        <w:jc w:val="both"/>
        <w:rPr>
          <w:sz w:val="28"/>
          <w:szCs w:val="28"/>
        </w:rPr>
      </w:pPr>
      <w:hyperlink r:id="rId17" w:history="1">
        <w:r w:rsidR="00BF0A89" w:rsidRPr="00EA4C21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BF0A89">
        <w:rPr>
          <w:sz w:val="28"/>
          <w:szCs w:val="28"/>
        </w:rPr>
        <w:t xml:space="preserve"> от 27 июля 2006 года № 152-ФЗ «</w:t>
      </w:r>
      <w:r w:rsidR="00BF0A89" w:rsidRPr="00D85DEE">
        <w:rPr>
          <w:sz w:val="28"/>
          <w:szCs w:val="28"/>
        </w:rPr>
        <w:t>О персональных данных</w:t>
      </w:r>
      <w:r w:rsidR="00BF0A89">
        <w:rPr>
          <w:sz w:val="28"/>
          <w:szCs w:val="28"/>
        </w:rPr>
        <w:t>»</w:t>
      </w:r>
      <w:r w:rsidR="00BF0A89" w:rsidRPr="00D85DEE">
        <w:rPr>
          <w:sz w:val="28"/>
          <w:szCs w:val="28"/>
        </w:rPr>
        <w:t>;</w:t>
      </w:r>
    </w:p>
    <w:p w:rsidR="00BF0A89" w:rsidRDefault="004E0230" w:rsidP="00BF0A89">
      <w:pPr>
        <w:jc w:val="both"/>
        <w:rPr>
          <w:sz w:val="28"/>
          <w:szCs w:val="28"/>
        </w:rPr>
      </w:pPr>
      <w:hyperlink r:id="rId18" w:history="1">
        <w:r w:rsidR="00BF0A89" w:rsidRPr="00EA4C21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BF0A89">
        <w:rPr>
          <w:sz w:val="28"/>
          <w:szCs w:val="28"/>
        </w:rPr>
        <w:t xml:space="preserve"> от 9 февраля 2009 года №  8-ФЗ «</w:t>
      </w:r>
      <w:r w:rsidR="00BF0A89" w:rsidRPr="00D85DE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F0A89">
        <w:rPr>
          <w:sz w:val="28"/>
          <w:szCs w:val="28"/>
        </w:rPr>
        <w:t>»</w:t>
      </w:r>
      <w:r w:rsidR="00BF0A89" w:rsidRPr="00D85DEE">
        <w:rPr>
          <w:sz w:val="28"/>
          <w:szCs w:val="28"/>
        </w:rPr>
        <w:t>;</w:t>
      </w:r>
    </w:p>
    <w:p w:rsidR="00BF0A89" w:rsidRPr="00D85DEE" w:rsidRDefault="004E0230" w:rsidP="00BF0A89">
      <w:pPr>
        <w:jc w:val="both"/>
        <w:rPr>
          <w:sz w:val="28"/>
          <w:szCs w:val="28"/>
        </w:rPr>
      </w:pPr>
      <w:hyperlink r:id="rId19" w:history="1">
        <w:r w:rsidR="00BF0A89" w:rsidRPr="00EA4C21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BF0A89">
        <w:rPr>
          <w:sz w:val="28"/>
          <w:szCs w:val="28"/>
        </w:rPr>
        <w:t xml:space="preserve"> от 27 июля 2010 года №</w:t>
      </w:r>
      <w:r w:rsidR="00BF0A89" w:rsidRPr="00D85DEE">
        <w:rPr>
          <w:sz w:val="28"/>
          <w:szCs w:val="28"/>
        </w:rPr>
        <w:t xml:space="preserve"> 210-ФЗ </w:t>
      </w:r>
      <w:r w:rsidR="00BF0A89">
        <w:rPr>
          <w:sz w:val="28"/>
          <w:szCs w:val="28"/>
        </w:rPr>
        <w:t>«</w:t>
      </w:r>
      <w:r w:rsidR="00BF0A89" w:rsidRPr="00D85DE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F0A89">
        <w:rPr>
          <w:sz w:val="28"/>
          <w:szCs w:val="28"/>
        </w:rPr>
        <w:t>»</w:t>
      </w:r>
      <w:r w:rsidR="00BF0A89" w:rsidRPr="00D85DEE">
        <w:rPr>
          <w:sz w:val="28"/>
          <w:szCs w:val="28"/>
        </w:rPr>
        <w:t>;</w:t>
      </w:r>
    </w:p>
    <w:p w:rsidR="00BF0A89" w:rsidRPr="00D85DEE" w:rsidRDefault="004E0230" w:rsidP="00BF0A89">
      <w:pPr>
        <w:jc w:val="both"/>
        <w:rPr>
          <w:sz w:val="28"/>
          <w:szCs w:val="28"/>
        </w:rPr>
      </w:pPr>
      <w:hyperlink r:id="rId20" w:history="1">
        <w:r w:rsidR="00BF0A89" w:rsidRPr="00EA4C21">
          <w:rPr>
            <w:rStyle w:val="a4"/>
            <w:b w:val="0"/>
            <w:color w:val="auto"/>
            <w:sz w:val="28"/>
            <w:szCs w:val="28"/>
          </w:rPr>
          <w:t>Законом</w:t>
        </w:r>
      </w:hyperlink>
      <w:r w:rsidR="00BF0A89" w:rsidRPr="00D85DEE">
        <w:rPr>
          <w:sz w:val="28"/>
          <w:szCs w:val="28"/>
        </w:rPr>
        <w:t xml:space="preserve"> Краснодарс</w:t>
      </w:r>
      <w:r w:rsidR="00BF0A89">
        <w:rPr>
          <w:sz w:val="28"/>
          <w:szCs w:val="28"/>
        </w:rPr>
        <w:t>кого края от 28 июня 2007 года №</w:t>
      </w:r>
      <w:r w:rsidR="00BF0A89" w:rsidRPr="00D85DEE">
        <w:rPr>
          <w:sz w:val="28"/>
          <w:szCs w:val="28"/>
        </w:rPr>
        <w:t xml:space="preserve"> 1270-КЗ </w:t>
      </w:r>
      <w:r w:rsidR="00BF0A89">
        <w:rPr>
          <w:sz w:val="28"/>
          <w:szCs w:val="28"/>
        </w:rPr>
        <w:t>«</w:t>
      </w:r>
      <w:r w:rsidR="00BF0A89" w:rsidRPr="00D85DEE">
        <w:rPr>
          <w:sz w:val="28"/>
          <w:szCs w:val="28"/>
        </w:rPr>
        <w:t>О дополнительных гарантиях реализации права граждан на обращение в Краснодарском крае</w:t>
      </w:r>
      <w:r w:rsidR="00BF0A89">
        <w:rPr>
          <w:sz w:val="28"/>
          <w:szCs w:val="28"/>
        </w:rPr>
        <w:t>» от 4 июля 2007 года N№</w:t>
      </w:r>
      <w:r w:rsidR="00BF0A89" w:rsidRPr="00D85DEE">
        <w:rPr>
          <w:sz w:val="28"/>
          <w:szCs w:val="28"/>
        </w:rPr>
        <w:t>101;</w:t>
      </w:r>
    </w:p>
    <w:bookmarkEnd w:id="29"/>
    <w:p w:rsidR="00BF0A89" w:rsidRPr="00144E9D" w:rsidRDefault="00BF0A89" w:rsidP="00BF0A89">
      <w:pPr>
        <w:ind w:firstLine="708"/>
        <w:jc w:val="both"/>
        <w:rPr>
          <w:sz w:val="28"/>
          <w:szCs w:val="28"/>
        </w:rPr>
      </w:pPr>
      <w:r w:rsidRPr="00144E9D">
        <w:rPr>
          <w:sz w:val="28"/>
          <w:szCs w:val="28"/>
        </w:rPr>
        <w:t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BF0A89" w:rsidRPr="00144E9D" w:rsidRDefault="00BF0A89" w:rsidP="00BF0A89">
      <w:pPr>
        <w:ind w:firstLine="708"/>
        <w:jc w:val="both"/>
        <w:rPr>
          <w:sz w:val="28"/>
          <w:szCs w:val="28"/>
        </w:rPr>
      </w:pPr>
      <w:r w:rsidRPr="00144E9D">
        <w:rPr>
          <w:sz w:val="28"/>
          <w:szCs w:val="28"/>
        </w:rPr>
        <w:t>Основными правилами работы архивов организаций (Федеральная архивная служба России, Всероссийский научно-исследовательский институт документоведения и архивного дела), 2002 год;</w:t>
      </w:r>
    </w:p>
    <w:p w:rsidR="00BF0A89" w:rsidRDefault="00BF0A89" w:rsidP="00BF0A89">
      <w:pPr>
        <w:ind w:firstLine="708"/>
        <w:jc w:val="both"/>
        <w:rPr>
          <w:sz w:val="28"/>
          <w:szCs w:val="28"/>
        </w:rPr>
      </w:pPr>
      <w:r w:rsidRPr="00144E9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Приазовского сельского </w:t>
      </w:r>
      <w:r w:rsidRPr="00144E9D">
        <w:rPr>
          <w:sz w:val="28"/>
          <w:szCs w:val="28"/>
        </w:rPr>
        <w:t>поселения Приморско-Ахтарского района</w:t>
      </w:r>
      <w:r>
        <w:rPr>
          <w:sz w:val="28"/>
          <w:szCs w:val="28"/>
        </w:rPr>
        <w:t>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иными нормативными правовыми актами Российской Федерации, Краснодарского края, муниципального образования </w:t>
      </w:r>
      <w:r w:rsidRPr="00144E9D">
        <w:rPr>
          <w:sz w:val="28"/>
          <w:szCs w:val="28"/>
        </w:rPr>
        <w:t>Приморско-Ахтарский район</w:t>
      </w:r>
      <w:r w:rsidRPr="00C51759">
        <w:rPr>
          <w:sz w:val="28"/>
          <w:szCs w:val="28"/>
        </w:rPr>
        <w:t>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30" w:name="sub_210"/>
      <w:r w:rsidRPr="00C51759">
        <w:rPr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31" w:name="sub_211"/>
      <w:bookmarkEnd w:id="30"/>
      <w:r w:rsidRPr="00C51759">
        <w:rPr>
          <w:sz w:val="28"/>
          <w:szCs w:val="28"/>
        </w:rPr>
        <w:t>2.6.1. Перечень документов и информации, которые заявитель должен представить самостоятельно для получения муниципальной услуги:</w:t>
      </w:r>
    </w:p>
    <w:bookmarkEnd w:id="31"/>
    <w:p w:rsidR="00BF0A8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1) письменный запрос (в форме служебного письма для юридического лица и в форме заявления для физического лица) или запрос по электронной почте на имя главы </w:t>
      </w:r>
      <w:r>
        <w:rPr>
          <w:sz w:val="28"/>
          <w:szCs w:val="28"/>
        </w:rPr>
        <w:t xml:space="preserve">Приазовского сельского поселения Приморско-Ахтарского района </w:t>
      </w:r>
      <w:r w:rsidRPr="00C51759">
        <w:rPr>
          <w:sz w:val="28"/>
          <w:szCs w:val="28"/>
        </w:rPr>
        <w:t xml:space="preserve">о выдаче копии правового акта администрации </w:t>
      </w:r>
      <w:r>
        <w:rPr>
          <w:sz w:val="28"/>
          <w:szCs w:val="28"/>
        </w:rPr>
        <w:t xml:space="preserve">Приазовского сельского поселения Приморско-Ахтарского района </w:t>
      </w:r>
      <w:r w:rsidRPr="00A7787A">
        <w:rPr>
          <w:sz w:val="28"/>
          <w:szCs w:val="28"/>
        </w:rPr>
        <w:t>(</w:t>
      </w:r>
      <w:hyperlink w:anchor="sub_1200" w:history="1">
        <w:r w:rsidRPr="00EA4C21">
          <w:rPr>
            <w:rStyle w:val="a4"/>
            <w:b w:val="0"/>
            <w:color w:val="auto"/>
            <w:sz w:val="28"/>
            <w:szCs w:val="28"/>
          </w:rPr>
          <w:t>приложение № 2</w:t>
        </w:r>
      </w:hyperlink>
      <w:r w:rsidRPr="00A7787A">
        <w:rPr>
          <w:sz w:val="28"/>
          <w:szCs w:val="28"/>
        </w:rPr>
        <w:t>)</w:t>
      </w:r>
      <w:r w:rsidRPr="00C51759">
        <w:rPr>
          <w:sz w:val="28"/>
          <w:szCs w:val="28"/>
        </w:rPr>
        <w:t xml:space="preserve">. 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В запросе указываются: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наименование юридического лица на бланке организации; для физических лиц - фамилия, имя и отчество;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почтовый и (или) электронный адрес заявителя;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подпись должностного лица или личная подпись физического лица;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дата отправления.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В запросе указываются дата, регистрационный номер, полное наименование правового акта, копию которого запрашивает заявитель, и причина обращения.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При поступлении </w:t>
      </w:r>
      <w:proofErr w:type="spellStart"/>
      <w:proofErr w:type="gramStart"/>
      <w:r w:rsidRPr="00C51759">
        <w:rPr>
          <w:sz w:val="28"/>
          <w:szCs w:val="28"/>
        </w:rPr>
        <w:t>Интернет-запроса</w:t>
      </w:r>
      <w:proofErr w:type="spellEnd"/>
      <w:proofErr w:type="gramEnd"/>
      <w:r w:rsidRPr="00C51759">
        <w:rPr>
          <w:sz w:val="28"/>
          <w:szCs w:val="28"/>
        </w:rPr>
        <w:t xml:space="preserve"> с указанием адреса электронной почты и (или) почтового адреса заявителя, запрос распечатывается, и в дальнейшем работа с ним ведется в установленном порядке;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2) при представлении запроса представителем заявителя, действующим на основании доверенности, к такому запросу прилагается доверенность, оформленная в установленном действующим законодательством порядке, на предоставление права от имени заявителя подавать обращения, в том числе заявления, получать необходимые документы и выполнять иные действия, связанные с получением муниципальной услуги;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3) для получения копии правового акта, содержащего информацию ограниченного распространения, заявитель вправе представлять иные документы, подтверждающие его право на получение указанной информации.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32" w:name="sub_212"/>
      <w:r w:rsidRPr="00C51759">
        <w:rPr>
          <w:sz w:val="28"/>
          <w:szCs w:val="28"/>
        </w:rPr>
        <w:t>2.6.2. Представление документов, которые подлежат представлению в рамках межведомственного информационного взаимодействия при предоставлении муниципальной услуги, не предусмотрено.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33" w:name="sub_213"/>
      <w:bookmarkEnd w:id="32"/>
      <w:r w:rsidRPr="00C51759">
        <w:rPr>
          <w:sz w:val="28"/>
          <w:szCs w:val="28"/>
        </w:rPr>
        <w:t>2.6.3. Услуги, необходимые и обязательные для предоставления муниципальной услуги, отсутствуют.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34" w:name="sub_214"/>
      <w:bookmarkEnd w:id="33"/>
      <w:r w:rsidRPr="00C51759">
        <w:rPr>
          <w:sz w:val="28"/>
          <w:szCs w:val="28"/>
        </w:rPr>
        <w:t xml:space="preserve">2.6.4. </w:t>
      </w:r>
      <w:r>
        <w:rPr>
          <w:sz w:val="28"/>
          <w:szCs w:val="28"/>
        </w:rPr>
        <w:t>Организационно-кадровый отдел</w:t>
      </w:r>
      <w:r w:rsidRPr="00C51759">
        <w:rPr>
          <w:sz w:val="28"/>
          <w:szCs w:val="28"/>
        </w:rPr>
        <w:t xml:space="preserve"> не вправе требовать от заявителя:</w:t>
      </w:r>
    </w:p>
    <w:bookmarkEnd w:id="34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35" w:name="sub_215"/>
      <w:r w:rsidRPr="00C5175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6.5</w:t>
      </w:r>
      <w:r w:rsidRPr="00C51759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bookmarkEnd w:id="35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F0A89" w:rsidRPr="00072475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несоответствие документов, представленных </w:t>
      </w:r>
      <w:r w:rsidRPr="00072475">
        <w:rPr>
          <w:sz w:val="28"/>
          <w:szCs w:val="28"/>
        </w:rPr>
        <w:t xml:space="preserve">заявителем и необходимых для предоставления муниципальной услуги, требованиям, указанным в </w:t>
      </w:r>
      <w:hyperlink w:anchor="sub_210" w:history="1">
        <w:r w:rsidRPr="00BF0A89">
          <w:rPr>
            <w:rStyle w:val="a4"/>
            <w:b w:val="0"/>
            <w:color w:val="auto"/>
            <w:sz w:val="28"/>
            <w:szCs w:val="28"/>
          </w:rPr>
          <w:t>пункте 2.6</w:t>
        </w:r>
      </w:hyperlink>
      <w:r w:rsidRPr="00072475">
        <w:rPr>
          <w:sz w:val="28"/>
          <w:szCs w:val="28"/>
        </w:rPr>
        <w:t xml:space="preserve"> настоящего административного регламента;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документы, необходимые для предоставления муниципальной услуги, представлены с серьезными повреждениями, не позволяющими однозначно истолковать их содержание.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36" w:name="sub_216"/>
      <w:r w:rsidRPr="00C5175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51759">
        <w:rPr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37" w:name="sub_217"/>
      <w:bookmarkEnd w:id="36"/>
      <w:r w:rsidRPr="00C5175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51759">
        <w:rPr>
          <w:sz w:val="28"/>
          <w:szCs w:val="28"/>
        </w:rPr>
        <w:t>.1. Основаниями для отказа в предоставлении муниципальной услуги являются:</w:t>
      </w:r>
    </w:p>
    <w:bookmarkEnd w:id="37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отсутствие в заявлении наименования юридического лица (для физического лица - фамилии, имени и отчества (при наличии), почтового адреса заявителя;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отсутствие запрашиваемой информации;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отсутствие у заявителя документов, подтверждающих в соответствии с законодательством Российской Федерации его полномочия на получение сведений ограниченного доступа.</w:t>
      </w:r>
    </w:p>
    <w:p w:rsidR="00BF0A89" w:rsidRPr="0056112F" w:rsidRDefault="00BF0A89" w:rsidP="00BF0A89">
      <w:pPr>
        <w:ind w:firstLine="708"/>
        <w:jc w:val="both"/>
        <w:rPr>
          <w:b/>
          <w:sz w:val="28"/>
          <w:szCs w:val="28"/>
        </w:rPr>
      </w:pPr>
      <w:bookmarkStart w:id="38" w:name="sub_218"/>
      <w:r w:rsidRPr="0007247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72475">
        <w:rPr>
          <w:sz w:val="28"/>
          <w:szCs w:val="28"/>
        </w:rPr>
        <w:t xml:space="preserve">.2. Основанием для приостановления (прекращения) предоставления муниципальной услуги является подача соответствующего письменного заявления о приостановлении предоставления муниципальной услуги </w:t>
      </w:r>
      <w:r w:rsidRPr="0056112F">
        <w:rPr>
          <w:b/>
          <w:sz w:val="28"/>
          <w:szCs w:val="28"/>
        </w:rPr>
        <w:t>(</w:t>
      </w:r>
      <w:hyperlink w:anchor="sub_1300" w:history="1">
        <w:r w:rsidRPr="0056112F">
          <w:rPr>
            <w:rStyle w:val="a4"/>
            <w:b w:val="0"/>
            <w:color w:val="auto"/>
            <w:sz w:val="28"/>
            <w:szCs w:val="28"/>
          </w:rPr>
          <w:t>приложение № 3</w:t>
        </w:r>
      </w:hyperlink>
      <w:r w:rsidRPr="0056112F">
        <w:rPr>
          <w:b/>
          <w:sz w:val="28"/>
          <w:szCs w:val="28"/>
        </w:rPr>
        <w:t>).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39" w:name="sub_219"/>
      <w:bookmarkEnd w:id="38"/>
      <w:r>
        <w:rPr>
          <w:sz w:val="28"/>
          <w:szCs w:val="28"/>
        </w:rPr>
        <w:t>2.8</w:t>
      </w:r>
      <w:r w:rsidRPr="00C51759">
        <w:rPr>
          <w:sz w:val="28"/>
          <w:szCs w:val="28"/>
        </w:rPr>
        <w:t>. Размер платы, взимаемой с заявителя при предоставлении муниципальной услуги, и способы ее взимания.</w:t>
      </w:r>
    </w:p>
    <w:bookmarkEnd w:id="39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Муниципальная услуга предоставляется бесплатно.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40" w:name="sub_220"/>
      <w:r>
        <w:rPr>
          <w:sz w:val="28"/>
          <w:szCs w:val="28"/>
        </w:rPr>
        <w:t>2.9</w:t>
      </w:r>
      <w:r w:rsidRPr="00C51759">
        <w:rPr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41" w:name="sub_221"/>
      <w:bookmarkEnd w:id="40"/>
      <w:r>
        <w:rPr>
          <w:sz w:val="28"/>
          <w:szCs w:val="28"/>
        </w:rPr>
        <w:t>2.9</w:t>
      </w:r>
      <w:r w:rsidRPr="00C51759">
        <w:rPr>
          <w:sz w:val="28"/>
          <w:szCs w:val="28"/>
        </w:rPr>
        <w:t xml:space="preserve">.1. Максимальный срок ожидания в очереди при подаче заявления составляет </w:t>
      </w:r>
      <w:r>
        <w:rPr>
          <w:sz w:val="28"/>
          <w:szCs w:val="28"/>
        </w:rPr>
        <w:t xml:space="preserve">не более </w:t>
      </w:r>
      <w:r w:rsidRPr="00C51759">
        <w:rPr>
          <w:sz w:val="28"/>
          <w:szCs w:val="28"/>
        </w:rPr>
        <w:t>15 минут.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42" w:name="sub_222"/>
      <w:bookmarkEnd w:id="41"/>
      <w:r>
        <w:rPr>
          <w:sz w:val="28"/>
          <w:szCs w:val="28"/>
        </w:rPr>
        <w:t>2.9</w:t>
      </w:r>
      <w:r w:rsidRPr="00C51759">
        <w:rPr>
          <w:sz w:val="28"/>
          <w:szCs w:val="28"/>
        </w:rPr>
        <w:t xml:space="preserve">.2. Максимальный срок ожидания в очереди при получении результата предоставления муниципальной услуги составляет </w:t>
      </w:r>
      <w:r>
        <w:rPr>
          <w:sz w:val="28"/>
          <w:szCs w:val="28"/>
        </w:rPr>
        <w:t xml:space="preserve">не более </w:t>
      </w:r>
      <w:r w:rsidRPr="00C51759">
        <w:rPr>
          <w:sz w:val="28"/>
          <w:szCs w:val="28"/>
        </w:rPr>
        <w:t>15 минут.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43" w:name="sub_223"/>
      <w:bookmarkEnd w:id="42"/>
      <w:r>
        <w:rPr>
          <w:sz w:val="28"/>
          <w:szCs w:val="28"/>
        </w:rPr>
        <w:t>2.10</w:t>
      </w:r>
      <w:r w:rsidRPr="00C51759">
        <w:rPr>
          <w:sz w:val="28"/>
          <w:szCs w:val="28"/>
        </w:rPr>
        <w:t>. Срок регистрации запроса о предоставлении муниципальной услуги.</w:t>
      </w:r>
    </w:p>
    <w:bookmarkEnd w:id="43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Регистрация заявления осуществляется в течение трех календарных дней со дня поступления заявления в</w:t>
      </w:r>
      <w:r>
        <w:rPr>
          <w:sz w:val="28"/>
          <w:szCs w:val="28"/>
        </w:rPr>
        <w:t xml:space="preserve"> организационно-кадровый отдел</w:t>
      </w:r>
      <w:r w:rsidRPr="00C51759">
        <w:rPr>
          <w:sz w:val="28"/>
          <w:szCs w:val="28"/>
        </w:rPr>
        <w:t>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44" w:name="sub_224"/>
      <w:r w:rsidRPr="00C5175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51759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45" w:name="sub_225"/>
      <w:bookmarkEnd w:id="44"/>
      <w:r w:rsidRPr="00C5175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51759">
        <w:rPr>
          <w:sz w:val="28"/>
          <w:szCs w:val="28"/>
        </w:rPr>
        <w:t>.1. 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BF0A89" w:rsidRPr="00C51759" w:rsidRDefault="00BF0A89" w:rsidP="002F6409">
      <w:pPr>
        <w:jc w:val="both"/>
        <w:rPr>
          <w:sz w:val="28"/>
          <w:szCs w:val="28"/>
        </w:rPr>
      </w:pPr>
      <w:bookmarkStart w:id="46" w:name="sub_226"/>
      <w:bookmarkEnd w:id="45"/>
      <w:r w:rsidRPr="00C5175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51759">
        <w:rPr>
          <w:sz w:val="28"/>
          <w:szCs w:val="28"/>
        </w:rPr>
        <w:t>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bookmarkEnd w:id="46"/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Административный регламент, а также нормативные правовые акты, регулирующие отношения, возникающие в связи с предоставлением </w:t>
      </w:r>
      <w:r w:rsidRPr="00C51759">
        <w:rPr>
          <w:sz w:val="28"/>
          <w:szCs w:val="28"/>
        </w:rPr>
        <w:lastRenderedPageBreak/>
        <w:t xml:space="preserve">муниципальной услуги, находятся в </w:t>
      </w:r>
      <w:r>
        <w:rPr>
          <w:sz w:val="28"/>
          <w:szCs w:val="28"/>
        </w:rPr>
        <w:t xml:space="preserve">организационно-кадровом отделе </w:t>
      </w:r>
      <w:r w:rsidRPr="00C51759">
        <w:rPr>
          <w:sz w:val="28"/>
          <w:szCs w:val="28"/>
        </w:rPr>
        <w:t>и предъявляются по требованию заявителя.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47" w:name="sub_227"/>
      <w:r w:rsidRPr="00C5175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51759">
        <w:rPr>
          <w:sz w:val="28"/>
          <w:szCs w:val="28"/>
        </w:rPr>
        <w:t>.3. 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48" w:name="sub_228"/>
      <w:bookmarkEnd w:id="47"/>
      <w:r w:rsidRPr="00C5175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51759">
        <w:rPr>
          <w:sz w:val="28"/>
          <w:szCs w:val="28"/>
        </w:rPr>
        <w:t>.4. 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49" w:name="sub_229"/>
      <w:bookmarkEnd w:id="48"/>
      <w:r>
        <w:rPr>
          <w:sz w:val="28"/>
          <w:szCs w:val="28"/>
        </w:rPr>
        <w:t>2.11</w:t>
      </w:r>
      <w:r w:rsidRPr="00C51759">
        <w:rPr>
          <w:sz w:val="28"/>
          <w:szCs w:val="28"/>
        </w:rPr>
        <w:t>.5. На автомобильных стоянках у здания администрации предусматриваются места для парковки автотранспортных средств заявителей, в том числе - автотранспортных средств инвалидов.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50" w:name="sub_230"/>
      <w:bookmarkEnd w:id="49"/>
      <w:r w:rsidRPr="00C5175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51759">
        <w:rPr>
          <w:sz w:val="28"/>
          <w:szCs w:val="28"/>
        </w:rPr>
        <w:t>. Показатели доступности и качества муниципальной услуги.</w:t>
      </w:r>
    </w:p>
    <w:bookmarkEnd w:id="50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количество взаимодействий заявителя с должностными лицами отдела делопроизводства при предоставлении муниципальной услуги и их продолжительность;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возможность подачи заявителем запроса о предоставлении муниципальной услуги и выдачи заявителю документов по результатам предоставления муниципальной услуги многофункциональным центром;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соблюдение требований к помещениям, в которых предоставляется услуга;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услуги.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</w:p>
    <w:p w:rsidR="00BF0A89" w:rsidRPr="00C51759" w:rsidRDefault="00BF0A89" w:rsidP="00BF0A8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300"/>
      <w:r w:rsidRPr="00C5175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F0A89" w:rsidRDefault="00BF0A89" w:rsidP="00BF0A89">
      <w:pPr>
        <w:jc w:val="both"/>
        <w:rPr>
          <w:sz w:val="28"/>
          <w:szCs w:val="28"/>
        </w:rPr>
      </w:pPr>
      <w:bookmarkStart w:id="52" w:name="sub_301"/>
      <w:bookmarkEnd w:id="51"/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53" w:name="sub_302"/>
      <w:bookmarkEnd w:id="52"/>
      <w:r w:rsidRPr="00C51759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bookmarkEnd w:id="53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прием и регистрацию поступившего заявления о выдаче копии правового акта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>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рассмотрение принятого заявления;</w:t>
      </w:r>
    </w:p>
    <w:p w:rsidR="00BF0A8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подготовку копии запрашиваемого правового акта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>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lastRenderedPageBreak/>
        <w:t>направление ответов заявителям, выдачу копии запрашиваемого правового акта администрации</w:t>
      </w:r>
      <w:r>
        <w:rPr>
          <w:sz w:val="28"/>
          <w:szCs w:val="28"/>
        </w:rPr>
        <w:t xml:space="preserve"> Приазовского сельского поселения Приморско-Ахтарского района</w:t>
      </w:r>
      <w:r w:rsidRPr="00C51759">
        <w:rPr>
          <w:sz w:val="28"/>
          <w:szCs w:val="28"/>
        </w:rPr>
        <w:t>.</w:t>
      </w:r>
    </w:p>
    <w:p w:rsidR="00BF0A89" w:rsidRPr="0004630C" w:rsidRDefault="00BF0A89" w:rsidP="00BF0A89">
      <w:pPr>
        <w:ind w:firstLine="708"/>
        <w:jc w:val="both"/>
        <w:rPr>
          <w:sz w:val="28"/>
          <w:szCs w:val="28"/>
        </w:rPr>
      </w:pPr>
      <w:bookmarkStart w:id="54" w:name="sub_303"/>
      <w:r w:rsidRPr="00C51759">
        <w:rPr>
          <w:sz w:val="28"/>
          <w:szCs w:val="28"/>
        </w:rPr>
        <w:t xml:space="preserve">3.1.2. Последовательность административных процедур при предоставлении муниципальной услуги схематично отражена </w:t>
      </w:r>
      <w:r w:rsidRPr="0004630C">
        <w:rPr>
          <w:sz w:val="28"/>
          <w:szCs w:val="28"/>
        </w:rPr>
        <w:t xml:space="preserve">в </w:t>
      </w:r>
      <w:hyperlink w:anchor="sub_1400" w:history="1">
        <w:r w:rsidRPr="003B5403">
          <w:rPr>
            <w:rStyle w:val="a4"/>
            <w:b w:val="0"/>
            <w:color w:val="auto"/>
            <w:sz w:val="28"/>
            <w:szCs w:val="28"/>
          </w:rPr>
          <w:t>приложении №  </w:t>
        </w:r>
      </w:hyperlink>
      <w:r>
        <w:rPr>
          <w:sz w:val="28"/>
          <w:szCs w:val="28"/>
        </w:rPr>
        <w:t>5</w:t>
      </w:r>
      <w:r w:rsidRPr="0004630C">
        <w:rPr>
          <w:sz w:val="28"/>
          <w:szCs w:val="28"/>
        </w:rPr>
        <w:t xml:space="preserve"> к настоящему административному регламенту.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55" w:name="sub_304"/>
      <w:bookmarkEnd w:id="54"/>
      <w:r w:rsidRPr="00C51759">
        <w:rPr>
          <w:sz w:val="28"/>
          <w:szCs w:val="28"/>
        </w:rPr>
        <w:t>3.2. Требования, учитывающие особенности предоставления муниципальной услуги в электронной форме и особенности предоставления муниципальной услуги в многофункциональном центре.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56" w:name="sub_305"/>
      <w:bookmarkEnd w:id="55"/>
      <w:r w:rsidRPr="00C51759">
        <w:rPr>
          <w:sz w:val="28"/>
          <w:szCs w:val="28"/>
        </w:rPr>
        <w:t>3.2.1. При предоставлении муниципальной услуги в электронной форме осуществляется:</w:t>
      </w:r>
    </w:p>
    <w:bookmarkEnd w:id="56"/>
    <w:p w:rsidR="00BF0A89" w:rsidRPr="0004630C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обеспечение доступа заявителей к сведениям о предоставляемой муниципальной услуге на официальных сайтах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 xml:space="preserve">, многофункциональном центре, а также с использованием Единого портала государственных и муниципальных услуг (функций) </w:t>
      </w:r>
      <w:hyperlink r:id="rId21" w:history="1">
        <w:proofErr w:type="spellStart"/>
        <w:r w:rsidRPr="003B5403">
          <w:rPr>
            <w:rStyle w:val="a4"/>
            <w:b w:val="0"/>
            <w:color w:val="auto"/>
            <w:sz w:val="28"/>
            <w:szCs w:val="28"/>
          </w:rPr>
          <w:t>gosuslugi.ru</w:t>
        </w:r>
        <w:proofErr w:type="spellEnd"/>
      </w:hyperlink>
      <w:r w:rsidRPr="0004630C">
        <w:rPr>
          <w:sz w:val="28"/>
          <w:szCs w:val="28"/>
        </w:rPr>
        <w:t xml:space="preserve"> и Регионального портала государственных и муниципальных услуг Краснодарского края </w:t>
      </w:r>
      <w:hyperlink r:id="rId22" w:history="1">
        <w:proofErr w:type="spellStart"/>
        <w:r w:rsidRPr="003B5403">
          <w:rPr>
            <w:rStyle w:val="a4"/>
            <w:b w:val="0"/>
            <w:color w:val="auto"/>
            <w:sz w:val="28"/>
            <w:szCs w:val="28"/>
          </w:rPr>
          <w:t>pgu.krasnodar.ru</w:t>
        </w:r>
        <w:proofErr w:type="spellEnd"/>
      </w:hyperlink>
      <w:r w:rsidRPr="0004630C">
        <w:rPr>
          <w:sz w:val="28"/>
          <w:szCs w:val="28"/>
        </w:rPr>
        <w:t>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BF0A89" w:rsidRPr="0004630C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</w:t>
      </w:r>
      <w:r w:rsidRPr="0004630C">
        <w:rPr>
          <w:sz w:val="28"/>
          <w:szCs w:val="28"/>
        </w:rPr>
        <w:t xml:space="preserve">Единого портала государственных и муниципальных услуг (функций) </w:t>
      </w:r>
      <w:hyperlink r:id="rId23" w:history="1">
        <w:proofErr w:type="spellStart"/>
        <w:r w:rsidRPr="003B5403">
          <w:rPr>
            <w:rStyle w:val="a4"/>
            <w:b w:val="0"/>
            <w:color w:val="auto"/>
            <w:sz w:val="28"/>
            <w:szCs w:val="28"/>
          </w:rPr>
          <w:t>gosuslugi.ru</w:t>
        </w:r>
        <w:proofErr w:type="spellEnd"/>
      </w:hyperlink>
      <w:r w:rsidRPr="0004630C">
        <w:rPr>
          <w:sz w:val="28"/>
          <w:szCs w:val="28"/>
        </w:rPr>
        <w:t xml:space="preserve"> и Регионального портала государственных и муниципальных услуг Краснодарского края </w:t>
      </w:r>
      <w:hyperlink r:id="rId24" w:history="1">
        <w:proofErr w:type="spellStart"/>
        <w:r w:rsidRPr="003B5403">
          <w:rPr>
            <w:rStyle w:val="a4"/>
            <w:b w:val="0"/>
            <w:color w:val="auto"/>
            <w:sz w:val="28"/>
            <w:szCs w:val="28"/>
          </w:rPr>
          <w:t>pgu.krasnodar.ru</w:t>
        </w:r>
        <w:proofErr w:type="spellEnd"/>
      </w:hyperlink>
      <w:r w:rsidRPr="0004630C">
        <w:rPr>
          <w:sz w:val="28"/>
          <w:szCs w:val="28"/>
        </w:rPr>
        <w:t>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обеспечение возможности получения заявителем сведений о ходе предоставления муниципальной услуги;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обеспечение возможности получения заявителем результата предоставления муниципальной услуги, если иное не установлено федеральным законом.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57" w:name="sub_306"/>
      <w:r w:rsidRPr="00C51759">
        <w:rPr>
          <w:sz w:val="28"/>
          <w:szCs w:val="28"/>
        </w:rPr>
        <w:t xml:space="preserve">3.2.2. При предоставлении муниципальной услуги в </w:t>
      </w:r>
      <w:r>
        <w:rPr>
          <w:sz w:val="28"/>
          <w:szCs w:val="28"/>
        </w:rPr>
        <w:t>МФЦ</w:t>
      </w:r>
      <w:r w:rsidRPr="00C51759">
        <w:rPr>
          <w:sz w:val="28"/>
          <w:szCs w:val="28"/>
        </w:rPr>
        <w:t xml:space="preserve"> осуществляется:</w:t>
      </w:r>
    </w:p>
    <w:bookmarkEnd w:id="57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услуге. В секторе информирования специалист многофункционального центра осуществляет организационную и консультативную помощь гражданам, обратившимся для получения муниципальной услуги;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BF0A8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прием документов от заявителей специалистами многофункционального центра в день обращения заявителя в порядке очереди или по предварительной записи заявителя (на определенное время и дату). 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организационно-кадрового отдела </w:t>
      </w:r>
      <w:r w:rsidRPr="00C51759">
        <w:rPr>
          <w:sz w:val="28"/>
          <w:szCs w:val="28"/>
        </w:rPr>
        <w:t>с многофункциональным центром при предоставлении муниципальной услуги;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lastRenderedPageBreak/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58" w:name="sub_307"/>
      <w:r w:rsidRPr="00C51759">
        <w:rPr>
          <w:sz w:val="28"/>
          <w:szCs w:val="28"/>
        </w:rPr>
        <w:t>3.3. Прием и регистрация поступившего заявления.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59" w:name="sub_308"/>
      <w:bookmarkEnd w:id="58"/>
      <w:r w:rsidRPr="00C51759">
        <w:rPr>
          <w:sz w:val="28"/>
          <w:szCs w:val="28"/>
        </w:rPr>
        <w:t>3.3.1. Юридическим фактом, служащим основанием для предоставления муниципальной услуги, является письменный запрос заявителя о выдаче копии правового акта администрации</w:t>
      </w:r>
      <w:r>
        <w:rPr>
          <w:sz w:val="28"/>
          <w:szCs w:val="28"/>
        </w:rPr>
        <w:t xml:space="preserve"> Приазовского сельского поселения Приморско-Ахтарского района</w:t>
      </w:r>
      <w:r w:rsidRPr="00C51759">
        <w:rPr>
          <w:sz w:val="28"/>
          <w:szCs w:val="28"/>
        </w:rPr>
        <w:t>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60" w:name="sub_309"/>
      <w:bookmarkEnd w:id="59"/>
      <w:r w:rsidRPr="00C51759">
        <w:rPr>
          <w:sz w:val="28"/>
          <w:szCs w:val="28"/>
        </w:rPr>
        <w:t xml:space="preserve">3.3.2. Письменное заявление, поступившее по почте, электронной почте, представленное лично заявителем, подлежит обязательной регистрации в электронной базе данных в </w:t>
      </w:r>
      <w:r>
        <w:rPr>
          <w:sz w:val="28"/>
          <w:szCs w:val="28"/>
        </w:rPr>
        <w:t xml:space="preserve">организационно-кадровом отделе </w:t>
      </w:r>
      <w:r w:rsidRPr="00C51759">
        <w:rPr>
          <w:sz w:val="28"/>
          <w:szCs w:val="28"/>
        </w:rPr>
        <w:t xml:space="preserve">в течение трех дней с момента поступления. </w:t>
      </w:r>
      <w:proofErr w:type="gramStart"/>
      <w:r w:rsidRPr="00C51759">
        <w:rPr>
          <w:sz w:val="28"/>
          <w:szCs w:val="28"/>
        </w:rPr>
        <w:t xml:space="preserve">Заявление, поступившее в </w:t>
      </w:r>
      <w:r>
        <w:rPr>
          <w:sz w:val="28"/>
          <w:szCs w:val="28"/>
        </w:rPr>
        <w:t xml:space="preserve">МФЦ </w:t>
      </w:r>
      <w:r w:rsidRPr="00C51759">
        <w:rPr>
          <w:sz w:val="28"/>
          <w:szCs w:val="28"/>
        </w:rPr>
        <w:t>регистрируется</w:t>
      </w:r>
      <w:proofErr w:type="gramEnd"/>
      <w:r w:rsidRPr="00C51759">
        <w:rPr>
          <w:sz w:val="28"/>
          <w:szCs w:val="28"/>
        </w:rPr>
        <w:t xml:space="preserve"> специалистом </w:t>
      </w:r>
      <w:r>
        <w:rPr>
          <w:sz w:val="28"/>
          <w:szCs w:val="28"/>
        </w:rPr>
        <w:t>МФЦ, а затем передается для регистрации</w:t>
      </w:r>
      <w:r w:rsidRPr="00C51759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организационно-кадровый отдел</w:t>
      </w:r>
      <w:r w:rsidRPr="00C51759">
        <w:rPr>
          <w:sz w:val="28"/>
          <w:szCs w:val="28"/>
        </w:rPr>
        <w:t>.</w:t>
      </w:r>
    </w:p>
    <w:p w:rsidR="00BF0A89" w:rsidRPr="003F3B6D" w:rsidRDefault="00BF0A89" w:rsidP="00BF0A89">
      <w:pPr>
        <w:ind w:firstLine="708"/>
        <w:jc w:val="both"/>
        <w:rPr>
          <w:sz w:val="28"/>
          <w:szCs w:val="28"/>
        </w:rPr>
      </w:pPr>
      <w:bookmarkStart w:id="61" w:name="sub_310"/>
      <w:bookmarkEnd w:id="60"/>
      <w:r w:rsidRPr="003F3B6D">
        <w:rPr>
          <w:sz w:val="28"/>
          <w:szCs w:val="28"/>
        </w:rPr>
        <w:t>3.3.3. Регистрация заявлений производится специалистом организационно-кадрового отдела ответственным за прием и первоначальную обработку поступающей служебной корреспонденции в электронной базе данных системы электронного документооборота «СИНКОПА».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62" w:name="sub_311"/>
      <w:bookmarkEnd w:id="61"/>
      <w:r w:rsidRPr="00C51759">
        <w:rPr>
          <w:sz w:val="28"/>
          <w:szCs w:val="28"/>
        </w:rPr>
        <w:t>3.3.4. Общий срок исполнения административной процедуры составляет три дня.</w:t>
      </w:r>
    </w:p>
    <w:p w:rsidR="00BF0A89" w:rsidRDefault="00BF0A89" w:rsidP="00BF0A89">
      <w:pPr>
        <w:ind w:firstLine="708"/>
        <w:jc w:val="both"/>
        <w:rPr>
          <w:sz w:val="28"/>
          <w:szCs w:val="28"/>
        </w:rPr>
      </w:pPr>
      <w:bookmarkStart w:id="63" w:name="sub_312"/>
      <w:bookmarkEnd w:id="62"/>
      <w:r w:rsidRPr="00596300">
        <w:rPr>
          <w:sz w:val="28"/>
          <w:szCs w:val="28"/>
        </w:rPr>
        <w:t xml:space="preserve">3.3.5. Результатом выполнения административной процедуры является регистрация </w:t>
      </w:r>
      <w:bookmarkStart w:id="64" w:name="sub_314"/>
      <w:bookmarkEnd w:id="63"/>
      <w:r w:rsidRPr="00596300">
        <w:rPr>
          <w:sz w:val="28"/>
          <w:szCs w:val="28"/>
        </w:rPr>
        <w:t xml:space="preserve">запроса (заявления) и подготовка к передаче на рассмотрение главе администрации </w:t>
      </w:r>
      <w:r>
        <w:rPr>
          <w:sz w:val="28"/>
          <w:szCs w:val="28"/>
        </w:rPr>
        <w:t xml:space="preserve">Приазовского сельского </w:t>
      </w:r>
      <w:r w:rsidRPr="00596300">
        <w:rPr>
          <w:sz w:val="28"/>
          <w:szCs w:val="28"/>
        </w:rPr>
        <w:t>поселения Приморско-Ахтарского района.</w:t>
      </w:r>
    </w:p>
    <w:p w:rsidR="00BF0A89" w:rsidRPr="00ED1E6A" w:rsidRDefault="00BF0A89" w:rsidP="00BF0A89">
      <w:pPr>
        <w:ind w:firstLine="708"/>
        <w:jc w:val="both"/>
        <w:rPr>
          <w:sz w:val="28"/>
          <w:szCs w:val="28"/>
        </w:rPr>
      </w:pPr>
      <w:r w:rsidRPr="00ED1E6A">
        <w:rPr>
          <w:sz w:val="28"/>
          <w:szCs w:val="28"/>
        </w:rPr>
        <w:t>Ознакомившись с заявлением, глава дает письменное поручение начальнику организационно-кадрового отдела о рассмотрении заявления, исходя из его содержания.</w:t>
      </w:r>
    </w:p>
    <w:p w:rsidR="00BF0A89" w:rsidRPr="00596300" w:rsidRDefault="00BF0A89" w:rsidP="00BF0A89">
      <w:pPr>
        <w:ind w:firstLine="708"/>
        <w:jc w:val="both"/>
        <w:rPr>
          <w:sz w:val="28"/>
          <w:szCs w:val="28"/>
        </w:rPr>
      </w:pPr>
      <w:r w:rsidRPr="00ED1E6A">
        <w:rPr>
          <w:sz w:val="28"/>
          <w:szCs w:val="28"/>
        </w:rPr>
        <w:t xml:space="preserve"> Специалист организационно-кадрового отдела, ответственный за прием заявлений, передает заявление с резолюцией главы </w:t>
      </w:r>
      <w:r>
        <w:rPr>
          <w:sz w:val="28"/>
          <w:szCs w:val="28"/>
        </w:rPr>
        <w:t xml:space="preserve">Приазовского сельского </w:t>
      </w:r>
      <w:r w:rsidRPr="00ED1E6A">
        <w:rPr>
          <w:sz w:val="28"/>
          <w:szCs w:val="28"/>
        </w:rPr>
        <w:t>поселения Приморско-Ахтарского района начальнику организационно-кадрового отдела для организации исполнения поручения, указанного в резолюции главы.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3.4. Рассмотрение заявления.</w:t>
      </w:r>
    </w:p>
    <w:p w:rsidR="00BF0A89" w:rsidRDefault="00BF0A89" w:rsidP="00BF0A89">
      <w:pPr>
        <w:ind w:firstLine="708"/>
        <w:jc w:val="both"/>
        <w:rPr>
          <w:sz w:val="28"/>
          <w:szCs w:val="28"/>
        </w:rPr>
      </w:pPr>
      <w:bookmarkStart w:id="65" w:name="sub_315"/>
      <w:bookmarkEnd w:id="64"/>
      <w:r w:rsidRPr="00C51759">
        <w:rPr>
          <w:sz w:val="28"/>
          <w:szCs w:val="28"/>
        </w:rPr>
        <w:t xml:space="preserve">3.4.1. Заявление, зарегистрированное в </w:t>
      </w:r>
      <w:r>
        <w:rPr>
          <w:sz w:val="28"/>
          <w:szCs w:val="28"/>
        </w:rPr>
        <w:t xml:space="preserve">организационно-кадровом </w:t>
      </w:r>
      <w:r w:rsidRPr="00C51759">
        <w:rPr>
          <w:sz w:val="28"/>
          <w:szCs w:val="28"/>
        </w:rPr>
        <w:t>отделе, по системе электронного документооборота передается начальник</w:t>
      </w:r>
      <w:r>
        <w:rPr>
          <w:sz w:val="28"/>
          <w:szCs w:val="28"/>
        </w:rPr>
        <w:t>у</w:t>
      </w:r>
      <w:r w:rsidRPr="00C5175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>.</w:t>
      </w:r>
    </w:p>
    <w:p w:rsidR="00BF0A89" w:rsidRPr="00ED1E6A" w:rsidRDefault="00BF0A89" w:rsidP="00BF0A89">
      <w:pPr>
        <w:ind w:firstLine="708"/>
        <w:jc w:val="both"/>
        <w:rPr>
          <w:sz w:val="28"/>
          <w:szCs w:val="28"/>
        </w:rPr>
      </w:pPr>
      <w:bookmarkStart w:id="66" w:name="sub_316"/>
      <w:bookmarkEnd w:id="65"/>
      <w:r w:rsidRPr="00ED1E6A">
        <w:rPr>
          <w:sz w:val="28"/>
          <w:szCs w:val="28"/>
        </w:rPr>
        <w:t>3.4.2</w:t>
      </w:r>
      <w:bookmarkStart w:id="67" w:name="sub_317"/>
      <w:bookmarkEnd w:id="66"/>
      <w:r w:rsidRPr="00ED1E6A">
        <w:rPr>
          <w:sz w:val="28"/>
          <w:szCs w:val="28"/>
        </w:rPr>
        <w:t xml:space="preserve"> Начальник организационно-кадрового отдела, получивший поручение о рассмотрении заявления, изучает его и дает письменное поручение специалисту отдела о подготовке результата муниципальной услуги и принятия решения о предоставлении (отказе в предоставлении) муниципальной услуги.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68" w:name="sub_318"/>
      <w:bookmarkEnd w:id="67"/>
      <w:r w:rsidRPr="00C51759">
        <w:rPr>
          <w:sz w:val="28"/>
          <w:szCs w:val="28"/>
        </w:rPr>
        <w:t>3.4.</w:t>
      </w:r>
      <w:r>
        <w:rPr>
          <w:sz w:val="28"/>
          <w:szCs w:val="28"/>
        </w:rPr>
        <w:t>3</w:t>
      </w:r>
      <w:r w:rsidRPr="00C51759">
        <w:rPr>
          <w:sz w:val="28"/>
          <w:szCs w:val="28"/>
        </w:rPr>
        <w:t xml:space="preserve">. Продолжительность данной административной процедуры - 3 </w:t>
      </w:r>
      <w:proofErr w:type="gramStart"/>
      <w:r w:rsidRPr="00C51759">
        <w:rPr>
          <w:sz w:val="28"/>
          <w:szCs w:val="28"/>
        </w:rPr>
        <w:t>календарных</w:t>
      </w:r>
      <w:proofErr w:type="gramEnd"/>
      <w:r w:rsidRPr="00C51759">
        <w:rPr>
          <w:sz w:val="28"/>
          <w:szCs w:val="28"/>
        </w:rPr>
        <w:t xml:space="preserve"> дня.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69" w:name="sub_319"/>
      <w:bookmarkEnd w:id="68"/>
      <w:r>
        <w:rPr>
          <w:sz w:val="28"/>
          <w:szCs w:val="28"/>
        </w:rPr>
        <w:t>3.4.4</w:t>
      </w:r>
      <w:r w:rsidRPr="00C51759">
        <w:rPr>
          <w:sz w:val="28"/>
          <w:szCs w:val="28"/>
        </w:rPr>
        <w:t>. Результатом выполнения административной процедуры является передача заявления с р</w:t>
      </w:r>
      <w:r>
        <w:rPr>
          <w:sz w:val="28"/>
          <w:szCs w:val="28"/>
        </w:rPr>
        <w:t>езолюцией</w:t>
      </w:r>
      <w:r w:rsidRPr="00C51759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 xml:space="preserve"> для подготовки копии запрашиваемого документа, сопроводительного </w:t>
      </w:r>
      <w:r w:rsidRPr="00C51759">
        <w:rPr>
          <w:sz w:val="28"/>
          <w:szCs w:val="28"/>
        </w:rPr>
        <w:lastRenderedPageBreak/>
        <w:t>письма или письменного уведомления заявителя об отказе в выдаче копии документа.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70" w:name="sub_320"/>
      <w:bookmarkEnd w:id="69"/>
      <w:r w:rsidRPr="00C51759">
        <w:rPr>
          <w:sz w:val="28"/>
          <w:szCs w:val="28"/>
        </w:rPr>
        <w:t>3.5. Подготовка копий правовых актов администрации</w:t>
      </w:r>
      <w:r>
        <w:rPr>
          <w:sz w:val="28"/>
          <w:szCs w:val="28"/>
        </w:rPr>
        <w:t xml:space="preserve"> Приазовского сельского поселения Приморско-Ахтарского района</w:t>
      </w:r>
      <w:r w:rsidRPr="00C51759">
        <w:rPr>
          <w:sz w:val="28"/>
          <w:szCs w:val="28"/>
        </w:rPr>
        <w:t>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71" w:name="sub_321"/>
      <w:bookmarkEnd w:id="70"/>
      <w:r w:rsidRPr="00C51759">
        <w:rPr>
          <w:sz w:val="28"/>
          <w:szCs w:val="28"/>
        </w:rPr>
        <w:t xml:space="preserve">3.5.1. Поступившее в </w:t>
      </w:r>
      <w:r>
        <w:rPr>
          <w:sz w:val="28"/>
          <w:szCs w:val="28"/>
        </w:rPr>
        <w:t>организационно-кадровый отдел</w:t>
      </w:r>
      <w:r w:rsidRPr="00C51759">
        <w:rPr>
          <w:sz w:val="28"/>
          <w:szCs w:val="28"/>
        </w:rPr>
        <w:t xml:space="preserve"> заявление о предоставлении копии правового акта с резолюци</w:t>
      </w:r>
      <w:r>
        <w:rPr>
          <w:sz w:val="28"/>
          <w:szCs w:val="28"/>
        </w:rPr>
        <w:t>ей</w:t>
      </w:r>
      <w:r w:rsidRPr="00C51759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 xml:space="preserve"> и начальника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 xml:space="preserve"> рассматривается в течение 20 календарных дней.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72" w:name="sub_322"/>
      <w:bookmarkEnd w:id="71"/>
      <w:r w:rsidRPr="00C51759">
        <w:rPr>
          <w:sz w:val="28"/>
          <w:szCs w:val="28"/>
        </w:rPr>
        <w:t>3.5.2. Согласно заявлению готовится копия правового акта. Копии документов изготавливаются с помощью средств оперативной полиграфии (ксерокопии). Те</w:t>
      </w:r>
      <w:proofErr w:type="gramStart"/>
      <w:r w:rsidRPr="00C51759">
        <w:rPr>
          <w:sz w:val="28"/>
          <w:szCs w:val="28"/>
        </w:rPr>
        <w:t>кст пр</w:t>
      </w:r>
      <w:proofErr w:type="gramEnd"/>
      <w:r w:rsidRPr="00C51759">
        <w:rPr>
          <w:sz w:val="28"/>
          <w:szCs w:val="28"/>
        </w:rPr>
        <w:t xml:space="preserve">авового акта должен быть четким, хорошо читаемым. Копии правовых актов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 xml:space="preserve">  заверяются печатью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 xml:space="preserve">. Оттиск печати ставится так, чтобы он захватывал наименование должности лица, подписавшего подлинник правового акта. </w:t>
      </w:r>
      <w:r w:rsidRPr="00955583">
        <w:rPr>
          <w:sz w:val="28"/>
          <w:szCs w:val="28"/>
        </w:rPr>
        <w:t xml:space="preserve">Надпись «Верно» на копиях правовых актов администрации муниципального </w:t>
      </w:r>
      <w:r>
        <w:rPr>
          <w:sz w:val="28"/>
          <w:szCs w:val="28"/>
        </w:rPr>
        <w:t xml:space="preserve">Приазовского сельского </w:t>
      </w:r>
      <w:r w:rsidRPr="00955583">
        <w:rPr>
          <w:sz w:val="28"/>
          <w:szCs w:val="28"/>
        </w:rPr>
        <w:t>поселения Приморско-Ахтарского района не проставляется.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73" w:name="sub_323"/>
      <w:bookmarkEnd w:id="72"/>
      <w:r w:rsidRPr="00C51759">
        <w:rPr>
          <w:sz w:val="28"/>
          <w:szCs w:val="28"/>
        </w:rPr>
        <w:t xml:space="preserve">3.5.3. Результатом выполнения административной процедуры является подготовка копии правового акта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>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74" w:name="sub_324"/>
      <w:bookmarkEnd w:id="73"/>
      <w:r w:rsidRPr="00C51759">
        <w:rPr>
          <w:sz w:val="28"/>
          <w:szCs w:val="28"/>
        </w:rPr>
        <w:t xml:space="preserve">3.6. Направление ответов заявителям, предоставление копии запрашиваемого правового акта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>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75" w:name="sub_326"/>
      <w:bookmarkEnd w:id="74"/>
      <w:r w:rsidRPr="00C51759">
        <w:rPr>
          <w:sz w:val="28"/>
          <w:szCs w:val="28"/>
        </w:rPr>
        <w:t xml:space="preserve">3.6.1. Копия правового акта с сопроводительным письмом за подписью </w:t>
      </w:r>
      <w:r>
        <w:rPr>
          <w:sz w:val="28"/>
          <w:szCs w:val="28"/>
        </w:rPr>
        <w:t xml:space="preserve">заместителя главы Приазовского сельского поселения Приморско-Ахтарского района </w:t>
      </w:r>
      <w:r w:rsidRPr="00C51759">
        <w:rPr>
          <w:sz w:val="28"/>
          <w:szCs w:val="28"/>
        </w:rPr>
        <w:t>направляется заявителю посредством почтовой связи указанными отделами.</w:t>
      </w:r>
    </w:p>
    <w:bookmarkEnd w:id="75"/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В случае поступления заявления через многофункциональный центр начальник </w:t>
      </w:r>
      <w:r>
        <w:rPr>
          <w:sz w:val="28"/>
          <w:szCs w:val="28"/>
        </w:rPr>
        <w:t xml:space="preserve">организационно-кадрового отдела </w:t>
      </w:r>
      <w:r w:rsidRPr="00C51759">
        <w:rPr>
          <w:sz w:val="28"/>
          <w:szCs w:val="28"/>
        </w:rPr>
        <w:t xml:space="preserve">ответ и копию правового акта или уведомление об отказе в выдаче копии правового акта </w:t>
      </w:r>
      <w:r>
        <w:rPr>
          <w:sz w:val="28"/>
          <w:szCs w:val="28"/>
        </w:rPr>
        <w:t xml:space="preserve">направляет </w:t>
      </w:r>
      <w:r w:rsidRPr="00C51759">
        <w:rPr>
          <w:sz w:val="28"/>
          <w:szCs w:val="28"/>
        </w:rPr>
        <w:t>в многофункциональный центр.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76" w:name="sub_327"/>
      <w:r w:rsidRPr="00170DAC">
        <w:rPr>
          <w:sz w:val="28"/>
          <w:szCs w:val="28"/>
        </w:rPr>
        <w:t xml:space="preserve">3.6.2. При необходимости получить копию правового акта администрации </w:t>
      </w:r>
      <w:r>
        <w:rPr>
          <w:sz w:val="28"/>
          <w:szCs w:val="28"/>
        </w:rPr>
        <w:t xml:space="preserve">Приазовского сельского </w:t>
      </w:r>
      <w:r w:rsidRPr="00170DAC">
        <w:rPr>
          <w:sz w:val="28"/>
          <w:szCs w:val="28"/>
        </w:rPr>
        <w:t>поселения Приморско-Ахтарского района лично, заявитель расписывается в журнале выдачи копий правовых актов в организационно-кадровом отделе, предъявляя документ, удостоверяющий личность получателя, представитель юридического лица предъявляет также документ, удостоверяющий его полномочия.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77" w:name="sub_328"/>
      <w:bookmarkEnd w:id="76"/>
      <w:r w:rsidRPr="00C51759">
        <w:rPr>
          <w:sz w:val="28"/>
          <w:szCs w:val="28"/>
        </w:rPr>
        <w:t xml:space="preserve">3.6.3. </w:t>
      </w:r>
      <w:proofErr w:type="gramStart"/>
      <w:r w:rsidRPr="00C51759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hyperlink w:anchor="sub_215" w:history="1">
        <w:r w:rsidRPr="00D33C21">
          <w:rPr>
            <w:rStyle w:val="a4"/>
            <w:b w:val="0"/>
            <w:color w:val="auto"/>
            <w:sz w:val="28"/>
            <w:szCs w:val="28"/>
          </w:rPr>
          <w:t>подпункте 2.7</w:t>
        </w:r>
      </w:hyperlink>
      <w:r w:rsidRPr="00D20495">
        <w:rPr>
          <w:sz w:val="28"/>
          <w:szCs w:val="28"/>
        </w:rPr>
        <w:t xml:space="preserve"> </w:t>
      </w:r>
      <w:r w:rsidRPr="00C51759">
        <w:rPr>
          <w:sz w:val="28"/>
          <w:szCs w:val="28"/>
        </w:rPr>
        <w:t xml:space="preserve">настоящего административного регламента, заявителю </w:t>
      </w:r>
      <w:r>
        <w:rPr>
          <w:sz w:val="28"/>
          <w:szCs w:val="28"/>
        </w:rPr>
        <w:t xml:space="preserve">организационно-кадровым отделом </w:t>
      </w:r>
      <w:r w:rsidRPr="00C51759">
        <w:rPr>
          <w:sz w:val="28"/>
          <w:szCs w:val="28"/>
        </w:rPr>
        <w:t>готовится письменное уведомление за подписью</w:t>
      </w:r>
      <w:r>
        <w:rPr>
          <w:sz w:val="28"/>
          <w:szCs w:val="28"/>
        </w:rPr>
        <w:t xml:space="preserve"> заместителя</w:t>
      </w:r>
      <w:r w:rsidRPr="00C51759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 xml:space="preserve">, об отказе в выдаче копии запрашиваемого документа, которое регистрируется и </w:t>
      </w:r>
      <w:r w:rsidRPr="00C51759">
        <w:rPr>
          <w:sz w:val="28"/>
          <w:szCs w:val="28"/>
        </w:rPr>
        <w:lastRenderedPageBreak/>
        <w:t>направляется почтовой связью или по электронной почте аналогично сопроводительному письму.</w:t>
      </w:r>
      <w:proofErr w:type="gramEnd"/>
    </w:p>
    <w:bookmarkEnd w:id="77"/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Продолжительность данной административной процедуры - </w:t>
      </w:r>
      <w:r>
        <w:rPr>
          <w:sz w:val="28"/>
          <w:szCs w:val="28"/>
        </w:rPr>
        <w:t xml:space="preserve">                         1</w:t>
      </w:r>
      <w:r w:rsidRPr="00C51759">
        <w:rPr>
          <w:sz w:val="28"/>
          <w:szCs w:val="28"/>
        </w:rPr>
        <w:t>4 календарных дн</w:t>
      </w:r>
      <w:r>
        <w:rPr>
          <w:sz w:val="28"/>
          <w:szCs w:val="28"/>
        </w:rPr>
        <w:t>ей</w:t>
      </w:r>
      <w:r w:rsidRPr="00C51759">
        <w:rPr>
          <w:sz w:val="28"/>
          <w:szCs w:val="28"/>
        </w:rPr>
        <w:t>.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Результатом выполнения административной процедуры является: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предоставление копии правового акта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 xml:space="preserve"> заявителю;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выдача отказа в предоставлении заявителю копии правового акта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 xml:space="preserve"> с указанием причин отказа.</w:t>
      </w: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Pr="00C51759" w:rsidRDefault="00BF0A89" w:rsidP="00BF0A8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8" w:name="sub_400"/>
      <w:r w:rsidRPr="00C5175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517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1759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административного регламента</w:t>
      </w:r>
    </w:p>
    <w:p w:rsidR="00BF0A89" w:rsidRDefault="00BF0A89" w:rsidP="00BF0A89">
      <w:pPr>
        <w:jc w:val="both"/>
        <w:rPr>
          <w:sz w:val="28"/>
          <w:szCs w:val="28"/>
        </w:rPr>
      </w:pPr>
      <w:bookmarkStart w:id="79" w:name="sub_401"/>
      <w:bookmarkEnd w:id="78"/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4.1. Текущий </w:t>
      </w:r>
      <w:proofErr w:type="gramStart"/>
      <w:r w:rsidRPr="00C51759">
        <w:rPr>
          <w:sz w:val="28"/>
          <w:szCs w:val="28"/>
        </w:rPr>
        <w:t>контроль за</w:t>
      </w:r>
      <w:proofErr w:type="gramEnd"/>
      <w:r w:rsidRPr="00C51759">
        <w:rPr>
          <w:sz w:val="28"/>
          <w:szCs w:val="28"/>
        </w:rPr>
        <w:t xml:space="preserve"> соблюдением и выполнением должностными лицами </w:t>
      </w:r>
      <w:r>
        <w:rPr>
          <w:sz w:val="28"/>
          <w:szCs w:val="28"/>
        </w:rPr>
        <w:t xml:space="preserve">организационно-кадрового отдела </w:t>
      </w:r>
      <w:r w:rsidRPr="00C51759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</w:t>
      </w:r>
      <w:r>
        <w:rPr>
          <w:sz w:val="28"/>
          <w:szCs w:val="28"/>
        </w:rPr>
        <w:t xml:space="preserve"> организационно-кадрового отдела</w:t>
      </w:r>
      <w:r w:rsidRPr="00C51759">
        <w:rPr>
          <w:sz w:val="28"/>
          <w:szCs w:val="28"/>
        </w:rPr>
        <w:t>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80" w:name="sub_402"/>
      <w:bookmarkEnd w:id="79"/>
      <w:r w:rsidRPr="00C51759">
        <w:rPr>
          <w:sz w:val="28"/>
          <w:szCs w:val="28"/>
        </w:rPr>
        <w:t>4</w:t>
      </w:r>
      <w:r w:rsidRPr="00D20495">
        <w:rPr>
          <w:sz w:val="28"/>
          <w:szCs w:val="28"/>
        </w:rPr>
        <w:t xml:space="preserve">.2. Текущий контроль, указанный в </w:t>
      </w:r>
      <w:hyperlink w:anchor="sub_401" w:history="1">
        <w:r w:rsidRPr="003B5403">
          <w:rPr>
            <w:rStyle w:val="a4"/>
            <w:b w:val="0"/>
            <w:color w:val="auto"/>
            <w:sz w:val="28"/>
            <w:szCs w:val="28"/>
          </w:rPr>
          <w:t>пункте 4.1</w:t>
        </w:r>
      </w:hyperlink>
      <w:r w:rsidRPr="00D20495">
        <w:rPr>
          <w:sz w:val="28"/>
          <w:szCs w:val="28"/>
        </w:rPr>
        <w:t xml:space="preserve"> настоящего</w:t>
      </w:r>
      <w:r w:rsidRPr="00C51759">
        <w:rPr>
          <w:sz w:val="28"/>
          <w:szCs w:val="28"/>
        </w:rPr>
        <w:t xml:space="preserve"> административного регламента, осуществляется путем проведения плановых (один раз в год) и внеплановых проверок полноты и качества предоставления муниципальной услуги.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81" w:name="sub_403"/>
      <w:bookmarkEnd w:id="80"/>
      <w:r w:rsidRPr="00C51759">
        <w:rPr>
          <w:sz w:val="28"/>
          <w:szCs w:val="28"/>
        </w:rPr>
        <w:t xml:space="preserve">4.3. Ответственность за предоставление муниципальной услуги возлагается на начальника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>, который непосредственно принимает решение по вопросам предоставления муниципальной услуги.</w:t>
      </w:r>
    </w:p>
    <w:bookmarkEnd w:id="81"/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>, ответственный за предоставление копий правовых актов, несет также ответственность за соблюдение сроков при предоставлении муниципальной услуги, предусмотренных настоящим административным регламентом, и качество предоставления муниципальной услуги.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82" w:name="sub_404"/>
      <w:r w:rsidRPr="00C51759">
        <w:rPr>
          <w:sz w:val="28"/>
          <w:szCs w:val="28"/>
        </w:rPr>
        <w:t xml:space="preserve">4.4. Ответственность за неисполнение, ненадлежащее исполнение возложенных обязанностей по предоставлению муниципальной услуги возлагается на должностных лиц </w:t>
      </w:r>
      <w:r>
        <w:rPr>
          <w:sz w:val="28"/>
          <w:szCs w:val="28"/>
        </w:rPr>
        <w:t xml:space="preserve">организационно-кадрового отдела </w:t>
      </w:r>
      <w:r w:rsidRPr="00C51759">
        <w:rPr>
          <w:sz w:val="28"/>
          <w:szCs w:val="28"/>
        </w:rPr>
        <w:t>в соответствии с действующим законодательством.</w:t>
      </w:r>
    </w:p>
    <w:bookmarkEnd w:id="82"/>
    <w:p w:rsidR="00BF0A89" w:rsidRDefault="00BF0A89" w:rsidP="00BF0A89">
      <w:pPr>
        <w:jc w:val="both"/>
        <w:rPr>
          <w:sz w:val="28"/>
          <w:szCs w:val="28"/>
        </w:rPr>
      </w:pPr>
    </w:p>
    <w:p w:rsidR="00BF0A89" w:rsidRPr="00C51759" w:rsidRDefault="00BF0A89" w:rsidP="00BF0A8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500"/>
      <w:r w:rsidRPr="00C517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управления, а также должностных лиц, муниципальных служащих управления</w:t>
      </w:r>
    </w:p>
    <w:p w:rsidR="00BF0A89" w:rsidRDefault="00BF0A89" w:rsidP="00BF0A89">
      <w:pPr>
        <w:jc w:val="both"/>
        <w:rPr>
          <w:sz w:val="28"/>
          <w:szCs w:val="28"/>
        </w:rPr>
      </w:pPr>
      <w:bookmarkStart w:id="84" w:name="sub_501"/>
      <w:bookmarkEnd w:id="83"/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lastRenderedPageBreak/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85" w:name="sub_502"/>
      <w:bookmarkEnd w:id="84"/>
      <w:r w:rsidRPr="00C51759">
        <w:rPr>
          <w:sz w:val="28"/>
          <w:szCs w:val="28"/>
        </w:rPr>
        <w:t xml:space="preserve">5.2. </w:t>
      </w:r>
      <w:proofErr w:type="gramStart"/>
      <w:r w:rsidRPr="00C51759">
        <w:rPr>
          <w:sz w:val="28"/>
          <w:szCs w:val="28"/>
        </w:rPr>
        <w:t>Предметом досудебного (внесудебного) обжалования является решение и (или) действие (бездействие) управления, а также действия (бездействие), решения, принятые должностными лицами и муниципальными служащими в ходе предоставления муниципальной услуги, в результате которых, по мнению заявителя, нарушены его права, свободы или законные интересы, либо права, свободы или законные интересы других лиц, созданы препятствия осуществлению заявителем его прав и свобод, незаконно на заявителя возложена</w:t>
      </w:r>
      <w:proofErr w:type="gramEnd"/>
      <w:r w:rsidRPr="00C51759">
        <w:rPr>
          <w:sz w:val="28"/>
          <w:szCs w:val="28"/>
        </w:rPr>
        <w:t xml:space="preserve"> какая-либо обязанность или он незаконно привлечен к какой-либо ответственности.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86" w:name="sub_503"/>
      <w:bookmarkEnd w:id="85"/>
      <w:r w:rsidRPr="00C51759">
        <w:rPr>
          <w:sz w:val="28"/>
          <w:szCs w:val="28"/>
        </w:rPr>
        <w:t xml:space="preserve">5.3. Жалобы на решения, принятые начальником </w:t>
      </w:r>
      <w:r>
        <w:rPr>
          <w:sz w:val="28"/>
          <w:szCs w:val="28"/>
        </w:rPr>
        <w:t>организационно-кадрового отдела</w:t>
      </w:r>
      <w:r w:rsidRPr="00C51759">
        <w:rPr>
          <w:sz w:val="28"/>
          <w:szCs w:val="28"/>
        </w:rPr>
        <w:t xml:space="preserve">, подаются в администрацию </w:t>
      </w:r>
      <w:bookmarkStart w:id="87" w:name="sub_504"/>
      <w:bookmarkEnd w:id="86"/>
      <w:r>
        <w:rPr>
          <w:sz w:val="28"/>
          <w:szCs w:val="28"/>
        </w:rPr>
        <w:t>Приазовского сельского поселения Приморско-Ахтарского района.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5.4. Заявитель может обратиться с жалобой, в том числе в следующих случаях: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88" w:name="sub_505"/>
      <w:bookmarkEnd w:id="87"/>
      <w:r w:rsidRPr="00C5175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89" w:name="sub_506"/>
      <w:bookmarkEnd w:id="88"/>
      <w:r w:rsidRPr="00C51759">
        <w:rPr>
          <w:sz w:val="28"/>
          <w:szCs w:val="28"/>
        </w:rPr>
        <w:t>2) нарушение срока предоставления муниципальной услуги;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0" w:name="sub_507"/>
      <w:bookmarkEnd w:id="89"/>
      <w:r w:rsidRPr="00C5175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1" w:name="sub_508"/>
      <w:bookmarkEnd w:id="90"/>
      <w:r w:rsidRPr="00C5175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у заявителя;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2" w:name="sub_509"/>
      <w:bookmarkEnd w:id="91"/>
      <w:proofErr w:type="gramStart"/>
      <w:r w:rsidRPr="00C5175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3" w:name="sub_510"/>
      <w:bookmarkEnd w:id="92"/>
      <w:r w:rsidRPr="00C51759">
        <w:rPr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4" w:name="sub_511"/>
      <w:bookmarkEnd w:id="93"/>
      <w:proofErr w:type="gramStart"/>
      <w:r w:rsidRPr="00C51759">
        <w:rPr>
          <w:sz w:val="28"/>
          <w:szCs w:val="28"/>
        </w:rPr>
        <w:t>7) отказ муниципальных служащих, должностных лиц,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5" w:name="sub_512"/>
      <w:bookmarkEnd w:id="94"/>
      <w:r w:rsidRPr="00C51759">
        <w:rPr>
          <w:sz w:val="28"/>
          <w:szCs w:val="28"/>
        </w:rPr>
        <w:t>5.5. Жалоба подается в письменной форме на бумажном носителе или в электронной форме.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6" w:name="sub_513"/>
      <w:bookmarkEnd w:id="95"/>
      <w:r w:rsidRPr="008F310C">
        <w:rPr>
          <w:sz w:val="28"/>
          <w:szCs w:val="28"/>
        </w:rPr>
        <w:t xml:space="preserve">5.6.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hyperlink r:id="rId25" w:history="1">
        <w:r w:rsidRPr="003B5403">
          <w:rPr>
            <w:rStyle w:val="a4"/>
            <w:b w:val="0"/>
            <w:color w:val="auto"/>
            <w:sz w:val="28"/>
            <w:szCs w:val="28"/>
          </w:rPr>
          <w:t>официального сайта</w:t>
        </w:r>
      </w:hyperlink>
      <w:r w:rsidRPr="008F310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lastRenderedPageBreak/>
        <w:t xml:space="preserve">Приазовского сельского </w:t>
      </w:r>
      <w:r w:rsidRPr="008F310C">
        <w:rPr>
          <w:sz w:val="28"/>
          <w:szCs w:val="28"/>
        </w:rPr>
        <w:t xml:space="preserve">поселения Приморско-Ахтарского района, </w:t>
      </w:r>
      <w:hyperlink r:id="rId26" w:history="1">
        <w:r w:rsidRPr="003B5403">
          <w:rPr>
            <w:rStyle w:val="a4"/>
            <w:b w:val="0"/>
            <w:color w:val="auto"/>
            <w:sz w:val="28"/>
            <w:szCs w:val="28"/>
          </w:rPr>
          <w:t>единого портала государственных и муниципальных услуг</w:t>
        </w:r>
      </w:hyperlink>
      <w:r w:rsidRPr="003B5403">
        <w:rPr>
          <w:b/>
          <w:sz w:val="28"/>
          <w:szCs w:val="28"/>
        </w:rPr>
        <w:t xml:space="preserve"> </w:t>
      </w:r>
      <w:r w:rsidRPr="00BF0A89">
        <w:rPr>
          <w:sz w:val="28"/>
          <w:szCs w:val="28"/>
        </w:rPr>
        <w:t>либо</w:t>
      </w:r>
      <w:r w:rsidRPr="003B5403">
        <w:rPr>
          <w:b/>
          <w:sz w:val="28"/>
          <w:szCs w:val="28"/>
        </w:rPr>
        <w:t xml:space="preserve"> </w:t>
      </w:r>
      <w:hyperlink r:id="rId27" w:history="1">
        <w:r w:rsidRPr="003B5403">
          <w:rPr>
            <w:rStyle w:val="a4"/>
            <w:b w:val="0"/>
            <w:color w:val="auto"/>
            <w:sz w:val="28"/>
            <w:szCs w:val="28"/>
          </w:rPr>
          <w:t>регионального портала государственных и муниципальных услуг</w:t>
        </w:r>
      </w:hyperlink>
      <w:r w:rsidRPr="008F310C">
        <w:rPr>
          <w:sz w:val="28"/>
          <w:szCs w:val="28"/>
        </w:rPr>
        <w:t>, а также может</w:t>
      </w:r>
      <w:r w:rsidRPr="00C51759">
        <w:rPr>
          <w:sz w:val="28"/>
          <w:szCs w:val="28"/>
        </w:rPr>
        <w:t xml:space="preserve"> быть принята при личном приеме заявителя.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7" w:name="sub_514"/>
      <w:bookmarkEnd w:id="96"/>
      <w:r w:rsidRPr="00C51759">
        <w:rPr>
          <w:sz w:val="28"/>
          <w:szCs w:val="28"/>
        </w:rPr>
        <w:t>5.7. Жалоба должна содержать: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8" w:name="sub_515"/>
      <w:bookmarkEnd w:id="97"/>
      <w:r w:rsidRPr="00C5175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99" w:name="sub_516"/>
      <w:bookmarkEnd w:id="98"/>
      <w:proofErr w:type="gramStart"/>
      <w:r w:rsidRPr="00C5175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100" w:name="sub_517"/>
      <w:bookmarkEnd w:id="99"/>
      <w:r w:rsidRPr="00C5175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должностных лиц органа, предоставляющего муниципальную услугу, либо муниципального служащего;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101" w:name="sub_518"/>
      <w:bookmarkEnd w:id="100"/>
      <w:r w:rsidRPr="00C5175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102" w:name="sub_519"/>
      <w:bookmarkEnd w:id="101"/>
      <w:r w:rsidRPr="00C51759">
        <w:rPr>
          <w:sz w:val="28"/>
          <w:szCs w:val="28"/>
        </w:rPr>
        <w:t xml:space="preserve">5.8. </w:t>
      </w:r>
      <w:proofErr w:type="gramStart"/>
      <w:r w:rsidRPr="00C51759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 xml:space="preserve">Приазовского сельского </w:t>
      </w:r>
      <w:r w:rsidRPr="008F310C">
        <w:rPr>
          <w:sz w:val="28"/>
          <w:szCs w:val="28"/>
        </w:rPr>
        <w:t>поселения Приморско-Ахтарского района</w:t>
      </w:r>
      <w:r w:rsidRPr="00C51759">
        <w:rPr>
          <w:sz w:val="28"/>
          <w:szCs w:val="28"/>
        </w:rPr>
        <w:t>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103" w:name="sub_520"/>
      <w:bookmarkEnd w:id="102"/>
      <w:r w:rsidRPr="00C51759">
        <w:rPr>
          <w:sz w:val="28"/>
          <w:szCs w:val="28"/>
        </w:rPr>
        <w:t>5.9. Уполномоченный на рассмотрение жалобы орган отказывает в удовлетворении жалобы в следующих случаях:</w:t>
      </w:r>
    </w:p>
    <w:bookmarkEnd w:id="103"/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proofErr w:type="gramStart"/>
      <w:r w:rsidRPr="00C51759">
        <w:rPr>
          <w:sz w:val="28"/>
          <w:szCs w:val="28"/>
        </w:rPr>
        <w:t>в) наличие решения по жалобе, принятого ранее в соответствии с требованиями досудебного (внесудебного) порядка обжалования решений и действий (бездействия) органа, предоставляющего муниципальную услугу, должностного лица, муниципального служащего администрации</w:t>
      </w:r>
      <w:r>
        <w:rPr>
          <w:sz w:val="28"/>
          <w:szCs w:val="28"/>
        </w:rPr>
        <w:t xml:space="preserve"> Приазовского сельского поселения Приморско-Ахтарского района</w:t>
      </w:r>
      <w:r w:rsidRPr="00C51759">
        <w:rPr>
          <w:sz w:val="28"/>
          <w:szCs w:val="28"/>
        </w:rPr>
        <w:t xml:space="preserve">, предоставляющих муниципальную услугу, утверждаемого правовым актом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C51759">
        <w:rPr>
          <w:sz w:val="28"/>
          <w:szCs w:val="28"/>
        </w:rPr>
        <w:t>, в отношении того же заявителя и по тому же предмету жалобы.</w:t>
      </w:r>
      <w:proofErr w:type="gramEnd"/>
    </w:p>
    <w:p w:rsidR="00BF0A89" w:rsidRPr="00C51759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104" w:name="sub_521"/>
      <w:r w:rsidRPr="00C51759">
        <w:rPr>
          <w:sz w:val="28"/>
          <w:szCs w:val="28"/>
        </w:rPr>
        <w:t>5.10. Заявители имеют право на получение информации и документов, необходимых для обоснования и рассмотрения жалобы.</w:t>
      </w:r>
    </w:p>
    <w:bookmarkEnd w:id="104"/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r w:rsidRPr="00C51759">
        <w:rPr>
          <w:sz w:val="28"/>
          <w:szCs w:val="28"/>
        </w:rPr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105" w:name="sub_522"/>
      <w:r w:rsidRPr="00C51759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106" w:name="sub_523"/>
      <w:bookmarkEnd w:id="105"/>
      <w:proofErr w:type="gramStart"/>
      <w:r w:rsidRPr="00C51759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107" w:name="sub_524"/>
      <w:bookmarkEnd w:id="106"/>
      <w:r w:rsidRPr="00C51759">
        <w:rPr>
          <w:sz w:val="28"/>
          <w:szCs w:val="28"/>
        </w:rPr>
        <w:t>2) отказ в удовлетворении жалобы.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108" w:name="sub_525"/>
      <w:bookmarkEnd w:id="107"/>
      <w:r w:rsidRPr="00C51759">
        <w:rPr>
          <w:sz w:val="28"/>
          <w:szCs w:val="28"/>
        </w:rPr>
        <w:t xml:space="preserve">5.12. Не позднее дня, следующего за днем принятия решения, указанного в </w:t>
      </w:r>
      <w:hyperlink w:anchor="sub_522" w:history="1">
        <w:r w:rsidRPr="003B5403">
          <w:rPr>
            <w:rStyle w:val="a4"/>
            <w:b w:val="0"/>
            <w:color w:val="auto"/>
            <w:sz w:val="28"/>
            <w:szCs w:val="28"/>
          </w:rPr>
          <w:t>пункте 5.11 раздела 5</w:t>
        </w:r>
      </w:hyperlink>
      <w:r w:rsidRPr="00890696">
        <w:rPr>
          <w:sz w:val="28"/>
          <w:szCs w:val="28"/>
        </w:rPr>
        <w:t xml:space="preserve"> наст</w:t>
      </w:r>
      <w:r w:rsidRPr="00C51759">
        <w:rPr>
          <w:sz w:val="28"/>
          <w:szCs w:val="28"/>
        </w:rPr>
        <w:t>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0A89" w:rsidRPr="00C51759" w:rsidRDefault="00BF0A89" w:rsidP="00BF0A89">
      <w:pPr>
        <w:ind w:firstLine="708"/>
        <w:jc w:val="both"/>
        <w:rPr>
          <w:sz w:val="28"/>
          <w:szCs w:val="28"/>
        </w:rPr>
      </w:pPr>
      <w:bookmarkStart w:id="109" w:name="sub_526"/>
      <w:bookmarkEnd w:id="108"/>
      <w:r w:rsidRPr="00C51759">
        <w:rPr>
          <w:sz w:val="28"/>
          <w:szCs w:val="28"/>
        </w:rPr>
        <w:t xml:space="preserve">5.13. </w:t>
      </w:r>
      <w:proofErr w:type="gramStart"/>
      <w:r w:rsidRPr="00C51759">
        <w:rPr>
          <w:sz w:val="28"/>
          <w:szCs w:val="28"/>
        </w:rPr>
        <w:t>Если в результате рассмотрения жалоба признается обоснованной, то принимается решение о применении мер, направленных на восстановление или защиту нарушенных прав, свобод и законных интересов заявителя, а также на привлечение к ответственности должностных лиц, муниципальных служащих отдела делопроизводства, допустивших нарушения в ходе предоставления муниципальной услуги, повлекшие нарушение прав, свобод и законных интересов заявителя.</w:t>
      </w:r>
      <w:proofErr w:type="gramEnd"/>
    </w:p>
    <w:p w:rsidR="00BF0A89" w:rsidRDefault="00BF0A89" w:rsidP="00BF0A89">
      <w:pPr>
        <w:ind w:firstLine="708"/>
        <w:jc w:val="both"/>
        <w:rPr>
          <w:sz w:val="28"/>
          <w:szCs w:val="28"/>
        </w:rPr>
      </w:pPr>
      <w:bookmarkStart w:id="110" w:name="sub_527"/>
      <w:bookmarkEnd w:id="109"/>
      <w:r w:rsidRPr="00C51759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C5175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51759">
        <w:rPr>
          <w:sz w:val="28"/>
          <w:szCs w:val="28"/>
        </w:rPr>
        <w:t xml:space="preserve"> или признаков состава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0A89" w:rsidRDefault="00BF0A89" w:rsidP="00BF0A89">
      <w:pPr>
        <w:jc w:val="both"/>
        <w:rPr>
          <w:sz w:val="28"/>
          <w:szCs w:val="28"/>
        </w:rPr>
      </w:pPr>
    </w:p>
    <w:p w:rsidR="002F6409" w:rsidRDefault="002F6409" w:rsidP="00BF0A89">
      <w:pPr>
        <w:jc w:val="both"/>
        <w:rPr>
          <w:sz w:val="28"/>
          <w:szCs w:val="28"/>
        </w:rPr>
      </w:pPr>
    </w:p>
    <w:p w:rsidR="0047039B" w:rsidRDefault="0047039B" w:rsidP="00BF0A89">
      <w:pPr>
        <w:jc w:val="both"/>
        <w:rPr>
          <w:sz w:val="28"/>
          <w:szCs w:val="28"/>
          <w:lang w:val="en-US"/>
        </w:rPr>
      </w:pPr>
      <w:bookmarkStart w:id="111" w:name="OLE_LINK16"/>
    </w:p>
    <w:p w:rsidR="00BF0A89" w:rsidRDefault="00BF0A89" w:rsidP="00BF0A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BF0A89" w:rsidRDefault="00BF0A89" w:rsidP="00BF0A8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 w:rsidR="002F6409">
        <w:rPr>
          <w:sz w:val="28"/>
          <w:szCs w:val="28"/>
        </w:rPr>
        <w:tab/>
      </w:r>
      <w:r w:rsidR="002F6409">
        <w:rPr>
          <w:sz w:val="28"/>
          <w:szCs w:val="28"/>
        </w:rPr>
        <w:tab/>
      </w:r>
      <w:r w:rsidR="002F6409">
        <w:rPr>
          <w:sz w:val="28"/>
          <w:szCs w:val="28"/>
        </w:rPr>
        <w:tab/>
      </w:r>
      <w:r w:rsidR="002F6409">
        <w:rPr>
          <w:sz w:val="28"/>
          <w:szCs w:val="28"/>
        </w:rPr>
        <w:tab/>
      </w:r>
      <w:r w:rsidR="002F6409">
        <w:rPr>
          <w:sz w:val="28"/>
          <w:szCs w:val="28"/>
        </w:rPr>
        <w:tab/>
      </w:r>
      <w:r w:rsidR="002F6409">
        <w:rPr>
          <w:sz w:val="28"/>
          <w:szCs w:val="28"/>
        </w:rPr>
        <w:tab/>
        <w:t>Г.Л. Тур</w:t>
      </w:r>
    </w:p>
    <w:bookmarkEnd w:id="111"/>
    <w:p w:rsidR="00BF0A89" w:rsidRPr="0047039B" w:rsidRDefault="00BF0A89" w:rsidP="00BF0A89">
      <w:pPr>
        <w:jc w:val="both"/>
        <w:rPr>
          <w:sz w:val="28"/>
          <w:szCs w:val="28"/>
          <w:lang w:val="en-US"/>
        </w:rPr>
      </w:pPr>
    </w:p>
    <w:tbl>
      <w:tblPr>
        <w:tblStyle w:val="af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BF0A89" w:rsidTr="00237152">
        <w:tc>
          <w:tcPr>
            <w:tcW w:w="5070" w:type="dxa"/>
          </w:tcPr>
          <w:p w:rsidR="00BF0A89" w:rsidRDefault="00BF0A89" w:rsidP="00BF0A89">
            <w:pPr>
              <w:tabs>
                <w:tab w:val="left" w:pos="7088"/>
                <w:tab w:val="left" w:pos="7371"/>
                <w:tab w:val="left" w:pos="7938"/>
              </w:tabs>
              <w:jc w:val="both"/>
              <w:rPr>
                <w:rStyle w:val="a3"/>
                <w:b w:val="0"/>
                <w:bCs/>
                <w:sz w:val="28"/>
                <w:szCs w:val="28"/>
              </w:rPr>
            </w:pPr>
            <w:bookmarkStart w:id="112" w:name="sub_1100"/>
            <w:bookmarkEnd w:id="110"/>
          </w:p>
        </w:tc>
        <w:tc>
          <w:tcPr>
            <w:tcW w:w="4677" w:type="dxa"/>
          </w:tcPr>
          <w:p w:rsidR="00BF0A89" w:rsidRPr="00784140" w:rsidRDefault="00BF0A89" w:rsidP="002F6409">
            <w:pPr>
              <w:tabs>
                <w:tab w:val="left" w:pos="7088"/>
                <w:tab w:val="left" w:pos="7371"/>
                <w:tab w:val="left" w:pos="7938"/>
              </w:tabs>
              <w:rPr>
                <w:sz w:val="28"/>
                <w:szCs w:val="28"/>
              </w:rPr>
            </w:pPr>
            <w:r>
              <w:rPr>
                <w:rStyle w:val="a3"/>
                <w:b w:val="0"/>
                <w:bCs/>
                <w:sz w:val="28"/>
                <w:szCs w:val="28"/>
              </w:rPr>
              <w:t>Приложение</w:t>
            </w:r>
            <w:r w:rsidR="002F6409">
              <w:rPr>
                <w:rStyle w:val="a3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/>
                <w:sz w:val="28"/>
                <w:szCs w:val="28"/>
              </w:rPr>
              <w:t>№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t> 1</w:t>
            </w:r>
            <w:r w:rsidRPr="00784140">
              <w:rPr>
                <w:rStyle w:val="a3"/>
                <w:bCs/>
                <w:color w:val="auto"/>
                <w:sz w:val="28"/>
                <w:szCs w:val="28"/>
              </w:rPr>
              <w:br/>
            </w:r>
            <w:r w:rsidRPr="00784140">
              <w:rPr>
                <w:rStyle w:val="a3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3B5403">
                <w:rPr>
                  <w:rStyle w:val="a4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784140">
              <w:rPr>
                <w:rStyle w:val="a3"/>
                <w:b w:val="0"/>
                <w:bCs/>
                <w:sz w:val="28"/>
                <w:szCs w:val="28"/>
              </w:rPr>
              <w:br/>
              <w:t>предоставления муниципальной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br/>
              <w:t xml:space="preserve">услуги </w:t>
            </w:r>
            <w:r w:rsidRPr="00784140">
              <w:rPr>
                <w:sz w:val="28"/>
                <w:szCs w:val="28"/>
              </w:rPr>
              <w:t>«Предоставление копий</w:t>
            </w:r>
          </w:p>
          <w:p w:rsidR="00BF0A89" w:rsidRPr="00784140" w:rsidRDefault="00BF0A89" w:rsidP="00BF0A89">
            <w:pPr>
              <w:jc w:val="both"/>
              <w:rPr>
                <w:sz w:val="28"/>
                <w:szCs w:val="28"/>
              </w:rPr>
            </w:pPr>
            <w:r w:rsidRPr="00784140">
              <w:rPr>
                <w:sz w:val="28"/>
                <w:szCs w:val="28"/>
              </w:rPr>
              <w:t>правовых актов администрации</w:t>
            </w:r>
          </w:p>
          <w:p w:rsidR="00BF0A89" w:rsidRPr="00017C25" w:rsidRDefault="00BF0A89" w:rsidP="00BF0A89">
            <w:pPr>
              <w:jc w:val="both"/>
              <w:rPr>
                <w:rStyle w:val="a3"/>
                <w:b w:val="0"/>
                <w:color w:val="auto"/>
                <w:sz w:val="28"/>
                <w:szCs w:val="28"/>
              </w:rPr>
            </w:pPr>
            <w:r w:rsidRPr="00784140">
              <w:rPr>
                <w:sz w:val="28"/>
                <w:szCs w:val="28"/>
              </w:rPr>
              <w:t>муниципального образования»</w:t>
            </w:r>
          </w:p>
        </w:tc>
      </w:tr>
      <w:bookmarkEnd w:id="112"/>
    </w:tbl>
    <w:p w:rsidR="00BF0A89" w:rsidRDefault="00BF0A89" w:rsidP="00BF0A89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A89" w:rsidRDefault="00BF0A89" w:rsidP="002F640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F0A89" w:rsidRDefault="00BF0A89" w:rsidP="002F640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F0A89" w:rsidRPr="00C51759" w:rsidRDefault="00BF0A89" w:rsidP="002F640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месте нахождения, графике работы, </w:t>
      </w:r>
      <w:r w:rsidRPr="00C51759">
        <w:rPr>
          <w:rFonts w:ascii="Times New Roman" w:hAnsi="Times New Roman" w:cs="Times New Roman"/>
          <w:sz w:val="28"/>
          <w:szCs w:val="28"/>
        </w:rPr>
        <w:t>справочные телефоны</w:t>
      </w:r>
      <w:r>
        <w:rPr>
          <w:rFonts w:ascii="Times New Roman" w:hAnsi="Times New Roman" w:cs="Times New Roman"/>
          <w:sz w:val="28"/>
          <w:szCs w:val="28"/>
        </w:rPr>
        <w:t xml:space="preserve"> адреса официальных сайтов  организационно-кадрового </w:t>
      </w:r>
      <w:r w:rsidRPr="00C51759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2F6409">
        <w:rPr>
          <w:rFonts w:ascii="Times New Roman" w:hAnsi="Times New Roman" w:cs="Times New Roman"/>
          <w:sz w:val="28"/>
          <w:szCs w:val="28"/>
        </w:rPr>
        <w:t>Приазовского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Приморско-Ахтарского района и</w:t>
      </w:r>
      <w:r w:rsidRPr="00C51759">
        <w:rPr>
          <w:rFonts w:ascii="Times New Roman" w:hAnsi="Times New Roman" w:cs="Times New Roman"/>
          <w:sz w:val="28"/>
          <w:szCs w:val="28"/>
        </w:rPr>
        <w:t xml:space="preserve"> </w:t>
      </w:r>
      <w:r w:rsidRPr="00D81E5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1E57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D81E57">
        <w:rPr>
          <w:rFonts w:ascii="Times New Roman" w:hAnsi="Times New Roman" w:cs="Times New Roman"/>
          <w:sz w:val="28"/>
          <w:szCs w:val="28"/>
        </w:rPr>
        <w:t xml:space="preserve"> «Приморско-Ахтарский районный многофункциональный центр по предоставлению государственных и муниципальных услуг»</w:t>
      </w:r>
    </w:p>
    <w:p w:rsidR="00BF0A89" w:rsidRDefault="00BF0A89" w:rsidP="00BF0A89">
      <w:pPr>
        <w:jc w:val="both"/>
        <w:rPr>
          <w:sz w:val="28"/>
          <w:szCs w:val="28"/>
        </w:rPr>
      </w:pPr>
    </w:p>
    <w:p w:rsidR="002F6409" w:rsidRDefault="00BF0A89" w:rsidP="002F6409">
      <w:pPr>
        <w:jc w:val="center"/>
        <w:rPr>
          <w:b/>
          <w:sz w:val="28"/>
          <w:szCs w:val="28"/>
          <w:u w:val="single"/>
        </w:rPr>
      </w:pPr>
      <w:r w:rsidRPr="00CB76CA">
        <w:rPr>
          <w:b/>
          <w:sz w:val="28"/>
          <w:szCs w:val="28"/>
          <w:u w:val="single"/>
        </w:rPr>
        <w:t xml:space="preserve">Администрации </w:t>
      </w:r>
      <w:r w:rsidR="002F6409">
        <w:rPr>
          <w:b/>
          <w:sz w:val="28"/>
          <w:szCs w:val="28"/>
          <w:u w:val="single"/>
        </w:rPr>
        <w:t>Приазовского</w:t>
      </w:r>
      <w:r w:rsidRPr="00CB76CA">
        <w:rPr>
          <w:b/>
          <w:sz w:val="28"/>
          <w:szCs w:val="28"/>
          <w:u w:val="single"/>
        </w:rPr>
        <w:t xml:space="preserve"> сельского  поселения </w:t>
      </w:r>
    </w:p>
    <w:p w:rsidR="00BF0A89" w:rsidRPr="00CB76CA" w:rsidRDefault="00BF0A89" w:rsidP="002F6409">
      <w:pPr>
        <w:jc w:val="center"/>
        <w:rPr>
          <w:b/>
          <w:sz w:val="28"/>
          <w:szCs w:val="28"/>
          <w:u w:val="single"/>
        </w:rPr>
      </w:pPr>
      <w:r w:rsidRPr="00CB76CA">
        <w:rPr>
          <w:b/>
          <w:sz w:val="28"/>
          <w:szCs w:val="28"/>
          <w:u w:val="single"/>
        </w:rPr>
        <w:t>Приморско-Ахтарского района</w:t>
      </w:r>
    </w:p>
    <w:p w:rsidR="00BF0A89" w:rsidRPr="00C51759" w:rsidRDefault="00BF0A89" w:rsidP="00BF0A89">
      <w:pPr>
        <w:jc w:val="both"/>
        <w:rPr>
          <w:sz w:val="28"/>
          <w:szCs w:val="28"/>
        </w:rPr>
      </w:pPr>
    </w:p>
    <w:p w:rsidR="00BF0A89" w:rsidRPr="007B3D65" w:rsidRDefault="00BF0A89" w:rsidP="00BF0A89">
      <w:pPr>
        <w:jc w:val="both"/>
        <w:rPr>
          <w:sz w:val="28"/>
          <w:szCs w:val="28"/>
        </w:rPr>
      </w:pPr>
      <w:r w:rsidRPr="007B3D65">
        <w:rPr>
          <w:sz w:val="28"/>
          <w:szCs w:val="28"/>
        </w:rPr>
        <w:t>Почтовый адрес:</w:t>
      </w:r>
    </w:p>
    <w:p w:rsidR="00BF0A89" w:rsidRPr="007B3D65" w:rsidRDefault="00BF0A89" w:rsidP="00BF0A89">
      <w:pPr>
        <w:jc w:val="both"/>
        <w:rPr>
          <w:sz w:val="28"/>
          <w:szCs w:val="28"/>
        </w:rPr>
      </w:pPr>
      <w:r w:rsidRPr="007B3D65">
        <w:rPr>
          <w:sz w:val="28"/>
          <w:szCs w:val="28"/>
        </w:rPr>
        <w:t>3538</w:t>
      </w:r>
      <w:r w:rsidR="002F6409">
        <w:rPr>
          <w:sz w:val="28"/>
          <w:szCs w:val="28"/>
        </w:rPr>
        <w:t>99</w:t>
      </w:r>
      <w:r>
        <w:rPr>
          <w:sz w:val="28"/>
          <w:szCs w:val="28"/>
        </w:rPr>
        <w:t>1</w:t>
      </w:r>
      <w:r w:rsidRPr="007B3D65">
        <w:rPr>
          <w:sz w:val="28"/>
          <w:szCs w:val="28"/>
        </w:rPr>
        <w:t>, Краснодарский край, Приморско-Ахтарск</w:t>
      </w:r>
      <w:r>
        <w:rPr>
          <w:sz w:val="28"/>
          <w:szCs w:val="28"/>
        </w:rPr>
        <w:t xml:space="preserve">ий район, </w:t>
      </w:r>
      <w:r w:rsidR="002F6409">
        <w:rPr>
          <w:sz w:val="28"/>
          <w:szCs w:val="28"/>
        </w:rPr>
        <w:t>ст. Приазовская</w:t>
      </w:r>
      <w:r>
        <w:rPr>
          <w:sz w:val="28"/>
          <w:szCs w:val="28"/>
        </w:rPr>
        <w:t xml:space="preserve">, </w:t>
      </w:r>
      <w:r w:rsidRPr="007B3D65">
        <w:rPr>
          <w:sz w:val="28"/>
          <w:szCs w:val="28"/>
        </w:rPr>
        <w:t>ул</w:t>
      </w:r>
      <w:proofErr w:type="gramStart"/>
      <w:r w:rsidRPr="007B3D65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</w:t>
      </w:r>
      <w:r w:rsidR="002F6409">
        <w:rPr>
          <w:sz w:val="28"/>
          <w:szCs w:val="28"/>
        </w:rPr>
        <w:t>,</w:t>
      </w:r>
      <w:r w:rsidRPr="007B3D65">
        <w:rPr>
          <w:sz w:val="28"/>
          <w:szCs w:val="28"/>
        </w:rPr>
        <w:t xml:space="preserve"> </w:t>
      </w:r>
      <w:r w:rsidR="002F6409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7B3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(администрация </w:t>
      </w:r>
      <w:r w:rsidR="002F6409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сельского поселения Приморско – Ахтарского района).</w:t>
      </w:r>
    </w:p>
    <w:p w:rsidR="00BF0A89" w:rsidRPr="007B3D65" w:rsidRDefault="00BF0A89" w:rsidP="00BF0A89">
      <w:pPr>
        <w:jc w:val="both"/>
        <w:rPr>
          <w:sz w:val="28"/>
          <w:szCs w:val="28"/>
        </w:rPr>
      </w:pPr>
      <w:r w:rsidRPr="007B3D65">
        <w:rPr>
          <w:sz w:val="28"/>
          <w:szCs w:val="28"/>
        </w:rPr>
        <w:t>Справочные телефоны: 8 (</w:t>
      </w:r>
      <w:r>
        <w:rPr>
          <w:sz w:val="28"/>
          <w:szCs w:val="28"/>
        </w:rPr>
        <w:t xml:space="preserve">86143) </w:t>
      </w:r>
      <w:bookmarkStart w:id="113" w:name="OLE_LINK14"/>
      <w:bookmarkStart w:id="114" w:name="OLE_LINK15"/>
      <w:r w:rsidR="002F6409">
        <w:rPr>
          <w:sz w:val="28"/>
          <w:szCs w:val="28"/>
        </w:rPr>
        <w:t>56-1-95</w:t>
      </w:r>
      <w:bookmarkEnd w:id="113"/>
      <w:bookmarkEnd w:id="114"/>
      <w:r>
        <w:rPr>
          <w:sz w:val="28"/>
          <w:szCs w:val="28"/>
        </w:rPr>
        <w:t xml:space="preserve">, факс </w:t>
      </w:r>
      <w:r w:rsidRPr="007B3D65">
        <w:rPr>
          <w:sz w:val="28"/>
          <w:szCs w:val="28"/>
        </w:rPr>
        <w:t>8 (</w:t>
      </w:r>
      <w:r>
        <w:rPr>
          <w:sz w:val="28"/>
          <w:szCs w:val="28"/>
        </w:rPr>
        <w:t xml:space="preserve">86143) </w:t>
      </w:r>
      <w:r w:rsidR="002F6409">
        <w:rPr>
          <w:sz w:val="28"/>
          <w:szCs w:val="28"/>
        </w:rPr>
        <w:t>56-1-95</w:t>
      </w:r>
      <w:r>
        <w:rPr>
          <w:sz w:val="28"/>
          <w:szCs w:val="28"/>
        </w:rPr>
        <w:t>.</w:t>
      </w:r>
    </w:p>
    <w:p w:rsidR="00BF0A89" w:rsidRPr="00324A91" w:rsidRDefault="00BF0A89" w:rsidP="00BF0A89">
      <w:pPr>
        <w:jc w:val="both"/>
        <w:rPr>
          <w:sz w:val="28"/>
          <w:szCs w:val="28"/>
        </w:rPr>
      </w:pPr>
      <w:r w:rsidRPr="007B3D65">
        <w:rPr>
          <w:sz w:val="28"/>
          <w:szCs w:val="28"/>
        </w:rPr>
        <w:t xml:space="preserve">Адрес официального сайта администрации </w:t>
      </w:r>
      <w:r w:rsidR="002F6409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сельского </w:t>
      </w:r>
      <w:r w:rsidRPr="007B3D65">
        <w:rPr>
          <w:sz w:val="28"/>
          <w:szCs w:val="28"/>
        </w:rPr>
        <w:t xml:space="preserve"> поселения Приморско-Ахтарского района: </w:t>
      </w:r>
      <w:r w:rsidR="002F6409" w:rsidRPr="002F6409">
        <w:rPr>
          <w:bCs/>
          <w:sz w:val="28"/>
          <w:szCs w:val="28"/>
          <w:shd w:val="clear" w:color="auto" w:fill="FFFFFF"/>
          <w:lang w:val="en-US"/>
        </w:rPr>
        <w:t>http</w:t>
      </w:r>
      <w:r w:rsidR="002F6409" w:rsidRPr="002F6409">
        <w:rPr>
          <w:bCs/>
          <w:sz w:val="28"/>
          <w:szCs w:val="28"/>
          <w:shd w:val="clear" w:color="auto" w:fill="FFFFFF"/>
        </w:rPr>
        <w:t>://</w:t>
      </w:r>
      <w:proofErr w:type="spellStart"/>
      <w:r w:rsidR="002F6409" w:rsidRPr="002F6409">
        <w:rPr>
          <w:bCs/>
          <w:sz w:val="28"/>
          <w:szCs w:val="28"/>
          <w:shd w:val="clear" w:color="auto" w:fill="FFFFFF"/>
          <w:lang w:val="en-US"/>
        </w:rPr>
        <w:t>priazovskoe</w:t>
      </w:r>
      <w:proofErr w:type="spellEnd"/>
      <w:r w:rsidR="002F6409" w:rsidRPr="002F6409">
        <w:rPr>
          <w:bCs/>
          <w:sz w:val="28"/>
          <w:szCs w:val="28"/>
          <w:shd w:val="clear" w:color="auto" w:fill="FFFFFF"/>
        </w:rPr>
        <w:t>.</w:t>
      </w:r>
      <w:proofErr w:type="spellStart"/>
      <w:r w:rsidR="002F6409" w:rsidRPr="002F6409">
        <w:rPr>
          <w:bCs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F0A89" w:rsidRPr="008B73E5" w:rsidRDefault="00BF0A89" w:rsidP="00BF0A89">
      <w:pPr>
        <w:jc w:val="both"/>
        <w:rPr>
          <w:sz w:val="28"/>
          <w:szCs w:val="28"/>
        </w:rPr>
      </w:pPr>
      <w:r w:rsidRPr="00C51759">
        <w:rPr>
          <w:sz w:val="28"/>
          <w:szCs w:val="28"/>
        </w:rPr>
        <w:t xml:space="preserve">Адреса </w:t>
      </w:r>
      <w:r w:rsidR="002F6409">
        <w:rPr>
          <w:sz w:val="28"/>
          <w:szCs w:val="28"/>
        </w:rPr>
        <w:t>электронной почты администрации Приазовского</w:t>
      </w:r>
      <w:r>
        <w:rPr>
          <w:sz w:val="28"/>
          <w:szCs w:val="28"/>
        </w:rPr>
        <w:t xml:space="preserve"> сельского </w:t>
      </w:r>
      <w:r w:rsidRPr="007B3D65">
        <w:rPr>
          <w:sz w:val="28"/>
          <w:szCs w:val="28"/>
        </w:rPr>
        <w:t xml:space="preserve"> поселения Приморско-Ахтарского района</w:t>
      </w:r>
      <w:r>
        <w:rPr>
          <w:sz w:val="28"/>
          <w:szCs w:val="28"/>
        </w:rPr>
        <w:t xml:space="preserve">: </w:t>
      </w:r>
      <w:r w:rsidRPr="002F6409">
        <w:rPr>
          <w:color w:val="000000"/>
          <w:sz w:val="28"/>
          <w:szCs w:val="28"/>
          <w:lang w:val="en-US"/>
        </w:rPr>
        <w:t>admin</w:t>
      </w:r>
      <w:r w:rsidRPr="002F6409">
        <w:rPr>
          <w:color w:val="000000"/>
          <w:sz w:val="28"/>
          <w:szCs w:val="28"/>
        </w:rPr>
        <w:t>-</w:t>
      </w:r>
      <w:proofErr w:type="spellStart"/>
      <w:r w:rsidR="002F6409" w:rsidRPr="002F6409">
        <w:rPr>
          <w:color w:val="000000"/>
          <w:sz w:val="28"/>
          <w:szCs w:val="28"/>
          <w:lang w:val="en-US"/>
        </w:rPr>
        <w:t>p</w:t>
      </w:r>
      <w:r w:rsidRPr="002F6409">
        <w:rPr>
          <w:color w:val="000000"/>
          <w:sz w:val="28"/>
          <w:szCs w:val="28"/>
          <w:lang w:val="en-US"/>
        </w:rPr>
        <w:t>sp</w:t>
      </w:r>
      <w:proofErr w:type="spellEnd"/>
      <w:r w:rsidRPr="002F6409">
        <w:rPr>
          <w:color w:val="000000"/>
          <w:sz w:val="28"/>
          <w:szCs w:val="28"/>
        </w:rPr>
        <w:t>@</w:t>
      </w:r>
      <w:r w:rsidRPr="002F6409">
        <w:rPr>
          <w:color w:val="000000"/>
          <w:sz w:val="28"/>
          <w:szCs w:val="28"/>
          <w:lang w:val="en-US"/>
        </w:rPr>
        <w:t>mail</w:t>
      </w:r>
      <w:r w:rsidRPr="002F6409">
        <w:rPr>
          <w:color w:val="000000"/>
          <w:sz w:val="28"/>
          <w:szCs w:val="28"/>
        </w:rPr>
        <w:t>.</w:t>
      </w:r>
      <w:r w:rsidRPr="002F6409">
        <w:rPr>
          <w:color w:val="000000"/>
          <w:sz w:val="28"/>
          <w:szCs w:val="28"/>
          <w:lang w:val="en-US"/>
        </w:rPr>
        <w:t>r</w:t>
      </w:r>
      <w:proofErr w:type="spellStart"/>
      <w:r w:rsidRPr="002F6409">
        <w:rPr>
          <w:bCs/>
          <w:sz w:val="28"/>
          <w:szCs w:val="28"/>
          <w:shd w:val="clear" w:color="auto" w:fill="FFFFFF"/>
        </w:rPr>
        <w:t>u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9"/>
        <w:gridCol w:w="11"/>
        <w:gridCol w:w="5332"/>
        <w:gridCol w:w="18"/>
        <w:gridCol w:w="90"/>
      </w:tblGrid>
      <w:tr w:rsidR="00BF0A89" w:rsidRPr="00C51759" w:rsidTr="00237152"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8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организационно-кадрового 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gramStart"/>
            <w:r w:rsidRPr="00C517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BF0A89" w:rsidRPr="00C51759" w:rsidTr="00237152">
        <w:trPr>
          <w:trHeight w:val="1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BF0A89" w:rsidRPr="007B3D65" w:rsidTr="00237152">
        <w:trPr>
          <w:gridAfter w:val="2"/>
          <w:wAfter w:w="108" w:type="dxa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jc w:val="both"/>
              <w:rPr>
                <w:sz w:val="28"/>
                <w:szCs w:val="28"/>
              </w:rPr>
            </w:pPr>
            <w:r w:rsidRPr="007B3D6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7B3D65">
              <w:rPr>
                <w:sz w:val="28"/>
                <w:szCs w:val="28"/>
              </w:rPr>
              <w:t>.00  до  1</w:t>
            </w:r>
            <w:r>
              <w:rPr>
                <w:sz w:val="28"/>
                <w:szCs w:val="28"/>
              </w:rPr>
              <w:t>2</w:t>
            </w:r>
            <w:r w:rsidRPr="007B3D65">
              <w:rPr>
                <w:sz w:val="28"/>
                <w:szCs w:val="28"/>
              </w:rPr>
              <w:t>.00  с 14.00 до 1</w:t>
            </w:r>
            <w:r>
              <w:rPr>
                <w:sz w:val="28"/>
                <w:szCs w:val="28"/>
              </w:rPr>
              <w:t>7</w:t>
            </w:r>
            <w:r w:rsidRPr="007B3D65">
              <w:rPr>
                <w:sz w:val="28"/>
                <w:szCs w:val="28"/>
              </w:rPr>
              <w:t>.15</w:t>
            </w:r>
          </w:p>
        </w:tc>
      </w:tr>
      <w:tr w:rsidR="00BF0A89" w:rsidRPr="007B3D65" w:rsidTr="00237152">
        <w:trPr>
          <w:gridAfter w:val="2"/>
          <w:wAfter w:w="108" w:type="dxa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jc w:val="both"/>
            </w:pPr>
            <w:r w:rsidRPr="007B3D6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7B3D65">
              <w:rPr>
                <w:sz w:val="28"/>
                <w:szCs w:val="28"/>
              </w:rPr>
              <w:t>.00  до  1</w:t>
            </w:r>
            <w:r>
              <w:rPr>
                <w:sz w:val="28"/>
                <w:szCs w:val="28"/>
              </w:rPr>
              <w:t>2</w:t>
            </w:r>
            <w:r w:rsidRPr="007B3D65">
              <w:rPr>
                <w:sz w:val="28"/>
                <w:szCs w:val="28"/>
              </w:rPr>
              <w:t>.00  с 14.00 до 1</w:t>
            </w:r>
            <w:r>
              <w:rPr>
                <w:sz w:val="28"/>
                <w:szCs w:val="28"/>
              </w:rPr>
              <w:t>7</w:t>
            </w:r>
            <w:r w:rsidRPr="007B3D65">
              <w:rPr>
                <w:sz w:val="28"/>
                <w:szCs w:val="28"/>
              </w:rPr>
              <w:t>.15</w:t>
            </w:r>
          </w:p>
        </w:tc>
      </w:tr>
      <w:tr w:rsidR="00BF0A89" w:rsidRPr="007B3D65" w:rsidTr="00237152">
        <w:trPr>
          <w:gridAfter w:val="2"/>
          <w:wAfter w:w="108" w:type="dxa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jc w:val="both"/>
            </w:pPr>
            <w:r w:rsidRPr="007B3D6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7B3D65">
              <w:rPr>
                <w:sz w:val="28"/>
                <w:szCs w:val="28"/>
              </w:rPr>
              <w:t>.00  до  1</w:t>
            </w:r>
            <w:r>
              <w:rPr>
                <w:sz w:val="28"/>
                <w:szCs w:val="28"/>
              </w:rPr>
              <w:t>2</w:t>
            </w:r>
            <w:r w:rsidRPr="007B3D65">
              <w:rPr>
                <w:sz w:val="28"/>
                <w:szCs w:val="28"/>
              </w:rPr>
              <w:t>.00  с 14.00 до 1</w:t>
            </w:r>
            <w:r>
              <w:rPr>
                <w:sz w:val="28"/>
                <w:szCs w:val="28"/>
              </w:rPr>
              <w:t>7</w:t>
            </w:r>
            <w:r w:rsidRPr="007B3D65">
              <w:rPr>
                <w:sz w:val="28"/>
                <w:szCs w:val="28"/>
              </w:rPr>
              <w:t>.15</w:t>
            </w:r>
          </w:p>
        </w:tc>
      </w:tr>
      <w:tr w:rsidR="00BF0A89" w:rsidRPr="007B3D65" w:rsidTr="00237152">
        <w:trPr>
          <w:gridAfter w:val="1"/>
          <w:wAfter w:w="90" w:type="dxa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3D65">
              <w:rPr>
                <w:rFonts w:ascii="Times New Roman" w:hAnsi="Times New Roman" w:cs="Times New Roman"/>
                <w:sz w:val="28"/>
                <w:szCs w:val="28"/>
              </w:rPr>
              <w:t>.00  до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3D65">
              <w:rPr>
                <w:rFonts w:ascii="Times New Roman" w:hAnsi="Times New Roman" w:cs="Times New Roman"/>
                <w:sz w:val="28"/>
                <w:szCs w:val="28"/>
              </w:rPr>
              <w:t>.00  с 14.00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B3D65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</w:tr>
      <w:tr w:rsidR="00BF0A89" w:rsidRPr="007B3D65" w:rsidTr="00237152">
        <w:trPr>
          <w:gridAfter w:val="1"/>
          <w:wAfter w:w="90" w:type="dxa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F0A89" w:rsidRPr="007B3D65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6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jc w:val="both"/>
              <w:rPr>
                <w:sz w:val="28"/>
                <w:szCs w:val="28"/>
              </w:rPr>
            </w:pPr>
            <w:r w:rsidRPr="007B3D6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7B3D65">
              <w:rPr>
                <w:sz w:val="28"/>
                <w:szCs w:val="28"/>
              </w:rPr>
              <w:t>.00  до  1</w:t>
            </w:r>
            <w:r>
              <w:rPr>
                <w:sz w:val="28"/>
                <w:szCs w:val="28"/>
              </w:rPr>
              <w:t>2</w:t>
            </w:r>
            <w:r w:rsidRPr="007B3D65">
              <w:rPr>
                <w:sz w:val="28"/>
                <w:szCs w:val="28"/>
              </w:rPr>
              <w:t>.00  с 14.00 до 1</w:t>
            </w:r>
            <w:r>
              <w:rPr>
                <w:sz w:val="28"/>
                <w:szCs w:val="28"/>
              </w:rPr>
              <w:t>6</w:t>
            </w:r>
            <w:r w:rsidRPr="007B3D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  <w:p w:rsidR="00BF0A89" w:rsidRPr="007B3D65" w:rsidRDefault="00BF0A89" w:rsidP="00BF0A89">
            <w:pPr>
              <w:jc w:val="both"/>
              <w:rPr>
                <w:sz w:val="28"/>
                <w:szCs w:val="28"/>
              </w:rPr>
            </w:pPr>
            <w:r w:rsidRPr="007B3D65">
              <w:rPr>
                <w:sz w:val="28"/>
                <w:szCs w:val="28"/>
              </w:rPr>
              <w:t>выходные дни</w:t>
            </w:r>
          </w:p>
        </w:tc>
      </w:tr>
      <w:tr w:rsidR="00BF0A89" w:rsidRPr="007B3D65" w:rsidTr="00237152"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89" w:rsidRPr="007B3D65" w:rsidRDefault="00BF0A89" w:rsidP="00BF0A89">
            <w:pPr>
              <w:jc w:val="both"/>
              <w:rPr>
                <w:sz w:val="28"/>
                <w:szCs w:val="28"/>
              </w:rPr>
            </w:pPr>
            <w:r w:rsidRPr="007B3D65">
              <w:rPr>
                <w:sz w:val="28"/>
                <w:szCs w:val="28"/>
              </w:rPr>
              <w:t>Обеденный перерыв:                   с 1</w:t>
            </w:r>
            <w:r>
              <w:rPr>
                <w:sz w:val="28"/>
                <w:szCs w:val="28"/>
              </w:rPr>
              <w:t>2</w:t>
            </w:r>
            <w:r w:rsidRPr="007B3D65">
              <w:rPr>
                <w:sz w:val="28"/>
                <w:szCs w:val="28"/>
              </w:rPr>
              <w:t>.00  до  14.00</w:t>
            </w:r>
          </w:p>
        </w:tc>
      </w:tr>
    </w:tbl>
    <w:p w:rsidR="00BF0A89" w:rsidRDefault="00BF0A89" w:rsidP="00BF0A89">
      <w:pPr>
        <w:jc w:val="both"/>
        <w:rPr>
          <w:sz w:val="28"/>
          <w:szCs w:val="28"/>
        </w:rPr>
      </w:pPr>
      <w:r w:rsidRPr="007B3D65">
        <w:rPr>
          <w:sz w:val="28"/>
          <w:szCs w:val="28"/>
        </w:rPr>
        <w:t>Накануне нерабочих праздничных дней продолжительность рабочего дня на 1 час короче обычного с перерывом на обед с 1</w:t>
      </w:r>
      <w:r>
        <w:rPr>
          <w:sz w:val="28"/>
          <w:szCs w:val="28"/>
        </w:rPr>
        <w:t>2</w:t>
      </w:r>
      <w:r w:rsidRPr="007B3D65">
        <w:rPr>
          <w:sz w:val="28"/>
          <w:szCs w:val="28"/>
        </w:rPr>
        <w:t>-00 до 14-00</w:t>
      </w:r>
      <w:r>
        <w:rPr>
          <w:sz w:val="28"/>
          <w:szCs w:val="28"/>
        </w:rPr>
        <w:t>.</w:t>
      </w: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Pr="007B3D65" w:rsidRDefault="00BF0A89" w:rsidP="00BF0A89">
      <w:pPr>
        <w:jc w:val="both"/>
        <w:rPr>
          <w:sz w:val="28"/>
          <w:szCs w:val="28"/>
        </w:rPr>
      </w:pPr>
    </w:p>
    <w:p w:rsidR="00BF0A89" w:rsidRPr="00CB76CA" w:rsidRDefault="00BF0A89" w:rsidP="002F6409">
      <w:pPr>
        <w:jc w:val="center"/>
        <w:rPr>
          <w:b/>
          <w:sz w:val="28"/>
          <w:szCs w:val="28"/>
          <w:u w:val="single"/>
        </w:rPr>
      </w:pPr>
      <w:r w:rsidRPr="00CB76CA">
        <w:rPr>
          <w:b/>
          <w:sz w:val="28"/>
          <w:szCs w:val="28"/>
          <w:u w:val="single"/>
        </w:rPr>
        <w:t xml:space="preserve">Муниципальное казенное учреждение «Приморско-Ахтарский районный многофункциональный центр по предоставлению </w:t>
      </w:r>
      <w:proofErr w:type="gramStart"/>
      <w:r w:rsidRPr="00CB76CA">
        <w:rPr>
          <w:b/>
          <w:sz w:val="28"/>
          <w:szCs w:val="28"/>
          <w:u w:val="single"/>
        </w:rPr>
        <w:t>государственных</w:t>
      </w:r>
      <w:proofErr w:type="gramEnd"/>
    </w:p>
    <w:p w:rsidR="00BF0A89" w:rsidRPr="00CB76CA" w:rsidRDefault="00BF0A89" w:rsidP="002F6409">
      <w:pPr>
        <w:jc w:val="center"/>
        <w:rPr>
          <w:b/>
          <w:sz w:val="28"/>
          <w:szCs w:val="28"/>
          <w:u w:val="single"/>
        </w:rPr>
      </w:pPr>
      <w:r w:rsidRPr="00CB76CA">
        <w:rPr>
          <w:b/>
          <w:sz w:val="28"/>
          <w:szCs w:val="28"/>
          <w:u w:val="single"/>
        </w:rPr>
        <w:t>и муниципальных услуг»</w:t>
      </w:r>
    </w:p>
    <w:p w:rsidR="00BF0A89" w:rsidRDefault="00BF0A89" w:rsidP="002F6409">
      <w:pPr>
        <w:jc w:val="center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7B3D65">
        <w:rPr>
          <w:sz w:val="28"/>
          <w:szCs w:val="28"/>
        </w:rPr>
        <w:t>:</w:t>
      </w:r>
    </w:p>
    <w:p w:rsidR="00BF0A89" w:rsidRPr="007B3D65" w:rsidRDefault="00BF0A89" w:rsidP="00BF0A89">
      <w:pPr>
        <w:jc w:val="both"/>
        <w:rPr>
          <w:sz w:val="28"/>
          <w:szCs w:val="28"/>
        </w:rPr>
      </w:pPr>
      <w:r w:rsidRPr="007B3D65">
        <w:rPr>
          <w:sz w:val="28"/>
          <w:szCs w:val="28"/>
        </w:rPr>
        <w:t>353860, Краснодарский край, Приморско-Ахтарский район, г. Приморско-Ахтарск, ул. </w:t>
      </w:r>
      <w:proofErr w:type="gramStart"/>
      <w:r w:rsidRPr="007B3D65">
        <w:rPr>
          <w:sz w:val="28"/>
          <w:szCs w:val="28"/>
        </w:rPr>
        <w:t>Фестивальная</w:t>
      </w:r>
      <w:proofErr w:type="gramEnd"/>
      <w:r w:rsidRPr="007B3D65">
        <w:rPr>
          <w:sz w:val="28"/>
          <w:szCs w:val="28"/>
        </w:rPr>
        <w:t>, 57</w:t>
      </w:r>
    </w:p>
    <w:p w:rsidR="00BF0A89" w:rsidRPr="007B3D65" w:rsidRDefault="00BF0A89" w:rsidP="00BF0A89">
      <w:pPr>
        <w:jc w:val="both"/>
        <w:rPr>
          <w:sz w:val="28"/>
          <w:szCs w:val="28"/>
        </w:rPr>
      </w:pPr>
      <w:r w:rsidRPr="007B3D65">
        <w:rPr>
          <w:sz w:val="28"/>
          <w:szCs w:val="28"/>
        </w:rPr>
        <w:t>Справочный телефон</w:t>
      </w:r>
      <w:r>
        <w:rPr>
          <w:sz w:val="28"/>
          <w:szCs w:val="28"/>
        </w:rPr>
        <w:t xml:space="preserve"> МФЦ: </w:t>
      </w:r>
      <w:r w:rsidRPr="00A223FA">
        <w:rPr>
          <w:sz w:val="28"/>
          <w:szCs w:val="28"/>
        </w:rPr>
        <w:t>8</w:t>
      </w:r>
      <w:r>
        <w:rPr>
          <w:sz w:val="28"/>
          <w:szCs w:val="28"/>
        </w:rPr>
        <w:t>(</w:t>
      </w:r>
      <w:r w:rsidRPr="00A223FA">
        <w:rPr>
          <w:sz w:val="28"/>
          <w:szCs w:val="28"/>
        </w:rPr>
        <w:t>86143) 5-33-40.</w:t>
      </w:r>
    </w:p>
    <w:p w:rsidR="00BF0A89" w:rsidRPr="007B3D65" w:rsidRDefault="00BF0A89" w:rsidP="00BF0A89">
      <w:pPr>
        <w:jc w:val="both"/>
        <w:rPr>
          <w:sz w:val="28"/>
          <w:szCs w:val="28"/>
        </w:rPr>
      </w:pPr>
      <w:r w:rsidRPr="007B3D65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МФЦ</w:t>
      </w:r>
      <w:r w:rsidRPr="007B3D65">
        <w:rPr>
          <w:sz w:val="28"/>
          <w:szCs w:val="28"/>
        </w:rPr>
        <w:t xml:space="preserve">: </w:t>
      </w:r>
      <w:proofErr w:type="spellStart"/>
      <w:r w:rsidRPr="008B73E5">
        <w:rPr>
          <w:sz w:val="28"/>
          <w:szCs w:val="28"/>
        </w:rPr>
        <w:t>mfc-prahtarsk.ru</w:t>
      </w:r>
      <w:proofErr w:type="spellEnd"/>
      <w:r w:rsidRPr="007B3D65">
        <w:rPr>
          <w:sz w:val="28"/>
          <w:szCs w:val="28"/>
        </w:rPr>
        <w:t>.</w:t>
      </w:r>
    </w:p>
    <w:p w:rsidR="00BF0A89" w:rsidRPr="007B3D65" w:rsidRDefault="00BF0A89" w:rsidP="00BF0A89">
      <w:pPr>
        <w:jc w:val="both"/>
        <w:rPr>
          <w:sz w:val="28"/>
          <w:szCs w:val="28"/>
        </w:rPr>
      </w:pPr>
      <w:r w:rsidRPr="007B3D65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МФЦ</w:t>
      </w:r>
      <w:r w:rsidRPr="007B3D65">
        <w:rPr>
          <w:sz w:val="28"/>
          <w:szCs w:val="28"/>
        </w:rPr>
        <w:t xml:space="preserve">: </w:t>
      </w:r>
      <w:hyperlink r:id="rId28" w:history="1">
        <w:r w:rsidRPr="007B3D65">
          <w:rPr>
            <w:rStyle w:val="affff0"/>
            <w:color w:val="auto"/>
            <w:sz w:val="28"/>
            <w:szCs w:val="28"/>
          </w:rPr>
          <w:t>mfc.prahtarsk@mail.ru</w:t>
        </w:r>
      </w:hyperlink>
      <w:r w:rsidRPr="007B3D65">
        <w:rPr>
          <w:sz w:val="28"/>
          <w:szCs w:val="28"/>
        </w:rPr>
        <w:t>.</w:t>
      </w: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Pr="007B3D65" w:rsidRDefault="00BF0A89" w:rsidP="00BF0A89">
      <w:pPr>
        <w:jc w:val="both"/>
        <w:rPr>
          <w:sz w:val="28"/>
          <w:szCs w:val="28"/>
        </w:rPr>
      </w:pPr>
      <w:r w:rsidRPr="007B3D65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 МФЦ</w:t>
      </w:r>
      <w:r w:rsidRPr="007B3D65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0"/>
        <w:gridCol w:w="5093"/>
      </w:tblGrid>
      <w:tr w:rsidR="00BF0A89" w:rsidRPr="00C51759" w:rsidTr="00237152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BF0A89" w:rsidRPr="00C51759" w:rsidTr="00237152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.00 до 20.00</w:t>
            </w:r>
          </w:p>
        </w:tc>
      </w:tr>
      <w:tr w:rsidR="00BF0A89" w:rsidRPr="00C51759" w:rsidTr="00237152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F0A89" w:rsidRDefault="00BF0A89" w:rsidP="00BF0A89">
            <w:pPr>
              <w:ind w:firstLine="1440"/>
              <w:jc w:val="both"/>
            </w:pPr>
            <w:r w:rsidRPr="00156DAC">
              <w:rPr>
                <w:sz w:val="28"/>
                <w:szCs w:val="28"/>
              </w:rPr>
              <w:t>с 08.00 до 20.00</w:t>
            </w:r>
          </w:p>
        </w:tc>
      </w:tr>
      <w:tr w:rsidR="00BF0A89" w:rsidRPr="00C51759" w:rsidTr="00237152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F0A89" w:rsidRDefault="00BF0A89" w:rsidP="00BF0A89">
            <w:pPr>
              <w:ind w:firstLine="1440"/>
              <w:jc w:val="both"/>
            </w:pPr>
            <w:r w:rsidRPr="00156DAC">
              <w:rPr>
                <w:sz w:val="28"/>
                <w:szCs w:val="28"/>
              </w:rPr>
              <w:t>с 08.00 до 20.00</w:t>
            </w:r>
          </w:p>
        </w:tc>
      </w:tr>
      <w:tr w:rsidR="00BF0A89" w:rsidRPr="00C51759" w:rsidTr="00237152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F0A89" w:rsidRDefault="00BF0A89" w:rsidP="00BF0A89">
            <w:pPr>
              <w:ind w:firstLine="1440"/>
              <w:jc w:val="both"/>
            </w:pPr>
            <w:r w:rsidRPr="00156DAC">
              <w:rPr>
                <w:sz w:val="28"/>
                <w:szCs w:val="28"/>
              </w:rPr>
              <w:t>с 08.00 до 20.00</w:t>
            </w:r>
          </w:p>
        </w:tc>
      </w:tr>
      <w:tr w:rsidR="00BF0A89" w:rsidRPr="00C51759" w:rsidTr="00237152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F0A89" w:rsidRDefault="00BF0A89" w:rsidP="00BF0A89">
            <w:pPr>
              <w:ind w:firstLine="1440"/>
              <w:jc w:val="both"/>
            </w:pPr>
            <w:r w:rsidRPr="00156DAC">
              <w:rPr>
                <w:sz w:val="28"/>
                <w:szCs w:val="28"/>
              </w:rPr>
              <w:t>с 08.00 до 20.00</w:t>
            </w:r>
          </w:p>
        </w:tc>
      </w:tr>
      <w:tr w:rsidR="00BF0A89" w:rsidRPr="00C51759" w:rsidTr="00237152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F0A89" w:rsidRPr="00C51759" w:rsidTr="00237152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rStyle w:val="a3"/>
          <w:b w:val="0"/>
          <w:bCs/>
          <w:sz w:val="28"/>
          <w:szCs w:val="28"/>
        </w:rPr>
      </w:pPr>
    </w:p>
    <w:p w:rsidR="00BF0A89" w:rsidRDefault="00BF0A89" w:rsidP="00BF0A89">
      <w:pPr>
        <w:jc w:val="both"/>
        <w:rPr>
          <w:rStyle w:val="a3"/>
          <w:b w:val="0"/>
          <w:bCs/>
          <w:sz w:val="28"/>
          <w:szCs w:val="28"/>
        </w:rPr>
      </w:pPr>
    </w:p>
    <w:p w:rsidR="002F6409" w:rsidRDefault="002F6409" w:rsidP="002F64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2F6409" w:rsidRDefault="002F6409" w:rsidP="002F64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Г.Л. Тур</w:t>
      </w: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tbl>
      <w:tblPr>
        <w:tblStyle w:val="af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BF0A89" w:rsidTr="00237152">
        <w:tc>
          <w:tcPr>
            <w:tcW w:w="5070" w:type="dxa"/>
          </w:tcPr>
          <w:p w:rsidR="00BF0A89" w:rsidRDefault="00BF0A89" w:rsidP="00BF0A89">
            <w:pPr>
              <w:tabs>
                <w:tab w:val="left" w:pos="7088"/>
                <w:tab w:val="left" w:pos="7371"/>
                <w:tab w:val="left" w:pos="7938"/>
              </w:tabs>
              <w:jc w:val="both"/>
              <w:rPr>
                <w:rStyle w:val="a3"/>
                <w:b w:val="0"/>
                <w:bCs/>
                <w:sz w:val="28"/>
                <w:szCs w:val="28"/>
              </w:rPr>
            </w:pPr>
          </w:p>
          <w:p w:rsidR="00BF0A89" w:rsidRDefault="00BF0A89" w:rsidP="00BF0A89">
            <w:pPr>
              <w:tabs>
                <w:tab w:val="left" w:pos="7088"/>
                <w:tab w:val="left" w:pos="7371"/>
                <w:tab w:val="left" w:pos="7938"/>
              </w:tabs>
              <w:jc w:val="both"/>
              <w:rPr>
                <w:rStyle w:val="a3"/>
                <w:b w:val="0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A89" w:rsidRDefault="00BF0A89" w:rsidP="00BF0A89">
            <w:pPr>
              <w:tabs>
                <w:tab w:val="left" w:pos="7088"/>
                <w:tab w:val="left" w:pos="7371"/>
                <w:tab w:val="left" w:pos="7938"/>
              </w:tabs>
              <w:jc w:val="both"/>
              <w:rPr>
                <w:rStyle w:val="a3"/>
                <w:b w:val="0"/>
                <w:bCs/>
                <w:sz w:val="28"/>
                <w:szCs w:val="28"/>
              </w:rPr>
            </w:pPr>
          </w:p>
          <w:p w:rsidR="00BF0A89" w:rsidRPr="00784140" w:rsidRDefault="00BF0A89" w:rsidP="00BF0A89">
            <w:pPr>
              <w:tabs>
                <w:tab w:val="left" w:pos="7088"/>
                <w:tab w:val="left" w:pos="7371"/>
                <w:tab w:val="left" w:pos="7938"/>
              </w:tabs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bCs/>
                <w:sz w:val="28"/>
                <w:szCs w:val="28"/>
              </w:rPr>
              <w:lastRenderedPageBreak/>
              <w:t>Приложение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/>
                <w:sz w:val="28"/>
                <w:szCs w:val="28"/>
              </w:rPr>
              <w:t>№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t> </w:t>
            </w:r>
            <w:r>
              <w:rPr>
                <w:rStyle w:val="a3"/>
                <w:b w:val="0"/>
                <w:bCs/>
                <w:sz w:val="28"/>
                <w:szCs w:val="28"/>
              </w:rPr>
              <w:t>2</w:t>
            </w:r>
            <w:r w:rsidRPr="00784140">
              <w:rPr>
                <w:rStyle w:val="a3"/>
                <w:bCs/>
                <w:color w:val="auto"/>
                <w:sz w:val="28"/>
                <w:szCs w:val="28"/>
              </w:rPr>
              <w:br/>
            </w:r>
            <w:r w:rsidRPr="00784140">
              <w:rPr>
                <w:rStyle w:val="a3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3B5403">
                <w:rPr>
                  <w:rStyle w:val="a4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3B5403">
              <w:rPr>
                <w:rStyle w:val="a3"/>
                <w:b w:val="0"/>
                <w:bCs/>
                <w:sz w:val="28"/>
                <w:szCs w:val="28"/>
              </w:rPr>
              <w:br/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t>предоставления муниципальной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br/>
              <w:t xml:space="preserve">услуги </w:t>
            </w:r>
            <w:r w:rsidRPr="00784140">
              <w:rPr>
                <w:sz w:val="28"/>
                <w:szCs w:val="28"/>
              </w:rPr>
              <w:t>«Предоставление копий</w:t>
            </w:r>
          </w:p>
          <w:p w:rsidR="00BF0A89" w:rsidRPr="00784140" w:rsidRDefault="00BF0A89" w:rsidP="00BF0A89">
            <w:pPr>
              <w:jc w:val="both"/>
              <w:rPr>
                <w:sz w:val="28"/>
                <w:szCs w:val="28"/>
              </w:rPr>
            </w:pPr>
            <w:r w:rsidRPr="00784140">
              <w:rPr>
                <w:sz w:val="28"/>
                <w:szCs w:val="28"/>
              </w:rPr>
              <w:t>правовых актов администрации</w:t>
            </w:r>
          </w:p>
          <w:p w:rsidR="00BF0A89" w:rsidRPr="00017C25" w:rsidRDefault="00BF0A89" w:rsidP="00BF0A89">
            <w:pPr>
              <w:jc w:val="both"/>
              <w:rPr>
                <w:rStyle w:val="a3"/>
                <w:b w:val="0"/>
                <w:color w:val="auto"/>
                <w:sz w:val="28"/>
                <w:szCs w:val="28"/>
              </w:rPr>
            </w:pPr>
            <w:r w:rsidRPr="00784140">
              <w:rPr>
                <w:sz w:val="28"/>
                <w:szCs w:val="28"/>
              </w:rPr>
              <w:t>муниципального образования»</w:t>
            </w:r>
          </w:p>
        </w:tc>
      </w:tr>
    </w:tbl>
    <w:p w:rsidR="00BF0A89" w:rsidRPr="00C51759" w:rsidRDefault="00BF0A89" w:rsidP="00BF0A89">
      <w:pPr>
        <w:jc w:val="both"/>
        <w:rPr>
          <w:sz w:val="28"/>
          <w:szCs w:val="28"/>
        </w:rPr>
      </w:pPr>
    </w:p>
    <w:p w:rsidR="00BF0A89" w:rsidRPr="000A6C45" w:rsidRDefault="00BF0A89" w:rsidP="00BF0A89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1"/>
        <w:gridCol w:w="421"/>
        <w:gridCol w:w="561"/>
        <w:gridCol w:w="280"/>
        <w:gridCol w:w="236"/>
        <w:gridCol w:w="1605"/>
        <w:gridCol w:w="140"/>
        <w:gridCol w:w="560"/>
        <w:gridCol w:w="560"/>
        <w:gridCol w:w="459"/>
        <w:gridCol w:w="382"/>
        <w:gridCol w:w="280"/>
        <w:gridCol w:w="280"/>
        <w:gridCol w:w="140"/>
        <w:gridCol w:w="560"/>
        <w:gridCol w:w="2087"/>
        <w:gridCol w:w="382"/>
        <w:gridCol w:w="284"/>
      </w:tblGrid>
      <w:tr w:rsidR="00BF0A89" w:rsidRPr="000A6C45" w:rsidTr="00237152"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A89" w:rsidRPr="00D3209C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D3209C" w:rsidRDefault="00BF0A89" w:rsidP="00BF0A8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09C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2F6409">
              <w:rPr>
                <w:rFonts w:ascii="Times New Roman" w:hAnsi="Times New Roman" w:cs="Times New Roman"/>
                <w:sz w:val="28"/>
                <w:szCs w:val="28"/>
              </w:rPr>
              <w:t>Приазовского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D3209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BF0A89" w:rsidRPr="00D3209C" w:rsidRDefault="00BF0A89" w:rsidP="00BF0A89">
            <w:pPr>
              <w:jc w:val="both"/>
              <w:rPr>
                <w:sz w:val="28"/>
                <w:szCs w:val="28"/>
                <w:lang w:eastAsia="ar-SA"/>
              </w:rPr>
            </w:pPr>
            <w:r w:rsidRPr="00D3209C">
              <w:rPr>
                <w:sz w:val="28"/>
                <w:szCs w:val="28"/>
              </w:rPr>
              <w:t>Приморско-Ахтарского района</w:t>
            </w:r>
          </w:p>
        </w:tc>
      </w:tr>
      <w:tr w:rsidR="00BF0A89" w:rsidRPr="000A6C45" w:rsidTr="00237152">
        <w:trPr>
          <w:gridAfter w:val="2"/>
          <w:wAfter w:w="666" w:type="dxa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A89" w:rsidRPr="000A6C45" w:rsidRDefault="00BF0A89" w:rsidP="00BF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A89" w:rsidRPr="000A6C45" w:rsidRDefault="00BF0A89" w:rsidP="00BF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BF0A89" w:rsidRPr="000A6C45" w:rsidTr="00237152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A89" w:rsidRPr="000A6C45" w:rsidRDefault="00BF0A89" w:rsidP="00BF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A89" w:rsidRPr="000A6C45" w:rsidRDefault="00BF0A89" w:rsidP="00BF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Ф.И.О.заявителя</w:t>
            </w:r>
            <w:proofErr w:type="spellEnd"/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0A89" w:rsidRPr="000A6C45" w:rsidTr="00237152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A89" w:rsidRPr="000A6C45" w:rsidRDefault="00BF0A89" w:rsidP="00BF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A89" w:rsidRPr="000A6C45" w:rsidRDefault="00BF0A89" w:rsidP="00BF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(адрес проживания)</w:t>
            </w:r>
          </w:p>
        </w:tc>
      </w:tr>
      <w:tr w:rsidR="00BF0A89" w:rsidRPr="000A6C45" w:rsidTr="00237152"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A89" w:rsidRPr="000A6C45" w:rsidRDefault="00BF0A89" w:rsidP="00BF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35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</w:tc>
        <w:tc>
          <w:tcPr>
            <w:tcW w:w="4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2F6409">
            <w:pPr>
              <w:pStyle w:val="aff7"/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Прошу представить заверенную копию постановления (распоряжения) администрации </w:t>
            </w:r>
            <w:r w:rsidR="002F6409">
              <w:rPr>
                <w:rFonts w:ascii="Times New Roman" w:hAnsi="Times New Roman" w:cs="Times New Roman"/>
                <w:sz w:val="28"/>
                <w:szCs w:val="28"/>
              </w:rPr>
              <w:t>Приазовского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поселения Приморско-Ахтарского района</w:t>
            </w:r>
          </w:p>
        </w:tc>
      </w:tr>
      <w:tr w:rsidR="00BF0A89" w:rsidRPr="000A6C45" w:rsidTr="00237152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(дата, регистрационный номер, наименование документа)</w:t>
            </w:r>
          </w:p>
        </w:tc>
      </w:tr>
      <w:tr w:rsidR="00BF0A89" w:rsidRPr="000A6C45" w:rsidTr="00237152">
        <w:tc>
          <w:tcPr>
            <w:tcW w:w="9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85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9498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(цель получения копии)</w:t>
            </w:r>
          </w:p>
        </w:tc>
      </w:tr>
      <w:tr w:rsidR="00BF0A89" w:rsidRPr="000A6C45" w:rsidTr="00237152"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3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33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BF0A89" w:rsidRPr="000A6C45" w:rsidTr="00237152">
        <w:tc>
          <w:tcPr>
            <w:tcW w:w="3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A89" w:rsidRPr="000A6C45" w:rsidRDefault="00BF0A89" w:rsidP="00BF0A89">
      <w:pPr>
        <w:jc w:val="both"/>
        <w:rPr>
          <w:sz w:val="28"/>
          <w:szCs w:val="28"/>
          <w:lang w:eastAsia="ar-SA"/>
        </w:rPr>
      </w:pPr>
    </w:p>
    <w:p w:rsidR="00BF0A89" w:rsidRPr="00D3209C" w:rsidRDefault="00BF0A89" w:rsidP="00BF0A89">
      <w:pPr>
        <w:jc w:val="both"/>
        <w:rPr>
          <w:sz w:val="28"/>
          <w:szCs w:val="28"/>
        </w:rPr>
      </w:pPr>
    </w:p>
    <w:p w:rsidR="002F6409" w:rsidRDefault="002F6409" w:rsidP="002F64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2F6409" w:rsidRDefault="002F6409" w:rsidP="002F64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Г.Л. Тур</w:t>
      </w: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tbl>
      <w:tblPr>
        <w:tblStyle w:val="af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BF0A89" w:rsidTr="00237152">
        <w:tc>
          <w:tcPr>
            <w:tcW w:w="5070" w:type="dxa"/>
          </w:tcPr>
          <w:p w:rsidR="00BF0A89" w:rsidRDefault="00BF0A89" w:rsidP="00BF0A89">
            <w:pPr>
              <w:tabs>
                <w:tab w:val="left" w:pos="7088"/>
                <w:tab w:val="left" w:pos="7371"/>
                <w:tab w:val="left" w:pos="7938"/>
              </w:tabs>
              <w:jc w:val="both"/>
              <w:rPr>
                <w:rStyle w:val="a3"/>
                <w:b w:val="0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A89" w:rsidRPr="00784140" w:rsidRDefault="00BF0A89" w:rsidP="00BF0A89">
            <w:pPr>
              <w:tabs>
                <w:tab w:val="left" w:pos="7088"/>
                <w:tab w:val="left" w:pos="7371"/>
                <w:tab w:val="left" w:pos="7938"/>
              </w:tabs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bCs/>
                <w:sz w:val="28"/>
                <w:szCs w:val="28"/>
              </w:rPr>
              <w:t>Приложение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/>
                <w:sz w:val="28"/>
                <w:szCs w:val="28"/>
              </w:rPr>
              <w:t>№ 4</w:t>
            </w:r>
            <w:r w:rsidRPr="00784140">
              <w:rPr>
                <w:rStyle w:val="a3"/>
                <w:bCs/>
                <w:color w:val="auto"/>
                <w:sz w:val="28"/>
                <w:szCs w:val="28"/>
              </w:rPr>
              <w:br/>
            </w:r>
            <w:r w:rsidRPr="00784140">
              <w:rPr>
                <w:rStyle w:val="a3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CB76CA">
                <w:rPr>
                  <w:rStyle w:val="a4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784140">
              <w:rPr>
                <w:rStyle w:val="a3"/>
                <w:b w:val="0"/>
                <w:bCs/>
                <w:sz w:val="28"/>
                <w:szCs w:val="28"/>
              </w:rPr>
              <w:br/>
              <w:t>предоставления муниципальной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br/>
              <w:t xml:space="preserve">услуги </w:t>
            </w:r>
            <w:r w:rsidRPr="00784140">
              <w:rPr>
                <w:sz w:val="28"/>
                <w:szCs w:val="28"/>
              </w:rPr>
              <w:t>«Предоставление копий</w:t>
            </w:r>
          </w:p>
          <w:p w:rsidR="00BF0A89" w:rsidRPr="00784140" w:rsidRDefault="00BF0A89" w:rsidP="00BF0A89">
            <w:pPr>
              <w:jc w:val="both"/>
              <w:rPr>
                <w:sz w:val="28"/>
                <w:szCs w:val="28"/>
              </w:rPr>
            </w:pPr>
            <w:r w:rsidRPr="00784140">
              <w:rPr>
                <w:sz w:val="28"/>
                <w:szCs w:val="28"/>
              </w:rPr>
              <w:t>правовых актов администрации</w:t>
            </w:r>
          </w:p>
          <w:p w:rsidR="00BF0A89" w:rsidRPr="00017C25" w:rsidRDefault="00BF0A89" w:rsidP="00BF0A89">
            <w:pPr>
              <w:jc w:val="both"/>
              <w:rPr>
                <w:rStyle w:val="a3"/>
                <w:b w:val="0"/>
                <w:color w:val="auto"/>
                <w:sz w:val="28"/>
                <w:szCs w:val="28"/>
              </w:rPr>
            </w:pPr>
            <w:r w:rsidRPr="00784140">
              <w:rPr>
                <w:sz w:val="28"/>
                <w:szCs w:val="28"/>
              </w:rPr>
              <w:t>муниципального образования»</w:t>
            </w:r>
          </w:p>
        </w:tc>
      </w:tr>
    </w:tbl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72"/>
        <w:gridCol w:w="4363"/>
      </w:tblGrid>
      <w:tr w:rsidR="00BF0A89" w:rsidRPr="000A6C45" w:rsidTr="00237152">
        <w:tc>
          <w:tcPr>
            <w:tcW w:w="5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5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A89" w:rsidRPr="000A6C45" w:rsidRDefault="00BF0A89" w:rsidP="00BF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BF0A89" w:rsidRPr="000A6C45" w:rsidTr="00237152">
        <w:tc>
          <w:tcPr>
            <w:tcW w:w="5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A89" w:rsidRPr="000A6C45" w:rsidRDefault="00BF0A89" w:rsidP="00BF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5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A89" w:rsidRPr="000A6C45" w:rsidRDefault="00BF0A89" w:rsidP="00BF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(адрес заявителя)</w:t>
            </w: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рассмотрении заявления</w:t>
            </w: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2F6409">
            <w:pPr>
              <w:pStyle w:val="aff7"/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 xml:space="preserve">       Рассмотрев Ваше заявление о представлении заверенной копии правового акта администрации </w:t>
            </w:r>
            <w:r w:rsidR="002F6409">
              <w:rPr>
                <w:rFonts w:ascii="Times New Roman" w:hAnsi="Times New Roman" w:cs="Times New Roman"/>
                <w:sz w:val="28"/>
                <w:szCs w:val="28"/>
              </w:rPr>
              <w:t xml:space="preserve">Приазовского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поселения Приморско-Ахтарского района, сообщаем следующее.</w:t>
            </w: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(основание для отказа)</w:t>
            </w: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2F640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 xml:space="preserve">      На основании вышеизложенного и в соответствии с разделом 2.6 административного регламента по предоставлению муниципальной услуги «Предоставление копий правовых актов администрации муниципального образования» администрация </w:t>
            </w:r>
            <w:r w:rsidR="002F6409">
              <w:rPr>
                <w:rFonts w:ascii="Times New Roman" w:hAnsi="Times New Roman" w:cs="Times New Roman"/>
                <w:sz w:val="28"/>
                <w:szCs w:val="28"/>
              </w:rPr>
              <w:t>Приазовского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поселения Приморско-Ахтарского район вынуждена Вам отказать в выдаче копии</w:t>
            </w: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A89" w:rsidRPr="000A6C45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0A6C45">
              <w:rPr>
                <w:rFonts w:ascii="Times New Roman" w:hAnsi="Times New Roman" w:cs="Times New Roman"/>
                <w:sz w:val="28"/>
                <w:szCs w:val="28"/>
              </w:rPr>
              <w:t>(дата, регистрационный номер, наименование документа).</w:t>
            </w:r>
          </w:p>
        </w:tc>
      </w:tr>
      <w:tr w:rsidR="00BF0A89" w:rsidRPr="000A6C45" w:rsidTr="00237152"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4B130B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30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несогласия с принятым решением Вы имеете право на его обжалование в досудебном порядке (жалоба может быть подана в администрацию </w:t>
            </w:r>
            <w:r w:rsidR="002F6409">
              <w:rPr>
                <w:rFonts w:ascii="Times New Roman" w:hAnsi="Times New Roman" w:cs="Times New Roman"/>
                <w:sz w:val="28"/>
                <w:szCs w:val="28"/>
              </w:rPr>
              <w:t>Приазовского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4B130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Приморско-Ахтарского район), а также в судебном порядке в соответствии с </w:t>
            </w:r>
            <w:hyperlink r:id="rId29" w:history="1">
              <w:r w:rsidRPr="00CB76C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Гражданским процессуальным кодексом</w:t>
              </w:r>
            </w:hyperlink>
            <w:r w:rsidRPr="004B130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  <w:proofErr w:type="gramEnd"/>
          </w:p>
          <w:p w:rsidR="00BF0A89" w:rsidRPr="004B130B" w:rsidRDefault="00BF0A89" w:rsidP="00BF0A89">
            <w:pPr>
              <w:jc w:val="both"/>
              <w:rPr>
                <w:sz w:val="28"/>
                <w:szCs w:val="28"/>
              </w:rPr>
            </w:pPr>
          </w:p>
          <w:p w:rsidR="00BF0A89" w:rsidRPr="004B130B" w:rsidRDefault="00BF0A89" w:rsidP="00BF0A89">
            <w:pPr>
              <w:jc w:val="both"/>
              <w:rPr>
                <w:sz w:val="28"/>
                <w:szCs w:val="28"/>
              </w:rPr>
            </w:pPr>
          </w:p>
          <w:p w:rsidR="002F6409" w:rsidRDefault="002F6409" w:rsidP="002F6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Приазовского сельского поселения</w:t>
            </w:r>
          </w:p>
          <w:p w:rsidR="002F6409" w:rsidRDefault="002F6409" w:rsidP="002F6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Г.Л. Тур</w:t>
            </w:r>
          </w:p>
          <w:p w:rsidR="00BF0A89" w:rsidRPr="004B130B" w:rsidRDefault="00BF0A89" w:rsidP="00BF0A89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F0A89" w:rsidRDefault="00BF0A89" w:rsidP="00BF0A89">
      <w:pPr>
        <w:jc w:val="both"/>
        <w:rPr>
          <w:rStyle w:val="a3"/>
          <w:b w:val="0"/>
          <w:sz w:val="28"/>
          <w:szCs w:val="28"/>
        </w:rPr>
      </w:pPr>
    </w:p>
    <w:p w:rsidR="00BF0A89" w:rsidRDefault="00BF0A89" w:rsidP="00BF0A89">
      <w:pPr>
        <w:ind w:firstLine="698"/>
        <w:jc w:val="both"/>
        <w:rPr>
          <w:rStyle w:val="a3"/>
          <w:b w:val="0"/>
          <w:sz w:val="28"/>
          <w:szCs w:val="28"/>
        </w:rPr>
      </w:pPr>
    </w:p>
    <w:p w:rsidR="00BF0A89" w:rsidRDefault="00BF0A89" w:rsidP="00BF0A89">
      <w:pPr>
        <w:ind w:firstLine="698"/>
        <w:jc w:val="both"/>
        <w:rPr>
          <w:rStyle w:val="a3"/>
          <w:b w:val="0"/>
          <w:sz w:val="28"/>
          <w:szCs w:val="28"/>
        </w:rPr>
      </w:pPr>
    </w:p>
    <w:p w:rsidR="00BF0A89" w:rsidRDefault="00BF0A89" w:rsidP="00BF0A89">
      <w:pPr>
        <w:ind w:firstLine="698"/>
        <w:jc w:val="both"/>
        <w:rPr>
          <w:rStyle w:val="a3"/>
          <w:b w:val="0"/>
          <w:sz w:val="28"/>
          <w:szCs w:val="28"/>
        </w:rPr>
      </w:pPr>
    </w:p>
    <w:p w:rsidR="00BF0A89" w:rsidRDefault="00BF0A89" w:rsidP="00BF0A89">
      <w:pPr>
        <w:ind w:firstLine="698"/>
        <w:jc w:val="both"/>
        <w:rPr>
          <w:rStyle w:val="a3"/>
          <w:b w:val="0"/>
          <w:sz w:val="28"/>
          <w:szCs w:val="28"/>
        </w:rPr>
      </w:pPr>
    </w:p>
    <w:p w:rsidR="00BF0A89" w:rsidRDefault="00BF0A89" w:rsidP="00BF0A89">
      <w:pPr>
        <w:ind w:firstLine="698"/>
        <w:jc w:val="both"/>
        <w:rPr>
          <w:rStyle w:val="a3"/>
          <w:b w:val="0"/>
          <w:sz w:val="28"/>
          <w:szCs w:val="28"/>
        </w:rPr>
      </w:pPr>
    </w:p>
    <w:tbl>
      <w:tblPr>
        <w:tblStyle w:val="af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BF0A89" w:rsidTr="00237152">
        <w:tc>
          <w:tcPr>
            <w:tcW w:w="5070" w:type="dxa"/>
          </w:tcPr>
          <w:p w:rsidR="00BF0A89" w:rsidRDefault="00BF0A89" w:rsidP="00BF0A89">
            <w:pPr>
              <w:tabs>
                <w:tab w:val="left" w:pos="7088"/>
                <w:tab w:val="left" w:pos="7371"/>
                <w:tab w:val="left" w:pos="7938"/>
              </w:tabs>
              <w:jc w:val="both"/>
              <w:rPr>
                <w:rStyle w:val="a3"/>
                <w:b w:val="0"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BF0A89" w:rsidRPr="00784140" w:rsidRDefault="00BF0A89" w:rsidP="00BF0A89">
            <w:pPr>
              <w:tabs>
                <w:tab w:val="left" w:pos="7088"/>
                <w:tab w:val="left" w:pos="7371"/>
                <w:tab w:val="left" w:pos="7938"/>
              </w:tabs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bCs/>
                <w:sz w:val="28"/>
                <w:szCs w:val="28"/>
              </w:rPr>
              <w:t>Приложение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/>
                <w:sz w:val="28"/>
                <w:szCs w:val="28"/>
              </w:rPr>
              <w:t>№ 3</w:t>
            </w:r>
            <w:r w:rsidRPr="00784140">
              <w:rPr>
                <w:rStyle w:val="a3"/>
                <w:bCs/>
                <w:color w:val="auto"/>
                <w:sz w:val="28"/>
                <w:szCs w:val="28"/>
              </w:rPr>
              <w:br/>
            </w:r>
            <w:r w:rsidRPr="00784140">
              <w:rPr>
                <w:rStyle w:val="a3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CB76CA">
                <w:rPr>
                  <w:rStyle w:val="a4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784140">
              <w:rPr>
                <w:rStyle w:val="a3"/>
                <w:b w:val="0"/>
                <w:bCs/>
                <w:sz w:val="28"/>
                <w:szCs w:val="28"/>
              </w:rPr>
              <w:br/>
              <w:t>предоставления муниципальной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br/>
              <w:t xml:space="preserve">услуги </w:t>
            </w:r>
            <w:r w:rsidRPr="00784140">
              <w:rPr>
                <w:sz w:val="28"/>
                <w:szCs w:val="28"/>
              </w:rPr>
              <w:t>«Предоставление копий</w:t>
            </w:r>
          </w:p>
          <w:p w:rsidR="00BF0A89" w:rsidRPr="00784140" w:rsidRDefault="00BF0A89" w:rsidP="00BF0A89">
            <w:pPr>
              <w:jc w:val="both"/>
              <w:rPr>
                <w:sz w:val="28"/>
                <w:szCs w:val="28"/>
              </w:rPr>
            </w:pPr>
            <w:r w:rsidRPr="00784140">
              <w:rPr>
                <w:sz w:val="28"/>
                <w:szCs w:val="28"/>
              </w:rPr>
              <w:t>правовых актов администрации</w:t>
            </w:r>
          </w:p>
          <w:p w:rsidR="00BF0A89" w:rsidRPr="00017C25" w:rsidRDefault="00BF0A89" w:rsidP="00BF0A89">
            <w:pPr>
              <w:jc w:val="both"/>
              <w:rPr>
                <w:rStyle w:val="a3"/>
                <w:b w:val="0"/>
                <w:color w:val="auto"/>
                <w:sz w:val="28"/>
                <w:szCs w:val="28"/>
              </w:rPr>
            </w:pPr>
            <w:r w:rsidRPr="00784140">
              <w:rPr>
                <w:sz w:val="28"/>
                <w:szCs w:val="28"/>
              </w:rPr>
              <w:t>муниципального образования»</w:t>
            </w:r>
          </w:p>
        </w:tc>
      </w:tr>
    </w:tbl>
    <w:p w:rsidR="00BF0A89" w:rsidRDefault="00BF0A89" w:rsidP="00BF0A89">
      <w:pPr>
        <w:ind w:firstLine="698"/>
        <w:jc w:val="both"/>
        <w:rPr>
          <w:rStyle w:val="a3"/>
          <w:b w:val="0"/>
          <w:sz w:val="28"/>
          <w:szCs w:val="28"/>
        </w:rPr>
      </w:pPr>
    </w:p>
    <w:p w:rsidR="00BF0A89" w:rsidRPr="00C51759" w:rsidRDefault="00BF0A89" w:rsidP="00BF0A89">
      <w:pPr>
        <w:jc w:val="both"/>
        <w:rPr>
          <w:sz w:val="28"/>
          <w:szCs w:val="28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0"/>
        <w:gridCol w:w="280"/>
        <w:gridCol w:w="280"/>
        <w:gridCol w:w="1960"/>
        <w:gridCol w:w="280"/>
        <w:gridCol w:w="280"/>
        <w:gridCol w:w="280"/>
        <w:gridCol w:w="280"/>
        <w:gridCol w:w="903"/>
        <w:gridCol w:w="560"/>
        <w:gridCol w:w="700"/>
        <w:gridCol w:w="2993"/>
        <w:gridCol w:w="161"/>
        <w:gridCol w:w="236"/>
      </w:tblGrid>
      <w:tr w:rsidR="00BF0A89" w:rsidRPr="00C51759" w:rsidTr="00237152">
        <w:trPr>
          <w:gridAfter w:val="2"/>
          <w:wAfter w:w="397" w:type="dxa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ind w:left="-461" w:firstLine="4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2F640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2F6409">
              <w:rPr>
                <w:rFonts w:ascii="Times New Roman" w:hAnsi="Times New Roman" w:cs="Times New Roman"/>
                <w:sz w:val="28"/>
                <w:szCs w:val="28"/>
              </w:rPr>
              <w:t>Приазовского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Приморско-Ахтарского района </w:t>
            </w: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51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(адрес проживания, телефон)</w:t>
            </w: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2F6409" w:rsidP="002F640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63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ind w:firstLine="419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Прошу Вас приостановить предоставление муниципальной услуги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c>
          <w:tcPr>
            <w:tcW w:w="95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отозвать заявление и вернуть документы по регистрационной карточке</w:t>
            </w: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93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89" w:rsidRPr="00C51759" w:rsidTr="00237152">
        <w:trPr>
          <w:gridAfter w:val="2"/>
          <w:wAfter w:w="3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A89" w:rsidRPr="00C51759" w:rsidRDefault="00BF0A89" w:rsidP="00BF0A8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5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F0A89" w:rsidRDefault="00BF0A89" w:rsidP="00BF0A89">
      <w:pPr>
        <w:jc w:val="both"/>
        <w:rPr>
          <w:sz w:val="28"/>
          <w:szCs w:val="28"/>
        </w:rPr>
      </w:pPr>
    </w:p>
    <w:p w:rsidR="00BF0A89" w:rsidRPr="00D3209C" w:rsidRDefault="00BF0A89" w:rsidP="00BF0A89">
      <w:pPr>
        <w:jc w:val="both"/>
        <w:rPr>
          <w:sz w:val="28"/>
          <w:szCs w:val="28"/>
        </w:rPr>
      </w:pPr>
    </w:p>
    <w:p w:rsidR="002F6409" w:rsidRDefault="002F6409" w:rsidP="002F64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2F6409" w:rsidRDefault="002F6409" w:rsidP="002F64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Г.Л. Тур</w:t>
      </w: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ind w:firstLine="698"/>
        <w:jc w:val="both"/>
        <w:rPr>
          <w:rStyle w:val="a3"/>
          <w:bCs/>
          <w:sz w:val="28"/>
          <w:szCs w:val="28"/>
        </w:rPr>
      </w:pPr>
      <w:bookmarkStart w:id="115" w:name="sub_1400"/>
    </w:p>
    <w:p w:rsidR="00BF0A89" w:rsidRDefault="00BF0A89" w:rsidP="00BF0A89">
      <w:pPr>
        <w:ind w:firstLine="698"/>
        <w:jc w:val="both"/>
        <w:rPr>
          <w:rStyle w:val="a3"/>
          <w:bCs/>
          <w:sz w:val="28"/>
          <w:szCs w:val="28"/>
        </w:rPr>
      </w:pPr>
    </w:p>
    <w:p w:rsidR="002F6409" w:rsidRDefault="002F6409" w:rsidP="00BF0A89">
      <w:pPr>
        <w:ind w:firstLine="698"/>
        <w:jc w:val="both"/>
        <w:rPr>
          <w:rStyle w:val="a3"/>
          <w:bCs/>
          <w:sz w:val="28"/>
          <w:szCs w:val="28"/>
        </w:rPr>
      </w:pPr>
    </w:p>
    <w:p w:rsidR="002F6409" w:rsidRDefault="002F6409" w:rsidP="00BF0A89">
      <w:pPr>
        <w:ind w:firstLine="698"/>
        <w:jc w:val="both"/>
        <w:rPr>
          <w:rStyle w:val="a3"/>
          <w:bCs/>
          <w:sz w:val="28"/>
          <w:szCs w:val="28"/>
        </w:rPr>
      </w:pPr>
    </w:p>
    <w:p w:rsidR="00BF0A89" w:rsidRDefault="00BF0A89" w:rsidP="00BF0A89">
      <w:pPr>
        <w:ind w:firstLine="698"/>
        <w:jc w:val="both"/>
        <w:rPr>
          <w:rStyle w:val="a3"/>
          <w:bCs/>
          <w:sz w:val="28"/>
          <w:szCs w:val="28"/>
        </w:rPr>
      </w:pPr>
    </w:p>
    <w:tbl>
      <w:tblPr>
        <w:tblStyle w:val="affff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6"/>
      </w:tblGrid>
      <w:tr w:rsidR="00BF0A89" w:rsidTr="002F6409">
        <w:tc>
          <w:tcPr>
            <w:tcW w:w="4928" w:type="dxa"/>
          </w:tcPr>
          <w:p w:rsidR="00BF0A89" w:rsidRDefault="00BF0A89" w:rsidP="00BF0A89">
            <w:pPr>
              <w:tabs>
                <w:tab w:val="left" w:pos="7088"/>
                <w:tab w:val="left" w:pos="7371"/>
                <w:tab w:val="left" w:pos="7938"/>
              </w:tabs>
              <w:jc w:val="both"/>
              <w:rPr>
                <w:rStyle w:val="a3"/>
                <w:b w:val="0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BF0A89" w:rsidRPr="00784140" w:rsidRDefault="00BF0A89" w:rsidP="002F6409">
            <w:pPr>
              <w:tabs>
                <w:tab w:val="left" w:pos="7088"/>
                <w:tab w:val="left" w:pos="7371"/>
                <w:tab w:val="left" w:pos="7938"/>
              </w:tabs>
              <w:rPr>
                <w:sz w:val="28"/>
                <w:szCs w:val="28"/>
              </w:rPr>
            </w:pPr>
            <w:r>
              <w:rPr>
                <w:rStyle w:val="a3"/>
                <w:b w:val="0"/>
                <w:bCs/>
                <w:sz w:val="28"/>
                <w:szCs w:val="28"/>
              </w:rPr>
              <w:t>Приложение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bCs/>
                <w:sz w:val="28"/>
                <w:szCs w:val="28"/>
              </w:rPr>
              <w:t>№ 5</w:t>
            </w:r>
            <w:r w:rsidRPr="00784140">
              <w:rPr>
                <w:rStyle w:val="a3"/>
                <w:bCs/>
                <w:color w:val="auto"/>
                <w:sz w:val="28"/>
                <w:szCs w:val="28"/>
              </w:rPr>
              <w:br/>
            </w:r>
            <w:r w:rsidRPr="00784140">
              <w:rPr>
                <w:rStyle w:val="a3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r w:rsidRPr="00CB76CA">
                <w:rPr>
                  <w:rStyle w:val="a4"/>
                  <w:b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  <w:r w:rsidRPr="00784140">
              <w:rPr>
                <w:rStyle w:val="a3"/>
                <w:b w:val="0"/>
                <w:bCs/>
                <w:sz w:val="28"/>
                <w:szCs w:val="28"/>
              </w:rPr>
              <w:br/>
              <w:t>предоставления муниципальной</w:t>
            </w:r>
            <w:r w:rsidRPr="00784140">
              <w:rPr>
                <w:rStyle w:val="a3"/>
                <w:b w:val="0"/>
                <w:bCs/>
                <w:sz w:val="28"/>
                <w:szCs w:val="28"/>
              </w:rPr>
              <w:br/>
              <w:t xml:space="preserve">услуги </w:t>
            </w:r>
            <w:r w:rsidRPr="00784140">
              <w:rPr>
                <w:sz w:val="28"/>
                <w:szCs w:val="28"/>
              </w:rPr>
              <w:t>«Предоставление копий</w:t>
            </w:r>
          </w:p>
          <w:p w:rsidR="00BF0A89" w:rsidRPr="00784140" w:rsidRDefault="00BF0A89" w:rsidP="002F6409">
            <w:pPr>
              <w:rPr>
                <w:sz w:val="28"/>
                <w:szCs w:val="28"/>
              </w:rPr>
            </w:pPr>
            <w:r w:rsidRPr="00784140">
              <w:rPr>
                <w:sz w:val="28"/>
                <w:szCs w:val="28"/>
              </w:rPr>
              <w:t>правовых актов администрации</w:t>
            </w:r>
          </w:p>
          <w:p w:rsidR="00BF0A89" w:rsidRPr="00017C25" w:rsidRDefault="00BF0A89" w:rsidP="002F6409">
            <w:pPr>
              <w:rPr>
                <w:rStyle w:val="a3"/>
                <w:b w:val="0"/>
                <w:color w:val="auto"/>
                <w:sz w:val="28"/>
                <w:szCs w:val="28"/>
              </w:rPr>
            </w:pPr>
            <w:r w:rsidRPr="00784140">
              <w:rPr>
                <w:sz w:val="28"/>
                <w:szCs w:val="28"/>
              </w:rPr>
              <w:t>муниципального образования»</w:t>
            </w:r>
          </w:p>
        </w:tc>
      </w:tr>
      <w:bookmarkEnd w:id="115"/>
    </w:tbl>
    <w:p w:rsidR="00BF0A89" w:rsidRDefault="00BF0A89" w:rsidP="00BF0A89">
      <w:pPr>
        <w:jc w:val="both"/>
        <w:rPr>
          <w:sz w:val="28"/>
          <w:szCs w:val="28"/>
        </w:rPr>
      </w:pPr>
    </w:p>
    <w:p w:rsidR="00BF0A89" w:rsidRPr="00C51759" w:rsidRDefault="00BF0A89" w:rsidP="002F6409">
      <w:pPr>
        <w:jc w:val="center"/>
        <w:rPr>
          <w:sz w:val="28"/>
          <w:szCs w:val="28"/>
        </w:rPr>
      </w:pPr>
    </w:p>
    <w:p w:rsidR="00BF0A89" w:rsidRDefault="00BF0A89" w:rsidP="002F640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BF0A89" w:rsidRDefault="00BF0A89" w:rsidP="002F640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51759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BF0A89" w:rsidRDefault="004E0230" w:rsidP="00BF0A8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E0230">
        <w:rPr>
          <w:noProof/>
        </w:rPr>
        <w:pict>
          <v:rect id="_x0000_s1027" style="position:absolute;left:0;text-align:left;margin-left:40.2pt;margin-top:12.4pt;width:396.75pt;height:40.45pt;z-index:251662336">
            <v:textbox>
              <w:txbxContent>
                <w:p w:rsidR="00BF0A89" w:rsidRPr="007B22E2" w:rsidRDefault="00BF0A89" w:rsidP="00BF0A89">
                  <w:pPr>
                    <w:rPr>
                      <w:sz w:val="28"/>
                      <w:szCs w:val="28"/>
                    </w:rPr>
                  </w:pPr>
                  <w:r w:rsidRPr="007B22E2">
                    <w:rPr>
                      <w:b/>
                      <w:bCs/>
                      <w:sz w:val="28"/>
                      <w:szCs w:val="28"/>
                    </w:rPr>
                    <w:t>Заявление  о предоставлении  муниципальной услуги с прилагаемыми документами</w:t>
                  </w:r>
                </w:p>
              </w:txbxContent>
            </v:textbox>
          </v:rect>
        </w:pict>
      </w:r>
    </w:p>
    <w:p w:rsidR="00BF0A89" w:rsidRPr="00F779A1" w:rsidRDefault="00BF0A89" w:rsidP="00BF0A89">
      <w:pPr>
        <w:jc w:val="both"/>
      </w:pPr>
    </w:p>
    <w:p w:rsidR="00BF0A89" w:rsidRPr="00F779A1" w:rsidRDefault="004E0230" w:rsidP="00BF0A89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25.2pt;margin-top:12.15pt;width:3.55pt;height:15.35pt;z-index:25166438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40.85pt;margin-top:12.15pt;width:3.55pt;height:14.25pt;z-index:251663360" o:connectortype="straight">
            <v:stroke endarrow="block"/>
          </v:shape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rect id="_x0000_s1030" style="position:absolute;left:0;text-align:left;margin-left:44.7pt;margin-top:12.6pt;width:117pt;height:29.3pt;z-index:251665408">
            <v:textbox>
              <w:txbxContent>
                <w:p w:rsidR="00BF0A89" w:rsidRDefault="00BF0A89" w:rsidP="00BF0A8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МФЦ</w:t>
                  </w:r>
                </w:p>
                <w:p w:rsidR="00BF0A89" w:rsidRPr="007B22E2" w:rsidRDefault="00BF0A89" w:rsidP="00BF0A89">
                  <w:pPr>
                    <w:rPr>
                      <w:sz w:val="28"/>
                      <w:szCs w:val="28"/>
                    </w:rPr>
                  </w:pPr>
                  <w:r w:rsidRPr="007B22E2">
                    <w:rPr>
                      <w:sz w:val="28"/>
                      <w:szCs w:val="28"/>
                    </w:rPr>
                    <w:t>центр</w:t>
                  </w:r>
                </w:p>
              </w:txbxContent>
            </v:textbox>
          </v:rect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rect id="_x0000_s1031" style="position:absolute;left:0;text-align:left;margin-left:259.2pt;margin-top:-.1pt;width:181.5pt;height:36.8pt;z-index:251666432">
            <v:textbox>
              <w:txbxContent>
                <w:p w:rsidR="00BF0A89" w:rsidRPr="007B22E2" w:rsidRDefault="00BF0A89" w:rsidP="00BF0A89">
                  <w:pPr>
                    <w:rPr>
                      <w:sz w:val="28"/>
                      <w:szCs w:val="28"/>
                    </w:rPr>
                  </w:pPr>
                  <w:r w:rsidRPr="007B22E2">
                    <w:rPr>
                      <w:sz w:val="28"/>
                      <w:szCs w:val="28"/>
                    </w:rPr>
                    <w:t>Организационно-кадровый отдел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161.7pt;margin-top:10.6pt;width:97.5pt;height:3.55pt;z-index:251667456" o:connectortype="straight">
            <v:stroke endarrow="block"/>
          </v:shape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shape id="_x0000_s1033" type="#_x0000_t32" style="position:absolute;left:0;text-align:left;margin-left:356.7pt;margin-top:10.45pt;width:.75pt;height:21.4pt;z-index:251668480" o:connectortype="straight">
            <v:stroke endarrow="block"/>
          </v:shape>
        </w:pict>
      </w:r>
    </w:p>
    <w:p w:rsidR="00BF0A89" w:rsidRPr="00F779A1" w:rsidRDefault="00BF0A89" w:rsidP="00BF0A89">
      <w:pPr>
        <w:jc w:val="both"/>
      </w:pPr>
    </w:p>
    <w:p w:rsidR="00BF0A89" w:rsidRPr="00F779A1" w:rsidRDefault="004E0230" w:rsidP="00BF0A89">
      <w:pPr>
        <w:jc w:val="both"/>
      </w:pPr>
      <w:r>
        <w:rPr>
          <w:noProof/>
        </w:rPr>
        <w:pict>
          <v:rect id="_x0000_s1034" style="position:absolute;left:0;text-align:left;margin-left:24.45pt;margin-top:4.25pt;width:435.75pt;height:28.5pt;z-index:251669504">
            <v:textbox>
              <w:txbxContent>
                <w:p w:rsidR="00BF0A89" w:rsidRPr="007B22E2" w:rsidRDefault="00BF0A89" w:rsidP="00BF0A89">
                  <w:pPr>
                    <w:rPr>
                      <w:sz w:val="28"/>
                      <w:szCs w:val="28"/>
                    </w:rPr>
                  </w:pPr>
                  <w:r w:rsidRPr="007B22E2">
                    <w:rPr>
                      <w:sz w:val="28"/>
                      <w:szCs w:val="28"/>
                    </w:rPr>
                    <w:t>Регистрация  заявления о  предоставлении  муниципальной услуги</w:t>
                  </w:r>
                </w:p>
              </w:txbxContent>
            </v:textbox>
          </v:rect>
        </w:pict>
      </w:r>
    </w:p>
    <w:p w:rsidR="00BF0A89" w:rsidRPr="00F779A1" w:rsidRDefault="00BF0A89" w:rsidP="00BF0A89">
      <w:pPr>
        <w:jc w:val="both"/>
      </w:pPr>
    </w:p>
    <w:p w:rsidR="00BF0A89" w:rsidRPr="00F779A1" w:rsidRDefault="004E0230" w:rsidP="00BF0A89">
      <w:pPr>
        <w:jc w:val="both"/>
      </w:pPr>
      <w:r>
        <w:rPr>
          <w:noProof/>
        </w:rPr>
        <w:pict>
          <v:shape id="_x0000_s1035" type="#_x0000_t32" style="position:absolute;left:0;text-align:left;margin-left:259.2pt;margin-top:5.2pt;width:0;height:18.75pt;z-index:251670528" o:connectortype="straight">
            <v:stroke endarrow="block"/>
          </v:shape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rect id="_x0000_s1036" style="position:absolute;left:0;text-align:left;margin-left:44.7pt;margin-top:10.15pt;width:388.5pt;height:42.8pt;z-index:251671552">
            <v:textbox>
              <w:txbxContent>
                <w:p w:rsidR="00BF0A89" w:rsidRPr="007B22E2" w:rsidRDefault="00BF0A89" w:rsidP="00BF0A89">
                  <w:pPr>
                    <w:rPr>
                      <w:sz w:val="28"/>
                      <w:szCs w:val="28"/>
                    </w:rPr>
                  </w:pPr>
                  <w:r w:rsidRPr="007B22E2">
                    <w:rPr>
                      <w:sz w:val="28"/>
                      <w:szCs w:val="28"/>
                    </w:rPr>
                    <w:t>Рассмотрение 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BF0A89" w:rsidRPr="00F779A1" w:rsidRDefault="00BF0A89" w:rsidP="00BF0A89">
      <w:pPr>
        <w:jc w:val="both"/>
      </w:pPr>
    </w:p>
    <w:p w:rsidR="00BF0A89" w:rsidRPr="00F779A1" w:rsidRDefault="004E0230" w:rsidP="00BF0A89">
      <w:pPr>
        <w:jc w:val="both"/>
      </w:pPr>
      <w:r>
        <w:rPr>
          <w:noProof/>
        </w:rPr>
        <w:pict>
          <v:shape id="_x0000_s1037" type="#_x0000_t32" style="position:absolute;left:0;text-align:left;margin-left:259.2pt;margin-top:13.3pt;width:0;height:27pt;z-index:251672576" o:connectortype="straight">
            <v:stroke endarrow="block"/>
          </v:shape>
        </w:pict>
      </w:r>
    </w:p>
    <w:p w:rsidR="00BF0A89" w:rsidRPr="00F779A1" w:rsidRDefault="00BF0A89" w:rsidP="00BF0A89">
      <w:pPr>
        <w:jc w:val="both"/>
      </w:pPr>
    </w:p>
    <w:p w:rsidR="00BF0A89" w:rsidRPr="00F779A1" w:rsidRDefault="004E0230" w:rsidP="00BF0A89">
      <w:pPr>
        <w:jc w:val="both"/>
      </w:pPr>
      <w:r>
        <w:rPr>
          <w:noProof/>
        </w:rPr>
        <w:pict>
          <v:rect id="_x0000_s1038" style="position:absolute;left:0;text-align:left;margin-left:124.2pt;margin-top:12.7pt;width:290.25pt;height:44.65pt;z-index:251673600">
            <v:textbox>
              <w:txbxContent>
                <w:p w:rsidR="00BF0A89" w:rsidRPr="007B22E2" w:rsidRDefault="00BF0A89" w:rsidP="00BF0A89">
                  <w:pPr>
                    <w:rPr>
                      <w:sz w:val="28"/>
                      <w:szCs w:val="28"/>
                    </w:rPr>
                  </w:pPr>
                  <w:r w:rsidRPr="007B22E2">
                    <w:rPr>
                      <w:sz w:val="28"/>
                      <w:szCs w:val="28"/>
                    </w:rPr>
                    <w:t>Выявление  оснований  для отказа в предоставлении  копии правового  акта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433.2pt;margin-top:4.5pt;width:45.75pt;height:44.25pt;z-index:251677696">
            <v:textbox>
              <w:txbxContent>
                <w:p w:rsidR="00BF0A89" w:rsidRPr="007B22E2" w:rsidRDefault="00BF0A89" w:rsidP="00BF0A89">
                  <w:pPr>
                    <w:ind w:left="-142" w:right="-19" w:firstLine="142"/>
                    <w:rPr>
                      <w:sz w:val="28"/>
                      <w:szCs w:val="28"/>
                    </w:rPr>
                  </w:pPr>
                  <w:r w:rsidRPr="007B22E2">
                    <w:rPr>
                      <w:bCs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rect id="_x0000_s1040" style="position:absolute;left:0;text-align:left;margin-left:44.7pt;margin-top:4.55pt;width:45pt;height:30.4pt;z-index:251675648">
            <v:textbox>
              <w:txbxContent>
                <w:p w:rsidR="00BF0A89" w:rsidRPr="007B22E2" w:rsidRDefault="00BF0A89" w:rsidP="00BF0A89">
                  <w:r w:rsidRPr="007B22E2">
                    <w:t>Да</w:t>
                  </w:r>
                </w:p>
              </w:txbxContent>
            </v:textbox>
          </v:rect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shape id="_x0000_s1039" type="#_x0000_t32" style="position:absolute;left:0;text-align:left;margin-left:93.45pt;margin-top:4.3pt;width:26.25pt;height:.75pt;flip:x y;z-index:251674624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14.45pt;margin-top:5.05pt;width:18.75pt;height:0;z-index:251676672" o:connectortype="straight">
            <v:stroke endarrow="block"/>
          </v:shape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shape id="_x0000_s1045" type="#_x0000_t32" style="position:absolute;left:0;text-align:left;margin-left:460.2pt;margin-top:7.35pt;width:3.55pt;height:15.75pt;z-index:25168076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63.45pt;margin-top:7.35pt;width:.75pt;height:15.75pt;z-index:251678720" o:connectortype="straight">
            <v:stroke endarrow="block"/>
          </v:shape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rect id="_x0000_s1044" style="position:absolute;left:0;text-align:left;margin-left:-26.55pt;margin-top:9.3pt;width:208.5pt;height:54pt;z-index:251679744">
            <v:textbox>
              <w:txbxContent>
                <w:p w:rsidR="00BF0A89" w:rsidRPr="007B22E2" w:rsidRDefault="00BF0A89" w:rsidP="00BF0A89">
                  <w:pPr>
                    <w:rPr>
                      <w:sz w:val="28"/>
                      <w:szCs w:val="28"/>
                    </w:rPr>
                  </w:pPr>
                  <w:r w:rsidRPr="007B22E2">
                    <w:rPr>
                      <w:bCs/>
                      <w:sz w:val="28"/>
                      <w:szCs w:val="28"/>
                    </w:rPr>
                    <w:t>Подготовка отказа  в предоставлении  копии  правового акта</w:t>
                  </w:r>
                </w:p>
                <w:p w:rsidR="00BF0A89" w:rsidRDefault="00BF0A89" w:rsidP="00BF0A89"/>
              </w:txbxContent>
            </v:textbox>
          </v:rect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rect id="_x0000_s1046" style="position:absolute;left:0;text-align:left;margin-left:247.2pt;margin-top:1.85pt;width:234pt;height:42pt;z-index:251681792">
            <v:textbox>
              <w:txbxContent>
                <w:p w:rsidR="00BF0A89" w:rsidRPr="007B22E2" w:rsidRDefault="00BF0A89" w:rsidP="00BF0A89">
                  <w:pPr>
                    <w:rPr>
                      <w:sz w:val="28"/>
                      <w:szCs w:val="28"/>
                    </w:rPr>
                  </w:pPr>
                  <w:r w:rsidRPr="007B22E2">
                    <w:rPr>
                      <w:bCs/>
                      <w:sz w:val="28"/>
                      <w:szCs w:val="28"/>
                    </w:rPr>
                    <w:t>Подготовка  копии  правового акта</w:t>
                  </w:r>
                </w:p>
              </w:txbxContent>
            </v:textbox>
          </v:rect>
        </w:pict>
      </w:r>
    </w:p>
    <w:p w:rsidR="00BF0A89" w:rsidRPr="00F779A1" w:rsidRDefault="00BF0A89" w:rsidP="00BF0A89">
      <w:pPr>
        <w:jc w:val="both"/>
      </w:pPr>
    </w:p>
    <w:p w:rsidR="00BF0A89" w:rsidRPr="00F779A1" w:rsidRDefault="00BF0A89" w:rsidP="00BF0A89">
      <w:pPr>
        <w:jc w:val="both"/>
      </w:pPr>
    </w:p>
    <w:p w:rsidR="00BF0A89" w:rsidRPr="00F779A1" w:rsidRDefault="004E0230" w:rsidP="00BF0A89">
      <w:pPr>
        <w:jc w:val="both"/>
      </w:pPr>
      <w:r>
        <w:rPr>
          <w:noProof/>
        </w:rPr>
        <w:pict>
          <v:shape id="_x0000_s1049" type="#_x0000_t32" style="position:absolute;left:0;text-align:left;margin-left:358.95pt;margin-top:.95pt;width:0;height:16.5pt;z-index:25168486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80.7pt;margin-top:10.7pt;width:.75pt;height:18.75pt;flip:x;z-index:251682816" o:connectortype="straight">
            <v:stroke endarrow="block"/>
          </v:shape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rect id="_x0000_s1048" style="position:absolute;left:0;text-align:left;margin-left:50.7pt;margin-top:11.2pt;width:345.75pt;height:29.25pt;z-index:251683840">
            <v:textbox>
              <w:txbxContent>
                <w:p w:rsidR="00BF0A89" w:rsidRPr="007B22E2" w:rsidRDefault="00BF0A89" w:rsidP="00BF0A89">
                  <w:pPr>
                    <w:jc w:val="center"/>
                    <w:rPr>
                      <w:sz w:val="28"/>
                      <w:szCs w:val="28"/>
                    </w:rPr>
                  </w:pPr>
                  <w:r w:rsidRPr="007B22E2">
                    <w:rPr>
                      <w:bCs/>
                      <w:sz w:val="28"/>
                      <w:szCs w:val="28"/>
                    </w:rPr>
                    <w:t>Направление ответа</w:t>
                  </w:r>
                </w:p>
              </w:txbxContent>
            </v:textbox>
          </v:rect>
        </w:pict>
      </w:r>
    </w:p>
    <w:p w:rsidR="00BF0A89" w:rsidRPr="00F779A1" w:rsidRDefault="00BF0A89" w:rsidP="00BF0A89">
      <w:pPr>
        <w:jc w:val="both"/>
      </w:pPr>
    </w:p>
    <w:p w:rsidR="00BF0A89" w:rsidRPr="00F779A1" w:rsidRDefault="004E0230" w:rsidP="00BF0A89">
      <w:pPr>
        <w:jc w:val="both"/>
      </w:pPr>
      <w:r>
        <w:rPr>
          <w:noProof/>
        </w:rPr>
        <w:pict>
          <v:shape id="_x0000_s1051" type="#_x0000_t32" style="position:absolute;left:0;text-align:left;margin-left:362.7pt;margin-top:12.85pt;width:0;height:27pt;z-index:251686912" o:connectortype="straight">
            <v:stroke endarrow="block"/>
          </v:shape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shape id="_x0000_s1050" type="#_x0000_t32" style="position:absolute;left:0;text-align:left;margin-left:119.7pt;margin-top:1.25pt;width:0;height:21pt;z-index:251685888" o:connectortype="straight">
            <v:stroke endarrow="block"/>
          </v:shape>
        </w:pict>
      </w:r>
    </w:p>
    <w:p w:rsidR="00BF0A89" w:rsidRPr="00F779A1" w:rsidRDefault="004E0230" w:rsidP="00BF0A89">
      <w:pPr>
        <w:jc w:val="both"/>
      </w:pPr>
      <w:r>
        <w:rPr>
          <w:noProof/>
        </w:rPr>
        <w:pict>
          <v:rect id="_x0000_s1053" style="position:absolute;left:0;text-align:left;margin-left:259.2pt;margin-top:12.25pt;width:191.25pt;height:26.25pt;z-index:251688960">
            <v:textbox>
              <w:txbxContent>
                <w:p w:rsidR="00BF0A89" w:rsidRPr="007D1C90" w:rsidRDefault="00BF0A89" w:rsidP="00BF0A89">
                  <w:pPr>
                    <w:rPr>
                      <w:sz w:val="28"/>
                      <w:szCs w:val="28"/>
                    </w:rPr>
                  </w:pPr>
                  <w:r w:rsidRPr="007D1C90">
                    <w:rPr>
                      <w:bCs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28.95pt;margin-top:8.45pt;width:157.5pt;height:39.3pt;z-index:251687936">
            <v:textbox>
              <w:txbxContent>
                <w:p w:rsidR="00BF0A89" w:rsidRPr="007B22E2" w:rsidRDefault="00BF0A89" w:rsidP="00BF0A89">
                  <w:pPr>
                    <w:ind w:hanging="142"/>
                    <w:rPr>
                      <w:sz w:val="28"/>
                      <w:szCs w:val="28"/>
                    </w:rPr>
                  </w:pPr>
                  <w:r w:rsidRPr="007B22E2">
                    <w:rPr>
                      <w:bCs/>
                      <w:sz w:val="28"/>
                      <w:szCs w:val="28"/>
                    </w:rPr>
                    <w:t>Многофункциональный центр</w:t>
                  </w:r>
                </w:p>
              </w:txbxContent>
            </v:textbox>
          </v:rect>
        </w:pict>
      </w:r>
    </w:p>
    <w:p w:rsidR="00BF0A89" w:rsidRPr="00F779A1" w:rsidRDefault="00BF0A89" w:rsidP="00BF0A89">
      <w:pPr>
        <w:jc w:val="both"/>
      </w:pPr>
    </w:p>
    <w:p w:rsidR="00BF0A89" w:rsidRPr="00F779A1" w:rsidRDefault="00BF0A89" w:rsidP="00BF0A89">
      <w:pPr>
        <w:jc w:val="both"/>
      </w:pPr>
    </w:p>
    <w:p w:rsidR="00BF0A89" w:rsidRDefault="00BF0A89" w:rsidP="00BF0A89">
      <w:pPr>
        <w:jc w:val="both"/>
      </w:pPr>
    </w:p>
    <w:p w:rsidR="00BF0A89" w:rsidRDefault="00BF0A89" w:rsidP="00BF0A89">
      <w:pPr>
        <w:jc w:val="both"/>
        <w:rPr>
          <w:sz w:val="28"/>
          <w:szCs w:val="28"/>
        </w:rPr>
      </w:pPr>
    </w:p>
    <w:p w:rsidR="002F6409" w:rsidRDefault="002F6409" w:rsidP="002F6409">
      <w:pPr>
        <w:jc w:val="both"/>
        <w:rPr>
          <w:sz w:val="28"/>
          <w:szCs w:val="28"/>
        </w:rPr>
      </w:pPr>
    </w:p>
    <w:p w:rsidR="002F6409" w:rsidRDefault="002F6409" w:rsidP="002F64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2F6409" w:rsidRDefault="002F6409" w:rsidP="002F64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Г.Л. Тур</w:t>
      </w:r>
    </w:p>
    <w:p w:rsidR="00BF0A89" w:rsidRDefault="00BF0A89" w:rsidP="00BF0A89">
      <w:pPr>
        <w:jc w:val="both"/>
        <w:rPr>
          <w:sz w:val="28"/>
          <w:szCs w:val="28"/>
        </w:rPr>
      </w:pPr>
    </w:p>
    <w:p w:rsidR="00BF0A89" w:rsidRDefault="00BF0A89" w:rsidP="00BF0A89">
      <w:pPr>
        <w:jc w:val="both"/>
      </w:pPr>
    </w:p>
    <w:sectPr w:rsidR="00BF0A89" w:rsidSect="00BF0A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CC2"/>
    <w:multiLevelType w:val="hybridMultilevel"/>
    <w:tmpl w:val="786A18D8"/>
    <w:lvl w:ilvl="0" w:tplc="E188CC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A89"/>
    <w:rsid w:val="00247BBB"/>
    <w:rsid w:val="002F6409"/>
    <w:rsid w:val="0047039B"/>
    <w:rsid w:val="004E0230"/>
    <w:rsid w:val="00BF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2"/>
        <o:r id="V:Rule4" type="connector" idref="#_x0000_s1033"/>
        <o:r id="V:Rule5" type="connector" idref="#_x0000_s1035"/>
        <o:r id="V:Rule6" type="connector" idref="#_x0000_s1037"/>
        <o:r id="V:Rule7" type="connector" idref="#_x0000_s1039"/>
        <o:r id="V:Rule8" type="connector" idref="#_x0000_s1041"/>
        <o:r id="V:Rule9" type="connector" idref="#_x0000_s1045"/>
        <o:r id="V:Rule10" type="connector" idref="#_x0000_s1043"/>
        <o:r id="V:Rule11" type="connector" idref="#_x0000_s1049"/>
        <o:r id="V:Rule12" type="connector" idref="#_x0000_s1047"/>
        <o:r id="V:Rule13" type="connector" idref="#_x0000_s1051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A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0A8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0A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0A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A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0A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0A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0A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A8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0A8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0A89"/>
    <w:rPr>
      <w:u w:val="single"/>
    </w:rPr>
  </w:style>
  <w:style w:type="paragraph" w:customStyle="1" w:styleId="a6">
    <w:name w:val="Внимание"/>
    <w:basedOn w:val="a"/>
    <w:next w:val="a"/>
    <w:uiPriority w:val="99"/>
    <w:rsid w:val="00BF0A8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0A89"/>
  </w:style>
  <w:style w:type="paragraph" w:customStyle="1" w:styleId="a8">
    <w:name w:val="Внимание: недобросовестность!"/>
    <w:basedOn w:val="a6"/>
    <w:next w:val="a"/>
    <w:uiPriority w:val="99"/>
    <w:rsid w:val="00BF0A89"/>
  </w:style>
  <w:style w:type="character" w:customStyle="1" w:styleId="a9">
    <w:name w:val="Выделение для Базового Поиска"/>
    <w:basedOn w:val="a3"/>
    <w:uiPriority w:val="99"/>
    <w:rsid w:val="00BF0A8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0A8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F0A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0A89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0A8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F0A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0A8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0A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0A8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BF0A8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3">
    <w:name w:val="Заголовок чужого сообщения"/>
    <w:basedOn w:val="a3"/>
    <w:uiPriority w:val="99"/>
    <w:rsid w:val="00BF0A8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0A8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0A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0A8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0A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0A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0A8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a">
    <w:name w:val="Комментарий"/>
    <w:basedOn w:val="af9"/>
    <w:next w:val="a"/>
    <w:uiPriority w:val="99"/>
    <w:rsid w:val="00BF0A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0A8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0A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BF0A8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0A8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BF0A8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0A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0A89"/>
  </w:style>
  <w:style w:type="paragraph" w:customStyle="1" w:styleId="aff2">
    <w:name w:val="Моноширинный"/>
    <w:basedOn w:val="a"/>
    <w:next w:val="a"/>
    <w:uiPriority w:val="99"/>
    <w:rsid w:val="00BF0A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3">
    <w:name w:val="Найденные слова"/>
    <w:basedOn w:val="a3"/>
    <w:uiPriority w:val="99"/>
    <w:rsid w:val="00BF0A8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F0A8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F0A8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F0A8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F0A8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8">
    <w:name w:val="Таблицы (моноширинный)"/>
    <w:basedOn w:val="a"/>
    <w:next w:val="a"/>
    <w:uiPriority w:val="99"/>
    <w:rsid w:val="00BF0A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F0A89"/>
    <w:pPr>
      <w:ind w:left="140"/>
    </w:pPr>
  </w:style>
  <w:style w:type="character" w:customStyle="1" w:styleId="affa">
    <w:name w:val="Опечатки"/>
    <w:uiPriority w:val="99"/>
    <w:rsid w:val="00BF0A8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F0A8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F0A8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F0A8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F0A8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">
    <w:name w:val="Постоянная часть"/>
    <w:basedOn w:val="ac"/>
    <w:next w:val="a"/>
    <w:uiPriority w:val="99"/>
    <w:rsid w:val="00BF0A8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F0A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1">
    <w:name w:val="Пример."/>
    <w:basedOn w:val="a6"/>
    <w:next w:val="a"/>
    <w:uiPriority w:val="99"/>
    <w:rsid w:val="00BF0A89"/>
  </w:style>
  <w:style w:type="paragraph" w:customStyle="1" w:styleId="afff2">
    <w:name w:val="Примечание."/>
    <w:basedOn w:val="a6"/>
    <w:next w:val="a"/>
    <w:uiPriority w:val="99"/>
    <w:rsid w:val="00BF0A89"/>
  </w:style>
  <w:style w:type="character" w:customStyle="1" w:styleId="afff3">
    <w:name w:val="Продолжение ссылки"/>
    <w:basedOn w:val="a4"/>
    <w:uiPriority w:val="99"/>
    <w:rsid w:val="00BF0A89"/>
  </w:style>
  <w:style w:type="paragraph" w:customStyle="1" w:styleId="afff4">
    <w:name w:val="Словарная статья"/>
    <w:basedOn w:val="a"/>
    <w:next w:val="a"/>
    <w:uiPriority w:val="99"/>
    <w:rsid w:val="00BF0A8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5">
    <w:name w:val="Сравнение редакций"/>
    <w:basedOn w:val="a3"/>
    <w:uiPriority w:val="99"/>
    <w:rsid w:val="00BF0A8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BF0A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F0A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F0A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9">
    <w:name w:val="Ссылка на утративший силу документ"/>
    <w:basedOn w:val="a4"/>
    <w:uiPriority w:val="99"/>
    <w:rsid w:val="00BF0A8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F0A8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F0A89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F0A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F0A8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F0A8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F0A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0A89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HTML">
    <w:name w:val="HTML Preformatted"/>
    <w:basedOn w:val="a"/>
    <w:link w:val="HTML0"/>
    <w:uiPriority w:val="99"/>
    <w:rsid w:val="00BF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0A89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fff0">
    <w:name w:val="Hyperlink"/>
    <w:basedOn w:val="a0"/>
    <w:uiPriority w:val="99"/>
    <w:unhideWhenUsed/>
    <w:rsid w:val="00BF0A89"/>
    <w:rPr>
      <w:rFonts w:cs="Times New Roman"/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BF0A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2">
    <w:name w:val="Верхний колонтитул Знак"/>
    <w:basedOn w:val="a0"/>
    <w:link w:val="affff1"/>
    <w:uiPriority w:val="99"/>
    <w:rsid w:val="00BF0A89"/>
    <w:rPr>
      <w:rFonts w:ascii="Arial" w:eastAsiaTheme="minorEastAsia" w:hAnsi="Arial" w:cs="Arial"/>
      <w:sz w:val="24"/>
      <w:szCs w:val="24"/>
      <w:lang w:eastAsia="ru-RU"/>
    </w:rPr>
  </w:style>
  <w:style w:type="paragraph" w:styleId="affff3">
    <w:name w:val="footer"/>
    <w:basedOn w:val="a"/>
    <w:link w:val="affff4"/>
    <w:uiPriority w:val="99"/>
    <w:unhideWhenUsed/>
    <w:rsid w:val="00BF0A8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4">
    <w:name w:val="Нижний колонтитул Знак"/>
    <w:basedOn w:val="a0"/>
    <w:link w:val="affff3"/>
    <w:uiPriority w:val="99"/>
    <w:rsid w:val="00BF0A89"/>
    <w:rPr>
      <w:rFonts w:ascii="Arial" w:eastAsiaTheme="minorEastAsia" w:hAnsi="Arial" w:cs="Arial"/>
      <w:sz w:val="24"/>
      <w:szCs w:val="24"/>
      <w:lang w:eastAsia="ru-RU"/>
    </w:rPr>
  </w:style>
  <w:style w:type="paragraph" w:styleId="affff5">
    <w:name w:val="Balloon Text"/>
    <w:basedOn w:val="a"/>
    <w:link w:val="affff6"/>
    <w:uiPriority w:val="99"/>
    <w:semiHidden/>
    <w:unhideWhenUsed/>
    <w:rsid w:val="00BF0A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BF0A89"/>
    <w:rPr>
      <w:rFonts w:ascii="Arial" w:eastAsiaTheme="minorEastAsia" w:hAnsi="Arial" w:cs="Arial"/>
      <w:sz w:val="16"/>
      <w:szCs w:val="16"/>
      <w:lang w:eastAsia="ru-RU"/>
    </w:rPr>
  </w:style>
  <w:style w:type="table" w:styleId="affff7">
    <w:name w:val="Table Grid"/>
    <w:basedOn w:val="a1"/>
    <w:uiPriority w:val="59"/>
    <w:rsid w:val="00BF0A8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No Spacing"/>
    <w:uiPriority w:val="1"/>
    <w:qFormat/>
    <w:rsid w:val="00BF0A89"/>
    <w:pPr>
      <w:suppressAutoHyphens/>
      <w:spacing w:after="0" w:line="240" w:lineRule="auto"/>
    </w:pPr>
    <w:rPr>
      <w:rFonts w:ascii="Calibri" w:eastAsiaTheme="minorEastAsia" w:hAnsi="Calibri" w:cs="Times New Roman"/>
      <w:lang w:eastAsia="ar-SA"/>
    </w:rPr>
  </w:style>
  <w:style w:type="paragraph" w:styleId="affff9">
    <w:name w:val="Body Text Indent"/>
    <w:basedOn w:val="a"/>
    <w:link w:val="affffa"/>
    <w:uiPriority w:val="99"/>
    <w:rsid w:val="00BF0A89"/>
    <w:pPr>
      <w:suppressAutoHyphens/>
      <w:spacing w:after="120"/>
      <w:ind w:left="283"/>
    </w:pPr>
    <w:rPr>
      <w:rFonts w:eastAsiaTheme="minorEastAsia"/>
      <w:lang w:eastAsia="ar-SA"/>
    </w:rPr>
  </w:style>
  <w:style w:type="character" w:customStyle="1" w:styleId="affffa">
    <w:name w:val="Основной текст с отступом Знак"/>
    <w:basedOn w:val="a0"/>
    <w:link w:val="affff9"/>
    <w:uiPriority w:val="99"/>
    <w:rsid w:val="00BF0A8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List Paragraph"/>
    <w:basedOn w:val="a"/>
    <w:uiPriority w:val="34"/>
    <w:qFormat/>
    <w:rsid w:val="00BF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215/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94874.0" TargetMode="External"/><Relationship Id="rId26" Type="http://schemas.openxmlformats.org/officeDocument/2006/relationships/hyperlink" Target="garantF1://31400130.21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1400130.215" TargetMode="External"/><Relationship Id="rId7" Type="http://schemas.openxmlformats.org/officeDocument/2006/relationships/hyperlink" Target="http://priazovskoe.ru" TargetMode="External"/><Relationship Id="rId12" Type="http://schemas.openxmlformats.org/officeDocument/2006/relationships/hyperlink" Target="garantF1://31400130.216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hyperlink" Target="garantF1://31400130.1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77515.0/" TargetMode="External"/><Relationship Id="rId20" Type="http://schemas.openxmlformats.org/officeDocument/2006/relationships/hyperlink" Target="garantF1://23841270.0" TargetMode="External"/><Relationship Id="rId29" Type="http://schemas.openxmlformats.org/officeDocument/2006/relationships/hyperlink" Target="garantf1://12028809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1400130.155" TargetMode="External"/><Relationship Id="rId11" Type="http://schemas.openxmlformats.org/officeDocument/2006/relationships/hyperlink" Target="garantF1://31400130.215" TargetMode="External"/><Relationship Id="rId24" Type="http://schemas.openxmlformats.org/officeDocument/2006/relationships/hyperlink" Target="garantF1://31400130.216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48555.0" TargetMode="External"/><Relationship Id="rId23" Type="http://schemas.openxmlformats.org/officeDocument/2006/relationships/hyperlink" Target="garantF1://31400130.215" TargetMode="External"/><Relationship Id="rId28" Type="http://schemas.openxmlformats.org/officeDocument/2006/relationships/hyperlink" Target="mailto:mfc.prahtarsk@mail.ru" TargetMode="External"/><Relationship Id="rId10" Type="http://schemas.openxmlformats.org/officeDocument/2006/relationships/hyperlink" Target="garantF1://12046661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31400130.216/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31400130.216" TargetMode="External"/><Relationship Id="rId27" Type="http://schemas.openxmlformats.org/officeDocument/2006/relationships/hyperlink" Target="garantF1://31400130.2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6822</Words>
  <Characters>38887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Админ</cp:lastModifiedBy>
  <cp:revision>3</cp:revision>
  <cp:lastPrinted>2015-07-20T07:39:00Z</cp:lastPrinted>
  <dcterms:created xsi:type="dcterms:W3CDTF">2015-07-16T16:18:00Z</dcterms:created>
  <dcterms:modified xsi:type="dcterms:W3CDTF">2015-07-20T07:39:00Z</dcterms:modified>
</cp:coreProperties>
</file>