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D0" w:rsidRDefault="00F63DD0" w:rsidP="00F63DD0">
      <w:r>
        <w:rPr>
          <w:noProof/>
        </w:rPr>
        <w:drawing>
          <wp:anchor distT="0" distB="0" distL="114300" distR="114300" simplePos="0" relativeHeight="251717632" behindDoc="0" locked="0" layoutInCell="1" allowOverlap="1">
            <wp:simplePos x="0" y="0"/>
            <wp:positionH relativeFrom="column">
              <wp:posOffset>2750820</wp:posOffset>
            </wp:positionH>
            <wp:positionV relativeFrom="paragraph">
              <wp:posOffset>-509905</wp:posOffset>
            </wp:positionV>
            <wp:extent cx="616585" cy="720090"/>
            <wp:effectExtent l="0" t="0" r="0" b="3810"/>
            <wp:wrapTopAndBottom/>
            <wp:docPr id="58" name="Рисунок 58"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Приазовское СП конт_герб на печат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
    <w:p w:rsidR="00F63DD0" w:rsidRPr="002C30B6" w:rsidRDefault="00F63DD0" w:rsidP="00F63DD0">
      <w:pPr>
        <w:suppressAutoHyphens/>
        <w:jc w:val="center"/>
        <w:rPr>
          <w:lang w:eastAsia="ar-SA"/>
        </w:rPr>
      </w:pPr>
      <w:r w:rsidRPr="002C30B6">
        <w:rPr>
          <w:b/>
          <w:bCs/>
          <w:sz w:val="36"/>
          <w:szCs w:val="36"/>
          <w:lang w:eastAsia="ar-SA"/>
        </w:rPr>
        <w:t xml:space="preserve">П О С Т А Н О В Л Е Н И Е   </w:t>
      </w:r>
    </w:p>
    <w:p w:rsidR="00F63DD0" w:rsidRPr="002C30B6" w:rsidRDefault="00F63DD0" w:rsidP="00F63DD0">
      <w:pPr>
        <w:suppressAutoHyphens/>
        <w:rPr>
          <w:b/>
          <w:bCs/>
          <w:sz w:val="28"/>
          <w:szCs w:val="28"/>
          <w:lang w:eastAsia="ar-SA"/>
        </w:rPr>
      </w:pPr>
    </w:p>
    <w:p w:rsidR="00F63DD0" w:rsidRPr="002C30B6" w:rsidRDefault="00F63DD0" w:rsidP="00F63DD0">
      <w:pPr>
        <w:suppressAutoHyphens/>
        <w:jc w:val="center"/>
        <w:rPr>
          <w:b/>
          <w:bCs/>
          <w:sz w:val="28"/>
          <w:szCs w:val="28"/>
          <w:lang w:eastAsia="ar-SA"/>
        </w:rPr>
      </w:pPr>
      <w:r w:rsidRPr="002C30B6">
        <w:rPr>
          <w:b/>
          <w:bCs/>
          <w:sz w:val="28"/>
          <w:szCs w:val="28"/>
          <w:lang w:eastAsia="ar-SA"/>
        </w:rPr>
        <w:t>АДМИНИСТРАЦИИ ПРИАЗОВСКОГО СЕЛЬСКОГО ПОСЕЛЕНИЯ</w:t>
      </w:r>
    </w:p>
    <w:p w:rsidR="00F63DD0" w:rsidRPr="002C30B6" w:rsidRDefault="00F63DD0" w:rsidP="00F63DD0">
      <w:pPr>
        <w:suppressAutoHyphens/>
        <w:jc w:val="center"/>
        <w:rPr>
          <w:b/>
          <w:bCs/>
          <w:sz w:val="28"/>
          <w:szCs w:val="28"/>
          <w:lang w:eastAsia="ar-SA"/>
        </w:rPr>
      </w:pPr>
      <w:r w:rsidRPr="002C30B6">
        <w:rPr>
          <w:b/>
          <w:bCs/>
          <w:sz w:val="28"/>
          <w:szCs w:val="28"/>
          <w:lang w:eastAsia="ar-SA"/>
        </w:rPr>
        <w:t xml:space="preserve">ПРИМОРСКО-АХТАРСКОГО РАЙОНА </w:t>
      </w: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lang w:eastAsia="ar-SA"/>
        </w:rPr>
      </w:pPr>
      <w:r w:rsidRPr="002C30B6">
        <w:rPr>
          <w:lang w:eastAsia="ar-SA"/>
        </w:rPr>
        <w:t xml:space="preserve">от </w:t>
      </w:r>
      <w:r>
        <w:rPr>
          <w:lang w:eastAsia="ar-SA"/>
        </w:rPr>
        <w:t>12 мая 2016 года</w:t>
      </w:r>
      <w:r w:rsidRPr="002C30B6">
        <w:rPr>
          <w:lang w:eastAsia="ar-SA"/>
        </w:rPr>
        <w:t xml:space="preserve">                                                                                 </w:t>
      </w:r>
      <w:r>
        <w:rPr>
          <w:lang w:eastAsia="ar-SA"/>
        </w:rPr>
        <w:t xml:space="preserve">                              № 79</w:t>
      </w:r>
    </w:p>
    <w:p w:rsidR="00F63DD0" w:rsidRPr="002C30B6" w:rsidRDefault="00F63DD0" w:rsidP="00F63DD0">
      <w:pPr>
        <w:suppressAutoHyphens/>
        <w:jc w:val="center"/>
        <w:rPr>
          <w:lang w:eastAsia="ar-SA"/>
        </w:rPr>
      </w:pPr>
      <w:r w:rsidRPr="002C30B6">
        <w:rPr>
          <w:lang w:eastAsia="ar-SA"/>
        </w:rPr>
        <w:t>станица Приазовская</w:t>
      </w:r>
    </w:p>
    <w:p w:rsidR="00F63DD0" w:rsidRPr="002C30B6" w:rsidRDefault="00F63DD0" w:rsidP="00F63DD0">
      <w:pPr>
        <w:suppressAutoHyphens/>
        <w:rPr>
          <w:lang w:eastAsia="ar-SA"/>
        </w:rPr>
      </w:pPr>
    </w:p>
    <w:p w:rsidR="00F63DD0" w:rsidRPr="002C30B6" w:rsidRDefault="00F63DD0" w:rsidP="00F63DD0">
      <w:pPr>
        <w:suppressAutoHyphens/>
        <w:jc w:val="center"/>
        <w:rPr>
          <w:b/>
          <w:sz w:val="28"/>
          <w:szCs w:val="28"/>
          <w:lang w:eastAsia="ar-SA"/>
        </w:rPr>
      </w:pPr>
      <w:r w:rsidRPr="002C30B6">
        <w:rPr>
          <w:b/>
          <w:sz w:val="28"/>
          <w:szCs w:val="28"/>
          <w:lang w:eastAsia="ar-SA"/>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Default="00F63DD0" w:rsidP="00F63DD0">
      <w:pPr>
        <w:suppressAutoHyphens/>
        <w:ind w:firstLine="709"/>
        <w:rPr>
          <w:sz w:val="28"/>
          <w:szCs w:val="28"/>
          <w:lang w:eastAsia="ar-SA"/>
        </w:rPr>
      </w:pPr>
    </w:p>
    <w:p w:rsidR="00F63DD0" w:rsidRPr="002C30B6" w:rsidRDefault="00F63DD0" w:rsidP="00F63DD0">
      <w:pPr>
        <w:suppressAutoHyphens/>
        <w:ind w:firstLine="709"/>
        <w:rPr>
          <w:sz w:val="28"/>
          <w:szCs w:val="28"/>
          <w:lang w:eastAsia="ar-SA"/>
        </w:rPr>
      </w:pPr>
    </w:p>
    <w:p w:rsidR="00F63DD0" w:rsidRPr="002C30B6" w:rsidRDefault="00F63DD0" w:rsidP="00F63DD0">
      <w:pPr>
        <w:tabs>
          <w:tab w:val="left" w:pos="720"/>
        </w:tabs>
        <w:suppressAutoHyphens/>
        <w:ind w:right="-82" w:firstLine="709"/>
        <w:jc w:val="both"/>
        <w:rPr>
          <w:sz w:val="28"/>
          <w:szCs w:val="28"/>
          <w:lang w:eastAsia="ar-SA"/>
        </w:rPr>
      </w:pPr>
      <w:r w:rsidRPr="002C30B6">
        <w:rPr>
          <w:sz w:val="28"/>
          <w:szCs w:val="28"/>
          <w:lang w:eastAsia="ar-SA"/>
        </w:rPr>
        <w:tab/>
      </w:r>
      <w:r w:rsidRPr="002C30B6">
        <w:rPr>
          <w:spacing w:val="1"/>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2C30B6">
        <w:rPr>
          <w:sz w:val="28"/>
          <w:szCs w:val="28"/>
          <w:lang w:eastAsia="ar-SA"/>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C30B6">
        <w:rPr>
          <w:spacing w:val="1"/>
          <w:sz w:val="28"/>
          <w:szCs w:val="28"/>
          <w:lang w:eastAsia="ar-SA"/>
        </w:rPr>
        <w:t>Уставом Приазовского сельского поселения Приморско-Ахтарского района, администрация Приазовского сельского поселения Приморско-Ахтарского района  п о с т а н о в л я е т:</w:t>
      </w:r>
    </w:p>
    <w:p w:rsidR="00F63DD0" w:rsidRPr="002C30B6" w:rsidRDefault="00F63DD0" w:rsidP="00F63DD0">
      <w:pPr>
        <w:suppressAutoHyphens/>
        <w:ind w:firstLine="709"/>
        <w:jc w:val="both"/>
        <w:rPr>
          <w:sz w:val="28"/>
          <w:szCs w:val="28"/>
          <w:lang w:eastAsia="ar-SA"/>
        </w:rPr>
      </w:pPr>
      <w:r w:rsidRPr="002C30B6">
        <w:rPr>
          <w:sz w:val="28"/>
          <w:szCs w:val="28"/>
          <w:lang w:eastAsia="ar-SA"/>
        </w:rPr>
        <w:t>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к настоящему постановлению.</w:t>
      </w:r>
    </w:p>
    <w:p w:rsidR="00F63DD0" w:rsidRPr="002C30B6" w:rsidRDefault="00F63DD0" w:rsidP="00F63DD0">
      <w:pPr>
        <w:tabs>
          <w:tab w:val="left" w:pos="720"/>
        </w:tabs>
        <w:suppressAutoHyphens/>
        <w:ind w:right="38"/>
        <w:jc w:val="both"/>
        <w:rPr>
          <w:sz w:val="28"/>
          <w:szCs w:val="28"/>
        </w:rPr>
      </w:pPr>
      <w:r w:rsidRPr="002C30B6">
        <w:rPr>
          <w:sz w:val="28"/>
          <w:szCs w:val="28"/>
          <w:lang w:eastAsia="ar-SA"/>
        </w:rPr>
        <w:tab/>
        <w:t>2.</w:t>
      </w:r>
      <w:r w:rsidRPr="002C30B6">
        <w:rPr>
          <w:sz w:val="28"/>
          <w:szCs w:val="28"/>
        </w:rPr>
        <w:t xml:space="preserve"> Эксперту администрации А.Н. Степаненко, разместить данное постановление с приложениями  на официальном Интернет- сайте администрации Приазовского сельского поселения Приморско-Ахтарского района.</w:t>
      </w:r>
    </w:p>
    <w:p w:rsidR="00F63DD0" w:rsidRPr="002C30B6" w:rsidRDefault="00F63DD0" w:rsidP="00F63DD0">
      <w:pPr>
        <w:tabs>
          <w:tab w:val="left" w:pos="840"/>
        </w:tabs>
        <w:suppressAutoHyphens/>
        <w:ind w:firstLine="709"/>
        <w:jc w:val="both"/>
        <w:rPr>
          <w:sz w:val="28"/>
          <w:szCs w:val="28"/>
          <w:lang w:eastAsia="ar-SA"/>
        </w:rPr>
      </w:pPr>
      <w:r w:rsidRPr="002C30B6">
        <w:rPr>
          <w:sz w:val="28"/>
          <w:szCs w:val="28"/>
          <w:lang w:eastAsia="ar-SA"/>
        </w:rPr>
        <w:tab/>
        <w:t>3. Контроль за выполнением настоящего постановления оставляю за собой.</w:t>
      </w:r>
    </w:p>
    <w:p w:rsidR="00F63DD0" w:rsidRPr="002C30B6" w:rsidRDefault="00F63DD0" w:rsidP="00F63DD0">
      <w:pPr>
        <w:tabs>
          <w:tab w:val="left" w:pos="720"/>
        </w:tabs>
        <w:suppressAutoHyphens/>
        <w:ind w:firstLine="709"/>
        <w:jc w:val="both"/>
        <w:rPr>
          <w:sz w:val="28"/>
          <w:szCs w:val="28"/>
          <w:lang w:eastAsia="ar-SA"/>
        </w:rPr>
      </w:pPr>
      <w:r w:rsidRPr="002C30B6">
        <w:rPr>
          <w:sz w:val="28"/>
          <w:szCs w:val="28"/>
          <w:lang w:eastAsia="ar-SA"/>
        </w:rPr>
        <w:t>4. Постановление вступает в силу со дня его офиц</w:t>
      </w:r>
      <w:r>
        <w:rPr>
          <w:sz w:val="28"/>
          <w:szCs w:val="28"/>
          <w:lang w:eastAsia="ar-SA"/>
        </w:rPr>
        <w:t>иального обнародования</w:t>
      </w:r>
      <w:r w:rsidRPr="002C30B6">
        <w:rPr>
          <w:sz w:val="28"/>
          <w:szCs w:val="28"/>
          <w:lang w:eastAsia="ar-SA"/>
        </w:rPr>
        <w:t>.</w:t>
      </w:r>
    </w:p>
    <w:p w:rsidR="00F63DD0" w:rsidRDefault="00F63DD0" w:rsidP="00F63DD0">
      <w:pPr>
        <w:tabs>
          <w:tab w:val="left" w:pos="3450"/>
        </w:tabs>
        <w:suppressAutoHyphens/>
        <w:rPr>
          <w:sz w:val="28"/>
          <w:szCs w:val="28"/>
          <w:lang w:eastAsia="ar-SA"/>
        </w:rPr>
      </w:pPr>
    </w:p>
    <w:p w:rsidR="00F63DD0" w:rsidRDefault="00F63DD0" w:rsidP="00F63DD0">
      <w:pPr>
        <w:tabs>
          <w:tab w:val="left" w:pos="3450"/>
        </w:tabs>
        <w:suppressAutoHyphens/>
        <w:rPr>
          <w:sz w:val="28"/>
          <w:szCs w:val="28"/>
          <w:lang w:eastAsia="ar-SA"/>
        </w:rPr>
      </w:pPr>
    </w:p>
    <w:p w:rsidR="00F63DD0" w:rsidRDefault="00F63DD0" w:rsidP="00F63DD0">
      <w:pPr>
        <w:tabs>
          <w:tab w:val="left" w:pos="0"/>
        </w:tabs>
        <w:suppressAutoHyphens/>
        <w:rPr>
          <w:sz w:val="28"/>
          <w:szCs w:val="28"/>
          <w:lang w:eastAsia="ar-SA"/>
        </w:rPr>
      </w:pPr>
      <w:r>
        <w:rPr>
          <w:sz w:val="28"/>
          <w:szCs w:val="28"/>
          <w:lang w:eastAsia="ar-SA"/>
        </w:rPr>
        <w:t xml:space="preserve">Глава Приазовского сельского поселения </w:t>
      </w:r>
    </w:p>
    <w:p w:rsidR="00F63DD0" w:rsidRDefault="00F63DD0" w:rsidP="00F63DD0">
      <w:pPr>
        <w:tabs>
          <w:tab w:val="left" w:pos="0"/>
        </w:tabs>
        <w:suppressAutoHyphens/>
        <w:rPr>
          <w:sz w:val="28"/>
          <w:szCs w:val="28"/>
          <w:lang w:eastAsia="ar-SA"/>
        </w:rPr>
      </w:pPr>
      <w:r>
        <w:rPr>
          <w:sz w:val="28"/>
          <w:szCs w:val="28"/>
          <w:lang w:eastAsia="ar-SA"/>
        </w:rPr>
        <w:t>Приморско-Ахтарского района                                                             Г.Л. Тур</w:t>
      </w:r>
    </w:p>
    <w:p w:rsidR="00F63DD0" w:rsidRDefault="00F63DD0" w:rsidP="00F63DD0">
      <w:pPr>
        <w:tabs>
          <w:tab w:val="left" w:pos="0"/>
        </w:tabs>
        <w:suppressAutoHyphens/>
        <w:jc w:val="center"/>
        <w:rPr>
          <w:sz w:val="28"/>
          <w:szCs w:val="28"/>
          <w:lang w:eastAsia="ar-SA"/>
        </w:rPr>
      </w:pPr>
      <w:r>
        <w:rPr>
          <w:sz w:val="28"/>
          <w:szCs w:val="28"/>
          <w:lang w:eastAsia="ar-SA"/>
        </w:rPr>
        <w:t xml:space="preserve">                                           </w:t>
      </w:r>
    </w:p>
    <w:p w:rsidR="00F63DD0" w:rsidRPr="002C30B6" w:rsidRDefault="00F63DD0" w:rsidP="00F63DD0">
      <w:pPr>
        <w:tabs>
          <w:tab w:val="left" w:pos="0"/>
        </w:tabs>
        <w:suppressAutoHyphens/>
        <w:jc w:val="center"/>
        <w:rPr>
          <w:sz w:val="28"/>
          <w:szCs w:val="28"/>
          <w:lang w:eastAsia="ar-SA"/>
        </w:rPr>
      </w:pPr>
      <w:r>
        <w:rPr>
          <w:sz w:val="28"/>
          <w:szCs w:val="28"/>
          <w:lang w:eastAsia="ar-SA"/>
        </w:rPr>
        <w:lastRenderedPageBreak/>
        <w:t xml:space="preserve">                                         </w:t>
      </w:r>
      <w:r w:rsidRPr="002C30B6">
        <w:rPr>
          <w:sz w:val="28"/>
          <w:szCs w:val="28"/>
          <w:lang w:eastAsia="ar-SA"/>
        </w:rPr>
        <w:t>ПРИЛОЖЕНИЕ</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УТВЕРЖДЕНО </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постановлением администрации </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Приазовского сельского поселения </w:t>
      </w:r>
    </w:p>
    <w:p w:rsidR="00F63DD0" w:rsidRPr="002C30B6" w:rsidRDefault="00F63DD0" w:rsidP="00F63DD0">
      <w:pPr>
        <w:tabs>
          <w:tab w:val="left" w:pos="0"/>
        </w:tabs>
        <w:suppressAutoHyphens/>
        <w:rPr>
          <w:color w:val="000000"/>
          <w:sz w:val="28"/>
          <w:szCs w:val="28"/>
          <w:lang w:eastAsia="ar-SA"/>
        </w:rPr>
      </w:pPr>
      <w:r w:rsidRPr="002C30B6">
        <w:rPr>
          <w:color w:val="000000"/>
          <w:sz w:val="28"/>
          <w:szCs w:val="28"/>
          <w:lang w:eastAsia="ar-SA"/>
        </w:rPr>
        <w:t xml:space="preserve">                                                                             Приморско-Ахтарского района </w:t>
      </w:r>
    </w:p>
    <w:p w:rsidR="00F63DD0" w:rsidRPr="002C30B6" w:rsidRDefault="00F63DD0" w:rsidP="00F63DD0">
      <w:pPr>
        <w:tabs>
          <w:tab w:val="left" w:pos="0"/>
        </w:tabs>
        <w:suppressAutoHyphens/>
        <w:rPr>
          <w:sz w:val="28"/>
          <w:szCs w:val="28"/>
          <w:lang w:eastAsia="ar-SA"/>
        </w:rPr>
      </w:pPr>
      <w:r w:rsidRPr="002C30B6">
        <w:rPr>
          <w:color w:val="000000"/>
          <w:sz w:val="28"/>
          <w:szCs w:val="28"/>
          <w:lang w:eastAsia="ar-SA"/>
        </w:rPr>
        <w:t xml:space="preserve">                                                                             от </w:t>
      </w:r>
      <w:r>
        <w:rPr>
          <w:sz w:val="28"/>
          <w:szCs w:val="28"/>
          <w:lang w:eastAsia="ar-SA"/>
        </w:rPr>
        <w:t xml:space="preserve">12 мая 2016 года </w:t>
      </w:r>
      <w:r>
        <w:rPr>
          <w:color w:val="000000"/>
          <w:sz w:val="28"/>
          <w:szCs w:val="28"/>
          <w:lang w:eastAsia="ar-SA"/>
        </w:rPr>
        <w:t xml:space="preserve"> №  79</w:t>
      </w:r>
    </w:p>
    <w:p w:rsidR="00F63DD0" w:rsidRPr="002C30B6" w:rsidRDefault="00F63DD0" w:rsidP="00F63DD0">
      <w:pPr>
        <w:tabs>
          <w:tab w:val="left" w:pos="0"/>
        </w:tabs>
        <w:suppressAutoHyphens/>
        <w:rPr>
          <w:sz w:val="28"/>
          <w:lang w:eastAsia="ar-SA"/>
        </w:rPr>
      </w:pPr>
    </w:p>
    <w:p w:rsidR="00F63DD0" w:rsidRPr="002C30B6" w:rsidRDefault="00F63DD0" w:rsidP="00F63DD0">
      <w:pPr>
        <w:suppressAutoHyphens/>
        <w:ind w:firstLine="851"/>
        <w:jc w:val="center"/>
        <w:rPr>
          <w:sz w:val="28"/>
          <w:szCs w:val="28"/>
          <w:lang w:eastAsia="ar-SA"/>
        </w:rPr>
      </w:pPr>
    </w:p>
    <w:p w:rsidR="00F63DD0" w:rsidRPr="002C30B6" w:rsidRDefault="00F63DD0" w:rsidP="00F63DD0">
      <w:pPr>
        <w:suppressAutoHyphens/>
        <w:jc w:val="center"/>
        <w:rPr>
          <w:b/>
          <w:sz w:val="28"/>
          <w:szCs w:val="28"/>
          <w:lang w:eastAsia="ar-SA"/>
        </w:rPr>
      </w:pPr>
      <w:r w:rsidRPr="002C30B6">
        <w:rPr>
          <w:b/>
          <w:sz w:val="28"/>
          <w:szCs w:val="28"/>
          <w:lang w:eastAsia="ar-SA"/>
        </w:rPr>
        <w:t xml:space="preserve">Административный регламент </w:t>
      </w:r>
    </w:p>
    <w:p w:rsidR="00F63DD0" w:rsidRPr="002C30B6" w:rsidRDefault="00F63DD0" w:rsidP="00F63DD0">
      <w:pPr>
        <w:suppressAutoHyphens/>
        <w:jc w:val="center"/>
        <w:rPr>
          <w:b/>
          <w:sz w:val="28"/>
          <w:szCs w:val="28"/>
          <w:lang w:eastAsia="ar-SA"/>
        </w:rPr>
      </w:pPr>
      <w:bookmarkStart w:id="0" w:name="sub_51"/>
      <w:r w:rsidRPr="002C30B6">
        <w:rPr>
          <w:b/>
          <w:sz w:val="28"/>
          <w:szCs w:val="28"/>
          <w:lang w:eastAsia="ar-SA"/>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Pr="002C30B6" w:rsidRDefault="00F63DD0" w:rsidP="00F63DD0">
      <w:pPr>
        <w:suppressAutoHyphens/>
        <w:rPr>
          <w:b/>
          <w:lang w:eastAsia="ar-SA"/>
        </w:rPr>
      </w:pPr>
    </w:p>
    <w:p w:rsidR="00F63DD0" w:rsidRPr="002C30B6" w:rsidRDefault="00F63DD0" w:rsidP="00F63DD0">
      <w:pPr>
        <w:keepNext/>
        <w:tabs>
          <w:tab w:val="num" w:pos="432"/>
        </w:tabs>
        <w:suppressAutoHyphens/>
        <w:ind w:firstLine="3360"/>
        <w:outlineLvl w:val="0"/>
        <w:rPr>
          <w:b/>
          <w:bCs/>
          <w:sz w:val="28"/>
          <w:szCs w:val="28"/>
          <w:lang w:eastAsia="ar-SA"/>
        </w:rPr>
      </w:pPr>
      <w:r w:rsidRPr="002C30B6">
        <w:rPr>
          <w:b/>
          <w:bCs/>
          <w:sz w:val="28"/>
          <w:szCs w:val="28"/>
          <w:lang w:eastAsia="ar-SA"/>
        </w:rPr>
        <w:t xml:space="preserve">Раздел </w:t>
      </w:r>
      <w:r w:rsidRPr="002C30B6">
        <w:rPr>
          <w:b/>
          <w:bCs/>
          <w:sz w:val="28"/>
          <w:szCs w:val="28"/>
          <w:lang w:val="en-US" w:eastAsia="ar-SA"/>
        </w:rPr>
        <w:t>I</w:t>
      </w:r>
      <w:r w:rsidRPr="002C30B6">
        <w:rPr>
          <w:b/>
          <w:bCs/>
          <w:sz w:val="28"/>
          <w:szCs w:val="28"/>
          <w:lang w:eastAsia="ar-SA"/>
        </w:rPr>
        <w:t xml:space="preserve">. Общие положения </w:t>
      </w:r>
    </w:p>
    <w:bookmarkEnd w:id="0"/>
    <w:p w:rsidR="00F63DD0" w:rsidRPr="002C30B6" w:rsidRDefault="00F63DD0" w:rsidP="00F63DD0">
      <w:pPr>
        <w:suppressAutoHyphens/>
        <w:ind w:firstLine="709"/>
        <w:jc w:val="both"/>
        <w:rPr>
          <w:sz w:val="28"/>
          <w:szCs w:val="28"/>
          <w:lang w:eastAsia="ar-SA"/>
        </w:rPr>
      </w:pPr>
    </w:p>
    <w:p w:rsidR="00F63DD0" w:rsidRPr="002C30B6" w:rsidRDefault="00F63DD0" w:rsidP="00F63DD0">
      <w:pPr>
        <w:suppressAutoHyphens/>
        <w:ind w:firstLine="709"/>
        <w:jc w:val="both"/>
        <w:rPr>
          <w:sz w:val="28"/>
          <w:szCs w:val="28"/>
          <w:lang w:eastAsia="ar-SA"/>
        </w:rPr>
      </w:pPr>
      <w:r w:rsidRPr="002C30B6">
        <w:rPr>
          <w:sz w:val="28"/>
          <w:szCs w:val="28"/>
          <w:lang w:eastAsia="ar-SA"/>
        </w:rPr>
        <w:t>1.1.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при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расположенных на территории Приазовского сельского поселения Приморско-Ахтарского района (далее - перераспределении земельных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Приазовского сельского поселения Приморско-Ахтарского района, а также должностных лиц, ответственных за предоставление муниципальной услуги.</w:t>
      </w:r>
    </w:p>
    <w:p w:rsidR="00F63DD0" w:rsidRPr="002C30B6" w:rsidRDefault="00F63DD0" w:rsidP="00F63DD0">
      <w:pPr>
        <w:suppressAutoHyphens/>
        <w:autoSpaceDE w:val="0"/>
        <w:autoSpaceDN w:val="0"/>
        <w:adjustRightInd w:val="0"/>
        <w:ind w:firstLine="709"/>
        <w:jc w:val="both"/>
        <w:outlineLvl w:val="0"/>
        <w:rPr>
          <w:sz w:val="28"/>
          <w:szCs w:val="28"/>
          <w:lang w:eastAsia="ar-SA"/>
        </w:rPr>
      </w:pPr>
      <w:r w:rsidRPr="002C30B6">
        <w:rPr>
          <w:sz w:val="28"/>
          <w:szCs w:val="28"/>
          <w:lang w:eastAsia="ar-SA"/>
        </w:rPr>
        <w:t>1.2. Круг заявителей.</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1.2.1. Заявителями в соответствии с административным регламентом  являются граждане и юридические лица, собственники земельных участков, либо их уполномоченные представители (далее – заявители).</w:t>
      </w:r>
      <w:bookmarkStart w:id="1" w:name="sub_52"/>
    </w:p>
    <w:p w:rsidR="00F63DD0" w:rsidRPr="00A8680E" w:rsidRDefault="00F63DD0" w:rsidP="00F63DD0">
      <w:pPr>
        <w:ind w:firstLine="708"/>
        <w:jc w:val="both"/>
        <w:rPr>
          <w:sz w:val="28"/>
          <w:szCs w:val="28"/>
        </w:rPr>
      </w:pPr>
      <w:r w:rsidRPr="00A8680E">
        <w:rPr>
          <w:sz w:val="28"/>
          <w:szCs w:val="28"/>
        </w:rPr>
        <w:t xml:space="preserve">1.3 Информация о местах нахождения, электронных адресах, телефонах и графике работы структурных подразделений и прочих органов, участвующих в предоставлении муниципальной услуги:                                   </w:t>
      </w:r>
    </w:p>
    <w:p w:rsidR="00F63DD0" w:rsidRPr="00A8680E" w:rsidRDefault="00F63DD0" w:rsidP="00F63DD0">
      <w:pPr>
        <w:ind w:firstLine="708"/>
      </w:pPr>
      <w:r w:rsidRPr="00A8680E">
        <w:t xml:space="preserve">                                                                                                                                   Таблица 1</w:t>
      </w:r>
    </w:p>
    <w:tbl>
      <w:tblPr>
        <w:tblW w:w="9591" w:type="dxa"/>
        <w:tblInd w:w="57" w:type="dxa"/>
        <w:tblLayout w:type="fixed"/>
        <w:tblLook w:val="0000" w:firstRow="0" w:lastRow="0" w:firstColumn="0" w:lastColumn="0" w:noHBand="0" w:noVBand="0"/>
      </w:tblPr>
      <w:tblGrid>
        <w:gridCol w:w="750"/>
        <w:gridCol w:w="15"/>
        <w:gridCol w:w="2346"/>
        <w:gridCol w:w="1875"/>
        <w:gridCol w:w="1728"/>
        <w:gridCol w:w="177"/>
        <w:gridCol w:w="1080"/>
        <w:gridCol w:w="1620"/>
      </w:tblGrid>
      <w:tr w:rsidR="00F63DD0" w:rsidRPr="00A8680E" w:rsidTr="005F153C">
        <w:trPr>
          <w:trHeight w:val="735"/>
        </w:trPr>
        <w:tc>
          <w:tcPr>
            <w:tcW w:w="750" w:type="dxa"/>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 п/п</w:t>
            </w:r>
          </w:p>
        </w:tc>
        <w:tc>
          <w:tcPr>
            <w:tcW w:w="2361" w:type="dxa"/>
            <w:gridSpan w:val="2"/>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Наименование</w:t>
            </w:r>
          </w:p>
          <w:p w:rsidR="00F63DD0" w:rsidRPr="00A8680E" w:rsidRDefault="00F63DD0" w:rsidP="005F153C">
            <w:r w:rsidRPr="00A8680E">
              <w:t>организации</w:t>
            </w:r>
          </w:p>
        </w:tc>
        <w:tc>
          <w:tcPr>
            <w:tcW w:w="1875" w:type="dxa"/>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Юридический адрес</w:t>
            </w:r>
          </w:p>
        </w:tc>
        <w:tc>
          <w:tcPr>
            <w:tcW w:w="1905" w:type="dxa"/>
            <w:gridSpan w:val="2"/>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График работы</w:t>
            </w:r>
          </w:p>
        </w:tc>
        <w:tc>
          <w:tcPr>
            <w:tcW w:w="1080" w:type="dxa"/>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Телефоны</w:t>
            </w:r>
          </w:p>
        </w:tc>
        <w:tc>
          <w:tcPr>
            <w:tcW w:w="1620" w:type="dxa"/>
            <w:tcBorders>
              <w:top w:val="single" w:sz="4" w:space="0" w:color="000000"/>
              <w:left w:val="single" w:sz="4" w:space="0" w:color="000000"/>
              <w:bottom w:val="single" w:sz="4" w:space="0" w:color="000000"/>
              <w:right w:val="single" w:sz="4" w:space="0" w:color="000000"/>
            </w:tcBorders>
          </w:tcPr>
          <w:p w:rsidR="00F63DD0" w:rsidRPr="00A8680E" w:rsidRDefault="00F63DD0" w:rsidP="005F153C">
            <w:pPr>
              <w:snapToGrid w:val="0"/>
              <w:ind w:left="-108" w:right="175"/>
            </w:pPr>
            <w:r w:rsidRPr="00A8680E">
              <w:t>Адреса электронной почты и сайта</w:t>
            </w:r>
          </w:p>
        </w:tc>
      </w:tr>
      <w:tr w:rsidR="00F63DD0" w:rsidRPr="00A8680E" w:rsidTr="005F153C">
        <w:trPr>
          <w:trHeight w:val="377"/>
        </w:trPr>
        <w:tc>
          <w:tcPr>
            <w:tcW w:w="750" w:type="dxa"/>
            <w:tcBorders>
              <w:top w:val="single" w:sz="4" w:space="0" w:color="000000"/>
              <w:left w:val="single" w:sz="4" w:space="0" w:color="000000"/>
              <w:bottom w:val="single" w:sz="4" w:space="0" w:color="000000"/>
            </w:tcBorders>
          </w:tcPr>
          <w:p w:rsidR="00F63DD0" w:rsidRPr="00A8680E" w:rsidRDefault="00F63DD0" w:rsidP="005F153C">
            <w:pPr>
              <w:snapToGrid w:val="0"/>
              <w:jc w:val="center"/>
            </w:pPr>
            <w:r w:rsidRPr="00A8680E">
              <w:t>1</w:t>
            </w:r>
          </w:p>
        </w:tc>
        <w:tc>
          <w:tcPr>
            <w:tcW w:w="2361" w:type="dxa"/>
            <w:gridSpan w:val="2"/>
            <w:tcBorders>
              <w:top w:val="single" w:sz="4" w:space="0" w:color="000000"/>
              <w:left w:val="single" w:sz="4" w:space="0" w:color="000000"/>
              <w:bottom w:val="single" w:sz="4" w:space="0" w:color="000000"/>
            </w:tcBorders>
          </w:tcPr>
          <w:p w:rsidR="00F63DD0" w:rsidRPr="00A8680E" w:rsidRDefault="00F63DD0" w:rsidP="005F153C">
            <w:pPr>
              <w:snapToGrid w:val="0"/>
              <w:jc w:val="center"/>
            </w:pPr>
            <w:r w:rsidRPr="00A8680E">
              <w:t>2</w:t>
            </w:r>
          </w:p>
        </w:tc>
        <w:tc>
          <w:tcPr>
            <w:tcW w:w="1875" w:type="dxa"/>
            <w:tcBorders>
              <w:top w:val="single" w:sz="4" w:space="0" w:color="000000"/>
              <w:left w:val="single" w:sz="4" w:space="0" w:color="000000"/>
              <w:bottom w:val="single" w:sz="4" w:space="0" w:color="000000"/>
            </w:tcBorders>
          </w:tcPr>
          <w:p w:rsidR="00F63DD0" w:rsidRPr="00A8680E" w:rsidRDefault="00F63DD0" w:rsidP="005F153C">
            <w:pPr>
              <w:snapToGrid w:val="0"/>
              <w:jc w:val="center"/>
            </w:pPr>
            <w:r w:rsidRPr="00A8680E">
              <w:t>3</w:t>
            </w:r>
          </w:p>
        </w:tc>
        <w:tc>
          <w:tcPr>
            <w:tcW w:w="1905" w:type="dxa"/>
            <w:gridSpan w:val="2"/>
            <w:tcBorders>
              <w:top w:val="single" w:sz="4" w:space="0" w:color="000000"/>
              <w:left w:val="single" w:sz="4" w:space="0" w:color="000000"/>
              <w:bottom w:val="single" w:sz="4" w:space="0" w:color="000000"/>
            </w:tcBorders>
          </w:tcPr>
          <w:p w:rsidR="00F63DD0" w:rsidRPr="00A8680E" w:rsidRDefault="00F63DD0" w:rsidP="005F153C">
            <w:pPr>
              <w:snapToGrid w:val="0"/>
              <w:jc w:val="center"/>
            </w:pPr>
            <w:r w:rsidRPr="00A8680E">
              <w:t>4</w:t>
            </w:r>
          </w:p>
        </w:tc>
        <w:tc>
          <w:tcPr>
            <w:tcW w:w="1080" w:type="dxa"/>
            <w:tcBorders>
              <w:top w:val="single" w:sz="4" w:space="0" w:color="000000"/>
              <w:left w:val="single" w:sz="4" w:space="0" w:color="000000"/>
              <w:bottom w:val="single" w:sz="4" w:space="0" w:color="000000"/>
            </w:tcBorders>
          </w:tcPr>
          <w:p w:rsidR="00F63DD0" w:rsidRPr="00A8680E" w:rsidRDefault="00F63DD0" w:rsidP="005F153C">
            <w:pPr>
              <w:snapToGrid w:val="0"/>
              <w:jc w:val="center"/>
            </w:pPr>
            <w:r w:rsidRPr="00A8680E">
              <w:t>5</w:t>
            </w:r>
          </w:p>
        </w:tc>
        <w:tc>
          <w:tcPr>
            <w:tcW w:w="1620" w:type="dxa"/>
            <w:tcBorders>
              <w:top w:val="single" w:sz="4" w:space="0" w:color="000000"/>
              <w:left w:val="single" w:sz="4" w:space="0" w:color="000000"/>
              <w:bottom w:val="single" w:sz="4" w:space="0" w:color="000000"/>
              <w:right w:val="single" w:sz="4" w:space="0" w:color="000000"/>
            </w:tcBorders>
          </w:tcPr>
          <w:p w:rsidR="00F63DD0" w:rsidRPr="00A8680E" w:rsidRDefault="00F63DD0" w:rsidP="005F153C">
            <w:pPr>
              <w:snapToGrid w:val="0"/>
              <w:ind w:left="601" w:right="175"/>
              <w:jc w:val="center"/>
            </w:pPr>
            <w:r w:rsidRPr="00A8680E">
              <w:t>6</w:t>
            </w:r>
          </w:p>
        </w:tc>
      </w:tr>
      <w:tr w:rsidR="00F63DD0" w:rsidRPr="00A8680E" w:rsidTr="005F153C">
        <w:trPr>
          <w:trHeight w:val="735"/>
        </w:trPr>
        <w:tc>
          <w:tcPr>
            <w:tcW w:w="9591" w:type="dxa"/>
            <w:gridSpan w:val="8"/>
            <w:tcBorders>
              <w:top w:val="single" w:sz="4" w:space="0" w:color="000000"/>
              <w:left w:val="single" w:sz="4" w:space="0" w:color="000000"/>
              <w:bottom w:val="single" w:sz="4" w:space="0" w:color="000000"/>
              <w:right w:val="single" w:sz="4" w:space="0" w:color="000000"/>
            </w:tcBorders>
          </w:tcPr>
          <w:p w:rsidR="00F63DD0" w:rsidRPr="00A8680E" w:rsidRDefault="00F63DD0" w:rsidP="005F153C">
            <w:pPr>
              <w:snapToGrid w:val="0"/>
            </w:pPr>
          </w:p>
          <w:p w:rsidR="00F63DD0" w:rsidRPr="00A8680E" w:rsidRDefault="00F63DD0" w:rsidP="005F153C">
            <w:r w:rsidRPr="00A8680E">
              <w:t>Орган, непосредственно предоставляющий услугу</w:t>
            </w:r>
          </w:p>
        </w:tc>
      </w:tr>
      <w:tr w:rsidR="00F63DD0" w:rsidRPr="00A8680E" w:rsidTr="005F153C">
        <w:trPr>
          <w:trHeight w:val="850"/>
        </w:trPr>
        <w:tc>
          <w:tcPr>
            <w:tcW w:w="750" w:type="dxa"/>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1.</w:t>
            </w:r>
          </w:p>
          <w:p w:rsidR="00F63DD0" w:rsidRPr="00A8680E" w:rsidRDefault="00F63DD0" w:rsidP="005F153C"/>
        </w:tc>
        <w:tc>
          <w:tcPr>
            <w:tcW w:w="2361" w:type="dxa"/>
            <w:gridSpan w:val="2"/>
            <w:tcBorders>
              <w:top w:val="single" w:sz="4" w:space="0" w:color="000000"/>
              <w:left w:val="single" w:sz="4" w:space="0" w:color="000000"/>
              <w:bottom w:val="single" w:sz="4" w:space="0" w:color="000000"/>
            </w:tcBorders>
          </w:tcPr>
          <w:p w:rsidR="00F63DD0" w:rsidRPr="00A8680E" w:rsidRDefault="00F63DD0" w:rsidP="005F153C">
            <w:r>
              <w:t>А</w:t>
            </w:r>
            <w:r w:rsidRPr="00A8680E">
              <w:t>дминистрация Приазовского сельского поселения Приморско-Ахтарского  района (далее - Администрация)</w:t>
            </w:r>
          </w:p>
        </w:tc>
        <w:tc>
          <w:tcPr>
            <w:tcW w:w="1875" w:type="dxa"/>
            <w:tcBorders>
              <w:top w:val="single" w:sz="4" w:space="0" w:color="000000"/>
              <w:left w:val="single" w:sz="4" w:space="0" w:color="000000"/>
              <w:bottom w:val="single" w:sz="4" w:space="0" w:color="000000"/>
            </w:tcBorders>
          </w:tcPr>
          <w:p w:rsidR="00F63DD0" w:rsidRPr="00A8680E" w:rsidRDefault="00F63DD0" w:rsidP="005F153C">
            <w:r w:rsidRPr="00A8680E">
              <w:t>Краснодарский край, Приморско-Ахтарский район, станица Приазовская, ул. Ленина,27</w:t>
            </w:r>
          </w:p>
          <w:p w:rsidR="00F63DD0" w:rsidRPr="00A8680E" w:rsidRDefault="00F63DD0" w:rsidP="005F153C"/>
          <w:p w:rsidR="00F63DD0" w:rsidRPr="00A8680E" w:rsidRDefault="00F63DD0" w:rsidP="005F153C">
            <w:pPr>
              <w:snapToGrid w:val="0"/>
              <w:rPr>
                <w:color w:val="000000"/>
              </w:rPr>
            </w:pPr>
          </w:p>
        </w:tc>
        <w:tc>
          <w:tcPr>
            <w:tcW w:w="1728" w:type="dxa"/>
            <w:tcBorders>
              <w:top w:val="single" w:sz="4" w:space="0" w:color="000000"/>
              <w:left w:val="single" w:sz="4" w:space="0" w:color="000000"/>
              <w:bottom w:val="single" w:sz="4" w:space="0" w:color="000000"/>
            </w:tcBorders>
          </w:tcPr>
          <w:p w:rsidR="00F63DD0" w:rsidRPr="00A8680E" w:rsidRDefault="00F63DD0" w:rsidP="005F153C">
            <w:r w:rsidRPr="00A8680E">
              <w:t xml:space="preserve">Понедельник -четверг с 8.00 до  17-00, </w:t>
            </w:r>
          </w:p>
          <w:p w:rsidR="00F63DD0" w:rsidRPr="00A8680E" w:rsidRDefault="00F63DD0" w:rsidP="005F153C">
            <w:r w:rsidRPr="00A8680E">
              <w:t>пятница –не приемный день,</w:t>
            </w:r>
          </w:p>
          <w:p w:rsidR="00F63DD0" w:rsidRPr="00A8680E" w:rsidRDefault="00F63DD0" w:rsidP="005F153C">
            <w:r w:rsidRPr="00A8680E">
              <w:t>перерыв – с 12.00 до 14.00,</w:t>
            </w:r>
          </w:p>
          <w:p w:rsidR="00F63DD0" w:rsidRPr="00A8680E" w:rsidRDefault="00F63DD0" w:rsidP="005F153C">
            <w:pPr>
              <w:ind w:hanging="15"/>
            </w:pPr>
            <w:r w:rsidRPr="00A8680E">
              <w:t>выходные дни – суббота, воскресенье.</w:t>
            </w:r>
          </w:p>
        </w:tc>
        <w:tc>
          <w:tcPr>
            <w:tcW w:w="1257" w:type="dxa"/>
            <w:gridSpan w:val="2"/>
            <w:tcBorders>
              <w:top w:val="single" w:sz="4" w:space="0" w:color="000000"/>
              <w:left w:val="single" w:sz="4" w:space="0" w:color="000000"/>
              <w:bottom w:val="single" w:sz="4" w:space="0" w:color="000000"/>
            </w:tcBorders>
          </w:tcPr>
          <w:p w:rsidR="00F63DD0" w:rsidRPr="00A8680E" w:rsidRDefault="00F63DD0" w:rsidP="005F153C">
            <w:pPr>
              <w:widowControl w:val="0"/>
              <w:autoSpaceDE w:val="0"/>
              <w:autoSpaceDN w:val="0"/>
              <w:adjustRightInd w:val="0"/>
              <w:jc w:val="both"/>
            </w:pPr>
            <w:r w:rsidRPr="00A8680E">
              <w:t xml:space="preserve">Телефон - 8(86143) </w:t>
            </w:r>
          </w:p>
          <w:p w:rsidR="00F63DD0" w:rsidRPr="00A8680E" w:rsidRDefault="00F63DD0" w:rsidP="005F153C">
            <w:pPr>
              <w:widowControl w:val="0"/>
              <w:autoSpaceDE w:val="0"/>
              <w:autoSpaceDN w:val="0"/>
              <w:adjustRightInd w:val="0"/>
              <w:jc w:val="center"/>
            </w:pPr>
            <w:r w:rsidRPr="00A8680E">
              <w:t>5-61-95;</w:t>
            </w:r>
          </w:p>
          <w:p w:rsidR="00F63DD0" w:rsidRPr="00A8680E" w:rsidRDefault="00F63DD0" w:rsidP="005F153C">
            <w:pPr>
              <w:widowControl w:val="0"/>
              <w:autoSpaceDE w:val="0"/>
              <w:autoSpaceDN w:val="0"/>
              <w:adjustRightInd w:val="0"/>
              <w:jc w:val="center"/>
            </w:pPr>
          </w:p>
          <w:p w:rsidR="00F63DD0" w:rsidRPr="00A8680E" w:rsidRDefault="00F63DD0" w:rsidP="005F153C">
            <w:pPr>
              <w:widowControl w:val="0"/>
              <w:autoSpaceDE w:val="0"/>
              <w:autoSpaceDN w:val="0"/>
              <w:adjustRightInd w:val="0"/>
              <w:jc w:val="both"/>
            </w:pPr>
            <w:r w:rsidRPr="00A8680E">
              <w:t xml:space="preserve">Факс - </w:t>
            </w:r>
          </w:p>
          <w:p w:rsidR="00F63DD0" w:rsidRPr="00A8680E" w:rsidRDefault="00F63DD0" w:rsidP="005F153C">
            <w:pPr>
              <w:snapToGrid w:val="0"/>
            </w:pPr>
            <w:r w:rsidRPr="00A8680E">
              <w:t xml:space="preserve">8(86143) </w:t>
            </w:r>
          </w:p>
          <w:p w:rsidR="00F63DD0" w:rsidRPr="00A8680E" w:rsidRDefault="00F63DD0" w:rsidP="005F153C">
            <w:pPr>
              <w:snapToGrid w:val="0"/>
            </w:pPr>
            <w:r w:rsidRPr="00A8680E">
              <w:t>5-61-95</w:t>
            </w:r>
          </w:p>
        </w:tc>
        <w:tc>
          <w:tcPr>
            <w:tcW w:w="1620" w:type="dxa"/>
            <w:tcBorders>
              <w:top w:val="single" w:sz="4" w:space="0" w:color="000000"/>
              <w:left w:val="single" w:sz="4" w:space="0" w:color="000000"/>
              <w:bottom w:val="single" w:sz="4" w:space="0" w:color="000000"/>
              <w:right w:val="single" w:sz="4" w:space="0" w:color="000000"/>
            </w:tcBorders>
          </w:tcPr>
          <w:p w:rsidR="00F63DD0" w:rsidRPr="00A8680E" w:rsidRDefault="00F63DD0" w:rsidP="005F153C">
            <w:pPr>
              <w:ind w:hanging="15"/>
            </w:pPr>
            <w:r w:rsidRPr="00A8680E">
              <w:t xml:space="preserve">Электронный адрес: </w:t>
            </w:r>
          </w:p>
          <w:p w:rsidR="00F63DD0" w:rsidRPr="00A8680E" w:rsidRDefault="00B509AD" w:rsidP="005F153C">
            <w:pPr>
              <w:ind w:hanging="15"/>
              <w:rPr>
                <w:u w:val="single"/>
              </w:rPr>
            </w:pPr>
            <w:hyperlink r:id="rId7" w:history="1">
              <w:r w:rsidR="00F63DD0" w:rsidRPr="00A8680E">
                <w:rPr>
                  <w:lang w:val="en-US"/>
                </w:rPr>
                <w:t>admin</w:t>
              </w:r>
              <w:r w:rsidR="00F63DD0" w:rsidRPr="00A8680E">
                <w:t>-</w:t>
              </w:r>
              <w:r w:rsidR="00F63DD0" w:rsidRPr="00A8680E">
                <w:rPr>
                  <w:lang w:val="en-US"/>
                </w:rPr>
                <w:t>psp</w:t>
              </w:r>
              <w:r w:rsidR="00F63DD0" w:rsidRPr="00A8680E">
                <w:t>@</w:t>
              </w:r>
              <w:r w:rsidR="00F63DD0" w:rsidRPr="00A8680E">
                <w:rPr>
                  <w:lang w:val="en-US"/>
                </w:rPr>
                <w:t>mail</w:t>
              </w:r>
              <w:r w:rsidR="00F63DD0" w:rsidRPr="00A8680E">
                <w:t>.</w:t>
              </w:r>
              <w:r w:rsidR="00F63DD0" w:rsidRPr="00A8680E">
                <w:rPr>
                  <w:u w:val="single"/>
                  <w:lang w:val="en-US"/>
                </w:rPr>
                <w:t>ru</w:t>
              </w:r>
            </w:hyperlink>
          </w:p>
          <w:p w:rsidR="00F63DD0" w:rsidRPr="00A8680E" w:rsidRDefault="00F63DD0" w:rsidP="005F153C">
            <w:pPr>
              <w:ind w:hanging="15"/>
              <w:rPr>
                <w:u w:val="single"/>
              </w:rPr>
            </w:pPr>
          </w:p>
          <w:p w:rsidR="00F63DD0" w:rsidRPr="00A8680E" w:rsidRDefault="00F63DD0" w:rsidP="005F153C">
            <w:pPr>
              <w:ind w:hanging="15"/>
            </w:pPr>
          </w:p>
          <w:p w:rsidR="00F63DD0" w:rsidRPr="00A8680E" w:rsidRDefault="00F63DD0" w:rsidP="005F153C">
            <w:pPr>
              <w:ind w:hanging="15"/>
            </w:pPr>
            <w:r w:rsidRPr="00A8680E">
              <w:t>Официальный сайт:</w:t>
            </w:r>
          </w:p>
          <w:p w:rsidR="00F63DD0" w:rsidRPr="00A8680E" w:rsidRDefault="00F63DD0" w:rsidP="005F153C">
            <w:pPr>
              <w:suppressAutoHyphens/>
              <w:rPr>
                <w:color w:val="FF0000"/>
              </w:rPr>
            </w:pPr>
            <w:bookmarkStart w:id="2" w:name="OLE_LINK4"/>
            <w:bookmarkStart w:id="3" w:name="OLE_LINK3"/>
            <w:r w:rsidRPr="00A8680E">
              <w:rPr>
                <w:bCs/>
                <w:shd w:val="clear" w:color="auto" w:fill="FFFFFF"/>
                <w:lang w:val="en-US"/>
              </w:rPr>
              <w:t>http</w:t>
            </w:r>
            <w:r w:rsidRPr="00A8680E">
              <w:rPr>
                <w:bCs/>
                <w:shd w:val="clear" w:color="auto" w:fill="FFFFFF"/>
              </w:rPr>
              <w:t>://</w:t>
            </w:r>
            <w:r w:rsidRPr="00A8680E">
              <w:rPr>
                <w:bCs/>
                <w:shd w:val="clear" w:color="auto" w:fill="FFFFFF"/>
                <w:lang w:val="en-US"/>
              </w:rPr>
              <w:t>priazovskoe</w:t>
            </w:r>
            <w:r w:rsidRPr="00A8680E">
              <w:rPr>
                <w:bCs/>
                <w:shd w:val="clear" w:color="auto" w:fill="FFFFFF"/>
              </w:rPr>
              <w:t>.</w:t>
            </w:r>
            <w:r w:rsidRPr="00A8680E">
              <w:rPr>
                <w:bCs/>
                <w:shd w:val="clear" w:color="auto" w:fill="FFFFFF"/>
                <w:lang w:val="en-US"/>
              </w:rPr>
              <w:t>ru</w:t>
            </w:r>
            <w:bookmarkEnd w:id="2"/>
            <w:bookmarkEnd w:id="3"/>
          </w:p>
        </w:tc>
      </w:tr>
      <w:tr w:rsidR="00F63DD0" w:rsidRPr="00A8680E" w:rsidTr="005F153C">
        <w:trPr>
          <w:trHeight w:val="850"/>
        </w:trPr>
        <w:tc>
          <w:tcPr>
            <w:tcW w:w="9591" w:type="dxa"/>
            <w:gridSpan w:val="8"/>
            <w:tcBorders>
              <w:top w:val="single" w:sz="4" w:space="0" w:color="000000"/>
              <w:left w:val="single" w:sz="4" w:space="0" w:color="000000"/>
              <w:bottom w:val="single" w:sz="4" w:space="0" w:color="000000"/>
              <w:right w:val="single" w:sz="4" w:space="0" w:color="000000"/>
            </w:tcBorders>
          </w:tcPr>
          <w:p w:rsidR="00F63DD0" w:rsidRPr="00A8680E" w:rsidRDefault="00F63DD0" w:rsidP="005F153C">
            <w:pPr>
              <w:snapToGrid w:val="0"/>
            </w:pPr>
          </w:p>
          <w:p w:rsidR="00F63DD0" w:rsidRPr="00A8680E" w:rsidRDefault="00F63DD0" w:rsidP="005F153C">
            <w:pPr>
              <w:snapToGrid w:val="0"/>
            </w:pPr>
            <w:r w:rsidRPr="00A8680E">
              <w:t>Органы, участвующие в предоставлении услуги</w:t>
            </w:r>
          </w:p>
        </w:tc>
      </w:tr>
      <w:tr w:rsidR="00F63DD0" w:rsidRPr="00A8680E" w:rsidTr="005F153C">
        <w:trPr>
          <w:trHeight w:val="1248"/>
        </w:trPr>
        <w:tc>
          <w:tcPr>
            <w:tcW w:w="765" w:type="dxa"/>
            <w:gridSpan w:val="2"/>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1.</w:t>
            </w:r>
          </w:p>
        </w:tc>
        <w:tc>
          <w:tcPr>
            <w:tcW w:w="2346" w:type="dxa"/>
            <w:tcBorders>
              <w:top w:val="single" w:sz="4" w:space="0" w:color="000000"/>
              <w:left w:val="single" w:sz="4" w:space="0" w:color="000000"/>
              <w:bottom w:val="single" w:sz="4" w:space="0" w:color="000000"/>
            </w:tcBorders>
          </w:tcPr>
          <w:p w:rsidR="00F63DD0" w:rsidRPr="00A8680E" w:rsidRDefault="00F63DD0" w:rsidP="005F153C">
            <w:pPr>
              <w:snapToGrid w:val="0"/>
            </w:pPr>
            <w:r w:rsidRPr="00A8680E">
              <w:t>Муниципальное казенное учреждение «Приморско-Ахтарский районный многофункциональный центр  по предоставлению государственных и муниципальных услуг» (далее – МКУ «МФЦ»).</w:t>
            </w:r>
          </w:p>
        </w:tc>
        <w:tc>
          <w:tcPr>
            <w:tcW w:w="1875" w:type="dxa"/>
            <w:tcBorders>
              <w:top w:val="single" w:sz="4" w:space="0" w:color="000000"/>
              <w:left w:val="single" w:sz="4" w:space="0" w:color="000000"/>
              <w:bottom w:val="single" w:sz="4" w:space="0" w:color="000000"/>
            </w:tcBorders>
          </w:tcPr>
          <w:p w:rsidR="00F63DD0" w:rsidRPr="00A8680E" w:rsidRDefault="00F63DD0" w:rsidP="005F153C">
            <w:r w:rsidRPr="00A8680E">
              <w:t>Краснодарский край, г. Приморско-Ахтарск, ул. Фестивальная, д. 57.</w:t>
            </w:r>
          </w:p>
          <w:p w:rsidR="00F63DD0" w:rsidRPr="00A8680E" w:rsidRDefault="00F63DD0" w:rsidP="005F153C">
            <w:pPr>
              <w:snapToGrid w:val="0"/>
              <w:rPr>
                <w:color w:val="000000"/>
              </w:rPr>
            </w:pPr>
          </w:p>
        </w:tc>
        <w:tc>
          <w:tcPr>
            <w:tcW w:w="1728" w:type="dxa"/>
            <w:tcBorders>
              <w:top w:val="single" w:sz="4" w:space="0" w:color="000000"/>
              <w:left w:val="single" w:sz="4" w:space="0" w:color="000000"/>
              <w:bottom w:val="single" w:sz="4" w:space="0" w:color="000000"/>
            </w:tcBorders>
          </w:tcPr>
          <w:p w:rsidR="00F63DD0" w:rsidRPr="00A8680E" w:rsidRDefault="00F63DD0" w:rsidP="005F153C">
            <w:pPr>
              <w:snapToGrid w:val="0"/>
              <w:ind w:hanging="15"/>
            </w:pPr>
            <w:r w:rsidRPr="00A8680E">
              <w:t xml:space="preserve">понедельник - пятница с 8-00 до 20-00, без перерыва на обед, </w:t>
            </w:r>
          </w:p>
          <w:p w:rsidR="00F63DD0" w:rsidRPr="00A8680E" w:rsidRDefault="00F63DD0" w:rsidP="005F153C">
            <w:pPr>
              <w:ind w:hanging="15"/>
            </w:pPr>
            <w:r w:rsidRPr="00A8680E">
              <w:t>в субботу с 8-00 до</w:t>
            </w:r>
          </w:p>
          <w:p w:rsidR="00F63DD0" w:rsidRPr="00A8680E" w:rsidRDefault="00F63DD0" w:rsidP="005F153C">
            <w:pPr>
              <w:ind w:hanging="15"/>
            </w:pPr>
            <w:r w:rsidRPr="00A8680E">
              <w:t xml:space="preserve">13-00 без перерыва на обед.             </w:t>
            </w:r>
          </w:p>
          <w:p w:rsidR="00F63DD0" w:rsidRPr="00A8680E" w:rsidRDefault="00F63DD0" w:rsidP="005F153C">
            <w:pPr>
              <w:ind w:hanging="15"/>
            </w:pPr>
            <w:r w:rsidRPr="00A8680E">
              <w:t>Выходной день: воскресенье.</w:t>
            </w:r>
          </w:p>
          <w:p w:rsidR="00F63DD0" w:rsidRPr="00A8680E" w:rsidRDefault="00F63DD0" w:rsidP="005F153C"/>
        </w:tc>
        <w:tc>
          <w:tcPr>
            <w:tcW w:w="1257" w:type="dxa"/>
            <w:gridSpan w:val="2"/>
            <w:tcBorders>
              <w:top w:val="single" w:sz="4" w:space="0" w:color="000000"/>
              <w:left w:val="single" w:sz="4" w:space="0" w:color="000000"/>
              <w:bottom w:val="single" w:sz="4" w:space="0" w:color="000000"/>
            </w:tcBorders>
          </w:tcPr>
          <w:p w:rsidR="00F63DD0" w:rsidRPr="00A8680E" w:rsidRDefault="00F63DD0" w:rsidP="005F153C">
            <w:pPr>
              <w:snapToGrid w:val="0"/>
              <w:ind w:hanging="15"/>
            </w:pPr>
            <w:r w:rsidRPr="00A8680E">
              <w:t>Телефон 8(86143)3-18-37</w:t>
            </w:r>
          </w:p>
          <w:p w:rsidR="00F63DD0" w:rsidRPr="00A8680E" w:rsidRDefault="00F63DD0" w:rsidP="005F153C"/>
          <w:p w:rsidR="00F63DD0" w:rsidRPr="00A8680E" w:rsidRDefault="00F63DD0" w:rsidP="005F153C"/>
          <w:p w:rsidR="00F63DD0" w:rsidRPr="00A8680E" w:rsidRDefault="00F63DD0" w:rsidP="005F153C">
            <w:pPr>
              <w:snapToGrid w:val="0"/>
            </w:pPr>
            <w:r w:rsidRPr="00A8680E">
              <w:t>Факс 8(86143) 3-18-38</w:t>
            </w:r>
          </w:p>
        </w:tc>
        <w:tc>
          <w:tcPr>
            <w:tcW w:w="1620" w:type="dxa"/>
            <w:tcBorders>
              <w:top w:val="single" w:sz="4" w:space="0" w:color="000000"/>
              <w:left w:val="single" w:sz="4" w:space="0" w:color="000000"/>
              <w:bottom w:val="single" w:sz="4" w:space="0" w:color="000000"/>
              <w:right w:val="single" w:sz="4" w:space="0" w:color="000000"/>
            </w:tcBorders>
          </w:tcPr>
          <w:p w:rsidR="00F63DD0" w:rsidRPr="00A8680E" w:rsidRDefault="00F63DD0" w:rsidP="005F153C">
            <w:pPr>
              <w:rPr>
                <w:color w:val="000000"/>
              </w:rPr>
            </w:pPr>
            <w:r w:rsidRPr="00A8680E">
              <w:rPr>
                <w:color w:val="000000"/>
                <w:sz w:val="22"/>
              </w:rPr>
              <w:t xml:space="preserve">Электронный адрес: </w:t>
            </w:r>
            <w:hyperlink r:id="rId8" w:history="1">
              <w:r w:rsidRPr="00A8680E">
                <w:rPr>
                  <w:color w:val="000000"/>
                  <w:sz w:val="22"/>
                  <w:u w:val="single"/>
                </w:rPr>
                <w:t>mfc.prahtarsk@mail.ru</w:t>
              </w:r>
              <w:r w:rsidRPr="00A8680E">
                <w:rPr>
                  <w:rFonts w:eastAsia="Arial Unicode MS" w:hAnsi="Arial Unicode MS" w:hint="eastAsia"/>
                  <w:color w:val="000000"/>
                  <w:sz w:val="22"/>
                  <w:u w:val="single"/>
                </w:rPr>
                <w:t>​</w:t>
              </w:r>
            </w:hyperlink>
          </w:p>
          <w:p w:rsidR="00F63DD0" w:rsidRPr="00A8680E" w:rsidRDefault="00F63DD0" w:rsidP="005F153C">
            <w:pPr>
              <w:ind w:hanging="15"/>
              <w:rPr>
                <w:color w:val="000000"/>
              </w:rPr>
            </w:pPr>
          </w:p>
          <w:p w:rsidR="00F63DD0" w:rsidRPr="00A8680E" w:rsidRDefault="00F63DD0" w:rsidP="005F153C">
            <w:pPr>
              <w:ind w:hanging="15"/>
              <w:rPr>
                <w:color w:val="000000"/>
              </w:rPr>
            </w:pPr>
            <w:r w:rsidRPr="00A8680E">
              <w:rPr>
                <w:color w:val="000000"/>
                <w:sz w:val="22"/>
              </w:rPr>
              <w:t>Официальный сайт:</w:t>
            </w:r>
          </w:p>
          <w:p w:rsidR="00F63DD0" w:rsidRPr="00A8680E" w:rsidRDefault="00B509AD" w:rsidP="005F153C">
            <w:pPr>
              <w:tabs>
                <w:tab w:val="left" w:pos="2977"/>
                <w:tab w:val="left" w:pos="3402"/>
              </w:tabs>
              <w:snapToGrid w:val="0"/>
              <w:spacing w:line="216" w:lineRule="auto"/>
              <w:ind w:left="-108"/>
              <w:jc w:val="both"/>
              <w:rPr>
                <w:color w:val="000000"/>
                <w:lang w:eastAsia="ar-SA"/>
              </w:rPr>
            </w:pPr>
            <w:hyperlink r:id="rId9" w:tgtFrame="_blanck" w:history="1">
              <w:r w:rsidR="00F63DD0" w:rsidRPr="00A8680E">
                <w:rPr>
                  <w:color w:val="000000"/>
                  <w:sz w:val="22"/>
                  <w:u w:val="single"/>
                  <w:lang w:val="en-US" w:eastAsia="ar-SA"/>
                </w:rPr>
                <w:t>m</w:t>
              </w:r>
              <w:r w:rsidR="00F63DD0" w:rsidRPr="00A8680E">
                <w:rPr>
                  <w:color w:val="000000"/>
                  <w:sz w:val="22"/>
                  <w:u w:val="single"/>
                  <w:lang w:eastAsia="ar-SA"/>
                </w:rPr>
                <w:t>fc-prahtarsk.ru</w:t>
              </w:r>
            </w:hyperlink>
          </w:p>
        </w:tc>
      </w:tr>
    </w:tbl>
    <w:p w:rsidR="00F63DD0" w:rsidRDefault="00F63DD0" w:rsidP="00F63DD0">
      <w:pPr>
        <w:suppressAutoHyphens/>
        <w:jc w:val="both"/>
        <w:rPr>
          <w:sz w:val="28"/>
          <w:szCs w:val="28"/>
          <w:lang w:eastAsia="ar-SA"/>
        </w:rPr>
      </w:pPr>
    </w:p>
    <w:p w:rsidR="00F63DD0" w:rsidRPr="002C30B6" w:rsidRDefault="00F63DD0" w:rsidP="00F63DD0">
      <w:pPr>
        <w:suppressAutoHyphens/>
        <w:ind w:firstLine="851"/>
        <w:jc w:val="both"/>
        <w:rPr>
          <w:sz w:val="28"/>
          <w:szCs w:val="28"/>
          <w:lang w:eastAsia="ar-SA"/>
        </w:rPr>
      </w:pPr>
      <w:r w:rsidRPr="002C30B6">
        <w:rPr>
          <w:sz w:val="28"/>
          <w:szCs w:val="28"/>
          <w:lang w:eastAsia="ar-SA"/>
        </w:rPr>
        <w:t>1.4. Порядок получения информации заявителями по вопросам пре</w:t>
      </w:r>
      <w:r w:rsidRPr="002C30B6">
        <w:rPr>
          <w:sz w:val="28"/>
          <w:szCs w:val="28"/>
          <w:lang w:eastAsia="ar-SA"/>
        </w:rPr>
        <w:softHyphen/>
        <w:t xml:space="preserve">доставления муниципальной услуги, услуг, необходимых и обязательных для предоставления муниципальных услуг, подача заявления, получение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2C30B6">
        <w:rPr>
          <w:sz w:val="28"/>
          <w:szCs w:val="28"/>
          <w:lang w:val="en-US" w:eastAsia="ar-SA"/>
        </w:rPr>
        <w:t>www</w:t>
      </w:r>
      <w:r w:rsidRPr="002C30B6">
        <w:rPr>
          <w:sz w:val="28"/>
          <w:szCs w:val="28"/>
          <w:lang w:eastAsia="ar-SA"/>
        </w:rPr>
        <w:t>.</w:t>
      </w:r>
      <w:r w:rsidRPr="002C30B6">
        <w:rPr>
          <w:sz w:val="28"/>
          <w:szCs w:val="28"/>
          <w:lang w:val="en-US" w:eastAsia="ar-SA"/>
        </w:rPr>
        <w:t>gosuslugi</w:t>
      </w:r>
      <w:r w:rsidRPr="002C30B6">
        <w:rPr>
          <w:sz w:val="28"/>
          <w:szCs w:val="28"/>
          <w:lang w:eastAsia="ar-SA"/>
        </w:rPr>
        <w:t>.</w:t>
      </w:r>
      <w:r w:rsidRPr="002C30B6">
        <w:rPr>
          <w:sz w:val="28"/>
          <w:szCs w:val="28"/>
          <w:lang w:val="en-US" w:eastAsia="ar-SA"/>
        </w:rPr>
        <w:t>ru</w:t>
      </w:r>
      <w:r w:rsidRPr="002C30B6">
        <w:rPr>
          <w:sz w:val="28"/>
          <w:szCs w:val="28"/>
          <w:lang w:eastAsia="ar-SA"/>
        </w:rPr>
        <w:t>, или на портале государственных и муниципальных услуг Краснодарского края (http://pgu.krasnodar.ru).</w:t>
      </w:r>
    </w:p>
    <w:p w:rsidR="00F63DD0" w:rsidRPr="002C30B6" w:rsidRDefault="00F63DD0" w:rsidP="00F63DD0">
      <w:pPr>
        <w:suppressAutoHyphens/>
        <w:ind w:firstLine="851"/>
        <w:jc w:val="both"/>
        <w:rPr>
          <w:sz w:val="28"/>
          <w:szCs w:val="28"/>
          <w:lang w:eastAsia="ar-SA"/>
        </w:rPr>
      </w:pPr>
      <w:r w:rsidRPr="002C30B6">
        <w:rPr>
          <w:sz w:val="28"/>
          <w:szCs w:val="28"/>
          <w:lang w:eastAsia="ar-SA"/>
        </w:rPr>
        <w:t>Заявители могут получить полную информацию по вопросам пре</w:t>
      </w:r>
      <w:r w:rsidRPr="002C30B6">
        <w:rPr>
          <w:sz w:val="28"/>
          <w:szCs w:val="28"/>
          <w:lang w:eastAsia="ar-SA"/>
        </w:rPr>
        <w:softHyphen/>
        <w: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F63DD0" w:rsidRPr="002C30B6" w:rsidRDefault="00F63DD0" w:rsidP="00F63DD0">
      <w:pPr>
        <w:suppressAutoHyphens/>
        <w:ind w:firstLine="720"/>
        <w:jc w:val="both"/>
        <w:rPr>
          <w:sz w:val="28"/>
          <w:szCs w:val="28"/>
          <w:lang w:eastAsia="ar-SA"/>
        </w:rPr>
      </w:pPr>
      <w:r w:rsidRPr="002C30B6">
        <w:rPr>
          <w:sz w:val="28"/>
          <w:szCs w:val="28"/>
          <w:lang w:eastAsia="ar-SA"/>
        </w:rPr>
        <w:t>Информация, предоставляемая гражданам о муниципальной услуге, является открытой и общедоступной.</w:t>
      </w:r>
    </w:p>
    <w:p w:rsidR="00F63DD0" w:rsidRPr="002C30B6" w:rsidRDefault="00F63DD0" w:rsidP="00F63DD0">
      <w:pPr>
        <w:suppressAutoHyphens/>
        <w:ind w:firstLine="720"/>
        <w:jc w:val="both"/>
        <w:rPr>
          <w:sz w:val="28"/>
          <w:szCs w:val="28"/>
          <w:lang w:eastAsia="ar-SA"/>
        </w:rPr>
      </w:pPr>
      <w:bookmarkStart w:id="4" w:name="sub_216"/>
      <w:r w:rsidRPr="002C30B6">
        <w:rPr>
          <w:sz w:val="28"/>
          <w:szCs w:val="28"/>
          <w:lang w:eastAsia="ar-SA"/>
        </w:rPr>
        <w:lastRenderedPageBreak/>
        <w:t>Основными требованиями к информированию граждан являются:</w:t>
      </w:r>
    </w:p>
    <w:bookmarkEnd w:id="4"/>
    <w:p w:rsidR="00F63DD0" w:rsidRPr="002C30B6" w:rsidRDefault="00F63DD0" w:rsidP="00F63DD0">
      <w:pPr>
        <w:suppressAutoHyphens/>
        <w:ind w:firstLine="720"/>
        <w:jc w:val="both"/>
        <w:rPr>
          <w:sz w:val="28"/>
          <w:szCs w:val="28"/>
          <w:lang w:eastAsia="ar-SA"/>
        </w:rPr>
      </w:pPr>
      <w:r w:rsidRPr="002C30B6">
        <w:rPr>
          <w:sz w:val="28"/>
          <w:szCs w:val="28"/>
          <w:lang w:eastAsia="ar-SA"/>
        </w:rPr>
        <w:t>- достоверность предоставляемой информации;</w:t>
      </w:r>
    </w:p>
    <w:p w:rsidR="00F63DD0" w:rsidRPr="002C30B6" w:rsidRDefault="00F63DD0" w:rsidP="00F63DD0">
      <w:pPr>
        <w:suppressAutoHyphens/>
        <w:ind w:firstLine="720"/>
        <w:jc w:val="both"/>
        <w:rPr>
          <w:sz w:val="28"/>
          <w:szCs w:val="28"/>
          <w:lang w:eastAsia="ar-SA"/>
        </w:rPr>
      </w:pPr>
      <w:r w:rsidRPr="002C30B6">
        <w:rPr>
          <w:sz w:val="28"/>
          <w:szCs w:val="28"/>
          <w:lang w:eastAsia="ar-SA"/>
        </w:rPr>
        <w:t>- четкость в изложении информации;</w:t>
      </w:r>
    </w:p>
    <w:p w:rsidR="00F63DD0" w:rsidRPr="002C30B6" w:rsidRDefault="00F63DD0" w:rsidP="00F63DD0">
      <w:pPr>
        <w:suppressAutoHyphens/>
        <w:ind w:firstLine="720"/>
        <w:jc w:val="both"/>
        <w:rPr>
          <w:sz w:val="28"/>
          <w:szCs w:val="28"/>
          <w:lang w:eastAsia="ar-SA"/>
        </w:rPr>
      </w:pPr>
      <w:r w:rsidRPr="002C30B6">
        <w:rPr>
          <w:sz w:val="28"/>
          <w:szCs w:val="28"/>
          <w:lang w:eastAsia="ar-SA"/>
        </w:rPr>
        <w:t>- полнота информации;</w:t>
      </w:r>
    </w:p>
    <w:p w:rsidR="00F63DD0" w:rsidRPr="002C30B6" w:rsidRDefault="00F63DD0" w:rsidP="00F63DD0">
      <w:pPr>
        <w:suppressAutoHyphens/>
        <w:ind w:firstLine="720"/>
        <w:jc w:val="both"/>
        <w:rPr>
          <w:sz w:val="28"/>
          <w:szCs w:val="28"/>
          <w:lang w:eastAsia="ar-SA"/>
        </w:rPr>
      </w:pPr>
      <w:r w:rsidRPr="002C30B6">
        <w:rPr>
          <w:sz w:val="28"/>
          <w:szCs w:val="28"/>
          <w:lang w:eastAsia="ar-SA"/>
        </w:rPr>
        <w:t>- наглядность форм предоставляемой информации;</w:t>
      </w:r>
    </w:p>
    <w:p w:rsidR="00F63DD0" w:rsidRPr="002C30B6" w:rsidRDefault="00F63DD0" w:rsidP="00F63DD0">
      <w:pPr>
        <w:suppressAutoHyphens/>
        <w:ind w:firstLine="720"/>
        <w:jc w:val="both"/>
        <w:rPr>
          <w:sz w:val="28"/>
          <w:szCs w:val="28"/>
          <w:lang w:eastAsia="ar-SA"/>
        </w:rPr>
      </w:pPr>
      <w:r w:rsidRPr="002C30B6">
        <w:rPr>
          <w:sz w:val="28"/>
          <w:szCs w:val="28"/>
          <w:lang w:eastAsia="ar-SA"/>
        </w:rPr>
        <w:t>- удобство и доступность получения информации;</w:t>
      </w:r>
    </w:p>
    <w:p w:rsidR="00F63DD0" w:rsidRPr="002C30B6" w:rsidRDefault="00F63DD0" w:rsidP="00F63DD0">
      <w:pPr>
        <w:suppressAutoHyphens/>
        <w:ind w:firstLine="720"/>
        <w:jc w:val="both"/>
        <w:rPr>
          <w:sz w:val="28"/>
          <w:szCs w:val="28"/>
          <w:lang w:eastAsia="ar-SA"/>
        </w:rPr>
      </w:pPr>
      <w:r w:rsidRPr="002C30B6">
        <w:rPr>
          <w:sz w:val="28"/>
          <w:szCs w:val="28"/>
          <w:lang w:eastAsia="ar-SA"/>
        </w:rPr>
        <w:t>- оперативность предоставления информации.</w:t>
      </w:r>
    </w:p>
    <w:p w:rsidR="00F63DD0" w:rsidRPr="002C30B6" w:rsidRDefault="00F63DD0" w:rsidP="00F63DD0">
      <w:pPr>
        <w:suppressAutoHyphens/>
        <w:ind w:firstLine="720"/>
        <w:jc w:val="both"/>
        <w:rPr>
          <w:sz w:val="28"/>
          <w:szCs w:val="28"/>
          <w:lang w:eastAsia="ar-SA"/>
        </w:rPr>
      </w:pPr>
      <w:bookmarkStart w:id="5" w:name="sub_217"/>
      <w:r w:rsidRPr="002C30B6">
        <w:rPr>
          <w:sz w:val="28"/>
          <w:szCs w:val="28"/>
          <w:lang w:eastAsia="ar-SA"/>
        </w:rPr>
        <w:t>Информирование граждан организуется следующим образом:</w:t>
      </w:r>
      <w:bookmarkEnd w:id="5"/>
    </w:p>
    <w:p w:rsidR="00F63DD0" w:rsidRPr="002C30B6" w:rsidRDefault="00F63DD0" w:rsidP="00F63DD0">
      <w:pPr>
        <w:suppressAutoHyphens/>
        <w:ind w:firstLine="720"/>
        <w:jc w:val="both"/>
        <w:rPr>
          <w:sz w:val="28"/>
          <w:szCs w:val="28"/>
          <w:lang w:eastAsia="ar-SA"/>
        </w:rPr>
      </w:pPr>
      <w:r w:rsidRPr="002C30B6">
        <w:rPr>
          <w:sz w:val="28"/>
          <w:szCs w:val="28"/>
          <w:lang w:eastAsia="ar-SA"/>
        </w:rPr>
        <w:t>- индивидуальное информирование;</w:t>
      </w:r>
    </w:p>
    <w:p w:rsidR="00F63DD0" w:rsidRPr="002C30B6" w:rsidRDefault="00F63DD0" w:rsidP="00F63DD0">
      <w:pPr>
        <w:suppressAutoHyphens/>
        <w:ind w:firstLine="720"/>
        <w:jc w:val="both"/>
        <w:rPr>
          <w:sz w:val="28"/>
          <w:szCs w:val="28"/>
          <w:lang w:eastAsia="ar-SA"/>
        </w:rPr>
      </w:pPr>
      <w:r w:rsidRPr="002C30B6">
        <w:rPr>
          <w:sz w:val="28"/>
          <w:szCs w:val="28"/>
          <w:lang w:eastAsia="ar-SA"/>
        </w:rPr>
        <w:t>- публичное информирование.</w:t>
      </w:r>
    </w:p>
    <w:p w:rsidR="00F63DD0" w:rsidRPr="002C30B6" w:rsidRDefault="00F63DD0" w:rsidP="00F63DD0">
      <w:pPr>
        <w:suppressAutoHyphens/>
        <w:ind w:firstLine="720"/>
        <w:jc w:val="both"/>
        <w:rPr>
          <w:sz w:val="28"/>
          <w:szCs w:val="28"/>
          <w:lang w:eastAsia="ar-SA"/>
        </w:rPr>
      </w:pPr>
      <w:bookmarkStart w:id="6" w:name="sub_218"/>
      <w:r w:rsidRPr="002C30B6">
        <w:rPr>
          <w:sz w:val="28"/>
          <w:szCs w:val="28"/>
          <w:lang w:eastAsia="ar-SA"/>
        </w:rPr>
        <w:t>Информирование проводится в форме:</w:t>
      </w:r>
    </w:p>
    <w:bookmarkEnd w:id="6"/>
    <w:p w:rsidR="00F63DD0" w:rsidRPr="002C30B6" w:rsidRDefault="00F63DD0" w:rsidP="00F63DD0">
      <w:pPr>
        <w:tabs>
          <w:tab w:val="left" w:pos="360"/>
        </w:tabs>
        <w:suppressAutoHyphens/>
        <w:ind w:firstLine="720"/>
        <w:jc w:val="both"/>
        <w:rPr>
          <w:sz w:val="28"/>
          <w:szCs w:val="28"/>
          <w:lang w:eastAsia="ar-SA"/>
        </w:rPr>
      </w:pPr>
      <w:r w:rsidRPr="002C30B6">
        <w:rPr>
          <w:sz w:val="28"/>
          <w:szCs w:val="28"/>
          <w:lang w:eastAsia="ar-SA"/>
        </w:rPr>
        <w:t>- устного информирования;</w:t>
      </w:r>
    </w:p>
    <w:p w:rsidR="00F63DD0" w:rsidRPr="002C30B6" w:rsidRDefault="00F63DD0" w:rsidP="00F63DD0">
      <w:pPr>
        <w:suppressAutoHyphens/>
        <w:ind w:firstLine="720"/>
        <w:jc w:val="both"/>
        <w:rPr>
          <w:sz w:val="28"/>
          <w:szCs w:val="28"/>
          <w:lang w:eastAsia="ar-SA"/>
        </w:rPr>
      </w:pPr>
      <w:r w:rsidRPr="002C30B6">
        <w:rPr>
          <w:sz w:val="28"/>
          <w:szCs w:val="28"/>
          <w:lang w:eastAsia="ar-SA"/>
        </w:rPr>
        <w:t>- письменного информирования.</w:t>
      </w:r>
    </w:p>
    <w:p w:rsidR="00F63DD0" w:rsidRPr="002C30B6" w:rsidRDefault="00F63DD0" w:rsidP="00F63DD0">
      <w:pPr>
        <w:suppressAutoHyphens/>
        <w:ind w:firstLine="720"/>
        <w:jc w:val="both"/>
        <w:rPr>
          <w:sz w:val="28"/>
          <w:szCs w:val="28"/>
          <w:lang w:eastAsia="ar-SA"/>
        </w:rPr>
      </w:pPr>
      <w:bookmarkStart w:id="7" w:name="sub_219"/>
      <w:r w:rsidRPr="002C30B6">
        <w:rPr>
          <w:sz w:val="28"/>
          <w:szCs w:val="28"/>
          <w:lang w:eastAsia="ar-SA"/>
        </w:rPr>
        <w:t>Индивидуальное устное информирование граждан осуществляется сотрудниками МКУ «МФЦ», а также непосредственно в структурном подразделении при обращении граждан за информацией:</w:t>
      </w:r>
    </w:p>
    <w:bookmarkEnd w:id="7"/>
    <w:p w:rsidR="00F63DD0" w:rsidRPr="002C30B6" w:rsidRDefault="00F63DD0" w:rsidP="00F63DD0">
      <w:pPr>
        <w:tabs>
          <w:tab w:val="left" w:pos="720"/>
        </w:tabs>
        <w:suppressAutoHyphens/>
        <w:ind w:firstLine="851"/>
        <w:jc w:val="both"/>
        <w:rPr>
          <w:sz w:val="28"/>
          <w:szCs w:val="28"/>
          <w:lang w:eastAsia="ar-SA"/>
        </w:rPr>
      </w:pPr>
      <w:r w:rsidRPr="002C30B6">
        <w:rPr>
          <w:sz w:val="28"/>
          <w:szCs w:val="28"/>
          <w:lang w:eastAsia="ar-SA"/>
        </w:rPr>
        <w:t>- при личном обращении;</w:t>
      </w:r>
    </w:p>
    <w:p w:rsidR="00F63DD0" w:rsidRPr="002C30B6" w:rsidRDefault="00F63DD0" w:rsidP="00F63DD0">
      <w:pPr>
        <w:tabs>
          <w:tab w:val="left" w:pos="720"/>
        </w:tabs>
        <w:suppressAutoHyphens/>
        <w:ind w:firstLine="851"/>
        <w:jc w:val="both"/>
        <w:rPr>
          <w:sz w:val="28"/>
          <w:szCs w:val="28"/>
          <w:lang w:eastAsia="ar-SA"/>
        </w:rPr>
      </w:pPr>
      <w:r w:rsidRPr="002C30B6">
        <w:rPr>
          <w:sz w:val="28"/>
          <w:szCs w:val="28"/>
          <w:lang w:eastAsia="ar-SA"/>
        </w:rPr>
        <w:t>- по телефону</w:t>
      </w:r>
    </w:p>
    <w:p w:rsidR="00F63DD0" w:rsidRPr="002C30B6" w:rsidRDefault="00F63DD0" w:rsidP="00F63DD0">
      <w:pPr>
        <w:tabs>
          <w:tab w:val="left" w:pos="720"/>
        </w:tabs>
        <w:suppressAutoHyphens/>
        <w:ind w:firstLine="851"/>
        <w:jc w:val="both"/>
        <w:rPr>
          <w:sz w:val="28"/>
          <w:szCs w:val="28"/>
          <w:lang w:eastAsia="ar-SA"/>
        </w:rPr>
      </w:pPr>
      <w:r w:rsidRPr="002C30B6">
        <w:rPr>
          <w:sz w:val="28"/>
          <w:szCs w:val="28"/>
          <w:lang w:eastAsia="ar-SA"/>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F63DD0" w:rsidRPr="002C30B6" w:rsidRDefault="00F63DD0" w:rsidP="00F63DD0">
      <w:pPr>
        <w:tabs>
          <w:tab w:val="left" w:pos="720"/>
        </w:tabs>
        <w:suppressAutoHyphens/>
        <w:ind w:firstLine="851"/>
        <w:jc w:val="both"/>
        <w:rPr>
          <w:sz w:val="28"/>
          <w:szCs w:val="28"/>
          <w:lang w:eastAsia="ar-SA"/>
        </w:rPr>
      </w:pPr>
      <w:r w:rsidRPr="002C30B6">
        <w:rPr>
          <w:sz w:val="28"/>
          <w:szCs w:val="28"/>
          <w:lang w:eastAsia="ar-SA"/>
        </w:rPr>
        <w:t xml:space="preserve">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63DD0" w:rsidRPr="002C30B6" w:rsidRDefault="00F63DD0" w:rsidP="00F63DD0">
      <w:pPr>
        <w:suppressAutoHyphens/>
        <w:ind w:firstLine="720"/>
        <w:jc w:val="both"/>
        <w:rPr>
          <w:sz w:val="28"/>
          <w:szCs w:val="28"/>
          <w:lang w:eastAsia="ar-SA"/>
        </w:rPr>
      </w:pPr>
      <w:r w:rsidRPr="002C30B6">
        <w:rPr>
          <w:sz w:val="28"/>
          <w:szCs w:val="28"/>
          <w:lang w:eastAsia="ar-SA"/>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F63DD0" w:rsidRPr="002C30B6" w:rsidRDefault="00F63DD0" w:rsidP="00F63DD0">
      <w:pPr>
        <w:suppressAutoHyphens/>
        <w:ind w:firstLine="720"/>
        <w:jc w:val="both"/>
        <w:rPr>
          <w:sz w:val="28"/>
          <w:szCs w:val="28"/>
          <w:lang w:eastAsia="ar-SA"/>
        </w:rPr>
      </w:pPr>
      <w:r w:rsidRPr="002C30B6">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F63DD0" w:rsidRPr="002C30B6" w:rsidRDefault="00F63DD0" w:rsidP="00F63DD0">
      <w:pPr>
        <w:suppressAutoHyphens/>
        <w:ind w:firstLine="720"/>
        <w:jc w:val="both"/>
        <w:rPr>
          <w:sz w:val="28"/>
          <w:szCs w:val="28"/>
          <w:lang w:eastAsia="ar-SA"/>
        </w:rPr>
      </w:pPr>
      <w:r w:rsidRPr="002C30B6">
        <w:rPr>
          <w:sz w:val="28"/>
          <w:szCs w:val="28"/>
          <w:lang w:eastAsia="ar-SA"/>
        </w:rPr>
        <w:t xml:space="preserve">Звонки от граждан по вопросу информирования о порядке предоставления </w:t>
      </w:r>
      <w:r w:rsidRPr="002C30B6">
        <w:rPr>
          <w:color w:val="000000"/>
          <w:sz w:val="28"/>
          <w:szCs w:val="28"/>
          <w:lang w:eastAsia="ar-SA"/>
        </w:rPr>
        <w:t>муниципальной услуги принимаются в соответствии с графиком работы МКУ «МФЦ», а также непосредственно</w:t>
      </w:r>
      <w:r>
        <w:rPr>
          <w:color w:val="000000"/>
          <w:sz w:val="28"/>
          <w:szCs w:val="28"/>
          <w:lang w:eastAsia="ar-SA"/>
        </w:rPr>
        <w:t xml:space="preserve"> </w:t>
      </w:r>
      <w:r w:rsidRPr="002C30B6">
        <w:rPr>
          <w:sz w:val="28"/>
          <w:szCs w:val="28"/>
        </w:rPr>
        <w:t>специалистов</w:t>
      </w:r>
      <w:r w:rsidRPr="002C30B6">
        <w:rPr>
          <w:sz w:val="28"/>
          <w:szCs w:val="28"/>
          <w:lang w:eastAsia="ar-SA"/>
        </w:rPr>
        <w:t>. Разговор не должен продолжаться более 15 минут</w:t>
      </w:r>
      <w:bookmarkStart w:id="8" w:name="sub_2113"/>
      <w:r w:rsidRPr="002C30B6">
        <w:rPr>
          <w:sz w:val="28"/>
          <w:szCs w:val="28"/>
          <w:lang w:eastAsia="ar-SA"/>
        </w:rPr>
        <w:t>.</w:t>
      </w:r>
    </w:p>
    <w:p w:rsidR="00F63DD0" w:rsidRPr="002C30B6" w:rsidRDefault="00F63DD0" w:rsidP="00F63DD0">
      <w:pPr>
        <w:suppressAutoHyphens/>
        <w:ind w:firstLine="720"/>
        <w:jc w:val="both"/>
        <w:rPr>
          <w:sz w:val="28"/>
          <w:szCs w:val="28"/>
          <w:lang w:eastAsia="ar-SA"/>
        </w:rPr>
      </w:pPr>
      <w:r w:rsidRPr="002C30B6">
        <w:rPr>
          <w:sz w:val="28"/>
          <w:szCs w:val="28"/>
          <w:lang w:eastAsia="ar-SA"/>
        </w:rPr>
        <w:lastRenderedPageBreak/>
        <w:t>Обязанности должностных лиц при ответе на телефонные звонки, устные и письменные обращения граждан или организаций.</w:t>
      </w:r>
    </w:p>
    <w:bookmarkEnd w:id="8"/>
    <w:p w:rsidR="00F63DD0" w:rsidRPr="002C30B6" w:rsidRDefault="00F63DD0" w:rsidP="00F63DD0">
      <w:pPr>
        <w:suppressAutoHyphens/>
        <w:ind w:firstLine="720"/>
        <w:jc w:val="both"/>
        <w:rPr>
          <w:sz w:val="28"/>
          <w:szCs w:val="28"/>
          <w:lang w:eastAsia="ar-SA"/>
        </w:rPr>
      </w:pPr>
      <w:r w:rsidRPr="002C30B6">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МКУ «МФЦ», а также непосредственно </w:t>
      </w:r>
      <w:r w:rsidRPr="002C30B6">
        <w:rPr>
          <w:sz w:val="28"/>
          <w:szCs w:val="28"/>
        </w:rPr>
        <w:t>специалистов</w:t>
      </w:r>
      <w:r w:rsidRPr="002C30B6">
        <w:rPr>
          <w:sz w:val="28"/>
          <w:szCs w:val="28"/>
          <w:lang w:eastAsia="ar-SA"/>
        </w:rPr>
        <w:t>, сняв трубку, должен представиться: назвать фамилию, имя, отчество, должность, название учреждения или наименование структурного подразделения.</w:t>
      </w:r>
    </w:p>
    <w:p w:rsidR="00F63DD0" w:rsidRPr="002C30B6" w:rsidRDefault="00F63DD0" w:rsidP="00F63DD0">
      <w:pPr>
        <w:suppressAutoHyphens/>
        <w:ind w:firstLine="720"/>
        <w:jc w:val="both"/>
        <w:rPr>
          <w:sz w:val="28"/>
          <w:szCs w:val="28"/>
          <w:lang w:eastAsia="ar-SA"/>
        </w:rPr>
      </w:pPr>
      <w:r w:rsidRPr="002C30B6">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F63DD0" w:rsidRPr="002C30B6" w:rsidRDefault="00F63DD0" w:rsidP="00F63DD0">
      <w:pPr>
        <w:suppressAutoHyphens/>
        <w:ind w:firstLine="720"/>
        <w:jc w:val="both"/>
        <w:rPr>
          <w:sz w:val="28"/>
          <w:szCs w:val="28"/>
          <w:lang w:eastAsia="ar-SA"/>
        </w:rPr>
      </w:pPr>
      <w:bookmarkStart w:id="9" w:name="sub_2110"/>
      <w:r w:rsidRPr="002C30B6">
        <w:rPr>
          <w:sz w:val="28"/>
          <w:szCs w:val="28"/>
          <w:lang w:eastAsia="ar-SA"/>
        </w:rPr>
        <w:t xml:space="preserve">Индивидуальное письменное информирование при обращении граждан в МКУ «МФЦ», а также непосредственно в </w:t>
      </w:r>
      <w:r w:rsidRPr="002C30B6">
        <w:rPr>
          <w:sz w:val="28"/>
          <w:szCs w:val="28"/>
        </w:rPr>
        <w:t xml:space="preserve">администрацию </w:t>
      </w:r>
      <w:r w:rsidRPr="002C30B6">
        <w:rPr>
          <w:sz w:val="28"/>
          <w:szCs w:val="28"/>
          <w:lang w:eastAsia="ar-SA"/>
        </w:rPr>
        <w:t>осуществляется путем почтовых отправлений.</w:t>
      </w:r>
    </w:p>
    <w:bookmarkEnd w:id="9"/>
    <w:p w:rsidR="00F63DD0" w:rsidRPr="002C30B6" w:rsidRDefault="00F63DD0" w:rsidP="00F63DD0">
      <w:pPr>
        <w:suppressAutoHyphens/>
        <w:ind w:firstLine="720"/>
        <w:jc w:val="both"/>
        <w:rPr>
          <w:sz w:val="28"/>
          <w:szCs w:val="28"/>
          <w:lang w:eastAsia="ar-SA"/>
        </w:rPr>
      </w:pPr>
      <w:r w:rsidRPr="002C30B6">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F63DD0" w:rsidRPr="002C30B6" w:rsidRDefault="00F63DD0" w:rsidP="00F63DD0">
      <w:pPr>
        <w:suppressAutoHyphens/>
        <w:ind w:firstLine="720"/>
        <w:jc w:val="both"/>
        <w:rPr>
          <w:sz w:val="28"/>
          <w:szCs w:val="28"/>
          <w:lang w:eastAsia="ar-SA"/>
        </w:rPr>
      </w:pPr>
      <w:r w:rsidRPr="002C30B6">
        <w:rPr>
          <w:sz w:val="28"/>
          <w:szCs w:val="28"/>
          <w:lang w:eastAsia="ar-SA"/>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63DD0" w:rsidRPr="002C30B6" w:rsidRDefault="00F63DD0" w:rsidP="00F63DD0">
      <w:pPr>
        <w:suppressAutoHyphens/>
        <w:ind w:firstLine="720"/>
        <w:jc w:val="both"/>
        <w:rPr>
          <w:sz w:val="28"/>
          <w:szCs w:val="28"/>
          <w:lang w:eastAsia="ar-SA"/>
        </w:rPr>
      </w:pPr>
      <w:r w:rsidRPr="002C30B6">
        <w:rPr>
          <w:sz w:val="28"/>
          <w:szCs w:val="28"/>
          <w:lang w:eastAsia="ar-SA"/>
        </w:rPr>
        <w:t xml:space="preserve">Ответ на обращение дается в течение 30 дней со дня регистрации письменного обращения в Администрации. Специалист, участвующий в предоставлении муниципальной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 </w:t>
      </w:r>
    </w:p>
    <w:p w:rsidR="00F63DD0" w:rsidRPr="002C30B6" w:rsidRDefault="00F63DD0" w:rsidP="00F63DD0">
      <w:pPr>
        <w:suppressAutoHyphens/>
        <w:ind w:firstLine="720"/>
        <w:jc w:val="both"/>
        <w:rPr>
          <w:sz w:val="28"/>
          <w:szCs w:val="28"/>
          <w:lang w:eastAsia="ar-SA"/>
        </w:rPr>
      </w:pPr>
      <w:r w:rsidRPr="002C30B6">
        <w:rPr>
          <w:sz w:val="28"/>
          <w:szCs w:val="28"/>
          <w:lang w:eastAsia="ar-SA"/>
        </w:rPr>
        <w:t xml:space="preserve">Письменный ответ на обращение, содержащий фамилию и номер телефона исполнителя, подписывается главой Администрации и направляется по почтовому адресу, указанному в обращении. </w:t>
      </w:r>
    </w:p>
    <w:p w:rsidR="00F63DD0" w:rsidRPr="002C30B6" w:rsidRDefault="00F63DD0" w:rsidP="00F63DD0">
      <w:pPr>
        <w:suppressAutoHyphens/>
        <w:ind w:firstLine="720"/>
        <w:jc w:val="both"/>
        <w:rPr>
          <w:sz w:val="28"/>
          <w:szCs w:val="28"/>
          <w:lang w:eastAsia="ar-SA"/>
        </w:rPr>
      </w:pPr>
      <w:r w:rsidRPr="002C30B6">
        <w:rPr>
          <w:sz w:val="28"/>
          <w:szCs w:val="28"/>
          <w:lang w:eastAsia="ar-SA"/>
        </w:rPr>
        <w:t xml:space="preserve">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F63DD0" w:rsidRPr="002C30B6" w:rsidRDefault="00F63DD0" w:rsidP="00F63DD0">
      <w:pPr>
        <w:autoSpaceDE w:val="0"/>
        <w:autoSpaceDN w:val="0"/>
        <w:adjustRightInd w:val="0"/>
        <w:ind w:firstLine="720"/>
        <w:jc w:val="both"/>
        <w:rPr>
          <w:sz w:val="28"/>
          <w:szCs w:val="28"/>
        </w:rPr>
      </w:pPr>
      <w:r w:rsidRPr="002C30B6">
        <w:rPr>
          <w:sz w:val="28"/>
          <w:szCs w:val="28"/>
        </w:rPr>
        <w:t>Консультации предоставляются по вопросам:</w:t>
      </w:r>
    </w:p>
    <w:p w:rsidR="00F63DD0" w:rsidRPr="002C30B6" w:rsidRDefault="00F63DD0" w:rsidP="00F63DD0">
      <w:pPr>
        <w:autoSpaceDE w:val="0"/>
        <w:autoSpaceDN w:val="0"/>
        <w:adjustRightInd w:val="0"/>
        <w:ind w:firstLine="720"/>
        <w:jc w:val="both"/>
        <w:rPr>
          <w:sz w:val="28"/>
          <w:szCs w:val="28"/>
        </w:rPr>
      </w:pPr>
      <w:r w:rsidRPr="002C30B6">
        <w:rPr>
          <w:sz w:val="28"/>
          <w:szCs w:val="28"/>
        </w:rPr>
        <w:t>- перечня документов, необходимых для предоставления услуги, комплектности и достаточности представленных документов;</w:t>
      </w:r>
    </w:p>
    <w:p w:rsidR="00F63DD0" w:rsidRPr="002C30B6" w:rsidRDefault="00F63DD0" w:rsidP="00F63DD0">
      <w:pPr>
        <w:autoSpaceDE w:val="0"/>
        <w:autoSpaceDN w:val="0"/>
        <w:adjustRightInd w:val="0"/>
        <w:ind w:firstLine="720"/>
        <w:jc w:val="both"/>
        <w:rPr>
          <w:sz w:val="28"/>
          <w:szCs w:val="28"/>
        </w:rPr>
      </w:pPr>
      <w:r w:rsidRPr="002C30B6">
        <w:rPr>
          <w:sz w:val="28"/>
          <w:szCs w:val="28"/>
        </w:rPr>
        <w:t>- источника получения документов, необходимых для предоставления услуги (с указанием органа, организации и их местонахождения);</w:t>
      </w:r>
    </w:p>
    <w:p w:rsidR="00F63DD0" w:rsidRPr="002C30B6" w:rsidRDefault="00F63DD0" w:rsidP="00F63DD0">
      <w:pPr>
        <w:autoSpaceDE w:val="0"/>
        <w:autoSpaceDN w:val="0"/>
        <w:adjustRightInd w:val="0"/>
        <w:ind w:firstLine="720"/>
        <w:jc w:val="both"/>
        <w:rPr>
          <w:sz w:val="28"/>
          <w:szCs w:val="28"/>
        </w:rPr>
      </w:pPr>
      <w:r w:rsidRPr="002C30B6">
        <w:rPr>
          <w:sz w:val="28"/>
          <w:szCs w:val="28"/>
        </w:rPr>
        <w:t>- времени приема и выдачи документов;</w:t>
      </w:r>
    </w:p>
    <w:p w:rsidR="00F63DD0" w:rsidRPr="002C30B6" w:rsidRDefault="00F63DD0" w:rsidP="00F63DD0">
      <w:pPr>
        <w:autoSpaceDE w:val="0"/>
        <w:autoSpaceDN w:val="0"/>
        <w:adjustRightInd w:val="0"/>
        <w:ind w:firstLine="720"/>
        <w:jc w:val="both"/>
        <w:rPr>
          <w:sz w:val="28"/>
          <w:szCs w:val="28"/>
        </w:rPr>
      </w:pPr>
      <w:r w:rsidRPr="002C30B6">
        <w:rPr>
          <w:sz w:val="28"/>
          <w:szCs w:val="28"/>
        </w:rPr>
        <w:t>- сроков предоставления услуги;</w:t>
      </w:r>
    </w:p>
    <w:p w:rsidR="00F63DD0" w:rsidRPr="002C30B6" w:rsidRDefault="00F63DD0" w:rsidP="00F63DD0">
      <w:pPr>
        <w:autoSpaceDE w:val="0"/>
        <w:autoSpaceDN w:val="0"/>
        <w:adjustRightInd w:val="0"/>
        <w:ind w:firstLine="720"/>
        <w:jc w:val="both"/>
        <w:rPr>
          <w:sz w:val="28"/>
          <w:szCs w:val="28"/>
        </w:rPr>
      </w:pPr>
      <w:r w:rsidRPr="002C30B6">
        <w:rPr>
          <w:sz w:val="28"/>
          <w:szCs w:val="28"/>
        </w:rPr>
        <w:t>- порядка обжалования действий (бездействия) и решений, осуществляемых и принимаемых в ходе предоставления услуги.</w:t>
      </w:r>
    </w:p>
    <w:p w:rsidR="00F63DD0" w:rsidRPr="002C30B6" w:rsidRDefault="00F63DD0" w:rsidP="00F63DD0">
      <w:pPr>
        <w:autoSpaceDE w:val="0"/>
        <w:autoSpaceDN w:val="0"/>
        <w:adjustRightInd w:val="0"/>
        <w:ind w:firstLine="720"/>
        <w:jc w:val="both"/>
        <w:rPr>
          <w:sz w:val="28"/>
          <w:szCs w:val="28"/>
        </w:rPr>
      </w:pPr>
      <w:r w:rsidRPr="002C30B6">
        <w:rPr>
          <w:sz w:val="28"/>
          <w:szCs w:val="28"/>
        </w:rPr>
        <w:lastRenderedPageBreak/>
        <w:t>Все консультации являются бесплатными.</w:t>
      </w:r>
    </w:p>
    <w:p w:rsidR="00F63DD0" w:rsidRPr="002C30B6" w:rsidRDefault="00F63DD0" w:rsidP="00F63DD0">
      <w:pPr>
        <w:suppressAutoHyphens/>
        <w:ind w:firstLine="720"/>
        <w:jc w:val="both"/>
        <w:rPr>
          <w:sz w:val="28"/>
          <w:szCs w:val="28"/>
          <w:lang w:eastAsia="ar-SA"/>
        </w:rPr>
      </w:pPr>
      <w:bookmarkStart w:id="10" w:name="sub_2111"/>
      <w:r w:rsidRPr="002C30B6">
        <w:rPr>
          <w:sz w:val="28"/>
          <w:szCs w:val="28"/>
          <w:lang w:eastAsia="ar-SA"/>
        </w:rPr>
        <w:t>Публичное устное информирование осуществляется с привлечением средств массовой информации  (далее СМИ).</w:t>
      </w:r>
    </w:p>
    <w:bookmarkEnd w:id="10"/>
    <w:p w:rsidR="00F63DD0" w:rsidRPr="002C30B6" w:rsidRDefault="00F63DD0" w:rsidP="00F63DD0">
      <w:pPr>
        <w:widowControl w:val="0"/>
        <w:suppressAutoHyphens/>
        <w:autoSpaceDE w:val="0"/>
        <w:jc w:val="both"/>
        <w:rPr>
          <w:color w:val="0000FF"/>
          <w:sz w:val="28"/>
          <w:szCs w:val="28"/>
          <w:u w:val="single"/>
        </w:rPr>
      </w:pPr>
      <w:r w:rsidRPr="002C30B6">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Приазовского сельского поселения Приморско-Ахтарского района  </w:t>
      </w:r>
      <w:hyperlink r:id="rId10" w:history="1">
        <w:r w:rsidRPr="002C30B6">
          <w:rPr>
            <w:sz w:val="28"/>
            <w:szCs w:val="28"/>
            <w:lang w:val="en-US"/>
          </w:rPr>
          <w:t>http</w:t>
        </w:r>
        <w:r w:rsidRPr="002C30B6">
          <w:rPr>
            <w:sz w:val="28"/>
            <w:szCs w:val="28"/>
          </w:rPr>
          <w:t>://</w:t>
        </w:r>
        <w:r w:rsidRPr="002C30B6">
          <w:rPr>
            <w:sz w:val="28"/>
            <w:szCs w:val="28"/>
            <w:lang w:val="en-US"/>
          </w:rPr>
          <w:t>priazovskoe</w:t>
        </w:r>
        <w:r w:rsidRPr="002C30B6">
          <w:rPr>
            <w:sz w:val="28"/>
            <w:szCs w:val="28"/>
          </w:rPr>
          <w:t>.</w:t>
        </w:r>
        <w:r w:rsidRPr="002C30B6">
          <w:rPr>
            <w:sz w:val="28"/>
            <w:szCs w:val="28"/>
            <w:lang w:val="en-US"/>
          </w:rPr>
          <w:t>ru</w:t>
        </w:r>
      </w:hyperlink>
    </w:p>
    <w:p w:rsidR="00F63DD0" w:rsidRPr="002C30B6" w:rsidRDefault="00F63DD0" w:rsidP="00F63DD0">
      <w:pPr>
        <w:suppressAutoHyphens/>
        <w:ind w:firstLine="720"/>
        <w:jc w:val="both"/>
        <w:rPr>
          <w:sz w:val="28"/>
          <w:szCs w:val="28"/>
          <w:lang w:eastAsia="ar-SA"/>
        </w:rPr>
      </w:pPr>
      <w:r w:rsidRPr="002C30B6">
        <w:rPr>
          <w:sz w:val="28"/>
          <w:szCs w:val="28"/>
          <w:lang w:eastAsia="ar-SA"/>
        </w:rPr>
        <w:t>1.5. На информационных стендах в помещении, предназначенном для приема документов для предоставления муниципальной услуги, и Интернет-сайте администрации Приазовского сельского поселения Приморско-Ахтарского района, размещается следующая информация:</w:t>
      </w:r>
    </w:p>
    <w:p w:rsidR="00F63DD0" w:rsidRPr="002C30B6" w:rsidRDefault="00F63DD0" w:rsidP="00F63DD0">
      <w:pPr>
        <w:tabs>
          <w:tab w:val="left" w:pos="360"/>
        </w:tabs>
        <w:ind w:firstLine="720"/>
        <w:jc w:val="both"/>
        <w:rPr>
          <w:sz w:val="28"/>
          <w:szCs w:val="28"/>
          <w:lang w:eastAsia="ar-SA"/>
        </w:rPr>
      </w:pPr>
      <w:r w:rsidRPr="002C30B6">
        <w:rPr>
          <w:sz w:val="28"/>
          <w:szCs w:val="28"/>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63DD0" w:rsidRPr="002C30B6" w:rsidRDefault="00F63DD0" w:rsidP="00F63DD0">
      <w:pPr>
        <w:tabs>
          <w:tab w:val="left" w:pos="360"/>
        </w:tabs>
        <w:ind w:firstLine="720"/>
        <w:jc w:val="both"/>
        <w:rPr>
          <w:sz w:val="28"/>
          <w:szCs w:val="28"/>
          <w:lang w:eastAsia="ar-SA"/>
        </w:rPr>
      </w:pPr>
      <w:r w:rsidRPr="002C30B6">
        <w:rPr>
          <w:sz w:val="28"/>
          <w:szCs w:val="28"/>
          <w:lang w:eastAsia="ar-SA"/>
        </w:rPr>
        <w:t>- текст настоящего регламента с приложениями (полная версия на Интернет-сайте и извлечения на информационных стендах);</w:t>
      </w:r>
    </w:p>
    <w:p w:rsidR="00F63DD0" w:rsidRPr="002C30B6" w:rsidRDefault="00F63DD0" w:rsidP="00F63DD0">
      <w:pPr>
        <w:tabs>
          <w:tab w:val="left" w:pos="360"/>
        </w:tabs>
        <w:ind w:firstLine="720"/>
        <w:jc w:val="both"/>
        <w:rPr>
          <w:sz w:val="28"/>
          <w:szCs w:val="28"/>
          <w:lang w:eastAsia="ar-SA"/>
        </w:rPr>
      </w:pPr>
      <w:r w:rsidRPr="002C30B6">
        <w:rPr>
          <w:sz w:val="28"/>
          <w:szCs w:val="28"/>
          <w:lang w:eastAsia="ar-SA"/>
        </w:rPr>
        <w:t>- блок-схема и краткое описание порядка предоставления услуги;</w:t>
      </w:r>
    </w:p>
    <w:p w:rsidR="00F63DD0" w:rsidRPr="002C30B6" w:rsidRDefault="00F63DD0" w:rsidP="00F63DD0">
      <w:pPr>
        <w:tabs>
          <w:tab w:val="left" w:pos="360"/>
        </w:tabs>
        <w:ind w:firstLine="720"/>
        <w:jc w:val="both"/>
        <w:rPr>
          <w:sz w:val="28"/>
          <w:szCs w:val="28"/>
          <w:lang w:eastAsia="ar-SA"/>
        </w:rPr>
      </w:pPr>
      <w:r w:rsidRPr="002C30B6">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F63DD0" w:rsidRPr="002C30B6" w:rsidRDefault="00F63DD0" w:rsidP="00F63DD0">
      <w:pPr>
        <w:tabs>
          <w:tab w:val="left" w:pos="360"/>
        </w:tabs>
        <w:ind w:firstLine="720"/>
        <w:jc w:val="both"/>
        <w:rPr>
          <w:sz w:val="28"/>
          <w:szCs w:val="28"/>
          <w:lang w:eastAsia="ar-SA"/>
        </w:rPr>
      </w:pPr>
      <w:r w:rsidRPr="002C30B6">
        <w:rPr>
          <w:sz w:val="28"/>
          <w:szCs w:val="28"/>
          <w:lang w:eastAsia="ar-SA"/>
        </w:rPr>
        <w:t>- образцы оформления документов, необходимых для предоставления муниципальной услуги;</w:t>
      </w:r>
    </w:p>
    <w:p w:rsidR="00F63DD0" w:rsidRPr="002C30B6" w:rsidRDefault="00F63DD0" w:rsidP="00F63DD0">
      <w:pPr>
        <w:tabs>
          <w:tab w:val="left" w:pos="360"/>
        </w:tabs>
        <w:ind w:firstLine="720"/>
        <w:jc w:val="both"/>
        <w:rPr>
          <w:sz w:val="28"/>
          <w:szCs w:val="28"/>
          <w:lang w:eastAsia="ar-SA"/>
        </w:rPr>
      </w:pPr>
      <w:r w:rsidRPr="002C30B6">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63DD0" w:rsidRPr="002C30B6" w:rsidRDefault="00F63DD0" w:rsidP="00F63DD0">
      <w:pPr>
        <w:tabs>
          <w:tab w:val="left" w:pos="360"/>
        </w:tabs>
        <w:ind w:firstLine="720"/>
        <w:jc w:val="both"/>
        <w:rPr>
          <w:sz w:val="28"/>
          <w:szCs w:val="28"/>
          <w:lang w:eastAsia="ar-SA"/>
        </w:rPr>
      </w:pPr>
      <w:r w:rsidRPr="002C30B6">
        <w:rPr>
          <w:sz w:val="28"/>
          <w:szCs w:val="28"/>
          <w:lang w:eastAsia="ar-SA"/>
        </w:rPr>
        <w:t>- основания отказа в предоставлении муниципальной услуги;</w:t>
      </w:r>
    </w:p>
    <w:p w:rsidR="00F63DD0" w:rsidRPr="002C30B6" w:rsidRDefault="00F63DD0" w:rsidP="00F63DD0">
      <w:pPr>
        <w:suppressAutoHyphens/>
        <w:ind w:firstLine="851"/>
        <w:jc w:val="both"/>
        <w:rPr>
          <w:sz w:val="28"/>
          <w:szCs w:val="28"/>
          <w:lang w:eastAsia="ar-SA"/>
        </w:rPr>
      </w:pPr>
      <w:r w:rsidRPr="002C30B6">
        <w:rPr>
          <w:sz w:val="28"/>
          <w:szCs w:val="28"/>
          <w:lang w:eastAsia="ar-SA"/>
        </w:rPr>
        <w:t xml:space="preserve">Информация, указанная в подпунктах 1.3, 1.4, размещается в сети Интернет, на официальном сайте администрации Приазовского сельского поселения Приморско-Ахтарского района и структурных подразделений, предоставляющих муниципальную услугу, организаций, участвующих в предоставлении муниципальной услуги, на официальном сайте федеральной государственной информационной системы «Единый портал государственных и муниципальных услуг (функций)» </w:t>
      </w:r>
      <w:hyperlink r:id="rId11" w:history="1">
        <w:r w:rsidRPr="002C30B6">
          <w:rPr>
            <w:sz w:val="28"/>
            <w:szCs w:val="28"/>
            <w:lang w:val="en-US" w:eastAsia="ar-SA"/>
          </w:rPr>
          <w:t>www</w:t>
        </w:r>
        <w:r w:rsidRPr="002C30B6">
          <w:rPr>
            <w:sz w:val="28"/>
            <w:szCs w:val="28"/>
            <w:lang w:eastAsia="ar-SA"/>
          </w:rPr>
          <w:t>.</w:t>
        </w:r>
        <w:r w:rsidRPr="002C30B6">
          <w:rPr>
            <w:sz w:val="28"/>
            <w:szCs w:val="28"/>
            <w:lang w:val="en-US" w:eastAsia="ar-SA"/>
          </w:rPr>
          <w:t>gosuslugi</w:t>
        </w:r>
        <w:r w:rsidRPr="002C30B6">
          <w:rPr>
            <w:sz w:val="28"/>
            <w:szCs w:val="28"/>
            <w:lang w:eastAsia="ar-SA"/>
          </w:rPr>
          <w:t>.</w:t>
        </w:r>
        <w:r w:rsidRPr="002C30B6">
          <w:rPr>
            <w:sz w:val="28"/>
            <w:szCs w:val="28"/>
            <w:lang w:val="en-US" w:eastAsia="ar-SA"/>
          </w:rPr>
          <w:t>ru</w:t>
        </w:r>
      </w:hyperlink>
      <w:r w:rsidRPr="002C30B6">
        <w:rPr>
          <w:sz w:val="28"/>
          <w:szCs w:val="28"/>
          <w:lang w:eastAsia="ar-SA"/>
        </w:rPr>
        <w:t>, а также на портале государственных и муниципальных услуг Краснодарского края (</w:t>
      </w:r>
      <w:hyperlink r:id="rId12" w:history="1">
        <w:r w:rsidRPr="002C30B6">
          <w:rPr>
            <w:sz w:val="28"/>
            <w:szCs w:val="28"/>
            <w:lang w:eastAsia="ar-SA"/>
          </w:rPr>
          <w:t>http://pgu.krasnodar.ru</w:t>
        </w:r>
      </w:hyperlink>
      <w:r w:rsidRPr="002C30B6">
        <w:rPr>
          <w:sz w:val="28"/>
          <w:szCs w:val="28"/>
          <w:lang w:eastAsia="ar-SA"/>
        </w:rPr>
        <w:t>).</w:t>
      </w:r>
    </w:p>
    <w:p w:rsidR="00F63DD0" w:rsidRPr="002C30B6" w:rsidRDefault="00F63DD0" w:rsidP="00F63DD0">
      <w:pPr>
        <w:widowControl w:val="0"/>
        <w:suppressAutoHyphens/>
        <w:autoSpaceDE w:val="0"/>
        <w:jc w:val="both"/>
        <w:rPr>
          <w:color w:val="0000FF"/>
          <w:sz w:val="28"/>
          <w:szCs w:val="28"/>
          <w:u w:val="single"/>
        </w:rPr>
      </w:pPr>
      <w:r w:rsidRPr="002C30B6">
        <w:rPr>
          <w:sz w:val="28"/>
          <w:szCs w:val="28"/>
          <w:lang w:eastAsia="ar-SA"/>
        </w:rPr>
        <w:t>Полная версия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Приазовского сельского поселения Приморско-Ахтарского района</w:t>
      </w:r>
      <w:hyperlink r:id="rId13" w:history="1">
        <w:r w:rsidRPr="002C30B6">
          <w:rPr>
            <w:sz w:val="28"/>
            <w:szCs w:val="28"/>
            <w:lang w:val="en-US"/>
          </w:rPr>
          <w:t>http</w:t>
        </w:r>
        <w:r w:rsidRPr="002C30B6">
          <w:rPr>
            <w:sz w:val="28"/>
            <w:szCs w:val="28"/>
          </w:rPr>
          <w:t>://</w:t>
        </w:r>
        <w:r w:rsidRPr="002C30B6">
          <w:rPr>
            <w:sz w:val="28"/>
            <w:szCs w:val="28"/>
            <w:lang w:val="en-US"/>
          </w:rPr>
          <w:t>priazovskoe</w:t>
        </w:r>
        <w:r w:rsidRPr="002C30B6">
          <w:rPr>
            <w:sz w:val="28"/>
            <w:szCs w:val="28"/>
          </w:rPr>
          <w:t>.</w:t>
        </w:r>
        <w:r w:rsidRPr="002C30B6">
          <w:rPr>
            <w:sz w:val="28"/>
            <w:szCs w:val="28"/>
            <w:lang w:val="en-US"/>
          </w:rPr>
          <w:t>ru</w:t>
        </w:r>
      </w:hyperlink>
      <w:r w:rsidRPr="002C30B6">
        <w:rPr>
          <w:rFonts w:ascii="Arial" w:hAnsi="Arial" w:cs="Arial"/>
          <w:sz w:val="28"/>
          <w:szCs w:val="28"/>
          <w:lang w:eastAsia="ar-SA"/>
        </w:rPr>
        <w:t xml:space="preserve">, </w:t>
      </w:r>
      <w:r w:rsidRPr="002C30B6">
        <w:rPr>
          <w:sz w:val="28"/>
          <w:szCs w:val="28"/>
          <w:lang w:eastAsia="ar-SA"/>
        </w:rPr>
        <w:t>а также на портале государственных и муниципальных услуг Краснодарского края (http://pgu.krasnodar.ru).</w:t>
      </w:r>
    </w:p>
    <w:p w:rsidR="00F63DD0" w:rsidRPr="002C30B6" w:rsidRDefault="00F63DD0" w:rsidP="00F63DD0">
      <w:pPr>
        <w:suppressAutoHyphens/>
        <w:jc w:val="both"/>
        <w:rPr>
          <w:color w:val="FF0000"/>
          <w:sz w:val="28"/>
          <w:szCs w:val="28"/>
          <w:lang w:eastAsia="ar-SA"/>
        </w:rPr>
      </w:pPr>
    </w:p>
    <w:p w:rsidR="00F63DD0" w:rsidRPr="002C30B6" w:rsidRDefault="00F63DD0" w:rsidP="00F63DD0">
      <w:pPr>
        <w:keepNext/>
        <w:tabs>
          <w:tab w:val="num" w:pos="0"/>
        </w:tabs>
        <w:suppressAutoHyphens/>
        <w:jc w:val="center"/>
        <w:outlineLvl w:val="0"/>
        <w:rPr>
          <w:b/>
          <w:bCs/>
          <w:sz w:val="28"/>
          <w:szCs w:val="28"/>
          <w:lang w:eastAsia="ar-SA"/>
        </w:rPr>
      </w:pPr>
      <w:r w:rsidRPr="002C30B6">
        <w:rPr>
          <w:b/>
          <w:bCs/>
          <w:sz w:val="28"/>
          <w:szCs w:val="28"/>
          <w:lang w:eastAsia="ar-SA"/>
        </w:rPr>
        <w:t xml:space="preserve">Раздел </w:t>
      </w:r>
      <w:r w:rsidRPr="002C30B6">
        <w:rPr>
          <w:b/>
          <w:bCs/>
          <w:sz w:val="28"/>
          <w:szCs w:val="28"/>
          <w:lang w:val="en-US" w:eastAsia="ar-SA"/>
        </w:rPr>
        <w:t>II</w:t>
      </w:r>
      <w:r w:rsidRPr="002C30B6">
        <w:rPr>
          <w:b/>
          <w:bCs/>
          <w:sz w:val="28"/>
          <w:szCs w:val="28"/>
          <w:lang w:eastAsia="ar-SA"/>
        </w:rPr>
        <w:t xml:space="preserve">. Стандарт предоставления муниципальной услуги </w:t>
      </w:r>
    </w:p>
    <w:p w:rsidR="00F63DD0" w:rsidRPr="002C30B6" w:rsidRDefault="00F63DD0" w:rsidP="00F63DD0">
      <w:pPr>
        <w:suppressAutoHyphens/>
        <w:ind w:firstLine="709"/>
        <w:jc w:val="both"/>
        <w:rPr>
          <w:sz w:val="28"/>
          <w:szCs w:val="28"/>
          <w:lang w:eastAsia="ar-SA"/>
        </w:rPr>
      </w:pPr>
    </w:p>
    <w:p w:rsidR="00F63DD0" w:rsidRPr="002C30B6" w:rsidRDefault="00F63DD0" w:rsidP="00F63DD0">
      <w:pPr>
        <w:suppressAutoHyphens/>
        <w:ind w:firstLine="709"/>
        <w:jc w:val="both"/>
        <w:rPr>
          <w:sz w:val="28"/>
          <w:szCs w:val="28"/>
          <w:lang w:eastAsia="ar-SA"/>
        </w:rPr>
      </w:pPr>
      <w:r w:rsidRPr="002C30B6">
        <w:rPr>
          <w:sz w:val="28"/>
          <w:szCs w:val="28"/>
          <w:lang w:eastAsia="ar-SA"/>
        </w:rPr>
        <w:t>2.1. Наименование муниципальной услуги.</w:t>
      </w:r>
    </w:p>
    <w:p w:rsidR="00F63DD0" w:rsidRPr="002C30B6" w:rsidRDefault="00F63DD0" w:rsidP="00F63DD0">
      <w:pPr>
        <w:keepNext/>
        <w:tabs>
          <w:tab w:val="num" w:pos="432"/>
        </w:tabs>
        <w:suppressAutoHyphens/>
        <w:ind w:firstLine="709"/>
        <w:jc w:val="both"/>
        <w:outlineLvl w:val="0"/>
        <w:rPr>
          <w:bCs/>
          <w:sz w:val="28"/>
          <w:szCs w:val="28"/>
          <w:lang w:eastAsia="ar-SA"/>
        </w:rPr>
      </w:pPr>
      <w:r w:rsidRPr="002C30B6">
        <w:rPr>
          <w:bCs/>
          <w:sz w:val="28"/>
          <w:szCs w:val="28"/>
          <w:lang w:eastAsia="ar-SA"/>
        </w:rPr>
        <w:lastRenderedPageBreak/>
        <w:t>Муниципальная услуга -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Pr="002C30B6" w:rsidRDefault="00F63DD0" w:rsidP="00F63DD0">
      <w:pPr>
        <w:suppressAutoHyphens/>
        <w:ind w:firstLine="709"/>
        <w:jc w:val="both"/>
        <w:rPr>
          <w:sz w:val="28"/>
          <w:szCs w:val="28"/>
          <w:lang w:eastAsia="ar-SA"/>
        </w:rPr>
      </w:pPr>
      <w:r w:rsidRPr="002C30B6">
        <w:rPr>
          <w:sz w:val="28"/>
          <w:szCs w:val="28"/>
          <w:lang w:eastAsia="ar-SA"/>
        </w:rPr>
        <w:t>2.2. Наименование органа, предоставляющего муниципальную услугу.</w:t>
      </w:r>
    </w:p>
    <w:p w:rsidR="00F63DD0" w:rsidRPr="002C30B6" w:rsidRDefault="00F63DD0" w:rsidP="00F63DD0">
      <w:pPr>
        <w:suppressAutoHyphens/>
        <w:ind w:firstLine="708"/>
        <w:jc w:val="both"/>
        <w:rPr>
          <w:color w:val="000000"/>
          <w:sz w:val="28"/>
          <w:szCs w:val="28"/>
          <w:lang w:eastAsia="ar-SA"/>
        </w:rPr>
      </w:pPr>
      <w:r w:rsidRPr="002C30B6">
        <w:rPr>
          <w:sz w:val="28"/>
          <w:szCs w:val="28"/>
          <w:lang w:eastAsia="ar-SA"/>
        </w:rPr>
        <w:t xml:space="preserve">Предоставление Муниципальной услуги осуществляется администрацией Приазовского сельского поселения Приморско-Ахтарского района (далее – Администрация), в лице ее уполномоченного органа – специалиста администрации Приазовского сельского поселения Приморско-Ахтарского района (далее – </w:t>
      </w:r>
      <w:r w:rsidRPr="002C30B6">
        <w:rPr>
          <w:color w:val="000000"/>
          <w:sz w:val="28"/>
          <w:szCs w:val="28"/>
          <w:lang w:eastAsia="ar-SA"/>
        </w:rPr>
        <w:t>Специалист).</w:t>
      </w:r>
    </w:p>
    <w:p w:rsidR="00F63DD0" w:rsidRPr="002C30B6" w:rsidRDefault="00F63DD0" w:rsidP="00F63DD0">
      <w:pPr>
        <w:suppressAutoHyphens/>
        <w:ind w:firstLine="709"/>
        <w:jc w:val="both"/>
        <w:rPr>
          <w:color w:val="000000"/>
          <w:sz w:val="28"/>
          <w:szCs w:val="28"/>
          <w:lang w:eastAsia="ar-SA"/>
        </w:rPr>
      </w:pPr>
      <w:r w:rsidRPr="002C30B6">
        <w:rPr>
          <w:color w:val="000000"/>
          <w:sz w:val="28"/>
          <w:szCs w:val="28"/>
          <w:lang w:eastAsia="ar-SA"/>
        </w:rPr>
        <w:t>При межведомственном информационном взаимодействии в предоставлении муниципальной услуги участвуют: Приморско-Ахтарский отдел Управления Федеральной службы государственной регистрации, кадастра и картографии по Краснодарскому краю; Межрайонная ИФНС России № 10 по Краснодарскому краю (далее – ИФНС).</w:t>
      </w:r>
    </w:p>
    <w:p w:rsidR="00F63DD0" w:rsidRPr="002C30B6" w:rsidRDefault="00F63DD0" w:rsidP="00F63DD0">
      <w:pPr>
        <w:suppressAutoHyphens/>
        <w:ind w:firstLine="709"/>
        <w:jc w:val="both"/>
        <w:rPr>
          <w:sz w:val="28"/>
          <w:szCs w:val="28"/>
          <w:lang w:eastAsia="ar-SA"/>
        </w:rPr>
      </w:pPr>
      <w:r w:rsidRPr="002C30B6">
        <w:rPr>
          <w:sz w:val="28"/>
          <w:szCs w:val="28"/>
          <w:lang w:eastAsia="ar-SA"/>
        </w:rPr>
        <w:t>При предоставлении муниципальной услуги Специалист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2.3. Описание результата предоставления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2.3.1. Результатом предоставления услуги является:</w:t>
      </w:r>
    </w:p>
    <w:p w:rsidR="00F63DD0" w:rsidRPr="002C30B6" w:rsidRDefault="00F63DD0" w:rsidP="00F63DD0">
      <w:pPr>
        <w:tabs>
          <w:tab w:val="left" w:pos="993"/>
        </w:tabs>
        <w:suppressAutoHyphens/>
        <w:rPr>
          <w:sz w:val="28"/>
          <w:szCs w:val="28"/>
          <w:lang w:eastAsia="ar-SA"/>
        </w:rPr>
      </w:pPr>
      <w:r>
        <w:rPr>
          <w:sz w:val="28"/>
          <w:szCs w:val="28"/>
          <w:lang w:eastAsia="ar-SA"/>
        </w:rPr>
        <w:tab/>
        <w:t xml:space="preserve">1) </w:t>
      </w:r>
      <w:r w:rsidRPr="002C30B6">
        <w:rPr>
          <w:sz w:val="28"/>
          <w:szCs w:val="28"/>
          <w:lang w:eastAsia="ar-SA"/>
        </w:rPr>
        <w:t>при принятии решения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 направление заявителю:</w:t>
      </w:r>
    </w:p>
    <w:p w:rsidR="00F63DD0" w:rsidRPr="002C30B6" w:rsidRDefault="00F63DD0" w:rsidP="00F63DD0">
      <w:pPr>
        <w:tabs>
          <w:tab w:val="left" w:pos="993"/>
        </w:tabs>
        <w:suppressAutoHyphens/>
        <w:ind w:firstLine="709"/>
        <w:rPr>
          <w:sz w:val="28"/>
          <w:szCs w:val="28"/>
          <w:lang w:eastAsia="ar-SA"/>
        </w:rPr>
      </w:pPr>
      <w:r w:rsidRPr="002C30B6">
        <w:rPr>
          <w:sz w:val="28"/>
          <w:szCs w:val="28"/>
          <w:lang w:eastAsia="ar-SA"/>
        </w:rPr>
        <w:t>- заверенной копии постановления Приазовского сельского поселения Приморско-Ахтарского района об утверждении схемы расположения земельного участка с приложением указанной схемы;</w:t>
      </w:r>
    </w:p>
    <w:p w:rsidR="00F63DD0" w:rsidRPr="002C30B6" w:rsidRDefault="00F63DD0" w:rsidP="00F63DD0">
      <w:pPr>
        <w:suppressAutoHyphens/>
        <w:ind w:firstLine="709"/>
        <w:jc w:val="both"/>
        <w:rPr>
          <w:sz w:val="28"/>
          <w:szCs w:val="28"/>
          <w:lang w:eastAsia="ar-SA"/>
        </w:rPr>
      </w:pPr>
      <w:r w:rsidRPr="002C30B6">
        <w:rPr>
          <w:sz w:val="28"/>
          <w:szCs w:val="28"/>
          <w:lang w:eastAsia="ar-SA"/>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r>
        <w:rPr>
          <w:sz w:val="28"/>
          <w:szCs w:val="28"/>
          <w:lang w:eastAsia="ar-SA"/>
        </w:rPr>
        <w:t xml:space="preserve"> </w:t>
      </w:r>
      <w:r w:rsidRPr="002C30B6">
        <w:rPr>
          <w:sz w:val="28"/>
          <w:szCs w:val="28"/>
          <w:lang w:eastAsia="ar-SA"/>
        </w:rPr>
        <w:t>если перераспределение земельных участков, осуществляется на основании утвержденного проекта межевания территории;</w:t>
      </w:r>
    </w:p>
    <w:p w:rsidR="00F63DD0" w:rsidRPr="002C30B6" w:rsidRDefault="00F63DD0" w:rsidP="00F63DD0">
      <w:pPr>
        <w:tabs>
          <w:tab w:val="left" w:pos="1134"/>
        </w:tabs>
        <w:suppressAutoHyphens/>
        <w:ind w:firstLine="709"/>
        <w:jc w:val="both"/>
        <w:rPr>
          <w:sz w:val="28"/>
          <w:szCs w:val="28"/>
          <w:lang w:eastAsia="ar-SA"/>
        </w:rPr>
      </w:pPr>
      <w:r w:rsidRPr="002C30B6">
        <w:rPr>
          <w:sz w:val="28"/>
          <w:szCs w:val="28"/>
          <w:lang w:eastAsia="ar-SA"/>
        </w:rPr>
        <w:t>3) при принятии решения об отказе в заключении соглашения о перераспределении земельных участков:</w:t>
      </w:r>
    </w:p>
    <w:p w:rsidR="00F63DD0" w:rsidRPr="002C30B6" w:rsidRDefault="00F63DD0" w:rsidP="00F63DD0">
      <w:pPr>
        <w:tabs>
          <w:tab w:val="left" w:pos="1134"/>
        </w:tabs>
        <w:suppressAutoHyphens/>
        <w:ind w:firstLine="709"/>
        <w:jc w:val="both"/>
        <w:rPr>
          <w:sz w:val="28"/>
          <w:szCs w:val="28"/>
          <w:lang w:eastAsia="ar-SA"/>
        </w:rPr>
      </w:pPr>
      <w:r w:rsidRPr="002C30B6">
        <w:rPr>
          <w:sz w:val="28"/>
          <w:szCs w:val="28"/>
          <w:lang w:eastAsia="ar-SA"/>
        </w:rPr>
        <w:t>- направление заявителю письма Администрации об отказе в заключении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2.3.2Процедура предоставления муниципальной услуги завершается путём выдачи  (направления) заявителю:</w:t>
      </w:r>
    </w:p>
    <w:p w:rsidR="00F63DD0" w:rsidRPr="002C30B6" w:rsidRDefault="00F63DD0" w:rsidP="00F63DD0">
      <w:pPr>
        <w:suppressAutoHyphens/>
        <w:ind w:firstLine="709"/>
        <w:jc w:val="both"/>
        <w:rPr>
          <w:sz w:val="28"/>
          <w:szCs w:val="28"/>
          <w:lang w:eastAsia="ar-SA"/>
        </w:rPr>
      </w:pPr>
      <w:r w:rsidRPr="002C30B6">
        <w:rPr>
          <w:sz w:val="28"/>
          <w:szCs w:val="28"/>
          <w:lang w:eastAsia="ar-SA"/>
        </w:rPr>
        <w:t>- подписанных экземпляров проекта соглашения о перераспределении земельных участков заявителю для подписания, либо</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письма Администрации об отказе в заключении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2.4. Срок предоставления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lastRenderedPageBreak/>
        <w:t>2.4.1. Максимальный срок</w:t>
      </w:r>
      <w:r>
        <w:rPr>
          <w:sz w:val="28"/>
          <w:szCs w:val="28"/>
          <w:lang w:eastAsia="ar-SA"/>
        </w:rPr>
        <w:t xml:space="preserve"> </w:t>
      </w:r>
      <w:r w:rsidRPr="002C30B6">
        <w:rPr>
          <w:sz w:val="28"/>
          <w:szCs w:val="28"/>
          <w:lang w:eastAsia="ar-SA"/>
        </w:rPr>
        <w:t>предоставления муниципальной услуги, при принятии решения об отказе в предоставлении муниципальной услуги, для направления заявителю письма Администрации об отказе в заключение соглашения о перераспределении земельных участков составляет не более чем 30 (тридцать) дней со дня регистрации заявления о перераспределении земельных участков</w:t>
      </w:r>
      <w:r w:rsidRPr="002C30B6">
        <w:rPr>
          <w:sz w:val="28"/>
          <w:szCs w:val="28"/>
          <w:shd w:val="clear" w:color="auto" w:fill="FFFFFF"/>
          <w:lang w:eastAsia="ar-SA"/>
        </w:rPr>
        <w:t xml:space="preserve"> и документов, обязанность по представлению которых возложена на заявителя.</w:t>
      </w:r>
    </w:p>
    <w:p w:rsidR="00F63DD0" w:rsidRPr="002C30B6" w:rsidRDefault="00F63DD0" w:rsidP="00F63DD0">
      <w:pPr>
        <w:autoSpaceDE w:val="0"/>
        <w:autoSpaceDN w:val="0"/>
        <w:adjustRightInd w:val="0"/>
        <w:ind w:firstLine="720"/>
        <w:jc w:val="both"/>
        <w:rPr>
          <w:sz w:val="28"/>
          <w:szCs w:val="28"/>
        </w:rPr>
      </w:pPr>
      <w:r w:rsidRPr="002C30B6">
        <w:rPr>
          <w:color w:val="000000"/>
          <w:sz w:val="28"/>
          <w:szCs w:val="28"/>
          <w:lang w:eastAsia="ar-SA"/>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F63DD0" w:rsidRPr="002C30B6" w:rsidRDefault="00F63DD0" w:rsidP="00F63DD0">
      <w:pPr>
        <w:suppressAutoHyphens/>
        <w:ind w:firstLine="709"/>
        <w:jc w:val="both"/>
        <w:rPr>
          <w:sz w:val="28"/>
          <w:szCs w:val="28"/>
          <w:lang w:eastAsia="ar-SA"/>
        </w:rPr>
      </w:pPr>
      <w:r w:rsidRPr="002C30B6">
        <w:rPr>
          <w:sz w:val="28"/>
          <w:szCs w:val="28"/>
          <w:lang w:eastAsia="ar-SA"/>
        </w:rPr>
        <w:t>2.4.2. Максимальный срок предоставления муниципальной услуги,</w:t>
      </w:r>
      <w:r>
        <w:rPr>
          <w:sz w:val="28"/>
          <w:szCs w:val="28"/>
          <w:lang w:eastAsia="ar-SA"/>
        </w:rPr>
        <w:t xml:space="preserve"> </w:t>
      </w:r>
      <w:r w:rsidRPr="002C30B6">
        <w:rPr>
          <w:sz w:val="28"/>
          <w:szCs w:val="28"/>
          <w:lang w:eastAsia="ar-SA"/>
        </w:rPr>
        <w:t xml:space="preserve">при принятии решения о предоставлении муниципальной услуги, составляет: </w:t>
      </w:r>
      <w:r>
        <w:rPr>
          <w:sz w:val="28"/>
          <w:szCs w:val="28"/>
          <w:lang w:eastAsia="ar-SA"/>
        </w:rPr>
        <w:t>30</w:t>
      </w:r>
      <w:r w:rsidRPr="002C30B6">
        <w:rPr>
          <w:sz w:val="28"/>
          <w:szCs w:val="28"/>
          <w:lang w:eastAsia="ar-SA"/>
        </w:rPr>
        <w:t xml:space="preserve"> (</w:t>
      </w:r>
      <w:r>
        <w:rPr>
          <w:sz w:val="28"/>
          <w:szCs w:val="28"/>
          <w:lang w:eastAsia="ar-SA"/>
        </w:rPr>
        <w:t>тридцать</w:t>
      </w:r>
      <w:r w:rsidRPr="002C30B6">
        <w:rPr>
          <w:sz w:val="28"/>
          <w:szCs w:val="28"/>
          <w:lang w:eastAsia="ar-SA"/>
        </w:rPr>
        <w:t>) дней и состоит из следующих сроков: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1) направления (выдачи) заявителю в течение 30 (тридцать) дней с момента регистрации заявления о перераспределении земельных участков в МКУ «МФЦ» либо в Администрации:</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 постановления Администрации об утверждении схемы расположения земельного участка с приложением указанной схемы, или </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письма Администрации о согласии,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осуществляется на основании утвержденного проекта межевания территории;</w:t>
      </w:r>
    </w:p>
    <w:p w:rsidR="00F63DD0" w:rsidRPr="00F75E9D" w:rsidRDefault="00F63DD0" w:rsidP="00F63DD0">
      <w:pPr>
        <w:autoSpaceDE w:val="0"/>
        <w:autoSpaceDN w:val="0"/>
        <w:adjustRightInd w:val="0"/>
        <w:ind w:firstLine="720"/>
        <w:jc w:val="both"/>
        <w:rPr>
          <w:sz w:val="28"/>
          <w:szCs w:val="28"/>
        </w:rPr>
      </w:pPr>
      <w:r w:rsidRPr="00F75E9D">
        <w:rPr>
          <w:sz w:val="28"/>
          <w:szCs w:val="28"/>
          <w:lang w:eastAsia="ar-SA"/>
        </w:rPr>
        <w:t xml:space="preserve">2.4.3 </w:t>
      </w:r>
      <w:r w:rsidRPr="00F75E9D">
        <w:rPr>
          <w:sz w:val="28"/>
          <w:szCs w:val="28"/>
        </w:rPr>
        <w:t xml:space="preserve">В срок не более чем </w:t>
      </w:r>
      <w:r>
        <w:rPr>
          <w:sz w:val="28"/>
          <w:szCs w:val="28"/>
        </w:rPr>
        <w:t>30 (</w:t>
      </w:r>
      <w:r w:rsidRPr="00F75E9D">
        <w:rPr>
          <w:sz w:val="28"/>
          <w:szCs w:val="28"/>
        </w:rPr>
        <w:t>тридцать</w:t>
      </w:r>
      <w:r>
        <w:rPr>
          <w:sz w:val="28"/>
          <w:szCs w:val="28"/>
        </w:rPr>
        <w:t>)</w:t>
      </w:r>
      <w:r w:rsidRPr="00F75E9D">
        <w:rPr>
          <w:sz w:val="28"/>
          <w:szCs w:val="28"/>
        </w:rPr>
        <w:t xml:space="preserve">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заявителю направляются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тридцати дней со дня его получения.</w:t>
      </w:r>
    </w:p>
    <w:p w:rsidR="00F63DD0" w:rsidRPr="002C30B6" w:rsidRDefault="00F63DD0" w:rsidP="00F63DD0">
      <w:pPr>
        <w:suppressAutoHyphens/>
        <w:ind w:firstLine="709"/>
        <w:jc w:val="both"/>
        <w:rPr>
          <w:sz w:val="28"/>
          <w:szCs w:val="28"/>
          <w:lang w:eastAsia="ar-SA"/>
        </w:rPr>
      </w:pPr>
      <w:r>
        <w:rPr>
          <w:sz w:val="28"/>
          <w:szCs w:val="28"/>
          <w:lang w:eastAsia="ar-SA"/>
        </w:rPr>
        <w:t>2.4.4</w:t>
      </w:r>
      <w:r w:rsidRPr="002C30B6">
        <w:rPr>
          <w:sz w:val="28"/>
          <w:szCs w:val="28"/>
          <w:lang w:eastAsia="ar-SA"/>
        </w:rPr>
        <w:t xml:space="preserve">. В срок для предоставления муниципальной услуги о перераспределении земельных участков не входят: </w:t>
      </w:r>
    </w:p>
    <w:p w:rsidR="00F63DD0" w:rsidRPr="002C30B6" w:rsidRDefault="00F63DD0" w:rsidP="00F63DD0">
      <w:pPr>
        <w:suppressAutoHyphens/>
        <w:ind w:firstLine="709"/>
        <w:jc w:val="both"/>
        <w:rPr>
          <w:sz w:val="28"/>
          <w:szCs w:val="28"/>
          <w:lang w:eastAsia="ar-SA"/>
        </w:rPr>
      </w:pPr>
      <w:r w:rsidRPr="002C30B6">
        <w:rPr>
          <w:sz w:val="28"/>
          <w:szCs w:val="28"/>
          <w:lang w:eastAsia="ar-SA"/>
        </w:rPr>
        <w:t>- срок, необходимый лицу, по заявлению которого принято постановление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для обеспечения выполнения кадастровых работ в целях государственного кадастрового учета земельных участков, которые образуются в результате перераспределения;</w:t>
      </w:r>
    </w:p>
    <w:p w:rsidR="00F63DD0" w:rsidRPr="002C30B6" w:rsidRDefault="00F63DD0" w:rsidP="00F63DD0">
      <w:pPr>
        <w:suppressAutoHyphens/>
        <w:ind w:firstLine="709"/>
        <w:jc w:val="both"/>
        <w:rPr>
          <w:sz w:val="28"/>
          <w:szCs w:val="28"/>
          <w:lang w:eastAsia="ar-SA"/>
        </w:rPr>
      </w:pPr>
      <w:r w:rsidRPr="002C30B6">
        <w:rPr>
          <w:sz w:val="28"/>
          <w:szCs w:val="28"/>
          <w:lang w:eastAsia="ar-SA"/>
        </w:rPr>
        <w:t>- срок для обращения с заявлением о государственном кадастровом учете таких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срок необходимый органу кадастрового учета для постановки на государственный кадастровый учет земельных участков, которые образуются в результате перераспределения.</w:t>
      </w:r>
    </w:p>
    <w:p w:rsidR="00F63DD0" w:rsidRPr="00BF1F4C" w:rsidRDefault="00F63DD0" w:rsidP="00F63DD0">
      <w:pPr>
        <w:rPr>
          <w:rFonts w:eastAsia="Calibri"/>
          <w:sz w:val="28"/>
          <w:szCs w:val="28"/>
        </w:rPr>
      </w:pPr>
      <w:r>
        <w:rPr>
          <w:sz w:val="28"/>
          <w:szCs w:val="28"/>
          <w:lang w:eastAsia="ar-SA"/>
        </w:rPr>
        <w:t>2.4.5</w:t>
      </w:r>
      <w:r w:rsidRPr="002C30B6">
        <w:rPr>
          <w:sz w:val="28"/>
          <w:szCs w:val="28"/>
          <w:lang w:eastAsia="ar-SA"/>
        </w:rPr>
        <w:t xml:space="preserve">. </w:t>
      </w:r>
      <w:r>
        <w:rPr>
          <w:sz w:val="28"/>
          <w:szCs w:val="28"/>
          <w:lang w:eastAsia="ar-SA"/>
        </w:rPr>
        <w:t xml:space="preserve">В течение  10 (десяти) дней со дня поступления в Администрацию заявления о перераспределении земельных участков данное заявление </w:t>
      </w:r>
      <w:r>
        <w:rPr>
          <w:sz w:val="28"/>
          <w:szCs w:val="28"/>
          <w:lang w:eastAsia="ar-SA"/>
        </w:rPr>
        <w:lastRenderedPageBreak/>
        <w:t xml:space="preserve">возвращается Заявителю, если оно не соответствует </w:t>
      </w:r>
      <w:r w:rsidRPr="00BF1F4C">
        <w:rPr>
          <w:rFonts w:eastAsia="Calibri"/>
          <w:sz w:val="28"/>
          <w:szCs w:val="28"/>
        </w:rPr>
        <w:t xml:space="preserve">требованиям </w:t>
      </w:r>
      <w:hyperlink w:anchor="sub_39292" w:history="1">
        <w:r w:rsidRPr="00BF1F4C">
          <w:rPr>
            <w:rFonts w:eastAsia="Calibri"/>
            <w:sz w:val="28"/>
            <w:szCs w:val="28"/>
          </w:rPr>
          <w:t>пункта 2</w:t>
        </w:r>
      </w:hyperlink>
      <w:r w:rsidRPr="00BF1F4C">
        <w:rPr>
          <w:rFonts w:eastAsia="Calibri"/>
          <w:sz w:val="28"/>
          <w:szCs w:val="28"/>
        </w:rPr>
        <w:t xml:space="preserve"> статьи</w:t>
      </w:r>
      <w:r>
        <w:rPr>
          <w:rFonts w:eastAsia="Calibri"/>
          <w:sz w:val="28"/>
          <w:szCs w:val="28"/>
        </w:rPr>
        <w:t xml:space="preserve"> 39.29 Земельного кодекса РФ</w:t>
      </w:r>
      <w:r w:rsidRPr="00BF1F4C">
        <w:rPr>
          <w:rFonts w:eastAsia="Calibri"/>
          <w:sz w:val="28"/>
          <w:szCs w:val="28"/>
        </w:rPr>
        <w:t xml:space="preserve">, подано в иной орган или к заявлению не приложены документы, предусмотренные </w:t>
      </w:r>
      <w:hyperlink w:anchor="sub_39293" w:history="1">
        <w:r w:rsidRPr="00BF1F4C">
          <w:rPr>
            <w:rFonts w:eastAsia="Calibri"/>
            <w:sz w:val="28"/>
            <w:szCs w:val="28"/>
          </w:rPr>
          <w:t>пунктом 3</w:t>
        </w:r>
      </w:hyperlink>
      <w:r w:rsidRPr="00BF1F4C">
        <w:rPr>
          <w:rFonts w:eastAsia="Calibri"/>
          <w:sz w:val="28"/>
          <w:szCs w:val="28"/>
        </w:rPr>
        <w:t xml:space="preserve"> статьи</w:t>
      </w:r>
      <w:r>
        <w:rPr>
          <w:rFonts w:eastAsia="Calibri"/>
          <w:sz w:val="28"/>
          <w:szCs w:val="28"/>
        </w:rPr>
        <w:t xml:space="preserve"> 39.29 Земельного кодекса РФ</w:t>
      </w:r>
      <w:r w:rsidRPr="00BF1F4C">
        <w:rPr>
          <w:rFonts w:eastAsia="Calibri"/>
          <w:sz w:val="28"/>
          <w:szCs w:val="28"/>
        </w:rPr>
        <w:t>. При этом должны быть указаны все причины возврата заявления о перера</w:t>
      </w:r>
      <w:r>
        <w:rPr>
          <w:rFonts w:eastAsia="Calibri"/>
          <w:sz w:val="28"/>
          <w:szCs w:val="28"/>
        </w:rPr>
        <w:t>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2.5. Нормативные правовые акты, регулирующие отношения, возникающие в связи с предоставлением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Нормативными правовыми актами, регулирующими отношения, возникающие в связи с предоставлением муниципальной услуги, являются:</w:t>
      </w:r>
    </w:p>
    <w:p w:rsidR="00F63DD0" w:rsidRPr="002C30B6" w:rsidRDefault="00F63DD0" w:rsidP="00F63DD0">
      <w:pPr>
        <w:suppressAutoHyphens/>
        <w:ind w:firstLine="708"/>
        <w:jc w:val="both"/>
        <w:rPr>
          <w:color w:val="000000"/>
          <w:sz w:val="28"/>
          <w:szCs w:val="28"/>
          <w:lang w:eastAsia="ar-SA"/>
        </w:rPr>
      </w:pPr>
      <w:r w:rsidRPr="002C30B6">
        <w:rPr>
          <w:b/>
          <w:color w:val="000000"/>
          <w:sz w:val="28"/>
          <w:szCs w:val="28"/>
          <w:lang w:eastAsia="ar-SA"/>
        </w:rPr>
        <w:t xml:space="preserve">- </w:t>
      </w:r>
      <w:bookmarkStart w:id="11" w:name="OLE_LINK1"/>
      <w:bookmarkStart w:id="12" w:name="OLE_LINK2"/>
      <w:r w:rsidRPr="002C30B6">
        <w:rPr>
          <w:b/>
          <w:color w:val="000000"/>
          <w:sz w:val="28"/>
          <w:szCs w:val="28"/>
          <w:lang w:eastAsia="ar-SA"/>
        </w:rPr>
        <w:fldChar w:fldCharType="begin"/>
      </w:r>
      <w:r w:rsidRPr="002C30B6">
        <w:rPr>
          <w:b/>
          <w:color w:val="000000"/>
          <w:sz w:val="28"/>
          <w:szCs w:val="28"/>
          <w:lang w:eastAsia="ar-SA"/>
        </w:rPr>
        <w:instrText>HYPERLINK "garantF1://12024624.0"</w:instrText>
      </w:r>
      <w:r w:rsidRPr="002C30B6">
        <w:rPr>
          <w:b/>
          <w:color w:val="000000"/>
          <w:sz w:val="28"/>
          <w:szCs w:val="28"/>
          <w:lang w:eastAsia="ar-SA"/>
        </w:rPr>
        <w:fldChar w:fldCharType="separate"/>
      </w:r>
      <w:r w:rsidRPr="002C30B6">
        <w:rPr>
          <w:color w:val="000000"/>
          <w:sz w:val="28"/>
          <w:szCs w:val="28"/>
          <w:lang w:eastAsia="ar-SA"/>
        </w:rPr>
        <w:t>Земельный кодекс</w:t>
      </w:r>
      <w:r w:rsidRPr="002C30B6">
        <w:rPr>
          <w:b/>
          <w:color w:val="000000"/>
          <w:sz w:val="28"/>
          <w:szCs w:val="28"/>
          <w:lang w:eastAsia="ar-SA"/>
        </w:rPr>
        <w:fldChar w:fldCharType="end"/>
      </w:r>
      <w:r w:rsidRPr="002C30B6">
        <w:rPr>
          <w:color w:val="000000"/>
          <w:sz w:val="28"/>
          <w:szCs w:val="28"/>
          <w:lang w:eastAsia="ar-SA"/>
        </w:rPr>
        <w:t xml:space="preserve"> Российской Федерации от 25 октября 2001 года № 136-ФЗ</w:t>
      </w:r>
      <w:bookmarkEnd w:id="11"/>
      <w:bookmarkEnd w:id="12"/>
      <w:r w:rsidRPr="002C30B6">
        <w:rPr>
          <w:color w:val="000000"/>
          <w:sz w:val="28"/>
          <w:szCs w:val="28"/>
          <w:lang w:eastAsia="ar-SA"/>
        </w:rPr>
        <w:t>;</w:t>
      </w:r>
    </w:p>
    <w:p w:rsidR="00F63DD0" w:rsidRPr="002C30B6" w:rsidRDefault="00F63DD0" w:rsidP="00F63DD0">
      <w:pPr>
        <w:suppressAutoHyphens/>
        <w:ind w:firstLine="708"/>
        <w:jc w:val="both"/>
        <w:rPr>
          <w:color w:val="000000"/>
          <w:sz w:val="28"/>
          <w:szCs w:val="28"/>
          <w:lang w:eastAsia="ar-SA"/>
        </w:rPr>
      </w:pPr>
      <w:r w:rsidRPr="002C30B6">
        <w:rPr>
          <w:b/>
          <w:color w:val="000000"/>
          <w:sz w:val="28"/>
          <w:szCs w:val="28"/>
          <w:lang w:eastAsia="ar-SA"/>
        </w:rPr>
        <w:t xml:space="preserve">- </w:t>
      </w:r>
      <w:hyperlink r:id="rId14" w:history="1">
        <w:r w:rsidRPr="002C30B6">
          <w:rPr>
            <w:color w:val="000000"/>
            <w:sz w:val="28"/>
            <w:szCs w:val="28"/>
            <w:lang w:eastAsia="ar-SA"/>
          </w:rPr>
          <w:t>Федеральный закон</w:t>
        </w:r>
      </w:hyperlink>
      <w:r>
        <w:t xml:space="preserve"> </w:t>
      </w:r>
      <w:r w:rsidRPr="002C30B6">
        <w:rPr>
          <w:sz w:val="28"/>
          <w:szCs w:val="28"/>
          <w:lang w:eastAsia="ar-SA"/>
        </w:rPr>
        <w:t>от 25 октября 2001 года № 137-ФЗ «О введении в действие Земельного кодекса Российской Федерации»;</w:t>
      </w:r>
    </w:p>
    <w:p w:rsidR="00F63DD0" w:rsidRPr="002C30B6" w:rsidRDefault="00F63DD0" w:rsidP="00F63DD0">
      <w:pPr>
        <w:suppressAutoHyphens/>
        <w:ind w:firstLine="708"/>
        <w:jc w:val="both"/>
        <w:rPr>
          <w:color w:val="000000"/>
          <w:sz w:val="28"/>
          <w:szCs w:val="28"/>
          <w:lang w:eastAsia="ar-SA"/>
        </w:rPr>
      </w:pPr>
      <w:r w:rsidRPr="002C30B6">
        <w:rPr>
          <w:b/>
          <w:color w:val="000000"/>
          <w:sz w:val="28"/>
          <w:szCs w:val="28"/>
          <w:lang w:eastAsia="ar-SA"/>
        </w:rPr>
        <w:t xml:space="preserve">- </w:t>
      </w:r>
      <w:hyperlink r:id="rId15" w:history="1">
        <w:r w:rsidRPr="002C30B6">
          <w:rPr>
            <w:color w:val="000000"/>
            <w:sz w:val="28"/>
            <w:szCs w:val="28"/>
            <w:lang w:eastAsia="ar-SA"/>
          </w:rPr>
          <w:t>Федеральный закон</w:t>
        </w:r>
      </w:hyperlink>
      <w:r w:rsidRPr="002C30B6">
        <w:rPr>
          <w:color w:val="000000"/>
          <w:sz w:val="28"/>
          <w:szCs w:val="28"/>
          <w:lang w:eastAsia="ar-SA"/>
        </w:rPr>
        <w:t xml:space="preserve"> от 27 июля 2010 года № 210-ФЗ «Об организации предоставления государственных и муниципальных услуг»;</w:t>
      </w:r>
    </w:p>
    <w:p w:rsidR="00F63DD0" w:rsidRPr="00F46112" w:rsidRDefault="00F63DD0" w:rsidP="00F63DD0">
      <w:pPr>
        <w:suppressAutoHyphens/>
        <w:ind w:firstLine="708"/>
        <w:jc w:val="both"/>
        <w:rPr>
          <w:color w:val="000000"/>
          <w:sz w:val="28"/>
          <w:szCs w:val="28"/>
          <w:lang w:eastAsia="ar-SA"/>
        </w:rPr>
      </w:pPr>
      <w:r w:rsidRPr="002C30B6">
        <w:rPr>
          <w:b/>
          <w:color w:val="000000"/>
          <w:sz w:val="28"/>
          <w:szCs w:val="28"/>
          <w:lang w:eastAsia="ar-SA"/>
        </w:rPr>
        <w:t xml:space="preserve">- </w:t>
      </w:r>
      <w:hyperlink r:id="rId16" w:history="1">
        <w:r w:rsidRPr="002C30B6">
          <w:rPr>
            <w:color w:val="000000"/>
            <w:sz w:val="28"/>
            <w:szCs w:val="28"/>
            <w:lang w:eastAsia="ar-SA"/>
          </w:rPr>
          <w:t>Федеральный закон</w:t>
        </w:r>
      </w:hyperlink>
      <w:r w:rsidRPr="002C30B6">
        <w:rPr>
          <w:color w:val="000000"/>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F63DD0" w:rsidRPr="002C30B6" w:rsidRDefault="00F63DD0" w:rsidP="00F63DD0">
      <w:pPr>
        <w:suppressAutoHyphens/>
        <w:ind w:firstLine="709"/>
        <w:jc w:val="both"/>
        <w:rPr>
          <w:sz w:val="28"/>
          <w:szCs w:val="28"/>
          <w:lang w:eastAsia="ar-SA"/>
        </w:rPr>
      </w:pPr>
      <w:r w:rsidRPr="002C30B6">
        <w:rPr>
          <w:sz w:val="28"/>
          <w:szCs w:val="28"/>
          <w:lang w:eastAsia="ar-SA"/>
        </w:rPr>
        <w:t>- Приказ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63DD0" w:rsidRPr="002C30B6" w:rsidRDefault="00F63DD0" w:rsidP="00F63DD0">
      <w:pPr>
        <w:suppressAutoHyphens/>
        <w:ind w:firstLine="708"/>
        <w:jc w:val="both"/>
        <w:rPr>
          <w:color w:val="000000"/>
          <w:sz w:val="28"/>
          <w:szCs w:val="28"/>
          <w:lang w:eastAsia="ar-SA"/>
        </w:rPr>
      </w:pPr>
      <w:r w:rsidRPr="002C30B6">
        <w:rPr>
          <w:color w:val="000000"/>
          <w:sz w:val="28"/>
          <w:szCs w:val="28"/>
          <w:lang w:eastAsia="ar-SA"/>
        </w:rPr>
        <w:t>- Решение Совета Приазовского сельского поселения Приморско-Ахтарского района от 15.08.2014 года   № 207 «Об  утверждении  Правил землепользования и застройки Приазовского сельского поселения Приморско-Ахтарского района Краснодарского края»;</w:t>
      </w:r>
    </w:p>
    <w:p w:rsidR="00F63DD0" w:rsidRPr="002C30B6" w:rsidRDefault="00F63DD0" w:rsidP="00F63DD0">
      <w:pPr>
        <w:suppressAutoHyphens/>
        <w:ind w:firstLine="708"/>
        <w:jc w:val="both"/>
        <w:rPr>
          <w:color w:val="000000"/>
          <w:sz w:val="28"/>
          <w:szCs w:val="28"/>
          <w:lang w:eastAsia="ar-SA"/>
        </w:rPr>
      </w:pPr>
      <w:r w:rsidRPr="002C30B6">
        <w:rPr>
          <w:sz w:val="28"/>
          <w:szCs w:val="28"/>
          <w:lang w:eastAsia="ar-SA"/>
        </w:rPr>
        <w:t xml:space="preserve">- Настоящий Административный </w:t>
      </w:r>
      <w:r w:rsidRPr="002C30B6">
        <w:rPr>
          <w:color w:val="000000"/>
          <w:sz w:val="28"/>
          <w:szCs w:val="28"/>
          <w:lang w:eastAsia="ar-SA"/>
        </w:rPr>
        <w:t>регламент.</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2.6. </w:t>
      </w:r>
      <w:r w:rsidRPr="002C30B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C30B6">
        <w:rPr>
          <w:sz w:val="28"/>
          <w:lang w:eastAsia="ar-SA"/>
        </w:rPr>
        <w:t>.</w:t>
      </w:r>
    </w:p>
    <w:p w:rsidR="00F63DD0" w:rsidRPr="002C30B6" w:rsidRDefault="00F63DD0" w:rsidP="00F63DD0">
      <w:pPr>
        <w:suppressAutoHyphens/>
        <w:ind w:firstLine="709"/>
        <w:jc w:val="both"/>
        <w:rPr>
          <w:sz w:val="28"/>
          <w:szCs w:val="28"/>
          <w:lang w:eastAsia="ar-SA"/>
        </w:rPr>
      </w:pPr>
      <w:r w:rsidRPr="002C30B6">
        <w:rPr>
          <w:sz w:val="28"/>
          <w:szCs w:val="28"/>
          <w:lang w:eastAsia="ar-SA"/>
        </w:rPr>
        <w:t>2.6.1. Основанием для предоставления муниципальной услуги является подача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w:t>
      </w:r>
      <w:r>
        <w:rPr>
          <w:sz w:val="28"/>
          <w:szCs w:val="28"/>
          <w:lang w:eastAsia="ar-SA"/>
        </w:rPr>
        <w:t xml:space="preserve"> </w:t>
      </w:r>
      <w:r w:rsidRPr="002C30B6">
        <w:rPr>
          <w:sz w:val="28"/>
          <w:szCs w:val="28"/>
          <w:lang w:eastAsia="ar-SA"/>
        </w:rPr>
        <w:t>о перераспределении земельных участков), согласно приложению № 1 к настоящему Административному регламенту.</w:t>
      </w:r>
    </w:p>
    <w:p w:rsidR="00F63DD0" w:rsidRPr="002C30B6" w:rsidRDefault="00F63DD0" w:rsidP="00F63DD0">
      <w:pPr>
        <w:suppressAutoHyphens/>
        <w:ind w:firstLine="709"/>
        <w:jc w:val="both"/>
        <w:rPr>
          <w:sz w:val="28"/>
          <w:szCs w:val="28"/>
          <w:lang w:eastAsia="ar-SA"/>
        </w:rPr>
      </w:pPr>
      <w:r w:rsidRPr="002C30B6">
        <w:rPr>
          <w:sz w:val="28"/>
          <w:szCs w:val="28"/>
          <w:lang w:eastAsia="ar-SA"/>
        </w:rPr>
        <w:lastRenderedPageBreak/>
        <w:t>В заявлении о перераспределении земельных участков указываются:</w:t>
      </w:r>
    </w:p>
    <w:p w:rsidR="00F63DD0" w:rsidRPr="002C30B6" w:rsidRDefault="00F63DD0" w:rsidP="00F63DD0">
      <w:pPr>
        <w:suppressAutoHyphens/>
        <w:ind w:firstLine="709"/>
        <w:jc w:val="both"/>
        <w:rPr>
          <w:sz w:val="28"/>
          <w:szCs w:val="28"/>
          <w:lang w:eastAsia="ar-SA"/>
        </w:rPr>
      </w:pPr>
      <w:r w:rsidRPr="002C30B6">
        <w:rPr>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F63DD0" w:rsidRPr="002C30B6" w:rsidRDefault="00F63DD0" w:rsidP="00F63DD0">
      <w:pPr>
        <w:suppressAutoHyphens/>
        <w:ind w:firstLine="709"/>
        <w:jc w:val="both"/>
        <w:rPr>
          <w:sz w:val="28"/>
          <w:szCs w:val="28"/>
          <w:lang w:eastAsia="ar-SA"/>
        </w:rPr>
      </w:pPr>
      <w:r w:rsidRPr="002C30B6">
        <w:rPr>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3DD0" w:rsidRPr="002C30B6" w:rsidRDefault="00F63DD0" w:rsidP="00F63DD0">
      <w:pPr>
        <w:suppressAutoHyphens/>
        <w:ind w:firstLine="709"/>
        <w:jc w:val="both"/>
        <w:rPr>
          <w:sz w:val="28"/>
          <w:szCs w:val="28"/>
          <w:lang w:eastAsia="ar-SA"/>
        </w:rPr>
      </w:pPr>
      <w:r w:rsidRPr="002C30B6">
        <w:rPr>
          <w:sz w:val="28"/>
          <w:szCs w:val="28"/>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F63DD0" w:rsidRPr="002C30B6" w:rsidRDefault="00F63DD0" w:rsidP="00F63DD0">
      <w:pPr>
        <w:suppressAutoHyphens/>
        <w:ind w:firstLine="709"/>
        <w:jc w:val="both"/>
        <w:rPr>
          <w:sz w:val="28"/>
          <w:szCs w:val="28"/>
          <w:lang w:eastAsia="ar-SA"/>
        </w:rPr>
      </w:pPr>
      <w:r w:rsidRPr="002C30B6">
        <w:rPr>
          <w:sz w:val="28"/>
          <w:szCs w:val="28"/>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63DD0" w:rsidRPr="002C30B6" w:rsidRDefault="00F63DD0" w:rsidP="00F63DD0">
      <w:pPr>
        <w:suppressAutoHyphens/>
        <w:ind w:firstLine="709"/>
        <w:jc w:val="both"/>
        <w:rPr>
          <w:sz w:val="28"/>
          <w:szCs w:val="28"/>
          <w:lang w:eastAsia="ar-SA"/>
        </w:rPr>
      </w:pPr>
      <w:r w:rsidRPr="002C30B6">
        <w:rPr>
          <w:sz w:val="28"/>
          <w:szCs w:val="28"/>
          <w:lang w:eastAsia="ar-SA"/>
        </w:rPr>
        <w:t>5) почтовый адрес и (или) адрес электронной почты для связи с заявителем.</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К заявлению о перераспределении земельных участков прилагается следующие документы (предоставляются заявителем лично):</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63DD0" w:rsidRPr="007255FD" w:rsidRDefault="00F63DD0" w:rsidP="00F63DD0">
      <w:pPr>
        <w:rPr>
          <w:rFonts w:eastAsia="Calibri"/>
          <w:sz w:val="28"/>
          <w:szCs w:val="28"/>
        </w:rPr>
      </w:pPr>
      <w:r w:rsidRPr="002C30B6">
        <w:rPr>
          <w:sz w:val="28"/>
          <w:szCs w:val="28"/>
          <w:lang w:eastAsia="ar-SA"/>
        </w:rPr>
        <w:t xml:space="preserve">3) </w:t>
      </w:r>
      <w:r>
        <w:rPr>
          <w:sz w:val="28"/>
          <w:szCs w:val="28"/>
          <w:lang w:eastAsia="ar-SA"/>
        </w:rPr>
        <w:t xml:space="preserve">копию </w:t>
      </w:r>
      <w:r w:rsidRPr="007255FD">
        <w:rPr>
          <w:rFonts w:eastAsia="Calibri"/>
          <w:sz w:val="28"/>
          <w:szCs w:val="28"/>
        </w:rPr>
        <w:t>документ</w:t>
      </w:r>
      <w:r>
        <w:rPr>
          <w:rFonts w:eastAsia="Calibri"/>
          <w:sz w:val="28"/>
          <w:szCs w:val="28"/>
        </w:rPr>
        <w:t xml:space="preserve">а, подтверждающего </w:t>
      </w:r>
      <w:r w:rsidRPr="007255FD">
        <w:rPr>
          <w:rFonts w:eastAsia="Calibri"/>
          <w:sz w:val="28"/>
          <w:szCs w:val="28"/>
        </w:rPr>
        <w:t xml:space="preserve"> полномочия представителя заявителя, в случае, если с заявлением о предоставлении земельного участка обращается представитель заявителя</w:t>
      </w:r>
      <w:r>
        <w:rPr>
          <w:rFonts w:eastAsia="Calibri"/>
          <w:sz w:val="28"/>
          <w:szCs w:val="28"/>
        </w:rPr>
        <w:t>;</w:t>
      </w:r>
    </w:p>
    <w:p w:rsidR="00F63DD0" w:rsidRPr="002C30B6" w:rsidRDefault="00F63DD0" w:rsidP="00F63DD0">
      <w:pPr>
        <w:suppressAutoHyphens/>
        <w:autoSpaceDE w:val="0"/>
        <w:autoSpaceDN w:val="0"/>
        <w:adjustRightInd w:val="0"/>
        <w:ind w:firstLine="709"/>
        <w:jc w:val="both"/>
        <w:rPr>
          <w:sz w:val="28"/>
          <w:szCs w:val="28"/>
        </w:rPr>
      </w:pPr>
      <w:r w:rsidRPr="002C30B6">
        <w:rPr>
          <w:sz w:val="28"/>
          <w:szCs w:val="28"/>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3DD0" w:rsidRPr="002C30B6" w:rsidRDefault="00F63DD0" w:rsidP="00F63DD0">
      <w:pPr>
        <w:autoSpaceDE w:val="0"/>
        <w:autoSpaceDN w:val="0"/>
        <w:adjustRightInd w:val="0"/>
        <w:ind w:firstLine="709"/>
        <w:jc w:val="both"/>
        <w:rPr>
          <w:sz w:val="28"/>
          <w:szCs w:val="28"/>
        </w:rPr>
      </w:pPr>
      <w:r w:rsidRPr="002C30B6">
        <w:rPr>
          <w:sz w:val="28"/>
          <w:szCs w:val="28"/>
        </w:rPr>
        <w:t>5) 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1) выписка из Единого государственного реестра юридических лиц (индивидуальных предпринимателей);</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lastRenderedPageBreak/>
        <w:t>2) сведения из</w:t>
      </w:r>
      <w:r>
        <w:rPr>
          <w:sz w:val="28"/>
          <w:szCs w:val="28"/>
          <w:lang w:eastAsia="ar-SA"/>
        </w:rPr>
        <w:t xml:space="preserve"> </w:t>
      </w:r>
      <w:r w:rsidRPr="002C30B6">
        <w:rPr>
          <w:sz w:val="28"/>
          <w:szCs w:val="28"/>
          <w:lang w:eastAsia="ar-SA"/>
        </w:rPr>
        <w:t>Единого государственного реестра прав на недвижимое имущество и сделок с ним (содержащие общедоступные сведения) о правах на  земельный участок;</w:t>
      </w:r>
    </w:p>
    <w:p w:rsidR="00F63DD0" w:rsidRPr="002C30B6" w:rsidRDefault="00F63DD0" w:rsidP="00F63DD0">
      <w:pPr>
        <w:suppressAutoHyphens/>
        <w:autoSpaceDE w:val="0"/>
        <w:autoSpaceDN w:val="0"/>
        <w:adjustRightInd w:val="0"/>
        <w:ind w:firstLine="709"/>
        <w:jc w:val="both"/>
        <w:rPr>
          <w:lang w:eastAsia="ar-SA"/>
        </w:rPr>
      </w:pPr>
      <w:r w:rsidRPr="002C30B6">
        <w:rPr>
          <w:sz w:val="28"/>
          <w:szCs w:val="28"/>
          <w:lang w:eastAsia="ar-SA"/>
        </w:rPr>
        <w:t>3) кадастровый паспорт земельного участка или кадастровые паспорта земельных участков, перераспределение которых планируется осуществить.</w:t>
      </w:r>
    </w:p>
    <w:p w:rsidR="00F63DD0" w:rsidRPr="002C30B6" w:rsidRDefault="00F63DD0" w:rsidP="00F63DD0">
      <w:pPr>
        <w:suppressAutoHyphens/>
        <w:ind w:firstLine="709"/>
        <w:jc w:val="both"/>
        <w:rPr>
          <w:sz w:val="28"/>
          <w:szCs w:val="28"/>
          <w:lang w:eastAsia="ar-SA"/>
        </w:rPr>
      </w:pPr>
      <w:bookmarkStart w:id="13" w:name="sub_41"/>
      <w:r w:rsidRPr="002C30B6">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63DD0" w:rsidRPr="002C30B6" w:rsidRDefault="00F63DD0" w:rsidP="00F63DD0">
      <w:pPr>
        <w:suppressAutoHyphens/>
        <w:ind w:firstLine="709"/>
        <w:jc w:val="both"/>
        <w:rPr>
          <w:sz w:val="28"/>
          <w:szCs w:val="28"/>
          <w:lang w:eastAsia="ar-SA"/>
        </w:rPr>
      </w:pPr>
      <w:r w:rsidRPr="002C30B6">
        <w:rPr>
          <w:sz w:val="28"/>
          <w:szCs w:val="28"/>
          <w:lang w:eastAsia="ar-SA"/>
        </w:rP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F63DD0" w:rsidRPr="002C30B6" w:rsidRDefault="00F63DD0" w:rsidP="00F63DD0">
      <w:pPr>
        <w:suppressAutoHyphens/>
        <w:ind w:firstLine="709"/>
        <w:jc w:val="both"/>
        <w:rPr>
          <w:sz w:val="28"/>
          <w:szCs w:val="28"/>
          <w:lang w:eastAsia="ar-SA"/>
        </w:rPr>
      </w:pPr>
      <w:bookmarkStart w:id="14" w:name="sub_43"/>
      <w:bookmarkEnd w:id="13"/>
      <w:r w:rsidRPr="002C30B6">
        <w:rPr>
          <w:sz w:val="28"/>
          <w:szCs w:val="28"/>
          <w:lang w:eastAsia="ar-SA"/>
        </w:rPr>
        <w:t>Копии документов должны быть заверены в установленном порядке или представлены с предъявлением подлинника</w:t>
      </w:r>
      <w:bookmarkEnd w:id="14"/>
      <w:r w:rsidRPr="002C30B6">
        <w:rPr>
          <w:sz w:val="28"/>
          <w:szCs w:val="28"/>
          <w:lang w:eastAsia="ar-SA"/>
        </w:rPr>
        <w:t>.</w:t>
      </w:r>
    </w:p>
    <w:p w:rsidR="00F63DD0" w:rsidRPr="003A5252" w:rsidRDefault="00F63DD0" w:rsidP="00F63DD0">
      <w:pPr>
        <w:autoSpaceDE w:val="0"/>
        <w:autoSpaceDN w:val="0"/>
        <w:adjustRightInd w:val="0"/>
        <w:ind w:firstLine="709"/>
        <w:jc w:val="both"/>
        <w:rPr>
          <w:rFonts w:eastAsia="Calibri"/>
          <w:sz w:val="28"/>
          <w:szCs w:val="28"/>
        </w:rPr>
      </w:pPr>
      <w:r w:rsidRPr="002C30B6">
        <w:rPr>
          <w:sz w:val="28"/>
          <w:szCs w:val="28"/>
        </w:rPr>
        <w:t xml:space="preserve">2.6.3. Заявление </w:t>
      </w:r>
      <w:r w:rsidRPr="002C30B6">
        <w:rPr>
          <w:sz w:val="28"/>
          <w:szCs w:val="28"/>
          <w:lang w:eastAsia="ar-SA"/>
        </w:rPr>
        <w:t>о перераспределении земельных участков</w:t>
      </w:r>
      <w:r w:rsidRPr="002C30B6">
        <w:rPr>
          <w:sz w:val="28"/>
          <w:szCs w:val="28"/>
        </w:rPr>
        <w:t xml:space="preserve">, с приложением документов указанных в пункте 2.6.1 настоящего </w:t>
      </w:r>
      <w:r>
        <w:rPr>
          <w:sz w:val="28"/>
          <w:szCs w:val="28"/>
        </w:rPr>
        <w:t xml:space="preserve"> Административного </w:t>
      </w:r>
      <w:r w:rsidRPr="002C30B6">
        <w:rPr>
          <w:sz w:val="28"/>
          <w:szCs w:val="28"/>
        </w:rPr>
        <w:t xml:space="preserve">регламента </w:t>
      </w:r>
      <w:r w:rsidRPr="003A5252">
        <w:rPr>
          <w:rFonts w:eastAsia="Calibri"/>
          <w:sz w:val="28"/>
          <w:szCs w:val="28"/>
        </w:rPr>
        <w:t xml:space="preserve">по выбору заявителя могут быть поданы или направлены </w:t>
      </w:r>
      <w:r w:rsidRPr="002C30B6">
        <w:rPr>
          <w:sz w:val="28"/>
          <w:szCs w:val="28"/>
        </w:rPr>
        <w:t>в Администрацию</w:t>
      </w:r>
      <w:r>
        <w:rPr>
          <w:sz w:val="28"/>
          <w:szCs w:val="28"/>
        </w:rPr>
        <w:t xml:space="preserve"> либо в</w:t>
      </w:r>
      <w:r w:rsidRPr="006E0D43">
        <w:rPr>
          <w:sz w:val="28"/>
          <w:szCs w:val="28"/>
        </w:rPr>
        <w:t xml:space="preserve"> </w:t>
      </w:r>
      <w:r>
        <w:rPr>
          <w:sz w:val="28"/>
          <w:szCs w:val="28"/>
        </w:rPr>
        <w:t xml:space="preserve">МКУ «МФЦ»   </w:t>
      </w:r>
      <w:r w:rsidRPr="002C30B6">
        <w:rPr>
          <w:sz w:val="28"/>
          <w:szCs w:val="28"/>
        </w:rPr>
        <w:t xml:space="preserve"> </w:t>
      </w:r>
      <w:r w:rsidRPr="003A5252">
        <w:rPr>
          <w:rFonts w:eastAsia="Calibri"/>
          <w:sz w:val="28"/>
          <w:szCs w:val="28"/>
        </w:rPr>
        <w:t>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63DD0" w:rsidRPr="003A5252" w:rsidRDefault="00B509AD" w:rsidP="00F63DD0">
      <w:pPr>
        <w:autoSpaceDE w:val="0"/>
        <w:autoSpaceDN w:val="0"/>
        <w:adjustRightInd w:val="0"/>
        <w:ind w:firstLine="720"/>
        <w:jc w:val="both"/>
        <w:rPr>
          <w:rFonts w:eastAsia="Calibri"/>
          <w:sz w:val="28"/>
          <w:szCs w:val="28"/>
        </w:rPr>
      </w:pPr>
      <w:hyperlink r:id="rId17" w:history="1">
        <w:r w:rsidR="00F63DD0" w:rsidRPr="003A5252">
          <w:rPr>
            <w:rFonts w:eastAsia="Calibri"/>
            <w:sz w:val="28"/>
            <w:szCs w:val="28"/>
          </w:rPr>
          <w:t>Порядок и способы</w:t>
        </w:r>
      </w:hyperlink>
      <w:r w:rsidR="00F63DD0" w:rsidRPr="003A5252">
        <w:rPr>
          <w:rFonts w:ascii="Arial" w:eastAsia="Calibri" w:hAnsi="Arial" w:cs="Arial"/>
        </w:rPr>
        <w:t xml:space="preserve"> </w:t>
      </w:r>
      <w:r w:rsidR="00F63DD0" w:rsidRPr="003A5252">
        <w:rPr>
          <w:rFonts w:eastAsia="Calibri"/>
          <w:sz w:val="28"/>
          <w:szCs w:val="28"/>
        </w:rPr>
        <w:t>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63DD0" w:rsidRPr="002C30B6" w:rsidRDefault="00F63DD0" w:rsidP="00F63DD0">
      <w:pPr>
        <w:autoSpaceDE w:val="0"/>
        <w:autoSpaceDN w:val="0"/>
        <w:adjustRightInd w:val="0"/>
        <w:ind w:firstLine="709"/>
        <w:jc w:val="both"/>
        <w:rPr>
          <w:sz w:val="28"/>
          <w:szCs w:val="28"/>
        </w:rPr>
      </w:pPr>
      <w:r w:rsidRPr="002C30B6">
        <w:rPr>
          <w:sz w:val="28"/>
          <w:szCs w:val="28"/>
        </w:rPr>
        <w:t xml:space="preserve">2.6.4. Копии документов, указанных в пункте 2.6.1 настоящего Административного регламента, представляются заявителем вместе с подлинниками, которые после сверки возвращаются заявителю. </w:t>
      </w:r>
    </w:p>
    <w:p w:rsidR="00F63DD0" w:rsidRPr="002C30B6" w:rsidRDefault="00F63DD0" w:rsidP="00F63DD0">
      <w:pPr>
        <w:autoSpaceDE w:val="0"/>
        <w:autoSpaceDN w:val="0"/>
        <w:adjustRightInd w:val="0"/>
        <w:ind w:firstLine="709"/>
        <w:jc w:val="both"/>
        <w:rPr>
          <w:sz w:val="28"/>
          <w:szCs w:val="28"/>
        </w:rPr>
      </w:pPr>
      <w:r w:rsidRPr="002C30B6">
        <w:rPr>
          <w:sz w:val="28"/>
          <w:szCs w:val="28"/>
        </w:rPr>
        <w:t>В случае если у заявителя, обратившегося за услугой в МКУ «МФЦ», отсутствуют копии документов, предусмотренные пунктом 2.6.1 настоящего Административного регламента, но имеются оригиналы этих документов, специалист МКУ «МФЦ», осуществляющий прием документов, изготавливает копии</w:t>
      </w:r>
      <w:r>
        <w:rPr>
          <w:sz w:val="28"/>
          <w:szCs w:val="28"/>
        </w:rPr>
        <w:t xml:space="preserve"> </w:t>
      </w:r>
      <w:r w:rsidRPr="002C30B6">
        <w:rPr>
          <w:sz w:val="28"/>
          <w:szCs w:val="28"/>
        </w:rPr>
        <w:t>с оригиналов документов.</w:t>
      </w:r>
    </w:p>
    <w:p w:rsidR="00F63DD0" w:rsidRPr="002C30B6" w:rsidRDefault="00F63DD0" w:rsidP="00F63DD0">
      <w:pPr>
        <w:suppressAutoHyphens/>
        <w:ind w:firstLine="708"/>
        <w:rPr>
          <w:sz w:val="28"/>
          <w:szCs w:val="28"/>
          <w:lang w:eastAsia="ar-SA"/>
        </w:rPr>
      </w:pPr>
      <w:r w:rsidRPr="002C30B6">
        <w:rPr>
          <w:sz w:val="28"/>
          <w:szCs w:val="28"/>
          <w:lang w:eastAsia="ar-SA"/>
        </w:rPr>
        <w:t>Запрещается требовать от заявителя:</w:t>
      </w:r>
    </w:p>
    <w:p w:rsidR="00F63DD0" w:rsidRPr="002C30B6" w:rsidRDefault="00F63DD0" w:rsidP="00F63DD0">
      <w:pPr>
        <w:suppressAutoHyphens/>
        <w:ind w:firstLine="708"/>
        <w:jc w:val="both"/>
        <w:rPr>
          <w:sz w:val="28"/>
          <w:szCs w:val="28"/>
          <w:lang w:eastAsia="ar-SA"/>
        </w:rPr>
      </w:pPr>
      <w:r w:rsidRPr="002C30B6">
        <w:rPr>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3DD0" w:rsidRPr="002C30B6" w:rsidRDefault="00F63DD0" w:rsidP="00F63DD0">
      <w:pPr>
        <w:suppressAutoHyphens/>
        <w:ind w:firstLine="708"/>
        <w:jc w:val="both"/>
        <w:rPr>
          <w:sz w:val="28"/>
          <w:szCs w:val="28"/>
          <w:lang w:eastAsia="ar-SA"/>
        </w:rPr>
      </w:pPr>
      <w:r w:rsidRPr="002C30B6">
        <w:rPr>
          <w:sz w:val="28"/>
          <w:szCs w:val="28"/>
          <w:lang w:eastAsia="ar-SA"/>
        </w:rPr>
        <w:t xml:space="preserve">- представления документов и информации, которые находятся в распоряжении Администрации,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w:t>
      </w:r>
      <w:hyperlink r:id="rId18" w:history="1">
        <w:r w:rsidRPr="002C30B6">
          <w:rPr>
            <w:color w:val="000000"/>
            <w:sz w:val="28"/>
            <w:szCs w:val="28"/>
            <w:lang w:eastAsia="ar-SA"/>
          </w:rPr>
          <w:t>частью 6 статьи 7</w:t>
        </w:r>
      </w:hyperlink>
      <w:r w:rsidRPr="002C30B6">
        <w:rPr>
          <w:sz w:val="28"/>
          <w:szCs w:val="28"/>
          <w:lang w:eastAsia="ar-SA"/>
        </w:rPr>
        <w:t>Федерального закона № 210-ФЗ перечень документов.</w:t>
      </w:r>
    </w:p>
    <w:p w:rsidR="00F63DD0" w:rsidRPr="002C30B6" w:rsidRDefault="00F63DD0" w:rsidP="00F63DD0">
      <w:pPr>
        <w:suppressAutoHyphens/>
        <w:ind w:firstLine="709"/>
        <w:jc w:val="both"/>
        <w:rPr>
          <w:sz w:val="28"/>
          <w:szCs w:val="28"/>
          <w:lang w:eastAsia="ar-SA"/>
        </w:rPr>
      </w:pPr>
      <w:r w:rsidRPr="002C30B6">
        <w:rPr>
          <w:sz w:val="28"/>
          <w:szCs w:val="28"/>
          <w:lang w:eastAsia="ar-SA"/>
        </w:rPr>
        <w:lastRenderedPageBreak/>
        <w:t>2.8. Исчерпывающий перечень оснований для отказа в приеме документов, необходимых для предоставления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Основанием для отказа в приеме документов, необходимых для предоставления муниципальной услуги является:</w:t>
      </w:r>
    </w:p>
    <w:p w:rsidR="00F63DD0" w:rsidRPr="002C30B6" w:rsidRDefault="00F63DD0" w:rsidP="00F63DD0">
      <w:pPr>
        <w:suppressAutoHyphens/>
        <w:ind w:firstLine="709"/>
        <w:jc w:val="both"/>
        <w:rPr>
          <w:sz w:val="28"/>
          <w:szCs w:val="28"/>
          <w:lang w:eastAsia="ar-SA"/>
        </w:rPr>
      </w:pPr>
      <w:r w:rsidRPr="002C30B6">
        <w:rPr>
          <w:sz w:val="28"/>
          <w:szCs w:val="28"/>
          <w:lang w:eastAsia="ar-SA"/>
        </w:rPr>
        <w:t>1) в заявлении о перераспределении земельных участков не указана следующая информация:</w:t>
      </w:r>
    </w:p>
    <w:p w:rsidR="00F63DD0" w:rsidRPr="002C30B6" w:rsidRDefault="00F63DD0" w:rsidP="00F63DD0">
      <w:pPr>
        <w:suppressAutoHyphens/>
        <w:ind w:firstLine="709"/>
        <w:jc w:val="both"/>
        <w:rPr>
          <w:sz w:val="28"/>
          <w:szCs w:val="28"/>
          <w:lang w:eastAsia="ar-SA"/>
        </w:rPr>
      </w:pPr>
      <w:r w:rsidRPr="002C30B6">
        <w:rPr>
          <w:sz w:val="28"/>
          <w:szCs w:val="28"/>
          <w:lang w:eastAsia="ar-SA"/>
        </w:rPr>
        <w:t>- фамилия, имя и (при наличии) отчество, место жительства заявителя, реквизиты документа, удостоверяющего личность заявителя (для гражданина);</w:t>
      </w:r>
    </w:p>
    <w:p w:rsidR="00F63DD0" w:rsidRPr="002C30B6" w:rsidRDefault="00F63DD0" w:rsidP="00F63DD0">
      <w:pPr>
        <w:suppressAutoHyphens/>
        <w:ind w:firstLine="709"/>
        <w:jc w:val="both"/>
        <w:rPr>
          <w:sz w:val="28"/>
          <w:szCs w:val="28"/>
          <w:lang w:eastAsia="ar-SA"/>
        </w:rPr>
      </w:pPr>
      <w:r w:rsidRPr="002C30B6">
        <w:rPr>
          <w:sz w:val="28"/>
          <w:szCs w:val="28"/>
          <w:lang w:eastAsia="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3DD0" w:rsidRPr="002C30B6" w:rsidRDefault="00F63DD0" w:rsidP="00F63DD0">
      <w:pPr>
        <w:suppressAutoHyphens/>
        <w:ind w:firstLine="709"/>
        <w:jc w:val="both"/>
        <w:rPr>
          <w:sz w:val="28"/>
          <w:szCs w:val="28"/>
          <w:lang w:eastAsia="ar-SA"/>
        </w:rPr>
      </w:pPr>
      <w:r w:rsidRPr="002C30B6">
        <w:rPr>
          <w:sz w:val="28"/>
          <w:szCs w:val="28"/>
          <w:lang w:eastAsia="ar-SA"/>
        </w:rPr>
        <w:t>- кадастровый номер земельного участка или кадастровые номера земельных участков, перераспределение которых планируется осуществить;</w:t>
      </w:r>
    </w:p>
    <w:p w:rsidR="00F63DD0" w:rsidRPr="002C30B6" w:rsidRDefault="00F63DD0" w:rsidP="00F63DD0">
      <w:pPr>
        <w:suppressAutoHyphens/>
        <w:ind w:firstLine="709"/>
        <w:jc w:val="both"/>
        <w:rPr>
          <w:sz w:val="28"/>
          <w:szCs w:val="28"/>
          <w:lang w:eastAsia="ar-SA"/>
        </w:rPr>
      </w:pPr>
      <w:r w:rsidRPr="002C30B6">
        <w:rPr>
          <w:sz w:val="28"/>
          <w:szCs w:val="28"/>
          <w:lang w:eastAsia="ar-SA"/>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63DD0" w:rsidRPr="002C30B6" w:rsidRDefault="00F63DD0" w:rsidP="00F63DD0">
      <w:pPr>
        <w:suppressAutoHyphens/>
        <w:ind w:firstLine="709"/>
        <w:jc w:val="both"/>
        <w:rPr>
          <w:sz w:val="28"/>
          <w:szCs w:val="28"/>
          <w:lang w:eastAsia="ar-SA"/>
        </w:rPr>
      </w:pPr>
      <w:r w:rsidRPr="002C30B6">
        <w:rPr>
          <w:sz w:val="28"/>
          <w:szCs w:val="28"/>
          <w:lang w:eastAsia="ar-SA"/>
        </w:rPr>
        <w:t>- почтовый адрес и (или) адрес электронной почты для связи с заявителем;</w:t>
      </w:r>
    </w:p>
    <w:p w:rsidR="00F63DD0" w:rsidRPr="002C30B6" w:rsidRDefault="00F63DD0" w:rsidP="00F63DD0">
      <w:pPr>
        <w:ind w:firstLine="709"/>
        <w:jc w:val="both"/>
        <w:rPr>
          <w:sz w:val="28"/>
          <w:szCs w:val="28"/>
        </w:rPr>
      </w:pPr>
      <w:r w:rsidRPr="002C30B6">
        <w:rPr>
          <w:sz w:val="28"/>
          <w:szCs w:val="28"/>
        </w:rPr>
        <w:t>2) заявителем (гражданином) или его представителем (гражданином, юридическим лицом) при подаче заявления о</w:t>
      </w:r>
      <w:r>
        <w:rPr>
          <w:sz w:val="28"/>
          <w:szCs w:val="28"/>
        </w:rPr>
        <w:t xml:space="preserve"> </w:t>
      </w:r>
      <w:r w:rsidRPr="002C30B6">
        <w:rPr>
          <w:sz w:val="28"/>
          <w:szCs w:val="28"/>
        </w:rPr>
        <w:t>перераспределении земельных участков  не предъявлен документ, удостоверяющий его личность;</w:t>
      </w:r>
    </w:p>
    <w:p w:rsidR="00F63DD0" w:rsidRPr="002C30B6" w:rsidRDefault="00F63DD0" w:rsidP="00F63DD0">
      <w:pPr>
        <w:ind w:firstLine="709"/>
        <w:jc w:val="both"/>
        <w:rPr>
          <w:sz w:val="28"/>
          <w:szCs w:val="28"/>
        </w:rPr>
      </w:pPr>
      <w:r w:rsidRPr="002C30B6">
        <w:rPr>
          <w:sz w:val="28"/>
          <w:szCs w:val="28"/>
        </w:rPr>
        <w:t>3)</w:t>
      </w:r>
      <w:r w:rsidRPr="002C30B6">
        <w:rPr>
          <w:sz w:val="28"/>
          <w:szCs w:val="28"/>
          <w:lang w:eastAsia="ar-SA"/>
        </w:rPr>
        <w:t xml:space="preserve"> к заявлению не приложены документы, предусмотренные пунктом 2.6.1. настоящего Административного регламента, обязанность по предоставлению которых возложена на заявителя.</w:t>
      </w:r>
    </w:p>
    <w:p w:rsidR="00F63DD0" w:rsidRPr="002C30B6" w:rsidRDefault="00F63DD0" w:rsidP="00F63DD0">
      <w:pPr>
        <w:suppressAutoHyphens/>
        <w:ind w:firstLine="709"/>
        <w:jc w:val="both"/>
        <w:rPr>
          <w:sz w:val="28"/>
          <w:szCs w:val="28"/>
          <w:lang w:eastAsia="ar-SA"/>
        </w:rPr>
      </w:pPr>
      <w:r w:rsidRPr="002C30B6">
        <w:rPr>
          <w:sz w:val="28"/>
          <w:szCs w:val="28"/>
          <w:lang w:eastAsia="ar-SA"/>
        </w:rPr>
        <w:t>Не может быть отказано заявителю в приёме дополнительных документов при наличии намерения их сдать.</w:t>
      </w:r>
    </w:p>
    <w:p w:rsidR="00F63DD0" w:rsidRPr="002C30B6" w:rsidRDefault="00F63DD0" w:rsidP="00F63DD0">
      <w:pPr>
        <w:suppressAutoHyphens/>
        <w:ind w:firstLine="709"/>
        <w:jc w:val="both"/>
        <w:rPr>
          <w:sz w:val="28"/>
          <w:szCs w:val="28"/>
          <w:lang w:eastAsia="ar-SA"/>
        </w:rPr>
      </w:pPr>
      <w:r w:rsidRPr="002C30B6">
        <w:rPr>
          <w:sz w:val="28"/>
          <w:szCs w:val="28"/>
          <w:lang w:eastAsia="ar-SA"/>
        </w:rPr>
        <w:t>2.9. Исчерпывающий перечень оснований для приостановления предоставления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Основания для приостановления предоставления муниципальной услуги отсутствуют.</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2.10. Исчерпывающий перечень оснований для отказа предоставления услуги. </w:t>
      </w:r>
    </w:p>
    <w:p w:rsidR="00F63DD0" w:rsidRPr="002C30B6" w:rsidRDefault="00F63DD0" w:rsidP="00F63DD0">
      <w:pPr>
        <w:autoSpaceDE w:val="0"/>
        <w:autoSpaceDN w:val="0"/>
        <w:adjustRightInd w:val="0"/>
        <w:ind w:firstLine="709"/>
        <w:jc w:val="both"/>
        <w:rPr>
          <w:sz w:val="28"/>
          <w:szCs w:val="28"/>
        </w:rPr>
      </w:pPr>
      <w:r w:rsidRPr="002C30B6">
        <w:rPr>
          <w:sz w:val="28"/>
          <w:szCs w:val="28"/>
        </w:rPr>
        <w:t xml:space="preserve">Основанием для отказа в </w:t>
      </w:r>
      <w:r w:rsidRPr="002C30B6">
        <w:rPr>
          <w:sz w:val="28"/>
          <w:szCs w:val="28"/>
          <w:lang w:eastAsia="ar-SA"/>
        </w:rPr>
        <w:t>перераспределении земельных участков</w:t>
      </w:r>
      <w:r w:rsidRPr="002C30B6">
        <w:rPr>
          <w:sz w:val="28"/>
          <w:szCs w:val="28"/>
        </w:rPr>
        <w:t xml:space="preserve"> является:</w:t>
      </w:r>
    </w:p>
    <w:p w:rsidR="00F63DD0" w:rsidRPr="002C30B6" w:rsidRDefault="00F63DD0" w:rsidP="00F63DD0">
      <w:pPr>
        <w:autoSpaceDE w:val="0"/>
        <w:autoSpaceDN w:val="0"/>
        <w:adjustRightInd w:val="0"/>
        <w:ind w:firstLine="709"/>
        <w:jc w:val="both"/>
        <w:rPr>
          <w:sz w:val="28"/>
          <w:szCs w:val="28"/>
        </w:rPr>
      </w:pPr>
      <w:r w:rsidRPr="002C30B6">
        <w:rPr>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63DD0" w:rsidRPr="002C30B6" w:rsidRDefault="00F63DD0" w:rsidP="00F63DD0">
      <w:pPr>
        <w:autoSpaceDE w:val="0"/>
        <w:autoSpaceDN w:val="0"/>
        <w:adjustRightInd w:val="0"/>
        <w:ind w:firstLine="709"/>
        <w:jc w:val="both"/>
        <w:rPr>
          <w:sz w:val="28"/>
          <w:szCs w:val="28"/>
        </w:rPr>
      </w:pPr>
      <w:r w:rsidRPr="002C30B6">
        <w:rPr>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63DD0" w:rsidRPr="002C30B6" w:rsidRDefault="00F63DD0" w:rsidP="00F63DD0">
      <w:pPr>
        <w:autoSpaceDE w:val="0"/>
        <w:autoSpaceDN w:val="0"/>
        <w:adjustRightInd w:val="0"/>
        <w:ind w:firstLine="709"/>
        <w:jc w:val="both"/>
        <w:rPr>
          <w:sz w:val="28"/>
          <w:szCs w:val="28"/>
        </w:rPr>
      </w:pPr>
      <w:r w:rsidRPr="002C30B6">
        <w:rPr>
          <w:sz w:val="28"/>
          <w:szCs w:val="28"/>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Pr>
          <w:sz w:val="28"/>
          <w:szCs w:val="28"/>
        </w:rPr>
        <w:t xml:space="preserve"> </w:t>
      </w:r>
      <w:r w:rsidRPr="002C30B6">
        <w:rPr>
          <w:sz w:val="28"/>
          <w:szCs w:val="28"/>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F63DD0" w:rsidRPr="002C30B6" w:rsidRDefault="00F63DD0" w:rsidP="00F63DD0">
      <w:pPr>
        <w:autoSpaceDE w:val="0"/>
        <w:autoSpaceDN w:val="0"/>
        <w:adjustRightInd w:val="0"/>
        <w:ind w:firstLine="709"/>
        <w:jc w:val="both"/>
        <w:rPr>
          <w:sz w:val="28"/>
          <w:szCs w:val="28"/>
        </w:rPr>
      </w:pPr>
      <w:r w:rsidRPr="002C30B6">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63DD0" w:rsidRPr="002C30B6" w:rsidRDefault="00F63DD0" w:rsidP="00F63DD0">
      <w:pPr>
        <w:autoSpaceDE w:val="0"/>
        <w:autoSpaceDN w:val="0"/>
        <w:adjustRightInd w:val="0"/>
        <w:ind w:firstLine="709"/>
        <w:jc w:val="both"/>
        <w:rPr>
          <w:sz w:val="28"/>
          <w:szCs w:val="28"/>
        </w:rPr>
      </w:pPr>
      <w:r w:rsidRPr="002C30B6">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63DD0" w:rsidRPr="002C30B6" w:rsidRDefault="00F63DD0" w:rsidP="00F63DD0">
      <w:pPr>
        <w:autoSpaceDE w:val="0"/>
        <w:autoSpaceDN w:val="0"/>
        <w:adjustRightInd w:val="0"/>
        <w:ind w:firstLine="709"/>
        <w:jc w:val="both"/>
        <w:rPr>
          <w:sz w:val="28"/>
          <w:szCs w:val="28"/>
        </w:rPr>
      </w:pPr>
      <w:r w:rsidRPr="002C30B6">
        <w:rPr>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63DD0" w:rsidRPr="002C30B6" w:rsidRDefault="00F63DD0" w:rsidP="00F63DD0">
      <w:pPr>
        <w:autoSpaceDE w:val="0"/>
        <w:autoSpaceDN w:val="0"/>
        <w:adjustRightInd w:val="0"/>
        <w:ind w:firstLine="709"/>
        <w:jc w:val="both"/>
        <w:rPr>
          <w:sz w:val="28"/>
          <w:szCs w:val="28"/>
        </w:rPr>
      </w:pPr>
      <w:r w:rsidRPr="002C30B6">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63DD0" w:rsidRPr="002C30B6" w:rsidRDefault="00F63DD0" w:rsidP="00F63DD0">
      <w:pPr>
        <w:autoSpaceDE w:val="0"/>
        <w:autoSpaceDN w:val="0"/>
        <w:adjustRightInd w:val="0"/>
        <w:ind w:firstLine="709"/>
        <w:jc w:val="both"/>
        <w:rPr>
          <w:sz w:val="28"/>
          <w:szCs w:val="28"/>
        </w:rPr>
      </w:pPr>
      <w:r w:rsidRPr="002C30B6">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63DD0" w:rsidRPr="002C30B6" w:rsidRDefault="00F63DD0" w:rsidP="00F63DD0">
      <w:pPr>
        <w:autoSpaceDE w:val="0"/>
        <w:autoSpaceDN w:val="0"/>
        <w:adjustRightInd w:val="0"/>
        <w:ind w:firstLine="709"/>
        <w:jc w:val="both"/>
        <w:rPr>
          <w:sz w:val="28"/>
          <w:szCs w:val="28"/>
        </w:rPr>
      </w:pPr>
      <w:r w:rsidRPr="002C30B6">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2C30B6">
        <w:rPr>
          <w:sz w:val="28"/>
          <w:szCs w:val="28"/>
        </w:rPr>
        <w:lastRenderedPageBreak/>
        <w:t>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F63DD0" w:rsidRPr="002C30B6" w:rsidRDefault="00F63DD0" w:rsidP="00F63DD0">
      <w:pPr>
        <w:autoSpaceDE w:val="0"/>
        <w:autoSpaceDN w:val="0"/>
        <w:adjustRightInd w:val="0"/>
        <w:ind w:firstLine="709"/>
        <w:jc w:val="both"/>
        <w:rPr>
          <w:sz w:val="28"/>
          <w:szCs w:val="28"/>
        </w:rPr>
      </w:pPr>
      <w:r w:rsidRPr="002C30B6">
        <w:rPr>
          <w:sz w:val="28"/>
          <w:szCs w:val="28"/>
        </w:rPr>
        <w:t>10) границы земельного участка, находящегося в частной собственности, подлежат уточнению в соответствии с Федеральным законом от 24 июля 2007 года № 221-ФЗ «О государственном кадастре недвижимости»;</w:t>
      </w:r>
    </w:p>
    <w:p w:rsidR="00F63DD0" w:rsidRPr="002C30B6" w:rsidRDefault="00F63DD0" w:rsidP="00F63DD0">
      <w:pPr>
        <w:autoSpaceDE w:val="0"/>
        <w:autoSpaceDN w:val="0"/>
        <w:adjustRightInd w:val="0"/>
        <w:ind w:firstLine="709"/>
        <w:jc w:val="both"/>
        <w:rPr>
          <w:sz w:val="28"/>
          <w:szCs w:val="28"/>
        </w:rPr>
      </w:pPr>
      <w:r w:rsidRPr="002C30B6">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63DD0" w:rsidRPr="002C30B6" w:rsidRDefault="00F63DD0" w:rsidP="00F63DD0">
      <w:pPr>
        <w:autoSpaceDE w:val="0"/>
        <w:autoSpaceDN w:val="0"/>
        <w:adjustRightInd w:val="0"/>
        <w:ind w:firstLine="709"/>
        <w:jc w:val="both"/>
        <w:rPr>
          <w:sz w:val="28"/>
          <w:szCs w:val="28"/>
        </w:rPr>
      </w:pPr>
      <w:r w:rsidRPr="002C30B6">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63DD0" w:rsidRPr="002C30B6" w:rsidRDefault="00F63DD0" w:rsidP="00F63DD0">
      <w:pPr>
        <w:autoSpaceDE w:val="0"/>
        <w:autoSpaceDN w:val="0"/>
        <w:adjustRightInd w:val="0"/>
        <w:ind w:firstLine="709"/>
        <w:jc w:val="both"/>
        <w:rPr>
          <w:sz w:val="28"/>
          <w:szCs w:val="28"/>
        </w:rPr>
      </w:pPr>
      <w:r w:rsidRPr="002C30B6">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63DD0" w:rsidRPr="00F75E9D" w:rsidRDefault="00F63DD0" w:rsidP="00F63DD0">
      <w:pPr>
        <w:suppressAutoHyphens/>
        <w:ind w:firstLine="709"/>
        <w:jc w:val="both"/>
        <w:rPr>
          <w:sz w:val="28"/>
          <w:szCs w:val="28"/>
          <w:lang w:eastAsia="ar-SA"/>
        </w:rPr>
      </w:pPr>
      <w:r w:rsidRPr="00F75E9D">
        <w:rPr>
          <w:sz w:val="28"/>
          <w:szCs w:val="28"/>
          <w:lang w:eastAsia="ar-SA"/>
        </w:rPr>
        <w:t>14) непредставление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
    <w:p w:rsidR="00F63DD0" w:rsidRPr="002C30B6" w:rsidRDefault="00F63DD0" w:rsidP="00F63DD0">
      <w:pPr>
        <w:suppressAutoHyphens/>
        <w:ind w:firstLine="709"/>
        <w:jc w:val="both"/>
        <w:rPr>
          <w:sz w:val="28"/>
          <w:szCs w:val="28"/>
          <w:lang w:eastAsia="ar-SA"/>
        </w:rPr>
      </w:pPr>
      <w:r w:rsidRPr="002C30B6">
        <w:rPr>
          <w:sz w:val="28"/>
          <w:szCs w:val="28"/>
          <w:lang w:eastAsia="ar-SA"/>
        </w:rPr>
        <w:t>2.11. Перечень услуг, которые являются необходимыми и обязательными для предоставления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Необходимой и обязательной услугой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которая выполняется кадастровыми инженерами, организациями, имеющими свидетельство о допуске к данному виду работ.</w:t>
      </w:r>
    </w:p>
    <w:p w:rsidR="00F63DD0" w:rsidRPr="002C30B6" w:rsidRDefault="00F63DD0" w:rsidP="00F63DD0">
      <w:pPr>
        <w:suppressAutoHyphens/>
        <w:ind w:firstLine="709"/>
        <w:jc w:val="both"/>
        <w:rPr>
          <w:sz w:val="28"/>
          <w:szCs w:val="28"/>
          <w:lang w:eastAsia="ar-SA"/>
        </w:rPr>
      </w:pPr>
      <w:r w:rsidRPr="002C30B6">
        <w:rPr>
          <w:sz w:val="28"/>
          <w:szCs w:val="28"/>
          <w:lang w:eastAsia="ar-SA"/>
        </w:rPr>
        <w:t>Схема расположения земельного участка или земельных участков на кадастровом плане территории должна быть подготовлена в соответствии с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63DD0" w:rsidRPr="002C30B6" w:rsidRDefault="00F63DD0" w:rsidP="00F63DD0">
      <w:pPr>
        <w:suppressAutoHyphens/>
        <w:ind w:firstLine="709"/>
        <w:jc w:val="both"/>
        <w:rPr>
          <w:sz w:val="28"/>
          <w:szCs w:val="28"/>
          <w:lang w:eastAsia="ar-SA"/>
        </w:rPr>
      </w:pPr>
      <w:r w:rsidRPr="002C30B6">
        <w:rPr>
          <w:sz w:val="28"/>
          <w:szCs w:val="28"/>
          <w:lang w:eastAsia="ar-SA"/>
        </w:rPr>
        <w:t>2.12. Порядок, размер и основания взимания платы за предоставление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Предоставление муниципальной услуги носит заявительный характер и предоставляется бесплатно. </w:t>
      </w:r>
    </w:p>
    <w:p w:rsidR="00F63DD0" w:rsidRPr="002C30B6" w:rsidRDefault="00F63DD0" w:rsidP="00F63DD0">
      <w:pPr>
        <w:suppressAutoHyphens/>
        <w:ind w:firstLine="709"/>
        <w:jc w:val="both"/>
        <w:rPr>
          <w:sz w:val="28"/>
          <w:szCs w:val="28"/>
          <w:lang w:eastAsia="ar-SA"/>
        </w:rPr>
      </w:pPr>
      <w:r w:rsidRPr="002C30B6">
        <w:rPr>
          <w:sz w:val="28"/>
          <w:szCs w:val="28"/>
          <w:lang w:eastAsia="ar-SA"/>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F63DD0" w:rsidRPr="002C30B6" w:rsidRDefault="00F63DD0" w:rsidP="00F63DD0">
      <w:pPr>
        <w:suppressAutoHyphens/>
        <w:ind w:firstLine="709"/>
        <w:jc w:val="both"/>
        <w:rPr>
          <w:sz w:val="28"/>
          <w:szCs w:val="28"/>
          <w:lang w:eastAsia="ar-SA"/>
        </w:rPr>
      </w:pPr>
      <w:r w:rsidRPr="002C30B6">
        <w:rPr>
          <w:sz w:val="28"/>
          <w:szCs w:val="28"/>
          <w:lang w:eastAsia="ar-SA"/>
        </w:rPr>
        <w:t>Максимальный срок ожидания в очереди при приеме документов и подаче запроса о предоставлении услуги не может превышать 15 минут.</w:t>
      </w:r>
    </w:p>
    <w:p w:rsidR="00F63DD0" w:rsidRPr="002C30B6" w:rsidRDefault="00F63DD0" w:rsidP="00F63DD0">
      <w:pPr>
        <w:suppressAutoHyphens/>
        <w:ind w:firstLine="709"/>
        <w:jc w:val="both"/>
        <w:rPr>
          <w:sz w:val="28"/>
          <w:szCs w:val="28"/>
          <w:lang w:eastAsia="ar-SA"/>
        </w:rPr>
      </w:pPr>
      <w:r w:rsidRPr="002C30B6">
        <w:rPr>
          <w:sz w:val="28"/>
          <w:szCs w:val="28"/>
          <w:lang w:eastAsia="ar-SA"/>
        </w:rPr>
        <w:t>Максимальный срок ожидания в очереди при получении результата предоставления услуги не может превышать 15 минут.</w:t>
      </w:r>
    </w:p>
    <w:p w:rsidR="00F63DD0" w:rsidRPr="002C30B6" w:rsidRDefault="00F63DD0" w:rsidP="00F63DD0">
      <w:pPr>
        <w:tabs>
          <w:tab w:val="left" w:pos="709"/>
        </w:tabs>
        <w:suppressAutoHyphens/>
        <w:ind w:firstLine="720"/>
        <w:jc w:val="both"/>
        <w:rPr>
          <w:kern w:val="1"/>
          <w:sz w:val="28"/>
          <w:szCs w:val="28"/>
          <w:lang w:eastAsia="ar-SA"/>
        </w:rPr>
      </w:pPr>
      <w:r w:rsidRPr="002C30B6">
        <w:rPr>
          <w:sz w:val="28"/>
          <w:szCs w:val="28"/>
          <w:lang w:eastAsia="ar-SA"/>
        </w:rPr>
        <w:t xml:space="preserve">2.14. Срок и порядок регистрации запроса заявителя о </w:t>
      </w:r>
      <w:r w:rsidRPr="002C30B6">
        <w:rPr>
          <w:kern w:val="1"/>
          <w:sz w:val="28"/>
          <w:szCs w:val="28"/>
          <w:lang w:eastAsia="ar-SA"/>
        </w:rPr>
        <w:t>предоставлении муниципальной услуги, услуги организации, участвующей в  предоставлении муниципальной услуги, в том числе в электронной форме.</w:t>
      </w:r>
    </w:p>
    <w:p w:rsidR="00F63DD0" w:rsidRPr="002C30B6" w:rsidRDefault="00F63DD0" w:rsidP="00F63DD0">
      <w:pPr>
        <w:tabs>
          <w:tab w:val="left" w:pos="0"/>
        </w:tabs>
        <w:ind w:firstLine="720"/>
        <w:jc w:val="both"/>
        <w:rPr>
          <w:bCs/>
          <w:kern w:val="1"/>
          <w:sz w:val="28"/>
          <w:szCs w:val="28"/>
          <w:lang w:eastAsia="ar-SA"/>
        </w:rPr>
      </w:pPr>
      <w:r w:rsidRPr="002C30B6">
        <w:rPr>
          <w:bCs/>
          <w:kern w:val="1"/>
          <w:sz w:val="28"/>
          <w:szCs w:val="28"/>
          <w:lang w:eastAsia="ar-SA"/>
        </w:rPr>
        <w:t xml:space="preserve">Срок регистрации запроса заявителя </w:t>
      </w:r>
      <w:r w:rsidRPr="002C30B6">
        <w:rPr>
          <w:sz w:val="28"/>
          <w:szCs w:val="28"/>
          <w:lang w:eastAsia="ar-SA"/>
        </w:rPr>
        <w:t xml:space="preserve">о </w:t>
      </w:r>
      <w:r w:rsidRPr="002C30B6">
        <w:rPr>
          <w:bCs/>
          <w:kern w:val="1"/>
          <w:sz w:val="28"/>
          <w:szCs w:val="28"/>
          <w:lang w:eastAsia="ar-SA"/>
        </w:rPr>
        <w:t>предоставлении муниципальной услуги – 1 рабочий день.</w:t>
      </w:r>
    </w:p>
    <w:p w:rsidR="00F63DD0" w:rsidRPr="002C30B6" w:rsidRDefault="00F63DD0" w:rsidP="00F63DD0">
      <w:pPr>
        <w:tabs>
          <w:tab w:val="left" w:pos="0"/>
        </w:tabs>
        <w:ind w:firstLine="720"/>
        <w:jc w:val="both"/>
        <w:rPr>
          <w:bCs/>
          <w:kern w:val="1"/>
          <w:sz w:val="28"/>
          <w:szCs w:val="28"/>
          <w:lang w:eastAsia="ar-SA"/>
        </w:rPr>
      </w:pPr>
      <w:r w:rsidRPr="002C30B6">
        <w:rPr>
          <w:sz w:val="28"/>
          <w:szCs w:val="28"/>
          <w:lang w:eastAsia="ar-SA"/>
        </w:rPr>
        <w:t xml:space="preserve">Порядок регистрации запроса заявителя о </w:t>
      </w:r>
      <w:r w:rsidRPr="002C30B6">
        <w:rPr>
          <w:bCs/>
          <w:kern w:val="1"/>
          <w:sz w:val="28"/>
          <w:szCs w:val="28"/>
          <w:lang w:eastAsia="ar-SA"/>
        </w:rPr>
        <w:t>предоставлении муниципальной услуги:</w:t>
      </w:r>
    </w:p>
    <w:p w:rsidR="00F63DD0" w:rsidRPr="002C30B6" w:rsidRDefault="00F63DD0" w:rsidP="00F63DD0">
      <w:pPr>
        <w:tabs>
          <w:tab w:val="left" w:pos="0"/>
        </w:tabs>
        <w:ind w:firstLine="720"/>
        <w:jc w:val="both"/>
        <w:rPr>
          <w:sz w:val="28"/>
          <w:szCs w:val="28"/>
          <w:lang w:eastAsia="ar-SA"/>
        </w:rPr>
      </w:pPr>
      <w:r w:rsidRPr="002C30B6">
        <w:rPr>
          <w:b/>
          <w:bCs/>
          <w:kern w:val="1"/>
          <w:sz w:val="28"/>
          <w:szCs w:val="28"/>
          <w:lang w:eastAsia="ar-SA"/>
        </w:rPr>
        <w:t xml:space="preserve">- </w:t>
      </w:r>
      <w:r w:rsidRPr="002C30B6">
        <w:rPr>
          <w:sz w:val="28"/>
          <w:szCs w:val="28"/>
          <w:lang w:eastAsia="ar-SA"/>
        </w:rPr>
        <w:t>приём заявления и пакета документов, либо отказ в приёме пакета документов;</w:t>
      </w:r>
    </w:p>
    <w:p w:rsidR="00F63DD0" w:rsidRPr="002C30B6" w:rsidRDefault="00F63DD0" w:rsidP="00F63DD0">
      <w:pPr>
        <w:tabs>
          <w:tab w:val="left" w:pos="0"/>
        </w:tabs>
        <w:ind w:firstLine="720"/>
        <w:jc w:val="both"/>
        <w:rPr>
          <w:sz w:val="28"/>
          <w:szCs w:val="28"/>
          <w:lang w:eastAsia="ar-SA"/>
        </w:rPr>
      </w:pPr>
      <w:r w:rsidRPr="002C30B6">
        <w:rPr>
          <w:sz w:val="28"/>
          <w:szCs w:val="28"/>
          <w:lang w:eastAsia="ar-SA"/>
        </w:rPr>
        <w:t>- регистрация заявления (в том числе в электронной форме) и пакета документов, направление его главе Приазовского сельского поселения Приморско-Ахтарского района.</w:t>
      </w:r>
    </w:p>
    <w:p w:rsidR="00F63DD0" w:rsidRPr="002C30B6" w:rsidRDefault="00F63DD0" w:rsidP="00F63DD0">
      <w:pPr>
        <w:suppressAutoHyphens/>
        <w:ind w:firstLine="709"/>
        <w:jc w:val="both"/>
        <w:rPr>
          <w:bCs/>
          <w:kern w:val="1"/>
          <w:sz w:val="28"/>
          <w:szCs w:val="28"/>
          <w:lang w:eastAsia="ar-SA"/>
        </w:rPr>
      </w:pPr>
      <w:r w:rsidRPr="002C30B6">
        <w:rPr>
          <w:sz w:val="28"/>
          <w:szCs w:val="28"/>
          <w:lang w:eastAsia="ar-SA"/>
        </w:rPr>
        <w:t xml:space="preserve">2.15. </w:t>
      </w:r>
      <w:r w:rsidRPr="002C30B6">
        <w:rPr>
          <w:bCs/>
          <w:kern w:val="1"/>
          <w:sz w:val="28"/>
          <w:szCs w:val="28"/>
          <w:lang w:eastAsia="ar-SA"/>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F63DD0" w:rsidRPr="002C30B6" w:rsidRDefault="00F63DD0" w:rsidP="00F63DD0">
      <w:pPr>
        <w:tabs>
          <w:tab w:val="left" w:pos="0"/>
        </w:tabs>
        <w:suppressAutoHyphens/>
        <w:ind w:firstLine="720"/>
        <w:jc w:val="both"/>
        <w:rPr>
          <w:sz w:val="28"/>
          <w:szCs w:val="28"/>
          <w:lang w:eastAsia="ar-SA"/>
        </w:rPr>
      </w:pPr>
      <w:r w:rsidRPr="002C30B6">
        <w:rPr>
          <w:sz w:val="28"/>
          <w:szCs w:val="28"/>
          <w:lang w:eastAsia="ar-SA"/>
        </w:rPr>
        <w:t>Прием граждан для оказания муниципальной услуги осуществляется согласно графику работы МКУ «МФЦ» и Администрации, указанном в пункте 1.3 настоящего Административного регламента.</w:t>
      </w:r>
    </w:p>
    <w:p w:rsidR="00F63DD0" w:rsidRPr="002C30B6" w:rsidRDefault="00F63DD0" w:rsidP="00F63DD0">
      <w:pPr>
        <w:suppressAutoHyphens/>
        <w:ind w:firstLine="720"/>
        <w:jc w:val="both"/>
        <w:rPr>
          <w:sz w:val="28"/>
          <w:szCs w:val="28"/>
          <w:lang w:eastAsia="ar-SA"/>
        </w:rPr>
      </w:pPr>
      <w:r w:rsidRPr="002C30B6">
        <w:rPr>
          <w:sz w:val="28"/>
          <w:szCs w:val="28"/>
        </w:rPr>
        <w:t xml:space="preserve">Здания, в которых осуществляется предоставления муниципальных услуг, </w:t>
      </w:r>
      <w:r w:rsidRPr="002C30B6">
        <w:rPr>
          <w:sz w:val="28"/>
          <w:szCs w:val="28"/>
          <w:lang w:eastAsia="ar-SA"/>
        </w:rPr>
        <w:t>должны быть оборудованы так, чтобы в них могли попасть люди, которых можно отнести к маломобильным группам, в том числе и колясочники.</w:t>
      </w:r>
    </w:p>
    <w:p w:rsidR="00F63DD0" w:rsidRPr="002C30B6" w:rsidRDefault="00F63DD0" w:rsidP="00F63DD0">
      <w:pPr>
        <w:tabs>
          <w:tab w:val="left" w:pos="0"/>
        </w:tabs>
        <w:suppressAutoHyphens/>
        <w:ind w:firstLine="720"/>
        <w:jc w:val="both"/>
        <w:rPr>
          <w:sz w:val="28"/>
          <w:szCs w:val="28"/>
        </w:rPr>
      </w:pPr>
      <w:r w:rsidRPr="002C30B6">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w:t>
      </w:r>
    </w:p>
    <w:p w:rsidR="00F63DD0" w:rsidRPr="002C30B6" w:rsidRDefault="00F63DD0" w:rsidP="00F63DD0">
      <w:pPr>
        <w:suppressLineNumbers/>
        <w:tabs>
          <w:tab w:val="left" w:pos="0"/>
        </w:tabs>
        <w:suppressAutoHyphens/>
        <w:ind w:firstLine="709"/>
        <w:jc w:val="both"/>
        <w:rPr>
          <w:sz w:val="28"/>
          <w:szCs w:val="28"/>
        </w:rPr>
      </w:pPr>
      <w:r w:rsidRPr="002C30B6">
        <w:rPr>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63DD0" w:rsidRPr="002C30B6" w:rsidRDefault="00F63DD0" w:rsidP="00F63DD0">
      <w:pPr>
        <w:suppressLineNumbers/>
        <w:tabs>
          <w:tab w:val="left" w:pos="0"/>
        </w:tabs>
        <w:suppressAutoHyphens/>
        <w:ind w:firstLine="709"/>
        <w:jc w:val="both"/>
        <w:rPr>
          <w:sz w:val="28"/>
          <w:szCs w:val="28"/>
        </w:rPr>
      </w:pPr>
      <w:r w:rsidRPr="002C30B6">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63DD0" w:rsidRPr="002C30B6" w:rsidRDefault="00F63DD0" w:rsidP="00F63DD0">
      <w:pPr>
        <w:tabs>
          <w:tab w:val="left" w:pos="0"/>
        </w:tabs>
        <w:suppressAutoHyphens/>
        <w:ind w:firstLine="720"/>
        <w:jc w:val="both"/>
        <w:rPr>
          <w:sz w:val="28"/>
          <w:szCs w:val="28"/>
          <w:lang w:eastAsia="ar-SA"/>
        </w:rPr>
      </w:pPr>
      <w:r w:rsidRPr="002C30B6">
        <w:rPr>
          <w:sz w:val="28"/>
          <w:szCs w:val="28"/>
          <w:lang w:eastAsia="ar-SA"/>
        </w:rPr>
        <w:t>В местах предоставления муниципальной услуги предусматривается оборудование доступных мест общественного пользования (туалетов).</w:t>
      </w:r>
    </w:p>
    <w:p w:rsidR="00F63DD0" w:rsidRPr="002C30B6" w:rsidRDefault="00F63DD0" w:rsidP="00F63DD0">
      <w:pPr>
        <w:tabs>
          <w:tab w:val="left" w:pos="0"/>
        </w:tabs>
        <w:suppressAutoHyphens/>
        <w:ind w:firstLine="720"/>
        <w:jc w:val="both"/>
        <w:rPr>
          <w:sz w:val="28"/>
          <w:szCs w:val="28"/>
          <w:lang w:eastAsia="ar-SA"/>
        </w:rPr>
      </w:pPr>
      <w:r w:rsidRPr="002C30B6">
        <w:rPr>
          <w:sz w:val="28"/>
          <w:szCs w:val="28"/>
          <w:lang w:eastAsia="ar-SA"/>
        </w:rPr>
        <w:lastRenderedPageBreak/>
        <w:t xml:space="preserve">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 </w:t>
      </w:r>
    </w:p>
    <w:p w:rsidR="00F63DD0" w:rsidRPr="002C30B6" w:rsidRDefault="00F63DD0" w:rsidP="00F63DD0">
      <w:pPr>
        <w:tabs>
          <w:tab w:val="left" w:pos="0"/>
        </w:tabs>
        <w:suppressAutoHyphens/>
        <w:ind w:firstLine="720"/>
        <w:jc w:val="both"/>
        <w:rPr>
          <w:bCs/>
          <w:kern w:val="1"/>
          <w:sz w:val="28"/>
          <w:szCs w:val="28"/>
          <w:lang w:eastAsia="ar-SA"/>
        </w:rPr>
      </w:pPr>
      <w:r w:rsidRPr="002C30B6">
        <w:rPr>
          <w:bCs/>
          <w:kern w:val="1"/>
          <w:sz w:val="28"/>
          <w:szCs w:val="28"/>
          <w:lang w:eastAsia="ar-SA"/>
        </w:rPr>
        <w:t xml:space="preserve">Места ожидания граждан, обратившихся за муниципальной услугой обеспечиваются стульями, банкетками, местом для заполнения бланков, </w:t>
      </w:r>
      <w:r w:rsidRPr="002C30B6">
        <w:rPr>
          <w:sz w:val="28"/>
          <w:szCs w:val="28"/>
        </w:rPr>
        <w:t>информационными стендами</w:t>
      </w:r>
      <w:r w:rsidRPr="002C30B6">
        <w:rPr>
          <w:bCs/>
          <w:kern w:val="1"/>
          <w:sz w:val="28"/>
          <w:szCs w:val="28"/>
          <w:lang w:eastAsia="ar-SA"/>
        </w:rPr>
        <w:t>.</w:t>
      </w:r>
    </w:p>
    <w:p w:rsidR="00F63DD0" w:rsidRPr="002C30B6" w:rsidRDefault="00F63DD0" w:rsidP="00F63DD0">
      <w:pPr>
        <w:tabs>
          <w:tab w:val="left" w:pos="0"/>
          <w:tab w:val="left" w:pos="17470"/>
        </w:tabs>
        <w:ind w:firstLine="720"/>
        <w:jc w:val="both"/>
        <w:rPr>
          <w:sz w:val="28"/>
          <w:szCs w:val="28"/>
          <w:lang w:eastAsia="ar-SA"/>
        </w:rPr>
      </w:pPr>
      <w:r w:rsidRPr="002C30B6">
        <w:rPr>
          <w:bCs/>
          <w:kern w:val="1"/>
          <w:sz w:val="28"/>
          <w:szCs w:val="28"/>
          <w:lang w:eastAsia="ar-SA"/>
        </w:rPr>
        <w:t xml:space="preserve">Информация о предоставлении муниципальной услуги, указанная в п.1.5, </w:t>
      </w:r>
      <w:r w:rsidRPr="002C30B6">
        <w:rPr>
          <w:sz w:val="28"/>
          <w:szCs w:val="28"/>
          <w:lang w:eastAsia="ar-SA"/>
        </w:rPr>
        <w:t>размещается на информационных стендах в помещении, предназначенном для приема документов для предоставления муниципальной услуги.</w:t>
      </w:r>
    </w:p>
    <w:p w:rsidR="00F63DD0" w:rsidRPr="002C30B6" w:rsidRDefault="00F63DD0" w:rsidP="00F63DD0">
      <w:pPr>
        <w:suppressAutoHyphens/>
        <w:autoSpaceDE w:val="0"/>
        <w:ind w:firstLine="720"/>
        <w:jc w:val="both"/>
        <w:rPr>
          <w:kern w:val="1"/>
          <w:sz w:val="28"/>
          <w:szCs w:val="28"/>
          <w:lang w:eastAsia="ar-SA"/>
        </w:rPr>
      </w:pPr>
      <w:r w:rsidRPr="002C30B6">
        <w:rPr>
          <w:sz w:val="28"/>
          <w:szCs w:val="28"/>
          <w:lang w:eastAsia="ar-SA"/>
        </w:rPr>
        <w:t xml:space="preserve">2.16. </w:t>
      </w:r>
      <w:r w:rsidRPr="002C30B6">
        <w:rPr>
          <w:kern w:val="1"/>
          <w:sz w:val="28"/>
          <w:szCs w:val="28"/>
          <w:lang w:eastAsia="ar-SA"/>
        </w:rPr>
        <w:t>Показатели доступности и качества муниципальной услуги.</w:t>
      </w:r>
    </w:p>
    <w:p w:rsidR="00F63DD0" w:rsidRPr="002C30B6" w:rsidRDefault="00F63DD0" w:rsidP="00F63DD0">
      <w:pPr>
        <w:ind w:firstLine="720"/>
        <w:jc w:val="both"/>
        <w:rPr>
          <w:sz w:val="28"/>
          <w:szCs w:val="28"/>
          <w:lang w:eastAsia="ar-SA"/>
        </w:rPr>
      </w:pPr>
      <w:r w:rsidRPr="002C30B6">
        <w:rPr>
          <w:sz w:val="28"/>
          <w:szCs w:val="28"/>
          <w:lang w:eastAsia="ar-SA"/>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(единый портал государственных и муниципальных услуг), почтовой, телефонной связи, посредством электронной почты.</w:t>
      </w:r>
    </w:p>
    <w:p w:rsidR="00F63DD0" w:rsidRPr="002C30B6" w:rsidRDefault="00F63DD0" w:rsidP="00F63DD0">
      <w:pPr>
        <w:tabs>
          <w:tab w:val="left" w:pos="0"/>
        </w:tabs>
        <w:ind w:firstLine="720"/>
        <w:jc w:val="both"/>
        <w:rPr>
          <w:sz w:val="28"/>
          <w:szCs w:val="28"/>
          <w:lang w:eastAsia="ar-SA"/>
        </w:rPr>
      </w:pPr>
      <w:r w:rsidRPr="002C30B6">
        <w:rPr>
          <w:sz w:val="28"/>
          <w:szCs w:val="28"/>
          <w:lang w:eastAsia="ar-SA"/>
        </w:rPr>
        <w:t xml:space="preserve">Информация о приостановлении предоставления муниципальной услуги или об отказе в ее предоставлении направляется заявителю заказным письмом и, в случае необходимости, дублируется по телефону или электронной почте, указанным в заявлении (при наличии соответствующих данных в заявлении). </w:t>
      </w:r>
    </w:p>
    <w:p w:rsidR="00F63DD0" w:rsidRPr="002C30B6" w:rsidRDefault="00F63DD0" w:rsidP="00F63DD0">
      <w:pPr>
        <w:tabs>
          <w:tab w:val="left" w:pos="0"/>
          <w:tab w:val="left" w:pos="720"/>
        </w:tabs>
        <w:suppressAutoHyphens/>
        <w:jc w:val="both"/>
        <w:rPr>
          <w:sz w:val="28"/>
          <w:szCs w:val="28"/>
          <w:lang w:eastAsia="ar-SA"/>
        </w:rPr>
      </w:pPr>
      <w:r>
        <w:rPr>
          <w:sz w:val="28"/>
          <w:szCs w:val="28"/>
          <w:lang w:eastAsia="ar-SA"/>
        </w:rPr>
        <w:tab/>
      </w:r>
      <w:r w:rsidRPr="002C30B6">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63DD0" w:rsidRPr="002C30B6" w:rsidRDefault="00F63DD0" w:rsidP="00F63DD0">
      <w:pPr>
        <w:tabs>
          <w:tab w:val="left" w:pos="0"/>
        </w:tabs>
        <w:ind w:firstLine="720"/>
        <w:jc w:val="both"/>
        <w:rPr>
          <w:sz w:val="28"/>
          <w:szCs w:val="28"/>
          <w:lang w:eastAsia="ar-SA"/>
        </w:rPr>
      </w:pPr>
      <w:r w:rsidRPr="002C30B6">
        <w:rPr>
          <w:sz w:val="28"/>
          <w:szCs w:val="28"/>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либо МКУ «МФЦ».</w:t>
      </w:r>
    </w:p>
    <w:p w:rsidR="00F63DD0" w:rsidRPr="002C30B6" w:rsidRDefault="00F63DD0" w:rsidP="00F63DD0">
      <w:pPr>
        <w:tabs>
          <w:tab w:val="left" w:pos="0"/>
        </w:tabs>
        <w:ind w:firstLine="720"/>
        <w:jc w:val="both"/>
        <w:rPr>
          <w:kern w:val="1"/>
          <w:sz w:val="28"/>
          <w:szCs w:val="28"/>
          <w:lang w:eastAsia="ar-SA"/>
        </w:rPr>
      </w:pPr>
      <w:r w:rsidRPr="002C30B6">
        <w:rPr>
          <w:kern w:val="1"/>
          <w:sz w:val="28"/>
          <w:szCs w:val="28"/>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w:t>
      </w:r>
      <w:r>
        <w:rPr>
          <w:kern w:val="1"/>
          <w:sz w:val="28"/>
          <w:szCs w:val="28"/>
          <w:lang w:eastAsia="ar-SA"/>
        </w:rPr>
        <w:t xml:space="preserve"> </w:t>
      </w:r>
      <w:r w:rsidRPr="002C30B6">
        <w:rPr>
          <w:kern w:val="1"/>
          <w:sz w:val="28"/>
          <w:szCs w:val="28"/>
          <w:lang w:eastAsia="ar-SA"/>
        </w:rPr>
        <w:t xml:space="preserve">административной процедуры) находится представленный им пакет документов. </w:t>
      </w:r>
    </w:p>
    <w:p w:rsidR="00F63DD0" w:rsidRPr="002C30B6" w:rsidRDefault="00F63DD0" w:rsidP="00F63DD0">
      <w:pPr>
        <w:tabs>
          <w:tab w:val="left" w:pos="0"/>
        </w:tabs>
        <w:ind w:firstLine="720"/>
        <w:jc w:val="both"/>
        <w:rPr>
          <w:sz w:val="28"/>
          <w:szCs w:val="28"/>
          <w:lang w:eastAsia="ar-SA"/>
        </w:rPr>
      </w:pPr>
      <w:r w:rsidRPr="002C30B6">
        <w:rPr>
          <w:sz w:val="28"/>
          <w:szCs w:val="28"/>
          <w:lang w:eastAsia="ar-SA"/>
        </w:rPr>
        <w:t>Заявители, представившие документы в обязательном порядке информируются специалистами:</w:t>
      </w:r>
    </w:p>
    <w:p w:rsidR="00F63DD0" w:rsidRPr="002C30B6" w:rsidRDefault="00F63DD0" w:rsidP="00F63DD0">
      <w:pPr>
        <w:suppressAutoHyphens/>
        <w:jc w:val="both"/>
        <w:rPr>
          <w:sz w:val="28"/>
          <w:szCs w:val="28"/>
          <w:lang w:eastAsia="ar-SA"/>
        </w:rPr>
      </w:pPr>
      <w:r w:rsidRPr="002C30B6">
        <w:rPr>
          <w:sz w:val="28"/>
          <w:szCs w:val="28"/>
          <w:lang w:eastAsia="ar-SA"/>
        </w:rPr>
        <w:t>- о приостановлении предоставления муниципальной услуги;</w:t>
      </w:r>
    </w:p>
    <w:p w:rsidR="00F63DD0" w:rsidRPr="002C30B6" w:rsidRDefault="00F63DD0" w:rsidP="00F63DD0">
      <w:pPr>
        <w:tabs>
          <w:tab w:val="left" w:pos="0"/>
        </w:tabs>
        <w:suppressAutoHyphens/>
        <w:jc w:val="both"/>
        <w:rPr>
          <w:sz w:val="28"/>
          <w:szCs w:val="28"/>
          <w:lang w:eastAsia="ar-SA"/>
        </w:rPr>
      </w:pPr>
      <w:r w:rsidRPr="002C30B6">
        <w:rPr>
          <w:sz w:val="28"/>
          <w:szCs w:val="28"/>
          <w:lang w:eastAsia="ar-SA"/>
        </w:rPr>
        <w:t>- об отказе в предоставлении муниципальной услуги;</w:t>
      </w:r>
    </w:p>
    <w:p w:rsidR="00F63DD0" w:rsidRPr="002C30B6" w:rsidRDefault="00F63DD0" w:rsidP="00F63DD0">
      <w:pPr>
        <w:tabs>
          <w:tab w:val="left" w:pos="0"/>
        </w:tabs>
        <w:suppressAutoHyphens/>
        <w:jc w:val="both"/>
        <w:rPr>
          <w:sz w:val="28"/>
          <w:szCs w:val="28"/>
          <w:lang w:eastAsia="ar-SA"/>
        </w:rPr>
      </w:pPr>
      <w:r w:rsidRPr="002C30B6">
        <w:rPr>
          <w:sz w:val="28"/>
          <w:szCs w:val="28"/>
          <w:lang w:eastAsia="ar-SA"/>
        </w:rPr>
        <w:t>- о сроке завершения оформления документов и  возможности  их получения.</w:t>
      </w:r>
    </w:p>
    <w:p w:rsidR="00F63DD0" w:rsidRPr="002C30B6" w:rsidRDefault="00F63DD0" w:rsidP="00F63DD0">
      <w:pPr>
        <w:tabs>
          <w:tab w:val="left" w:pos="709"/>
        </w:tabs>
        <w:ind w:firstLine="720"/>
        <w:jc w:val="both"/>
        <w:rPr>
          <w:kern w:val="1"/>
          <w:sz w:val="28"/>
          <w:szCs w:val="28"/>
          <w:lang w:eastAsia="ar-SA"/>
        </w:rPr>
      </w:pPr>
      <w:r w:rsidRPr="002C30B6">
        <w:rPr>
          <w:sz w:val="28"/>
          <w:szCs w:val="28"/>
        </w:rPr>
        <w:t xml:space="preserve">2.17. </w:t>
      </w:r>
      <w:r w:rsidRPr="002C30B6">
        <w:rPr>
          <w:kern w:val="1"/>
          <w:sz w:val="28"/>
          <w:szCs w:val="28"/>
          <w:lang w:eastAsia="ar-SA"/>
        </w:rPr>
        <w:t>Иные требования к порядку предоставления муниципальной услуги.</w:t>
      </w:r>
    </w:p>
    <w:p w:rsidR="00F63DD0" w:rsidRPr="002C30B6" w:rsidRDefault="00F63DD0" w:rsidP="00F63DD0">
      <w:pPr>
        <w:tabs>
          <w:tab w:val="left" w:pos="720"/>
        </w:tabs>
        <w:autoSpaceDE w:val="0"/>
        <w:autoSpaceDN w:val="0"/>
        <w:adjustRightInd w:val="0"/>
        <w:ind w:firstLine="720"/>
        <w:jc w:val="both"/>
        <w:rPr>
          <w:sz w:val="28"/>
          <w:szCs w:val="28"/>
        </w:rPr>
      </w:pPr>
      <w:r w:rsidRPr="002C30B6">
        <w:rPr>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63DD0" w:rsidRPr="002C30B6" w:rsidRDefault="00F63DD0" w:rsidP="00F63DD0">
      <w:pPr>
        <w:tabs>
          <w:tab w:val="left" w:pos="720"/>
        </w:tabs>
        <w:autoSpaceDE w:val="0"/>
        <w:autoSpaceDN w:val="0"/>
        <w:adjustRightInd w:val="0"/>
        <w:ind w:firstLine="720"/>
        <w:jc w:val="both"/>
        <w:rPr>
          <w:color w:val="000000"/>
          <w:sz w:val="28"/>
          <w:szCs w:val="28"/>
        </w:rPr>
      </w:pPr>
      <w:bookmarkStart w:id="15" w:name="sub_2171"/>
      <w:r w:rsidRPr="002C30B6">
        <w:rPr>
          <w:color w:val="000000"/>
          <w:sz w:val="28"/>
          <w:szCs w:val="28"/>
        </w:rPr>
        <w:lastRenderedPageBreak/>
        <w:t xml:space="preserve">2.17.1. На </w:t>
      </w:r>
      <w:hyperlink r:id="rId19" w:history="1">
        <w:r w:rsidRPr="002C30B6">
          <w:rPr>
            <w:color w:val="000000"/>
            <w:sz w:val="28"/>
            <w:szCs w:val="28"/>
          </w:rPr>
          <w:t>официальном сайте</w:t>
        </w:r>
      </w:hyperlink>
      <w:r w:rsidRPr="002C30B6">
        <w:rPr>
          <w:color w:val="000000"/>
          <w:sz w:val="28"/>
          <w:szCs w:val="28"/>
        </w:rPr>
        <w:t xml:space="preserve"> администрации Приазовского сельского поселения Приморско-Ахтарского района, </w:t>
      </w:r>
      <w:hyperlink r:id="rId20" w:history="1">
        <w:r w:rsidRPr="002C30B6">
          <w:rPr>
            <w:color w:val="000000"/>
            <w:sz w:val="28"/>
            <w:szCs w:val="28"/>
          </w:rPr>
          <w:t>Едином портале государственных услуг</w:t>
        </w:r>
      </w:hyperlink>
      <w:r w:rsidRPr="002C30B6">
        <w:rPr>
          <w:color w:val="000000"/>
          <w:sz w:val="28"/>
          <w:szCs w:val="28"/>
        </w:rPr>
        <w:t xml:space="preserve"> (</w:t>
      </w:r>
      <w:hyperlink r:id="rId21" w:history="1">
        <w:r w:rsidRPr="002C30B6">
          <w:rPr>
            <w:color w:val="000000"/>
            <w:sz w:val="28"/>
            <w:szCs w:val="28"/>
          </w:rPr>
          <w:t>Портале государственных и муниципальных услуг Краснодарского края</w:t>
        </w:r>
      </w:hyperlink>
      <w:r w:rsidRPr="002C30B6">
        <w:rPr>
          <w:color w:val="000000"/>
          <w:sz w:val="28"/>
          <w:szCs w:val="28"/>
        </w:rPr>
        <w:t>) заявителю предоставляется возможность копирования формы заявления (</w:t>
      </w:r>
      <w:hyperlink w:anchor="sub_1100" w:history="1">
        <w:r w:rsidRPr="002C30B6">
          <w:rPr>
            <w:color w:val="000000"/>
            <w:sz w:val="28"/>
            <w:szCs w:val="28"/>
          </w:rPr>
          <w:t>приложение № 1</w:t>
        </w:r>
      </w:hyperlink>
      <w:r w:rsidRPr="002C30B6">
        <w:rPr>
          <w:color w:val="000000"/>
          <w:sz w:val="28"/>
          <w:szCs w:val="28"/>
        </w:rPr>
        <w:t xml:space="preserve"> к настоящему Административному регламенту) для дальнейшего его заполнения в электронном виде и распечатки.</w:t>
      </w:r>
    </w:p>
    <w:p w:rsidR="00F63DD0" w:rsidRPr="002C30B6" w:rsidRDefault="00F63DD0" w:rsidP="00F63DD0">
      <w:pPr>
        <w:tabs>
          <w:tab w:val="left" w:pos="720"/>
        </w:tabs>
        <w:autoSpaceDE w:val="0"/>
        <w:autoSpaceDN w:val="0"/>
        <w:adjustRightInd w:val="0"/>
        <w:ind w:firstLine="720"/>
        <w:jc w:val="both"/>
        <w:rPr>
          <w:color w:val="000000"/>
          <w:sz w:val="28"/>
          <w:szCs w:val="28"/>
        </w:rPr>
      </w:pPr>
      <w:bookmarkStart w:id="16" w:name="sub_2172"/>
      <w:bookmarkEnd w:id="15"/>
      <w:r w:rsidRPr="002C30B6">
        <w:rPr>
          <w:color w:val="000000"/>
          <w:sz w:val="28"/>
          <w:szCs w:val="28"/>
        </w:rPr>
        <w:t xml:space="preserve">2.17.2. Прием заявлений о предоставлении муниципальных услуг в МКУ «МФЦ», копирование и сканирование документов, предусмотренных </w:t>
      </w:r>
      <w:hyperlink r:id="rId22" w:history="1">
        <w:r w:rsidRPr="002C30B6">
          <w:rPr>
            <w:color w:val="000000"/>
            <w:sz w:val="28"/>
            <w:szCs w:val="28"/>
          </w:rPr>
          <w:t>частью 6 статьи 7</w:t>
        </w:r>
      </w:hyperlink>
      <w:r w:rsidRPr="002C30B6">
        <w:rPr>
          <w:color w:val="000000"/>
          <w:sz w:val="28"/>
          <w:szCs w:val="28"/>
        </w:rPr>
        <w:t xml:space="preserve"> Федерального закона № 210-ФЗ, 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по иным вопросам, связанным с предоставлением муниципальных услуг, в МКУ «МФЦ» осуществляются бесплатно.</w:t>
      </w:r>
    </w:p>
    <w:p w:rsidR="00F63DD0" w:rsidRPr="002C30B6" w:rsidRDefault="00F63DD0" w:rsidP="00F63DD0">
      <w:pPr>
        <w:tabs>
          <w:tab w:val="left" w:pos="720"/>
        </w:tabs>
        <w:autoSpaceDE w:val="0"/>
        <w:autoSpaceDN w:val="0"/>
        <w:adjustRightInd w:val="0"/>
        <w:ind w:firstLine="720"/>
        <w:jc w:val="both"/>
        <w:rPr>
          <w:color w:val="000000"/>
          <w:sz w:val="28"/>
          <w:szCs w:val="28"/>
        </w:rPr>
      </w:pPr>
      <w:bookmarkStart w:id="17" w:name="sub_2173"/>
      <w:bookmarkEnd w:id="16"/>
      <w:r w:rsidRPr="002C30B6">
        <w:rPr>
          <w:color w:val="000000"/>
          <w:sz w:val="28"/>
          <w:szCs w:val="28"/>
        </w:rPr>
        <w:t xml:space="preserve">2.17.3. При предоставлении услуги в МКУ «МФЦ» прием и выдача документов осуществляются сотрудниками МКУ «МФЦ». Для исполнения пакет документов передается непосредственно в Администрацию, в соответствии с заключенным между МКУ «МФЦ» и администрацией </w:t>
      </w:r>
      <w:r w:rsidR="00B509AD">
        <w:rPr>
          <w:color w:val="000000"/>
          <w:sz w:val="28"/>
          <w:szCs w:val="28"/>
        </w:rPr>
        <w:t xml:space="preserve">Приазовского </w:t>
      </w:r>
      <w:bookmarkStart w:id="18" w:name="_GoBack"/>
      <w:bookmarkEnd w:id="18"/>
      <w:r w:rsidRPr="002C30B6">
        <w:rPr>
          <w:color w:val="000000"/>
          <w:sz w:val="28"/>
          <w:szCs w:val="28"/>
        </w:rPr>
        <w:t>сельского поселения Приморско-Ахтарского района соглашением о взаимодействии.</w:t>
      </w:r>
    </w:p>
    <w:p w:rsidR="00F63DD0" w:rsidRPr="002C30B6" w:rsidRDefault="00F63DD0" w:rsidP="00F63DD0">
      <w:pPr>
        <w:tabs>
          <w:tab w:val="left" w:pos="720"/>
        </w:tabs>
        <w:autoSpaceDE w:val="0"/>
        <w:autoSpaceDN w:val="0"/>
        <w:adjustRightInd w:val="0"/>
        <w:ind w:firstLine="720"/>
        <w:jc w:val="both"/>
        <w:rPr>
          <w:color w:val="000000"/>
          <w:sz w:val="28"/>
          <w:szCs w:val="28"/>
        </w:rPr>
      </w:pPr>
      <w:bookmarkStart w:id="19" w:name="sub_2174"/>
      <w:bookmarkEnd w:id="17"/>
      <w:r w:rsidRPr="002C30B6">
        <w:rPr>
          <w:color w:val="000000"/>
          <w:sz w:val="28"/>
          <w:szCs w:val="28"/>
        </w:rPr>
        <w:t>2.17.4.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осуществляются специалистами МКУ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МКУ «МФЦ».</w:t>
      </w:r>
    </w:p>
    <w:p w:rsidR="00F63DD0" w:rsidRPr="002C30B6" w:rsidRDefault="00F63DD0" w:rsidP="00F63DD0">
      <w:pPr>
        <w:tabs>
          <w:tab w:val="left" w:pos="720"/>
        </w:tabs>
        <w:autoSpaceDE w:val="0"/>
        <w:autoSpaceDN w:val="0"/>
        <w:adjustRightInd w:val="0"/>
        <w:ind w:firstLine="720"/>
        <w:jc w:val="both"/>
        <w:rPr>
          <w:color w:val="000000"/>
          <w:sz w:val="28"/>
          <w:szCs w:val="28"/>
        </w:rPr>
      </w:pPr>
      <w:bookmarkStart w:id="20" w:name="sub_2175"/>
      <w:bookmarkEnd w:id="19"/>
      <w:r w:rsidRPr="002C30B6">
        <w:rPr>
          <w:color w:val="000000"/>
          <w:sz w:val="28"/>
          <w:szCs w:val="28"/>
        </w:rPr>
        <w:t>2.17.5. В секторе информирования и ожидания специалист МКУ «МФЦ» осуществляет организационную и консультационную помощь гражданам, обратившимся в МКУ «МФЦ» для получения муниципальной услуги.</w:t>
      </w:r>
    </w:p>
    <w:p w:rsidR="00F63DD0" w:rsidRPr="002C30B6" w:rsidRDefault="00F63DD0" w:rsidP="00F63DD0">
      <w:pPr>
        <w:tabs>
          <w:tab w:val="left" w:pos="720"/>
        </w:tabs>
        <w:autoSpaceDE w:val="0"/>
        <w:autoSpaceDN w:val="0"/>
        <w:adjustRightInd w:val="0"/>
        <w:ind w:firstLine="720"/>
        <w:jc w:val="both"/>
        <w:rPr>
          <w:color w:val="000000"/>
          <w:sz w:val="28"/>
          <w:szCs w:val="28"/>
        </w:rPr>
      </w:pPr>
      <w:bookmarkStart w:id="21" w:name="sub_2176"/>
      <w:bookmarkEnd w:id="20"/>
      <w:r w:rsidRPr="002C30B6">
        <w:rPr>
          <w:color w:val="000000"/>
          <w:sz w:val="28"/>
          <w:szCs w:val="28"/>
        </w:rPr>
        <w:t>2.17.6. Обслуживание заявителей в МКУ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F63DD0" w:rsidRPr="002C30B6" w:rsidRDefault="00F63DD0" w:rsidP="00F63DD0">
      <w:pPr>
        <w:tabs>
          <w:tab w:val="left" w:pos="720"/>
        </w:tabs>
        <w:autoSpaceDE w:val="0"/>
        <w:autoSpaceDN w:val="0"/>
        <w:adjustRightInd w:val="0"/>
        <w:ind w:firstLine="720"/>
        <w:jc w:val="both"/>
        <w:rPr>
          <w:color w:val="000000"/>
          <w:sz w:val="28"/>
          <w:szCs w:val="28"/>
        </w:rPr>
      </w:pPr>
      <w:bookmarkStart w:id="22" w:name="sub_2177"/>
      <w:bookmarkEnd w:id="21"/>
      <w:r w:rsidRPr="002C30B6">
        <w:rPr>
          <w:color w:val="000000"/>
          <w:sz w:val="28"/>
          <w:szCs w:val="28"/>
        </w:rPr>
        <w:t>2.17.7. В местах ожидания размещается касса отделения банка по приему платежей.</w:t>
      </w:r>
      <w:bookmarkEnd w:id="22"/>
    </w:p>
    <w:p w:rsidR="00F63DD0" w:rsidRPr="002C30B6" w:rsidRDefault="00F63DD0" w:rsidP="00F63DD0">
      <w:pPr>
        <w:tabs>
          <w:tab w:val="left" w:pos="720"/>
        </w:tabs>
        <w:autoSpaceDE w:val="0"/>
        <w:autoSpaceDN w:val="0"/>
        <w:adjustRightInd w:val="0"/>
        <w:ind w:firstLine="720"/>
        <w:jc w:val="both"/>
        <w:rPr>
          <w:sz w:val="28"/>
          <w:szCs w:val="28"/>
        </w:rPr>
      </w:pPr>
    </w:p>
    <w:bookmarkEnd w:id="1"/>
    <w:p w:rsidR="00F63DD0" w:rsidRPr="002C30B6" w:rsidRDefault="00F63DD0" w:rsidP="00F63DD0">
      <w:pPr>
        <w:suppressAutoHyphens/>
        <w:jc w:val="center"/>
        <w:rPr>
          <w:b/>
          <w:bCs/>
          <w:sz w:val="28"/>
          <w:szCs w:val="28"/>
          <w:lang w:eastAsia="ar-SA"/>
        </w:rPr>
      </w:pPr>
      <w:r w:rsidRPr="002C30B6">
        <w:rPr>
          <w:b/>
          <w:sz w:val="28"/>
          <w:szCs w:val="28"/>
          <w:lang w:eastAsia="ar-SA"/>
        </w:rPr>
        <w:t xml:space="preserve">Раздел </w:t>
      </w:r>
      <w:r w:rsidRPr="002C30B6">
        <w:rPr>
          <w:b/>
          <w:sz w:val="28"/>
          <w:szCs w:val="28"/>
          <w:lang w:val="en-US" w:eastAsia="ar-SA"/>
        </w:rPr>
        <w:t>III</w:t>
      </w:r>
      <w:r w:rsidRPr="002C30B6">
        <w:rPr>
          <w:b/>
          <w:sz w:val="28"/>
          <w:szCs w:val="28"/>
          <w:lang w:eastAsia="ar-SA"/>
        </w:rPr>
        <w:t>.</w:t>
      </w:r>
      <w:r w:rsidRPr="002C30B6">
        <w:rPr>
          <w:b/>
          <w:bCs/>
          <w:sz w:val="28"/>
          <w:szCs w:val="28"/>
          <w:lang w:eastAsia="ar-SA"/>
        </w:rPr>
        <w:t xml:space="preserve"> Состав, последовательность и сроки выполнения </w:t>
      </w:r>
    </w:p>
    <w:p w:rsidR="00F63DD0" w:rsidRPr="002C30B6" w:rsidRDefault="00F63DD0" w:rsidP="00F63DD0">
      <w:pPr>
        <w:suppressAutoHyphens/>
        <w:jc w:val="center"/>
        <w:rPr>
          <w:b/>
          <w:bCs/>
          <w:sz w:val="28"/>
          <w:szCs w:val="28"/>
          <w:lang w:eastAsia="ar-SA"/>
        </w:rPr>
      </w:pPr>
      <w:r w:rsidRPr="002C30B6">
        <w:rPr>
          <w:b/>
          <w:bCs/>
          <w:sz w:val="28"/>
          <w:szCs w:val="28"/>
          <w:lang w:eastAsia="ar-SA"/>
        </w:rPr>
        <w:t>административных процедур (действий), требования к порядку их выполнения</w:t>
      </w:r>
    </w:p>
    <w:p w:rsidR="00F63DD0" w:rsidRPr="002C30B6" w:rsidRDefault="00F63DD0" w:rsidP="00F63DD0">
      <w:pPr>
        <w:suppressAutoHyphens/>
        <w:ind w:firstLine="709"/>
        <w:jc w:val="both"/>
        <w:rPr>
          <w:b/>
          <w:sz w:val="28"/>
          <w:szCs w:val="28"/>
          <w:lang w:eastAsia="ar-SA"/>
        </w:rPr>
      </w:pPr>
    </w:p>
    <w:p w:rsidR="00F63DD0" w:rsidRPr="002C30B6" w:rsidRDefault="00F63DD0" w:rsidP="00F63DD0">
      <w:pPr>
        <w:suppressAutoHyphens/>
        <w:ind w:firstLine="709"/>
        <w:jc w:val="both"/>
        <w:rPr>
          <w:sz w:val="28"/>
          <w:szCs w:val="28"/>
          <w:lang w:eastAsia="ar-SA"/>
        </w:rPr>
      </w:pPr>
      <w:r w:rsidRPr="002C30B6">
        <w:rPr>
          <w:sz w:val="28"/>
          <w:szCs w:val="28"/>
          <w:lang w:eastAsia="ar-SA"/>
        </w:rPr>
        <w:t>3.1. Предоставление муниципальной услуги включает в себя следующие административные процедуры (действия):</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1) прием заявления для предоставления муниципальной услуги; </w:t>
      </w:r>
    </w:p>
    <w:p w:rsidR="00F63DD0" w:rsidRPr="002C30B6" w:rsidRDefault="00F63DD0" w:rsidP="00F63DD0">
      <w:pPr>
        <w:suppressAutoHyphens/>
        <w:ind w:firstLine="709"/>
        <w:jc w:val="both"/>
        <w:rPr>
          <w:sz w:val="28"/>
          <w:szCs w:val="28"/>
          <w:lang w:eastAsia="ar-SA"/>
        </w:rPr>
      </w:pPr>
      <w:r w:rsidRPr="002C30B6">
        <w:rPr>
          <w:sz w:val="28"/>
          <w:szCs w:val="28"/>
          <w:lang w:eastAsia="ar-SA"/>
        </w:rPr>
        <w:lastRenderedPageBreak/>
        <w:t>2) формирование необходимого пакета документов для рассмотрения  заявления о предоставлении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3) рассмотрение заявления и формирование результата муниципальной услуги, в соответствии с запросом заявителя;</w:t>
      </w:r>
    </w:p>
    <w:p w:rsidR="00F63DD0" w:rsidRPr="002C30B6" w:rsidRDefault="00F63DD0" w:rsidP="00F63DD0">
      <w:pPr>
        <w:suppressAutoHyphens/>
        <w:ind w:firstLine="709"/>
        <w:jc w:val="both"/>
        <w:rPr>
          <w:sz w:val="28"/>
          <w:szCs w:val="28"/>
          <w:lang w:eastAsia="ar-SA"/>
        </w:rPr>
      </w:pPr>
      <w:r w:rsidRPr="002C30B6">
        <w:rPr>
          <w:sz w:val="28"/>
          <w:szCs w:val="28"/>
          <w:lang w:eastAsia="ar-SA"/>
        </w:rPr>
        <w:t>4) выдача (направление) результата предоставления муниципальной услуги.</w:t>
      </w:r>
    </w:p>
    <w:p w:rsidR="00F63DD0" w:rsidRPr="002C30B6" w:rsidRDefault="00F63DD0" w:rsidP="00F63DD0">
      <w:pPr>
        <w:suppressAutoHyphens/>
        <w:ind w:firstLine="709"/>
        <w:jc w:val="both"/>
        <w:rPr>
          <w:sz w:val="28"/>
          <w:szCs w:val="28"/>
        </w:rPr>
      </w:pPr>
      <w:r w:rsidRPr="002C30B6">
        <w:rPr>
          <w:sz w:val="28"/>
          <w:szCs w:val="28"/>
          <w:lang w:eastAsia="ar-SA"/>
        </w:rPr>
        <w:t>3.2. </w:t>
      </w:r>
      <w:r w:rsidRPr="002C30B6">
        <w:rPr>
          <w:sz w:val="28"/>
          <w:szCs w:val="28"/>
        </w:rPr>
        <w:t xml:space="preserve">Блок-схема описания административного процесса предоставления муниципальной услуги приведена в </w:t>
      </w:r>
      <w:hyperlink w:anchor="sub_1200" w:history="1">
        <w:r w:rsidRPr="002C30B6">
          <w:rPr>
            <w:color w:val="000000"/>
            <w:sz w:val="28"/>
            <w:szCs w:val="28"/>
          </w:rPr>
          <w:t>приложении № 2</w:t>
        </w:r>
      </w:hyperlink>
      <w:r w:rsidRPr="002C30B6">
        <w:rPr>
          <w:color w:val="000000"/>
          <w:sz w:val="28"/>
          <w:szCs w:val="28"/>
        </w:rPr>
        <w:t xml:space="preserve"> и № 3</w:t>
      </w:r>
      <w:r w:rsidRPr="002C30B6">
        <w:rPr>
          <w:sz w:val="28"/>
          <w:szCs w:val="28"/>
        </w:rPr>
        <w:t xml:space="preserve"> к настоящему Административному регламенту.</w:t>
      </w:r>
    </w:p>
    <w:p w:rsidR="00F63DD0" w:rsidRPr="002C30B6" w:rsidRDefault="00F63DD0" w:rsidP="00F63DD0">
      <w:pPr>
        <w:suppressAutoHyphens/>
        <w:ind w:firstLine="709"/>
        <w:jc w:val="both"/>
        <w:rPr>
          <w:sz w:val="28"/>
          <w:szCs w:val="28"/>
          <w:lang w:eastAsia="ar-SA"/>
        </w:rPr>
      </w:pPr>
      <w:r w:rsidRPr="002C30B6">
        <w:rPr>
          <w:sz w:val="28"/>
          <w:szCs w:val="28"/>
          <w:lang w:eastAsia="ar-SA"/>
        </w:rPr>
        <w:t>3.3. Прием заявления на предоставление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Основанием для начала предоставления услуги является подача заявителем в МКУ «МФЦ» либо в Администрацию заявления о перераспределении земельных участков с приложением документов, обязанность по предоставлению которых возложена на заявителя,  в соответствии с пунктом 2.6.1 настоящего </w:t>
      </w:r>
      <w:r w:rsidRPr="002C30B6">
        <w:rPr>
          <w:sz w:val="28"/>
          <w:szCs w:val="28"/>
        </w:rPr>
        <w:t>Административного</w:t>
      </w:r>
      <w:r w:rsidRPr="002C30B6">
        <w:rPr>
          <w:sz w:val="28"/>
          <w:szCs w:val="28"/>
          <w:lang w:eastAsia="ar-SA"/>
        </w:rPr>
        <w:t xml:space="preserve"> регламента, в том числе в электронном виде.</w:t>
      </w:r>
    </w:p>
    <w:p w:rsidR="00F63DD0" w:rsidRPr="002C30B6" w:rsidRDefault="00F63DD0" w:rsidP="00F63DD0">
      <w:pPr>
        <w:autoSpaceDE w:val="0"/>
        <w:autoSpaceDN w:val="0"/>
        <w:adjustRightInd w:val="0"/>
        <w:ind w:firstLine="720"/>
        <w:jc w:val="both"/>
        <w:rPr>
          <w:sz w:val="28"/>
          <w:szCs w:val="28"/>
        </w:rPr>
      </w:pPr>
      <w:r w:rsidRPr="002C30B6">
        <w:rPr>
          <w:sz w:val="28"/>
          <w:szCs w:val="28"/>
        </w:rPr>
        <w:t>При личном обращении специалист МКУ «МФЦ» (специалист Администрации), ответственный за прием заявления:</w:t>
      </w:r>
    </w:p>
    <w:p w:rsidR="00F63DD0" w:rsidRPr="002C30B6" w:rsidRDefault="00F63DD0" w:rsidP="00F63DD0">
      <w:pPr>
        <w:autoSpaceDE w:val="0"/>
        <w:autoSpaceDN w:val="0"/>
        <w:adjustRightInd w:val="0"/>
        <w:ind w:firstLine="720"/>
        <w:jc w:val="both"/>
        <w:rPr>
          <w:sz w:val="28"/>
          <w:szCs w:val="28"/>
        </w:rPr>
      </w:pPr>
      <w:r w:rsidRPr="002C30B6">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3DD0" w:rsidRPr="002C30B6" w:rsidRDefault="00F63DD0" w:rsidP="00F63DD0">
      <w:pPr>
        <w:autoSpaceDE w:val="0"/>
        <w:autoSpaceDN w:val="0"/>
        <w:adjustRightInd w:val="0"/>
        <w:ind w:firstLine="720"/>
        <w:jc w:val="both"/>
        <w:rPr>
          <w:sz w:val="28"/>
          <w:szCs w:val="28"/>
        </w:rPr>
      </w:pPr>
      <w:r w:rsidRPr="002C30B6">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 при установлении фактов, указанных в </w:t>
      </w:r>
      <w:hyperlink w:anchor="sub_28" w:history="1">
        <w:r w:rsidRPr="002C30B6">
          <w:rPr>
            <w:color w:val="000000"/>
            <w:sz w:val="28"/>
            <w:szCs w:val="28"/>
          </w:rPr>
          <w:t>пункте 2.</w:t>
        </w:r>
      </w:hyperlink>
      <w:r w:rsidRPr="002C30B6">
        <w:rPr>
          <w:color w:val="000000"/>
          <w:sz w:val="28"/>
          <w:szCs w:val="28"/>
        </w:rPr>
        <w:t xml:space="preserve">8 настоящего Административного регламента </w:t>
      </w:r>
      <w:r w:rsidRPr="002C30B6">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2C30B6">
        <w:rPr>
          <w:color w:val="000000"/>
          <w:sz w:val="28"/>
          <w:szCs w:val="28"/>
        </w:rPr>
        <w:t>(</w:t>
      </w:r>
      <w:hyperlink w:anchor="sub_1100" w:history="1">
        <w:r w:rsidRPr="002C30B6">
          <w:rPr>
            <w:color w:val="000000"/>
            <w:sz w:val="28"/>
            <w:szCs w:val="28"/>
          </w:rPr>
          <w:t>приложение № 1</w:t>
        </w:r>
      </w:hyperlink>
      <w:r w:rsidRPr="002C30B6">
        <w:rPr>
          <w:sz w:val="28"/>
          <w:szCs w:val="28"/>
        </w:rPr>
        <w:t xml:space="preserve"> к настоящему Административному регламенту), помогает в его заполнении;</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2C30B6">
        <w:rPr>
          <w:color w:val="000000"/>
          <w:sz w:val="28"/>
          <w:szCs w:val="28"/>
        </w:rPr>
        <w:t xml:space="preserve">с </w:t>
      </w:r>
      <w:hyperlink w:anchor="sub_261" w:history="1">
        <w:r w:rsidRPr="002C30B6">
          <w:rPr>
            <w:color w:val="000000"/>
            <w:sz w:val="28"/>
            <w:szCs w:val="28"/>
          </w:rPr>
          <w:t>пунктом 2.6</w:t>
        </w:r>
      </w:hyperlink>
      <w:r w:rsidRPr="002C30B6">
        <w:rPr>
          <w:color w:val="000000"/>
          <w:sz w:val="28"/>
          <w:szCs w:val="28"/>
        </w:rPr>
        <w:t>.1</w:t>
      </w:r>
      <w:r w:rsidRPr="002C30B6">
        <w:rPr>
          <w:sz w:val="28"/>
          <w:szCs w:val="28"/>
        </w:rPr>
        <w:t xml:space="preserve"> настоящего Административного регламента;</w:t>
      </w:r>
    </w:p>
    <w:p w:rsidR="00F63DD0" w:rsidRPr="002C30B6" w:rsidRDefault="00F63DD0" w:rsidP="00F63DD0">
      <w:pPr>
        <w:autoSpaceDE w:val="0"/>
        <w:autoSpaceDN w:val="0"/>
        <w:adjustRightInd w:val="0"/>
        <w:ind w:firstLine="720"/>
        <w:jc w:val="both"/>
        <w:rPr>
          <w:sz w:val="28"/>
          <w:szCs w:val="28"/>
        </w:rPr>
      </w:pPr>
      <w:r w:rsidRPr="002C30B6">
        <w:rPr>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МКУ «МФЦ»);</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 при установлении фактов, указанных в </w:t>
      </w:r>
      <w:hyperlink w:anchor="sub_210" w:history="1">
        <w:r w:rsidRPr="002C30B6">
          <w:rPr>
            <w:color w:val="000000"/>
            <w:sz w:val="28"/>
            <w:szCs w:val="28"/>
          </w:rPr>
          <w:t>пункте 2.</w:t>
        </w:r>
      </w:hyperlink>
      <w:r w:rsidRPr="002C30B6">
        <w:rPr>
          <w:color w:val="000000"/>
          <w:sz w:val="28"/>
          <w:szCs w:val="28"/>
        </w:rPr>
        <w:t>10</w:t>
      </w:r>
      <w:r w:rsidRPr="002C30B6">
        <w:rPr>
          <w:sz w:val="28"/>
          <w:szCs w:val="28"/>
        </w:rPr>
        <w:t xml:space="preserve"> настоящего Административного регламента уведомляет заявителя о наличии препятствий в </w:t>
      </w:r>
      <w:r w:rsidRPr="002C30B6">
        <w:rPr>
          <w:sz w:val="28"/>
          <w:szCs w:val="28"/>
        </w:rPr>
        <w:lastRenderedPageBreak/>
        <w:t>предоставлении муниципальной услуги, объясняет заявителю содержание выявленных недостатков (при обращении заявителя в Администрацию).</w:t>
      </w:r>
    </w:p>
    <w:p w:rsidR="00F63DD0" w:rsidRPr="002C30B6" w:rsidRDefault="00F63DD0" w:rsidP="00F63DD0">
      <w:pPr>
        <w:autoSpaceDE w:val="0"/>
        <w:autoSpaceDN w:val="0"/>
        <w:adjustRightInd w:val="0"/>
        <w:ind w:firstLine="720"/>
        <w:jc w:val="both"/>
        <w:rPr>
          <w:sz w:val="28"/>
          <w:szCs w:val="28"/>
        </w:rPr>
      </w:pPr>
      <w:r w:rsidRPr="002C30B6">
        <w:rPr>
          <w:sz w:val="28"/>
          <w:szCs w:val="28"/>
        </w:rPr>
        <w:t>Специалист МКУ «МФЦ» (при обращении заявителя в МКУ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МКУ «МФЦ».</w:t>
      </w:r>
    </w:p>
    <w:p w:rsidR="00F63DD0" w:rsidRPr="002C30B6" w:rsidRDefault="00F63DD0" w:rsidP="00F63DD0">
      <w:pPr>
        <w:autoSpaceDE w:val="0"/>
        <w:autoSpaceDN w:val="0"/>
        <w:adjustRightInd w:val="0"/>
        <w:ind w:firstLine="720"/>
        <w:jc w:val="both"/>
        <w:rPr>
          <w:sz w:val="28"/>
          <w:szCs w:val="28"/>
        </w:rPr>
      </w:pPr>
      <w:r w:rsidRPr="002C30B6">
        <w:rPr>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F63DD0" w:rsidRPr="002C30B6" w:rsidRDefault="00F63DD0" w:rsidP="00F63DD0">
      <w:pPr>
        <w:autoSpaceDE w:val="0"/>
        <w:autoSpaceDN w:val="0"/>
        <w:adjustRightInd w:val="0"/>
        <w:ind w:firstLine="720"/>
        <w:jc w:val="both"/>
        <w:rPr>
          <w:sz w:val="28"/>
          <w:szCs w:val="28"/>
        </w:rPr>
      </w:pPr>
      <w:r w:rsidRPr="002C30B6">
        <w:rPr>
          <w:sz w:val="28"/>
          <w:szCs w:val="28"/>
        </w:rPr>
        <w:t>Результатом исполнения административной процедуры по приему документов является:</w:t>
      </w:r>
    </w:p>
    <w:p w:rsidR="00F63DD0" w:rsidRPr="002C30B6" w:rsidRDefault="00F63DD0" w:rsidP="00F63DD0">
      <w:pPr>
        <w:autoSpaceDE w:val="0"/>
        <w:autoSpaceDN w:val="0"/>
        <w:adjustRightInd w:val="0"/>
        <w:ind w:firstLine="720"/>
        <w:jc w:val="both"/>
        <w:rPr>
          <w:sz w:val="28"/>
          <w:szCs w:val="28"/>
        </w:rPr>
      </w:pPr>
      <w:bookmarkStart w:id="23" w:name="sub_331"/>
      <w:r w:rsidRPr="002C30B6">
        <w:rPr>
          <w:sz w:val="28"/>
          <w:szCs w:val="28"/>
        </w:rPr>
        <w:t>1) выдача заявителю расписки в получении документов (при обращении заявителя в МКУ «МФЦ») или копии заявления с отметкой о получении документов (при обращении заявителя в Администрацию), или</w:t>
      </w:r>
    </w:p>
    <w:p w:rsidR="00F63DD0" w:rsidRPr="002C30B6" w:rsidRDefault="00F63DD0" w:rsidP="00F63DD0">
      <w:pPr>
        <w:autoSpaceDE w:val="0"/>
        <w:autoSpaceDN w:val="0"/>
        <w:adjustRightInd w:val="0"/>
        <w:ind w:firstLine="720"/>
        <w:jc w:val="both"/>
        <w:rPr>
          <w:sz w:val="28"/>
          <w:szCs w:val="28"/>
        </w:rPr>
      </w:pPr>
      <w:bookmarkStart w:id="24" w:name="sub_332"/>
      <w:bookmarkEnd w:id="23"/>
      <w:r w:rsidRPr="002C30B6">
        <w:rPr>
          <w:sz w:val="28"/>
          <w:szCs w:val="28"/>
        </w:rPr>
        <w:t xml:space="preserve">2) отказ в приеме документов, в соответствии с </w:t>
      </w:r>
      <w:hyperlink w:anchor="sub_28" w:history="1">
        <w:r w:rsidRPr="002C30B6">
          <w:rPr>
            <w:color w:val="000000"/>
            <w:sz w:val="28"/>
            <w:szCs w:val="28"/>
          </w:rPr>
          <w:t>пунктом 2.</w:t>
        </w:r>
      </w:hyperlink>
      <w:r w:rsidRPr="002C30B6">
        <w:rPr>
          <w:color w:val="000000"/>
          <w:sz w:val="28"/>
          <w:szCs w:val="28"/>
        </w:rPr>
        <w:t xml:space="preserve">8 </w:t>
      </w:r>
      <w:r w:rsidRPr="002C30B6">
        <w:rPr>
          <w:sz w:val="28"/>
          <w:szCs w:val="28"/>
        </w:rPr>
        <w:t>настоящего Административного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МКУ «МФЦ»).</w:t>
      </w:r>
    </w:p>
    <w:bookmarkEnd w:id="24"/>
    <w:p w:rsidR="00F63DD0" w:rsidRPr="002C30B6" w:rsidRDefault="00F63DD0" w:rsidP="00F63DD0">
      <w:pPr>
        <w:autoSpaceDE w:val="0"/>
        <w:autoSpaceDN w:val="0"/>
        <w:adjustRightInd w:val="0"/>
        <w:ind w:firstLine="720"/>
        <w:jc w:val="both"/>
        <w:rPr>
          <w:sz w:val="28"/>
          <w:szCs w:val="28"/>
        </w:rPr>
      </w:pPr>
      <w:r w:rsidRPr="002C30B6">
        <w:rPr>
          <w:sz w:val="28"/>
          <w:szCs w:val="28"/>
        </w:rPr>
        <w:t>Максимальный срок исполнения административной процедуры - 15 минут с момента поступления запроса (заявления).</w:t>
      </w:r>
    </w:p>
    <w:p w:rsidR="00F63DD0" w:rsidRPr="002C30B6" w:rsidRDefault="00F63DD0" w:rsidP="00F63DD0">
      <w:pPr>
        <w:autoSpaceDE w:val="0"/>
        <w:autoSpaceDN w:val="0"/>
        <w:adjustRightInd w:val="0"/>
        <w:ind w:firstLine="720"/>
        <w:jc w:val="both"/>
        <w:rPr>
          <w:sz w:val="28"/>
          <w:szCs w:val="28"/>
        </w:rPr>
      </w:pPr>
      <w:r w:rsidRPr="002C30B6">
        <w:rPr>
          <w:sz w:val="28"/>
          <w:szCs w:val="28"/>
        </w:rPr>
        <w:t>Исполнение данной административной процедуры возложено на специалиста МКУ «МФЦ», ответственного за прием документов или специалиста Администрации, при обращении в Администрацию.</w:t>
      </w:r>
    </w:p>
    <w:p w:rsidR="00F63DD0" w:rsidRPr="002C30B6" w:rsidRDefault="00F63DD0" w:rsidP="00F63DD0">
      <w:pPr>
        <w:suppressAutoHyphens/>
        <w:ind w:firstLine="709"/>
        <w:jc w:val="both"/>
        <w:rPr>
          <w:sz w:val="28"/>
          <w:szCs w:val="28"/>
          <w:lang w:eastAsia="ar-SA"/>
        </w:rPr>
      </w:pPr>
      <w:r w:rsidRPr="002C30B6">
        <w:rPr>
          <w:sz w:val="28"/>
          <w:szCs w:val="28"/>
          <w:lang w:eastAsia="ar-SA"/>
        </w:rPr>
        <w:t>3.4. Формирование необходимого пакета документов для рассмотрения заявления о предоставлении муниципальной услуги.</w:t>
      </w:r>
    </w:p>
    <w:p w:rsidR="00F63DD0" w:rsidRPr="002C30B6" w:rsidRDefault="00F63DD0" w:rsidP="00F63DD0">
      <w:pPr>
        <w:autoSpaceDE w:val="0"/>
        <w:autoSpaceDN w:val="0"/>
        <w:adjustRightInd w:val="0"/>
        <w:ind w:firstLine="720"/>
        <w:jc w:val="both"/>
        <w:rPr>
          <w:color w:val="000000"/>
          <w:sz w:val="28"/>
          <w:szCs w:val="28"/>
        </w:rPr>
      </w:pPr>
      <w:r w:rsidRPr="002C30B6">
        <w:rPr>
          <w:sz w:val="28"/>
          <w:szCs w:val="28"/>
        </w:rPr>
        <w:t xml:space="preserve">Основанием для начала процедуры является принятое и зарегистрированное заявление с приложением документов, обязанность по предоставлению которых возложена на заявителя, в соответствии с </w:t>
      </w:r>
      <w:hyperlink w:anchor="sub_261" w:history="1">
        <w:r w:rsidRPr="002C30B6">
          <w:rPr>
            <w:color w:val="000000"/>
            <w:sz w:val="28"/>
            <w:szCs w:val="28"/>
          </w:rPr>
          <w:t>пунктом 2.6</w:t>
        </w:r>
      </w:hyperlink>
      <w:r w:rsidRPr="002C30B6">
        <w:rPr>
          <w:color w:val="000000"/>
          <w:sz w:val="28"/>
          <w:szCs w:val="28"/>
        </w:rPr>
        <w:t>.1 настоящего Административного регламента.</w:t>
      </w:r>
    </w:p>
    <w:p w:rsidR="00F63DD0" w:rsidRPr="002C30B6" w:rsidRDefault="00F63DD0" w:rsidP="00F63DD0">
      <w:pPr>
        <w:autoSpaceDE w:val="0"/>
        <w:autoSpaceDN w:val="0"/>
        <w:adjustRightInd w:val="0"/>
        <w:ind w:firstLine="720"/>
        <w:jc w:val="both"/>
        <w:rPr>
          <w:sz w:val="28"/>
          <w:szCs w:val="28"/>
        </w:rPr>
      </w:pPr>
      <w:r w:rsidRPr="002C30B6">
        <w:rPr>
          <w:sz w:val="28"/>
          <w:szCs w:val="28"/>
        </w:rPr>
        <w:t>Специалист МКУ «МФЦ» (при обращении в МКУ «МФЦ») или специалист Администрации осуществляет следующие действия:</w:t>
      </w:r>
    </w:p>
    <w:p w:rsidR="00F63DD0" w:rsidRPr="002C30B6" w:rsidRDefault="00F63DD0" w:rsidP="00F63DD0">
      <w:pPr>
        <w:autoSpaceDE w:val="0"/>
        <w:autoSpaceDN w:val="0"/>
        <w:adjustRightInd w:val="0"/>
        <w:ind w:firstLine="720"/>
        <w:jc w:val="both"/>
        <w:rPr>
          <w:sz w:val="28"/>
          <w:szCs w:val="28"/>
        </w:rPr>
      </w:pPr>
      <w:bookmarkStart w:id="25" w:name="sub_341"/>
      <w:r w:rsidRPr="002C30B6">
        <w:rPr>
          <w:sz w:val="28"/>
          <w:szCs w:val="28"/>
        </w:rPr>
        <w:t xml:space="preserve">1) выявляет отсутствие документов, которые в соответствии </w:t>
      </w:r>
      <w:r w:rsidRPr="002C30B6">
        <w:rPr>
          <w:color w:val="000000"/>
          <w:sz w:val="28"/>
          <w:szCs w:val="28"/>
        </w:rPr>
        <w:t xml:space="preserve">с </w:t>
      </w:r>
      <w:hyperlink w:anchor="sub_27" w:history="1">
        <w:r w:rsidRPr="002C30B6">
          <w:rPr>
            <w:color w:val="000000"/>
            <w:sz w:val="28"/>
            <w:szCs w:val="28"/>
          </w:rPr>
          <w:t>пунктом 2.</w:t>
        </w:r>
      </w:hyperlink>
      <w:r w:rsidRPr="002C30B6">
        <w:rPr>
          <w:color w:val="000000"/>
          <w:sz w:val="28"/>
          <w:szCs w:val="28"/>
        </w:rPr>
        <w:t>6.2 настоящего Административного регламента находятся в распоряжении государственных</w:t>
      </w:r>
      <w:r w:rsidRPr="002C30B6">
        <w:rPr>
          <w:sz w:val="28"/>
          <w:szCs w:val="28"/>
        </w:rPr>
        <w:t xml:space="preserve">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F63DD0" w:rsidRPr="002C30B6" w:rsidRDefault="00F63DD0" w:rsidP="00F63DD0">
      <w:pPr>
        <w:autoSpaceDE w:val="0"/>
        <w:autoSpaceDN w:val="0"/>
        <w:adjustRightInd w:val="0"/>
        <w:ind w:firstLine="720"/>
        <w:jc w:val="both"/>
        <w:rPr>
          <w:sz w:val="28"/>
          <w:szCs w:val="28"/>
        </w:rPr>
      </w:pPr>
      <w:bookmarkStart w:id="26" w:name="sub_342"/>
      <w:bookmarkEnd w:id="25"/>
      <w:r w:rsidRPr="002C30B6">
        <w:rPr>
          <w:sz w:val="28"/>
          <w:szCs w:val="28"/>
        </w:rPr>
        <w:t>2) подготавливает и направляет в течение 1 (одного) рабочего дня с момента регистрации запроса (заявления)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w:t>
      </w:r>
    </w:p>
    <w:bookmarkEnd w:id="26"/>
    <w:p w:rsidR="00F63DD0" w:rsidRPr="002C30B6" w:rsidRDefault="00F63DD0" w:rsidP="00F63DD0">
      <w:pPr>
        <w:autoSpaceDE w:val="0"/>
        <w:autoSpaceDN w:val="0"/>
        <w:adjustRightInd w:val="0"/>
        <w:ind w:firstLine="720"/>
        <w:jc w:val="both"/>
        <w:rPr>
          <w:sz w:val="28"/>
          <w:szCs w:val="28"/>
        </w:rPr>
      </w:pPr>
      <w:r w:rsidRPr="002C30B6">
        <w:rPr>
          <w:sz w:val="28"/>
          <w:szCs w:val="28"/>
        </w:rPr>
        <w:lastRenderedPageBreak/>
        <w:t>- 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 электронной цифровой подписью, или</w:t>
      </w:r>
    </w:p>
    <w:p w:rsidR="00F63DD0" w:rsidRPr="002C30B6" w:rsidRDefault="00F63DD0" w:rsidP="00F63DD0">
      <w:pPr>
        <w:autoSpaceDE w:val="0"/>
        <w:autoSpaceDN w:val="0"/>
        <w:adjustRightInd w:val="0"/>
        <w:ind w:firstLine="720"/>
        <w:jc w:val="both"/>
        <w:rPr>
          <w:color w:val="000000"/>
          <w:sz w:val="28"/>
          <w:szCs w:val="28"/>
        </w:rPr>
      </w:pPr>
      <w:r w:rsidRPr="002C30B6">
        <w:rPr>
          <w:sz w:val="28"/>
          <w:szCs w:val="28"/>
        </w:rPr>
        <w:t xml:space="preserve">- межведомственные запросы о предоставлении запрашиваемых сведений на бумажном носителе, согласно требованиям, предусмотренным </w:t>
      </w:r>
      <w:hyperlink r:id="rId23" w:history="1">
        <w:r w:rsidRPr="002C30B6">
          <w:rPr>
            <w:color w:val="000000"/>
            <w:sz w:val="28"/>
            <w:szCs w:val="28"/>
          </w:rPr>
          <w:t>пунктами 1 - 8 части 1 статьи 7.2</w:t>
        </w:r>
      </w:hyperlink>
      <w:r w:rsidRPr="002C30B6">
        <w:rPr>
          <w:color w:val="000000"/>
          <w:sz w:val="28"/>
          <w:szCs w:val="28"/>
        </w:rPr>
        <w:t xml:space="preserve"> Федерального закона № 210-ФЗ;</w:t>
      </w:r>
    </w:p>
    <w:p w:rsidR="00F63DD0" w:rsidRPr="002C30B6" w:rsidRDefault="00F63DD0" w:rsidP="00F63DD0">
      <w:pPr>
        <w:autoSpaceDE w:val="0"/>
        <w:autoSpaceDN w:val="0"/>
        <w:adjustRightInd w:val="0"/>
        <w:ind w:firstLine="720"/>
        <w:jc w:val="both"/>
        <w:rPr>
          <w:sz w:val="28"/>
          <w:szCs w:val="28"/>
        </w:rPr>
      </w:pPr>
      <w:bookmarkStart w:id="27" w:name="sub_343"/>
      <w:r w:rsidRPr="002C30B6">
        <w:rPr>
          <w:sz w:val="28"/>
          <w:szCs w:val="28"/>
        </w:rPr>
        <w:t>3) направляет межведомственные запросы:</w:t>
      </w:r>
    </w:p>
    <w:bookmarkEnd w:id="27"/>
    <w:p w:rsidR="00F63DD0" w:rsidRPr="002C30B6" w:rsidRDefault="00F63DD0" w:rsidP="00F63DD0">
      <w:pPr>
        <w:autoSpaceDE w:val="0"/>
        <w:autoSpaceDN w:val="0"/>
        <w:adjustRightInd w:val="0"/>
        <w:ind w:firstLine="720"/>
        <w:jc w:val="both"/>
        <w:rPr>
          <w:sz w:val="28"/>
          <w:szCs w:val="28"/>
        </w:rPr>
      </w:pPr>
      <w:r w:rsidRPr="002C30B6">
        <w:rPr>
          <w:sz w:val="28"/>
          <w:szCs w:val="28"/>
        </w:rPr>
        <w:t>-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F63DD0" w:rsidRPr="002C30B6" w:rsidRDefault="00F63DD0" w:rsidP="00F63DD0">
      <w:pPr>
        <w:autoSpaceDE w:val="0"/>
        <w:autoSpaceDN w:val="0"/>
        <w:adjustRightInd w:val="0"/>
        <w:ind w:firstLine="720"/>
        <w:jc w:val="both"/>
        <w:rPr>
          <w:sz w:val="28"/>
          <w:szCs w:val="28"/>
        </w:rPr>
      </w:pPr>
      <w:r w:rsidRPr="002C30B6">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63DD0" w:rsidRPr="002C30B6" w:rsidRDefault="00F63DD0" w:rsidP="00F63DD0">
      <w:pPr>
        <w:autoSpaceDE w:val="0"/>
        <w:autoSpaceDN w:val="0"/>
        <w:adjustRightInd w:val="0"/>
        <w:ind w:firstLine="720"/>
        <w:jc w:val="both"/>
        <w:rPr>
          <w:sz w:val="28"/>
          <w:szCs w:val="28"/>
        </w:rPr>
      </w:pPr>
      <w:bookmarkStart w:id="28" w:name="sub_344"/>
      <w:r w:rsidRPr="002C30B6">
        <w:rPr>
          <w:sz w:val="28"/>
          <w:szCs w:val="28"/>
        </w:rPr>
        <w:t>4) получает ответ на межведомственный запрос в течение 5 пяти рабочих дней со дня поступления межведомственного запроса в орган или организацию, предоставляющие документ и информацию.</w:t>
      </w:r>
    </w:p>
    <w:bookmarkEnd w:id="28"/>
    <w:p w:rsidR="00F63DD0" w:rsidRPr="002C30B6" w:rsidRDefault="00F63DD0" w:rsidP="00F63DD0">
      <w:pPr>
        <w:autoSpaceDE w:val="0"/>
        <w:autoSpaceDN w:val="0"/>
        <w:adjustRightInd w:val="0"/>
        <w:ind w:firstLine="720"/>
        <w:jc w:val="both"/>
        <w:rPr>
          <w:sz w:val="28"/>
          <w:szCs w:val="28"/>
        </w:rPr>
      </w:pPr>
      <w:r w:rsidRPr="002C30B6">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63DD0" w:rsidRPr="002C30B6" w:rsidRDefault="00F63DD0" w:rsidP="00F63DD0">
      <w:pPr>
        <w:autoSpaceDE w:val="0"/>
        <w:autoSpaceDN w:val="0"/>
        <w:adjustRightInd w:val="0"/>
        <w:ind w:firstLine="720"/>
        <w:jc w:val="both"/>
        <w:rPr>
          <w:sz w:val="28"/>
          <w:szCs w:val="28"/>
        </w:rPr>
      </w:pPr>
      <w:bookmarkStart w:id="29" w:name="sub_345"/>
      <w:r w:rsidRPr="002C30B6">
        <w:rPr>
          <w:sz w:val="28"/>
          <w:szCs w:val="28"/>
        </w:rPr>
        <w:t>5) формирует реестр пакетов документов в течение 1 (одного) рабочего дня с момента получения ответов на межведомственные запросы.</w:t>
      </w:r>
    </w:p>
    <w:bookmarkEnd w:id="29"/>
    <w:p w:rsidR="00F63DD0" w:rsidRPr="002C30B6" w:rsidRDefault="00F63DD0" w:rsidP="00F63DD0">
      <w:pPr>
        <w:autoSpaceDE w:val="0"/>
        <w:autoSpaceDN w:val="0"/>
        <w:adjustRightInd w:val="0"/>
        <w:ind w:firstLine="720"/>
        <w:jc w:val="both"/>
        <w:rPr>
          <w:sz w:val="28"/>
          <w:szCs w:val="28"/>
        </w:rPr>
      </w:pPr>
      <w:r w:rsidRPr="002C30B6">
        <w:rPr>
          <w:sz w:val="28"/>
          <w:szCs w:val="28"/>
        </w:rPr>
        <w:t>Результатом исполнения административной процедуры является сформированный пакет документов для рассмотрения.</w:t>
      </w:r>
    </w:p>
    <w:p w:rsidR="00F63DD0" w:rsidRPr="002C30B6" w:rsidRDefault="00F63DD0" w:rsidP="00F63DD0">
      <w:pPr>
        <w:autoSpaceDE w:val="0"/>
        <w:autoSpaceDN w:val="0"/>
        <w:adjustRightInd w:val="0"/>
        <w:ind w:firstLine="720"/>
        <w:jc w:val="both"/>
        <w:rPr>
          <w:sz w:val="28"/>
          <w:szCs w:val="28"/>
        </w:rPr>
      </w:pPr>
      <w:r w:rsidRPr="002C30B6">
        <w:rPr>
          <w:sz w:val="28"/>
          <w:szCs w:val="28"/>
        </w:rPr>
        <w:t>Ответственный сотрудник МКУ «МФЦ» (при обращении в МКУ «МФЦ») составляет реестр пакетов документов, заверяет его своей подписью с указанием фамилии, имени, отчества и направляет его в Администрацию  в течение 1 (одного) рабочего дня с момента получения ответов на межведомственные запросы.</w:t>
      </w:r>
    </w:p>
    <w:p w:rsidR="00F63DD0" w:rsidRPr="002C30B6" w:rsidRDefault="00F63DD0" w:rsidP="00F63DD0">
      <w:pPr>
        <w:autoSpaceDE w:val="0"/>
        <w:autoSpaceDN w:val="0"/>
        <w:adjustRightInd w:val="0"/>
        <w:ind w:firstLine="720"/>
        <w:jc w:val="both"/>
        <w:rPr>
          <w:sz w:val="28"/>
          <w:szCs w:val="28"/>
        </w:rPr>
      </w:pPr>
      <w:r w:rsidRPr="002C30B6">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Максимальный срок исполнения административной процедуры </w:t>
      </w:r>
      <w:r w:rsidRPr="002C30B6">
        <w:rPr>
          <w:sz w:val="28"/>
          <w:szCs w:val="28"/>
          <w:lang w:eastAsia="ar-SA"/>
        </w:rPr>
        <w:t>7 рабочих дней,</w:t>
      </w:r>
      <w:r w:rsidRPr="002C30B6">
        <w:rPr>
          <w:sz w:val="28"/>
          <w:szCs w:val="28"/>
        </w:rPr>
        <w:t xml:space="preserve"> с момента регистрации заявления.</w:t>
      </w:r>
    </w:p>
    <w:p w:rsidR="00F63DD0" w:rsidRPr="002C30B6" w:rsidRDefault="00F63DD0" w:rsidP="00F63DD0">
      <w:pPr>
        <w:autoSpaceDE w:val="0"/>
        <w:autoSpaceDN w:val="0"/>
        <w:adjustRightInd w:val="0"/>
        <w:ind w:firstLine="720"/>
        <w:jc w:val="both"/>
        <w:rPr>
          <w:sz w:val="28"/>
          <w:szCs w:val="28"/>
        </w:rPr>
      </w:pPr>
      <w:r w:rsidRPr="002C30B6">
        <w:rPr>
          <w:sz w:val="28"/>
          <w:szCs w:val="28"/>
        </w:rPr>
        <w:t>Исполнение данной административной процедуры возложено на специалиста МКУ «МФЦ», ответственного за формирование необходимого пакета документов (при обращении в МКУ «МФЦ»), или специалиста Администрации. Специалист МКУ «МФЦ» несет ответственность за полноту сформированного им пакета документов, передаваемого в Администрацию.</w:t>
      </w:r>
    </w:p>
    <w:p w:rsidR="00F63DD0" w:rsidRPr="002C30B6" w:rsidRDefault="00F63DD0" w:rsidP="00F63DD0">
      <w:pPr>
        <w:suppressAutoHyphens/>
        <w:ind w:firstLine="709"/>
        <w:jc w:val="both"/>
        <w:rPr>
          <w:sz w:val="28"/>
          <w:szCs w:val="28"/>
          <w:lang w:eastAsia="ar-SA"/>
        </w:rPr>
      </w:pPr>
      <w:r w:rsidRPr="002C30B6">
        <w:rPr>
          <w:sz w:val="28"/>
          <w:szCs w:val="28"/>
          <w:lang w:eastAsia="ar-SA"/>
        </w:rPr>
        <w:t>3.5. Рассмотрение заявления и формирование результата муниципальной услуги, в соответствии с запросом заявителя.</w:t>
      </w:r>
    </w:p>
    <w:p w:rsidR="00F63DD0" w:rsidRPr="002C30B6" w:rsidRDefault="00F63DD0" w:rsidP="00F63DD0">
      <w:pPr>
        <w:suppressAutoHyphens/>
        <w:ind w:firstLine="709"/>
        <w:jc w:val="both"/>
        <w:rPr>
          <w:sz w:val="28"/>
          <w:szCs w:val="28"/>
          <w:lang w:eastAsia="ar-SA"/>
        </w:rPr>
      </w:pPr>
      <w:r w:rsidRPr="002C30B6">
        <w:rPr>
          <w:sz w:val="28"/>
          <w:szCs w:val="28"/>
          <w:lang w:eastAsia="ar-SA"/>
        </w:rPr>
        <w:t>3.5.1 Основанием для начала процедуры является сформированным специалистом администрации пакет документов для рассмотрения.</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Основанием для начала процедуры является принятие Администрацией от МКУ «МФЦ» (при обращении заявителя в МКУ «МФЦ») по реестру пакета </w:t>
      </w:r>
      <w:r w:rsidRPr="002C30B6">
        <w:rPr>
          <w:sz w:val="28"/>
          <w:szCs w:val="28"/>
        </w:rPr>
        <w:lastRenderedPageBreak/>
        <w:t>документов под росписи ответственных специалистов МКУ «МФЦ» и Администрации, либо сформированный специалистом Администрации пакет документов.</w:t>
      </w:r>
    </w:p>
    <w:p w:rsidR="00F63DD0" w:rsidRPr="002C30B6" w:rsidRDefault="00F63DD0" w:rsidP="00F63DD0">
      <w:pPr>
        <w:autoSpaceDE w:val="0"/>
        <w:autoSpaceDN w:val="0"/>
        <w:adjustRightInd w:val="0"/>
        <w:ind w:firstLine="720"/>
        <w:jc w:val="both"/>
        <w:rPr>
          <w:color w:val="000000"/>
          <w:sz w:val="28"/>
          <w:szCs w:val="28"/>
        </w:rPr>
      </w:pPr>
      <w:r w:rsidRPr="002C30B6">
        <w:rPr>
          <w:color w:val="000000"/>
          <w:sz w:val="28"/>
          <w:szCs w:val="28"/>
        </w:rPr>
        <w:t>Настоящая административная процедура имеет следующие административные действия:</w:t>
      </w:r>
    </w:p>
    <w:p w:rsidR="00F63DD0" w:rsidRPr="002C30B6" w:rsidRDefault="00F63DD0" w:rsidP="00F63DD0">
      <w:pPr>
        <w:autoSpaceDE w:val="0"/>
        <w:autoSpaceDN w:val="0"/>
        <w:adjustRightInd w:val="0"/>
        <w:ind w:firstLine="720"/>
        <w:jc w:val="both"/>
        <w:rPr>
          <w:sz w:val="28"/>
          <w:szCs w:val="28"/>
          <w:lang w:eastAsia="ar-SA"/>
        </w:rPr>
      </w:pPr>
      <w:bookmarkStart w:id="30" w:name="sub_351"/>
      <w:r w:rsidRPr="002C30B6">
        <w:rPr>
          <w:color w:val="000000"/>
          <w:sz w:val="28"/>
          <w:szCs w:val="28"/>
        </w:rPr>
        <w:t xml:space="preserve">1) </w:t>
      </w:r>
      <w:r w:rsidRPr="002C30B6">
        <w:rPr>
          <w:color w:val="000000"/>
          <w:sz w:val="28"/>
          <w:szCs w:val="28"/>
          <w:lang w:eastAsia="ar-SA"/>
        </w:rPr>
        <w:t>Глава</w:t>
      </w:r>
      <w:r w:rsidRPr="002C30B6">
        <w:rPr>
          <w:sz w:val="28"/>
          <w:szCs w:val="28"/>
          <w:lang w:eastAsia="ar-SA"/>
        </w:rPr>
        <w:t xml:space="preserve"> Приазовского сельского поселения Приморско-Ахтарского района отписывает заявление и передает заявление в порядке делопроизводства специалисту – исполнителю по заявлению для принятия решения о предоставлении или об отказе в предоставлении муниципальной услуги.</w:t>
      </w:r>
    </w:p>
    <w:p w:rsidR="00F63DD0" w:rsidRPr="002C30B6" w:rsidRDefault="00F63DD0" w:rsidP="00F63DD0">
      <w:pPr>
        <w:autoSpaceDE w:val="0"/>
        <w:autoSpaceDN w:val="0"/>
        <w:adjustRightInd w:val="0"/>
        <w:ind w:firstLine="720"/>
        <w:jc w:val="both"/>
        <w:rPr>
          <w:sz w:val="28"/>
          <w:szCs w:val="28"/>
        </w:rPr>
      </w:pPr>
      <w:r w:rsidRPr="002C30B6">
        <w:rPr>
          <w:sz w:val="28"/>
          <w:szCs w:val="28"/>
        </w:rPr>
        <w:t>Специалист администрации рассматривает полученные документы:</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 на полноту предоставленных документов заявителем, в соответствии с </w:t>
      </w:r>
      <w:hyperlink w:anchor="sub_261" w:history="1">
        <w:r w:rsidRPr="002C30B6">
          <w:rPr>
            <w:color w:val="000000"/>
            <w:sz w:val="28"/>
            <w:szCs w:val="28"/>
          </w:rPr>
          <w:t>пунктом 2.6</w:t>
        </w:r>
      </w:hyperlink>
      <w:r w:rsidRPr="002C30B6">
        <w:rPr>
          <w:color w:val="000000"/>
          <w:sz w:val="28"/>
          <w:szCs w:val="28"/>
        </w:rPr>
        <w:t xml:space="preserve">.1 </w:t>
      </w:r>
      <w:r w:rsidRPr="002C30B6">
        <w:rPr>
          <w:sz w:val="28"/>
          <w:szCs w:val="28"/>
        </w:rPr>
        <w:t>настоящего Административного регламента;</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2C30B6">
          <w:rPr>
            <w:color w:val="000000"/>
            <w:sz w:val="28"/>
            <w:szCs w:val="28"/>
          </w:rPr>
          <w:t>пунктами 2.</w:t>
        </w:r>
      </w:hyperlink>
      <w:r w:rsidRPr="002C30B6">
        <w:rPr>
          <w:color w:val="000000"/>
          <w:sz w:val="28"/>
          <w:szCs w:val="28"/>
        </w:rPr>
        <w:t>6.2</w:t>
      </w:r>
      <w:r w:rsidRPr="002C30B6">
        <w:rPr>
          <w:sz w:val="28"/>
          <w:szCs w:val="28"/>
        </w:rPr>
        <w:t xml:space="preserve"> настоящего Административного регламента;</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2C30B6">
          <w:rPr>
            <w:color w:val="000000"/>
            <w:sz w:val="28"/>
            <w:szCs w:val="28"/>
          </w:rPr>
          <w:t>2.10</w:t>
        </w:r>
      </w:hyperlink>
      <w:r w:rsidRPr="002C30B6">
        <w:rPr>
          <w:color w:val="000000"/>
          <w:sz w:val="28"/>
          <w:szCs w:val="28"/>
        </w:rPr>
        <w:t xml:space="preserve"> н</w:t>
      </w:r>
      <w:r w:rsidRPr="002C30B6">
        <w:rPr>
          <w:sz w:val="28"/>
          <w:szCs w:val="28"/>
        </w:rPr>
        <w:t>астоящего Административного регламента.</w:t>
      </w:r>
    </w:p>
    <w:p w:rsidR="00F63DD0" w:rsidRPr="002C30B6" w:rsidRDefault="00F63DD0" w:rsidP="00F63DD0">
      <w:pPr>
        <w:autoSpaceDE w:val="0"/>
        <w:autoSpaceDN w:val="0"/>
        <w:adjustRightInd w:val="0"/>
        <w:ind w:firstLine="720"/>
        <w:jc w:val="both"/>
        <w:rPr>
          <w:sz w:val="28"/>
          <w:szCs w:val="28"/>
        </w:rPr>
      </w:pPr>
      <w:r w:rsidRPr="002C30B6">
        <w:rPr>
          <w:sz w:val="28"/>
          <w:szCs w:val="28"/>
        </w:rPr>
        <w:t>3.5.2. По итогам рассмотрения документов специалист администрации принимает одно из следующих решений:</w:t>
      </w:r>
    </w:p>
    <w:bookmarkEnd w:id="30"/>
    <w:p w:rsidR="00F63DD0" w:rsidRPr="002C30B6" w:rsidRDefault="00F63DD0" w:rsidP="00F63DD0">
      <w:pPr>
        <w:suppressAutoHyphens/>
        <w:ind w:firstLine="709"/>
        <w:jc w:val="both"/>
        <w:rPr>
          <w:sz w:val="28"/>
          <w:szCs w:val="28"/>
          <w:lang w:eastAsia="ar-SA"/>
        </w:rPr>
      </w:pPr>
      <w:r w:rsidRPr="002C30B6">
        <w:rPr>
          <w:sz w:val="28"/>
          <w:szCs w:val="28"/>
          <w:lang w:eastAsia="ar-SA"/>
        </w:rPr>
        <w:t xml:space="preserve">1) об отказе в предоставлении муниципальной услуги, в случае выявления оснований для отказа в предоставлении муниципальной услуги. </w:t>
      </w:r>
    </w:p>
    <w:p w:rsidR="00F63DD0" w:rsidRPr="002C30B6" w:rsidRDefault="00F63DD0" w:rsidP="00F63DD0">
      <w:pPr>
        <w:suppressAutoHyphens/>
        <w:ind w:firstLine="709"/>
        <w:jc w:val="both"/>
        <w:rPr>
          <w:sz w:val="28"/>
          <w:szCs w:val="28"/>
          <w:lang w:eastAsia="ar-SA"/>
        </w:rPr>
      </w:pPr>
      <w:r w:rsidRPr="002C30B6">
        <w:rPr>
          <w:sz w:val="28"/>
          <w:szCs w:val="28"/>
          <w:lang w:eastAsia="ar-SA"/>
        </w:rPr>
        <w:t>При принятии данного решения специалист администрации готовит письмо Администрации об отказе в заключении соглашения о перераспределении земельных участков, в котором должны быть указаны все основания принятия такого решения (далее – отказ в предоставлении</w:t>
      </w:r>
      <w:r>
        <w:rPr>
          <w:sz w:val="28"/>
          <w:szCs w:val="28"/>
          <w:lang w:eastAsia="ar-SA"/>
        </w:rPr>
        <w:t xml:space="preserve"> </w:t>
      </w:r>
      <w:r w:rsidRPr="002C30B6">
        <w:rPr>
          <w:sz w:val="28"/>
          <w:szCs w:val="28"/>
          <w:lang w:eastAsia="ar-SA"/>
        </w:rPr>
        <w:t>в заключении соглашения о перераспределении земельных участков).</w:t>
      </w:r>
    </w:p>
    <w:p w:rsidR="00F63DD0" w:rsidRPr="002C30B6" w:rsidRDefault="00F63DD0" w:rsidP="00F63DD0">
      <w:pPr>
        <w:suppressAutoHyphens/>
        <w:ind w:firstLine="709"/>
        <w:jc w:val="both"/>
        <w:rPr>
          <w:color w:val="FF0000"/>
          <w:sz w:val="28"/>
          <w:szCs w:val="28"/>
          <w:lang w:eastAsia="ar-SA"/>
        </w:rPr>
      </w:pPr>
      <w:r w:rsidRPr="002C30B6">
        <w:rPr>
          <w:sz w:val="28"/>
          <w:szCs w:val="28"/>
          <w:lang w:eastAsia="ar-SA"/>
        </w:rPr>
        <w:t>Отказ в заключении соглашения о перераспределении земельных участков подписывается главой</w:t>
      </w:r>
      <w:r>
        <w:rPr>
          <w:sz w:val="28"/>
          <w:szCs w:val="28"/>
          <w:lang w:eastAsia="ar-SA"/>
        </w:rPr>
        <w:t xml:space="preserve"> </w:t>
      </w:r>
      <w:r w:rsidRPr="002C30B6">
        <w:rPr>
          <w:sz w:val="28"/>
          <w:szCs w:val="28"/>
          <w:lang w:eastAsia="ar-SA"/>
        </w:rPr>
        <w:t>Приазовского сельского поселения Приморско-Ахтарского района в течение 1(одного) рабочего дня с момента направления документа на подписание;</w:t>
      </w:r>
    </w:p>
    <w:p w:rsidR="00F63DD0" w:rsidRPr="002C30B6" w:rsidRDefault="00F63DD0" w:rsidP="00F63DD0">
      <w:pPr>
        <w:tabs>
          <w:tab w:val="left" w:pos="993"/>
        </w:tabs>
        <w:suppressAutoHyphens/>
        <w:ind w:firstLine="709"/>
        <w:jc w:val="both"/>
        <w:rPr>
          <w:sz w:val="28"/>
          <w:szCs w:val="28"/>
          <w:lang w:eastAsia="ar-SA"/>
        </w:rPr>
      </w:pPr>
      <w:r w:rsidRPr="002C30B6">
        <w:rPr>
          <w:sz w:val="28"/>
          <w:szCs w:val="28"/>
          <w:lang w:eastAsia="ar-SA"/>
        </w:rPr>
        <w:t>2) о принятии решения об утверждении схемы расположения земельного участка, в случае, если перераспределение земельных участков, планируется в соответствии со схемой расположения земельного участка.</w:t>
      </w:r>
    </w:p>
    <w:p w:rsidR="00F63DD0" w:rsidRPr="002C30B6" w:rsidRDefault="00F63DD0" w:rsidP="00F63DD0">
      <w:pPr>
        <w:tabs>
          <w:tab w:val="left" w:pos="993"/>
        </w:tabs>
        <w:suppressAutoHyphens/>
        <w:ind w:firstLine="709"/>
        <w:jc w:val="both"/>
        <w:rPr>
          <w:sz w:val="28"/>
          <w:szCs w:val="28"/>
          <w:lang w:eastAsia="ar-SA"/>
        </w:rPr>
      </w:pPr>
      <w:r w:rsidRPr="002C30B6">
        <w:rPr>
          <w:sz w:val="28"/>
          <w:szCs w:val="28"/>
          <w:lang w:eastAsia="ar-SA"/>
        </w:rPr>
        <w:t>При принятии указанного решения специалист администрации:</w:t>
      </w:r>
    </w:p>
    <w:p w:rsidR="00F63DD0" w:rsidRPr="002C30B6" w:rsidRDefault="00F63DD0" w:rsidP="00F63DD0">
      <w:pPr>
        <w:suppressAutoHyphens/>
        <w:ind w:firstLine="709"/>
        <w:jc w:val="both"/>
        <w:rPr>
          <w:sz w:val="28"/>
          <w:szCs w:val="28"/>
          <w:lang w:eastAsia="ar-SA"/>
        </w:rPr>
      </w:pPr>
      <w:r w:rsidRPr="002C30B6">
        <w:rPr>
          <w:sz w:val="28"/>
          <w:szCs w:val="28"/>
          <w:lang w:eastAsia="ar-SA"/>
        </w:rPr>
        <w:t>а)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территории(далее - проект постановления);</w:t>
      </w:r>
    </w:p>
    <w:p w:rsidR="00F63DD0" w:rsidRPr="002C30B6" w:rsidRDefault="00F63DD0" w:rsidP="00F63DD0">
      <w:pPr>
        <w:suppressAutoHyphens/>
        <w:ind w:firstLine="709"/>
        <w:jc w:val="both"/>
        <w:rPr>
          <w:sz w:val="28"/>
          <w:szCs w:val="28"/>
          <w:lang w:eastAsia="ar-SA"/>
        </w:rPr>
      </w:pPr>
      <w:r w:rsidRPr="002C30B6">
        <w:rPr>
          <w:sz w:val="28"/>
          <w:szCs w:val="28"/>
          <w:lang w:eastAsia="ar-SA"/>
        </w:rPr>
        <w:t>в) направляет проект постановления на подписание.</w:t>
      </w:r>
    </w:p>
    <w:p w:rsidR="00F63DD0" w:rsidRPr="002C30B6" w:rsidRDefault="00F63DD0" w:rsidP="00F63DD0">
      <w:pPr>
        <w:autoSpaceDE w:val="0"/>
        <w:autoSpaceDN w:val="0"/>
        <w:adjustRightInd w:val="0"/>
        <w:ind w:firstLine="720"/>
        <w:jc w:val="both"/>
        <w:rPr>
          <w:sz w:val="28"/>
          <w:szCs w:val="28"/>
        </w:rPr>
      </w:pPr>
      <w:r w:rsidRPr="002C30B6">
        <w:rPr>
          <w:sz w:val="28"/>
          <w:szCs w:val="28"/>
        </w:rPr>
        <w:t>Подписание проекта постановления осуществляется в следующие сроки:</w:t>
      </w:r>
    </w:p>
    <w:p w:rsidR="00F63DD0" w:rsidRPr="002C30B6" w:rsidRDefault="00F63DD0" w:rsidP="00F63DD0">
      <w:pPr>
        <w:autoSpaceDE w:val="0"/>
        <w:autoSpaceDN w:val="0"/>
        <w:adjustRightInd w:val="0"/>
        <w:ind w:firstLine="720"/>
        <w:jc w:val="both"/>
        <w:rPr>
          <w:sz w:val="28"/>
          <w:szCs w:val="28"/>
        </w:rPr>
      </w:pPr>
      <w:r w:rsidRPr="002C30B6">
        <w:rPr>
          <w:sz w:val="28"/>
          <w:szCs w:val="28"/>
        </w:rPr>
        <w:t xml:space="preserve">Подписание постановления </w:t>
      </w:r>
      <w:r w:rsidRPr="002C30B6">
        <w:rPr>
          <w:color w:val="000000"/>
          <w:sz w:val="28"/>
          <w:szCs w:val="28"/>
          <w:lang w:eastAsia="ar-SA"/>
        </w:rPr>
        <w:t>о предварительном согласовании предоставления земельного участка</w:t>
      </w:r>
      <w:r w:rsidRPr="002C30B6">
        <w:rPr>
          <w:sz w:val="28"/>
          <w:szCs w:val="28"/>
        </w:rPr>
        <w:t xml:space="preserve"> главой </w:t>
      </w:r>
      <w:r w:rsidRPr="002C30B6">
        <w:rPr>
          <w:sz w:val="28"/>
          <w:szCs w:val="28"/>
          <w:lang w:eastAsia="ar-SA"/>
        </w:rPr>
        <w:t>Приазовского сельского поселения Приморско-Ахтарского района</w:t>
      </w:r>
      <w:r w:rsidRPr="002C30B6">
        <w:rPr>
          <w:sz w:val="28"/>
          <w:szCs w:val="28"/>
        </w:rPr>
        <w:t xml:space="preserve"> или лицом его замещающим (далее - постановление) осуществляется в течение 1 (одного) рабочего дня.</w:t>
      </w:r>
    </w:p>
    <w:p w:rsidR="00F63DD0" w:rsidRPr="002C30B6" w:rsidRDefault="00F63DD0" w:rsidP="00F63DD0">
      <w:pPr>
        <w:autoSpaceDE w:val="0"/>
        <w:autoSpaceDN w:val="0"/>
        <w:adjustRightInd w:val="0"/>
        <w:ind w:firstLine="720"/>
        <w:jc w:val="both"/>
        <w:rPr>
          <w:sz w:val="28"/>
          <w:szCs w:val="28"/>
        </w:rPr>
      </w:pPr>
      <w:bookmarkStart w:id="31" w:name="sub_356"/>
      <w:r w:rsidRPr="002C30B6">
        <w:rPr>
          <w:sz w:val="28"/>
          <w:szCs w:val="28"/>
        </w:rPr>
        <w:lastRenderedPageBreak/>
        <w:t>Направление ответственным специалистом Администрации постановления в   общий отдел Администрации на регистрацию. Регистрация подписанного постановления осуществляется в течение 1 (одного) рабочего дня с момента его подписания</w:t>
      </w:r>
      <w:bookmarkEnd w:id="31"/>
      <w:r w:rsidRPr="002C30B6">
        <w:rPr>
          <w:sz w:val="28"/>
          <w:szCs w:val="28"/>
        </w:rPr>
        <w:t>;</w:t>
      </w:r>
    </w:p>
    <w:p w:rsidR="00F63DD0" w:rsidRPr="002C30B6" w:rsidRDefault="00F63DD0" w:rsidP="00F63DD0">
      <w:pPr>
        <w:tabs>
          <w:tab w:val="left" w:pos="0"/>
        </w:tabs>
        <w:suppressAutoHyphens/>
        <w:ind w:firstLine="709"/>
        <w:jc w:val="both"/>
        <w:rPr>
          <w:sz w:val="28"/>
          <w:szCs w:val="28"/>
          <w:lang w:eastAsia="ar-SA"/>
        </w:rPr>
      </w:pPr>
      <w:r w:rsidRPr="002C30B6">
        <w:rPr>
          <w:sz w:val="28"/>
          <w:szCs w:val="28"/>
          <w:lang w:eastAsia="ar-SA"/>
        </w:rPr>
        <w:t>3) о подготовке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осуществляется на основании утвержденного проекта межевания территории.</w:t>
      </w:r>
    </w:p>
    <w:p w:rsidR="00F63DD0" w:rsidRPr="002C30B6" w:rsidRDefault="00F63DD0" w:rsidP="00F63DD0">
      <w:pPr>
        <w:tabs>
          <w:tab w:val="left" w:pos="993"/>
        </w:tabs>
        <w:suppressAutoHyphens/>
        <w:ind w:firstLine="709"/>
        <w:jc w:val="both"/>
        <w:rPr>
          <w:sz w:val="28"/>
          <w:szCs w:val="28"/>
          <w:lang w:eastAsia="ar-SA"/>
        </w:rPr>
      </w:pPr>
      <w:r w:rsidRPr="002C30B6">
        <w:rPr>
          <w:sz w:val="28"/>
          <w:szCs w:val="28"/>
          <w:lang w:eastAsia="ar-SA"/>
        </w:rPr>
        <w:t>Подписание письма о согласии на заключение соглашения о перераспределении земельных участков осуществляется главой Приазовского сельского поселения Приморско-Ахтарского района в течение 1(одного) рабочего дня с момента направления документа на подписание.</w:t>
      </w:r>
    </w:p>
    <w:p w:rsidR="00F63DD0" w:rsidRPr="002C30B6" w:rsidRDefault="00F63DD0" w:rsidP="00F63DD0">
      <w:pPr>
        <w:suppressAutoHyphens/>
        <w:ind w:firstLine="709"/>
        <w:jc w:val="both"/>
        <w:rPr>
          <w:sz w:val="28"/>
          <w:szCs w:val="28"/>
          <w:lang w:eastAsia="ar-SA"/>
        </w:rPr>
      </w:pPr>
      <w:r w:rsidRPr="002C30B6">
        <w:rPr>
          <w:sz w:val="28"/>
          <w:szCs w:val="28"/>
          <w:lang w:eastAsia="ar-SA"/>
        </w:rPr>
        <w:t>3.5.3. В срок не более чем 20 дней со дня представления заявителем в Администрацию паспорта земельного участка или земельных участков, образуемых в результате перераспределения, специалист администрации готовит проект соглашения о перераспределении земельных участков в 3-х экземплярах, который направляет на подписание главе</w:t>
      </w:r>
      <w:r>
        <w:rPr>
          <w:sz w:val="28"/>
          <w:szCs w:val="28"/>
          <w:lang w:eastAsia="ar-SA"/>
        </w:rPr>
        <w:t xml:space="preserve"> </w:t>
      </w:r>
      <w:r w:rsidRPr="002C30B6">
        <w:rPr>
          <w:sz w:val="28"/>
          <w:szCs w:val="28"/>
          <w:lang w:eastAsia="ar-SA"/>
        </w:rPr>
        <w:t>Приазовского сельского поселения Приморско-Ахтарского района.</w:t>
      </w:r>
    </w:p>
    <w:p w:rsidR="00F63DD0" w:rsidRPr="002C30B6" w:rsidRDefault="00F63DD0" w:rsidP="00F63DD0">
      <w:pPr>
        <w:suppressAutoHyphens/>
        <w:ind w:firstLine="709"/>
        <w:jc w:val="both"/>
        <w:rPr>
          <w:sz w:val="28"/>
          <w:szCs w:val="28"/>
          <w:lang w:eastAsia="ar-SA"/>
        </w:rPr>
      </w:pPr>
      <w:r w:rsidRPr="002C30B6">
        <w:rPr>
          <w:sz w:val="28"/>
          <w:szCs w:val="28"/>
          <w:lang w:eastAsia="ar-SA"/>
        </w:rPr>
        <w:t>Подписание проекта соглашения о перераспределении земельных участков осуществляет главой Приазовского сельского поселения Приморско-Ахтарского района в течение 1(одного) рабочего дня с момента направления документа на подписание специалистом администрации.</w:t>
      </w:r>
    </w:p>
    <w:p w:rsidR="00F63DD0" w:rsidRPr="002C30B6" w:rsidRDefault="00F63DD0" w:rsidP="00F63DD0">
      <w:pPr>
        <w:suppressAutoHyphens/>
        <w:ind w:firstLine="709"/>
        <w:jc w:val="both"/>
        <w:rPr>
          <w:sz w:val="28"/>
          <w:szCs w:val="28"/>
          <w:lang w:eastAsia="ar-SA"/>
        </w:rPr>
      </w:pPr>
      <w:r w:rsidRPr="002C30B6">
        <w:rPr>
          <w:sz w:val="28"/>
          <w:szCs w:val="28"/>
          <w:lang w:eastAsia="ar-SA"/>
        </w:rPr>
        <w:t>Специалист администрации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63DD0" w:rsidRPr="002C30B6" w:rsidRDefault="00F63DD0" w:rsidP="00F63DD0">
      <w:pPr>
        <w:suppressAutoHyphens/>
        <w:ind w:firstLine="709"/>
        <w:jc w:val="both"/>
        <w:rPr>
          <w:sz w:val="28"/>
          <w:szCs w:val="28"/>
          <w:lang w:eastAsia="ar-SA"/>
        </w:rPr>
      </w:pPr>
      <w:r w:rsidRPr="002C30B6">
        <w:rPr>
          <w:sz w:val="28"/>
          <w:szCs w:val="28"/>
          <w:lang w:eastAsia="ar-SA"/>
        </w:rPr>
        <w:t>3.5.3.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F63DD0" w:rsidRPr="002C30B6" w:rsidRDefault="00F63DD0" w:rsidP="00F63DD0">
      <w:pPr>
        <w:suppressAutoHyphens/>
        <w:ind w:firstLine="709"/>
        <w:jc w:val="both"/>
        <w:rPr>
          <w:sz w:val="28"/>
          <w:szCs w:val="28"/>
          <w:lang w:eastAsia="ar-SA"/>
        </w:rPr>
      </w:pPr>
      <w:r w:rsidRPr="002C30B6">
        <w:rPr>
          <w:sz w:val="28"/>
          <w:szCs w:val="28"/>
          <w:lang w:eastAsia="ar-SA"/>
        </w:rPr>
        <w:t>- заверенная копия постановления Администрации об утверждении схемы расположения земельного участка на кадастровом плане территории с приложением указанной схемы;</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письмо Администрации о согласии на заключение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- 3 (три) экземпляра, подписанного главой Приазовского сельского поселения Приморско-Ахтарского района проекта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письмо Администрации об отказе в заключении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F63DD0" w:rsidRPr="002C30B6" w:rsidRDefault="00F63DD0" w:rsidP="00F63DD0">
      <w:pPr>
        <w:suppressAutoHyphens/>
        <w:ind w:firstLine="709"/>
        <w:jc w:val="both"/>
        <w:rPr>
          <w:sz w:val="28"/>
          <w:szCs w:val="28"/>
          <w:lang w:eastAsia="ar-SA"/>
        </w:rPr>
      </w:pPr>
      <w:r w:rsidRPr="002C30B6">
        <w:rPr>
          <w:sz w:val="28"/>
          <w:szCs w:val="28"/>
          <w:lang w:eastAsia="ar-SA"/>
        </w:rPr>
        <w:lastRenderedPageBreak/>
        <w:t>3.6. Выдача (направление) результата предоставления муниципальной услуги.</w:t>
      </w:r>
    </w:p>
    <w:p w:rsidR="00F63DD0" w:rsidRPr="002C30B6" w:rsidRDefault="00F63DD0" w:rsidP="00F63DD0">
      <w:pPr>
        <w:suppressAutoHyphens/>
        <w:ind w:firstLine="709"/>
        <w:jc w:val="both"/>
        <w:rPr>
          <w:sz w:val="28"/>
          <w:szCs w:val="28"/>
          <w:lang w:eastAsia="ar-SA"/>
        </w:rPr>
      </w:pPr>
      <w:r w:rsidRPr="002C30B6">
        <w:rPr>
          <w:sz w:val="28"/>
          <w:szCs w:val="28"/>
          <w:lang w:eastAsia="ar-SA"/>
        </w:rPr>
        <w:t>Основанием для начала процедуры является готовый к выдаче результат предоставления услуги.</w:t>
      </w:r>
    </w:p>
    <w:p w:rsidR="00F63DD0" w:rsidRPr="002C30B6" w:rsidRDefault="00F63DD0" w:rsidP="00F63DD0">
      <w:pPr>
        <w:suppressAutoHyphens/>
        <w:ind w:firstLine="708"/>
        <w:jc w:val="both"/>
        <w:rPr>
          <w:sz w:val="28"/>
          <w:szCs w:val="28"/>
          <w:lang w:eastAsia="ar-SA"/>
        </w:rPr>
      </w:pPr>
      <w:r w:rsidRPr="002C30B6">
        <w:rPr>
          <w:sz w:val="28"/>
          <w:szCs w:val="28"/>
          <w:lang w:eastAsia="ar-SA"/>
        </w:rPr>
        <w:t>Специалист администрации в течение 1 рабочего дня с момента формирования результата муниципальной услуги:</w:t>
      </w:r>
    </w:p>
    <w:p w:rsidR="00F63DD0" w:rsidRPr="002C30B6" w:rsidRDefault="00F63DD0" w:rsidP="00F63DD0">
      <w:pPr>
        <w:autoSpaceDE w:val="0"/>
        <w:autoSpaceDN w:val="0"/>
        <w:adjustRightInd w:val="0"/>
        <w:ind w:firstLine="720"/>
        <w:jc w:val="both"/>
        <w:rPr>
          <w:sz w:val="28"/>
          <w:szCs w:val="28"/>
        </w:rPr>
      </w:pPr>
      <w:r w:rsidRPr="002C30B6">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F63DD0" w:rsidRPr="002C30B6" w:rsidRDefault="00F63DD0" w:rsidP="00F63DD0">
      <w:pPr>
        <w:autoSpaceDE w:val="0"/>
        <w:autoSpaceDN w:val="0"/>
        <w:adjustRightInd w:val="0"/>
        <w:ind w:firstLine="720"/>
        <w:jc w:val="both"/>
        <w:rPr>
          <w:sz w:val="28"/>
          <w:szCs w:val="28"/>
        </w:rPr>
      </w:pPr>
      <w:r w:rsidRPr="002C30B6">
        <w:rPr>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в заявлении;</w:t>
      </w:r>
    </w:p>
    <w:p w:rsidR="00F63DD0" w:rsidRPr="002C30B6" w:rsidRDefault="00F63DD0" w:rsidP="00F63DD0">
      <w:pPr>
        <w:autoSpaceDE w:val="0"/>
        <w:autoSpaceDN w:val="0"/>
        <w:adjustRightInd w:val="0"/>
        <w:ind w:firstLine="720"/>
        <w:jc w:val="both"/>
        <w:rPr>
          <w:sz w:val="28"/>
          <w:szCs w:val="28"/>
        </w:rPr>
      </w:pPr>
      <w:r w:rsidRPr="002C30B6">
        <w:rPr>
          <w:sz w:val="28"/>
          <w:szCs w:val="28"/>
        </w:rPr>
        <w:t>- направляет результат предоставления услуги по реестру пакетов документов, заверяя его своей подписью, в МКУ «МФЦ» для выдачи его заявителю, при обращении заявителя через МКУ «МФЦ».</w:t>
      </w:r>
    </w:p>
    <w:p w:rsidR="00F63DD0" w:rsidRPr="002C30B6" w:rsidRDefault="00F63DD0" w:rsidP="00F63DD0">
      <w:pPr>
        <w:autoSpaceDE w:val="0"/>
        <w:autoSpaceDN w:val="0"/>
        <w:adjustRightInd w:val="0"/>
        <w:ind w:firstLine="720"/>
        <w:jc w:val="both"/>
        <w:rPr>
          <w:sz w:val="28"/>
          <w:szCs w:val="28"/>
        </w:rPr>
      </w:pPr>
      <w:r w:rsidRPr="002C30B6">
        <w:rPr>
          <w:sz w:val="28"/>
          <w:szCs w:val="28"/>
        </w:rPr>
        <w:t>Специалист МКУ «МФЦ» в день приема реестра и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МКУ «МФЦ».</w:t>
      </w:r>
    </w:p>
    <w:p w:rsidR="00F63DD0" w:rsidRPr="002C30B6" w:rsidRDefault="00F63DD0" w:rsidP="00F63DD0">
      <w:pPr>
        <w:autoSpaceDE w:val="0"/>
        <w:autoSpaceDN w:val="0"/>
        <w:adjustRightInd w:val="0"/>
        <w:ind w:firstLine="720"/>
        <w:jc w:val="both"/>
        <w:rPr>
          <w:sz w:val="28"/>
          <w:szCs w:val="28"/>
        </w:rPr>
      </w:pPr>
      <w:r w:rsidRPr="002C30B6">
        <w:rPr>
          <w:sz w:val="28"/>
          <w:szCs w:val="28"/>
        </w:rPr>
        <w:t>Специалист МКУ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F63DD0" w:rsidRPr="002C30B6" w:rsidRDefault="00F63DD0" w:rsidP="00F63DD0">
      <w:pPr>
        <w:autoSpaceDE w:val="0"/>
        <w:autoSpaceDN w:val="0"/>
        <w:adjustRightInd w:val="0"/>
        <w:ind w:firstLine="720"/>
        <w:jc w:val="both"/>
        <w:rPr>
          <w:sz w:val="28"/>
          <w:szCs w:val="28"/>
        </w:rPr>
      </w:pPr>
      <w:r w:rsidRPr="002C30B6">
        <w:rPr>
          <w:sz w:val="28"/>
          <w:szCs w:val="28"/>
        </w:rPr>
        <w:t>1) проверяет документ, удостоверяющий личность заявителя или его представителя;</w:t>
      </w:r>
    </w:p>
    <w:p w:rsidR="00F63DD0" w:rsidRPr="002C30B6" w:rsidRDefault="00F63DD0" w:rsidP="00F63DD0">
      <w:pPr>
        <w:autoSpaceDE w:val="0"/>
        <w:autoSpaceDN w:val="0"/>
        <w:adjustRightInd w:val="0"/>
        <w:ind w:firstLine="720"/>
        <w:jc w:val="both"/>
        <w:rPr>
          <w:sz w:val="28"/>
          <w:szCs w:val="28"/>
        </w:rPr>
      </w:pPr>
      <w:r w:rsidRPr="002C30B6">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3DD0" w:rsidRPr="002C30B6" w:rsidRDefault="00F63DD0" w:rsidP="00F63DD0">
      <w:pPr>
        <w:autoSpaceDE w:val="0"/>
        <w:autoSpaceDN w:val="0"/>
        <w:adjustRightInd w:val="0"/>
        <w:ind w:firstLine="720"/>
        <w:jc w:val="both"/>
        <w:rPr>
          <w:sz w:val="28"/>
          <w:szCs w:val="28"/>
        </w:rPr>
      </w:pPr>
      <w:r w:rsidRPr="002C30B6">
        <w:rPr>
          <w:sz w:val="28"/>
          <w:szCs w:val="28"/>
        </w:rPr>
        <w:t>3) делает отметку в расписке о получении документов (при обращении в МКУ «МФЦ»);</w:t>
      </w:r>
    </w:p>
    <w:p w:rsidR="00F63DD0" w:rsidRPr="002C30B6" w:rsidRDefault="00F63DD0" w:rsidP="00F63DD0">
      <w:pPr>
        <w:autoSpaceDE w:val="0"/>
        <w:autoSpaceDN w:val="0"/>
        <w:adjustRightInd w:val="0"/>
        <w:ind w:firstLine="720"/>
        <w:jc w:val="both"/>
        <w:rPr>
          <w:sz w:val="28"/>
          <w:szCs w:val="28"/>
        </w:rPr>
      </w:pPr>
      <w:r w:rsidRPr="002C30B6">
        <w:rPr>
          <w:sz w:val="28"/>
          <w:szCs w:val="28"/>
        </w:rPr>
        <w:t>4) выдает результат муниципальной услуги под роспись:</w:t>
      </w:r>
    </w:p>
    <w:p w:rsidR="00F63DD0" w:rsidRPr="002C30B6" w:rsidRDefault="00F63DD0" w:rsidP="00F63DD0">
      <w:pPr>
        <w:suppressAutoHyphens/>
        <w:ind w:firstLine="709"/>
        <w:jc w:val="both"/>
        <w:rPr>
          <w:sz w:val="28"/>
          <w:szCs w:val="28"/>
          <w:lang w:eastAsia="ar-SA"/>
        </w:rPr>
      </w:pPr>
      <w:r w:rsidRPr="002C30B6">
        <w:rPr>
          <w:sz w:val="28"/>
          <w:szCs w:val="28"/>
          <w:lang w:eastAsia="ar-SA"/>
        </w:rPr>
        <w:t>- заверенная копия постановления Администрации об утверждении схемы расположения земельного участка на кадастровом плане территории с приложением указанной схемы;</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письмо Администрации о согласии на заключение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- 3 (три) экземпляра, подписанного главой Приазовского сельского поселения Приморско-Ахтарского района проекта соглашения о перераспределении земельных участков;</w:t>
      </w:r>
    </w:p>
    <w:p w:rsidR="00F63DD0" w:rsidRPr="002C30B6" w:rsidRDefault="00F63DD0" w:rsidP="00F63DD0">
      <w:pPr>
        <w:suppressAutoHyphens/>
        <w:ind w:firstLine="709"/>
        <w:jc w:val="both"/>
        <w:rPr>
          <w:sz w:val="28"/>
          <w:szCs w:val="28"/>
          <w:lang w:eastAsia="ar-SA"/>
        </w:rPr>
      </w:pPr>
      <w:r w:rsidRPr="002C30B6">
        <w:rPr>
          <w:sz w:val="28"/>
          <w:szCs w:val="28"/>
          <w:lang w:eastAsia="ar-SA"/>
        </w:rPr>
        <w:t>- письмо Администрации об отказе в заключении соглашения о перераспределении земельных участков.</w:t>
      </w:r>
    </w:p>
    <w:p w:rsidR="00F63DD0" w:rsidRPr="002C30B6" w:rsidRDefault="00F63DD0" w:rsidP="00F63DD0">
      <w:pPr>
        <w:suppressAutoHyphens/>
        <w:ind w:firstLine="709"/>
        <w:jc w:val="both"/>
        <w:rPr>
          <w:kern w:val="1"/>
          <w:sz w:val="28"/>
          <w:szCs w:val="28"/>
          <w:lang w:eastAsia="ar-SA"/>
        </w:rPr>
      </w:pPr>
      <w:r w:rsidRPr="002C30B6">
        <w:rPr>
          <w:kern w:val="1"/>
          <w:sz w:val="28"/>
          <w:szCs w:val="28"/>
          <w:lang w:eastAsia="ar-SA"/>
        </w:rPr>
        <w:t xml:space="preserve">После получения заявителем результата муниципальной услуги в течение 7 (семи) рабочих дней специалист МКУ «МФЦ» возвращает пакет документов в администрацию </w:t>
      </w:r>
      <w:r w:rsidRPr="002C30B6">
        <w:rPr>
          <w:sz w:val="28"/>
          <w:szCs w:val="28"/>
          <w:lang w:eastAsia="ar-SA"/>
        </w:rPr>
        <w:t>(при обращении в МКУ «МФЦ»)</w:t>
      </w:r>
      <w:r w:rsidRPr="002C30B6">
        <w:rPr>
          <w:kern w:val="1"/>
          <w:sz w:val="28"/>
          <w:szCs w:val="28"/>
          <w:lang w:eastAsia="ar-SA"/>
        </w:rPr>
        <w:t>.</w:t>
      </w:r>
    </w:p>
    <w:p w:rsidR="00F63DD0" w:rsidRPr="002C30B6" w:rsidRDefault="00F63DD0" w:rsidP="00F63DD0">
      <w:pPr>
        <w:autoSpaceDE w:val="0"/>
        <w:autoSpaceDN w:val="0"/>
        <w:adjustRightInd w:val="0"/>
        <w:ind w:firstLine="720"/>
        <w:jc w:val="both"/>
        <w:rPr>
          <w:sz w:val="28"/>
          <w:szCs w:val="28"/>
        </w:rPr>
      </w:pPr>
      <w:r w:rsidRPr="002C30B6">
        <w:rPr>
          <w:sz w:val="28"/>
          <w:szCs w:val="28"/>
        </w:rPr>
        <w:lastRenderedPageBreak/>
        <w:t>Исполнение данной административной процедуры возложено на специалиста МКУ «МФЦ» (Специалиста администрации при подаче заявления в Администрацию), ответственного за выдачу документов.</w:t>
      </w:r>
    </w:p>
    <w:p w:rsidR="00F63DD0" w:rsidRPr="002C30B6" w:rsidRDefault="00F63DD0" w:rsidP="00F63DD0">
      <w:pPr>
        <w:ind w:firstLine="709"/>
        <w:jc w:val="center"/>
        <w:rPr>
          <w:b/>
          <w:sz w:val="28"/>
          <w:szCs w:val="28"/>
        </w:rPr>
      </w:pPr>
    </w:p>
    <w:p w:rsidR="00F63DD0" w:rsidRPr="002C30B6" w:rsidRDefault="00F63DD0" w:rsidP="00F63DD0">
      <w:pPr>
        <w:tabs>
          <w:tab w:val="left" w:pos="0"/>
        </w:tabs>
        <w:suppressAutoHyphens/>
        <w:jc w:val="center"/>
        <w:rPr>
          <w:b/>
          <w:sz w:val="28"/>
          <w:szCs w:val="28"/>
          <w:lang w:eastAsia="ar-SA"/>
        </w:rPr>
      </w:pPr>
      <w:r w:rsidRPr="002C30B6">
        <w:rPr>
          <w:b/>
          <w:sz w:val="28"/>
          <w:szCs w:val="28"/>
          <w:lang w:eastAsia="ar-SA"/>
        </w:rPr>
        <w:t xml:space="preserve">Раздел </w:t>
      </w:r>
      <w:r w:rsidRPr="002C30B6">
        <w:rPr>
          <w:b/>
          <w:sz w:val="28"/>
          <w:szCs w:val="28"/>
          <w:lang w:val="en-US" w:eastAsia="ar-SA"/>
        </w:rPr>
        <w:t>IV</w:t>
      </w:r>
      <w:r w:rsidRPr="002C30B6">
        <w:rPr>
          <w:b/>
          <w:sz w:val="28"/>
          <w:szCs w:val="28"/>
          <w:lang w:eastAsia="ar-SA"/>
        </w:rPr>
        <w:t>. Формы контроля за предоставлением муниципальной услуги</w:t>
      </w:r>
    </w:p>
    <w:p w:rsidR="00F63DD0" w:rsidRPr="002C30B6" w:rsidRDefault="00F63DD0" w:rsidP="00F63DD0">
      <w:pPr>
        <w:suppressAutoHyphens/>
        <w:ind w:firstLine="709"/>
        <w:jc w:val="both"/>
        <w:rPr>
          <w:b/>
          <w:sz w:val="28"/>
          <w:szCs w:val="28"/>
          <w:lang w:eastAsia="ar-SA"/>
        </w:rPr>
      </w:pPr>
      <w:bookmarkStart w:id="32" w:name="sub_401"/>
    </w:p>
    <w:p w:rsidR="00F63DD0" w:rsidRPr="002C30B6" w:rsidRDefault="00F63DD0" w:rsidP="00F63DD0">
      <w:pPr>
        <w:suppressAutoHyphens/>
        <w:ind w:firstLine="709"/>
        <w:jc w:val="both"/>
        <w:rPr>
          <w:sz w:val="28"/>
          <w:szCs w:val="28"/>
          <w:lang w:eastAsia="ar-SA"/>
        </w:rPr>
      </w:pPr>
      <w:r w:rsidRPr="002C30B6">
        <w:rPr>
          <w:sz w:val="28"/>
          <w:szCs w:val="28"/>
          <w:lang w:eastAsia="ar-SA"/>
        </w:rPr>
        <w:t>4.1. Текущий контроль за соблюдением и выполнением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Приазовского  сельского поселения Приморско-Ахтарского района.</w:t>
      </w:r>
    </w:p>
    <w:p w:rsidR="00F63DD0" w:rsidRPr="002C30B6" w:rsidRDefault="00F63DD0" w:rsidP="00F63DD0">
      <w:pPr>
        <w:suppressAutoHyphens/>
        <w:ind w:firstLine="709"/>
        <w:jc w:val="both"/>
        <w:rPr>
          <w:sz w:val="28"/>
          <w:szCs w:val="28"/>
          <w:lang w:eastAsia="ar-SA"/>
        </w:rPr>
      </w:pPr>
      <w:bookmarkStart w:id="33" w:name="sub_402"/>
      <w:bookmarkEnd w:id="32"/>
      <w:r w:rsidRPr="002C30B6">
        <w:rPr>
          <w:sz w:val="28"/>
          <w:szCs w:val="28"/>
          <w:lang w:eastAsia="ar-SA"/>
        </w:rPr>
        <w:t xml:space="preserve">4.2. Текущий контроль, указанный в </w:t>
      </w:r>
      <w:hyperlink w:anchor="sub_401" w:history="1">
        <w:r w:rsidRPr="002C30B6">
          <w:rPr>
            <w:sz w:val="28"/>
            <w:szCs w:val="28"/>
            <w:lang w:eastAsia="ar-SA"/>
          </w:rPr>
          <w:t>пункте 4.1</w:t>
        </w:r>
      </w:hyperlink>
      <w:r w:rsidRPr="002C30B6">
        <w:rPr>
          <w:sz w:val="28"/>
          <w:szCs w:val="28"/>
          <w:lang w:eastAsia="ar-SA"/>
        </w:rPr>
        <w:t>настоящего административного регламента, осуществляется путем проведения плановых (не реже чем один раз в год) и внеплановых проверок полноты и качества предоставления Муниципальной услуги по обращениям юридических и физических лиц, а также на основании документов, указывающих на нарушение исполнения Административного регламента.</w:t>
      </w:r>
    </w:p>
    <w:p w:rsidR="00F63DD0" w:rsidRPr="002C30B6" w:rsidRDefault="00F63DD0" w:rsidP="00F63DD0">
      <w:pPr>
        <w:suppressAutoHyphens/>
        <w:autoSpaceDE w:val="0"/>
        <w:autoSpaceDN w:val="0"/>
        <w:adjustRightInd w:val="0"/>
        <w:ind w:firstLine="709"/>
        <w:jc w:val="both"/>
        <w:rPr>
          <w:sz w:val="28"/>
          <w:szCs w:val="28"/>
          <w:lang w:eastAsia="ar-SA"/>
        </w:rPr>
      </w:pPr>
      <w:bookmarkStart w:id="34" w:name="sub_404"/>
      <w:bookmarkEnd w:id="33"/>
      <w:r w:rsidRPr="002C30B6">
        <w:rPr>
          <w:sz w:val="28"/>
          <w:szCs w:val="28"/>
          <w:lang w:eastAsia="ar-SA"/>
        </w:rPr>
        <w:t>4.3. В ходе плановых и внеплановых проверок:</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проверяется соблюдение сроков и последовательности исполнения административных процедур;</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выявляются нарушения прав заявителей, недостатки, допущенные в ходе предоставления муниципальной услуги.</w:t>
      </w:r>
    </w:p>
    <w:p w:rsidR="00F63DD0" w:rsidRPr="002C30B6" w:rsidRDefault="00F63DD0" w:rsidP="00F63DD0">
      <w:pPr>
        <w:suppressAutoHyphens/>
        <w:autoSpaceDE w:val="0"/>
        <w:autoSpaceDN w:val="0"/>
        <w:adjustRightInd w:val="0"/>
        <w:ind w:firstLine="709"/>
        <w:jc w:val="both"/>
        <w:rPr>
          <w:sz w:val="28"/>
          <w:szCs w:val="28"/>
          <w:lang w:eastAsia="ar-SA"/>
        </w:rPr>
      </w:pPr>
      <w:bookmarkStart w:id="35" w:name="sub_1035"/>
      <w:r w:rsidRPr="002C30B6">
        <w:rPr>
          <w:sz w:val="28"/>
          <w:szCs w:val="28"/>
          <w:lang w:eastAsia="ar-SA"/>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3DD0" w:rsidRPr="002C30B6" w:rsidRDefault="00F63DD0" w:rsidP="00F63DD0">
      <w:pPr>
        <w:suppressAutoHyphens/>
        <w:autoSpaceDE w:val="0"/>
        <w:autoSpaceDN w:val="0"/>
        <w:adjustRightInd w:val="0"/>
        <w:ind w:firstLine="709"/>
        <w:jc w:val="both"/>
        <w:rPr>
          <w:sz w:val="28"/>
          <w:szCs w:val="28"/>
          <w:lang w:eastAsia="ar-SA"/>
        </w:rPr>
      </w:pPr>
      <w:bookmarkStart w:id="36" w:name="sub_1036"/>
      <w:bookmarkEnd w:id="35"/>
      <w:r w:rsidRPr="002C30B6">
        <w:rPr>
          <w:sz w:val="28"/>
          <w:szCs w:val="28"/>
          <w:lang w:eastAsia="ar-SA"/>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63DD0" w:rsidRPr="002C30B6" w:rsidRDefault="00F63DD0" w:rsidP="00F63DD0">
      <w:pPr>
        <w:suppressAutoHyphens/>
        <w:autoSpaceDE w:val="0"/>
        <w:autoSpaceDN w:val="0"/>
        <w:adjustRightInd w:val="0"/>
        <w:ind w:firstLine="709"/>
        <w:jc w:val="both"/>
        <w:rPr>
          <w:sz w:val="28"/>
          <w:szCs w:val="28"/>
          <w:lang w:eastAsia="ar-SA"/>
        </w:rPr>
      </w:pPr>
      <w:bookmarkStart w:id="37" w:name="sub_10361"/>
      <w:bookmarkEnd w:id="36"/>
      <w:r w:rsidRPr="002C30B6">
        <w:rPr>
          <w:sz w:val="28"/>
          <w:szCs w:val="28"/>
          <w:lang w:eastAsia="ar-SA"/>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63DD0" w:rsidRPr="002C30B6" w:rsidRDefault="00F63DD0" w:rsidP="00F63DD0">
      <w:pPr>
        <w:suppressAutoHyphens/>
        <w:autoSpaceDE w:val="0"/>
        <w:autoSpaceDN w:val="0"/>
        <w:adjustRightInd w:val="0"/>
        <w:ind w:firstLine="709"/>
        <w:jc w:val="both"/>
        <w:rPr>
          <w:sz w:val="28"/>
          <w:szCs w:val="28"/>
          <w:lang w:eastAsia="ar-SA"/>
        </w:rPr>
      </w:pPr>
      <w:bookmarkStart w:id="38" w:name="sub_10362"/>
      <w:bookmarkEnd w:id="37"/>
      <w:r w:rsidRPr="002C30B6">
        <w:rPr>
          <w:sz w:val="28"/>
          <w:szCs w:val="28"/>
          <w:lang w:eastAsia="ar-SA"/>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38"/>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63DD0" w:rsidRPr="002C30B6" w:rsidRDefault="00F63DD0" w:rsidP="00F63DD0">
      <w:pPr>
        <w:suppressAutoHyphens/>
        <w:autoSpaceDE w:val="0"/>
        <w:autoSpaceDN w:val="0"/>
        <w:adjustRightInd w:val="0"/>
        <w:ind w:firstLine="709"/>
        <w:jc w:val="both"/>
        <w:rPr>
          <w:sz w:val="28"/>
          <w:szCs w:val="28"/>
          <w:lang w:eastAsia="ar-SA"/>
        </w:rPr>
      </w:pPr>
      <w:r w:rsidRPr="002C30B6">
        <w:rPr>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bookmarkEnd w:id="34"/>
    <w:p w:rsidR="00F63DD0" w:rsidRPr="002C30B6" w:rsidRDefault="00F63DD0" w:rsidP="00F63DD0">
      <w:pPr>
        <w:ind w:firstLine="870"/>
        <w:jc w:val="both"/>
        <w:rPr>
          <w:sz w:val="28"/>
          <w:szCs w:val="28"/>
          <w:lang w:eastAsia="ar-SA"/>
        </w:rPr>
      </w:pPr>
    </w:p>
    <w:p w:rsidR="00F63DD0" w:rsidRPr="002C30B6" w:rsidRDefault="00F63DD0" w:rsidP="00F63DD0">
      <w:pPr>
        <w:suppressAutoHyphens/>
        <w:jc w:val="center"/>
        <w:rPr>
          <w:b/>
          <w:sz w:val="28"/>
          <w:szCs w:val="28"/>
          <w:lang w:eastAsia="ar-SA"/>
        </w:rPr>
      </w:pPr>
      <w:r w:rsidRPr="002C30B6">
        <w:rPr>
          <w:b/>
          <w:sz w:val="28"/>
          <w:szCs w:val="28"/>
          <w:lang w:eastAsia="ar-SA"/>
        </w:rPr>
        <w:t xml:space="preserve">Раздел </w:t>
      </w:r>
      <w:r w:rsidRPr="002C30B6">
        <w:rPr>
          <w:b/>
          <w:sz w:val="28"/>
          <w:szCs w:val="28"/>
          <w:lang w:val="en-US" w:eastAsia="ar-SA"/>
        </w:rPr>
        <w:t>V</w:t>
      </w:r>
      <w:r w:rsidRPr="002C30B6">
        <w:rPr>
          <w:b/>
          <w:sz w:val="28"/>
          <w:szCs w:val="28"/>
          <w:lang w:eastAsia="ar-SA"/>
        </w:rPr>
        <w:t>. Досудебный (внесудебный) порядок обжалования решений и действий (бездействия) органа, а также должностных лиц муниципальных служащих</w:t>
      </w:r>
    </w:p>
    <w:p w:rsidR="00F63DD0" w:rsidRPr="002C30B6" w:rsidRDefault="00F63DD0" w:rsidP="00F63DD0">
      <w:pPr>
        <w:suppressAutoHyphens/>
        <w:ind w:firstLine="851"/>
        <w:jc w:val="both"/>
        <w:rPr>
          <w:b/>
          <w:sz w:val="28"/>
          <w:szCs w:val="28"/>
          <w:lang w:eastAsia="ar-SA"/>
        </w:rPr>
      </w:pPr>
    </w:p>
    <w:p w:rsidR="00F63DD0" w:rsidRPr="002C30B6" w:rsidRDefault="00F63DD0" w:rsidP="00F63DD0">
      <w:pPr>
        <w:suppressAutoHyphens/>
        <w:ind w:firstLine="851"/>
        <w:jc w:val="both"/>
        <w:rPr>
          <w:sz w:val="28"/>
          <w:szCs w:val="28"/>
          <w:lang w:eastAsia="ar-SA"/>
        </w:rPr>
      </w:pPr>
      <w:bookmarkStart w:id="39" w:name="sub_501"/>
      <w:r w:rsidRPr="002C30B6">
        <w:rPr>
          <w:sz w:val="28"/>
          <w:szCs w:val="28"/>
          <w:lang w:eastAsia="ar-SA"/>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63DD0" w:rsidRPr="002C30B6" w:rsidRDefault="00F63DD0" w:rsidP="00F63DD0">
      <w:pPr>
        <w:suppressAutoHyphens/>
        <w:ind w:firstLine="851"/>
        <w:jc w:val="both"/>
        <w:rPr>
          <w:sz w:val="28"/>
          <w:szCs w:val="28"/>
          <w:lang w:eastAsia="ar-SA"/>
        </w:rPr>
      </w:pPr>
      <w:bookmarkStart w:id="40" w:name="sub_502"/>
      <w:bookmarkEnd w:id="39"/>
      <w:r w:rsidRPr="002C30B6">
        <w:rPr>
          <w:sz w:val="28"/>
          <w:szCs w:val="28"/>
          <w:lang w:eastAsia="ar-SA"/>
        </w:rPr>
        <w:t>5.2. Предметом досудебного (внесудебного) обжалования является решение и (или) действие (бездействие) управления, а также действия (бездействие), решения, принятые должностными лицами и муниципальными служащими в ходе предоставления муниципальной услуги, в результате которых, по мнению заявителя, нарушены его права, свободы или законные интересы, либо права, свободы или законные интересы других лиц, созданы препятствия осуществлению заявителем его прав и свобод, незаконно на заявителя возложена какая-либо обязанность или он незаконно привлечен к какой-либо ответственности.</w:t>
      </w:r>
    </w:p>
    <w:p w:rsidR="00F63DD0" w:rsidRDefault="00F63DD0" w:rsidP="00F63DD0">
      <w:pPr>
        <w:suppressAutoHyphens/>
        <w:ind w:firstLine="851"/>
        <w:jc w:val="both"/>
        <w:rPr>
          <w:sz w:val="28"/>
          <w:szCs w:val="28"/>
          <w:lang w:eastAsia="ar-SA"/>
        </w:rPr>
      </w:pPr>
      <w:bookmarkStart w:id="41" w:name="sub_503"/>
      <w:bookmarkEnd w:id="40"/>
      <w:r w:rsidRPr="002C30B6">
        <w:rPr>
          <w:sz w:val="28"/>
          <w:szCs w:val="28"/>
          <w:lang w:eastAsia="ar-SA"/>
        </w:rPr>
        <w:t xml:space="preserve">5.3. </w:t>
      </w:r>
      <w:bookmarkStart w:id="42" w:name="sub_504"/>
      <w:bookmarkEnd w:id="41"/>
      <w:r w:rsidRPr="002C30B6">
        <w:rPr>
          <w:sz w:val="28"/>
          <w:szCs w:val="28"/>
          <w:lang w:eastAsia="ar-SA"/>
        </w:rPr>
        <w:t>Органы власти и должностные лица, которым может быть направлена жалоба заявителя в досудебном (внесудебном) порядке.</w:t>
      </w:r>
    </w:p>
    <w:p w:rsidR="00F63DD0" w:rsidRDefault="00F63DD0" w:rsidP="00F63DD0">
      <w:pPr>
        <w:suppressAutoHyphens/>
        <w:jc w:val="both"/>
        <w:rPr>
          <w:sz w:val="28"/>
          <w:szCs w:val="28"/>
          <w:lang w:eastAsia="ar-SA"/>
        </w:rPr>
      </w:pPr>
    </w:p>
    <w:p w:rsidR="00F63DD0" w:rsidRDefault="00F63DD0" w:rsidP="00F63DD0">
      <w:pPr>
        <w:suppressAutoHyphens/>
        <w:ind w:firstLine="851"/>
        <w:jc w:val="both"/>
        <w:rPr>
          <w:sz w:val="28"/>
          <w:szCs w:val="28"/>
          <w:lang w:eastAsia="ar-SA"/>
        </w:rPr>
      </w:pPr>
    </w:p>
    <w:p w:rsidR="00F63DD0" w:rsidRPr="002C30B6" w:rsidRDefault="00F63DD0" w:rsidP="00F63DD0">
      <w:pPr>
        <w:suppressAutoHyphens/>
        <w:ind w:firstLine="851"/>
        <w:jc w:val="both"/>
        <w:rPr>
          <w:sz w:val="28"/>
          <w:szCs w:val="28"/>
          <w:lang w:eastAsia="ar-SA"/>
        </w:rPr>
      </w:pPr>
      <w:r>
        <w:rPr>
          <w:sz w:val="28"/>
          <w:szCs w:val="28"/>
          <w:lang w:eastAsia="ar-SA"/>
        </w:rPr>
        <w:t xml:space="preserve"> </w:t>
      </w:r>
    </w:p>
    <w:tbl>
      <w:tblPr>
        <w:tblW w:w="9840" w:type="dxa"/>
        <w:tblInd w:w="-50" w:type="dxa"/>
        <w:tblLayout w:type="fixed"/>
        <w:tblLook w:val="0000" w:firstRow="0" w:lastRow="0" w:firstColumn="0" w:lastColumn="0" w:noHBand="0" w:noVBand="0"/>
      </w:tblPr>
      <w:tblGrid>
        <w:gridCol w:w="518"/>
        <w:gridCol w:w="1553"/>
        <w:gridCol w:w="1631"/>
        <w:gridCol w:w="1276"/>
        <w:gridCol w:w="2268"/>
        <w:gridCol w:w="1276"/>
        <w:gridCol w:w="1318"/>
      </w:tblGrid>
      <w:tr w:rsidR="00F63DD0" w:rsidRPr="002C30B6" w:rsidTr="005F153C">
        <w:trPr>
          <w:tblHeader/>
        </w:trPr>
        <w:tc>
          <w:tcPr>
            <w:tcW w:w="518" w:type="dxa"/>
            <w:tcBorders>
              <w:top w:val="single" w:sz="4" w:space="0" w:color="000000"/>
              <w:left w:val="single" w:sz="4" w:space="0" w:color="000000"/>
              <w:bottom w:val="single" w:sz="4" w:space="0" w:color="000000"/>
            </w:tcBorders>
          </w:tcPr>
          <w:p w:rsidR="00F63DD0" w:rsidRPr="002C30B6" w:rsidRDefault="00F63DD0" w:rsidP="005F153C">
            <w:pPr>
              <w:ind w:right="-108"/>
            </w:pPr>
            <w:r w:rsidRPr="002C30B6">
              <w:t>П№ п/п</w:t>
            </w:r>
          </w:p>
        </w:tc>
        <w:tc>
          <w:tcPr>
            <w:tcW w:w="1553"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Орган власти</w:t>
            </w:r>
          </w:p>
        </w:tc>
        <w:tc>
          <w:tcPr>
            <w:tcW w:w="1631"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ind w:firstLine="139"/>
              <w:jc w:val="center"/>
            </w:pPr>
            <w:r w:rsidRPr="002C30B6">
              <w:t>Должностное лицо</w:t>
            </w:r>
          </w:p>
        </w:tc>
        <w:tc>
          <w:tcPr>
            <w:tcW w:w="1276"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График работы для личного приема</w:t>
            </w:r>
          </w:p>
        </w:tc>
        <w:tc>
          <w:tcPr>
            <w:tcW w:w="2268"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График работы</w:t>
            </w:r>
          </w:p>
        </w:tc>
        <w:tc>
          <w:tcPr>
            <w:tcW w:w="1276"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ind w:firstLine="4"/>
              <w:jc w:val="center"/>
            </w:pPr>
            <w:r w:rsidRPr="002C30B6">
              <w:t>Телефон,</w:t>
            </w:r>
          </w:p>
          <w:p w:rsidR="00F63DD0" w:rsidRPr="002C30B6" w:rsidRDefault="00F63DD0" w:rsidP="005F153C">
            <w:pPr>
              <w:spacing w:beforeAutospacing="1" w:afterAutospacing="1"/>
              <w:ind w:firstLine="4"/>
              <w:jc w:val="center"/>
              <w:rPr>
                <w:lang w:val="en-US"/>
              </w:rPr>
            </w:pPr>
            <w:r w:rsidRPr="002C30B6">
              <w:rPr>
                <w:lang w:val="en-US"/>
              </w:rPr>
              <w:t>e-mail</w:t>
            </w:r>
          </w:p>
        </w:tc>
        <w:tc>
          <w:tcPr>
            <w:tcW w:w="1318" w:type="dxa"/>
            <w:tcBorders>
              <w:top w:val="single" w:sz="4" w:space="0" w:color="000000"/>
              <w:left w:val="single" w:sz="4" w:space="0" w:color="000000"/>
              <w:bottom w:val="single" w:sz="4" w:space="0" w:color="000000"/>
              <w:right w:val="single" w:sz="4" w:space="0" w:color="000000"/>
            </w:tcBorders>
          </w:tcPr>
          <w:p w:rsidR="00F63DD0" w:rsidRPr="002C30B6" w:rsidRDefault="00F63DD0" w:rsidP="005F153C">
            <w:pPr>
              <w:snapToGrid w:val="0"/>
              <w:spacing w:beforeAutospacing="1" w:afterAutospacing="1"/>
              <w:ind w:hanging="12"/>
              <w:jc w:val="center"/>
            </w:pPr>
            <w:r w:rsidRPr="002C30B6">
              <w:t>Адрес</w:t>
            </w:r>
          </w:p>
        </w:tc>
      </w:tr>
      <w:tr w:rsidR="00F63DD0" w:rsidRPr="002C30B6" w:rsidTr="005F153C">
        <w:tc>
          <w:tcPr>
            <w:tcW w:w="518" w:type="dxa"/>
            <w:tcBorders>
              <w:top w:val="single" w:sz="4" w:space="0" w:color="000000"/>
              <w:left w:val="single" w:sz="4" w:space="0" w:color="000000"/>
              <w:bottom w:val="single" w:sz="4" w:space="0" w:color="000000"/>
            </w:tcBorders>
          </w:tcPr>
          <w:p w:rsidR="00F63DD0" w:rsidRPr="002C30B6" w:rsidRDefault="00F63DD0" w:rsidP="005F153C">
            <w:pPr>
              <w:tabs>
                <w:tab w:val="left" w:pos="14684"/>
              </w:tabs>
              <w:snapToGrid w:val="0"/>
              <w:spacing w:beforeAutospacing="1" w:afterAutospacing="1"/>
            </w:pPr>
            <w:r w:rsidRPr="002C30B6">
              <w:t>1</w:t>
            </w:r>
          </w:p>
        </w:tc>
        <w:tc>
          <w:tcPr>
            <w:tcW w:w="1553"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2</w:t>
            </w:r>
          </w:p>
        </w:tc>
        <w:tc>
          <w:tcPr>
            <w:tcW w:w="1631"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3</w:t>
            </w:r>
          </w:p>
        </w:tc>
        <w:tc>
          <w:tcPr>
            <w:tcW w:w="1276"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4</w:t>
            </w:r>
          </w:p>
        </w:tc>
        <w:tc>
          <w:tcPr>
            <w:tcW w:w="2268"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5</w:t>
            </w:r>
          </w:p>
        </w:tc>
        <w:tc>
          <w:tcPr>
            <w:tcW w:w="1276" w:type="dxa"/>
            <w:tcBorders>
              <w:top w:val="single" w:sz="4" w:space="0" w:color="000000"/>
              <w:left w:val="single" w:sz="4" w:space="0" w:color="000000"/>
              <w:bottom w:val="single" w:sz="4" w:space="0" w:color="000000"/>
            </w:tcBorders>
          </w:tcPr>
          <w:p w:rsidR="00F63DD0" w:rsidRPr="002C30B6" w:rsidRDefault="00F63DD0" w:rsidP="005F153C">
            <w:pPr>
              <w:snapToGrid w:val="0"/>
              <w:spacing w:beforeAutospacing="1" w:afterAutospacing="1"/>
              <w:jc w:val="center"/>
            </w:pPr>
            <w:r w:rsidRPr="002C30B6">
              <w:t>6</w:t>
            </w:r>
          </w:p>
        </w:tc>
        <w:tc>
          <w:tcPr>
            <w:tcW w:w="1318" w:type="dxa"/>
            <w:tcBorders>
              <w:top w:val="single" w:sz="4" w:space="0" w:color="000000"/>
              <w:left w:val="single" w:sz="4" w:space="0" w:color="000000"/>
              <w:bottom w:val="single" w:sz="4" w:space="0" w:color="000000"/>
              <w:right w:val="single" w:sz="4" w:space="0" w:color="000000"/>
            </w:tcBorders>
          </w:tcPr>
          <w:p w:rsidR="00F63DD0" w:rsidRPr="002C30B6" w:rsidRDefault="00F63DD0" w:rsidP="005F153C">
            <w:pPr>
              <w:snapToGrid w:val="0"/>
              <w:spacing w:beforeAutospacing="1" w:afterAutospacing="1"/>
              <w:jc w:val="center"/>
            </w:pPr>
            <w:r w:rsidRPr="002C30B6">
              <w:t>7</w:t>
            </w:r>
          </w:p>
        </w:tc>
      </w:tr>
      <w:tr w:rsidR="00F63DD0" w:rsidRPr="002C30B6" w:rsidTr="005F153C">
        <w:trPr>
          <w:trHeight w:val="3421"/>
        </w:trPr>
        <w:tc>
          <w:tcPr>
            <w:tcW w:w="518" w:type="dxa"/>
            <w:tcBorders>
              <w:top w:val="single" w:sz="4" w:space="0" w:color="000000"/>
              <w:left w:val="single" w:sz="4" w:space="0" w:color="000000"/>
              <w:bottom w:val="single" w:sz="4" w:space="0" w:color="auto"/>
            </w:tcBorders>
          </w:tcPr>
          <w:p w:rsidR="00F63DD0" w:rsidRPr="002C30B6" w:rsidRDefault="00F63DD0" w:rsidP="005F153C">
            <w:pPr>
              <w:tabs>
                <w:tab w:val="left" w:pos="14891"/>
              </w:tabs>
              <w:snapToGrid w:val="0"/>
              <w:spacing w:beforeAutospacing="1" w:afterAutospacing="1"/>
            </w:pPr>
            <w:r w:rsidRPr="002C30B6">
              <w:t>1</w:t>
            </w:r>
          </w:p>
          <w:p w:rsidR="00F63DD0" w:rsidRPr="002C30B6" w:rsidRDefault="00F63DD0" w:rsidP="005F153C">
            <w:pPr>
              <w:tabs>
                <w:tab w:val="left" w:pos="14891"/>
              </w:tabs>
              <w:snapToGrid w:val="0"/>
              <w:spacing w:beforeAutospacing="1" w:afterAutospacing="1"/>
            </w:pPr>
          </w:p>
          <w:p w:rsidR="00F63DD0" w:rsidRPr="002C30B6" w:rsidRDefault="00F63DD0" w:rsidP="005F153C">
            <w:pPr>
              <w:tabs>
                <w:tab w:val="left" w:pos="14891"/>
              </w:tabs>
              <w:snapToGrid w:val="0"/>
              <w:spacing w:beforeAutospacing="1" w:afterAutospacing="1"/>
              <w:ind w:right="-108"/>
            </w:pPr>
          </w:p>
          <w:p w:rsidR="00F63DD0" w:rsidRPr="002C30B6" w:rsidRDefault="00F63DD0" w:rsidP="005F153C">
            <w:pPr>
              <w:tabs>
                <w:tab w:val="left" w:pos="14891"/>
              </w:tabs>
              <w:snapToGrid w:val="0"/>
              <w:spacing w:beforeAutospacing="1" w:afterAutospacing="1"/>
            </w:pPr>
          </w:p>
          <w:p w:rsidR="00F63DD0" w:rsidRPr="002C30B6" w:rsidRDefault="00F63DD0" w:rsidP="005F153C">
            <w:pPr>
              <w:tabs>
                <w:tab w:val="left" w:pos="14891"/>
              </w:tabs>
              <w:snapToGrid w:val="0"/>
              <w:spacing w:beforeAutospacing="1" w:afterAutospacing="1"/>
            </w:pPr>
          </w:p>
        </w:tc>
        <w:tc>
          <w:tcPr>
            <w:tcW w:w="1553" w:type="dxa"/>
            <w:tcBorders>
              <w:top w:val="single" w:sz="4" w:space="0" w:color="000000"/>
              <w:left w:val="single" w:sz="4" w:space="0" w:color="000000"/>
              <w:bottom w:val="single" w:sz="4" w:space="0" w:color="auto"/>
            </w:tcBorders>
          </w:tcPr>
          <w:p w:rsidR="00F63DD0" w:rsidRPr="002C30B6" w:rsidRDefault="00F63DD0" w:rsidP="005F153C">
            <w:pPr>
              <w:snapToGrid w:val="0"/>
              <w:spacing w:beforeAutospacing="1" w:afterAutospacing="1"/>
            </w:pPr>
            <w:r w:rsidRPr="002C30B6">
              <w:t xml:space="preserve">Администрация Приазовского сельского поселения Приморско-Ахтарского района </w:t>
            </w:r>
          </w:p>
        </w:tc>
        <w:tc>
          <w:tcPr>
            <w:tcW w:w="1631" w:type="dxa"/>
            <w:tcBorders>
              <w:top w:val="single" w:sz="4" w:space="0" w:color="000000"/>
              <w:left w:val="single" w:sz="4" w:space="0" w:color="000000"/>
              <w:bottom w:val="single" w:sz="4" w:space="0" w:color="auto"/>
            </w:tcBorders>
          </w:tcPr>
          <w:p w:rsidR="00F63DD0" w:rsidRPr="002C30B6" w:rsidRDefault="00F63DD0" w:rsidP="005F153C">
            <w:pPr>
              <w:snapToGrid w:val="0"/>
              <w:spacing w:before="100" w:beforeAutospacing="1" w:after="100" w:afterAutospacing="1"/>
            </w:pPr>
            <w:r w:rsidRPr="002C30B6">
              <w:t>Глава Приазовского сельского поселения Приморско-Ахтарского района</w:t>
            </w:r>
          </w:p>
          <w:p w:rsidR="00F63DD0" w:rsidRPr="002C30B6" w:rsidRDefault="00F63DD0" w:rsidP="005F153C">
            <w:pPr>
              <w:snapToGrid w:val="0"/>
              <w:spacing w:beforeAutospacing="1" w:afterAutospacing="1"/>
              <w:rPr>
                <w:color w:val="FFC000"/>
              </w:rPr>
            </w:pPr>
          </w:p>
          <w:p w:rsidR="00F63DD0" w:rsidRPr="002C30B6" w:rsidRDefault="00F63DD0" w:rsidP="005F153C">
            <w:pPr>
              <w:snapToGrid w:val="0"/>
              <w:spacing w:beforeAutospacing="1" w:afterAutospacing="1"/>
              <w:rPr>
                <w:color w:val="FFC000"/>
              </w:rPr>
            </w:pPr>
          </w:p>
          <w:p w:rsidR="00F63DD0" w:rsidRPr="002C30B6" w:rsidRDefault="00F63DD0" w:rsidP="005F153C">
            <w:pPr>
              <w:snapToGrid w:val="0"/>
              <w:spacing w:beforeAutospacing="1" w:afterAutospacing="1"/>
              <w:rPr>
                <w:color w:val="FFC000"/>
              </w:rPr>
            </w:pPr>
          </w:p>
        </w:tc>
        <w:tc>
          <w:tcPr>
            <w:tcW w:w="1276" w:type="dxa"/>
            <w:tcBorders>
              <w:top w:val="single" w:sz="4" w:space="0" w:color="000000"/>
              <w:left w:val="single" w:sz="4" w:space="0" w:color="000000"/>
              <w:bottom w:val="single" w:sz="4" w:space="0" w:color="auto"/>
            </w:tcBorders>
          </w:tcPr>
          <w:p w:rsidR="00F63DD0" w:rsidRPr="002C30B6" w:rsidRDefault="00F63DD0" w:rsidP="005F153C">
            <w:pPr>
              <w:snapToGrid w:val="0"/>
              <w:spacing w:beforeAutospacing="1" w:afterAutospacing="1"/>
            </w:pPr>
            <w:r w:rsidRPr="002C30B6">
              <w:lastRenderedPageBreak/>
              <w:t>вторник с 14.00  до 16.00 (по предварительной записи)</w:t>
            </w:r>
          </w:p>
          <w:p w:rsidR="00F63DD0" w:rsidRPr="002C30B6" w:rsidRDefault="00F63DD0" w:rsidP="005F153C">
            <w:pPr>
              <w:snapToGrid w:val="0"/>
              <w:spacing w:beforeAutospacing="1" w:afterAutospacing="1"/>
              <w:rPr>
                <w:color w:val="FFC000"/>
              </w:rPr>
            </w:pPr>
          </w:p>
        </w:tc>
        <w:tc>
          <w:tcPr>
            <w:tcW w:w="2268" w:type="dxa"/>
            <w:tcBorders>
              <w:top w:val="single" w:sz="4" w:space="0" w:color="000000"/>
              <w:left w:val="single" w:sz="4" w:space="0" w:color="000000"/>
              <w:bottom w:val="single" w:sz="4" w:space="0" w:color="auto"/>
            </w:tcBorders>
          </w:tcPr>
          <w:p w:rsidR="00F63DD0" w:rsidRPr="002C30B6" w:rsidRDefault="00F63DD0" w:rsidP="005F153C">
            <w:r w:rsidRPr="002C30B6">
              <w:t>понедельник –пятница – с 8.00 до 17.00 пятница не приемный день;  перерыв на обед с 12.00 до 14.00 выходные дни – суббота, воскресенье.</w:t>
            </w:r>
          </w:p>
        </w:tc>
        <w:tc>
          <w:tcPr>
            <w:tcW w:w="1276" w:type="dxa"/>
            <w:tcBorders>
              <w:top w:val="single" w:sz="4" w:space="0" w:color="000000"/>
              <w:left w:val="single" w:sz="4" w:space="0" w:color="000000"/>
              <w:bottom w:val="single" w:sz="4" w:space="0" w:color="auto"/>
            </w:tcBorders>
          </w:tcPr>
          <w:p w:rsidR="00F63DD0" w:rsidRPr="002C30B6" w:rsidRDefault="00F63DD0" w:rsidP="005F153C">
            <w:pPr>
              <w:snapToGrid w:val="0"/>
              <w:spacing w:beforeAutospacing="1" w:afterAutospacing="1"/>
            </w:pPr>
            <w:r w:rsidRPr="002C30B6">
              <w:t>8(86143)</w:t>
            </w:r>
          </w:p>
          <w:p w:rsidR="00F63DD0" w:rsidRPr="002C30B6" w:rsidRDefault="00F63DD0" w:rsidP="005F153C">
            <w:pPr>
              <w:spacing w:beforeAutospacing="1" w:afterAutospacing="1"/>
              <w:ind w:firstLine="4"/>
            </w:pPr>
            <w:r w:rsidRPr="002C30B6">
              <w:t xml:space="preserve">5-61-95, факс </w:t>
            </w:r>
          </w:p>
          <w:p w:rsidR="00F63DD0" w:rsidRPr="002C30B6" w:rsidRDefault="00F63DD0" w:rsidP="005F153C">
            <w:pPr>
              <w:spacing w:beforeAutospacing="1" w:afterAutospacing="1"/>
              <w:ind w:firstLine="4"/>
            </w:pPr>
            <w:r w:rsidRPr="002C30B6">
              <w:t>5-61-95,</w:t>
            </w:r>
          </w:p>
          <w:p w:rsidR="00F63DD0" w:rsidRPr="002C30B6" w:rsidRDefault="00F63DD0" w:rsidP="005F153C">
            <w:pPr>
              <w:spacing w:beforeAutospacing="1" w:afterAutospacing="1"/>
              <w:ind w:firstLine="4"/>
            </w:pPr>
          </w:p>
          <w:p w:rsidR="00F63DD0" w:rsidRPr="002C30B6" w:rsidRDefault="00B509AD" w:rsidP="005F153C">
            <w:pPr>
              <w:ind w:hanging="15"/>
            </w:pPr>
            <w:hyperlink r:id="rId24" w:history="1">
              <w:r w:rsidR="00F63DD0" w:rsidRPr="002C30B6">
                <w:rPr>
                  <w:lang w:val="en-US"/>
                </w:rPr>
                <w:t>admin</w:t>
              </w:r>
              <w:r w:rsidR="00F63DD0" w:rsidRPr="002C30B6">
                <w:t>-</w:t>
              </w:r>
              <w:r w:rsidR="00F63DD0" w:rsidRPr="002C30B6">
                <w:rPr>
                  <w:lang w:val="en-US"/>
                </w:rPr>
                <w:t>psp</w:t>
              </w:r>
              <w:r w:rsidR="00F63DD0" w:rsidRPr="002C30B6">
                <w:t>@</w:t>
              </w:r>
              <w:r w:rsidR="00F63DD0" w:rsidRPr="002C30B6">
                <w:rPr>
                  <w:lang w:val="en-US"/>
                </w:rPr>
                <w:t>mail</w:t>
              </w:r>
              <w:r w:rsidR="00F63DD0" w:rsidRPr="002C30B6">
                <w:t>.</w:t>
              </w:r>
              <w:r w:rsidR="00F63DD0" w:rsidRPr="002C30B6">
                <w:rPr>
                  <w:lang w:val="en-US"/>
                </w:rPr>
                <w:t>ru</w:t>
              </w:r>
            </w:hyperlink>
          </w:p>
          <w:p w:rsidR="00F63DD0" w:rsidRPr="002C30B6" w:rsidRDefault="00F63DD0" w:rsidP="005F153C">
            <w:pPr>
              <w:ind w:hanging="15"/>
              <w:rPr>
                <w:color w:val="FFC000"/>
              </w:rPr>
            </w:pPr>
          </w:p>
          <w:p w:rsidR="00F63DD0" w:rsidRPr="002C30B6" w:rsidRDefault="00F63DD0" w:rsidP="005F153C">
            <w:pPr>
              <w:spacing w:beforeAutospacing="1" w:afterAutospacing="1"/>
              <w:rPr>
                <w:color w:val="FFC000"/>
              </w:rPr>
            </w:pPr>
          </w:p>
        </w:tc>
        <w:tc>
          <w:tcPr>
            <w:tcW w:w="1318" w:type="dxa"/>
            <w:tcBorders>
              <w:top w:val="single" w:sz="4" w:space="0" w:color="000000"/>
              <w:left w:val="single" w:sz="4" w:space="0" w:color="000000"/>
              <w:bottom w:val="single" w:sz="4" w:space="0" w:color="auto"/>
              <w:right w:val="single" w:sz="4" w:space="0" w:color="000000"/>
            </w:tcBorders>
          </w:tcPr>
          <w:p w:rsidR="00F63DD0" w:rsidRPr="002C30B6" w:rsidRDefault="00F63DD0" w:rsidP="005F153C">
            <w:r w:rsidRPr="002C30B6">
              <w:lastRenderedPageBreak/>
              <w:t>353899, Краснодарский край, Приморско-Ахтарский район, ст. Приазовская, ул.Ленина,27</w:t>
            </w:r>
          </w:p>
        </w:tc>
      </w:tr>
      <w:tr w:rsidR="00F63DD0" w:rsidRPr="002C30B6" w:rsidTr="005F153C">
        <w:trPr>
          <w:trHeight w:val="3237"/>
        </w:trPr>
        <w:tc>
          <w:tcPr>
            <w:tcW w:w="518" w:type="dxa"/>
            <w:tcBorders>
              <w:top w:val="single" w:sz="4" w:space="0" w:color="auto"/>
              <w:left w:val="single" w:sz="4" w:space="0" w:color="000000"/>
              <w:bottom w:val="single" w:sz="4" w:space="0" w:color="auto"/>
            </w:tcBorders>
          </w:tcPr>
          <w:p w:rsidR="00F63DD0" w:rsidRPr="002C30B6" w:rsidRDefault="00F63DD0" w:rsidP="005F153C">
            <w:pPr>
              <w:ind w:right="-108"/>
            </w:pPr>
            <w:r w:rsidRPr="002C30B6">
              <w:lastRenderedPageBreak/>
              <w:t>2</w:t>
            </w:r>
          </w:p>
          <w:p w:rsidR="00F63DD0" w:rsidRPr="002C30B6" w:rsidRDefault="00F63DD0" w:rsidP="005F153C"/>
          <w:p w:rsidR="00F63DD0" w:rsidRPr="002C30B6" w:rsidRDefault="00F63DD0" w:rsidP="005F153C"/>
        </w:tc>
        <w:tc>
          <w:tcPr>
            <w:tcW w:w="1553" w:type="dxa"/>
            <w:tcBorders>
              <w:top w:val="single" w:sz="4" w:space="0" w:color="auto"/>
              <w:left w:val="single" w:sz="4" w:space="0" w:color="000000"/>
              <w:bottom w:val="single" w:sz="4" w:space="0" w:color="auto"/>
            </w:tcBorders>
          </w:tcPr>
          <w:p w:rsidR="00F63DD0" w:rsidRPr="002C30B6" w:rsidRDefault="00F63DD0" w:rsidP="005F153C">
            <w:pPr>
              <w:snapToGrid w:val="0"/>
              <w:spacing w:before="100" w:beforeAutospacing="1" w:after="100" w:afterAutospacing="1"/>
            </w:pPr>
            <w:r w:rsidRPr="002C30B6">
              <w:t>МКУ «МФЦ»</w:t>
            </w:r>
          </w:p>
        </w:tc>
        <w:tc>
          <w:tcPr>
            <w:tcW w:w="1631" w:type="dxa"/>
            <w:tcBorders>
              <w:top w:val="single" w:sz="4" w:space="0" w:color="auto"/>
              <w:left w:val="single" w:sz="4" w:space="0" w:color="000000"/>
              <w:bottom w:val="single" w:sz="4" w:space="0" w:color="auto"/>
            </w:tcBorders>
          </w:tcPr>
          <w:p w:rsidR="00F63DD0" w:rsidRPr="002C30B6" w:rsidRDefault="00F63DD0" w:rsidP="005F153C">
            <w:pPr>
              <w:snapToGrid w:val="0"/>
              <w:spacing w:before="100" w:beforeAutospacing="1" w:after="100" w:afterAutospacing="1"/>
            </w:pPr>
            <w:r w:rsidRPr="002C30B6">
              <w:t>операторы МКУ «МФЦ»</w:t>
            </w:r>
          </w:p>
        </w:tc>
        <w:tc>
          <w:tcPr>
            <w:tcW w:w="1276" w:type="dxa"/>
            <w:tcBorders>
              <w:top w:val="single" w:sz="4" w:space="0" w:color="auto"/>
              <w:left w:val="single" w:sz="4" w:space="0" w:color="000000"/>
              <w:bottom w:val="single" w:sz="4" w:space="0" w:color="auto"/>
            </w:tcBorders>
          </w:tcPr>
          <w:p w:rsidR="00F63DD0" w:rsidRPr="002C30B6" w:rsidRDefault="00F63DD0" w:rsidP="005F153C">
            <w:pPr>
              <w:snapToGrid w:val="0"/>
              <w:spacing w:beforeAutospacing="1" w:afterAutospacing="1"/>
            </w:pPr>
            <w:r w:rsidRPr="002C30B6">
              <w:t>понедельник-пятница. 8</w:t>
            </w:r>
            <w:r w:rsidRPr="002C30B6">
              <w:rPr>
                <w:vertAlign w:val="superscript"/>
              </w:rPr>
              <w:t>00</w:t>
            </w:r>
            <w:r w:rsidRPr="002C30B6">
              <w:t xml:space="preserve">-20 </w:t>
            </w:r>
            <w:r w:rsidRPr="002C30B6">
              <w:rPr>
                <w:vertAlign w:val="superscript"/>
              </w:rPr>
              <w:t>00</w:t>
            </w:r>
            <w:r w:rsidRPr="002C30B6">
              <w:t>,</w:t>
            </w:r>
          </w:p>
          <w:p w:rsidR="00F63DD0" w:rsidRPr="002C30B6" w:rsidRDefault="00F63DD0" w:rsidP="005F153C">
            <w:pPr>
              <w:spacing w:beforeAutospacing="1" w:afterAutospacing="1"/>
            </w:pPr>
            <w:r w:rsidRPr="002C30B6">
              <w:t>суббота.</w:t>
            </w:r>
          </w:p>
          <w:p w:rsidR="00F63DD0" w:rsidRPr="002C30B6" w:rsidRDefault="00F63DD0" w:rsidP="005F153C">
            <w:pPr>
              <w:spacing w:before="100" w:beforeAutospacing="1" w:after="100" w:afterAutospacing="1"/>
            </w:pPr>
            <w:r w:rsidRPr="002C30B6">
              <w:t>8</w:t>
            </w:r>
            <w:r w:rsidRPr="002C30B6">
              <w:rPr>
                <w:vertAlign w:val="superscript"/>
              </w:rPr>
              <w:t>00</w:t>
            </w:r>
            <w:r w:rsidRPr="002C30B6">
              <w:t>-13</w:t>
            </w:r>
            <w:r w:rsidRPr="002C30B6">
              <w:rPr>
                <w:vertAlign w:val="superscript"/>
              </w:rPr>
              <w:t>00</w:t>
            </w:r>
          </w:p>
        </w:tc>
        <w:tc>
          <w:tcPr>
            <w:tcW w:w="2268" w:type="dxa"/>
            <w:tcBorders>
              <w:top w:val="single" w:sz="4" w:space="0" w:color="auto"/>
              <w:left w:val="single" w:sz="4" w:space="0" w:color="000000"/>
              <w:bottom w:val="single" w:sz="4" w:space="0" w:color="auto"/>
            </w:tcBorders>
          </w:tcPr>
          <w:p w:rsidR="00F63DD0" w:rsidRPr="002C30B6" w:rsidRDefault="00F63DD0" w:rsidP="005F153C">
            <w:pPr>
              <w:snapToGrid w:val="0"/>
              <w:ind w:hanging="15"/>
            </w:pPr>
            <w:r w:rsidRPr="002C30B6">
              <w:t xml:space="preserve">понедельник - пятница с 8-00 до 20-00, без перерыва на обед, </w:t>
            </w:r>
          </w:p>
          <w:p w:rsidR="00F63DD0" w:rsidRPr="002C30B6" w:rsidRDefault="00F63DD0" w:rsidP="005F153C">
            <w:pPr>
              <w:ind w:hanging="15"/>
            </w:pPr>
            <w:r w:rsidRPr="002C30B6">
              <w:t>в субботу с 8-00 до</w:t>
            </w:r>
          </w:p>
          <w:p w:rsidR="00F63DD0" w:rsidRPr="002C30B6" w:rsidRDefault="00F63DD0" w:rsidP="005F153C">
            <w:pPr>
              <w:ind w:hanging="15"/>
            </w:pPr>
            <w:r w:rsidRPr="002C30B6">
              <w:t xml:space="preserve">13-00 без перерыва на обед.             </w:t>
            </w:r>
          </w:p>
          <w:p w:rsidR="00F63DD0" w:rsidRPr="002C30B6" w:rsidRDefault="00F63DD0" w:rsidP="005F153C">
            <w:pPr>
              <w:ind w:hanging="15"/>
            </w:pPr>
            <w:r w:rsidRPr="002C30B6">
              <w:t>Выходной день: воскресенье.</w:t>
            </w:r>
          </w:p>
          <w:p w:rsidR="00F63DD0" w:rsidRPr="002C30B6" w:rsidRDefault="00F63DD0" w:rsidP="005F153C">
            <w:pPr>
              <w:spacing w:before="100" w:beforeAutospacing="1" w:after="100" w:afterAutospacing="1"/>
            </w:pPr>
          </w:p>
        </w:tc>
        <w:tc>
          <w:tcPr>
            <w:tcW w:w="1276" w:type="dxa"/>
            <w:tcBorders>
              <w:top w:val="single" w:sz="4" w:space="0" w:color="auto"/>
              <w:left w:val="single" w:sz="4" w:space="0" w:color="000000"/>
              <w:bottom w:val="single" w:sz="4" w:space="0" w:color="auto"/>
            </w:tcBorders>
          </w:tcPr>
          <w:p w:rsidR="00F63DD0" w:rsidRPr="002C30B6" w:rsidRDefault="00F63DD0" w:rsidP="005F153C">
            <w:pPr>
              <w:ind w:firstLine="4"/>
            </w:pPr>
          </w:p>
          <w:p w:rsidR="00F63DD0" w:rsidRPr="002C30B6" w:rsidRDefault="00F63DD0" w:rsidP="005F153C">
            <w:pPr>
              <w:snapToGrid w:val="0"/>
              <w:ind w:hanging="15"/>
            </w:pPr>
            <w:r w:rsidRPr="002C30B6">
              <w:t>Телефон 8(86143)3-18-37</w:t>
            </w:r>
          </w:p>
          <w:p w:rsidR="00F63DD0" w:rsidRPr="002C30B6" w:rsidRDefault="00F63DD0" w:rsidP="005F153C"/>
          <w:p w:rsidR="00F63DD0" w:rsidRPr="002C30B6" w:rsidRDefault="00F63DD0" w:rsidP="005F153C">
            <w:pPr>
              <w:snapToGrid w:val="0"/>
              <w:spacing w:before="100" w:beforeAutospacing="1" w:after="100" w:afterAutospacing="1"/>
            </w:pPr>
            <w:r w:rsidRPr="002C30B6">
              <w:t>Факс 8(86143) 3-18-38</w:t>
            </w:r>
          </w:p>
        </w:tc>
        <w:tc>
          <w:tcPr>
            <w:tcW w:w="1318" w:type="dxa"/>
            <w:tcBorders>
              <w:top w:val="single" w:sz="4" w:space="0" w:color="auto"/>
              <w:left w:val="single" w:sz="4" w:space="0" w:color="000000"/>
              <w:bottom w:val="single" w:sz="4" w:space="0" w:color="auto"/>
              <w:right w:val="single" w:sz="4" w:space="0" w:color="000000"/>
            </w:tcBorders>
          </w:tcPr>
          <w:p w:rsidR="00F63DD0" w:rsidRPr="002C30B6" w:rsidRDefault="00F63DD0" w:rsidP="005F153C">
            <w:r w:rsidRPr="002C30B6">
              <w:t>353860</w:t>
            </w:r>
          </w:p>
          <w:p w:rsidR="00F63DD0" w:rsidRPr="002C30B6" w:rsidRDefault="00F63DD0" w:rsidP="005F153C">
            <w:r w:rsidRPr="002C30B6">
              <w:t>Краснодарский край, г. Приморско-Ахтарск, ул. Фестивальная, д. 57.</w:t>
            </w:r>
          </w:p>
          <w:p w:rsidR="00F63DD0" w:rsidRPr="002C30B6" w:rsidRDefault="00F63DD0" w:rsidP="005F153C">
            <w:pPr>
              <w:spacing w:before="100" w:beforeAutospacing="1" w:after="100" w:afterAutospacing="1"/>
            </w:pPr>
          </w:p>
        </w:tc>
      </w:tr>
    </w:tbl>
    <w:p w:rsidR="00F63DD0" w:rsidRPr="002C30B6" w:rsidRDefault="00F63DD0" w:rsidP="00F63DD0">
      <w:pPr>
        <w:suppressAutoHyphens/>
        <w:ind w:firstLine="851"/>
        <w:jc w:val="both"/>
        <w:rPr>
          <w:sz w:val="28"/>
          <w:szCs w:val="28"/>
          <w:lang w:eastAsia="ar-SA"/>
        </w:rPr>
      </w:pPr>
    </w:p>
    <w:p w:rsidR="00F63DD0" w:rsidRPr="002C30B6" w:rsidRDefault="00F63DD0" w:rsidP="00F63DD0">
      <w:pPr>
        <w:suppressAutoHyphens/>
        <w:ind w:firstLine="855"/>
        <w:jc w:val="both"/>
        <w:rPr>
          <w:sz w:val="28"/>
          <w:szCs w:val="28"/>
          <w:lang w:eastAsia="ar-SA"/>
        </w:rPr>
      </w:pPr>
      <w:r w:rsidRPr="002C30B6">
        <w:rPr>
          <w:sz w:val="28"/>
          <w:szCs w:val="28"/>
          <w:lang w:eastAsia="ar-SA"/>
        </w:rPr>
        <w:t xml:space="preserve">При поступлении жалобы на имя главы Приазовского сельского поселения Приморско-Ахтарского района,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предприятий Приазовского сельского  поселения Приморско-Ахтарского района, и урегулирования конфликта интересов. </w:t>
      </w:r>
    </w:p>
    <w:p w:rsidR="00F63DD0" w:rsidRPr="002C30B6" w:rsidRDefault="00F63DD0" w:rsidP="00F63DD0">
      <w:pPr>
        <w:suppressAutoHyphens/>
        <w:ind w:firstLine="851"/>
        <w:jc w:val="both"/>
        <w:rPr>
          <w:sz w:val="28"/>
          <w:szCs w:val="28"/>
          <w:lang w:eastAsia="ar-SA"/>
        </w:rPr>
      </w:pPr>
      <w:r w:rsidRPr="002C30B6">
        <w:rPr>
          <w:sz w:val="28"/>
          <w:szCs w:val="28"/>
          <w:lang w:eastAsia="ar-SA"/>
        </w:rPr>
        <w:t>5.4. Заявитель может обратиться с жалобой, в том числе в следующих случаях:</w:t>
      </w:r>
    </w:p>
    <w:p w:rsidR="00F63DD0" w:rsidRPr="002C30B6" w:rsidRDefault="00F63DD0" w:rsidP="00F63DD0">
      <w:pPr>
        <w:suppressAutoHyphens/>
        <w:ind w:firstLine="851"/>
        <w:jc w:val="both"/>
        <w:rPr>
          <w:sz w:val="28"/>
          <w:szCs w:val="28"/>
          <w:lang w:eastAsia="ar-SA"/>
        </w:rPr>
      </w:pPr>
      <w:bookmarkStart w:id="43" w:name="sub_505"/>
      <w:bookmarkEnd w:id="42"/>
      <w:r w:rsidRPr="002C30B6">
        <w:rPr>
          <w:sz w:val="28"/>
          <w:szCs w:val="28"/>
          <w:lang w:eastAsia="ar-SA"/>
        </w:rPr>
        <w:t>1) нарушение срока регистрации запроса заявителя о предоставлении муниципальной услуги;</w:t>
      </w:r>
    </w:p>
    <w:p w:rsidR="00F63DD0" w:rsidRPr="002C30B6" w:rsidRDefault="00F63DD0" w:rsidP="00F63DD0">
      <w:pPr>
        <w:suppressAutoHyphens/>
        <w:ind w:firstLine="851"/>
        <w:jc w:val="both"/>
        <w:rPr>
          <w:sz w:val="28"/>
          <w:szCs w:val="28"/>
          <w:lang w:eastAsia="ar-SA"/>
        </w:rPr>
      </w:pPr>
      <w:bookmarkStart w:id="44" w:name="sub_506"/>
      <w:bookmarkEnd w:id="43"/>
      <w:r w:rsidRPr="002C30B6">
        <w:rPr>
          <w:sz w:val="28"/>
          <w:szCs w:val="28"/>
          <w:lang w:eastAsia="ar-SA"/>
        </w:rPr>
        <w:t>2) нарушение срока предоставления муниципальной услуги;</w:t>
      </w:r>
    </w:p>
    <w:p w:rsidR="00F63DD0" w:rsidRPr="002C30B6" w:rsidRDefault="00F63DD0" w:rsidP="00F63DD0">
      <w:pPr>
        <w:suppressAutoHyphens/>
        <w:ind w:firstLine="851"/>
        <w:jc w:val="both"/>
        <w:rPr>
          <w:sz w:val="28"/>
          <w:szCs w:val="28"/>
          <w:lang w:eastAsia="ar-SA"/>
        </w:rPr>
      </w:pPr>
      <w:bookmarkStart w:id="45" w:name="sub_507"/>
      <w:bookmarkEnd w:id="44"/>
      <w:r w:rsidRPr="002C30B6">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F63DD0" w:rsidRPr="002C30B6" w:rsidRDefault="00F63DD0" w:rsidP="00F63DD0">
      <w:pPr>
        <w:suppressAutoHyphens/>
        <w:ind w:firstLine="851"/>
        <w:jc w:val="both"/>
        <w:rPr>
          <w:sz w:val="28"/>
          <w:szCs w:val="28"/>
          <w:lang w:eastAsia="ar-SA"/>
        </w:rPr>
      </w:pPr>
      <w:bookmarkStart w:id="46" w:name="sub_508"/>
      <w:bookmarkEnd w:id="45"/>
      <w:r w:rsidRPr="002C30B6">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C30B6">
        <w:rPr>
          <w:sz w:val="28"/>
          <w:szCs w:val="28"/>
          <w:lang w:eastAsia="ar-SA"/>
        </w:rPr>
        <w:lastRenderedPageBreak/>
        <w:t>правовыми актами субъектов Российской Федерации, муниципальными правовыми актами, настоящим административным регламентом, у заявителя;</w:t>
      </w:r>
    </w:p>
    <w:p w:rsidR="00F63DD0" w:rsidRPr="002C30B6" w:rsidRDefault="00F63DD0" w:rsidP="00F63DD0">
      <w:pPr>
        <w:suppressAutoHyphens/>
        <w:ind w:firstLine="851"/>
        <w:jc w:val="both"/>
        <w:rPr>
          <w:sz w:val="28"/>
          <w:szCs w:val="28"/>
          <w:lang w:eastAsia="ar-SA"/>
        </w:rPr>
      </w:pPr>
      <w:bookmarkStart w:id="47" w:name="sub_509"/>
      <w:bookmarkEnd w:id="46"/>
      <w:r w:rsidRPr="002C30B6">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F63DD0" w:rsidRPr="002C30B6" w:rsidRDefault="00F63DD0" w:rsidP="00F63DD0">
      <w:pPr>
        <w:suppressAutoHyphens/>
        <w:ind w:firstLine="851"/>
        <w:jc w:val="both"/>
        <w:rPr>
          <w:sz w:val="28"/>
          <w:szCs w:val="28"/>
          <w:lang w:eastAsia="ar-SA"/>
        </w:rPr>
      </w:pPr>
      <w:bookmarkStart w:id="48" w:name="sub_510"/>
      <w:bookmarkEnd w:id="47"/>
      <w:r w:rsidRPr="002C30B6">
        <w:rPr>
          <w:sz w:val="28"/>
          <w:szCs w:val="28"/>
          <w:lang w:eastAsia="ar-SA"/>
        </w:rPr>
        <w:t>6) затребование с заявителя при предоставлении муниципальной услуги платы;</w:t>
      </w:r>
    </w:p>
    <w:p w:rsidR="00F63DD0" w:rsidRPr="002C30B6" w:rsidRDefault="00F63DD0" w:rsidP="00F63DD0">
      <w:pPr>
        <w:suppressAutoHyphens/>
        <w:ind w:firstLine="851"/>
        <w:jc w:val="both"/>
        <w:rPr>
          <w:sz w:val="28"/>
          <w:szCs w:val="28"/>
          <w:lang w:eastAsia="ar-SA"/>
        </w:rPr>
      </w:pPr>
      <w:bookmarkStart w:id="49" w:name="sub_511"/>
      <w:bookmarkEnd w:id="48"/>
      <w:r w:rsidRPr="002C30B6">
        <w:rPr>
          <w:sz w:val="28"/>
          <w:szCs w:val="28"/>
          <w:lang w:eastAsia="ar-SA"/>
        </w:rPr>
        <w:t>7) отказ муниципальных служащих,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3DD0" w:rsidRPr="002C30B6" w:rsidRDefault="00F63DD0" w:rsidP="00F63DD0">
      <w:pPr>
        <w:suppressAutoHyphens/>
        <w:ind w:firstLine="851"/>
        <w:jc w:val="both"/>
        <w:rPr>
          <w:sz w:val="28"/>
          <w:szCs w:val="28"/>
          <w:lang w:eastAsia="ar-SA"/>
        </w:rPr>
      </w:pPr>
      <w:bookmarkStart w:id="50" w:name="sub_512"/>
      <w:bookmarkEnd w:id="49"/>
      <w:r w:rsidRPr="002C30B6">
        <w:rPr>
          <w:sz w:val="28"/>
          <w:szCs w:val="28"/>
          <w:lang w:eastAsia="ar-SA"/>
        </w:rPr>
        <w:t>5.5. Жалоба подается в письменной форме на бумажном носителе или в электронной форме.</w:t>
      </w:r>
    </w:p>
    <w:p w:rsidR="00F63DD0" w:rsidRPr="002C30B6" w:rsidRDefault="00F63DD0" w:rsidP="00F63DD0">
      <w:pPr>
        <w:suppressAutoHyphens/>
        <w:ind w:firstLine="851"/>
        <w:jc w:val="both"/>
        <w:rPr>
          <w:sz w:val="28"/>
          <w:szCs w:val="28"/>
          <w:lang w:eastAsia="ar-SA"/>
        </w:rPr>
      </w:pPr>
      <w:bookmarkStart w:id="51" w:name="sub_513"/>
      <w:bookmarkEnd w:id="50"/>
      <w:r w:rsidRPr="002C30B6">
        <w:rPr>
          <w:sz w:val="28"/>
          <w:szCs w:val="28"/>
          <w:lang w:eastAsia="ar-SA"/>
        </w:rPr>
        <w:t>5.6. Жалоба может быть направлена по почте, через многофункциональный центр, с использованием информационно-телекоммуникационной сети «Интернет»,</w:t>
      </w:r>
      <w:r>
        <w:rPr>
          <w:sz w:val="28"/>
          <w:szCs w:val="28"/>
          <w:lang w:eastAsia="ar-SA"/>
        </w:rPr>
        <w:t xml:space="preserve"> </w:t>
      </w:r>
      <w:r w:rsidRPr="002C30B6">
        <w:rPr>
          <w:sz w:val="28"/>
          <w:szCs w:val="28"/>
          <w:lang w:eastAsia="ar-SA"/>
        </w:rPr>
        <w:t>официального сайта</w:t>
      </w:r>
      <w:r>
        <w:rPr>
          <w:sz w:val="28"/>
          <w:szCs w:val="28"/>
          <w:lang w:eastAsia="ar-SA"/>
        </w:rPr>
        <w:t xml:space="preserve"> </w:t>
      </w:r>
      <w:r w:rsidRPr="002C30B6">
        <w:rPr>
          <w:sz w:val="28"/>
          <w:szCs w:val="28"/>
          <w:lang w:eastAsia="ar-SA"/>
        </w:rPr>
        <w:t>администрации Приазовского сельского поселения Приморско-Ахтарского района,</w:t>
      </w:r>
      <w:r>
        <w:rPr>
          <w:sz w:val="28"/>
          <w:szCs w:val="28"/>
          <w:lang w:eastAsia="ar-SA"/>
        </w:rPr>
        <w:t xml:space="preserve"> </w:t>
      </w:r>
      <w:r w:rsidRPr="002C30B6">
        <w:rPr>
          <w:sz w:val="28"/>
          <w:szCs w:val="28"/>
          <w:lang w:eastAsia="ar-SA"/>
        </w:rPr>
        <w:t>единого портала государственных и муниципальных услуг</w:t>
      </w:r>
      <w:r>
        <w:rPr>
          <w:sz w:val="28"/>
          <w:szCs w:val="28"/>
          <w:lang w:eastAsia="ar-SA"/>
        </w:rPr>
        <w:t xml:space="preserve"> </w:t>
      </w:r>
      <w:r w:rsidRPr="002C30B6">
        <w:rPr>
          <w:sz w:val="28"/>
          <w:szCs w:val="28"/>
          <w:lang w:eastAsia="ar-SA"/>
        </w:rPr>
        <w:t>либо</w:t>
      </w:r>
      <w:r>
        <w:rPr>
          <w:sz w:val="28"/>
          <w:szCs w:val="28"/>
          <w:lang w:eastAsia="ar-SA"/>
        </w:rPr>
        <w:t xml:space="preserve"> </w:t>
      </w:r>
      <w:r w:rsidRPr="002C30B6">
        <w:rPr>
          <w:sz w:val="28"/>
          <w:szCs w:val="28"/>
          <w:lang w:eastAsia="ar-SA"/>
        </w:rPr>
        <w:t>регионального портала государственных и муниципальных услуг, а также может быть принята при личном приеме заявителя.</w:t>
      </w:r>
    </w:p>
    <w:p w:rsidR="00F63DD0" w:rsidRPr="002C30B6" w:rsidRDefault="00F63DD0" w:rsidP="00F63DD0">
      <w:pPr>
        <w:suppressAutoHyphens/>
        <w:ind w:firstLine="851"/>
        <w:jc w:val="both"/>
        <w:rPr>
          <w:sz w:val="28"/>
          <w:szCs w:val="28"/>
          <w:lang w:eastAsia="ar-SA"/>
        </w:rPr>
      </w:pPr>
      <w:bookmarkStart w:id="52" w:name="sub_514"/>
      <w:bookmarkEnd w:id="51"/>
      <w:r w:rsidRPr="002C30B6">
        <w:rPr>
          <w:sz w:val="28"/>
          <w:szCs w:val="28"/>
          <w:lang w:eastAsia="ar-SA"/>
        </w:rPr>
        <w:t>5.7. Жалоба должна содержать:</w:t>
      </w:r>
    </w:p>
    <w:p w:rsidR="00F63DD0" w:rsidRPr="002C30B6" w:rsidRDefault="00F63DD0" w:rsidP="00F63DD0">
      <w:pPr>
        <w:suppressAutoHyphens/>
        <w:ind w:firstLine="851"/>
        <w:jc w:val="both"/>
        <w:rPr>
          <w:sz w:val="28"/>
          <w:szCs w:val="28"/>
          <w:lang w:eastAsia="ar-SA"/>
        </w:rPr>
      </w:pPr>
      <w:bookmarkStart w:id="53" w:name="sub_515"/>
      <w:bookmarkEnd w:id="52"/>
      <w:r w:rsidRPr="002C30B6">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3DD0" w:rsidRPr="002C30B6" w:rsidRDefault="00F63DD0" w:rsidP="00F63DD0">
      <w:pPr>
        <w:suppressAutoHyphens/>
        <w:ind w:firstLine="851"/>
        <w:jc w:val="both"/>
        <w:rPr>
          <w:sz w:val="28"/>
          <w:szCs w:val="28"/>
          <w:lang w:eastAsia="ar-SA"/>
        </w:rPr>
      </w:pPr>
      <w:bookmarkStart w:id="54" w:name="sub_516"/>
      <w:bookmarkEnd w:id="53"/>
      <w:r w:rsidRPr="002C30B6">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3DD0" w:rsidRPr="002C30B6" w:rsidRDefault="00F63DD0" w:rsidP="00F63DD0">
      <w:pPr>
        <w:suppressAutoHyphens/>
        <w:ind w:firstLine="851"/>
        <w:jc w:val="both"/>
        <w:rPr>
          <w:sz w:val="28"/>
          <w:szCs w:val="28"/>
          <w:lang w:eastAsia="ar-SA"/>
        </w:rPr>
      </w:pPr>
      <w:bookmarkStart w:id="55" w:name="sub_517"/>
      <w:bookmarkEnd w:id="54"/>
      <w:r w:rsidRPr="002C30B6">
        <w:rPr>
          <w:sz w:val="28"/>
          <w:szCs w:val="28"/>
          <w:lang w:eastAsia="ar-SA"/>
        </w:rPr>
        <w:t>3) сведения об обжалуемых решениях и действиях (бездействии) органа, предоставляющего муниципальную услугу, должностных лиц органа, предоставляющего муниципальную услугу, либо муниципального служащего;</w:t>
      </w:r>
    </w:p>
    <w:p w:rsidR="00F63DD0" w:rsidRPr="002C30B6" w:rsidRDefault="00F63DD0" w:rsidP="00F63DD0">
      <w:pPr>
        <w:suppressAutoHyphens/>
        <w:ind w:firstLine="851"/>
        <w:jc w:val="both"/>
        <w:rPr>
          <w:sz w:val="28"/>
          <w:szCs w:val="28"/>
          <w:lang w:eastAsia="ar-SA"/>
        </w:rPr>
      </w:pPr>
      <w:bookmarkStart w:id="56" w:name="sub_518"/>
      <w:bookmarkEnd w:id="55"/>
      <w:r w:rsidRPr="002C30B6">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должностных лиц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3DD0" w:rsidRPr="002C30B6" w:rsidRDefault="00F63DD0" w:rsidP="00F63DD0">
      <w:pPr>
        <w:suppressAutoHyphens/>
        <w:ind w:firstLine="851"/>
        <w:jc w:val="both"/>
        <w:rPr>
          <w:sz w:val="28"/>
          <w:szCs w:val="28"/>
          <w:lang w:eastAsia="ar-SA"/>
        </w:rPr>
      </w:pPr>
      <w:bookmarkStart w:id="57" w:name="sub_519"/>
      <w:bookmarkEnd w:id="56"/>
      <w:r w:rsidRPr="002C30B6">
        <w:rPr>
          <w:sz w:val="28"/>
          <w:szCs w:val="28"/>
          <w:lang w:eastAsia="ar-SA"/>
        </w:rPr>
        <w:t xml:space="preserve">5.8. Жалоба, поступившая в администрацию Приазовского сельского поселения Приморско-Ахтарского района,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w:t>
      </w:r>
      <w:r w:rsidRPr="002C30B6">
        <w:rPr>
          <w:sz w:val="28"/>
          <w:szCs w:val="28"/>
          <w:lang w:eastAsia="ar-SA"/>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F63DD0" w:rsidRPr="002C30B6" w:rsidRDefault="00F63DD0" w:rsidP="00F63DD0">
      <w:pPr>
        <w:suppressAutoHyphens/>
        <w:ind w:firstLine="851"/>
        <w:jc w:val="both"/>
        <w:rPr>
          <w:sz w:val="28"/>
          <w:szCs w:val="28"/>
          <w:lang w:eastAsia="ar-SA"/>
        </w:rPr>
      </w:pPr>
      <w:bookmarkStart w:id="58" w:name="sub_520"/>
      <w:bookmarkEnd w:id="57"/>
      <w:r w:rsidRPr="002C30B6">
        <w:rPr>
          <w:sz w:val="28"/>
          <w:szCs w:val="28"/>
          <w:lang w:eastAsia="ar-SA"/>
        </w:rPr>
        <w:t>5.9. Уполномоченный на рассмотрение жалобы орган отказывает в удовлетворении жалобы в следующих случаях:</w:t>
      </w:r>
    </w:p>
    <w:bookmarkEnd w:id="58"/>
    <w:p w:rsidR="00F63DD0" w:rsidRPr="002C30B6" w:rsidRDefault="00F63DD0" w:rsidP="00F63DD0">
      <w:pPr>
        <w:suppressAutoHyphens/>
        <w:ind w:firstLine="851"/>
        <w:jc w:val="both"/>
        <w:rPr>
          <w:sz w:val="28"/>
          <w:szCs w:val="28"/>
          <w:lang w:eastAsia="ar-SA"/>
        </w:rPr>
      </w:pPr>
      <w:r w:rsidRPr="002C30B6">
        <w:rPr>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F63DD0" w:rsidRPr="002C30B6" w:rsidRDefault="00F63DD0" w:rsidP="00F63DD0">
      <w:pPr>
        <w:suppressAutoHyphens/>
        <w:ind w:firstLine="851"/>
        <w:jc w:val="both"/>
        <w:rPr>
          <w:sz w:val="28"/>
          <w:szCs w:val="28"/>
          <w:lang w:eastAsia="ar-SA"/>
        </w:rPr>
      </w:pPr>
      <w:r w:rsidRPr="002C30B6">
        <w:rPr>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F63DD0" w:rsidRPr="002C30B6" w:rsidRDefault="00F63DD0" w:rsidP="00F63DD0">
      <w:pPr>
        <w:suppressAutoHyphens/>
        <w:ind w:firstLine="851"/>
        <w:jc w:val="both"/>
        <w:rPr>
          <w:sz w:val="28"/>
          <w:szCs w:val="28"/>
          <w:lang w:eastAsia="ar-SA"/>
        </w:rPr>
      </w:pPr>
      <w:r w:rsidRPr="002C30B6">
        <w:rPr>
          <w:sz w:val="28"/>
          <w:szCs w:val="28"/>
          <w:lang w:eastAsia="ar-SA"/>
        </w:rPr>
        <w:t>в) наличие решения по жалобе, принятого ранее в соответствии с требованиями досудебного (внесудебного) порядка обжалования решений и действий (бездействия) органа, предоставляющего муниципальную услугу, должностного лица, муниципального служащего администрации Приазовского сельского поселения Приморско-Ахтарского района, предоставляющих муниципальную услугу, утверждаемого правовым актом администрации Приазовского сельского поселения Приморско-Ахтарского района, в отношении того же заявителя и по тому же предмету жалобы.</w:t>
      </w:r>
    </w:p>
    <w:p w:rsidR="00F63DD0" w:rsidRPr="002C30B6" w:rsidRDefault="00F63DD0" w:rsidP="00F63DD0">
      <w:pPr>
        <w:suppressAutoHyphens/>
        <w:ind w:firstLine="851"/>
        <w:jc w:val="both"/>
        <w:rPr>
          <w:sz w:val="28"/>
          <w:szCs w:val="28"/>
          <w:lang w:eastAsia="ar-SA"/>
        </w:rPr>
      </w:pPr>
      <w:bookmarkStart w:id="59" w:name="sub_521"/>
      <w:r w:rsidRPr="002C30B6">
        <w:rPr>
          <w:sz w:val="28"/>
          <w:szCs w:val="28"/>
          <w:lang w:eastAsia="ar-SA"/>
        </w:rPr>
        <w:t>5.10. Заявители имеют право на получение информации и документов, необходимых для обоснования и рассмотрения жалобы.</w:t>
      </w:r>
    </w:p>
    <w:bookmarkEnd w:id="59"/>
    <w:p w:rsidR="00F63DD0" w:rsidRPr="002C30B6" w:rsidRDefault="00F63DD0" w:rsidP="00F63DD0">
      <w:pPr>
        <w:suppressAutoHyphens/>
        <w:ind w:firstLine="851"/>
        <w:jc w:val="both"/>
        <w:rPr>
          <w:sz w:val="28"/>
          <w:szCs w:val="28"/>
          <w:lang w:eastAsia="ar-SA"/>
        </w:rPr>
      </w:pPr>
      <w:r w:rsidRPr="002C30B6">
        <w:rPr>
          <w:sz w:val="28"/>
          <w:szCs w:val="28"/>
          <w:lang w:eastAsia="ar-SA"/>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3DD0" w:rsidRPr="002C30B6" w:rsidRDefault="00F63DD0" w:rsidP="00F63DD0">
      <w:pPr>
        <w:suppressAutoHyphens/>
        <w:ind w:firstLine="851"/>
        <w:jc w:val="both"/>
        <w:rPr>
          <w:sz w:val="28"/>
          <w:szCs w:val="28"/>
          <w:lang w:eastAsia="ar-SA"/>
        </w:rPr>
      </w:pPr>
      <w:bookmarkStart w:id="60" w:name="sub_522"/>
      <w:r w:rsidRPr="002C30B6">
        <w:rPr>
          <w:sz w:val="28"/>
          <w:szCs w:val="28"/>
          <w:lang w:eastAsia="ar-SA"/>
        </w:rPr>
        <w:t>5.11. По результатам рассмотрения жалобы принимается одно из следующих решений:</w:t>
      </w:r>
    </w:p>
    <w:p w:rsidR="00F63DD0" w:rsidRPr="002C30B6" w:rsidRDefault="00F63DD0" w:rsidP="00F63DD0">
      <w:pPr>
        <w:suppressAutoHyphens/>
        <w:ind w:firstLine="851"/>
        <w:jc w:val="both"/>
        <w:rPr>
          <w:sz w:val="28"/>
          <w:szCs w:val="28"/>
          <w:lang w:eastAsia="ar-SA"/>
        </w:rPr>
      </w:pPr>
      <w:bookmarkStart w:id="61" w:name="sub_523"/>
      <w:bookmarkEnd w:id="60"/>
      <w:r w:rsidRPr="002C30B6">
        <w:rPr>
          <w:sz w:val="28"/>
          <w:szCs w:val="28"/>
          <w:lang w:eastAsia="ar-SA"/>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63DD0" w:rsidRPr="002C30B6" w:rsidRDefault="00F63DD0" w:rsidP="00F63DD0">
      <w:pPr>
        <w:suppressAutoHyphens/>
        <w:ind w:firstLine="851"/>
        <w:jc w:val="both"/>
        <w:rPr>
          <w:sz w:val="28"/>
          <w:szCs w:val="28"/>
          <w:lang w:eastAsia="ar-SA"/>
        </w:rPr>
      </w:pPr>
      <w:bookmarkStart w:id="62" w:name="sub_524"/>
      <w:bookmarkEnd w:id="61"/>
      <w:r w:rsidRPr="002C30B6">
        <w:rPr>
          <w:sz w:val="28"/>
          <w:szCs w:val="28"/>
          <w:lang w:eastAsia="ar-SA"/>
        </w:rPr>
        <w:t>2) отказ в удовлетворении жалобы.</w:t>
      </w:r>
    </w:p>
    <w:p w:rsidR="00F63DD0" w:rsidRPr="002C30B6" w:rsidRDefault="00F63DD0" w:rsidP="00F63DD0">
      <w:pPr>
        <w:suppressAutoHyphens/>
        <w:ind w:firstLine="851"/>
        <w:jc w:val="both"/>
        <w:rPr>
          <w:sz w:val="28"/>
          <w:szCs w:val="28"/>
          <w:lang w:eastAsia="ar-SA"/>
        </w:rPr>
      </w:pPr>
      <w:bookmarkStart w:id="63" w:name="sub_525"/>
      <w:bookmarkEnd w:id="62"/>
      <w:r w:rsidRPr="002C30B6">
        <w:rPr>
          <w:sz w:val="28"/>
          <w:szCs w:val="28"/>
          <w:lang w:eastAsia="ar-SA"/>
        </w:rPr>
        <w:t>5.12. Не позднее дня, следующего за днем принятия решения, указанного в пункте 5.11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3DD0" w:rsidRPr="002C30B6" w:rsidRDefault="00F63DD0" w:rsidP="00F63DD0">
      <w:pPr>
        <w:suppressAutoHyphens/>
        <w:ind w:firstLine="851"/>
        <w:jc w:val="both"/>
        <w:rPr>
          <w:sz w:val="28"/>
          <w:szCs w:val="28"/>
          <w:lang w:eastAsia="ar-SA"/>
        </w:rPr>
      </w:pPr>
      <w:bookmarkStart w:id="64" w:name="sub_526"/>
      <w:bookmarkEnd w:id="63"/>
      <w:r w:rsidRPr="002C30B6">
        <w:rPr>
          <w:sz w:val="28"/>
          <w:szCs w:val="28"/>
          <w:lang w:eastAsia="ar-SA"/>
        </w:rPr>
        <w:t>5.13. Если в результате рассмотрения жалоба признается обоснованной, то принимается решение о применении мер, направленных на восстановление или защиту нарушенных прав, свобод и законных интересов заявителя, а также на привлечение к ответственности должностных лиц, муниципальных служащих специалиста делопроизводства, допустивших нарушения в ходе предоставления муниципальной услуги, повлекшие нарушение прав, свобод и законных интересов заявителя.</w:t>
      </w:r>
    </w:p>
    <w:bookmarkEnd w:id="64"/>
    <w:p w:rsidR="00F63DD0" w:rsidRPr="002C30B6" w:rsidRDefault="00F63DD0" w:rsidP="00F63DD0">
      <w:pPr>
        <w:suppressAutoHyphens/>
        <w:ind w:firstLine="851"/>
        <w:jc w:val="both"/>
        <w:rPr>
          <w:sz w:val="28"/>
          <w:szCs w:val="28"/>
          <w:lang w:eastAsia="ar-SA"/>
        </w:rPr>
      </w:pPr>
      <w:r w:rsidRPr="002C30B6">
        <w:rPr>
          <w:sz w:val="28"/>
          <w:szCs w:val="28"/>
          <w:lang w:eastAsia="ar-SA"/>
        </w:rPr>
        <w:lastRenderedPageBreak/>
        <w:t>5.14.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3DD0" w:rsidRPr="002C30B6" w:rsidRDefault="00F63DD0" w:rsidP="00F63DD0">
      <w:pPr>
        <w:suppressAutoHyphens/>
        <w:rPr>
          <w:sz w:val="28"/>
          <w:szCs w:val="28"/>
          <w:lang w:eastAsia="ar-SA"/>
        </w:rPr>
      </w:pPr>
    </w:p>
    <w:p w:rsidR="00F63DD0" w:rsidRPr="002C30B6" w:rsidRDefault="00F63DD0" w:rsidP="00F63DD0">
      <w:pPr>
        <w:tabs>
          <w:tab w:val="left" w:pos="3450"/>
        </w:tabs>
        <w:suppressAutoHyphens/>
        <w:rPr>
          <w:sz w:val="28"/>
          <w:szCs w:val="28"/>
          <w:lang w:eastAsia="ar-SA"/>
        </w:rPr>
      </w:pPr>
    </w:p>
    <w:p w:rsidR="00F63DD0" w:rsidRPr="002C30B6" w:rsidRDefault="00F63DD0" w:rsidP="00F63DD0">
      <w:pPr>
        <w:tabs>
          <w:tab w:val="left" w:pos="3450"/>
        </w:tabs>
        <w:suppressAutoHyphens/>
        <w:rPr>
          <w:sz w:val="28"/>
          <w:szCs w:val="28"/>
          <w:lang w:eastAsia="ar-SA"/>
        </w:rPr>
      </w:pP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Ведущий специалист администрации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Приазовского сельского поселения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Приморско-Ахтарского района                                                       Н.Д. Вовянко</w:t>
      </w: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ind w:left="4536"/>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r w:rsidRPr="002C30B6">
        <w:rPr>
          <w:sz w:val="28"/>
          <w:szCs w:val="28"/>
          <w:lang w:eastAsia="ar-SA"/>
        </w:rPr>
        <w:lastRenderedPageBreak/>
        <w:t xml:space="preserve">                                                                ПРИЛОЖЕНИЕ № 1</w:t>
      </w:r>
    </w:p>
    <w:p w:rsidR="00F63DD0" w:rsidRPr="002C30B6" w:rsidRDefault="00F63DD0" w:rsidP="00F63DD0">
      <w:pPr>
        <w:suppressAutoHyphens/>
        <w:ind w:left="4536"/>
        <w:jc w:val="both"/>
        <w:rPr>
          <w:bCs/>
          <w:sz w:val="28"/>
          <w:szCs w:val="28"/>
          <w:lang w:eastAsia="ar-SA"/>
        </w:rPr>
      </w:pPr>
      <w:r w:rsidRPr="002C30B6">
        <w:rPr>
          <w:bCs/>
          <w:sz w:val="28"/>
          <w:szCs w:val="28"/>
          <w:lang w:eastAsia="ar-SA"/>
        </w:rPr>
        <w:t>к административному регламенту  предоставления муниципальной услуги</w:t>
      </w:r>
    </w:p>
    <w:p w:rsidR="00F63DD0" w:rsidRPr="002C30B6" w:rsidRDefault="00F63DD0" w:rsidP="00F63DD0">
      <w:pPr>
        <w:keepNext/>
        <w:tabs>
          <w:tab w:val="num" w:pos="4536"/>
        </w:tabs>
        <w:suppressAutoHyphens/>
        <w:ind w:left="4536"/>
        <w:jc w:val="both"/>
        <w:outlineLvl w:val="0"/>
        <w:rPr>
          <w:bCs/>
          <w:sz w:val="28"/>
          <w:szCs w:val="28"/>
          <w:lang w:eastAsia="ar-SA"/>
        </w:rPr>
      </w:pPr>
      <w:r w:rsidRPr="002C30B6">
        <w:rPr>
          <w:sz w:val="28"/>
          <w:szCs w:val="28"/>
          <w:lang w:eastAsia="ar-SA"/>
        </w:rPr>
        <w:t>«</w:t>
      </w:r>
      <w:r w:rsidRPr="002C30B6">
        <w:rPr>
          <w:bCs/>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Pr="002C30B6" w:rsidRDefault="00F63DD0" w:rsidP="00F63DD0">
      <w:pPr>
        <w:tabs>
          <w:tab w:val="left" w:pos="5529"/>
        </w:tabs>
        <w:suppressAutoHyphens/>
        <w:ind w:left="3969"/>
        <w:jc w:val="both"/>
        <w:rPr>
          <w:sz w:val="28"/>
          <w:szCs w:val="28"/>
          <w:lang w:eastAsia="ar-SA"/>
        </w:rPr>
      </w:pP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Главе Приазовского сельского поселения Приморско-Ахтарского района</w:t>
      </w: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_____________________________________</w:t>
      </w: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от___________________________________</w:t>
      </w:r>
    </w:p>
    <w:p w:rsidR="00F63DD0" w:rsidRPr="002C30B6" w:rsidRDefault="00F63DD0" w:rsidP="00F63DD0">
      <w:pPr>
        <w:tabs>
          <w:tab w:val="left" w:pos="5529"/>
        </w:tabs>
        <w:suppressAutoHyphens/>
        <w:ind w:left="3969"/>
        <w:jc w:val="both"/>
        <w:rPr>
          <w:sz w:val="28"/>
          <w:szCs w:val="28"/>
          <w:lang w:eastAsia="ar-SA"/>
        </w:rPr>
      </w:pPr>
      <w:r w:rsidRPr="002C30B6">
        <w:rPr>
          <w:sz w:val="28"/>
          <w:szCs w:val="28"/>
          <w:lang w:eastAsia="ar-SA"/>
        </w:rPr>
        <w:t>_____________________________________</w:t>
      </w:r>
    </w:p>
    <w:tbl>
      <w:tblPr>
        <w:tblW w:w="0" w:type="auto"/>
        <w:tblInd w:w="40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4"/>
        <w:gridCol w:w="420"/>
        <w:gridCol w:w="1960"/>
      </w:tblGrid>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rFonts w:ascii="Arial" w:hAnsi="Arial" w:cs="Arial"/>
                <w:lang w:eastAsia="ar-SA"/>
              </w:rPr>
            </w:pP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(фамилия, имя, отчество заявителя, место жительства</w:t>
            </w: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или полное наименование организации, местонахождение)</w:t>
            </w: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(реквизиты документа, удостоверяющего личность или</w:t>
            </w: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 xml:space="preserve">сведения из </w:t>
            </w:r>
            <w:hyperlink r:id="rId25" w:history="1">
              <w:r w:rsidRPr="002C30B6">
                <w:rPr>
                  <w:sz w:val="28"/>
                  <w:szCs w:val="28"/>
                  <w:u w:val="single"/>
                  <w:lang w:eastAsia="ar-SA"/>
                </w:rPr>
                <w:t>Единого государственного реестра юридических лиц</w:t>
              </w:r>
            </w:hyperlink>
            <w:r w:rsidRPr="002C30B6">
              <w:rPr>
                <w:sz w:val="28"/>
                <w:szCs w:val="28"/>
                <w:lang w:eastAsia="ar-SA"/>
              </w:rPr>
              <w:t>)</w:t>
            </w: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(ОГРН)</w:t>
            </w: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(ИНН)</w:t>
            </w: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3204" w:type="dxa"/>
            <w:tcBorders>
              <w:top w:val="nil"/>
              <w:left w:val="nil"/>
              <w:bottom w:val="nil"/>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Контактный телефон</w:t>
            </w:r>
          </w:p>
        </w:tc>
        <w:tc>
          <w:tcPr>
            <w:tcW w:w="2380" w:type="dxa"/>
            <w:gridSpan w:val="2"/>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3624" w:type="dxa"/>
            <w:gridSpan w:val="2"/>
            <w:tcBorders>
              <w:top w:val="nil"/>
              <w:left w:val="nil"/>
              <w:bottom w:val="nil"/>
              <w:right w:val="nil"/>
            </w:tcBorders>
          </w:tcPr>
          <w:p w:rsidR="00F63DD0" w:rsidRPr="002C30B6" w:rsidRDefault="00F63DD0" w:rsidP="005F153C">
            <w:pPr>
              <w:widowControl w:val="0"/>
              <w:suppressAutoHyphens/>
              <w:autoSpaceDE w:val="0"/>
              <w:jc w:val="both"/>
              <w:rPr>
                <w:sz w:val="28"/>
                <w:szCs w:val="28"/>
                <w:lang w:eastAsia="ar-SA"/>
              </w:rPr>
            </w:pPr>
            <w:r w:rsidRPr="002C30B6">
              <w:rPr>
                <w:sz w:val="28"/>
                <w:szCs w:val="28"/>
                <w:lang w:eastAsia="ar-SA"/>
              </w:rPr>
              <w:t>Адрес электронной почты</w:t>
            </w:r>
          </w:p>
        </w:tc>
        <w:tc>
          <w:tcPr>
            <w:tcW w:w="1960" w:type="dxa"/>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r w:rsidR="00F63DD0" w:rsidRPr="002C30B6" w:rsidTr="005F153C">
        <w:tc>
          <w:tcPr>
            <w:tcW w:w="5584" w:type="dxa"/>
            <w:gridSpan w:val="3"/>
            <w:tcBorders>
              <w:top w:val="nil"/>
              <w:left w:val="nil"/>
              <w:bottom w:val="single" w:sz="4" w:space="0" w:color="auto"/>
              <w:right w:val="nil"/>
            </w:tcBorders>
          </w:tcPr>
          <w:p w:rsidR="00F63DD0" w:rsidRPr="002C30B6" w:rsidRDefault="00F63DD0" w:rsidP="005F153C">
            <w:pPr>
              <w:widowControl w:val="0"/>
              <w:suppressAutoHyphens/>
              <w:autoSpaceDE w:val="0"/>
              <w:jc w:val="both"/>
              <w:rPr>
                <w:sz w:val="28"/>
                <w:szCs w:val="28"/>
                <w:lang w:eastAsia="ar-SA"/>
              </w:rPr>
            </w:pPr>
          </w:p>
        </w:tc>
      </w:tr>
    </w:tbl>
    <w:p w:rsidR="00F63DD0" w:rsidRPr="002C30B6" w:rsidRDefault="00F63DD0" w:rsidP="00F63DD0">
      <w:pPr>
        <w:suppressAutoHyphens/>
        <w:jc w:val="center"/>
        <w:rPr>
          <w:spacing w:val="50"/>
          <w:sz w:val="28"/>
          <w:szCs w:val="28"/>
          <w:lang w:eastAsia="ar-SA"/>
        </w:rPr>
      </w:pPr>
    </w:p>
    <w:p w:rsidR="00F63DD0" w:rsidRPr="002C30B6" w:rsidRDefault="00F63DD0" w:rsidP="00F63DD0">
      <w:pPr>
        <w:suppressAutoHyphens/>
        <w:jc w:val="center"/>
        <w:rPr>
          <w:spacing w:val="50"/>
          <w:sz w:val="28"/>
          <w:szCs w:val="28"/>
          <w:lang w:eastAsia="ar-SA"/>
        </w:rPr>
      </w:pPr>
      <w:r w:rsidRPr="002C30B6">
        <w:rPr>
          <w:spacing w:val="50"/>
          <w:sz w:val="28"/>
          <w:szCs w:val="28"/>
          <w:lang w:eastAsia="ar-SA"/>
        </w:rPr>
        <w:t>Заявление</w:t>
      </w:r>
    </w:p>
    <w:p w:rsidR="00F63DD0" w:rsidRPr="002C30B6" w:rsidRDefault="00F63DD0" w:rsidP="00F63DD0">
      <w:pPr>
        <w:suppressAutoHyphens/>
        <w:jc w:val="center"/>
        <w:rPr>
          <w:b/>
          <w:spacing w:val="50"/>
          <w:sz w:val="28"/>
          <w:szCs w:val="28"/>
          <w:lang w:eastAsia="ar-SA"/>
        </w:rPr>
      </w:pPr>
    </w:p>
    <w:p w:rsidR="00F63DD0" w:rsidRPr="002C30B6" w:rsidRDefault="00F63DD0" w:rsidP="00F63DD0">
      <w:pPr>
        <w:suppressAutoHyphens/>
        <w:ind w:firstLine="709"/>
        <w:jc w:val="both"/>
        <w:rPr>
          <w:sz w:val="28"/>
          <w:szCs w:val="28"/>
          <w:lang w:eastAsia="ar-SA"/>
        </w:rPr>
      </w:pPr>
      <w:r w:rsidRPr="002C30B6">
        <w:rPr>
          <w:sz w:val="28"/>
          <w:szCs w:val="28"/>
          <w:lang w:eastAsia="ar-SA"/>
        </w:rPr>
        <w:t>Прошу Вас перераспределить земли или земельный(ые) (или) участок(и), находящиеся в __________________________________________________,</w:t>
      </w:r>
    </w:p>
    <w:p w:rsidR="00F63DD0" w:rsidRPr="002C30B6" w:rsidRDefault="00F63DD0" w:rsidP="00F63DD0">
      <w:pPr>
        <w:suppressAutoHyphens/>
        <w:jc w:val="center"/>
        <w:rPr>
          <w:sz w:val="28"/>
          <w:szCs w:val="28"/>
          <w:vertAlign w:val="subscript"/>
          <w:lang w:eastAsia="ar-SA"/>
        </w:rPr>
      </w:pPr>
      <w:r w:rsidRPr="002C30B6">
        <w:rPr>
          <w:sz w:val="28"/>
          <w:szCs w:val="28"/>
          <w:vertAlign w:val="subscript"/>
          <w:lang w:eastAsia="ar-SA"/>
        </w:rPr>
        <w:t>указать нужное: государственной или муниципальной собственности</w:t>
      </w:r>
    </w:p>
    <w:p w:rsidR="00F63DD0" w:rsidRPr="002C30B6" w:rsidRDefault="00F63DD0" w:rsidP="00F63DD0">
      <w:pPr>
        <w:suppressAutoHyphens/>
        <w:rPr>
          <w:sz w:val="28"/>
          <w:szCs w:val="28"/>
          <w:lang w:eastAsia="ar-SA"/>
        </w:rPr>
      </w:pPr>
      <w:r w:rsidRPr="002C30B6">
        <w:rPr>
          <w:sz w:val="28"/>
          <w:szCs w:val="28"/>
          <w:lang w:eastAsia="ar-SA"/>
        </w:rPr>
        <w:t xml:space="preserve">с кадастровым(ми) номером(ами) </w:t>
      </w:r>
      <w:r w:rsidRPr="002C30B6">
        <w:rPr>
          <w:sz w:val="28"/>
          <w:szCs w:val="28"/>
          <w:vertAlign w:val="subscript"/>
          <w:lang w:eastAsia="ar-SA"/>
        </w:rPr>
        <w:t>(если есть)</w:t>
      </w:r>
      <w:r w:rsidRPr="002C30B6">
        <w:rPr>
          <w:sz w:val="28"/>
          <w:szCs w:val="28"/>
          <w:lang w:eastAsia="ar-SA"/>
        </w:rPr>
        <w:t>________________________________</w:t>
      </w:r>
    </w:p>
    <w:p w:rsidR="00F63DD0" w:rsidRPr="002C30B6" w:rsidRDefault="00F63DD0" w:rsidP="00F63DD0">
      <w:pPr>
        <w:suppressAutoHyphens/>
        <w:rPr>
          <w:sz w:val="28"/>
          <w:szCs w:val="28"/>
          <w:lang w:eastAsia="ar-SA"/>
        </w:rPr>
      </w:pPr>
      <w:r w:rsidRPr="002C30B6">
        <w:rPr>
          <w:sz w:val="28"/>
          <w:szCs w:val="28"/>
          <w:lang w:eastAsia="ar-SA"/>
        </w:rPr>
        <w:t xml:space="preserve">____________________________________________________________________, </w:t>
      </w:r>
    </w:p>
    <w:p w:rsidR="00F63DD0" w:rsidRPr="002C30B6" w:rsidRDefault="00F63DD0" w:rsidP="00F63DD0">
      <w:pPr>
        <w:suppressAutoHyphens/>
        <w:jc w:val="both"/>
        <w:rPr>
          <w:bCs/>
          <w:sz w:val="28"/>
          <w:szCs w:val="28"/>
          <w:lang w:eastAsia="ar-SA"/>
        </w:rPr>
      </w:pPr>
      <w:r w:rsidRPr="002C30B6">
        <w:rPr>
          <w:sz w:val="28"/>
          <w:szCs w:val="28"/>
          <w:lang w:eastAsia="ar-SA"/>
        </w:rPr>
        <w:lastRenderedPageBreak/>
        <w:t xml:space="preserve"> земельный(е) участок(и), принадлежащий(щие) мне на праве собственности</w:t>
      </w:r>
      <w:r w:rsidRPr="002C30B6">
        <w:rPr>
          <w:bCs/>
          <w:sz w:val="28"/>
          <w:szCs w:val="28"/>
          <w:lang w:eastAsia="ar-SA"/>
        </w:rPr>
        <w:t xml:space="preserve"> (указывается для каждого из земельных участков, подлежащего перераспределению): </w:t>
      </w:r>
    </w:p>
    <w:p w:rsidR="00F63DD0" w:rsidRPr="002C30B6" w:rsidRDefault="00F63DD0" w:rsidP="00F63DD0">
      <w:pPr>
        <w:suppressAutoHyphens/>
        <w:jc w:val="both"/>
        <w:rPr>
          <w:bCs/>
          <w:sz w:val="28"/>
          <w:szCs w:val="28"/>
          <w:lang w:eastAsia="ar-SA"/>
        </w:rPr>
      </w:pPr>
      <w:r w:rsidRPr="002C30B6">
        <w:rPr>
          <w:bCs/>
          <w:sz w:val="28"/>
          <w:szCs w:val="28"/>
          <w:lang w:eastAsia="ar-SA"/>
        </w:rPr>
        <w:t>с кадастровым номером земельного участка: __________________________,</w:t>
      </w:r>
    </w:p>
    <w:p w:rsidR="00F63DD0" w:rsidRPr="002C30B6" w:rsidRDefault="00F63DD0" w:rsidP="00F63DD0">
      <w:pPr>
        <w:suppressAutoHyphens/>
        <w:jc w:val="both"/>
        <w:rPr>
          <w:bCs/>
          <w:sz w:val="28"/>
          <w:szCs w:val="28"/>
          <w:lang w:eastAsia="ar-SA"/>
        </w:rPr>
      </w:pPr>
      <w:r w:rsidRPr="002C30B6">
        <w:rPr>
          <w:bCs/>
          <w:sz w:val="28"/>
          <w:szCs w:val="28"/>
          <w:lang w:eastAsia="ar-SA"/>
        </w:rPr>
        <w:t>расположенного по адресу:__________________________________________,</w:t>
      </w:r>
    </w:p>
    <w:p w:rsidR="00F63DD0" w:rsidRPr="002C30B6" w:rsidRDefault="00F63DD0" w:rsidP="00F63DD0">
      <w:pPr>
        <w:suppressAutoHyphens/>
        <w:jc w:val="both"/>
        <w:rPr>
          <w:bCs/>
          <w:sz w:val="28"/>
          <w:szCs w:val="28"/>
          <w:vertAlign w:val="subscript"/>
          <w:lang w:eastAsia="ar-SA"/>
        </w:rPr>
      </w:pPr>
      <w:r w:rsidRPr="002C30B6">
        <w:rPr>
          <w:bCs/>
          <w:sz w:val="28"/>
          <w:szCs w:val="28"/>
          <w:lang w:eastAsia="ar-SA"/>
        </w:rPr>
        <w:t xml:space="preserve">площадью _______________________________________________________, </w:t>
      </w:r>
    </w:p>
    <w:p w:rsidR="00F63DD0" w:rsidRPr="002C30B6" w:rsidRDefault="00F63DD0" w:rsidP="00F63DD0">
      <w:pPr>
        <w:suppressAutoHyphens/>
        <w:jc w:val="both"/>
        <w:rPr>
          <w:bCs/>
          <w:sz w:val="28"/>
          <w:szCs w:val="28"/>
          <w:vertAlign w:val="subscript"/>
          <w:lang w:eastAsia="ar-SA"/>
        </w:rPr>
      </w:pPr>
      <w:r w:rsidRPr="002C30B6">
        <w:rPr>
          <w:sz w:val="28"/>
          <w:szCs w:val="28"/>
          <w:lang w:eastAsia="ar-SA"/>
        </w:rPr>
        <w:t>предоставленный мне на праве собственности, что подтверждено:  ________________________________________________________________.</w:t>
      </w:r>
    </w:p>
    <w:p w:rsidR="00F63DD0" w:rsidRPr="002C30B6" w:rsidRDefault="00F63DD0" w:rsidP="00F63DD0">
      <w:pPr>
        <w:suppressAutoHyphens/>
        <w:jc w:val="center"/>
        <w:rPr>
          <w:lang w:eastAsia="ar-SA"/>
        </w:rPr>
      </w:pPr>
      <w:r w:rsidRPr="002C30B6">
        <w:rPr>
          <w:lang w:eastAsia="ar-SA"/>
        </w:rPr>
        <w:t>указываются правоустанавливающие и (или) правоудостоверяющие документы на исходный</w:t>
      </w:r>
    </w:p>
    <w:p w:rsidR="00F63DD0" w:rsidRPr="002C30B6" w:rsidRDefault="00F63DD0" w:rsidP="00F63DD0">
      <w:pPr>
        <w:suppressAutoHyphens/>
        <w:jc w:val="both"/>
        <w:rPr>
          <w:bCs/>
          <w:sz w:val="28"/>
          <w:szCs w:val="28"/>
          <w:vertAlign w:val="subscript"/>
          <w:lang w:eastAsia="ar-SA"/>
        </w:rPr>
      </w:pPr>
      <w:r w:rsidRPr="002C30B6">
        <w:rPr>
          <w:sz w:val="28"/>
          <w:szCs w:val="28"/>
          <w:lang w:eastAsia="ar-SA"/>
        </w:rPr>
        <w:t>________________________________________________________________.</w:t>
      </w:r>
    </w:p>
    <w:p w:rsidR="00F63DD0" w:rsidRPr="002C30B6" w:rsidRDefault="00F63DD0" w:rsidP="00F63DD0">
      <w:pPr>
        <w:suppressAutoHyphens/>
        <w:jc w:val="center"/>
        <w:rPr>
          <w:lang w:eastAsia="ar-SA"/>
        </w:rPr>
      </w:pPr>
      <w:r w:rsidRPr="002C30B6">
        <w:rPr>
          <w:lang w:eastAsia="ar-SA"/>
        </w:rPr>
        <w:t>земельный участок,</w:t>
      </w:r>
    </w:p>
    <w:p w:rsidR="00F63DD0" w:rsidRPr="002C30B6" w:rsidRDefault="00F63DD0" w:rsidP="00F63DD0">
      <w:pPr>
        <w:suppressAutoHyphens/>
        <w:jc w:val="both"/>
        <w:rPr>
          <w:sz w:val="28"/>
          <w:szCs w:val="28"/>
          <w:lang w:eastAsia="ar-SA"/>
        </w:rPr>
      </w:pPr>
      <w:r w:rsidRPr="002C30B6">
        <w:rPr>
          <w:sz w:val="28"/>
          <w:szCs w:val="28"/>
          <w:lang w:eastAsia="ar-SA"/>
        </w:rPr>
        <w:t>перераспределение земельных участков планируется осуществить в соответствии с проектом межевания территории:</w:t>
      </w:r>
    </w:p>
    <w:p w:rsidR="00F63DD0" w:rsidRPr="002C30B6" w:rsidRDefault="00F63DD0" w:rsidP="00F63DD0">
      <w:pPr>
        <w:suppressAutoHyphens/>
        <w:jc w:val="both"/>
        <w:rPr>
          <w:sz w:val="28"/>
          <w:szCs w:val="28"/>
          <w:lang w:eastAsia="ar-SA"/>
        </w:rPr>
      </w:pPr>
      <w:r w:rsidRPr="002C30B6">
        <w:rPr>
          <w:sz w:val="28"/>
          <w:szCs w:val="28"/>
          <w:lang w:eastAsia="ar-SA"/>
        </w:rPr>
        <w:t>________________________________________________________________</w:t>
      </w:r>
    </w:p>
    <w:p w:rsidR="00F63DD0" w:rsidRPr="002C30B6" w:rsidRDefault="00F63DD0" w:rsidP="00F63DD0">
      <w:pPr>
        <w:suppressAutoHyphens/>
        <w:jc w:val="center"/>
        <w:rPr>
          <w:lang w:eastAsia="ar-SA"/>
        </w:rPr>
      </w:pPr>
      <w:r w:rsidRPr="002C30B6">
        <w:rPr>
          <w:lang w:eastAsia="ar-SA"/>
        </w:rPr>
        <w:t>указываются реквизиты утвержденного проекта межевания территории</w:t>
      </w: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both"/>
        <w:rPr>
          <w:sz w:val="28"/>
          <w:szCs w:val="28"/>
          <w:lang w:eastAsia="ar-SA"/>
        </w:rPr>
      </w:pPr>
      <w:r w:rsidRPr="002C30B6">
        <w:rPr>
          <w:sz w:val="28"/>
          <w:szCs w:val="28"/>
          <w:lang w:eastAsia="ar-SA"/>
        </w:rPr>
        <w:t>«___» ___________________20 __</w:t>
      </w:r>
      <w:r w:rsidRPr="002C30B6">
        <w:rPr>
          <w:sz w:val="28"/>
          <w:szCs w:val="28"/>
          <w:lang w:eastAsia="ar-SA"/>
        </w:rPr>
        <w:tab/>
      </w:r>
      <w:r w:rsidRPr="002C30B6">
        <w:rPr>
          <w:sz w:val="28"/>
          <w:szCs w:val="28"/>
          <w:lang w:eastAsia="ar-SA"/>
        </w:rPr>
        <w:tab/>
        <w:t xml:space="preserve">               ______________________</w:t>
      </w:r>
    </w:p>
    <w:p w:rsidR="00F63DD0" w:rsidRPr="002C30B6" w:rsidRDefault="00F63DD0" w:rsidP="00F63DD0">
      <w:pPr>
        <w:suppressAutoHyphens/>
        <w:rPr>
          <w:lang w:eastAsia="ar-SA"/>
        </w:rPr>
      </w:pPr>
      <w:r w:rsidRPr="002C30B6">
        <w:rPr>
          <w:lang w:eastAsia="ar-SA"/>
        </w:rPr>
        <w:tab/>
      </w:r>
      <w:r w:rsidRPr="002C30B6">
        <w:rPr>
          <w:lang w:eastAsia="ar-SA"/>
        </w:rPr>
        <w:tab/>
        <w:t>дата</w:t>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r>
      <w:r w:rsidRPr="002C30B6">
        <w:rPr>
          <w:lang w:eastAsia="ar-SA"/>
        </w:rPr>
        <w:tab/>
        <w:t>подпись</w:t>
      </w:r>
    </w:p>
    <w:p w:rsidR="00F63DD0" w:rsidRPr="002C30B6" w:rsidRDefault="00F63DD0" w:rsidP="00F63DD0">
      <w:pPr>
        <w:suppressAutoHyphens/>
        <w:jc w:val="both"/>
        <w:rPr>
          <w:sz w:val="28"/>
          <w:szCs w:val="28"/>
          <w:lang w:eastAsia="ar-SA"/>
        </w:rPr>
      </w:pPr>
    </w:p>
    <w:p w:rsidR="00F63DD0" w:rsidRPr="002C30B6" w:rsidRDefault="00F63DD0" w:rsidP="00F63DD0">
      <w:pPr>
        <w:tabs>
          <w:tab w:val="left" w:pos="3450"/>
        </w:tabs>
        <w:suppressAutoHyphens/>
        <w:rPr>
          <w:sz w:val="28"/>
          <w:szCs w:val="28"/>
          <w:lang w:eastAsia="ar-SA"/>
        </w:rPr>
      </w:pPr>
    </w:p>
    <w:p w:rsidR="00F63DD0" w:rsidRPr="002C30B6" w:rsidRDefault="00F63DD0" w:rsidP="00F63DD0">
      <w:pPr>
        <w:tabs>
          <w:tab w:val="left" w:pos="5245"/>
          <w:tab w:val="left" w:pos="6195"/>
        </w:tabs>
        <w:suppressAutoHyphens/>
        <w:rPr>
          <w:sz w:val="28"/>
          <w:szCs w:val="28"/>
          <w:lang w:eastAsia="ar-SA"/>
        </w:rPr>
      </w:pP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Ведущий специалист администрации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Приазовского сельского поселения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Приморско-Ахтарского района                                                       Н.Д. Вовянко</w:t>
      </w:r>
    </w:p>
    <w:p w:rsidR="00F63DD0" w:rsidRPr="002C30B6" w:rsidRDefault="00F63DD0" w:rsidP="00F63DD0">
      <w:pPr>
        <w:suppressAutoHyphens/>
        <w:jc w:val="both"/>
        <w:rPr>
          <w:sz w:val="28"/>
          <w:szCs w:val="28"/>
          <w:lang w:eastAsia="ar-SA"/>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ind w:firstLine="709"/>
        <w:jc w:val="both"/>
        <w:rPr>
          <w:sz w:val="28"/>
          <w:szCs w:val="28"/>
        </w:rPr>
      </w:pPr>
    </w:p>
    <w:p w:rsidR="00F63DD0" w:rsidRPr="002C30B6" w:rsidRDefault="00F63DD0" w:rsidP="00F63DD0">
      <w:pPr>
        <w:suppressAutoHyphens/>
        <w:rPr>
          <w:sz w:val="28"/>
          <w:szCs w:val="28"/>
          <w:lang w:eastAsia="ar-SA"/>
        </w:rPr>
      </w:pPr>
    </w:p>
    <w:p w:rsidR="00F63DD0" w:rsidRPr="002C30B6" w:rsidRDefault="00F63DD0" w:rsidP="00F63DD0">
      <w:pPr>
        <w:suppressAutoHyphens/>
        <w:ind w:left="4536"/>
        <w:rPr>
          <w:sz w:val="28"/>
          <w:szCs w:val="28"/>
          <w:lang w:eastAsia="ar-SA"/>
        </w:rPr>
      </w:pPr>
    </w:p>
    <w:tbl>
      <w:tblPr>
        <w:tblW w:w="9923" w:type="dxa"/>
        <w:tblInd w:w="-459" w:type="dxa"/>
        <w:tblLook w:val="00A0" w:firstRow="1" w:lastRow="0" w:firstColumn="1" w:lastColumn="0" w:noHBand="0" w:noVBand="0"/>
      </w:tblPr>
      <w:tblGrid>
        <w:gridCol w:w="283"/>
        <w:gridCol w:w="9640"/>
      </w:tblGrid>
      <w:tr w:rsidR="00F63DD0" w:rsidRPr="002C30B6" w:rsidTr="005F153C">
        <w:trPr>
          <w:trHeight w:val="2829"/>
        </w:trPr>
        <w:tc>
          <w:tcPr>
            <w:tcW w:w="283" w:type="dxa"/>
          </w:tcPr>
          <w:p w:rsidR="00F63DD0" w:rsidRPr="002C30B6" w:rsidRDefault="00F63DD0" w:rsidP="005F153C">
            <w:pPr>
              <w:suppressAutoHyphens/>
              <w:jc w:val="center"/>
              <w:rPr>
                <w:sz w:val="28"/>
                <w:szCs w:val="28"/>
                <w:lang w:eastAsia="ar-SA"/>
              </w:rPr>
            </w:pPr>
          </w:p>
        </w:tc>
        <w:tc>
          <w:tcPr>
            <w:tcW w:w="9640" w:type="dxa"/>
          </w:tcPr>
          <w:p w:rsidR="00F63DD0" w:rsidRPr="002C30B6" w:rsidRDefault="00F63DD0" w:rsidP="005F153C">
            <w:pPr>
              <w:suppressAutoHyphens/>
              <w:ind w:left="4571"/>
              <w:jc w:val="both"/>
              <w:rPr>
                <w:sz w:val="28"/>
                <w:szCs w:val="28"/>
                <w:lang w:eastAsia="en-US"/>
              </w:rPr>
            </w:pPr>
            <w:bookmarkStart w:id="65" w:name="Par604"/>
            <w:bookmarkEnd w:id="65"/>
            <w:r w:rsidRPr="002C30B6">
              <w:rPr>
                <w:sz w:val="28"/>
                <w:szCs w:val="28"/>
                <w:lang w:eastAsia="en-US"/>
              </w:rPr>
              <w:t>ПРИЛОЖЕНИЕ № 2</w:t>
            </w:r>
          </w:p>
          <w:p w:rsidR="00F63DD0" w:rsidRPr="002C30B6" w:rsidRDefault="00F63DD0" w:rsidP="005F153C">
            <w:pPr>
              <w:suppressAutoHyphens/>
              <w:ind w:left="4571"/>
              <w:rPr>
                <w:bCs/>
                <w:sz w:val="28"/>
                <w:szCs w:val="28"/>
                <w:lang w:eastAsia="en-US"/>
              </w:rPr>
            </w:pPr>
            <w:r w:rsidRPr="002C30B6">
              <w:rPr>
                <w:bCs/>
                <w:sz w:val="28"/>
                <w:szCs w:val="28"/>
                <w:lang w:eastAsia="en-US"/>
              </w:rPr>
              <w:t>к административному регламенту предоставления муниципальной услуги</w:t>
            </w:r>
          </w:p>
          <w:p w:rsidR="00F63DD0" w:rsidRPr="002C30B6" w:rsidRDefault="00F63DD0" w:rsidP="005F153C">
            <w:pPr>
              <w:keepNext/>
              <w:tabs>
                <w:tab w:val="num" w:pos="4536"/>
              </w:tabs>
              <w:suppressAutoHyphens/>
              <w:ind w:left="4571"/>
              <w:jc w:val="both"/>
              <w:outlineLvl w:val="0"/>
              <w:rPr>
                <w:bCs/>
                <w:sz w:val="28"/>
                <w:szCs w:val="28"/>
                <w:lang w:eastAsia="ar-SA"/>
              </w:rPr>
            </w:pPr>
            <w:r w:rsidRPr="002C30B6">
              <w:rPr>
                <w:sz w:val="28"/>
                <w:szCs w:val="28"/>
                <w:lang w:eastAsia="ar-SA"/>
              </w:rPr>
              <w:t>«</w:t>
            </w:r>
            <w:r w:rsidRPr="002C30B6">
              <w:rPr>
                <w:bCs/>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Pr="002C30B6" w:rsidRDefault="00F63DD0" w:rsidP="005F153C">
            <w:pPr>
              <w:suppressAutoHyphens/>
              <w:jc w:val="center"/>
              <w:outlineLvl w:val="0"/>
              <w:rPr>
                <w:b/>
                <w:bCs/>
                <w:sz w:val="28"/>
                <w:szCs w:val="28"/>
                <w:lang w:eastAsia="ar-SA"/>
              </w:rPr>
            </w:pPr>
          </w:p>
          <w:p w:rsidR="00F63DD0" w:rsidRPr="002C30B6" w:rsidRDefault="00F63DD0" w:rsidP="005F153C">
            <w:pPr>
              <w:suppressAutoHyphens/>
              <w:jc w:val="center"/>
              <w:rPr>
                <w:b/>
                <w:sz w:val="28"/>
                <w:szCs w:val="28"/>
                <w:lang w:eastAsia="ar-SA"/>
              </w:rPr>
            </w:pPr>
            <w:r w:rsidRPr="002C30B6">
              <w:rPr>
                <w:b/>
                <w:sz w:val="28"/>
                <w:szCs w:val="28"/>
                <w:lang w:eastAsia="ar-SA"/>
              </w:rPr>
              <w:t>БЛОК-СХЕМА</w:t>
            </w:r>
          </w:p>
          <w:p w:rsidR="00F63DD0" w:rsidRPr="002C30B6" w:rsidRDefault="00F63DD0" w:rsidP="005F153C">
            <w:pPr>
              <w:suppressAutoHyphens/>
              <w:jc w:val="center"/>
              <w:rPr>
                <w:b/>
                <w:sz w:val="28"/>
                <w:szCs w:val="28"/>
                <w:lang w:eastAsia="ar-SA"/>
              </w:rPr>
            </w:pPr>
            <w:r w:rsidRPr="002C30B6">
              <w:rPr>
                <w:b/>
                <w:sz w:val="28"/>
                <w:szCs w:val="28"/>
                <w:lang w:eastAsia="ar-SA"/>
              </w:rPr>
              <w:t xml:space="preserve">предоставления муниципальной услуги </w:t>
            </w:r>
            <w:r w:rsidRPr="002C30B6">
              <w:rPr>
                <w:b/>
                <w:bCs/>
                <w:sz w:val="28"/>
                <w:szCs w:val="28"/>
                <w:lang w:eastAsia="ar-SA"/>
              </w:rPr>
              <w:t>«</w:t>
            </w:r>
            <w:r w:rsidRPr="002C30B6">
              <w:rPr>
                <w:b/>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Pr="002C30B6" w:rsidRDefault="00F63DD0" w:rsidP="005F153C">
            <w:pPr>
              <w:suppressAutoHyphens/>
              <w:jc w:val="center"/>
              <w:rPr>
                <w:b/>
                <w:color w:val="000000"/>
                <w:lang w:eastAsia="ar-SA"/>
              </w:rPr>
            </w:pPr>
            <w:r w:rsidRPr="002C30B6">
              <w:rPr>
                <w:lang w:eastAsia="ar-SA"/>
              </w:rPr>
              <w:t>(в случае предоставления услуги через МКУ «МФЦ»)</w:t>
            </w:r>
          </w:p>
        </w:tc>
      </w:tr>
      <w:tr w:rsidR="00F63DD0" w:rsidRPr="002C30B6" w:rsidTr="005F153C">
        <w:trPr>
          <w:trHeight w:val="1059"/>
        </w:trPr>
        <w:tc>
          <w:tcPr>
            <w:tcW w:w="9923" w:type="dxa"/>
            <w:gridSpan w:val="2"/>
          </w:tcPr>
          <w:p w:rsidR="00F63DD0" w:rsidRPr="002C30B6" w:rsidRDefault="00F63DD0" w:rsidP="005F153C">
            <w:pPr>
              <w:suppressAutoHyphens/>
              <w:jc w:val="center"/>
              <w:outlineLvl w:val="0"/>
              <w:rPr>
                <w:b/>
                <w:sz w:val="30"/>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41275</wp:posOffset>
                      </wp:positionV>
                      <wp:extent cx="6499860" cy="514985"/>
                      <wp:effectExtent l="0" t="0" r="15240" b="184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514985"/>
                              </a:xfrm>
                              <a:prstGeom prst="rect">
                                <a:avLst/>
                              </a:prstGeom>
                              <a:solidFill>
                                <a:srgbClr val="FFFFFF"/>
                              </a:solidFill>
                              <a:ln w="9525">
                                <a:solidFill>
                                  <a:srgbClr val="000000"/>
                                </a:solidFill>
                                <a:miter lim="800000"/>
                                <a:headEnd/>
                                <a:tailEnd/>
                              </a:ln>
                            </wps:spPr>
                            <wps:txbx>
                              <w:txbxContent>
                                <w:p w:rsidR="00F63DD0" w:rsidRPr="0003466B" w:rsidRDefault="00F63DD0" w:rsidP="00F63DD0">
                                  <w:pPr>
                                    <w:jc w:val="center"/>
                                    <w:rPr>
                                      <w:sz w:val="28"/>
                                      <w:szCs w:val="28"/>
                                    </w:rPr>
                                  </w:pPr>
                                  <w:r w:rsidRPr="0003466B">
                                    <w:rPr>
                                      <w:sz w:val="28"/>
                                      <w:szCs w:val="28"/>
                                    </w:rPr>
                                    <w:t>Прием и регистрация заявления, передача заявления и документов из МКУ «МФЦ» в Администрацию</w:t>
                                  </w:r>
                                </w:p>
                                <w:p w:rsidR="00F63DD0" w:rsidRPr="002822CF" w:rsidRDefault="00F63DD0" w:rsidP="00F63DD0">
                                  <w:pPr>
                                    <w:tabs>
                                      <w:tab w:val="left" w:pos="1134"/>
                                      <w:tab w:val="left" w:pos="1276"/>
                                      <w:tab w:val="left" w:pos="170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14.85pt;margin-top:3.25pt;width:511.8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">
                      <v:textbox>
                        <w:txbxContent>
                          <w:p w:rsidR="00F63DD0" w:rsidRPr="0003466B" w:rsidRDefault="00F63DD0" w:rsidP="00F63DD0">
                            <w:pPr>
                              <w:jc w:val="center"/>
                              <w:rPr>
                                <w:sz w:val="28"/>
                                <w:szCs w:val="28"/>
                              </w:rPr>
                            </w:pPr>
                            <w:r w:rsidRPr="0003466B">
                              <w:rPr>
                                <w:sz w:val="28"/>
                                <w:szCs w:val="28"/>
                              </w:rPr>
                              <w:t>Прием и регистрация заявления, передача заявления и документов из МКУ «МФЦ» в Администрацию</w:t>
                            </w:r>
                          </w:p>
                          <w:p w:rsidR="00F63DD0" w:rsidRPr="002822CF" w:rsidRDefault="00F63DD0" w:rsidP="00F63DD0">
                            <w:pPr>
                              <w:tabs>
                                <w:tab w:val="left" w:pos="1134"/>
                                <w:tab w:val="left" w:pos="1276"/>
                                <w:tab w:val="left" w:pos="1701"/>
                              </w:tabs>
                              <w:jc w:val="center"/>
                            </w:pPr>
                          </w:p>
                        </w:txbxContent>
                      </v:textbox>
                    </v:rect>
                  </w:pict>
                </mc:Fallback>
              </mc:AlternateContent>
            </w:r>
          </w:p>
          <w:p w:rsidR="00F63DD0" w:rsidRPr="002C30B6" w:rsidRDefault="00F63DD0" w:rsidP="005F153C">
            <w:pPr>
              <w:suppressAutoHyphens/>
              <w:jc w:val="center"/>
              <w:outlineLvl w:val="0"/>
              <w:rPr>
                <w:sz w:val="28"/>
                <w:szCs w:val="28"/>
                <w:lang w:eastAsia="ar-SA"/>
              </w:rPr>
            </w:pPr>
            <w:r>
              <w:rPr>
                <w:noProof/>
              </w:rPr>
              <mc:AlternateContent>
                <mc:Choice Requires="wps">
                  <w:drawing>
                    <wp:anchor distT="0" distB="0" distL="114299" distR="114299" simplePos="0" relativeHeight="251663360" behindDoc="0" locked="0" layoutInCell="1" allowOverlap="1">
                      <wp:simplePos x="0" y="0"/>
                      <wp:positionH relativeFrom="column">
                        <wp:posOffset>929004</wp:posOffset>
                      </wp:positionH>
                      <wp:positionV relativeFrom="paragraph">
                        <wp:posOffset>459740</wp:posOffset>
                      </wp:positionV>
                      <wp:extent cx="214630" cy="0"/>
                      <wp:effectExtent l="31115" t="6985" r="102235" b="450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73.15pt;margin-top:36.2pt;width:16.9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gx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">
                      <v:stroke endarrow="block"/>
                    </v:shape>
                  </w:pict>
                </mc:Fallback>
              </mc:AlternateContent>
            </w:r>
            <w:r>
              <w:rPr>
                <w:noProof/>
              </w:rPr>
              <mc:AlternateContent>
                <mc:Choice Requires="wps">
                  <w:drawing>
                    <wp:anchor distT="0" distB="0" distL="114298" distR="114298" simplePos="0" relativeHeight="251662336" behindDoc="0" locked="0" layoutInCell="1" allowOverlap="1">
                      <wp:simplePos x="0" y="0"/>
                      <wp:positionH relativeFrom="column">
                        <wp:posOffset>4935854</wp:posOffset>
                      </wp:positionH>
                      <wp:positionV relativeFrom="paragraph">
                        <wp:posOffset>352425</wp:posOffset>
                      </wp:positionV>
                      <wp:extent cx="0" cy="167005"/>
                      <wp:effectExtent l="76200" t="0" r="57150" b="615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88.65pt;margin-top:27.75pt;width:0;height:13.1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C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">
                      <v:stroke endarrow="block"/>
                    </v:shape>
                  </w:pict>
                </mc:Fallback>
              </mc:AlternateContent>
            </w:r>
          </w:p>
        </w:tc>
      </w:tr>
    </w:tbl>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66432" behindDoc="0" locked="0" layoutInCell="1" allowOverlap="1">
                <wp:simplePos x="0" y="0"/>
                <wp:positionH relativeFrom="column">
                  <wp:posOffset>2958465</wp:posOffset>
                </wp:positionH>
                <wp:positionV relativeFrom="paragraph">
                  <wp:posOffset>50800</wp:posOffset>
                </wp:positionV>
                <wp:extent cx="3091180" cy="8242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824230"/>
                        </a:xfrm>
                        <a:prstGeom prst="rect">
                          <a:avLst/>
                        </a:prstGeom>
                        <a:solidFill>
                          <a:srgbClr val="FFFFFF"/>
                        </a:solidFill>
                        <a:ln w="9525">
                          <a:solidFill>
                            <a:srgbClr val="000000"/>
                          </a:solidFill>
                          <a:miter lim="800000"/>
                          <a:headEnd/>
                          <a:tailEnd/>
                        </a:ln>
                      </wps:spPr>
                      <wps:txbx>
                        <w:txbxContent>
                          <w:p w:rsidR="00F63DD0" w:rsidRPr="006E1A9B" w:rsidRDefault="00F63DD0" w:rsidP="00F63DD0">
                            <w:pPr>
                              <w:jc w:val="center"/>
                            </w:pPr>
                            <w:r w:rsidRPr="00CA139B">
                              <w:t>Перераспределение земельных участков осуществляется на основании утвержденного проекта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margin-left:232.95pt;margin-top:4pt;width:243.4pt;height:6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">
                <v:textbox>
                  <w:txbxContent>
                    <w:p w:rsidR="00F63DD0" w:rsidRPr="006E1A9B" w:rsidRDefault="00F63DD0" w:rsidP="00F63DD0">
                      <w:pPr>
                        <w:jc w:val="center"/>
                      </w:pPr>
                      <w:r w:rsidRPr="00CA139B">
                        <w:t>Перераспределение земельных участков осуществляется на основании утвержденного проекта межевания территории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-480060</wp:posOffset>
                </wp:positionH>
                <wp:positionV relativeFrom="paragraph">
                  <wp:posOffset>103505</wp:posOffset>
                </wp:positionV>
                <wp:extent cx="2857500" cy="7715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71525"/>
                        </a:xfrm>
                        <a:prstGeom prst="rect">
                          <a:avLst/>
                        </a:prstGeom>
                        <a:solidFill>
                          <a:srgbClr val="FFFFFF"/>
                        </a:solidFill>
                        <a:ln w="9525">
                          <a:solidFill>
                            <a:srgbClr val="000000"/>
                          </a:solidFill>
                          <a:miter lim="800000"/>
                          <a:headEnd/>
                          <a:tailEnd/>
                        </a:ln>
                      </wps:spPr>
                      <wps:txbx>
                        <w:txbxContent>
                          <w:p w:rsidR="00F63DD0" w:rsidRPr="006E1A9B" w:rsidRDefault="00F63DD0" w:rsidP="00F63DD0">
                            <w:pPr>
                              <w:jc w:val="center"/>
                            </w:pPr>
                            <w:r w:rsidRPr="00CA139B">
                              <w:t>Перераспределение земельных участков планируется в соответствии со схемой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margin-left:-37.8pt;margin-top:8.15pt;width:2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">
                <v:textbox>
                  <w:txbxContent>
                    <w:p w:rsidR="00F63DD0" w:rsidRPr="006E1A9B" w:rsidRDefault="00F63DD0" w:rsidP="00F63DD0">
                      <w:pPr>
                        <w:jc w:val="center"/>
                      </w:pPr>
                      <w:r w:rsidRPr="00CA139B">
                        <w:t>Перераспределение земельных участков планируется в соответствии со схемой расположения земельного участка</w:t>
                      </w:r>
                    </w:p>
                  </w:txbxContent>
                </v:textbox>
              </v:rect>
            </w:pict>
          </mc:Fallback>
        </mc:AlternateContent>
      </w: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196850</wp:posOffset>
                </wp:positionV>
                <wp:extent cx="272415" cy="635"/>
                <wp:effectExtent l="40640" t="0" r="92075" b="5397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241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52.8pt;margin-top:15.5pt;width:21.4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" adj="10775">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2586990</wp:posOffset>
                </wp:positionH>
                <wp:positionV relativeFrom="paragraph">
                  <wp:posOffset>57150</wp:posOffset>
                </wp:positionV>
                <wp:extent cx="962025" cy="276225"/>
                <wp:effectExtent l="38100" t="0" r="28575"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03.7pt;margin-top:4.5pt;width:75.75pt;height:21.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">
                <v:stroke endarrow="block"/>
              </v:shape>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81792" behindDoc="0" locked="0" layoutInCell="1" allowOverlap="1">
                <wp:simplePos x="0" y="0"/>
                <wp:positionH relativeFrom="column">
                  <wp:posOffset>-565785</wp:posOffset>
                </wp:positionH>
                <wp:positionV relativeFrom="paragraph">
                  <wp:posOffset>128905</wp:posOffset>
                </wp:positionV>
                <wp:extent cx="3152775" cy="1008380"/>
                <wp:effectExtent l="0" t="0" r="28575" b="203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008380"/>
                        </a:xfrm>
                        <a:prstGeom prst="rect">
                          <a:avLst/>
                        </a:prstGeom>
                        <a:solidFill>
                          <a:srgbClr val="FFFFFF"/>
                        </a:solidFill>
                        <a:ln w="9525">
                          <a:solidFill>
                            <a:srgbClr val="000000"/>
                          </a:solidFill>
                          <a:miter lim="800000"/>
                          <a:headEnd/>
                          <a:tailEnd/>
                        </a:ln>
                      </wps:spPr>
                      <wps:txbx>
                        <w:txbxContent>
                          <w:p w:rsidR="00F63DD0" w:rsidRPr="0046363F" w:rsidRDefault="00F63DD0" w:rsidP="00F63DD0">
                            <w:pPr>
                              <w:tabs>
                                <w:tab w:val="left" w:pos="1134"/>
                                <w:tab w:val="left" w:pos="1276"/>
                                <w:tab w:val="left" w:pos="1701"/>
                              </w:tabs>
                              <w:jc w:val="center"/>
                            </w:pPr>
                            <w:r w:rsidRPr="0046363F">
                              <w:t>Формирование необходимого пакета документов для рассмотрения (если необходимо)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margin-left:-44.55pt;margin-top:10.15pt;width:248.25pt;height:7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">
                <v:textbox>
                  <w:txbxContent>
                    <w:p w:rsidR="00F63DD0" w:rsidRPr="0046363F" w:rsidRDefault="00F63DD0" w:rsidP="00F63DD0">
                      <w:pPr>
                        <w:tabs>
                          <w:tab w:val="left" w:pos="1134"/>
                          <w:tab w:val="left" w:pos="1276"/>
                          <w:tab w:val="left" w:pos="1701"/>
                        </w:tabs>
                        <w:jc w:val="center"/>
                      </w:pPr>
                      <w:r w:rsidRPr="0046363F">
                        <w:t>Формирование необходимого пакета документов для рассмотрения (если необходимо)</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3034665</wp:posOffset>
                </wp:positionH>
                <wp:positionV relativeFrom="paragraph">
                  <wp:posOffset>128905</wp:posOffset>
                </wp:positionV>
                <wp:extent cx="3014980" cy="1008380"/>
                <wp:effectExtent l="0" t="0" r="13970" b="203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100838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0" style="position:absolute;margin-left:238.95pt;margin-top:10.15pt;width:237.4pt;height: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">
                <v:textbox>
                  <w:txbxContent>
                    <w:p w:rsidR="00F63DD0" w:rsidRDefault="00F63DD0" w:rsidP="00F63DD0">
                      <w:pPr>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v:textbox>
              </v:rect>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2586990</wp:posOffset>
                </wp:positionH>
                <wp:positionV relativeFrom="paragraph">
                  <wp:posOffset>191134</wp:posOffset>
                </wp:positionV>
                <wp:extent cx="447675" cy="0"/>
                <wp:effectExtent l="0" t="76200" r="28575"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03.7pt;margin-top:15.05pt;width:35.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SoYgIAAHc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">
                <v:stroke endarrow="block"/>
              </v:shape>
            </w:pict>
          </mc:Fallback>
        </mc:AlternateContent>
      </w: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r>
        <w:rPr>
          <w:noProof/>
        </w:rPr>
        <mc:AlternateContent>
          <mc:Choice Requires="wps">
            <w:drawing>
              <wp:anchor distT="0" distB="0" distL="114298" distR="114298" simplePos="0" relativeHeight="251665408" behindDoc="0" locked="0" layoutInCell="1" allowOverlap="1">
                <wp:simplePos x="0" y="0"/>
                <wp:positionH relativeFrom="column">
                  <wp:posOffset>-2400301</wp:posOffset>
                </wp:positionH>
                <wp:positionV relativeFrom="paragraph">
                  <wp:posOffset>127635</wp:posOffset>
                </wp:positionV>
                <wp:extent cx="0" cy="198755"/>
                <wp:effectExtent l="76200" t="0" r="57150" b="488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89pt;margin-top:10.05pt;width:0;height:15.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uV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g5w0iRGmbUfdzebu+7792n7T3afugeYNnebW+7z9237mv30H1B4Aydaxub&#10;AkCu5sbXTtfqqrnU9K1FSucVUUseKrjeNIAa+4joUYjf2AbyL9qXmoEPuXE6tHFdmtpDQoPQOkxr&#10;c5wWXztEd4cUTuPx6Gw4DO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">
                <v:stroke endarrow="block"/>
              </v:shape>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73600" behindDoc="0" locked="0" layoutInCell="1" allowOverlap="1">
                <wp:simplePos x="0" y="0"/>
                <wp:positionH relativeFrom="column">
                  <wp:posOffset>657860</wp:posOffset>
                </wp:positionH>
                <wp:positionV relativeFrom="paragraph">
                  <wp:posOffset>262890</wp:posOffset>
                </wp:positionV>
                <wp:extent cx="296545" cy="635"/>
                <wp:effectExtent l="33655" t="4445" r="80010" b="41910"/>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654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6" o:spid="_x0000_s1026" type="#_x0000_t34" style="position:absolute;margin-left:51.8pt;margin-top:20.7pt;width:23.35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" adj="10777">
                <v:stroke endarrow="block"/>
              </v:shape>
            </w:pict>
          </mc:Fallback>
        </mc:AlternateContent>
      </w: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67456" behindDoc="0" locked="0" layoutInCell="1" allowOverlap="1">
                <wp:simplePos x="0" y="0"/>
                <wp:positionH relativeFrom="column">
                  <wp:posOffset>-194310</wp:posOffset>
                </wp:positionH>
                <wp:positionV relativeFrom="paragraph">
                  <wp:posOffset>2540</wp:posOffset>
                </wp:positionV>
                <wp:extent cx="5867400" cy="4381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815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Рассмотрение заявления о перераспределении земельных участков, формирование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margin-left:-15.3pt;margin-top:.2pt;width:462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">
                <v:textbox>
                  <w:txbxContent>
                    <w:p w:rsidR="00F63DD0" w:rsidRDefault="00F63DD0" w:rsidP="00F63DD0">
                      <w:pPr>
                        <w:jc w:val="center"/>
                      </w:pPr>
                      <w:r>
                        <w:t>Рассмотрение заявления о перераспределении земельных участков, формирование результата муниципальной услуги</w:t>
                      </w:r>
                    </w:p>
                  </w:txbxContent>
                </v:textbox>
              </v:rect>
            </w:pict>
          </mc:Fallback>
        </mc:AlternateContent>
      </w:r>
    </w:p>
    <w:p w:rsidR="00F63DD0" w:rsidRPr="002C30B6" w:rsidRDefault="00F63DD0" w:rsidP="00F63DD0">
      <w:pPr>
        <w:suppressAutoHyphens/>
        <w:rPr>
          <w:sz w:val="28"/>
          <w:szCs w:val="28"/>
          <w:lang w:eastAsia="ar-SA"/>
        </w:rPr>
      </w:pPr>
    </w:p>
    <w:p w:rsidR="00F63DD0" w:rsidRPr="002C30B6" w:rsidRDefault="00F63DD0" w:rsidP="00F63DD0">
      <w:pPr>
        <w:suppressAutoHyphens/>
        <w:jc w:val="both"/>
        <w:rPr>
          <w:lang w:eastAsia="ar-SA"/>
        </w:rPr>
      </w:pPr>
      <w:r>
        <w:rPr>
          <w:noProof/>
        </w:rPr>
        <mc:AlternateContent>
          <mc:Choice Requires="wps">
            <w:drawing>
              <wp:anchor distT="0" distB="0" distL="114299" distR="114299" simplePos="0" relativeHeight="251672576" behindDoc="0" locked="0" layoutInCell="1" allowOverlap="1">
                <wp:simplePos x="0" y="0"/>
                <wp:positionH relativeFrom="column">
                  <wp:posOffset>3418839</wp:posOffset>
                </wp:positionH>
                <wp:positionV relativeFrom="paragraph">
                  <wp:posOffset>177165</wp:posOffset>
                </wp:positionV>
                <wp:extent cx="259715" cy="0"/>
                <wp:effectExtent l="34608" t="3492" r="98742" b="60643"/>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69.2pt;margin-top:13.95pt;width:20.4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NqaQIAAIU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137795</wp:posOffset>
                </wp:positionH>
                <wp:positionV relativeFrom="paragraph">
                  <wp:posOffset>172085</wp:posOffset>
                </wp:positionV>
                <wp:extent cx="250825" cy="635"/>
                <wp:effectExtent l="29845" t="8255" r="102870" b="4572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082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 o:spid="_x0000_s1026" type="#_x0000_t34" style="position:absolute;margin-left:10.85pt;margin-top:13.55pt;width:19.7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" adj="10773">
                <v:stroke endarrow="block"/>
              </v:shape>
            </w:pict>
          </mc:Fallback>
        </mc:AlternateContent>
      </w:r>
    </w:p>
    <w:p w:rsidR="00F63DD0" w:rsidRPr="002C30B6" w:rsidRDefault="00F63DD0" w:rsidP="00F63DD0">
      <w:pPr>
        <w:suppressAutoHyphens/>
        <w:jc w:val="both"/>
        <w:rPr>
          <w:lang w:eastAsia="ar-SA"/>
        </w:rPr>
      </w:pPr>
      <w:r>
        <w:rPr>
          <w:noProof/>
        </w:rPr>
        <mc:AlternateContent>
          <mc:Choice Requires="wps">
            <w:drawing>
              <wp:anchor distT="0" distB="0" distL="114300" distR="114300" simplePos="0" relativeHeight="251675648" behindDoc="0" locked="0" layoutInCell="1" allowOverlap="1">
                <wp:simplePos x="0" y="0"/>
                <wp:positionH relativeFrom="column">
                  <wp:posOffset>-794385</wp:posOffset>
                </wp:positionH>
                <wp:positionV relativeFrom="paragraph">
                  <wp:posOffset>131445</wp:posOffset>
                </wp:positionV>
                <wp:extent cx="2914650" cy="587375"/>
                <wp:effectExtent l="0" t="0" r="19050" b="222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87375"/>
                        </a:xfrm>
                        <a:prstGeom prst="rect">
                          <a:avLst/>
                        </a:prstGeom>
                        <a:solidFill>
                          <a:srgbClr val="FFFFFF"/>
                        </a:solidFill>
                        <a:ln w="9525">
                          <a:solidFill>
                            <a:srgbClr val="000000"/>
                          </a:solidFill>
                          <a:miter lim="800000"/>
                          <a:headEnd/>
                          <a:tailEnd/>
                        </a:ln>
                      </wps:spPr>
                      <wps:txbx>
                        <w:txbxContent>
                          <w:p w:rsidR="00F63DD0" w:rsidRPr="00AA18BE" w:rsidRDefault="00F63DD0" w:rsidP="00F63DD0">
                            <w:pPr>
                              <w:ind w:left="-142"/>
                              <w:jc w:val="center"/>
                              <w:rPr>
                                <w:sz w:val="28"/>
                                <w:szCs w:val="28"/>
                              </w:rPr>
                            </w:pPr>
                            <w:r w:rsidRPr="00914F9D">
                              <w:t>Направление из Администрации в МКУ «МФЦ» письма Администрации об отказе впредоставлении усл</w:t>
                            </w:r>
                            <w:r w:rsidRPr="00914F9D">
                              <w:rPr>
                                <w:i/>
                              </w:rPr>
                              <w:t>у</w:t>
                            </w:r>
                            <w:r w:rsidRPr="00914F9D">
                              <w:t>ги</w:t>
                            </w:r>
                          </w:p>
                          <w:p w:rsidR="00F63DD0" w:rsidRDefault="00F63DD0" w:rsidP="00F63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62.55pt;margin-top:10.35pt;width:229.5pt;height:4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t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">
                <v:textbox>
                  <w:txbxContent>
                    <w:p w:rsidR="00F63DD0" w:rsidRPr="00AA18BE" w:rsidRDefault="00F63DD0" w:rsidP="00F63DD0">
                      <w:pPr>
                        <w:ind w:left="-142"/>
                        <w:jc w:val="center"/>
                        <w:rPr>
                          <w:sz w:val="28"/>
                          <w:szCs w:val="28"/>
                        </w:rPr>
                      </w:pPr>
                      <w:r w:rsidRPr="00914F9D">
                        <w:t xml:space="preserve">Направление из Администрации в МКУ «МФЦ» письма Администрации об отказе </w:t>
                      </w:r>
                      <w:proofErr w:type="spellStart"/>
                      <w:r w:rsidRPr="00914F9D">
                        <w:t>впредоставлении</w:t>
                      </w:r>
                      <w:proofErr w:type="spellEnd"/>
                      <w:r w:rsidRPr="00914F9D">
                        <w:t xml:space="preserve"> усл</w:t>
                      </w:r>
                      <w:r w:rsidRPr="00914F9D">
                        <w:rPr>
                          <w:i/>
                        </w:rPr>
                        <w:t>у</w:t>
                      </w:r>
                      <w:r w:rsidRPr="00914F9D">
                        <w:t>ги</w:t>
                      </w:r>
                    </w:p>
                    <w:p w:rsidR="00F63DD0" w:rsidRDefault="00F63DD0" w:rsidP="00F63DD0">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2456815</wp:posOffset>
                </wp:positionH>
                <wp:positionV relativeFrom="paragraph">
                  <wp:posOffset>161290</wp:posOffset>
                </wp:positionV>
                <wp:extent cx="3648710" cy="1485900"/>
                <wp:effectExtent l="0" t="0" r="2794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1485900"/>
                        </a:xfrm>
                        <a:prstGeom prst="rect">
                          <a:avLst/>
                        </a:prstGeom>
                        <a:solidFill>
                          <a:srgbClr val="FFFFFF"/>
                        </a:solidFill>
                        <a:ln w="9525">
                          <a:solidFill>
                            <a:srgbClr val="000000"/>
                          </a:solidFill>
                          <a:miter lim="800000"/>
                          <a:headEnd/>
                          <a:tailEnd/>
                        </a:ln>
                      </wps:spPr>
                      <wps:txbx>
                        <w:txbxContent>
                          <w:p w:rsidR="00F63DD0" w:rsidRPr="00914F9D" w:rsidRDefault="00F63DD0" w:rsidP="00F63DD0">
                            <w:pPr>
                              <w:jc w:val="center"/>
                            </w:pPr>
                            <w:r w:rsidRPr="00914F9D">
                              <w:t xml:space="preserve">Направление из Администрации в МКУ «МФЦ» согласия на заключение соглашения о перераспределении земельных участков в соответствии с утвержденным проектом межевания территории, копии постановления администрации </w:t>
                            </w:r>
                          </w:p>
                          <w:p w:rsidR="00F63DD0" w:rsidRPr="00914F9D" w:rsidRDefault="00F63DD0" w:rsidP="00F63DD0">
                            <w:pPr>
                              <w:jc w:val="center"/>
                            </w:pPr>
                            <w:r w:rsidRPr="00914F9D">
                              <w:t>об утверждении схемы расположения земельного участка с приложением указанной схемы</w:t>
                            </w:r>
                          </w:p>
                          <w:p w:rsidR="00F63DD0" w:rsidRDefault="00F63DD0" w:rsidP="00F63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193.45pt;margin-top:12.7pt;width:287.3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">
                <v:textbox>
                  <w:txbxContent>
                    <w:p w:rsidR="00F63DD0" w:rsidRPr="00914F9D" w:rsidRDefault="00F63DD0" w:rsidP="00F63DD0">
                      <w:pPr>
                        <w:jc w:val="center"/>
                      </w:pPr>
                      <w:r w:rsidRPr="00914F9D">
                        <w:t xml:space="preserve">Направление из Администрации в МКУ «МФЦ» согласия на заключение соглашения о перераспределении земельных участков в соответствии с утвержденным проектом межевания территории, копии постановления администрации </w:t>
                      </w:r>
                    </w:p>
                    <w:p w:rsidR="00F63DD0" w:rsidRPr="00914F9D" w:rsidRDefault="00F63DD0" w:rsidP="00F63DD0">
                      <w:pPr>
                        <w:jc w:val="center"/>
                      </w:pPr>
                      <w:r w:rsidRPr="00914F9D">
                        <w:t>об утверждении схемы расположения земельного участка с приложением указанной схемы</w:t>
                      </w:r>
                    </w:p>
                    <w:p w:rsidR="00F63DD0" w:rsidRDefault="00F63DD0" w:rsidP="00F63DD0">
                      <w:pPr>
                        <w:jc w:val="center"/>
                      </w:pPr>
                    </w:p>
                  </w:txbxContent>
                </v:textbox>
              </v:rect>
            </w:pict>
          </mc:Fallback>
        </mc:AlternateContent>
      </w: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r>
        <w:rPr>
          <w:noProof/>
        </w:rPr>
        <mc:AlternateContent>
          <mc:Choice Requires="wps">
            <w:drawing>
              <wp:anchor distT="0" distB="0" distL="114300" distR="114300" simplePos="0" relativeHeight="251716608" behindDoc="0" locked="0" layoutInCell="1" allowOverlap="1">
                <wp:simplePos x="0" y="0"/>
                <wp:positionH relativeFrom="column">
                  <wp:posOffset>151765</wp:posOffset>
                </wp:positionH>
                <wp:positionV relativeFrom="paragraph">
                  <wp:posOffset>129540</wp:posOffset>
                </wp:positionV>
                <wp:extent cx="224790" cy="635"/>
                <wp:effectExtent l="35877" t="2223" r="96838" b="58737"/>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7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9" o:spid="_x0000_s1026" type="#_x0000_t34" style="position:absolute;margin-left:11.95pt;margin-top:10.2pt;width:17.7pt;height:.0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">
                <v:stroke endarrow="block"/>
              </v:shape>
            </w:pict>
          </mc:Fallback>
        </mc:AlternateContent>
      </w:r>
    </w:p>
    <w:p w:rsidR="00F63DD0" w:rsidRPr="002C30B6" w:rsidRDefault="00F63DD0" w:rsidP="00F63DD0">
      <w:pPr>
        <w:suppressAutoHyphens/>
        <w:jc w:val="both"/>
        <w:rPr>
          <w:lang w:eastAsia="ar-SA"/>
        </w:rPr>
      </w:pPr>
      <w:r>
        <w:rPr>
          <w:noProof/>
        </w:rPr>
        <mc:AlternateContent>
          <mc:Choice Requires="wps">
            <w:drawing>
              <wp:anchor distT="0" distB="0" distL="114300" distR="114300" simplePos="0" relativeHeight="251684864" behindDoc="0" locked="0" layoutInCell="1" allowOverlap="1">
                <wp:simplePos x="0" y="0"/>
                <wp:positionH relativeFrom="column">
                  <wp:posOffset>-838200</wp:posOffset>
                </wp:positionH>
                <wp:positionV relativeFrom="paragraph">
                  <wp:posOffset>67310</wp:posOffset>
                </wp:positionV>
                <wp:extent cx="2958465" cy="703580"/>
                <wp:effectExtent l="0" t="0" r="13335" b="203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58465" cy="703580"/>
                        </a:xfrm>
                        <a:prstGeom prst="rect">
                          <a:avLst/>
                        </a:prstGeom>
                        <a:solidFill>
                          <a:srgbClr val="FFFFFF"/>
                        </a:solidFill>
                        <a:ln w="9525">
                          <a:solidFill>
                            <a:srgbClr val="000000"/>
                          </a:solidFill>
                          <a:miter lim="800000"/>
                          <a:headEnd/>
                          <a:tailEnd/>
                        </a:ln>
                      </wps:spPr>
                      <wps:txbx>
                        <w:txbxContent>
                          <w:p w:rsidR="00F63DD0" w:rsidRPr="00914F9D" w:rsidRDefault="00F63DD0" w:rsidP="00F63DD0">
                            <w:pPr>
                              <w:jc w:val="center"/>
                            </w:pPr>
                            <w:r w:rsidRPr="00914F9D">
                              <w:t>Выдача (направление) заявителю письма Администрации об отказе в предоставлении усл</w:t>
                            </w:r>
                            <w:r w:rsidRPr="00914F9D">
                              <w:rPr>
                                <w:i/>
                              </w:rPr>
                              <w:t>у</w:t>
                            </w:r>
                            <w:r w:rsidRPr="00914F9D">
                              <w:t>ги</w:t>
                            </w:r>
                          </w:p>
                          <w:p w:rsidR="00F63DD0" w:rsidRDefault="00F63DD0" w:rsidP="00F63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4" style="position:absolute;left:0;text-align:left;margin-left:-66pt;margin-top:5.3pt;width:232.95pt;height:55.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">
                <v:textbox>
                  <w:txbxContent>
                    <w:p w:rsidR="00F63DD0" w:rsidRPr="00914F9D" w:rsidRDefault="00F63DD0" w:rsidP="00F63DD0">
                      <w:pPr>
                        <w:jc w:val="center"/>
                      </w:pPr>
                      <w:r w:rsidRPr="00914F9D">
                        <w:t>Выдача (направление) заявителю письма Администрации об отказе в предоставлении усл</w:t>
                      </w:r>
                      <w:r w:rsidRPr="00914F9D">
                        <w:rPr>
                          <w:i/>
                        </w:rPr>
                        <w:t>у</w:t>
                      </w:r>
                      <w:r w:rsidRPr="00914F9D">
                        <w:t>ги</w:t>
                      </w:r>
                    </w:p>
                    <w:p w:rsidR="00F63DD0" w:rsidRDefault="00F63DD0" w:rsidP="00F63DD0">
                      <w:pPr>
                        <w:jc w:val="center"/>
                      </w:pPr>
                    </w:p>
                  </w:txbxContent>
                </v:textbox>
              </v:rect>
            </w:pict>
          </mc:Fallback>
        </mc:AlternateContent>
      </w: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color w:val="333333"/>
          <w:sz w:val="28"/>
          <w:szCs w:val="28"/>
          <w:lang w:eastAsia="ar-SA"/>
        </w:rPr>
      </w:pPr>
      <w:r>
        <w:rPr>
          <w:noProof/>
        </w:rPr>
        <mc:AlternateContent>
          <mc:Choice Requires="wps">
            <w:drawing>
              <wp:anchor distT="0" distB="0" distL="114300" distR="114300" simplePos="0" relativeHeight="251683840" behindDoc="0" locked="0" layoutInCell="1" allowOverlap="1">
                <wp:simplePos x="0" y="0"/>
                <wp:positionH relativeFrom="column">
                  <wp:posOffset>3569335</wp:posOffset>
                </wp:positionH>
                <wp:positionV relativeFrom="paragraph">
                  <wp:posOffset>158115</wp:posOffset>
                </wp:positionV>
                <wp:extent cx="177800" cy="635"/>
                <wp:effectExtent l="31432" t="6668" r="101283" b="44132"/>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7" o:spid="_x0000_s1026" type="#_x0000_t34" style="position:absolute;margin-left:281.05pt;margin-top:12.45pt;width:14pt;height:.0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">
                <v:stroke endarrow="block"/>
              </v:shape>
            </w:pict>
          </mc:Fallback>
        </mc:AlternateContent>
      </w:r>
    </w:p>
    <w:p w:rsidR="00F63DD0" w:rsidRPr="002C30B6" w:rsidRDefault="00F63DD0" w:rsidP="00F63DD0">
      <w:pPr>
        <w:suppressAutoHyphens/>
        <w:jc w:val="both"/>
        <w:rPr>
          <w:color w:val="333333"/>
          <w:sz w:val="28"/>
          <w:szCs w:val="28"/>
          <w:lang w:eastAsia="ar-SA"/>
        </w:rPr>
      </w:pPr>
      <w:r>
        <w:rPr>
          <w:noProof/>
        </w:rPr>
        <mc:AlternateContent>
          <mc:Choice Requires="wps">
            <w:drawing>
              <wp:anchor distT="0" distB="0" distL="114300" distR="114300" simplePos="0" relativeHeight="251664384" behindDoc="0" locked="0" layoutInCell="1" allowOverlap="1">
                <wp:simplePos x="0" y="0"/>
                <wp:positionH relativeFrom="column">
                  <wp:posOffset>-770255</wp:posOffset>
                </wp:positionH>
                <wp:positionV relativeFrom="paragraph">
                  <wp:posOffset>93980</wp:posOffset>
                </wp:positionV>
                <wp:extent cx="6819900" cy="819785"/>
                <wp:effectExtent l="0" t="0" r="19050" b="184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19785"/>
                        </a:xfrm>
                        <a:prstGeom prst="rect">
                          <a:avLst/>
                        </a:prstGeom>
                        <a:solidFill>
                          <a:srgbClr val="FFFFFF"/>
                        </a:solidFill>
                        <a:ln w="9525">
                          <a:solidFill>
                            <a:srgbClr val="000000"/>
                          </a:solidFill>
                          <a:miter lim="800000"/>
                          <a:headEnd/>
                          <a:tailEnd/>
                        </a:ln>
                      </wps:spPr>
                      <wps:txbx>
                        <w:txbxContent>
                          <w:p w:rsidR="00F63DD0" w:rsidRPr="00914F9D" w:rsidRDefault="00F63DD0" w:rsidP="00F63DD0">
                            <w:pPr>
                              <w:jc w:val="center"/>
                            </w:pPr>
                            <w:r w:rsidRPr="00914F9D">
                              <w:t>Выдача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копии постановления администрации об утверждении схемы расположения земельного участка с приложением указанной схемы</w:t>
                            </w:r>
                          </w:p>
                          <w:p w:rsidR="00F63DD0" w:rsidRDefault="00F63DD0" w:rsidP="00F63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5" style="position:absolute;left:0;text-align:left;margin-left:-60.65pt;margin-top:7.4pt;width:537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">
                <v:textbox>
                  <w:txbxContent>
                    <w:p w:rsidR="00F63DD0" w:rsidRPr="00914F9D" w:rsidRDefault="00F63DD0" w:rsidP="00F63DD0">
                      <w:pPr>
                        <w:jc w:val="center"/>
                      </w:pPr>
                      <w:r w:rsidRPr="00914F9D">
                        <w:t>Выдача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копии постановления администрации об утверждении схемы расположения земельного участка с приложением указанной схемы</w:t>
                      </w:r>
                    </w:p>
                    <w:p w:rsidR="00F63DD0" w:rsidRDefault="00F63DD0" w:rsidP="00F63DD0">
                      <w:pPr>
                        <w:jc w:val="center"/>
                      </w:pPr>
                    </w:p>
                  </w:txbxContent>
                </v:textbox>
              </v:rect>
            </w:pict>
          </mc:Fallback>
        </mc:AlternateContent>
      </w:r>
    </w:p>
    <w:p w:rsidR="00F63DD0" w:rsidRPr="002C30B6" w:rsidRDefault="00F63DD0" w:rsidP="00F63DD0">
      <w:pPr>
        <w:suppressAutoHyphens/>
        <w:jc w:val="both"/>
        <w:rPr>
          <w:color w:val="333333"/>
          <w:sz w:val="28"/>
          <w:szCs w:val="28"/>
          <w:lang w:eastAsia="ar-SA"/>
        </w:rPr>
      </w:pPr>
    </w:p>
    <w:p w:rsidR="00F63DD0" w:rsidRPr="002C30B6" w:rsidRDefault="00F63DD0" w:rsidP="00F63DD0">
      <w:pPr>
        <w:suppressAutoHyphens/>
        <w:jc w:val="both"/>
        <w:rPr>
          <w:color w:val="333333"/>
          <w:sz w:val="28"/>
          <w:szCs w:val="28"/>
          <w:lang w:eastAsia="ar-SA"/>
        </w:rPr>
      </w:pPr>
      <w:r>
        <w:rPr>
          <w:noProof/>
        </w:rPr>
        <w:lastRenderedPageBreak/>
        <mc:AlternateContent>
          <mc:Choice Requires="wps">
            <w:drawing>
              <wp:anchor distT="0" distB="0" distL="114298" distR="114298" simplePos="0" relativeHeight="251682816" behindDoc="0" locked="0" layoutInCell="1" allowOverlap="1">
                <wp:simplePos x="0" y="0"/>
                <wp:positionH relativeFrom="column">
                  <wp:posOffset>2590799</wp:posOffset>
                </wp:positionH>
                <wp:positionV relativeFrom="paragraph">
                  <wp:posOffset>-316230</wp:posOffset>
                </wp:positionV>
                <wp:extent cx="0" cy="257175"/>
                <wp:effectExtent l="76200" t="0" r="7620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04pt;margin-top:-24.9pt;width:0;height:20.2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or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-704850</wp:posOffset>
                </wp:positionH>
                <wp:positionV relativeFrom="paragraph">
                  <wp:posOffset>-87630</wp:posOffset>
                </wp:positionV>
                <wp:extent cx="6616065" cy="457200"/>
                <wp:effectExtent l="0" t="0" r="1333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45720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6" style="position:absolute;left:0;text-align:left;margin-left:-55.5pt;margin-top:-6.9pt;width:520.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">
                <v:textbox>
                  <w:txbxContent>
                    <w:p w:rsidR="00F63DD0" w:rsidRDefault="00F63DD0" w:rsidP="00F63DD0">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v:textbox>
              </v:rect>
            </w:pict>
          </mc:Fallback>
        </mc:AlternateContent>
      </w:r>
    </w:p>
    <w:p w:rsidR="00F63DD0" w:rsidRPr="002C30B6" w:rsidRDefault="00F63DD0" w:rsidP="00F63DD0">
      <w:pPr>
        <w:suppressAutoHyphens/>
        <w:jc w:val="both"/>
        <w:rPr>
          <w:color w:val="333333"/>
          <w:sz w:val="28"/>
          <w:szCs w:val="28"/>
          <w:lang w:eastAsia="ar-SA"/>
        </w:rPr>
      </w:pPr>
      <w:r>
        <w:rPr>
          <w:noProof/>
        </w:rPr>
        <mc:AlternateContent>
          <mc:Choice Requires="wps">
            <w:drawing>
              <wp:anchor distT="0" distB="0" distL="114300" distR="114300" simplePos="0" relativeHeight="251678720" behindDoc="0" locked="0" layoutInCell="1" allowOverlap="1">
                <wp:simplePos x="0" y="0"/>
                <wp:positionH relativeFrom="column">
                  <wp:posOffset>2531745</wp:posOffset>
                </wp:positionH>
                <wp:positionV relativeFrom="paragraph">
                  <wp:posOffset>300355</wp:posOffset>
                </wp:positionV>
                <wp:extent cx="271780" cy="635"/>
                <wp:effectExtent l="40322" t="0" r="92393" b="54292"/>
                <wp:wrapNone/>
                <wp:docPr id="32"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1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2" o:spid="_x0000_s1026" type="#_x0000_t34" style="position:absolute;margin-left:199.35pt;margin-top:23.65pt;width:21.4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">
                <v:stroke endarrow="block"/>
              </v:shape>
            </w:pict>
          </mc:Fallback>
        </mc:AlternateContent>
      </w:r>
    </w:p>
    <w:p w:rsidR="00F63DD0" w:rsidRPr="002C30B6" w:rsidRDefault="00F63DD0" w:rsidP="00F63DD0">
      <w:pPr>
        <w:suppressAutoHyphens/>
        <w:jc w:val="both"/>
        <w:rPr>
          <w:color w:val="333333"/>
          <w:sz w:val="28"/>
          <w:szCs w:val="28"/>
          <w:lang w:eastAsia="ar-SA"/>
        </w:rPr>
      </w:pPr>
    </w:p>
    <w:p w:rsidR="00F63DD0" w:rsidRPr="002C30B6" w:rsidRDefault="00F63DD0" w:rsidP="00F63DD0">
      <w:pPr>
        <w:suppressAutoHyphens/>
        <w:jc w:val="both"/>
        <w:rPr>
          <w:color w:val="333333"/>
          <w:sz w:val="28"/>
          <w:szCs w:val="28"/>
          <w:lang w:eastAsia="ar-SA"/>
        </w:rPr>
      </w:pPr>
      <w:r>
        <w:rPr>
          <w:noProof/>
        </w:rPr>
        <mc:AlternateContent>
          <mc:Choice Requires="wps">
            <w:drawing>
              <wp:anchor distT="0" distB="0" distL="114300" distR="114300" simplePos="0" relativeHeight="251671552" behindDoc="0" locked="0" layoutInCell="1" allowOverlap="1">
                <wp:simplePos x="0" y="0"/>
                <wp:positionH relativeFrom="column">
                  <wp:posOffset>234315</wp:posOffset>
                </wp:positionH>
                <wp:positionV relativeFrom="paragraph">
                  <wp:posOffset>99060</wp:posOffset>
                </wp:positionV>
                <wp:extent cx="5158105" cy="457200"/>
                <wp:effectExtent l="0" t="0" r="2349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105" cy="45720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Предоставление заявителем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7" style="position:absolute;left:0;text-align:left;margin-left:18.45pt;margin-top:7.8pt;width:406.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">
                <v:textbox>
                  <w:txbxContent>
                    <w:p w:rsidR="00F63DD0" w:rsidRDefault="00F63DD0" w:rsidP="00F63DD0">
                      <w:pPr>
                        <w:jc w:val="center"/>
                      </w:pPr>
                      <w:r>
                        <w:t>Предоставление заявителем кадастрового паспорта земельного участка</w:t>
                      </w:r>
                    </w:p>
                  </w:txbxContent>
                </v:textbox>
              </v:rect>
            </w:pict>
          </mc:Fallback>
        </mc:AlternateContent>
      </w:r>
    </w:p>
    <w:p w:rsidR="00F63DD0" w:rsidRPr="002C30B6" w:rsidRDefault="00F63DD0" w:rsidP="00F63DD0">
      <w:pPr>
        <w:suppressAutoHyphens/>
        <w:jc w:val="both"/>
        <w:rPr>
          <w:color w:val="333333"/>
          <w:sz w:val="28"/>
          <w:szCs w:val="28"/>
          <w:lang w:eastAsia="ar-SA"/>
        </w:rPr>
      </w:pPr>
    </w:p>
    <w:p w:rsidR="00F63DD0" w:rsidRPr="002C30B6" w:rsidRDefault="00F63DD0" w:rsidP="00F63DD0">
      <w:pPr>
        <w:suppressAutoHyphens/>
        <w:jc w:val="both"/>
        <w:rPr>
          <w:color w:val="333333"/>
          <w:sz w:val="28"/>
          <w:szCs w:val="28"/>
          <w:lang w:eastAsia="ar-SA"/>
        </w:rPr>
      </w:pPr>
      <w:r>
        <w:rPr>
          <w:noProof/>
        </w:rPr>
        <mc:AlternateContent>
          <mc:Choice Requires="wps">
            <w:drawing>
              <wp:anchor distT="0" distB="0" distL="114300" distR="114300" simplePos="0" relativeHeight="251670528" behindDoc="0" locked="0" layoutInCell="1" allowOverlap="1">
                <wp:simplePos x="0" y="0"/>
                <wp:positionH relativeFrom="column">
                  <wp:posOffset>612775</wp:posOffset>
                </wp:positionH>
                <wp:positionV relativeFrom="paragraph">
                  <wp:posOffset>296545</wp:posOffset>
                </wp:positionV>
                <wp:extent cx="299720" cy="635"/>
                <wp:effectExtent l="35242" t="2858" r="97473" b="59372"/>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9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0" o:spid="_x0000_s1026" type="#_x0000_t34" style="position:absolute;margin-left:48.25pt;margin-top:23.35pt;width:23.6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si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">
                <v:stroke endarrow="block"/>
              </v:shape>
            </w:pict>
          </mc:Fallback>
        </mc:AlternateContent>
      </w: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10500"/>
        </w:tabs>
        <w:suppressAutoHyphens/>
        <w:rPr>
          <w:sz w:val="28"/>
          <w:szCs w:val="28"/>
          <w:lang w:eastAsia="ar-SA"/>
        </w:rPr>
      </w:pPr>
      <w:r>
        <w:rPr>
          <w:noProof/>
        </w:rPr>
        <mc:AlternateContent>
          <mc:Choice Requires="wps">
            <w:drawing>
              <wp:anchor distT="0" distB="0" distL="114300" distR="114300" simplePos="0" relativeHeight="251674624" behindDoc="0" locked="0" layoutInCell="1" allowOverlap="1">
                <wp:simplePos x="0" y="0"/>
                <wp:positionH relativeFrom="column">
                  <wp:posOffset>-723265</wp:posOffset>
                </wp:positionH>
                <wp:positionV relativeFrom="paragraph">
                  <wp:posOffset>81280</wp:posOffset>
                </wp:positionV>
                <wp:extent cx="3024505" cy="800100"/>
                <wp:effectExtent l="0" t="0" r="2349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80010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 xml:space="preserve">Подготовка, согласование  и подписание проекта соглашения о перераспределении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8" style="position:absolute;margin-left:-56.95pt;margin-top:6.4pt;width:238.1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">
                <v:textbox>
                  <w:txbxContent>
                    <w:p w:rsidR="00F63DD0" w:rsidRDefault="00F63DD0" w:rsidP="00F63DD0">
                      <w:pPr>
                        <w:jc w:val="center"/>
                      </w:pPr>
                      <w:r>
                        <w:t xml:space="preserve">Подготовка, согласование  и подписание проекта соглашения о перераспределении земельных участков </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3048000</wp:posOffset>
                </wp:positionH>
                <wp:positionV relativeFrom="paragraph">
                  <wp:posOffset>81280</wp:posOffset>
                </wp:positionV>
                <wp:extent cx="2577465" cy="571500"/>
                <wp:effectExtent l="0" t="0" r="133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571500"/>
                        </a:xfrm>
                        <a:prstGeom prst="rect">
                          <a:avLst/>
                        </a:prstGeom>
                        <a:solidFill>
                          <a:srgbClr val="FFFFFF"/>
                        </a:solidFill>
                        <a:ln w="9525">
                          <a:solidFill>
                            <a:srgbClr val="000000"/>
                          </a:solidFill>
                          <a:miter lim="800000"/>
                          <a:headEnd/>
                          <a:tailEnd/>
                        </a:ln>
                      </wps:spPr>
                      <wps:txbx>
                        <w:txbxContent>
                          <w:p w:rsidR="00F63DD0" w:rsidRPr="00C61F7C" w:rsidRDefault="00F63DD0" w:rsidP="00F63DD0">
                            <w:pPr>
                              <w:jc w:val="center"/>
                              <w:rPr>
                                <w:sz w:val="20"/>
                                <w:szCs w:val="20"/>
                              </w:rPr>
                            </w:pPr>
                            <w:r>
                              <w:t>Направление готового соглашения</w:t>
                            </w:r>
                            <w:r>
                              <w:rPr>
                                <w:sz w:val="20"/>
                                <w:szCs w:val="20"/>
                              </w:rPr>
                              <w:t xml:space="preserve">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9" style="position:absolute;margin-left:240pt;margin-top:6.4pt;width:202.9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">
                <v:textbox>
                  <w:txbxContent>
                    <w:p w:rsidR="00F63DD0" w:rsidRPr="00C61F7C" w:rsidRDefault="00F63DD0" w:rsidP="00F63DD0">
                      <w:pPr>
                        <w:jc w:val="center"/>
                        <w:rPr>
                          <w:sz w:val="20"/>
                          <w:szCs w:val="20"/>
                        </w:rPr>
                      </w:pPr>
                      <w:r>
                        <w:t>Направление готового соглашения</w:t>
                      </w:r>
                      <w:r>
                        <w:rPr>
                          <w:sz w:val="20"/>
                          <w:szCs w:val="20"/>
                        </w:rPr>
                        <w:t xml:space="preserve"> МКУ «МФЦ»</w:t>
                      </w:r>
                    </w:p>
                  </w:txbxContent>
                </v:textbox>
              </v:rect>
            </w:pict>
          </mc:Fallback>
        </mc:AlternateContent>
      </w:r>
    </w:p>
    <w:p w:rsidR="00F63DD0" w:rsidRPr="002C30B6" w:rsidRDefault="00F63DD0" w:rsidP="00F63DD0">
      <w:pPr>
        <w:tabs>
          <w:tab w:val="left" w:pos="10500"/>
        </w:tabs>
        <w:suppressAutoHyphens/>
        <w:rPr>
          <w:sz w:val="28"/>
          <w:szCs w:val="28"/>
          <w:lang w:eastAsia="ar-SA"/>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2286000</wp:posOffset>
                </wp:positionH>
                <wp:positionV relativeFrom="paragraph">
                  <wp:posOffset>105409</wp:posOffset>
                </wp:positionV>
                <wp:extent cx="733425" cy="0"/>
                <wp:effectExtent l="0" t="76200" r="28575"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0pt;margin-top:8.3pt;width:57.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">
                <v:stroke endarrow="block"/>
              </v:shape>
            </w:pict>
          </mc:Fallback>
        </mc:AlternateContent>
      </w: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10500"/>
        </w:tabs>
        <w:suppressAutoHyphens/>
        <w:rPr>
          <w:sz w:val="28"/>
          <w:szCs w:val="28"/>
          <w:lang w:eastAsia="ar-SA"/>
        </w:rPr>
      </w:pPr>
      <w:r>
        <w:rPr>
          <w:noProof/>
        </w:rPr>
        <mc:AlternateContent>
          <mc:Choice Requires="wps">
            <w:drawing>
              <wp:anchor distT="0" distB="0" distL="114299" distR="114299" simplePos="0" relativeHeight="251688960" behindDoc="0" locked="0" layoutInCell="1" allowOverlap="1">
                <wp:simplePos x="0" y="0"/>
                <wp:positionH relativeFrom="column">
                  <wp:posOffset>4105274</wp:posOffset>
                </wp:positionH>
                <wp:positionV relativeFrom="paragraph">
                  <wp:posOffset>201295</wp:posOffset>
                </wp:positionV>
                <wp:extent cx="323850" cy="0"/>
                <wp:effectExtent l="47625" t="9525" r="1047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23.25pt;margin-top:15.85pt;width:25.5pt;height:0;rotation:90;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MfaQIAAIU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">
                <v:stroke endarrow="block"/>
              </v:shape>
            </w:pict>
          </mc:Fallback>
        </mc:AlternateContent>
      </w:r>
    </w:p>
    <w:p w:rsidR="00F63DD0" w:rsidRPr="002C30B6" w:rsidRDefault="00F63DD0" w:rsidP="00F63DD0">
      <w:pPr>
        <w:tabs>
          <w:tab w:val="left" w:pos="10500"/>
        </w:tabs>
        <w:suppressAutoHyphens/>
        <w:rPr>
          <w:sz w:val="28"/>
          <w:szCs w:val="28"/>
          <w:lang w:eastAsia="ar-SA"/>
        </w:rPr>
      </w:pPr>
      <w:r>
        <w:rPr>
          <w:noProof/>
        </w:rPr>
        <mc:AlternateContent>
          <mc:Choice Requires="wps">
            <w:drawing>
              <wp:anchor distT="0" distB="0" distL="114300" distR="114300" simplePos="0" relativeHeight="251686912" behindDoc="0" locked="0" layoutInCell="1" allowOverlap="1">
                <wp:simplePos x="0" y="0"/>
                <wp:positionH relativeFrom="column">
                  <wp:posOffset>-152400</wp:posOffset>
                </wp:positionH>
                <wp:positionV relativeFrom="paragraph">
                  <wp:posOffset>177800</wp:posOffset>
                </wp:positionV>
                <wp:extent cx="6245860" cy="571500"/>
                <wp:effectExtent l="0" t="0" r="2159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571500"/>
                        </a:xfrm>
                        <a:prstGeom prst="rect">
                          <a:avLst/>
                        </a:prstGeom>
                        <a:solidFill>
                          <a:srgbClr val="FFFFFF"/>
                        </a:solidFill>
                        <a:ln w="9525">
                          <a:solidFill>
                            <a:srgbClr val="000000"/>
                          </a:solidFill>
                          <a:miter lim="800000"/>
                          <a:headEnd/>
                          <a:tailEnd/>
                        </a:ln>
                      </wps:spPr>
                      <wps:txbx>
                        <w:txbxContent>
                          <w:p w:rsidR="00F63DD0" w:rsidRPr="00494CB1" w:rsidRDefault="00F63DD0" w:rsidP="00F63DD0">
                            <w:pPr>
                              <w:jc w:val="center"/>
                            </w:pPr>
                            <w:r w:rsidRPr="00494CB1">
                              <w:t xml:space="preserve">Выдача  </w:t>
                            </w:r>
                            <w:r>
                              <w:t xml:space="preserve">(направление) </w:t>
                            </w:r>
                            <w:r w:rsidRPr="00494CB1">
                              <w:t xml:space="preserve">сотрудником МКУ «МФЦ» </w:t>
                            </w:r>
                            <w:r w:rsidRPr="00494CB1">
                              <w:rPr>
                                <w:color w:val="000000"/>
                              </w:rPr>
                              <w:t>заявителю</w:t>
                            </w:r>
                            <w:r>
                              <w:rPr>
                                <w:color w:val="000000"/>
                              </w:rPr>
                              <w:t xml:space="preserve"> </w:t>
                            </w:r>
                            <w:r>
                              <w:t>соглашения о перераспределении земельных участков</w:t>
                            </w:r>
                          </w:p>
                          <w:p w:rsidR="00F63DD0" w:rsidRPr="00AD3801" w:rsidRDefault="00F63DD0" w:rsidP="00F63DD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0" style="position:absolute;margin-left:-12pt;margin-top:14pt;width:491.8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">
                <v:textbox>
                  <w:txbxContent>
                    <w:p w:rsidR="00F63DD0" w:rsidRPr="00494CB1" w:rsidRDefault="00F63DD0" w:rsidP="00F63DD0">
                      <w:pPr>
                        <w:jc w:val="center"/>
                      </w:pPr>
                      <w:r w:rsidRPr="00494CB1">
                        <w:t xml:space="preserve">Выдача  </w:t>
                      </w:r>
                      <w:r>
                        <w:t xml:space="preserve">(направление) </w:t>
                      </w:r>
                      <w:r w:rsidRPr="00494CB1">
                        <w:t xml:space="preserve">сотрудником МКУ «МФЦ» </w:t>
                      </w:r>
                      <w:r w:rsidRPr="00494CB1">
                        <w:rPr>
                          <w:color w:val="000000"/>
                        </w:rPr>
                        <w:t>заявителю</w:t>
                      </w:r>
                      <w:r>
                        <w:rPr>
                          <w:color w:val="000000"/>
                        </w:rPr>
                        <w:t xml:space="preserve"> </w:t>
                      </w:r>
                      <w:r>
                        <w:t>соглашения о перераспределении земельных участков</w:t>
                      </w:r>
                    </w:p>
                    <w:p w:rsidR="00F63DD0" w:rsidRPr="00AD3801" w:rsidRDefault="00F63DD0" w:rsidP="00F63DD0">
                      <w:pPr>
                        <w:jc w:val="center"/>
                        <w:rPr>
                          <w:sz w:val="20"/>
                          <w:szCs w:val="20"/>
                        </w:rPr>
                      </w:pPr>
                    </w:p>
                  </w:txbxContent>
                </v:textbox>
              </v:rect>
            </w:pict>
          </mc:Fallback>
        </mc:AlternateContent>
      </w: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3450"/>
        </w:tabs>
        <w:suppressAutoHyphens/>
        <w:rPr>
          <w:sz w:val="28"/>
          <w:szCs w:val="28"/>
          <w:lang w:eastAsia="ar-SA"/>
        </w:rPr>
      </w:pPr>
    </w:p>
    <w:p w:rsidR="00F63DD0" w:rsidRPr="002C30B6" w:rsidRDefault="00F63DD0" w:rsidP="00F63DD0">
      <w:pPr>
        <w:suppressAutoHyphens/>
        <w:jc w:val="both"/>
        <w:rPr>
          <w:bCs/>
          <w:color w:val="000080"/>
          <w:sz w:val="28"/>
          <w:szCs w:val="28"/>
          <w:lang w:eastAsia="ar-SA"/>
        </w:rPr>
      </w:pP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Ведущий специалист администрации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Приазовского сельского поселения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Приморско-Ахтарского района                                                       Н.Д. Вовянко</w:t>
      </w:r>
    </w:p>
    <w:p w:rsidR="00F63DD0" w:rsidRPr="002C30B6" w:rsidRDefault="00F63DD0" w:rsidP="00F63DD0">
      <w:pPr>
        <w:suppressAutoHyphens/>
        <w:jc w:val="both"/>
        <w:rPr>
          <w:sz w:val="28"/>
          <w:szCs w:val="28"/>
          <w:lang w:eastAsia="ar-SA"/>
        </w:rPr>
      </w:pPr>
    </w:p>
    <w:p w:rsidR="00F63DD0" w:rsidRPr="002C30B6" w:rsidRDefault="00F63DD0" w:rsidP="00F63DD0">
      <w:pPr>
        <w:suppressAutoHyphens/>
        <w:jc w:val="center"/>
        <w:rPr>
          <w:sz w:val="28"/>
          <w:szCs w:val="28"/>
          <w:lang w:eastAsia="ar-SA"/>
        </w:rPr>
      </w:pP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10500"/>
        </w:tabs>
        <w:suppressAutoHyphens/>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p w:rsidR="00F63DD0" w:rsidRPr="002C30B6" w:rsidRDefault="00F63DD0" w:rsidP="00F63DD0">
      <w:pPr>
        <w:suppressAutoHyphens/>
        <w:ind w:left="4536"/>
        <w:rPr>
          <w:sz w:val="28"/>
          <w:szCs w:val="28"/>
          <w:lang w:eastAsia="ar-SA"/>
        </w:rPr>
      </w:pPr>
    </w:p>
    <w:tbl>
      <w:tblPr>
        <w:tblW w:w="9923" w:type="dxa"/>
        <w:tblInd w:w="-459" w:type="dxa"/>
        <w:tblLook w:val="00A0" w:firstRow="1" w:lastRow="0" w:firstColumn="1" w:lastColumn="0" w:noHBand="0" w:noVBand="0"/>
      </w:tblPr>
      <w:tblGrid>
        <w:gridCol w:w="283"/>
        <w:gridCol w:w="9640"/>
      </w:tblGrid>
      <w:tr w:rsidR="00F63DD0" w:rsidRPr="002C30B6" w:rsidTr="005F153C">
        <w:trPr>
          <w:trHeight w:val="2829"/>
        </w:trPr>
        <w:tc>
          <w:tcPr>
            <w:tcW w:w="283" w:type="dxa"/>
          </w:tcPr>
          <w:p w:rsidR="00F63DD0" w:rsidRPr="002C30B6" w:rsidRDefault="00F63DD0" w:rsidP="005F153C">
            <w:pPr>
              <w:suppressAutoHyphens/>
              <w:jc w:val="center"/>
              <w:rPr>
                <w:sz w:val="28"/>
                <w:szCs w:val="28"/>
                <w:lang w:eastAsia="ar-SA"/>
              </w:rPr>
            </w:pPr>
          </w:p>
        </w:tc>
        <w:tc>
          <w:tcPr>
            <w:tcW w:w="9640" w:type="dxa"/>
          </w:tcPr>
          <w:p w:rsidR="00F63DD0" w:rsidRPr="002C30B6" w:rsidRDefault="00F63DD0" w:rsidP="005F153C">
            <w:pPr>
              <w:suppressAutoHyphens/>
              <w:ind w:left="4571"/>
              <w:jc w:val="both"/>
              <w:rPr>
                <w:sz w:val="28"/>
                <w:szCs w:val="28"/>
                <w:lang w:eastAsia="en-US"/>
              </w:rPr>
            </w:pPr>
            <w:r w:rsidRPr="002C30B6">
              <w:rPr>
                <w:sz w:val="28"/>
                <w:szCs w:val="28"/>
                <w:lang w:eastAsia="en-US"/>
              </w:rPr>
              <w:t>ПРИЛОЖЕНИЕ № 3</w:t>
            </w:r>
          </w:p>
          <w:p w:rsidR="00F63DD0" w:rsidRPr="002C30B6" w:rsidRDefault="00F63DD0" w:rsidP="005F153C">
            <w:pPr>
              <w:suppressAutoHyphens/>
              <w:ind w:left="4571"/>
              <w:rPr>
                <w:bCs/>
                <w:sz w:val="28"/>
                <w:szCs w:val="28"/>
                <w:lang w:eastAsia="en-US"/>
              </w:rPr>
            </w:pPr>
            <w:r w:rsidRPr="002C30B6">
              <w:rPr>
                <w:bCs/>
                <w:sz w:val="28"/>
                <w:szCs w:val="28"/>
                <w:lang w:eastAsia="en-US"/>
              </w:rPr>
              <w:t>к административному регламенту  предоставления  муниципальной услуги</w:t>
            </w:r>
          </w:p>
          <w:p w:rsidR="00F63DD0" w:rsidRPr="002C30B6" w:rsidRDefault="00F63DD0" w:rsidP="005F153C">
            <w:pPr>
              <w:keepNext/>
              <w:tabs>
                <w:tab w:val="num" w:pos="4536"/>
              </w:tabs>
              <w:suppressAutoHyphens/>
              <w:ind w:left="4571"/>
              <w:jc w:val="both"/>
              <w:outlineLvl w:val="0"/>
              <w:rPr>
                <w:bCs/>
                <w:sz w:val="28"/>
                <w:szCs w:val="28"/>
                <w:lang w:eastAsia="ar-SA"/>
              </w:rPr>
            </w:pPr>
            <w:r w:rsidRPr="002C30B6">
              <w:rPr>
                <w:sz w:val="28"/>
                <w:szCs w:val="28"/>
                <w:lang w:eastAsia="ar-SA"/>
              </w:rPr>
              <w:t>«</w:t>
            </w:r>
            <w:r w:rsidRPr="002C30B6">
              <w:rPr>
                <w:bCs/>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Pr="002C30B6" w:rsidRDefault="00F63DD0" w:rsidP="005F153C">
            <w:pPr>
              <w:suppressAutoHyphens/>
              <w:jc w:val="center"/>
              <w:outlineLvl w:val="0"/>
              <w:rPr>
                <w:b/>
                <w:bCs/>
                <w:sz w:val="28"/>
                <w:szCs w:val="28"/>
                <w:lang w:eastAsia="ar-SA"/>
              </w:rPr>
            </w:pPr>
          </w:p>
          <w:p w:rsidR="00F63DD0" w:rsidRPr="002C30B6" w:rsidRDefault="00F63DD0" w:rsidP="005F153C">
            <w:pPr>
              <w:suppressAutoHyphens/>
              <w:jc w:val="center"/>
              <w:rPr>
                <w:b/>
                <w:sz w:val="28"/>
                <w:szCs w:val="28"/>
                <w:lang w:eastAsia="ar-SA"/>
              </w:rPr>
            </w:pPr>
            <w:r w:rsidRPr="002C30B6">
              <w:rPr>
                <w:b/>
                <w:sz w:val="28"/>
                <w:szCs w:val="28"/>
                <w:lang w:eastAsia="ar-SA"/>
              </w:rPr>
              <w:t>БЛОК-СХЕМА</w:t>
            </w:r>
          </w:p>
          <w:p w:rsidR="00F63DD0" w:rsidRPr="002C30B6" w:rsidRDefault="00F63DD0" w:rsidP="005F153C">
            <w:pPr>
              <w:suppressAutoHyphens/>
              <w:jc w:val="center"/>
              <w:rPr>
                <w:sz w:val="28"/>
                <w:szCs w:val="28"/>
                <w:lang w:eastAsia="ar-SA"/>
              </w:rPr>
            </w:pPr>
            <w:r w:rsidRPr="002C30B6">
              <w:rPr>
                <w:sz w:val="28"/>
                <w:szCs w:val="28"/>
                <w:lang w:eastAsia="ar-SA"/>
              </w:rPr>
              <w:t xml:space="preserve">предоставления муниципальной услуги </w:t>
            </w:r>
            <w:r w:rsidRPr="002C30B6">
              <w:rPr>
                <w:bCs/>
                <w:sz w:val="28"/>
                <w:szCs w:val="28"/>
                <w:lang w:eastAsia="ar-SA"/>
              </w:rPr>
              <w:t>«</w:t>
            </w:r>
            <w:r w:rsidRPr="002C30B6">
              <w:rPr>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63DD0" w:rsidRPr="002C30B6" w:rsidRDefault="00F63DD0" w:rsidP="005F153C">
            <w:pPr>
              <w:suppressAutoHyphens/>
              <w:jc w:val="center"/>
              <w:rPr>
                <w:b/>
                <w:color w:val="000000"/>
                <w:lang w:eastAsia="ar-SA"/>
              </w:rPr>
            </w:pPr>
            <w:r w:rsidRPr="002C30B6">
              <w:rPr>
                <w:lang w:eastAsia="ar-SA"/>
              </w:rPr>
              <w:t>(в случае предоставления услуги через Администрацию</w:t>
            </w:r>
            <w:r w:rsidRPr="002C30B6">
              <w:rPr>
                <w:b/>
                <w:lang w:eastAsia="ar-SA"/>
              </w:rPr>
              <w:t>)</w:t>
            </w:r>
          </w:p>
        </w:tc>
      </w:tr>
      <w:tr w:rsidR="00F63DD0" w:rsidRPr="002C30B6" w:rsidTr="005F153C">
        <w:trPr>
          <w:trHeight w:val="1059"/>
        </w:trPr>
        <w:tc>
          <w:tcPr>
            <w:tcW w:w="9923" w:type="dxa"/>
            <w:gridSpan w:val="2"/>
          </w:tcPr>
          <w:p w:rsidR="00F63DD0" w:rsidRPr="002C30B6" w:rsidRDefault="00F63DD0" w:rsidP="005F153C">
            <w:pPr>
              <w:suppressAutoHyphens/>
              <w:jc w:val="center"/>
              <w:outlineLvl w:val="0"/>
              <w:rPr>
                <w:b/>
                <w:sz w:val="30"/>
                <w:lang w:eastAsia="ar-SA"/>
              </w:rPr>
            </w:pPr>
            <w:r>
              <w:rPr>
                <w:noProof/>
              </w:rPr>
              <mc:AlternateContent>
                <mc:Choice Requires="wps">
                  <w:drawing>
                    <wp:anchor distT="0" distB="0" distL="114300" distR="114300" simplePos="0" relativeHeight="251689984" behindDoc="0" locked="0" layoutInCell="1" allowOverlap="1">
                      <wp:simplePos x="0" y="0"/>
                      <wp:positionH relativeFrom="column">
                        <wp:posOffset>1591945</wp:posOffset>
                      </wp:positionH>
                      <wp:positionV relativeFrom="paragraph">
                        <wp:posOffset>41275</wp:posOffset>
                      </wp:positionV>
                      <wp:extent cx="3510915" cy="291465"/>
                      <wp:effectExtent l="0" t="0" r="1333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291465"/>
                              </a:xfrm>
                              <a:prstGeom prst="rect">
                                <a:avLst/>
                              </a:prstGeom>
                              <a:solidFill>
                                <a:srgbClr val="FFFFFF"/>
                              </a:solidFill>
                              <a:ln w="9525">
                                <a:solidFill>
                                  <a:srgbClr val="000000"/>
                                </a:solidFill>
                                <a:miter lim="800000"/>
                                <a:headEnd/>
                                <a:tailEnd/>
                              </a:ln>
                            </wps:spPr>
                            <wps:txbx>
                              <w:txbxContent>
                                <w:p w:rsidR="00F63DD0" w:rsidRPr="00143628" w:rsidRDefault="00F63DD0" w:rsidP="00F63DD0">
                                  <w:pPr>
                                    <w:jc w:val="center"/>
                                  </w:pPr>
                                  <w:r w:rsidRPr="00143628">
                                    <w:t>Прием и регистрация заявления</w:t>
                                  </w:r>
                                </w:p>
                                <w:p w:rsidR="00F63DD0" w:rsidRPr="002822CF" w:rsidRDefault="00F63DD0" w:rsidP="00F63DD0">
                                  <w:pPr>
                                    <w:tabs>
                                      <w:tab w:val="left" w:pos="1134"/>
                                      <w:tab w:val="left" w:pos="1276"/>
                                      <w:tab w:val="left" w:pos="170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1" style="position:absolute;left:0;text-align:left;margin-left:125.35pt;margin-top:3.25pt;width:276.45pt;height:2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">
                      <v:textbox>
                        <w:txbxContent>
                          <w:p w:rsidR="00F63DD0" w:rsidRPr="00143628" w:rsidRDefault="00F63DD0" w:rsidP="00F63DD0">
                            <w:pPr>
                              <w:jc w:val="center"/>
                            </w:pPr>
                            <w:r w:rsidRPr="00143628">
                              <w:t>Прием и регистрация заявления</w:t>
                            </w:r>
                          </w:p>
                          <w:p w:rsidR="00F63DD0" w:rsidRPr="002822CF" w:rsidRDefault="00F63DD0" w:rsidP="00F63DD0">
                            <w:pPr>
                              <w:tabs>
                                <w:tab w:val="left" w:pos="1134"/>
                                <w:tab w:val="left" w:pos="1276"/>
                                <w:tab w:val="left" w:pos="1701"/>
                              </w:tabs>
                              <w:jc w:val="center"/>
                            </w:pPr>
                          </w:p>
                        </w:txbxContent>
                      </v:textbox>
                    </v:rect>
                  </w:pict>
                </mc:Fallback>
              </mc:AlternateContent>
            </w:r>
          </w:p>
          <w:p w:rsidR="00F63DD0" w:rsidRPr="002C30B6" w:rsidRDefault="00F63DD0" w:rsidP="005F153C">
            <w:pPr>
              <w:suppressAutoHyphens/>
              <w:jc w:val="center"/>
              <w:outlineLvl w:val="0"/>
              <w:rPr>
                <w:sz w:val="28"/>
                <w:szCs w:val="28"/>
                <w:lang w:eastAsia="ar-SA"/>
              </w:rPr>
            </w:pPr>
            <w:r>
              <w:rPr>
                <w:noProof/>
              </w:rPr>
              <mc:AlternateContent>
                <mc:Choice Requires="wps">
                  <w:drawing>
                    <wp:anchor distT="0" distB="0" distL="114299" distR="114299" simplePos="0" relativeHeight="251693056" behindDoc="0" locked="0" layoutInCell="1" allowOverlap="1">
                      <wp:simplePos x="0" y="0"/>
                      <wp:positionH relativeFrom="column">
                        <wp:posOffset>4817744</wp:posOffset>
                      </wp:positionH>
                      <wp:positionV relativeFrom="paragraph">
                        <wp:posOffset>232410</wp:posOffset>
                      </wp:positionV>
                      <wp:extent cx="237490" cy="0"/>
                      <wp:effectExtent l="42545" t="0" r="7175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9.35pt;margin-top:18.3pt;width:18.7pt;height:0;rotation:90;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">
                      <v:stroke endarrow="block"/>
                    </v:shap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1613534</wp:posOffset>
                      </wp:positionH>
                      <wp:positionV relativeFrom="paragraph">
                        <wp:posOffset>239395</wp:posOffset>
                      </wp:positionV>
                      <wp:extent cx="250190" cy="0"/>
                      <wp:effectExtent l="29845" t="8255" r="103505" b="463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7.05pt;margin-top:18.85pt;width:19.7pt;height:0;rotation:90;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2878455</wp:posOffset>
                      </wp:positionH>
                      <wp:positionV relativeFrom="paragraph">
                        <wp:posOffset>364490</wp:posOffset>
                      </wp:positionV>
                      <wp:extent cx="3462655" cy="593725"/>
                      <wp:effectExtent l="0" t="0" r="23495" b="158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655" cy="593725"/>
                              </a:xfrm>
                              <a:prstGeom prst="rect">
                                <a:avLst/>
                              </a:prstGeom>
                              <a:solidFill>
                                <a:srgbClr val="FFFFFF"/>
                              </a:solidFill>
                              <a:ln w="9525">
                                <a:solidFill>
                                  <a:srgbClr val="000000"/>
                                </a:solidFill>
                                <a:miter lim="800000"/>
                                <a:headEnd/>
                                <a:tailEnd/>
                              </a:ln>
                            </wps:spPr>
                            <wps:txbx>
                              <w:txbxContent>
                                <w:p w:rsidR="00F63DD0" w:rsidRPr="006E1A9B" w:rsidRDefault="00F63DD0" w:rsidP="00F63DD0">
                                  <w:pPr>
                                    <w:jc w:val="center"/>
                                  </w:pPr>
                                  <w:r w:rsidRPr="00CA139B">
                                    <w:t>Перераспределение земельных участков осуществляется на основании утвержденного проекта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2" style="position:absolute;left:0;text-align:left;margin-left:226.65pt;margin-top:28.7pt;width:272.65pt;height:4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">
                      <v:textbox>
                        <w:txbxContent>
                          <w:p w:rsidR="00F63DD0" w:rsidRPr="006E1A9B" w:rsidRDefault="00F63DD0" w:rsidP="00F63DD0">
                            <w:pPr>
                              <w:jc w:val="center"/>
                            </w:pPr>
                            <w:r w:rsidRPr="00CA139B">
                              <w:t>Перераспределение земельных участков осуществляется на основании утвержденного проекта межевания территории</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-188595</wp:posOffset>
                      </wp:positionH>
                      <wp:positionV relativeFrom="paragraph">
                        <wp:posOffset>351790</wp:posOffset>
                      </wp:positionV>
                      <wp:extent cx="2857500" cy="606425"/>
                      <wp:effectExtent l="0" t="0" r="19050"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06425"/>
                              </a:xfrm>
                              <a:prstGeom prst="rect">
                                <a:avLst/>
                              </a:prstGeom>
                              <a:solidFill>
                                <a:srgbClr val="FFFFFF"/>
                              </a:solidFill>
                              <a:ln w="9525">
                                <a:solidFill>
                                  <a:srgbClr val="000000"/>
                                </a:solidFill>
                                <a:miter lim="800000"/>
                                <a:headEnd/>
                                <a:tailEnd/>
                              </a:ln>
                            </wps:spPr>
                            <wps:txbx>
                              <w:txbxContent>
                                <w:p w:rsidR="00F63DD0" w:rsidRPr="006E1A9B" w:rsidRDefault="00F63DD0" w:rsidP="00F63DD0">
                                  <w:pPr>
                                    <w:jc w:val="center"/>
                                  </w:pPr>
                                  <w:r w:rsidRPr="00CA139B">
                                    <w:t>Перераспределение земельных участков планируется в соответствии со схемой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3" style="position:absolute;left:0;text-align:left;margin-left:-14.85pt;margin-top:27.7pt;width:225pt;height:4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">
                      <v:textbox>
                        <w:txbxContent>
                          <w:p w:rsidR="00F63DD0" w:rsidRPr="006E1A9B" w:rsidRDefault="00F63DD0" w:rsidP="00F63DD0">
                            <w:pPr>
                              <w:jc w:val="center"/>
                            </w:pPr>
                            <w:r w:rsidRPr="00CA139B">
                              <w:t>Перераспределение земельных участков планируется в соответствии со схемой расположения земельного участка</w:t>
                            </w:r>
                          </w:p>
                        </w:txbxContent>
                      </v:textbox>
                    </v:rect>
                  </w:pict>
                </mc:Fallback>
              </mc:AlternateContent>
            </w:r>
          </w:p>
        </w:tc>
      </w:tr>
    </w:tbl>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92032" behindDoc="0" locked="0" layoutInCell="1" allowOverlap="1">
                <wp:simplePos x="0" y="0"/>
                <wp:positionH relativeFrom="column">
                  <wp:posOffset>669290</wp:posOffset>
                </wp:positionH>
                <wp:positionV relativeFrom="paragraph">
                  <wp:posOffset>235585</wp:posOffset>
                </wp:positionV>
                <wp:extent cx="272415" cy="635"/>
                <wp:effectExtent l="40640" t="0" r="92075" b="5397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241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52.7pt;margin-top:18.55pt;width:21.45pt;height:.0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" adj="10775">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2482215</wp:posOffset>
                </wp:positionH>
                <wp:positionV relativeFrom="paragraph">
                  <wp:posOffset>95885</wp:posOffset>
                </wp:positionV>
                <wp:extent cx="962025" cy="276225"/>
                <wp:effectExtent l="38100" t="0" r="28575"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95.45pt;margin-top:7.55pt;width:75.75pt;height:21.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">
                <v:stroke endarrow="block"/>
              </v:shape>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708416" behindDoc="0" locked="0" layoutInCell="1" allowOverlap="1">
                <wp:simplePos x="0" y="0"/>
                <wp:positionH relativeFrom="column">
                  <wp:posOffset>2896870</wp:posOffset>
                </wp:positionH>
                <wp:positionV relativeFrom="paragraph">
                  <wp:posOffset>100965</wp:posOffset>
                </wp:positionV>
                <wp:extent cx="3133725" cy="774700"/>
                <wp:effectExtent l="0" t="0" r="28575"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74700"/>
                        </a:xfrm>
                        <a:prstGeom prst="rect">
                          <a:avLst/>
                        </a:prstGeom>
                        <a:solidFill>
                          <a:srgbClr val="FFFFFF"/>
                        </a:solidFill>
                        <a:ln w="9525">
                          <a:solidFill>
                            <a:srgbClr val="000000"/>
                          </a:solidFill>
                          <a:miter lim="800000"/>
                          <a:headEnd/>
                          <a:tailEnd/>
                        </a:ln>
                      </wps:spPr>
                      <wps:txbx>
                        <w:txbxContent>
                          <w:p w:rsidR="00F63DD0" w:rsidRDefault="00F63DD0" w:rsidP="00F63DD0">
                            <w:pPr>
                              <w:ind w:left="-142" w:right="-187"/>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4" style="position:absolute;margin-left:228.1pt;margin-top:7.95pt;width:246.75pt;height: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">
                <v:textbox>
                  <w:txbxContent>
                    <w:p w:rsidR="00F63DD0" w:rsidRDefault="00F63DD0" w:rsidP="00F63DD0">
                      <w:pPr>
                        <w:ind w:left="-142" w:right="-187"/>
                        <w:jc w:val="center"/>
                      </w:pPr>
                      <w:r w:rsidRPr="00094E57">
                        <w:t xml:space="preserve">Направление заявителю письма о возвращении заявления о </w:t>
                      </w:r>
                      <w:r>
                        <w:t>п</w:t>
                      </w:r>
                      <w:r w:rsidRPr="00094E57">
                        <w:t>ерераспределение земельных участков земельного участка (при наличии  соответствующих оснований)</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167640</wp:posOffset>
                </wp:positionV>
                <wp:extent cx="30480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71500"/>
                        </a:xfrm>
                        <a:prstGeom prst="rect">
                          <a:avLst/>
                        </a:prstGeom>
                        <a:solidFill>
                          <a:srgbClr val="FFFFFF"/>
                        </a:solidFill>
                        <a:ln w="9525">
                          <a:solidFill>
                            <a:srgbClr val="000000"/>
                          </a:solidFill>
                          <a:miter lim="800000"/>
                          <a:headEnd/>
                          <a:tailEnd/>
                        </a:ln>
                      </wps:spPr>
                      <wps:txbx>
                        <w:txbxContent>
                          <w:p w:rsidR="00F63DD0" w:rsidRPr="008B4BD4" w:rsidRDefault="00F63DD0" w:rsidP="00F63DD0">
                            <w:pPr>
                              <w:tabs>
                                <w:tab w:val="left" w:pos="1134"/>
                                <w:tab w:val="left" w:pos="1276"/>
                                <w:tab w:val="left" w:pos="1701"/>
                              </w:tabs>
                              <w:jc w:val="center"/>
                              <w:rPr>
                                <w:sz w:val="22"/>
                                <w:szCs w:val="22"/>
                              </w:rPr>
                            </w:pPr>
                            <w:r w:rsidRPr="008B4BD4">
                              <w:rPr>
                                <w:sz w:val="22"/>
                                <w:szCs w:val="22"/>
                              </w:rPr>
                              <w:t>Формирование необходимого пакета документов для рассмотрения (если необход</w:t>
                            </w:r>
                            <w:r>
                              <w:rPr>
                                <w:sz w:val="22"/>
                                <w:szCs w:val="22"/>
                              </w:rPr>
                              <w:t>и</w:t>
                            </w:r>
                            <w:r w:rsidRPr="008B4BD4">
                              <w:rPr>
                                <w:sz w:val="22"/>
                                <w:szCs w:val="22"/>
                              </w:rPr>
                              <w:t>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5" style="position:absolute;margin-left:-37.8pt;margin-top:13.2pt;width:240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">
                <v:textbox>
                  <w:txbxContent>
                    <w:p w:rsidR="00F63DD0" w:rsidRPr="008B4BD4" w:rsidRDefault="00F63DD0" w:rsidP="00F63DD0">
                      <w:pPr>
                        <w:tabs>
                          <w:tab w:val="left" w:pos="1134"/>
                          <w:tab w:val="left" w:pos="1276"/>
                          <w:tab w:val="left" w:pos="1701"/>
                        </w:tabs>
                        <w:jc w:val="center"/>
                        <w:rPr>
                          <w:sz w:val="22"/>
                          <w:szCs w:val="22"/>
                        </w:rPr>
                      </w:pPr>
                      <w:r w:rsidRPr="008B4BD4">
                        <w:rPr>
                          <w:sz w:val="22"/>
                          <w:szCs w:val="22"/>
                        </w:rPr>
                        <w:t>Формирование необходимого пакета документов для рассмотрения (если необход</w:t>
                      </w:r>
                      <w:r>
                        <w:rPr>
                          <w:sz w:val="22"/>
                          <w:szCs w:val="22"/>
                        </w:rPr>
                        <w:t>и</w:t>
                      </w:r>
                      <w:r w:rsidRPr="008B4BD4">
                        <w:rPr>
                          <w:sz w:val="22"/>
                          <w:szCs w:val="22"/>
                        </w:rPr>
                        <w:t>мо)</w:t>
                      </w:r>
                    </w:p>
                  </w:txbxContent>
                </v:textbox>
              </v:rect>
            </w:pict>
          </mc:Fallback>
        </mc:AlternateContent>
      </w: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2567940</wp:posOffset>
                </wp:positionH>
                <wp:positionV relativeFrom="paragraph">
                  <wp:posOffset>9524</wp:posOffset>
                </wp:positionV>
                <wp:extent cx="328930" cy="0"/>
                <wp:effectExtent l="0" t="76200" r="1397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2.2pt;margin-top:.75pt;width:25.9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">
                <v:stroke endarrow="block"/>
              </v:shape>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702272" behindDoc="0" locked="0" layoutInCell="1" allowOverlap="1">
                <wp:simplePos x="0" y="0"/>
                <wp:positionH relativeFrom="column">
                  <wp:posOffset>630555</wp:posOffset>
                </wp:positionH>
                <wp:positionV relativeFrom="paragraph">
                  <wp:posOffset>301625</wp:posOffset>
                </wp:positionV>
                <wp:extent cx="352425" cy="635"/>
                <wp:effectExtent l="61595" t="0" r="71120" b="5207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24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49.65pt;margin-top:23.75pt;width:27.75pt;height:.05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" adj="10781">
                <v:stroke endarrow="block"/>
              </v:shape>
            </w:pict>
          </mc:Fallback>
        </mc:AlternateContent>
      </w: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98176" behindDoc="0" locked="0" layoutInCell="1" allowOverlap="1">
                <wp:simplePos x="0" y="0"/>
                <wp:positionH relativeFrom="column">
                  <wp:posOffset>-22225</wp:posOffset>
                </wp:positionH>
                <wp:positionV relativeFrom="paragraph">
                  <wp:posOffset>69215</wp:posOffset>
                </wp:positionV>
                <wp:extent cx="5867400" cy="4381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815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Рассмотрение заявления о перераспределении земельных участков, формирование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6" style="position:absolute;margin-left:-1.75pt;margin-top:5.45pt;width:462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">
                <v:textbox>
                  <w:txbxContent>
                    <w:p w:rsidR="00F63DD0" w:rsidRDefault="00F63DD0" w:rsidP="00F63DD0">
                      <w:pPr>
                        <w:jc w:val="center"/>
                      </w:pPr>
                      <w:r>
                        <w:t>Рассмотрение заявления о перераспределении земельных участков, формирование результата муниципальной услуги</w:t>
                      </w:r>
                    </w:p>
                  </w:txbxContent>
                </v:textbox>
              </v:rect>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0" distB="0" distL="114298" distR="114298" simplePos="0" relativeHeight="251696128" behindDoc="0" locked="0" layoutInCell="1" allowOverlap="1">
                <wp:simplePos x="0" y="0"/>
                <wp:positionH relativeFrom="column">
                  <wp:posOffset>-2400301</wp:posOffset>
                </wp:positionH>
                <wp:positionV relativeFrom="paragraph">
                  <wp:posOffset>127635</wp:posOffset>
                </wp:positionV>
                <wp:extent cx="0" cy="198755"/>
                <wp:effectExtent l="76200" t="0" r="5715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89pt;margin-top:10.05pt;width:0;height:15.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">
                <v:stroke endarrow="block"/>
              </v:shape>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0" distB="0" distL="114299" distR="114299" simplePos="0" relativeHeight="251713536" behindDoc="0" locked="0" layoutInCell="1" allowOverlap="1">
                <wp:simplePos x="0" y="0"/>
                <wp:positionH relativeFrom="column">
                  <wp:posOffset>694054</wp:posOffset>
                </wp:positionH>
                <wp:positionV relativeFrom="paragraph">
                  <wp:posOffset>211455</wp:posOffset>
                </wp:positionV>
                <wp:extent cx="226060" cy="0"/>
                <wp:effectExtent l="36830" t="1270" r="9652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4.65pt;margin-top:16.65pt;width:17.8pt;height:0;rotation:90;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3863340</wp:posOffset>
                </wp:positionH>
                <wp:positionV relativeFrom="paragraph">
                  <wp:posOffset>210820</wp:posOffset>
                </wp:positionV>
                <wp:extent cx="226060" cy="635"/>
                <wp:effectExtent l="36512" t="1588" r="96203" b="58102"/>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04.2pt;margin-top:16.6pt;width:17.8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">
                <v:stroke endarrow="block"/>
              </v:shape>
            </w:pict>
          </mc:Fallback>
        </mc:AlternateContent>
      </w:r>
    </w:p>
    <w:p w:rsidR="00F63DD0" w:rsidRPr="002C30B6" w:rsidRDefault="00F63DD0" w:rsidP="00F63DD0">
      <w:pPr>
        <w:suppressAutoHyphens/>
        <w:rPr>
          <w:sz w:val="28"/>
          <w:szCs w:val="28"/>
          <w:lang w:eastAsia="ar-SA"/>
        </w:rPr>
      </w:pPr>
      <w:r>
        <w:rPr>
          <w:noProof/>
        </w:rPr>
        <mc:AlternateContent>
          <mc:Choice Requires="wps">
            <w:drawing>
              <wp:anchor distT="0" distB="0" distL="114300" distR="114300" simplePos="0" relativeHeight="251695104" behindDoc="0" locked="0" layoutInCell="1" allowOverlap="1">
                <wp:simplePos x="0" y="0"/>
                <wp:positionH relativeFrom="column">
                  <wp:posOffset>1999615</wp:posOffset>
                </wp:positionH>
                <wp:positionV relativeFrom="paragraph">
                  <wp:posOffset>120015</wp:posOffset>
                </wp:positionV>
                <wp:extent cx="4030980" cy="1155700"/>
                <wp:effectExtent l="0" t="0" r="2667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115570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rsidRPr="00A569A7">
                              <w:rPr>
                                <w:sz w:val="22"/>
                                <w:szCs w:val="22"/>
                              </w:rPr>
                              <w:t xml:space="preserve">Выдача (направление) </w:t>
                            </w:r>
                            <w:r>
                              <w:rPr>
                                <w:sz w:val="22"/>
                                <w:szCs w:val="22"/>
                              </w:rPr>
                              <w:t>заявителю</w:t>
                            </w:r>
                            <w:r>
                              <w:t xml:space="preserve">согласия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r w:rsidRPr="001B6894">
                              <w:t>администрации</w:t>
                            </w:r>
                            <w:r w:rsidRPr="00CA139B">
                              <w:t xml:space="preserve">об утверждении схемы расположения земельного участка с приложением указанной </w:t>
                            </w:r>
                            <w:r w:rsidRPr="00D45EB8">
                              <w:t>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7" style="position:absolute;margin-left:157.45pt;margin-top:9.45pt;width:317.4pt;height: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">
                <v:textbox>
                  <w:txbxContent>
                    <w:p w:rsidR="00F63DD0" w:rsidRDefault="00F63DD0" w:rsidP="00F63DD0">
                      <w:pPr>
                        <w:jc w:val="center"/>
                      </w:pPr>
                      <w:r w:rsidRPr="00A569A7">
                        <w:rPr>
                          <w:sz w:val="22"/>
                          <w:szCs w:val="22"/>
                        </w:rPr>
                        <w:t xml:space="preserve">Выдача (направление) </w:t>
                      </w:r>
                      <w:proofErr w:type="spellStart"/>
                      <w:r>
                        <w:rPr>
                          <w:sz w:val="22"/>
                          <w:szCs w:val="22"/>
                        </w:rPr>
                        <w:t>заявителю</w:t>
                      </w:r>
                      <w:r>
                        <w:t>согласия</w:t>
                      </w:r>
                      <w:proofErr w:type="spellEnd"/>
                      <w:r>
                        <w:t xml:space="preserve"> </w:t>
                      </w:r>
                      <w:r w:rsidRPr="00CA139B">
                        <w:t>на заключение соглашения о перераспределении земельных участков в соответствии с утвержденным проектом межевания территории</w:t>
                      </w:r>
                      <w:r>
                        <w:t xml:space="preserve">, копии постановления </w:t>
                      </w:r>
                      <w:proofErr w:type="spellStart"/>
                      <w:r w:rsidRPr="001B6894">
                        <w:t>администрации</w:t>
                      </w:r>
                      <w:r w:rsidRPr="00CA139B">
                        <w:t>об</w:t>
                      </w:r>
                      <w:proofErr w:type="spellEnd"/>
                      <w:r w:rsidRPr="00CA139B">
                        <w:t xml:space="preserve"> утверждении схемы расположения земельного участка с приложением указанной </w:t>
                      </w:r>
                      <w:r w:rsidRPr="00D45EB8">
                        <w:t>схемы</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-480060</wp:posOffset>
                </wp:positionH>
                <wp:positionV relativeFrom="paragraph">
                  <wp:posOffset>120015</wp:posOffset>
                </wp:positionV>
                <wp:extent cx="2162175" cy="739775"/>
                <wp:effectExtent l="0" t="0" r="28575" b="222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2175" cy="739775"/>
                        </a:xfrm>
                        <a:prstGeom prst="rect">
                          <a:avLst/>
                        </a:prstGeom>
                        <a:solidFill>
                          <a:srgbClr val="FFFFFF"/>
                        </a:solidFill>
                        <a:ln w="9525">
                          <a:solidFill>
                            <a:srgbClr val="000000"/>
                          </a:solidFill>
                          <a:miter lim="800000"/>
                          <a:headEnd/>
                          <a:tailEnd/>
                        </a:ln>
                      </wps:spPr>
                      <wps:txbx>
                        <w:txbxContent>
                          <w:p w:rsidR="00F63DD0" w:rsidRPr="00A569A7" w:rsidRDefault="00F63DD0" w:rsidP="00F63DD0">
                            <w:pPr>
                              <w:jc w:val="center"/>
                              <w:rPr>
                                <w:sz w:val="22"/>
                                <w:szCs w:val="22"/>
                              </w:rPr>
                            </w:pPr>
                            <w:r w:rsidRPr="00A569A7">
                              <w:rPr>
                                <w:sz w:val="22"/>
                                <w:szCs w:val="22"/>
                              </w:rPr>
                              <w:t xml:space="preserve">Выдача (направление) </w:t>
                            </w:r>
                            <w:r>
                              <w:rPr>
                                <w:sz w:val="22"/>
                                <w:szCs w:val="22"/>
                              </w:rPr>
                              <w:t>заявителю</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F63DD0" w:rsidRDefault="00F63DD0" w:rsidP="00F63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8" style="position:absolute;margin-left:-37.8pt;margin-top:9.45pt;width:170.25pt;height:58.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">
                <v:textbox>
                  <w:txbxContent>
                    <w:p w:rsidR="00F63DD0" w:rsidRPr="00A569A7" w:rsidRDefault="00F63DD0" w:rsidP="00F63DD0">
                      <w:pPr>
                        <w:jc w:val="center"/>
                        <w:rPr>
                          <w:sz w:val="22"/>
                          <w:szCs w:val="22"/>
                        </w:rPr>
                      </w:pPr>
                      <w:r w:rsidRPr="00A569A7">
                        <w:rPr>
                          <w:sz w:val="22"/>
                          <w:szCs w:val="22"/>
                        </w:rPr>
                        <w:t xml:space="preserve">Выдача (направление) </w:t>
                      </w:r>
                      <w:r>
                        <w:rPr>
                          <w:sz w:val="22"/>
                          <w:szCs w:val="22"/>
                        </w:rPr>
                        <w:t>заявителю</w:t>
                      </w:r>
                      <w:r w:rsidRPr="00A569A7">
                        <w:rPr>
                          <w:sz w:val="22"/>
                          <w:szCs w:val="22"/>
                        </w:rPr>
                        <w:t xml:space="preserve"> письма Администрации об отказе в предоставлении усл</w:t>
                      </w:r>
                      <w:r w:rsidRPr="00A569A7">
                        <w:rPr>
                          <w:i/>
                          <w:sz w:val="22"/>
                          <w:szCs w:val="22"/>
                        </w:rPr>
                        <w:t>у</w:t>
                      </w:r>
                      <w:r w:rsidRPr="00A569A7">
                        <w:rPr>
                          <w:sz w:val="22"/>
                          <w:szCs w:val="22"/>
                        </w:rPr>
                        <w:t>ги</w:t>
                      </w:r>
                    </w:p>
                    <w:p w:rsidR="00F63DD0" w:rsidRDefault="00F63DD0" w:rsidP="00F63DD0">
                      <w:pPr>
                        <w:jc w:val="center"/>
                      </w:pPr>
                    </w:p>
                  </w:txbxContent>
                </v:textbox>
              </v:rect>
            </w:pict>
          </mc:Fallback>
        </mc:AlternateContent>
      </w:r>
    </w:p>
    <w:p w:rsidR="00F63DD0" w:rsidRPr="002C30B6" w:rsidRDefault="00F63DD0" w:rsidP="00F63DD0">
      <w:pPr>
        <w:suppressAutoHyphens/>
        <w:rPr>
          <w:sz w:val="28"/>
          <w:szCs w:val="28"/>
          <w:lang w:eastAsia="ar-SA"/>
        </w:rPr>
      </w:pPr>
    </w:p>
    <w:p w:rsidR="00F63DD0" w:rsidRPr="002C30B6" w:rsidRDefault="00F63DD0" w:rsidP="00F63DD0">
      <w:pPr>
        <w:suppressAutoHyphens/>
        <w:rPr>
          <w:sz w:val="28"/>
          <w:szCs w:val="28"/>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r>
        <w:rPr>
          <w:noProof/>
        </w:rPr>
        <mc:AlternateContent>
          <mc:Choice Requires="wps">
            <w:drawing>
              <wp:anchor distT="0" distB="0" distL="114300" distR="114300" simplePos="0" relativeHeight="251705344" behindDoc="0" locked="0" layoutInCell="1" allowOverlap="1">
                <wp:simplePos x="0" y="0"/>
                <wp:positionH relativeFrom="column">
                  <wp:posOffset>3877310</wp:posOffset>
                </wp:positionH>
                <wp:positionV relativeFrom="paragraph">
                  <wp:posOffset>235585</wp:posOffset>
                </wp:positionV>
                <wp:extent cx="198755" cy="635"/>
                <wp:effectExtent l="41910" t="0" r="71755" b="5270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755" cy="635"/>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305.3pt;margin-top:18.55pt;width:15.65pt;height:.0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" adj="10765">
                <v:stroke endarrow="block"/>
              </v:shape>
            </w:pict>
          </mc:Fallback>
        </mc:AlternateContent>
      </w:r>
    </w:p>
    <w:p w:rsidR="00F63DD0" w:rsidRPr="002C30B6" w:rsidRDefault="00F63DD0" w:rsidP="00F63DD0">
      <w:pPr>
        <w:suppressAutoHyphens/>
        <w:jc w:val="both"/>
        <w:rPr>
          <w:lang w:eastAsia="ar-SA"/>
        </w:rPr>
      </w:pPr>
      <w:r>
        <w:rPr>
          <w:noProof/>
        </w:rPr>
        <mc:AlternateContent>
          <mc:Choice Requires="wps">
            <w:drawing>
              <wp:anchor distT="0" distB="0" distL="114300" distR="114300" simplePos="0" relativeHeight="251699200" behindDoc="0" locked="0" layoutInCell="1" allowOverlap="1">
                <wp:simplePos x="0" y="0"/>
                <wp:positionH relativeFrom="column">
                  <wp:posOffset>-256540</wp:posOffset>
                </wp:positionH>
                <wp:positionV relativeFrom="paragraph">
                  <wp:posOffset>160020</wp:posOffset>
                </wp:positionV>
                <wp:extent cx="6306185" cy="463550"/>
                <wp:effectExtent l="0" t="0" r="184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46355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9" style="position:absolute;left:0;text-align:left;margin-left:-20.2pt;margin-top:12.6pt;width:496.55pt;height: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">
                <v:textbox>
                  <w:txbxContent>
                    <w:p w:rsidR="00F63DD0" w:rsidRDefault="00F63DD0" w:rsidP="00F63DD0">
                      <w:pPr>
                        <w:jc w:val="center"/>
                      </w:pPr>
                      <w:r>
                        <w:t xml:space="preserve">Выполнение </w:t>
                      </w:r>
                      <w:r w:rsidRPr="00BF194B">
                        <w:t xml:space="preserve">в отношении земельного участка кадастровых работ </w:t>
                      </w:r>
                      <w:r>
                        <w:t xml:space="preserve">за счет заявителя </w:t>
                      </w:r>
                      <w:r w:rsidRPr="00BF194B">
                        <w:t>и осуществлени</w:t>
                      </w:r>
                      <w:r>
                        <w:t>е</w:t>
                      </w:r>
                      <w:r w:rsidRPr="00BF194B">
                        <w:t xml:space="preserve"> государственного кадастрового учета земельного участка</w:t>
                      </w:r>
                    </w:p>
                  </w:txbxContent>
                </v:textbox>
              </v:rect>
            </w:pict>
          </mc:Fallback>
        </mc:AlternateContent>
      </w: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p>
    <w:p w:rsidR="00F63DD0" w:rsidRPr="002C30B6" w:rsidRDefault="00F63DD0" w:rsidP="00F63DD0">
      <w:pPr>
        <w:suppressAutoHyphens/>
        <w:jc w:val="both"/>
        <w:rPr>
          <w:lang w:eastAsia="ar-SA"/>
        </w:rPr>
      </w:pPr>
      <w:r>
        <w:rPr>
          <w:noProof/>
        </w:rPr>
        <mc:AlternateContent>
          <mc:Choice Requires="wps">
            <w:drawing>
              <wp:anchor distT="0" distB="0" distL="114299" distR="114299" simplePos="0" relativeHeight="251710464" behindDoc="0" locked="0" layoutInCell="1" allowOverlap="1">
                <wp:simplePos x="0" y="0"/>
                <wp:positionH relativeFrom="column">
                  <wp:posOffset>3906519</wp:posOffset>
                </wp:positionH>
                <wp:positionV relativeFrom="paragraph">
                  <wp:posOffset>168275</wp:posOffset>
                </wp:positionV>
                <wp:extent cx="140335" cy="0"/>
                <wp:effectExtent l="51118" t="6032" r="82232" b="44133"/>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0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7.6pt;margin-top:13.25pt;width:11.05pt;height:0;rotation:90;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a3ZwIAAIM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">
                <v:stroke endarrow="block"/>
              </v:shape>
            </w:pict>
          </mc:Fallback>
        </mc:AlternateContent>
      </w:r>
    </w:p>
    <w:p w:rsidR="00F63DD0" w:rsidRPr="002C30B6" w:rsidRDefault="00F63DD0" w:rsidP="00F63DD0">
      <w:pPr>
        <w:suppressAutoHyphens/>
        <w:jc w:val="both"/>
        <w:rPr>
          <w:lang w:eastAsia="ar-SA"/>
        </w:rPr>
      </w:pPr>
      <w:r>
        <w:rPr>
          <w:noProof/>
        </w:rPr>
        <mc:AlternateContent>
          <mc:Choice Requires="wps">
            <w:drawing>
              <wp:anchor distT="0" distB="0" distL="114300" distR="114300" simplePos="0" relativeHeight="251701248" behindDoc="0" locked="0" layoutInCell="1" allowOverlap="1">
                <wp:simplePos x="0" y="0"/>
                <wp:positionH relativeFrom="column">
                  <wp:posOffset>386080</wp:posOffset>
                </wp:positionH>
                <wp:positionV relativeFrom="paragraph">
                  <wp:posOffset>62865</wp:posOffset>
                </wp:positionV>
                <wp:extent cx="5314315" cy="284480"/>
                <wp:effectExtent l="0" t="0" r="1968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284480"/>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Предоставление заявителем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0" style="position:absolute;left:0;text-align:left;margin-left:30.4pt;margin-top:4.95pt;width:418.45pt;height: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">
                <v:textbox>
                  <w:txbxContent>
                    <w:p w:rsidR="00F63DD0" w:rsidRDefault="00F63DD0" w:rsidP="00F63DD0">
                      <w:pPr>
                        <w:jc w:val="center"/>
                      </w:pPr>
                      <w:r>
                        <w:t>Предоставление заявителем кадастрового паспорта земельного участка</w:t>
                      </w:r>
                    </w:p>
                  </w:txbxContent>
                </v:textbox>
              </v:rect>
            </w:pict>
          </mc:Fallback>
        </mc:AlternateContent>
      </w:r>
    </w:p>
    <w:p w:rsidR="00F63DD0" w:rsidRPr="002C30B6" w:rsidRDefault="00F63DD0" w:rsidP="00F63DD0">
      <w:pPr>
        <w:suppressAutoHyphens/>
        <w:jc w:val="both"/>
        <w:rPr>
          <w:lang w:eastAsia="ar-SA"/>
        </w:rPr>
      </w:pPr>
    </w:p>
    <w:p w:rsidR="00F63DD0" w:rsidRPr="002C30B6" w:rsidRDefault="00F63DD0" w:rsidP="00F63DD0">
      <w:pPr>
        <w:suppressAutoHyphens/>
        <w:jc w:val="both"/>
        <w:rPr>
          <w:color w:val="333333"/>
          <w:sz w:val="28"/>
          <w:szCs w:val="28"/>
          <w:lang w:eastAsia="ar-SA"/>
        </w:rPr>
      </w:pPr>
      <w:r>
        <w:rPr>
          <w:noProof/>
        </w:rPr>
        <mc:AlternateContent>
          <mc:Choice Requires="wps">
            <w:drawing>
              <wp:anchor distT="0" distB="0" distL="114300" distR="114300" simplePos="0" relativeHeight="251706368" behindDoc="0" locked="0" layoutInCell="1" allowOverlap="1">
                <wp:simplePos x="0" y="0"/>
                <wp:positionH relativeFrom="column">
                  <wp:posOffset>1546860</wp:posOffset>
                </wp:positionH>
                <wp:positionV relativeFrom="paragraph">
                  <wp:posOffset>132080</wp:posOffset>
                </wp:positionV>
                <wp:extent cx="271780" cy="635"/>
                <wp:effectExtent l="40322" t="0" r="92393" b="54292"/>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1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21.8pt;margin-top:10.4pt;width:21.4pt;height:.05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">
                <v:stroke endarrow="block"/>
              </v:shape>
            </w:pict>
          </mc:Fallback>
        </mc:AlternateContent>
      </w:r>
    </w:p>
    <w:p w:rsidR="00F63DD0" w:rsidRPr="002C30B6" w:rsidRDefault="00F63DD0" w:rsidP="00F63DD0">
      <w:pPr>
        <w:suppressAutoHyphens/>
        <w:jc w:val="both"/>
        <w:rPr>
          <w:color w:val="333333"/>
          <w:sz w:val="28"/>
          <w:szCs w:val="28"/>
          <w:lang w:eastAsia="ar-SA"/>
        </w:rPr>
      </w:pPr>
    </w:p>
    <w:p w:rsidR="00F63DD0" w:rsidRPr="002C30B6" w:rsidRDefault="00F63DD0" w:rsidP="00F63DD0">
      <w:pPr>
        <w:suppressAutoHyphens/>
        <w:jc w:val="both"/>
        <w:rPr>
          <w:color w:val="333333"/>
          <w:sz w:val="28"/>
          <w:szCs w:val="28"/>
          <w:lang w:eastAsia="ar-SA"/>
        </w:rPr>
      </w:pPr>
    </w:p>
    <w:p w:rsidR="00F63DD0" w:rsidRPr="002C30B6" w:rsidRDefault="00F63DD0" w:rsidP="00F63DD0">
      <w:pPr>
        <w:suppressAutoHyphens/>
        <w:jc w:val="both"/>
        <w:rPr>
          <w:color w:val="333333"/>
          <w:sz w:val="28"/>
          <w:szCs w:val="28"/>
          <w:lang w:eastAsia="ar-SA"/>
        </w:rPr>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3412490</wp:posOffset>
                </wp:positionH>
                <wp:positionV relativeFrom="paragraph">
                  <wp:posOffset>-44450</wp:posOffset>
                </wp:positionV>
                <wp:extent cx="2733675" cy="6381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38175"/>
                        </a:xfrm>
                        <a:prstGeom prst="rect">
                          <a:avLst/>
                        </a:prstGeom>
                        <a:solidFill>
                          <a:srgbClr val="FFFFFF"/>
                        </a:solidFill>
                        <a:ln w="9525">
                          <a:solidFill>
                            <a:srgbClr val="000000"/>
                          </a:solidFill>
                          <a:miter lim="800000"/>
                          <a:headEnd/>
                          <a:tailEnd/>
                        </a:ln>
                      </wps:spPr>
                      <wps:txbx>
                        <w:txbxContent>
                          <w:p w:rsidR="00F63DD0" w:rsidRPr="00494CB1" w:rsidRDefault="00F63DD0" w:rsidP="00F63DD0">
                            <w:pPr>
                              <w:jc w:val="center"/>
                            </w:pPr>
                            <w:r w:rsidRPr="00494CB1">
                              <w:t xml:space="preserve">Выдача  </w:t>
                            </w:r>
                            <w:r>
                              <w:t xml:space="preserve">(направление) </w:t>
                            </w:r>
                            <w:r w:rsidRPr="00494CB1">
                              <w:rPr>
                                <w:color w:val="000000"/>
                              </w:rPr>
                              <w:t>заявителю</w:t>
                            </w:r>
                            <w:r>
                              <w:rPr>
                                <w:color w:val="000000"/>
                              </w:rPr>
                              <w:t xml:space="preserve"> </w:t>
                            </w:r>
                            <w:r>
                              <w:t>соглашения о перераспределении земельных участков</w:t>
                            </w:r>
                          </w:p>
                          <w:p w:rsidR="00F63DD0" w:rsidRPr="00C61F7C" w:rsidRDefault="00F63DD0" w:rsidP="00F63DD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1" style="position:absolute;left:0;text-align:left;margin-left:268.7pt;margin-top:-3.5pt;width:215.25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">
                <v:textbox>
                  <w:txbxContent>
                    <w:p w:rsidR="00F63DD0" w:rsidRPr="00494CB1" w:rsidRDefault="00F63DD0" w:rsidP="00F63DD0">
                      <w:pPr>
                        <w:jc w:val="center"/>
                      </w:pPr>
                      <w:r w:rsidRPr="00494CB1">
                        <w:t xml:space="preserve">Выдача  </w:t>
                      </w:r>
                      <w:r>
                        <w:t xml:space="preserve">(направление) </w:t>
                      </w:r>
                      <w:r w:rsidRPr="00494CB1">
                        <w:rPr>
                          <w:color w:val="000000"/>
                        </w:rPr>
                        <w:t>заявителю</w:t>
                      </w:r>
                      <w:r>
                        <w:rPr>
                          <w:color w:val="000000"/>
                        </w:rPr>
                        <w:t xml:space="preserve"> </w:t>
                      </w:r>
                      <w:r>
                        <w:t>соглашения о перераспределении земельных участков</w:t>
                      </w:r>
                    </w:p>
                    <w:p w:rsidR="00F63DD0" w:rsidRPr="00C61F7C" w:rsidRDefault="00F63DD0" w:rsidP="00F63DD0">
                      <w:pPr>
                        <w:jc w:val="center"/>
                        <w:rPr>
                          <w:sz w:val="20"/>
                          <w:szCs w:val="20"/>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-397510</wp:posOffset>
                </wp:positionH>
                <wp:positionV relativeFrom="paragraph">
                  <wp:posOffset>-44450</wp:posOffset>
                </wp:positionV>
                <wp:extent cx="3076575" cy="6381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38175"/>
                        </a:xfrm>
                        <a:prstGeom prst="rect">
                          <a:avLst/>
                        </a:prstGeom>
                        <a:solidFill>
                          <a:srgbClr val="FFFFFF"/>
                        </a:solidFill>
                        <a:ln w="9525">
                          <a:solidFill>
                            <a:srgbClr val="000000"/>
                          </a:solidFill>
                          <a:miter lim="800000"/>
                          <a:headEnd/>
                          <a:tailEnd/>
                        </a:ln>
                      </wps:spPr>
                      <wps:txbx>
                        <w:txbxContent>
                          <w:p w:rsidR="00F63DD0" w:rsidRDefault="00F63DD0" w:rsidP="00F63DD0">
                            <w:pPr>
                              <w:jc w:val="center"/>
                            </w:pPr>
                            <w:r>
                              <w:t xml:space="preserve">Подготовка, согласование  и подписание проекта соглашения о перераспределении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2" style="position:absolute;left:0;text-align:left;margin-left:-31.3pt;margin-top:-3.5pt;width:242.25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">
                <v:textbox>
                  <w:txbxContent>
                    <w:p w:rsidR="00F63DD0" w:rsidRDefault="00F63DD0" w:rsidP="00F63DD0">
                      <w:pPr>
                        <w:jc w:val="center"/>
                      </w:pPr>
                      <w:r>
                        <w:t xml:space="preserve">Подготовка, согласование  и подписание проекта соглашения о перераспределении земельных участков </w:t>
                      </w:r>
                    </w:p>
                  </w:txbxContent>
                </v:textbox>
              </v:rect>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column">
                  <wp:posOffset>1506219</wp:posOffset>
                </wp:positionH>
                <wp:positionV relativeFrom="paragraph">
                  <wp:posOffset>-244475</wp:posOffset>
                </wp:positionV>
                <wp:extent cx="400050" cy="0"/>
                <wp:effectExtent l="28575" t="9525" r="6667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8.6pt;margin-top:-19.25pt;width:31.5pt;height:0;rotation:90;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">
                <v:stroke endarrow="block"/>
              </v:shape>
            </w:pict>
          </mc:Fallback>
        </mc:AlternateContent>
      </w:r>
    </w:p>
    <w:p w:rsidR="00F63DD0" w:rsidRPr="002C30B6" w:rsidRDefault="00F63DD0" w:rsidP="00F63DD0">
      <w:pPr>
        <w:suppressAutoHyphens/>
        <w:jc w:val="both"/>
        <w:rPr>
          <w:color w:val="333333"/>
          <w:sz w:val="28"/>
          <w:szCs w:val="28"/>
          <w:lang w:eastAsia="ar-SA"/>
        </w:rPr>
      </w:pPr>
      <w:r>
        <w:rPr>
          <w:noProof/>
        </w:rPr>
        <mc:AlternateContent>
          <mc:Choice Requires="wps">
            <w:drawing>
              <wp:anchor distT="4294967295" distB="4294967295" distL="114300" distR="114300" simplePos="0" relativeHeight="251715584" behindDoc="0" locked="0" layoutInCell="1" allowOverlap="1">
                <wp:simplePos x="0" y="0"/>
                <wp:positionH relativeFrom="column">
                  <wp:posOffset>2679065</wp:posOffset>
                </wp:positionH>
                <wp:positionV relativeFrom="paragraph">
                  <wp:posOffset>14604</wp:posOffset>
                </wp:positionV>
                <wp:extent cx="733425" cy="0"/>
                <wp:effectExtent l="0" t="76200" r="2857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0.95pt;margin-top:1.15pt;width:57.7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">
                <v:stroke endarrow="block"/>
              </v:shape>
            </w:pict>
          </mc:Fallback>
        </mc:AlternateContent>
      </w:r>
    </w:p>
    <w:p w:rsidR="00F63DD0" w:rsidRPr="002C30B6" w:rsidRDefault="00F63DD0" w:rsidP="00F63DD0">
      <w:pPr>
        <w:suppressAutoHyphens/>
        <w:jc w:val="both"/>
        <w:rPr>
          <w:color w:val="333333"/>
          <w:sz w:val="28"/>
          <w:szCs w:val="28"/>
          <w:lang w:eastAsia="ar-SA"/>
        </w:rPr>
      </w:pPr>
    </w:p>
    <w:p w:rsidR="00F63DD0" w:rsidRPr="002C30B6" w:rsidRDefault="00F63DD0" w:rsidP="00F63DD0">
      <w:pPr>
        <w:suppressAutoHyphens/>
        <w:jc w:val="both"/>
        <w:rPr>
          <w:color w:val="333333"/>
          <w:sz w:val="28"/>
          <w:szCs w:val="28"/>
          <w:lang w:eastAsia="ar-SA"/>
        </w:rPr>
      </w:pPr>
    </w:p>
    <w:p w:rsidR="00F63DD0" w:rsidRPr="002C30B6" w:rsidRDefault="00F63DD0" w:rsidP="00F63DD0">
      <w:pPr>
        <w:tabs>
          <w:tab w:val="left" w:pos="10500"/>
        </w:tabs>
        <w:suppressAutoHyphens/>
        <w:rPr>
          <w:sz w:val="28"/>
          <w:szCs w:val="28"/>
          <w:lang w:eastAsia="ar-SA"/>
        </w:rPr>
      </w:pPr>
    </w:p>
    <w:p w:rsidR="00F63DD0" w:rsidRPr="002C30B6" w:rsidRDefault="00F63DD0" w:rsidP="00F63DD0">
      <w:pPr>
        <w:tabs>
          <w:tab w:val="left" w:pos="3450"/>
        </w:tabs>
        <w:suppressAutoHyphens/>
        <w:rPr>
          <w:sz w:val="28"/>
          <w:szCs w:val="28"/>
          <w:lang w:eastAsia="ar-SA"/>
        </w:rPr>
      </w:pP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Ведущий специалист администрации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 xml:space="preserve">Приазовского сельского поселения </w:t>
      </w:r>
    </w:p>
    <w:p w:rsidR="00F63DD0" w:rsidRPr="002C30B6" w:rsidRDefault="00F63DD0" w:rsidP="00F63DD0">
      <w:pPr>
        <w:tabs>
          <w:tab w:val="left" w:pos="5245"/>
          <w:tab w:val="left" w:pos="6195"/>
        </w:tabs>
        <w:suppressAutoHyphens/>
        <w:rPr>
          <w:sz w:val="28"/>
          <w:szCs w:val="28"/>
          <w:lang w:eastAsia="ar-SA"/>
        </w:rPr>
      </w:pPr>
      <w:r w:rsidRPr="002C30B6">
        <w:rPr>
          <w:sz w:val="28"/>
          <w:szCs w:val="28"/>
          <w:lang w:eastAsia="ar-SA"/>
        </w:rPr>
        <w:t>Приморско-Ахтарского района                                                       Н.Д. Вовянко</w:t>
      </w:r>
    </w:p>
    <w:p w:rsidR="00F63DD0" w:rsidRPr="002C30B6" w:rsidRDefault="00F63DD0" w:rsidP="00F63DD0">
      <w:pPr>
        <w:suppressAutoHyphens/>
        <w:jc w:val="both"/>
        <w:rPr>
          <w:sz w:val="28"/>
          <w:szCs w:val="28"/>
          <w:lang w:eastAsia="ar-SA"/>
        </w:rPr>
      </w:pPr>
    </w:p>
    <w:p w:rsidR="00F63DD0" w:rsidRPr="002C30B6" w:rsidRDefault="00F63DD0" w:rsidP="00F63DD0">
      <w:pPr>
        <w:tabs>
          <w:tab w:val="left" w:pos="3450"/>
        </w:tabs>
        <w:suppressAutoHyphens/>
        <w:rPr>
          <w:sz w:val="28"/>
          <w:szCs w:val="28"/>
          <w:lang w:eastAsia="ar-SA"/>
        </w:rPr>
      </w:pPr>
    </w:p>
    <w:p w:rsidR="00F63DD0" w:rsidRDefault="00F63DD0" w:rsidP="00F63DD0"/>
    <w:p w:rsidR="004943F6" w:rsidRDefault="004943F6"/>
    <w:sectPr w:rsidR="004943F6" w:rsidSect="00E15FA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lvlText w:val=""/>
      <w:lvlJc w:val="left"/>
      <w:pPr>
        <w:tabs>
          <w:tab w:val="num" w:pos="2556"/>
        </w:tabs>
        <w:ind w:left="2556" w:hanging="432"/>
      </w:pPr>
      <w:rPr>
        <w:rFonts w:cs="Times New Roman"/>
      </w:rPr>
    </w:lvl>
    <w:lvl w:ilvl="1">
      <w:start w:val="1"/>
      <w:numFmt w:val="none"/>
      <w:lvlText w:val=""/>
      <w:lvlJc w:val="left"/>
      <w:pPr>
        <w:tabs>
          <w:tab w:val="num" w:pos="2700"/>
        </w:tabs>
        <w:ind w:left="2700" w:hanging="576"/>
      </w:pPr>
      <w:rPr>
        <w:rFonts w:cs="Times New Roman"/>
      </w:rPr>
    </w:lvl>
    <w:lvl w:ilvl="2">
      <w:start w:val="1"/>
      <w:numFmt w:val="none"/>
      <w:lvlText w:val=""/>
      <w:lvlJc w:val="left"/>
      <w:pPr>
        <w:tabs>
          <w:tab w:val="num" w:pos="2844"/>
        </w:tabs>
        <w:ind w:left="2844" w:hanging="720"/>
      </w:pPr>
      <w:rPr>
        <w:rFonts w:cs="Times New Roman"/>
      </w:rPr>
    </w:lvl>
    <w:lvl w:ilvl="3">
      <w:start w:val="1"/>
      <w:numFmt w:val="none"/>
      <w:lvlText w:val=""/>
      <w:lvlJc w:val="left"/>
      <w:pPr>
        <w:tabs>
          <w:tab w:val="num" w:pos="2988"/>
        </w:tabs>
        <w:ind w:left="2988" w:hanging="864"/>
      </w:pPr>
      <w:rPr>
        <w:rFonts w:cs="Times New Roman"/>
      </w:rPr>
    </w:lvl>
    <w:lvl w:ilvl="4">
      <w:start w:val="1"/>
      <w:numFmt w:val="none"/>
      <w:lvlText w:val=""/>
      <w:lvlJc w:val="left"/>
      <w:pPr>
        <w:tabs>
          <w:tab w:val="num" w:pos="3132"/>
        </w:tabs>
        <w:ind w:left="3132" w:hanging="1008"/>
      </w:pPr>
      <w:rPr>
        <w:rFonts w:cs="Times New Roman"/>
      </w:rPr>
    </w:lvl>
    <w:lvl w:ilvl="5">
      <w:start w:val="1"/>
      <w:numFmt w:val="none"/>
      <w:lvlText w:val=""/>
      <w:lvlJc w:val="left"/>
      <w:pPr>
        <w:tabs>
          <w:tab w:val="num" w:pos="3276"/>
        </w:tabs>
        <w:ind w:left="3276" w:hanging="1152"/>
      </w:pPr>
      <w:rPr>
        <w:rFonts w:cs="Times New Roman"/>
      </w:rPr>
    </w:lvl>
    <w:lvl w:ilvl="6">
      <w:start w:val="1"/>
      <w:numFmt w:val="none"/>
      <w:lvlText w:val=""/>
      <w:lvlJc w:val="left"/>
      <w:pPr>
        <w:tabs>
          <w:tab w:val="num" w:pos="3420"/>
        </w:tabs>
        <w:ind w:left="3420" w:hanging="1296"/>
      </w:pPr>
      <w:rPr>
        <w:rFonts w:cs="Times New Roman"/>
      </w:rPr>
    </w:lvl>
    <w:lvl w:ilvl="7">
      <w:start w:val="1"/>
      <w:numFmt w:val="none"/>
      <w:lvlText w:val=""/>
      <w:lvlJc w:val="left"/>
      <w:pPr>
        <w:tabs>
          <w:tab w:val="num" w:pos="3564"/>
        </w:tabs>
        <w:ind w:left="3564" w:hanging="1440"/>
      </w:pPr>
      <w:rPr>
        <w:rFonts w:cs="Times New Roman"/>
      </w:rPr>
    </w:lvl>
    <w:lvl w:ilvl="8">
      <w:start w:val="1"/>
      <w:numFmt w:val="none"/>
      <w:lvlText w:val=""/>
      <w:lvlJc w:val="left"/>
      <w:pPr>
        <w:tabs>
          <w:tab w:val="num" w:pos="3708"/>
        </w:tabs>
        <w:ind w:left="3708"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3">
    <w:nsid w:val="14066347"/>
    <w:multiLevelType w:val="hybridMultilevel"/>
    <w:tmpl w:val="61DA6576"/>
    <w:lvl w:ilvl="0" w:tplc="B2BED030">
      <w:start w:val="2"/>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4">
    <w:nsid w:val="4956249E"/>
    <w:multiLevelType w:val="hybridMultilevel"/>
    <w:tmpl w:val="2268746A"/>
    <w:lvl w:ilvl="0" w:tplc="2A00C708">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708D141B"/>
    <w:multiLevelType w:val="hybridMultilevel"/>
    <w:tmpl w:val="F648B6F2"/>
    <w:lvl w:ilvl="0" w:tplc="0986A9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F8321A4"/>
    <w:multiLevelType w:val="hybridMultilevel"/>
    <w:tmpl w:val="AA725150"/>
    <w:lvl w:ilvl="0" w:tplc="A83A60F2">
      <w:start w:val="1"/>
      <w:numFmt w:val="decimal"/>
      <w:pStyle w:val="a"/>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EB"/>
    <w:rsid w:val="004943F6"/>
    <w:rsid w:val="009012EB"/>
    <w:rsid w:val="00B509AD"/>
    <w:rsid w:val="00F6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DD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DD0"/>
    <w:pPr>
      <w:keepNext/>
      <w:keepLines/>
      <w:suppressAutoHyphens/>
      <w:spacing w:before="480"/>
      <w:outlineLvl w:val="0"/>
    </w:pPr>
    <w:rPr>
      <w:rFonts w:ascii="Cambria" w:eastAsia="Calibri" w:hAnsi="Cambria"/>
      <w:b/>
      <w:bCs/>
      <w:color w:val="365F9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DD0"/>
    <w:rPr>
      <w:rFonts w:ascii="Cambria" w:eastAsia="Calibri" w:hAnsi="Cambria" w:cs="Times New Roman"/>
      <w:b/>
      <w:bCs/>
      <w:color w:val="365F91"/>
      <w:sz w:val="28"/>
      <w:szCs w:val="28"/>
      <w:lang w:eastAsia="ar-SA"/>
    </w:rPr>
  </w:style>
  <w:style w:type="table" w:styleId="a4">
    <w:name w:val="Table Grid"/>
    <w:basedOn w:val="a2"/>
    <w:uiPriority w:val="99"/>
    <w:rsid w:val="00F63D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F63DD0"/>
    <w:rPr>
      <w:b/>
      <w:color w:val="000080"/>
      <w:sz w:val="30"/>
    </w:rPr>
  </w:style>
  <w:style w:type="character" w:styleId="a6">
    <w:name w:val="Hyperlink"/>
    <w:uiPriority w:val="99"/>
    <w:rsid w:val="00F63DD0"/>
    <w:rPr>
      <w:rFonts w:cs="Times New Roman"/>
      <w:color w:val="0000FF"/>
      <w:u w:val="single"/>
    </w:rPr>
  </w:style>
  <w:style w:type="paragraph" w:customStyle="1" w:styleId="a7">
    <w:name w:val="Прижатый влево"/>
    <w:basedOn w:val="a0"/>
    <w:next w:val="a0"/>
    <w:uiPriority w:val="99"/>
    <w:rsid w:val="00F63DD0"/>
    <w:pPr>
      <w:suppressAutoHyphens/>
      <w:autoSpaceDE w:val="0"/>
    </w:pPr>
    <w:rPr>
      <w:rFonts w:ascii="Arial" w:hAnsi="Arial" w:cs="Arial"/>
      <w:lang w:eastAsia="ar-SA"/>
    </w:rPr>
  </w:style>
  <w:style w:type="paragraph" w:customStyle="1" w:styleId="a8">
    <w:name w:val="Нормальный (таблица)"/>
    <w:basedOn w:val="a0"/>
    <w:next w:val="a0"/>
    <w:uiPriority w:val="99"/>
    <w:rsid w:val="00F63DD0"/>
    <w:pPr>
      <w:widowControl w:val="0"/>
      <w:suppressAutoHyphens/>
      <w:autoSpaceDE w:val="0"/>
      <w:jc w:val="both"/>
    </w:pPr>
    <w:rPr>
      <w:rFonts w:ascii="Arial" w:eastAsia="Calibri" w:hAnsi="Arial" w:cs="Arial"/>
      <w:lang w:eastAsia="ar-SA"/>
    </w:rPr>
  </w:style>
  <w:style w:type="paragraph" w:customStyle="1" w:styleId="11">
    <w:name w:val="Без интервала1"/>
    <w:uiPriority w:val="99"/>
    <w:rsid w:val="00F63DD0"/>
    <w:pPr>
      <w:suppressAutoHyphens/>
      <w:spacing w:after="0" w:line="240" w:lineRule="auto"/>
    </w:pPr>
    <w:rPr>
      <w:rFonts w:ascii="Calibri" w:eastAsia="Calibri" w:hAnsi="Calibri" w:cs="Times New Roman"/>
      <w:lang w:eastAsia="ar-SA"/>
    </w:rPr>
  </w:style>
  <w:style w:type="paragraph" w:customStyle="1" w:styleId="ConsPlusNonformat">
    <w:name w:val="ConsPlusNonformat"/>
    <w:uiPriority w:val="99"/>
    <w:rsid w:val="00F63DD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9">
    <w:name w:val="header"/>
    <w:basedOn w:val="a0"/>
    <w:link w:val="aa"/>
    <w:uiPriority w:val="99"/>
    <w:rsid w:val="00F63DD0"/>
    <w:pPr>
      <w:tabs>
        <w:tab w:val="center" w:pos="4677"/>
        <w:tab w:val="right" w:pos="9355"/>
      </w:tabs>
      <w:suppressAutoHyphens/>
    </w:pPr>
    <w:rPr>
      <w:rFonts w:eastAsia="Calibri"/>
      <w:lang w:eastAsia="ar-SA"/>
    </w:rPr>
  </w:style>
  <w:style w:type="character" w:customStyle="1" w:styleId="aa">
    <w:name w:val="Верхний колонтитул Знак"/>
    <w:basedOn w:val="a1"/>
    <w:link w:val="a9"/>
    <w:uiPriority w:val="99"/>
    <w:rsid w:val="00F63DD0"/>
    <w:rPr>
      <w:rFonts w:ascii="Times New Roman" w:eastAsia="Calibri" w:hAnsi="Times New Roman" w:cs="Times New Roman"/>
      <w:sz w:val="24"/>
      <w:szCs w:val="24"/>
      <w:lang w:eastAsia="ar-SA"/>
    </w:rPr>
  </w:style>
  <w:style w:type="character" w:styleId="ab">
    <w:name w:val="page number"/>
    <w:uiPriority w:val="99"/>
    <w:rsid w:val="00F63DD0"/>
    <w:rPr>
      <w:rFonts w:cs="Times New Roman"/>
    </w:rPr>
  </w:style>
  <w:style w:type="paragraph" w:styleId="ac">
    <w:name w:val="Balloon Text"/>
    <w:basedOn w:val="a0"/>
    <w:link w:val="ad"/>
    <w:uiPriority w:val="99"/>
    <w:semiHidden/>
    <w:rsid w:val="00F63DD0"/>
    <w:pPr>
      <w:suppressAutoHyphens/>
    </w:pPr>
    <w:rPr>
      <w:rFonts w:ascii="Tahoma" w:eastAsia="Calibri" w:hAnsi="Tahoma" w:cs="Tahoma"/>
      <w:sz w:val="16"/>
      <w:szCs w:val="16"/>
      <w:lang w:eastAsia="ar-SA"/>
    </w:rPr>
  </w:style>
  <w:style w:type="character" w:customStyle="1" w:styleId="ad">
    <w:name w:val="Текст выноски Знак"/>
    <w:basedOn w:val="a1"/>
    <w:link w:val="ac"/>
    <w:uiPriority w:val="99"/>
    <w:semiHidden/>
    <w:rsid w:val="00F63DD0"/>
    <w:rPr>
      <w:rFonts w:ascii="Tahoma" w:eastAsia="Calibri" w:hAnsi="Tahoma" w:cs="Tahoma"/>
      <w:sz w:val="16"/>
      <w:szCs w:val="16"/>
      <w:lang w:eastAsia="ar-SA"/>
    </w:rPr>
  </w:style>
  <w:style w:type="paragraph" w:customStyle="1" w:styleId="ae">
    <w:name w:val="Знак Знак Знак Знак Знак Знак Знак Знак Знак Знак"/>
    <w:basedOn w:val="a0"/>
    <w:uiPriority w:val="99"/>
    <w:rsid w:val="00F63DD0"/>
    <w:pPr>
      <w:spacing w:before="100" w:beforeAutospacing="1" w:after="100" w:afterAutospacing="1"/>
    </w:pPr>
    <w:rPr>
      <w:rFonts w:ascii="Tahoma" w:hAnsi="Tahoma"/>
      <w:sz w:val="20"/>
      <w:szCs w:val="20"/>
      <w:lang w:val="en-US" w:eastAsia="en-US"/>
    </w:rPr>
  </w:style>
  <w:style w:type="paragraph" w:styleId="af">
    <w:name w:val="Normal (Web)"/>
    <w:basedOn w:val="a0"/>
    <w:uiPriority w:val="99"/>
    <w:rsid w:val="00F63DD0"/>
    <w:pPr>
      <w:spacing w:before="120" w:after="120"/>
    </w:pPr>
  </w:style>
  <w:style w:type="character" w:customStyle="1" w:styleId="FontStyle20">
    <w:name w:val="Font Style20"/>
    <w:uiPriority w:val="99"/>
    <w:rsid w:val="00F63DD0"/>
    <w:rPr>
      <w:rFonts w:ascii="Times New Roman" w:hAnsi="Times New Roman"/>
      <w:sz w:val="24"/>
    </w:rPr>
  </w:style>
  <w:style w:type="paragraph" w:styleId="af0">
    <w:name w:val="endnote text"/>
    <w:basedOn w:val="a0"/>
    <w:link w:val="af1"/>
    <w:uiPriority w:val="99"/>
    <w:semiHidden/>
    <w:rsid w:val="00F63DD0"/>
    <w:rPr>
      <w:sz w:val="20"/>
      <w:szCs w:val="20"/>
    </w:rPr>
  </w:style>
  <w:style w:type="character" w:customStyle="1" w:styleId="af1">
    <w:name w:val="Текст концевой сноски Знак"/>
    <w:basedOn w:val="a1"/>
    <w:link w:val="af0"/>
    <w:uiPriority w:val="99"/>
    <w:semiHidden/>
    <w:rsid w:val="00F63DD0"/>
    <w:rPr>
      <w:rFonts w:ascii="Times New Roman" w:eastAsia="Times New Roman" w:hAnsi="Times New Roman" w:cs="Times New Roman"/>
      <w:sz w:val="20"/>
      <w:szCs w:val="20"/>
      <w:lang w:eastAsia="ru-RU"/>
    </w:rPr>
  </w:style>
  <w:style w:type="character" w:customStyle="1" w:styleId="blk">
    <w:name w:val="blk"/>
    <w:uiPriority w:val="99"/>
    <w:rsid w:val="00F63DD0"/>
    <w:rPr>
      <w:rFonts w:cs="Times New Roman"/>
    </w:rPr>
  </w:style>
  <w:style w:type="paragraph" w:styleId="af2">
    <w:name w:val="footer"/>
    <w:basedOn w:val="a0"/>
    <w:link w:val="af3"/>
    <w:uiPriority w:val="99"/>
    <w:rsid w:val="00F63DD0"/>
    <w:pPr>
      <w:tabs>
        <w:tab w:val="center" w:pos="4677"/>
        <w:tab w:val="right" w:pos="9355"/>
      </w:tabs>
      <w:suppressAutoHyphens/>
    </w:pPr>
    <w:rPr>
      <w:rFonts w:eastAsia="Calibri"/>
      <w:lang w:eastAsia="ar-SA"/>
    </w:rPr>
  </w:style>
  <w:style w:type="character" w:customStyle="1" w:styleId="af3">
    <w:name w:val="Нижний колонтитул Знак"/>
    <w:basedOn w:val="a1"/>
    <w:link w:val="af2"/>
    <w:uiPriority w:val="99"/>
    <w:rsid w:val="00F63DD0"/>
    <w:rPr>
      <w:rFonts w:ascii="Times New Roman" w:eastAsia="Calibri" w:hAnsi="Times New Roman" w:cs="Times New Roman"/>
      <w:sz w:val="24"/>
      <w:szCs w:val="24"/>
      <w:lang w:eastAsia="ar-SA"/>
    </w:rPr>
  </w:style>
  <w:style w:type="table" w:customStyle="1" w:styleId="12">
    <w:name w:val="Сетка таблицы1"/>
    <w:uiPriority w:val="99"/>
    <w:rsid w:val="00F63D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Гипертекстовая ссылка"/>
    <w:uiPriority w:val="99"/>
    <w:rsid w:val="00F63DD0"/>
    <w:rPr>
      <w:b/>
      <w:color w:val="106BBE"/>
      <w:sz w:val="30"/>
    </w:rPr>
  </w:style>
  <w:style w:type="paragraph" w:customStyle="1" w:styleId="ConsTitle">
    <w:name w:val="ConsTitle"/>
    <w:uiPriority w:val="99"/>
    <w:rsid w:val="00F63DD0"/>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13">
    <w:name w:val="марк список 1"/>
    <w:basedOn w:val="a0"/>
    <w:uiPriority w:val="99"/>
    <w:rsid w:val="00F63DD0"/>
    <w:pPr>
      <w:tabs>
        <w:tab w:val="left" w:pos="360"/>
      </w:tabs>
      <w:spacing w:before="120" w:after="120"/>
      <w:jc w:val="both"/>
    </w:pPr>
    <w:rPr>
      <w:szCs w:val="20"/>
      <w:lang w:eastAsia="ar-SA"/>
    </w:rPr>
  </w:style>
  <w:style w:type="paragraph" w:styleId="af5">
    <w:name w:val="Body Text Indent"/>
    <w:basedOn w:val="a0"/>
    <w:link w:val="af6"/>
    <w:uiPriority w:val="99"/>
    <w:rsid w:val="00F63DD0"/>
    <w:pPr>
      <w:suppressAutoHyphens/>
      <w:spacing w:after="120"/>
      <w:ind w:left="283"/>
    </w:pPr>
    <w:rPr>
      <w:lang w:eastAsia="ar-SA"/>
    </w:rPr>
  </w:style>
  <w:style w:type="character" w:customStyle="1" w:styleId="af6">
    <w:name w:val="Основной текст с отступом Знак"/>
    <w:basedOn w:val="a1"/>
    <w:link w:val="af5"/>
    <w:uiPriority w:val="99"/>
    <w:rsid w:val="00F63DD0"/>
    <w:rPr>
      <w:rFonts w:ascii="Times New Roman" w:eastAsia="Times New Roman" w:hAnsi="Times New Roman" w:cs="Times New Roman"/>
      <w:sz w:val="24"/>
      <w:szCs w:val="24"/>
      <w:lang w:eastAsia="ar-SA"/>
    </w:rPr>
  </w:style>
  <w:style w:type="paragraph" w:customStyle="1" w:styleId="af7">
    <w:name w:val="Содержимое таблицы"/>
    <w:basedOn w:val="a0"/>
    <w:uiPriority w:val="99"/>
    <w:rsid w:val="00F63DD0"/>
    <w:pPr>
      <w:suppressLineNumbers/>
      <w:suppressAutoHyphens/>
    </w:pPr>
    <w:rPr>
      <w:lang w:eastAsia="ar-SA"/>
    </w:rPr>
  </w:style>
  <w:style w:type="paragraph" w:customStyle="1" w:styleId="32">
    <w:name w:val="Основной текст с отступом 32"/>
    <w:basedOn w:val="a0"/>
    <w:uiPriority w:val="99"/>
    <w:rsid w:val="00F63DD0"/>
    <w:pPr>
      <w:suppressAutoHyphens/>
      <w:spacing w:after="120"/>
      <w:ind w:left="283"/>
    </w:pPr>
    <w:rPr>
      <w:sz w:val="16"/>
      <w:szCs w:val="16"/>
      <w:lang w:eastAsia="ar-SA"/>
    </w:rPr>
  </w:style>
  <w:style w:type="paragraph" w:customStyle="1" w:styleId="14">
    <w:name w:val="нум список 1"/>
    <w:basedOn w:val="13"/>
    <w:uiPriority w:val="99"/>
    <w:rsid w:val="00F63DD0"/>
  </w:style>
  <w:style w:type="paragraph" w:customStyle="1" w:styleId="24">
    <w:name w:val="Основной текст 24"/>
    <w:basedOn w:val="a0"/>
    <w:uiPriority w:val="99"/>
    <w:rsid w:val="00F63DD0"/>
    <w:pPr>
      <w:tabs>
        <w:tab w:val="left" w:pos="567"/>
        <w:tab w:val="left" w:pos="709"/>
      </w:tabs>
      <w:suppressAutoHyphens/>
      <w:autoSpaceDE w:val="0"/>
      <w:jc w:val="both"/>
    </w:pPr>
    <w:rPr>
      <w:sz w:val="28"/>
      <w:szCs w:val="28"/>
      <w:lang w:eastAsia="ar-SA"/>
    </w:rPr>
  </w:style>
  <w:style w:type="paragraph" w:customStyle="1" w:styleId="ConsPlusNormal">
    <w:name w:val="ConsPlusNormal"/>
    <w:uiPriority w:val="99"/>
    <w:rsid w:val="00F63DD0"/>
    <w:pPr>
      <w:suppressAutoHyphens/>
      <w:spacing w:after="0" w:line="240" w:lineRule="auto"/>
      <w:ind w:firstLine="720"/>
    </w:pPr>
    <w:rPr>
      <w:rFonts w:ascii="Arial" w:eastAsia="Calibri" w:hAnsi="Arial" w:cs="Times New Roman"/>
      <w:sz w:val="20"/>
      <w:szCs w:val="20"/>
      <w:lang w:eastAsia="ar-SA"/>
    </w:rPr>
  </w:style>
  <w:style w:type="paragraph" w:customStyle="1" w:styleId="a">
    <w:name w:val="Перечисление"/>
    <w:basedOn w:val="a0"/>
    <w:uiPriority w:val="99"/>
    <w:rsid w:val="00F63DD0"/>
    <w:pPr>
      <w:widowControl w:val="0"/>
      <w:numPr>
        <w:numId w:val="3"/>
      </w:numPr>
      <w:spacing w:before="20" w:after="20"/>
    </w:pPr>
    <w:rPr>
      <w:rFonts w:ascii="Arial Narrow" w:hAnsi="Arial Narrow" w:cs="Arial Narrow"/>
      <w:lang w:eastAsia="ar-SA"/>
    </w:rPr>
  </w:style>
  <w:style w:type="paragraph" w:customStyle="1" w:styleId="msonormalcxspmiddle">
    <w:name w:val="msonormalcxspmiddle"/>
    <w:basedOn w:val="a0"/>
    <w:uiPriority w:val="99"/>
    <w:rsid w:val="00F63DD0"/>
    <w:pPr>
      <w:spacing w:before="280" w:after="280"/>
    </w:pPr>
    <w:rPr>
      <w:lang w:eastAsia="ar-SA"/>
    </w:rPr>
  </w:style>
  <w:style w:type="paragraph" w:customStyle="1" w:styleId="msonormalcxsplast">
    <w:name w:val="msonormalcxsplast"/>
    <w:basedOn w:val="a0"/>
    <w:uiPriority w:val="99"/>
    <w:rsid w:val="00F63DD0"/>
    <w:pPr>
      <w:spacing w:before="280" w:after="280"/>
    </w:pPr>
    <w:rPr>
      <w:lang w:eastAsia="ar-SA"/>
    </w:rPr>
  </w:style>
  <w:style w:type="paragraph" w:customStyle="1" w:styleId="a0cxsplast">
    <w:name w:val="a0cxsplast"/>
    <w:basedOn w:val="a0"/>
    <w:uiPriority w:val="99"/>
    <w:rsid w:val="00F63DD0"/>
    <w:pPr>
      <w:spacing w:before="280" w:after="280"/>
    </w:pPr>
    <w:rPr>
      <w:lang w:eastAsia="ar-SA"/>
    </w:rPr>
  </w:style>
  <w:style w:type="paragraph" w:customStyle="1" w:styleId="acxspmiddle">
    <w:name w:val="acxspmiddle"/>
    <w:basedOn w:val="a0"/>
    <w:uiPriority w:val="99"/>
    <w:rsid w:val="00F63DD0"/>
    <w:pPr>
      <w:spacing w:before="280" w:after="280"/>
    </w:pPr>
    <w:rPr>
      <w:lang w:eastAsia="ar-SA"/>
    </w:rPr>
  </w:style>
  <w:style w:type="paragraph" w:customStyle="1" w:styleId="acxsplast">
    <w:name w:val="acxsplast"/>
    <w:basedOn w:val="a0"/>
    <w:uiPriority w:val="99"/>
    <w:rsid w:val="00F63DD0"/>
    <w:pPr>
      <w:spacing w:before="280" w:after="280"/>
    </w:pPr>
    <w:rPr>
      <w:lang w:eastAsia="ar-SA"/>
    </w:rPr>
  </w:style>
  <w:style w:type="paragraph" w:customStyle="1" w:styleId="ConsPlusTitle">
    <w:name w:val="ConsPlusTitle"/>
    <w:uiPriority w:val="99"/>
    <w:rsid w:val="00F63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List Paragraph"/>
    <w:basedOn w:val="a0"/>
    <w:uiPriority w:val="99"/>
    <w:qFormat/>
    <w:rsid w:val="00F63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DD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DD0"/>
    <w:pPr>
      <w:keepNext/>
      <w:keepLines/>
      <w:suppressAutoHyphens/>
      <w:spacing w:before="480"/>
      <w:outlineLvl w:val="0"/>
    </w:pPr>
    <w:rPr>
      <w:rFonts w:ascii="Cambria" w:eastAsia="Calibri" w:hAnsi="Cambria"/>
      <w:b/>
      <w:bCs/>
      <w:color w:val="365F9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DD0"/>
    <w:rPr>
      <w:rFonts w:ascii="Cambria" w:eastAsia="Calibri" w:hAnsi="Cambria" w:cs="Times New Roman"/>
      <w:b/>
      <w:bCs/>
      <w:color w:val="365F91"/>
      <w:sz w:val="28"/>
      <w:szCs w:val="28"/>
      <w:lang w:eastAsia="ar-SA"/>
    </w:rPr>
  </w:style>
  <w:style w:type="table" w:styleId="a4">
    <w:name w:val="Table Grid"/>
    <w:basedOn w:val="a2"/>
    <w:uiPriority w:val="99"/>
    <w:rsid w:val="00F63D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F63DD0"/>
    <w:rPr>
      <w:b/>
      <w:color w:val="000080"/>
      <w:sz w:val="30"/>
    </w:rPr>
  </w:style>
  <w:style w:type="character" w:styleId="a6">
    <w:name w:val="Hyperlink"/>
    <w:uiPriority w:val="99"/>
    <w:rsid w:val="00F63DD0"/>
    <w:rPr>
      <w:rFonts w:cs="Times New Roman"/>
      <w:color w:val="0000FF"/>
      <w:u w:val="single"/>
    </w:rPr>
  </w:style>
  <w:style w:type="paragraph" w:customStyle="1" w:styleId="a7">
    <w:name w:val="Прижатый влево"/>
    <w:basedOn w:val="a0"/>
    <w:next w:val="a0"/>
    <w:uiPriority w:val="99"/>
    <w:rsid w:val="00F63DD0"/>
    <w:pPr>
      <w:suppressAutoHyphens/>
      <w:autoSpaceDE w:val="0"/>
    </w:pPr>
    <w:rPr>
      <w:rFonts w:ascii="Arial" w:hAnsi="Arial" w:cs="Arial"/>
      <w:lang w:eastAsia="ar-SA"/>
    </w:rPr>
  </w:style>
  <w:style w:type="paragraph" w:customStyle="1" w:styleId="a8">
    <w:name w:val="Нормальный (таблица)"/>
    <w:basedOn w:val="a0"/>
    <w:next w:val="a0"/>
    <w:uiPriority w:val="99"/>
    <w:rsid w:val="00F63DD0"/>
    <w:pPr>
      <w:widowControl w:val="0"/>
      <w:suppressAutoHyphens/>
      <w:autoSpaceDE w:val="0"/>
      <w:jc w:val="both"/>
    </w:pPr>
    <w:rPr>
      <w:rFonts w:ascii="Arial" w:eastAsia="Calibri" w:hAnsi="Arial" w:cs="Arial"/>
      <w:lang w:eastAsia="ar-SA"/>
    </w:rPr>
  </w:style>
  <w:style w:type="paragraph" w:customStyle="1" w:styleId="11">
    <w:name w:val="Без интервала1"/>
    <w:uiPriority w:val="99"/>
    <w:rsid w:val="00F63DD0"/>
    <w:pPr>
      <w:suppressAutoHyphens/>
      <w:spacing w:after="0" w:line="240" w:lineRule="auto"/>
    </w:pPr>
    <w:rPr>
      <w:rFonts w:ascii="Calibri" w:eastAsia="Calibri" w:hAnsi="Calibri" w:cs="Times New Roman"/>
      <w:lang w:eastAsia="ar-SA"/>
    </w:rPr>
  </w:style>
  <w:style w:type="paragraph" w:customStyle="1" w:styleId="ConsPlusNonformat">
    <w:name w:val="ConsPlusNonformat"/>
    <w:uiPriority w:val="99"/>
    <w:rsid w:val="00F63DD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9">
    <w:name w:val="header"/>
    <w:basedOn w:val="a0"/>
    <w:link w:val="aa"/>
    <w:uiPriority w:val="99"/>
    <w:rsid w:val="00F63DD0"/>
    <w:pPr>
      <w:tabs>
        <w:tab w:val="center" w:pos="4677"/>
        <w:tab w:val="right" w:pos="9355"/>
      </w:tabs>
      <w:suppressAutoHyphens/>
    </w:pPr>
    <w:rPr>
      <w:rFonts w:eastAsia="Calibri"/>
      <w:lang w:eastAsia="ar-SA"/>
    </w:rPr>
  </w:style>
  <w:style w:type="character" w:customStyle="1" w:styleId="aa">
    <w:name w:val="Верхний колонтитул Знак"/>
    <w:basedOn w:val="a1"/>
    <w:link w:val="a9"/>
    <w:uiPriority w:val="99"/>
    <w:rsid w:val="00F63DD0"/>
    <w:rPr>
      <w:rFonts w:ascii="Times New Roman" w:eastAsia="Calibri" w:hAnsi="Times New Roman" w:cs="Times New Roman"/>
      <w:sz w:val="24"/>
      <w:szCs w:val="24"/>
      <w:lang w:eastAsia="ar-SA"/>
    </w:rPr>
  </w:style>
  <w:style w:type="character" w:styleId="ab">
    <w:name w:val="page number"/>
    <w:uiPriority w:val="99"/>
    <w:rsid w:val="00F63DD0"/>
    <w:rPr>
      <w:rFonts w:cs="Times New Roman"/>
    </w:rPr>
  </w:style>
  <w:style w:type="paragraph" w:styleId="ac">
    <w:name w:val="Balloon Text"/>
    <w:basedOn w:val="a0"/>
    <w:link w:val="ad"/>
    <w:uiPriority w:val="99"/>
    <w:semiHidden/>
    <w:rsid w:val="00F63DD0"/>
    <w:pPr>
      <w:suppressAutoHyphens/>
    </w:pPr>
    <w:rPr>
      <w:rFonts w:ascii="Tahoma" w:eastAsia="Calibri" w:hAnsi="Tahoma" w:cs="Tahoma"/>
      <w:sz w:val="16"/>
      <w:szCs w:val="16"/>
      <w:lang w:eastAsia="ar-SA"/>
    </w:rPr>
  </w:style>
  <w:style w:type="character" w:customStyle="1" w:styleId="ad">
    <w:name w:val="Текст выноски Знак"/>
    <w:basedOn w:val="a1"/>
    <w:link w:val="ac"/>
    <w:uiPriority w:val="99"/>
    <w:semiHidden/>
    <w:rsid w:val="00F63DD0"/>
    <w:rPr>
      <w:rFonts w:ascii="Tahoma" w:eastAsia="Calibri" w:hAnsi="Tahoma" w:cs="Tahoma"/>
      <w:sz w:val="16"/>
      <w:szCs w:val="16"/>
      <w:lang w:eastAsia="ar-SA"/>
    </w:rPr>
  </w:style>
  <w:style w:type="paragraph" w:customStyle="1" w:styleId="ae">
    <w:name w:val="Знак Знак Знак Знак Знак Знак Знак Знак Знак Знак"/>
    <w:basedOn w:val="a0"/>
    <w:uiPriority w:val="99"/>
    <w:rsid w:val="00F63DD0"/>
    <w:pPr>
      <w:spacing w:before="100" w:beforeAutospacing="1" w:after="100" w:afterAutospacing="1"/>
    </w:pPr>
    <w:rPr>
      <w:rFonts w:ascii="Tahoma" w:hAnsi="Tahoma"/>
      <w:sz w:val="20"/>
      <w:szCs w:val="20"/>
      <w:lang w:val="en-US" w:eastAsia="en-US"/>
    </w:rPr>
  </w:style>
  <w:style w:type="paragraph" w:styleId="af">
    <w:name w:val="Normal (Web)"/>
    <w:basedOn w:val="a0"/>
    <w:uiPriority w:val="99"/>
    <w:rsid w:val="00F63DD0"/>
    <w:pPr>
      <w:spacing w:before="120" w:after="120"/>
    </w:pPr>
  </w:style>
  <w:style w:type="character" w:customStyle="1" w:styleId="FontStyle20">
    <w:name w:val="Font Style20"/>
    <w:uiPriority w:val="99"/>
    <w:rsid w:val="00F63DD0"/>
    <w:rPr>
      <w:rFonts w:ascii="Times New Roman" w:hAnsi="Times New Roman"/>
      <w:sz w:val="24"/>
    </w:rPr>
  </w:style>
  <w:style w:type="paragraph" w:styleId="af0">
    <w:name w:val="endnote text"/>
    <w:basedOn w:val="a0"/>
    <w:link w:val="af1"/>
    <w:uiPriority w:val="99"/>
    <w:semiHidden/>
    <w:rsid w:val="00F63DD0"/>
    <w:rPr>
      <w:sz w:val="20"/>
      <w:szCs w:val="20"/>
    </w:rPr>
  </w:style>
  <w:style w:type="character" w:customStyle="1" w:styleId="af1">
    <w:name w:val="Текст концевой сноски Знак"/>
    <w:basedOn w:val="a1"/>
    <w:link w:val="af0"/>
    <w:uiPriority w:val="99"/>
    <w:semiHidden/>
    <w:rsid w:val="00F63DD0"/>
    <w:rPr>
      <w:rFonts w:ascii="Times New Roman" w:eastAsia="Times New Roman" w:hAnsi="Times New Roman" w:cs="Times New Roman"/>
      <w:sz w:val="20"/>
      <w:szCs w:val="20"/>
      <w:lang w:eastAsia="ru-RU"/>
    </w:rPr>
  </w:style>
  <w:style w:type="character" w:customStyle="1" w:styleId="blk">
    <w:name w:val="blk"/>
    <w:uiPriority w:val="99"/>
    <w:rsid w:val="00F63DD0"/>
    <w:rPr>
      <w:rFonts w:cs="Times New Roman"/>
    </w:rPr>
  </w:style>
  <w:style w:type="paragraph" w:styleId="af2">
    <w:name w:val="footer"/>
    <w:basedOn w:val="a0"/>
    <w:link w:val="af3"/>
    <w:uiPriority w:val="99"/>
    <w:rsid w:val="00F63DD0"/>
    <w:pPr>
      <w:tabs>
        <w:tab w:val="center" w:pos="4677"/>
        <w:tab w:val="right" w:pos="9355"/>
      </w:tabs>
      <w:suppressAutoHyphens/>
    </w:pPr>
    <w:rPr>
      <w:rFonts w:eastAsia="Calibri"/>
      <w:lang w:eastAsia="ar-SA"/>
    </w:rPr>
  </w:style>
  <w:style w:type="character" w:customStyle="1" w:styleId="af3">
    <w:name w:val="Нижний колонтитул Знак"/>
    <w:basedOn w:val="a1"/>
    <w:link w:val="af2"/>
    <w:uiPriority w:val="99"/>
    <w:rsid w:val="00F63DD0"/>
    <w:rPr>
      <w:rFonts w:ascii="Times New Roman" w:eastAsia="Calibri" w:hAnsi="Times New Roman" w:cs="Times New Roman"/>
      <w:sz w:val="24"/>
      <w:szCs w:val="24"/>
      <w:lang w:eastAsia="ar-SA"/>
    </w:rPr>
  </w:style>
  <w:style w:type="table" w:customStyle="1" w:styleId="12">
    <w:name w:val="Сетка таблицы1"/>
    <w:uiPriority w:val="99"/>
    <w:rsid w:val="00F63D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Гипертекстовая ссылка"/>
    <w:uiPriority w:val="99"/>
    <w:rsid w:val="00F63DD0"/>
    <w:rPr>
      <w:b/>
      <w:color w:val="106BBE"/>
      <w:sz w:val="30"/>
    </w:rPr>
  </w:style>
  <w:style w:type="paragraph" w:customStyle="1" w:styleId="ConsTitle">
    <w:name w:val="ConsTitle"/>
    <w:uiPriority w:val="99"/>
    <w:rsid w:val="00F63DD0"/>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13">
    <w:name w:val="марк список 1"/>
    <w:basedOn w:val="a0"/>
    <w:uiPriority w:val="99"/>
    <w:rsid w:val="00F63DD0"/>
    <w:pPr>
      <w:tabs>
        <w:tab w:val="left" w:pos="360"/>
      </w:tabs>
      <w:spacing w:before="120" w:after="120"/>
      <w:jc w:val="both"/>
    </w:pPr>
    <w:rPr>
      <w:szCs w:val="20"/>
      <w:lang w:eastAsia="ar-SA"/>
    </w:rPr>
  </w:style>
  <w:style w:type="paragraph" w:styleId="af5">
    <w:name w:val="Body Text Indent"/>
    <w:basedOn w:val="a0"/>
    <w:link w:val="af6"/>
    <w:uiPriority w:val="99"/>
    <w:rsid w:val="00F63DD0"/>
    <w:pPr>
      <w:suppressAutoHyphens/>
      <w:spacing w:after="120"/>
      <w:ind w:left="283"/>
    </w:pPr>
    <w:rPr>
      <w:lang w:eastAsia="ar-SA"/>
    </w:rPr>
  </w:style>
  <w:style w:type="character" w:customStyle="1" w:styleId="af6">
    <w:name w:val="Основной текст с отступом Знак"/>
    <w:basedOn w:val="a1"/>
    <w:link w:val="af5"/>
    <w:uiPriority w:val="99"/>
    <w:rsid w:val="00F63DD0"/>
    <w:rPr>
      <w:rFonts w:ascii="Times New Roman" w:eastAsia="Times New Roman" w:hAnsi="Times New Roman" w:cs="Times New Roman"/>
      <w:sz w:val="24"/>
      <w:szCs w:val="24"/>
      <w:lang w:eastAsia="ar-SA"/>
    </w:rPr>
  </w:style>
  <w:style w:type="paragraph" w:customStyle="1" w:styleId="af7">
    <w:name w:val="Содержимое таблицы"/>
    <w:basedOn w:val="a0"/>
    <w:uiPriority w:val="99"/>
    <w:rsid w:val="00F63DD0"/>
    <w:pPr>
      <w:suppressLineNumbers/>
      <w:suppressAutoHyphens/>
    </w:pPr>
    <w:rPr>
      <w:lang w:eastAsia="ar-SA"/>
    </w:rPr>
  </w:style>
  <w:style w:type="paragraph" w:customStyle="1" w:styleId="32">
    <w:name w:val="Основной текст с отступом 32"/>
    <w:basedOn w:val="a0"/>
    <w:uiPriority w:val="99"/>
    <w:rsid w:val="00F63DD0"/>
    <w:pPr>
      <w:suppressAutoHyphens/>
      <w:spacing w:after="120"/>
      <w:ind w:left="283"/>
    </w:pPr>
    <w:rPr>
      <w:sz w:val="16"/>
      <w:szCs w:val="16"/>
      <w:lang w:eastAsia="ar-SA"/>
    </w:rPr>
  </w:style>
  <w:style w:type="paragraph" w:customStyle="1" w:styleId="14">
    <w:name w:val="нум список 1"/>
    <w:basedOn w:val="13"/>
    <w:uiPriority w:val="99"/>
    <w:rsid w:val="00F63DD0"/>
  </w:style>
  <w:style w:type="paragraph" w:customStyle="1" w:styleId="24">
    <w:name w:val="Основной текст 24"/>
    <w:basedOn w:val="a0"/>
    <w:uiPriority w:val="99"/>
    <w:rsid w:val="00F63DD0"/>
    <w:pPr>
      <w:tabs>
        <w:tab w:val="left" w:pos="567"/>
        <w:tab w:val="left" w:pos="709"/>
      </w:tabs>
      <w:suppressAutoHyphens/>
      <w:autoSpaceDE w:val="0"/>
      <w:jc w:val="both"/>
    </w:pPr>
    <w:rPr>
      <w:sz w:val="28"/>
      <w:szCs w:val="28"/>
      <w:lang w:eastAsia="ar-SA"/>
    </w:rPr>
  </w:style>
  <w:style w:type="paragraph" w:customStyle="1" w:styleId="ConsPlusNormal">
    <w:name w:val="ConsPlusNormal"/>
    <w:uiPriority w:val="99"/>
    <w:rsid w:val="00F63DD0"/>
    <w:pPr>
      <w:suppressAutoHyphens/>
      <w:spacing w:after="0" w:line="240" w:lineRule="auto"/>
      <w:ind w:firstLine="720"/>
    </w:pPr>
    <w:rPr>
      <w:rFonts w:ascii="Arial" w:eastAsia="Calibri" w:hAnsi="Arial" w:cs="Times New Roman"/>
      <w:sz w:val="20"/>
      <w:szCs w:val="20"/>
      <w:lang w:eastAsia="ar-SA"/>
    </w:rPr>
  </w:style>
  <w:style w:type="paragraph" w:customStyle="1" w:styleId="a">
    <w:name w:val="Перечисление"/>
    <w:basedOn w:val="a0"/>
    <w:uiPriority w:val="99"/>
    <w:rsid w:val="00F63DD0"/>
    <w:pPr>
      <w:widowControl w:val="0"/>
      <w:numPr>
        <w:numId w:val="3"/>
      </w:numPr>
      <w:spacing w:before="20" w:after="20"/>
    </w:pPr>
    <w:rPr>
      <w:rFonts w:ascii="Arial Narrow" w:hAnsi="Arial Narrow" w:cs="Arial Narrow"/>
      <w:lang w:eastAsia="ar-SA"/>
    </w:rPr>
  </w:style>
  <w:style w:type="paragraph" w:customStyle="1" w:styleId="msonormalcxspmiddle">
    <w:name w:val="msonormalcxspmiddle"/>
    <w:basedOn w:val="a0"/>
    <w:uiPriority w:val="99"/>
    <w:rsid w:val="00F63DD0"/>
    <w:pPr>
      <w:spacing w:before="280" w:after="280"/>
    </w:pPr>
    <w:rPr>
      <w:lang w:eastAsia="ar-SA"/>
    </w:rPr>
  </w:style>
  <w:style w:type="paragraph" w:customStyle="1" w:styleId="msonormalcxsplast">
    <w:name w:val="msonormalcxsplast"/>
    <w:basedOn w:val="a0"/>
    <w:uiPriority w:val="99"/>
    <w:rsid w:val="00F63DD0"/>
    <w:pPr>
      <w:spacing w:before="280" w:after="280"/>
    </w:pPr>
    <w:rPr>
      <w:lang w:eastAsia="ar-SA"/>
    </w:rPr>
  </w:style>
  <w:style w:type="paragraph" w:customStyle="1" w:styleId="a0cxsplast">
    <w:name w:val="a0cxsplast"/>
    <w:basedOn w:val="a0"/>
    <w:uiPriority w:val="99"/>
    <w:rsid w:val="00F63DD0"/>
    <w:pPr>
      <w:spacing w:before="280" w:after="280"/>
    </w:pPr>
    <w:rPr>
      <w:lang w:eastAsia="ar-SA"/>
    </w:rPr>
  </w:style>
  <w:style w:type="paragraph" w:customStyle="1" w:styleId="acxspmiddle">
    <w:name w:val="acxspmiddle"/>
    <w:basedOn w:val="a0"/>
    <w:uiPriority w:val="99"/>
    <w:rsid w:val="00F63DD0"/>
    <w:pPr>
      <w:spacing w:before="280" w:after="280"/>
    </w:pPr>
    <w:rPr>
      <w:lang w:eastAsia="ar-SA"/>
    </w:rPr>
  </w:style>
  <w:style w:type="paragraph" w:customStyle="1" w:styleId="acxsplast">
    <w:name w:val="acxsplast"/>
    <w:basedOn w:val="a0"/>
    <w:uiPriority w:val="99"/>
    <w:rsid w:val="00F63DD0"/>
    <w:pPr>
      <w:spacing w:before="280" w:after="280"/>
    </w:pPr>
    <w:rPr>
      <w:lang w:eastAsia="ar-SA"/>
    </w:rPr>
  </w:style>
  <w:style w:type="paragraph" w:customStyle="1" w:styleId="ConsPlusTitle">
    <w:name w:val="ConsPlusTitle"/>
    <w:uiPriority w:val="99"/>
    <w:rsid w:val="00F63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List Paragraph"/>
    <w:basedOn w:val="a0"/>
    <w:uiPriority w:val="99"/>
    <w:qFormat/>
    <w:rsid w:val="00F6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rahtarsk@mail.ru" TargetMode="External"/><Relationship Id="rId13" Type="http://schemas.openxmlformats.org/officeDocument/2006/relationships/hyperlink" Target="http://priazovskoe.ru" TargetMode="External"/><Relationship Id="rId18" Type="http://schemas.openxmlformats.org/officeDocument/2006/relationships/hyperlink" Target="garantF1://12077515.70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31400130.216" TargetMode="External"/><Relationship Id="rId7" Type="http://schemas.openxmlformats.org/officeDocument/2006/relationships/hyperlink" Target="mailto:admin-psp@mail.ru" TargetMode="External"/><Relationship Id="rId12" Type="http://schemas.openxmlformats.org/officeDocument/2006/relationships/hyperlink" Target="http://pgu.krasnodar.ru/" TargetMode="External"/><Relationship Id="rId17" Type="http://schemas.openxmlformats.org/officeDocument/2006/relationships/hyperlink" Target="garantF1://70777974.25" TargetMode="External"/><Relationship Id="rId25" Type="http://schemas.openxmlformats.org/officeDocument/2006/relationships/hyperlink" Target="garantF1://70059346.26"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31400130.2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mailto:admin-psp@mail.ru"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77515.702011" TargetMode="External"/><Relationship Id="rId10" Type="http://schemas.openxmlformats.org/officeDocument/2006/relationships/hyperlink" Target="http://priazovskoe.ru" TargetMode="External"/><Relationship Id="rId19" Type="http://schemas.openxmlformats.org/officeDocument/2006/relationships/hyperlink" Target="garantF1://31400130.808" TargetMode="External"/><Relationship Id="rId4" Type="http://schemas.openxmlformats.org/officeDocument/2006/relationships/settings" Target="settings.xml"/><Relationship Id="rId9" Type="http://schemas.openxmlformats.org/officeDocument/2006/relationships/hyperlink" Target="http://mfc-prahtarsk.ru" TargetMode="External"/><Relationship Id="rId14" Type="http://schemas.openxmlformats.org/officeDocument/2006/relationships/hyperlink" Target="garantF1://12024625.0" TargetMode="External"/><Relationship Id="rId22" Type="http://schemas.openxmlformats.org/officeDocument/2006/relationships/hyperlink" Target="garantF1://12077515.70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11287</Words>
  <Characters>64342</Characters>
  <Application>Microsoft Office Word</Application>
  <DocSecurity>0</DocSecurity>
  <Lines>536</Lines>
  <Paragraphs>150</Paragraphs>
  <ScaleCrop>false</ScaleCrop>
  <Company>SPecialiST RePack</Company>
  <LinksUpToDate>false</LinksUpToDate>
  <CharactersWithSpaces>75479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2016-05-13T05:19:00Z</dcterms:created>
  <dcterms:modified xsi:type="dcterms:W3CDTF">2016-05-17T11:09:00Z</dcterms:modified>
</cp:coreProperties>
</file>