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6" w:rsidRDefault="00F97E6B" w:rsidP="008640BF"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95pt;margin-top:9.6pt;width:45pt;height:56.7pt;z-index:1">
            <v:imagedata r:id="rId7" o:title="Приазовское СП конт_герб на печать"/>
            <w10:wrap type="topAndBottom"/>
          </v:shape>
        </w:pict>
      </w:r>
    </w:p>
    <w:p w:rsidR="008640BF" w:rsidRDefault="008640BF" w:rsidP="008640BF">
      <w:pPr>
        <w:tabs>
          <w:tab w:val="left" w:pos="7020"/>
        </w:tabs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t xml:space="preserve">                            </w:t>
      </w:r>
      <w:r w:rsidRPr="008640BF">
        <w:rPr>
          <w:b/>
          <w:noProof/>
          <w:sz w:val="32"/>
          <w:szCs w:val="32"/>
        </w:rPr>
        <w:t>П О С Т А Н О В Л Е Н И Е</w:t>
      </w:r>
    </w:p>
    <w:p w:rsidR="008640BF" w:rsidRPr="008640BF" w:rsidRDefault="008640BF" w:rsidP="008640BF">
      <w:pPr>
        <w:tabs>
          <w:tab w:val="left" w:pos="7020"/>
        </w:tabs>
        <w:rPr>
          <w:b/>
          <w:sz w:val="32"/>
          <w:szCs w:val="32"/>
        </w:rPr>
      </w:pPr>
    </w:p>
    <w:p w:rsidR="008640BF" w:rsidRPr="00DE2FB5" w:rsidRDefault="008640BF" w:rsidP="008640BF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8640BF" w:rsidRPr="00DE2FB5" w:rsidRDefault="008640BF" w:rsidP="008640BF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8640BF" w:rsidRPr="00DE2FB5" w:rsidRDefault="008640BF" w:rsidP="008640BF">
      <w:pPr>
        <w:rPr>
          <w:sz w:val="28"/>
          <w:szCs w:val="28"/>
        </w:rPr>
      </w:pPr>
    </w:p>
    <w:p w:rsidR="008640BF" w:rsidRDefault="008640BF" w:rsidP="008640BF">
      <w:r>
        <w:t xml:space="preserve">      от </w:t>
      </w:r>
      <w:r w:rsidR="00BE7B1F">
        <w:t xml:space="preserve">05 февраля </w:t>
      </w:r>
      <w:r w:rsidR="00586E9D">
        <w:t xml:space="preserve"> 2018</w:t>
      </w:r>
      <w:r w:rsidR="00E34311">
        <w:t xml:space="preserve"> года</w:t>
      </w:r>
      <w:r>
        <w:t xml:space="preserve">                                                                </w:t>
      </w:r>
      <w:r w:rsidR="005A3C43">
        <w:t xml:space="preserve">                     </w:t>
      </w:r>
      <w:r w:rsidR="00BE7B1F">
        <w:t xml:space="preserve">    </w:t>
      </w:r>
      <w:r w:rsidR="00E34311">
        <w:t xml:space="preserve">   </w:t>
      </w:r>
      <w:r>
        <w:t xml:space="preserve">№ </w:t>
      </w:r>
      <w:r w:rsidR="00586E9D">
        <w:t xml:space="preserve"> </w:t>
      </w:r>
      <w:r w:rsidR="00BE7B1F">
        <w:t>22</w:t>
      </w:r>
    </w:p>
    <w:p w:rsidR="008640BF" w:rsidRDefault="008640BF" w:rsidP="008640BF">
      <w:pPr>
        <w:jc w:val="center"/>
      </w:pPr>
    </w:p>
    <w:p w:rsidR="008640BF" w:rsidRDefault="008640BF" w:rsidP="008640BF">
      <w:pPr>
        <w:jc w:val="center"/>
      </w:pPr>
      <w:r>
        <w:t>станица Приазовская</w:t>
      </w:r>
    </w:p>
    <w:p w:rsidR="008640BF" w:rsidRDefault="008640BF" w:rsidP="008640BF">
      <w:pPr>
        <w:jc w:val="center"/>
      </w:pPr>
    </w:p>
    <w:p w:rsidR="008640BF" w:rsidRDefault="008640BF" w:rsidP="008640BF">
      <w:pPr>
        <w:jc w:val="center"/>
      </w:pPr>
    </w:p>
    <w:p w:rsidR="00F35076" w:rsidRPr="004F4EE3" w:rsidRDefault="00F35076" w:rsidP="004F4EE3">
      <w:pPr>
        <w:jc w:val="center"/>
        <w:rPr>
          <w:b/>
          <w:sz w:val="28"/>
          <w:szCs w:val="28"/>
        </w:rPr>
      </w:pPr>
      <w:r w:rsidRPr="004F4EE3">
        <w:rPr>
          <w:b/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</w:t>
      </w:r>
      <w:r w:rsidR="00485D40">
        <w:rPr>
          <w:b/>
          <w:sz w:val="28"/>
          <w:szCs w:val="28"/>
        </w:rPr>
        <w:t>Приазовского</w:t>
      </w:r>
      <w:r w:rsidRPr="004F4EE3">
        <w:rPr>
          <w:b/>
          <w:sz w:val="28"/>
          <w:szCs w:val="28"/>
        </w:rPr>
        <w:t xml:space="preserve"> сельского поселения</w:t>
      </w:r>
    </w:p>
    <w:p w:rsidR="00F35076" w:rsidRPr="004F4EE3" w:rsidRDefault="00F35076" w:rsidP="004F4EE3">
      <w:pPr>
        <w:jc w:val="center"/>
        <w:rPr>
          <w:b/>
          <w:sz w:val="28"/>
          <w:szCs w:val="28"/>
        </w:rPr>
      </w:pPr>
      <w:r w:rsidRPr="004F4EE3">
        <w:rPr>
          <w:b/>
          <w:sz w:val="28"/>
          <w:szCs w:val="28"/>
        </w:rPr>
        <w:t>Приморско-Ахтарского района</w:t>
      </w:r>
      <w:r w:rsidR="00586E9D">
        <w:rPr>
          <w:b/>
          <w:sz w:val="28"/>
          <w:szCs w:val="28"/>
        </w:rPr>
        <w:t xml:space="preserve"> на 2018</w:t>
      </w:r>
      <w:r>
        <w:rPr>
          <w:b/>
          <w:sz w:val="28"/>
          <w:szCs w:val="28"/>
        </w:rPr>
        <w:t xml:space="preserve"> год</w:t>
      </w:r>
    </w:p>
    <w:p w:rsidR="00F35076" w:rsidRDefault="00F35076" w:rsidP="004F4EE3">
      <w:pPr>
        <w:jc w:val="center"/>
        <w:rPr>
          <w:b/>
          <w:sz w:val="28"/>
          <w:szCs w:val="28"/>
        </w:rPr>
      </w:pPr>
    </w:p>
    <w:p w:rsidR="005A3C43" w:rsidRDefault="005A3C43" w:rsidP="004F4EE3">
      <w:pPr>
        <w:jc w:val="center"/>
        <w:rPr>
          <w:b/>
          <w:sz w:val="28"/>
          <w:szCs w:val="28"/>
        </w:rPr>
      </w:pPr>
    </w:p>
    <w:p w:rsidR="00F35076" w:rsidRPr="004F4EE3" w:rsidRDefault="00F35076" w:rsidP="00485D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EE3">
        <w:rPr>
          <w:sz w:val="28"/>
          <w:szCs w:val="28"/>
        </w:rPr>
        <w:t xml:space="preserve">В соответствии с </w:t>
      </w:r>
      <w:r w:rsidR="00586E9D">
        <w:rPr>
          <w:sz w:val="28"/>
          <w:szCs w:val="28"/>
        </w:rPr>
        <w:t>Ф</w:t>
      </w:r>
      <w:r w:rsidR="00D40347">
        <w:rPr>
          <w:sz w:val="28"/>
          <w:szCs w:val="28"/>
        </w:rPr>
        <w:t>едеральным законом</w:t>
      </w:r>
      <w:r w:rsidRPr="004F4EE3">
        <w:rPr>
          <w:sz w:val="28"/>
          <w:szCs w:val="28"/>
        </w:rPr>
        <w:t xml:space="preserve"> от 6 октября 2003 года № 131-ФЗ «Об общих принципах организации местного самоуправл</w:t>
      </w:r>
      <w:r w:rsidR="00586E9D">
        <w:rPr>
          <w:sz w:val="28"/>
          <w:szCs w:val="28"/>
        </w:rPr>
        <w:t xml:space="preserve">ения в Российской Федерации», </w:t>
      </w:r>
      <w:r w:rsidRPr="004F4EE3">
        <w:rPr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администрация </w:t>
      </w:r>
      <w:r w:rsidR="00D40347">
        <w:rPr>
          <w:sz w:val="28"/>
          <w:szCs w:val="28"/>
        </w:rPr>
        <w:t>Приазовского</w:t>
      </w:r>
      <w:r w:rsidRPr="004F4EE3">
        <w:rPr>
          <w:sz w:val="28"/>
          <w:szCs w:val="28"/>
        </w:rPr>
        <w:t xml:space="preserve"> </w:t>
      </w:r>
      <w:r w:rsidR="00D40347">
        <w:rPr>
          <w:sz w:val="28"/>
          <w:szCs w:val="28"/>
        </w:rPr>
        <w:t xml:space="preserve">      </w:t>
      </w:r>
      <w:r w:rsidRPr="004F4EE3">
        <w:rPr>
          <w:sz w:val="28"/>
          <w:szCs w:val="28"/>
        </w:rPr>
        <w:t xml:space="preserve">сельского </w:t>
      </w:r>
      <w:r w:rsidR="00D40347">
        <w:rPr>
          <w:sz w:val="28"/>
          <w:szCs w:val="28"/>
        </w:rPr>
        <w:t xml:space="preserve">      </w:t>
      </w:r>
      <w:r w:rsidRPr="004F4EE3">
        <w:rPr>
          <w:sz w:val="28"/>
          <w:szCs w:val="28"/>
        </w:rPr>
        <w:t>поселения</w:t>
      </w:r>
      <w:r w:rsidR="00D40347">
        <w:rPr>
          <w:sz w:val="28"/>
          <w:szCs w:val="28"/>
        </w:rPr>
        <w:t xml:space="preserve">    </w:t>
      </w:r>
      <w:r w:rsidRPr="004F4EE3">
        <w:rPr>
          <w:sz w:val="28"/>
          <w:szCs w:val="28"/>
        </w:rPr>
        <w:t xml:space="preserve"> 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Приморско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-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Ахтарского</w:t>
      </w:r>
      <w:r w:rsidR="00D40347">
        <w:rPr>
          <w:sz w:val="28"/>
          <w:szCs w:val="28"/>
        </w:rPr>
        <w:t xml:space="preserve">  </w:t>
      </w:r>
      <w:r w:rsidRPr="004F4EE3">
        <w:rPr>
          <w:sz w:val="28"/>
          <w:szCs w:val="28"/>
        </w:rPr>
        <w:t xml:space="preserve"> района </w:t>
      </w:r>
      <w:proofErr w:type="gramStart"/>
      <w:r w:rsidRPr="004F4EE3">
        <w:rPr>
          <w:sz w:val="28"/>
          <w:szCs w:val="28"/>
        </w:rPr>
        <w:t>п</w:t>
      </w:r>
      <w:proofErr w:type="gramEnd"/>
      <w:r w:rsidRPr="004F4EE3">
        <w:rPr>
          <w:color w:val="000000"/>
          <w:sz w:val="28"/>
          <w:szCs w:val="28"/>
        </w:rPr>
        <w:t xml:space="preserve"> о с т а н о в л я е т:</w:t>
      </w:r>
    </w:p>
    <w:p w:rsidR="00F35076" w:rsidRPr="004F4EE3" w:rsidRDefault="00F35076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775">
        <w:rPr>
          <w:sz w:val="28"/>
          <w:szCs w:val="28"/>
        </w:rPr>
        <w:t xml:space="preserve">   </w:t>
      </w:r>
      <w:r w:rsidRPr="004F4EE3">
        <w:rPr>
          <w:sz w:val="28"/>
          <w:szCs w:val="28"/>
        </w:rPr>
        <w:t xml:space="preserve">1. Установить оценочную стоимость посадки, посадочного материала и годового ухода в отношении одной единицы вида зеленых насаждений на территории </w:t>
      </w:r>
      <w:r w:rsidR="008640BF">
        <w:rPr>
          <w:sz w:val="28"/>
          <w:szCs w:val="28"/>
        </w:rPr>
        <w:t>Приазовского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</w:t>
      </w:r>
      <w:r w:rsidR="00586E9D">
        <w:rPr>
          <w:sz w:val="28"/>
          <w:szCs w:val="28"/>
        </w:rPr>
        <w:t xml:space="preserve"> на 2018 год</w:t>
      </w:r>
      <w:r w:rsidRPr="004F4EE3">
        <w:rPr>
          <w:sz w:val="28"/>
          <w:szCs w:val="28"/>
        </w:rPr>
        <w:t>, согласно приложению</w:t>
      </w:r>
      <w:r w:rsidR="00586E9D">
        <w:rPr>
          <w:sz w:val="28"/>
          <w:szCs w:val="28"/>
        </w:rPr>
        <w:t xml:space="preserve">  к настоящему постановлению</w:t>
      </w:r>
      <w:r w:rsidRPr="004F4EE3">
        <w:rPr>
          <w:sz w:val="28"/>
          <w:szCs w:val="28"/>
        </w:rPr>
        <w:t>.</w:t>
      </w:r>
    </w:p>
    <w:p w:rsidR="00F35076" w:rsidRPr="004F4EE3" w:rsidRDefault="00FF1775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6E9D">
        <w:rPr>
          <w:sz w:val="28"/>
          <w:szCs w:val="28"/>
        </w:rPr>
        <w:t>2</w:t>
      </w:r>
      <w:r w:rsidR="00F35076" w:rsidRPr="004F4EE3">
        <w:rPr>
          <w:sz w:val="28"/>
          <w:szCs w:val="28"/>
        </w:rPr>
        <w:t xml:space="preserve">. </w:t>
      </w:r>
      <w:proofErr w:type="gramStart"/>
      <w:r w:rsidR="00F35076" w:rsidRPr="004F4EE3">
        <w:rPr>
          <w:sz w:val="28"/>
          <w:szCs w:val="28"/>
        </w:rPr>
        <w:t>Контроль за</w:t>
      </w:r>
      <w:proofErr w:type="gramEnd"/>
      <w:r w:rsidR="00F35076" w:rsidRPr="004F4E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5076" w:rsidRPr="004F4EE3" w:rsidRDefault="00FF1775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E9D">
        <w:rPr>
          <w:sz w:val="28"/>
          <w:szCs w:val="28"/>
        </w:rPr>
        <w:t>3</w:t>
      </w:r>
      <w:r w:rsidR="00F35076" w:rsidRPr="004F4EE3">
        <w:rPr>
          <w:sz w:val="28"/>
          <w:szCs w:val="28"/>
        </w:rPr>
        <w:t xml:space="preserve">. Постановление вступает </w:t>
      </w:r>
      <w:r>
        <w:rPr>
          <w:sz w:val="28"/>
          <w:szCs w:val="28"/>
        </w:rPr>
        <w:t xml:space="preserve">со дня его </w:t>
      </w:r>
      <w:r w:rsidR="00586E9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F35076" w:rsidRPr="004F4EE3">
        <w:rPr>
          <w:sz w:val="28"/>
          <w:szCs w:val="28"/>
        </w:rPr>
        <w:t>.</w:t>
      </w:r>
    </w:p>
    <w:p w:rsidR="00F35076" w:rsidRDefault="00F35076" w:rsidP="004F4EE3">
      <w:pPr>
        <w:jc w:val="both"/>
        <w:rPr>
          <w:sz w:val="28"/>
          <w:szCs w:val="28"/>
          <w:highlight w:val="yellow"/>
        </w:rPr>
      </w:pPr>
    </w:p>
    <w:p w:rsidR="0087502A" w:rsidRPr="004F4EE3" w:rsidRDefault="0087502A" w:rsidP="004F4EE3">
      <w:pPr>
        <w:jc w:val="both"/>
        <w:rPr>
          <w:sz w:val="28"/>
          <w:szCs w:val="28"/>
          <w:highlight w:val="yellow"/>
        </w:rPr>
      </w:pPr>
    </w:p>
    <w:p w:rsidR="00F35076" w:rsidRPr="004F4EE3" w:rsidRDefault="00F35076" w:rsidP="004F4EE3">
      <w:pPr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Глава </w:t>
      </w:r>
      <w:r w:rsidR="00FF1775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 xml:space="preserve"> сельского поселения</w:t>
      </w:r>
    </w:p>
    <w:p w:rsidR="00F35076" w:rsidRPr="004F4EE3" w:rsidRDefault="00F35076" w:rsidP="004F4EE3">
      <w:pPr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Приморско-Ахтарского района                           </w:t>
      </w:r>
      <w:r>
        <w:rPr>
          <w:sz w:val="28"/>
          <w:szCs w:val="28"/>
        </w:rPr>
        <w:t xml:space="preserve">                    </w:t>
      </w:r>
      <w:r w:rsidR="00FF17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FF1775">
        <w:rPr>
          <w:sz w:val="28"/>
          <w:szCs w:val="28"/>
        </w:rPr>
        <w:t>Г.Л. Тур</w:t>
      </w:r>
    </w:p>
    <w:p w:rsidR="00F35076" w:rsidRPr="004F4EE3" w:rsidRDefault="00F35076" w:rsidP="004F4EE3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8640BF">
      <w:pPr>
        <w:rPr>
          <w:sz w:val="28"/>
          <w:szCs w:val="28"/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5A3C43">
      <w:pPr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F35076" w:rsidRPr="00332D2C" w:rsidRDefault="00F35076" w:rsidP="00214B74">
      <w:pPr>
        <w:ind w:left="5245"/>
        <w:rPr>
          <w:lang w:eastAsia="en-US"/>
        </w:rPr>
      </w:pPr>
      <w:r w:rsidRPr="00332D2C">
        <w:rPr>
          <w:lang w:eastAsia="en-US"/>
        </w:rPr>
        <w:t xml:space="preserve">ПРИЛОЖЕНИЕ                                    </w:t>
      </w:r>
      <w:r w:rsidR="00214B74" w:rsidRPr="00332D2C">
        <w:rPr>
          <w:lang w:eastAsia="en-US"/>
        </w:rPr>
        <w:t xml:space="preserve">                      </w:t>
      </w:r>
      <w:r w:rsidRPr="00332D2C">
        <w:rPr>
          <w:lang w:eastAsia="en-US"/>
        </w:rPr>
        <w:t xml:space="preserve">                        </w:t>
      </w:r>
      <w:r w:rsidR="00214B74" w:rsidRPr="00332D2C">
        <w:rPr>
          <w:lang w:eastAsia="en-US"/>
        </w:rPr>
        <w:t xml:space="preserve">                              </w:t>
      </w:r>
      <w:r w:rsidR="00332D2C">
        <w:rPr>
          <w:lang w:eastAsia="en-US"/>
        </w:rPr>
        <w:t xml:space="preserve">    </w:t>
      </w:r>
      <w:r w:rsidR="005A3C43">
        <w:rPr>
          <w:lang w:eastAsia="en-US"/>
        </w:rPr>
        <w:t xml:space="preserve">     </w:t>
      </w:r>
      <w:r w:rsidR="00214B74" w:rsidRPr="00332D2C">
        <w:rPr>
          <w:lang w:eastAsia="en-US"/>
        </w:rPr>
        <w:t>к постановлению</w:t>
      </w:r>
      <w:r w:rsidRPr="00332D2C">
        <w:rPr>
          <w:lang w:eastAsia="en-US"/>
        </w:rPr>
        <w:t xml:space="preserve"> администрации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                                 </w:t>
      </w:r>
      <w:r w:rsidR="005A3C43">
        <w:rPr>
          <w:lang w:eastAsia="en-US"/>
        </w:rPr>
        <w:t xml:space="preserve"> </w:t>
      </w:r>
      <w:r w:rsidRPr="00332D2C">
        <w:rPr>
          <w:lang w:eastAsia="en-US"/>
        </w:rPr>
        <w:t xml:space="preserve">  </w:t>
      </w:r>
      <w:r w:rsidR="00332D2C">
        <w:rPr>
          <w:lang w:eastAsia="en-US"/>
        </w:rPr>
        <w:tab/>
      </w:r>
      <w:r w:rsidR="005A3C43">
        <w:rPr>
          <w:lang w:eastAsia="en-US"/>
        </w:rPr>
        <w:t xml:space="preserve">  </w:t>
      </w:r>
      <w:r w:rsidR="00ED685C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="00214B74" w:rsidRPr="00332D2C">
        <w:rPr>
          <w:lang w:eastAsia="en-US"/>
        </w:rPr>
        <w:t>Приазовского</w:t>
      </w:r>
      <w:r w:rsidRPr="00332D2C">
        <w:rPr>
          <w:lang w:eastAsia="en-US"/>
        </w:rPr>
        <w:t xml:space="preserve">  сельского поселения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    </w:t>
      </w:r>
      <w:r w:rsidR="00332D2C">
        <w:rPr>
          <w:lang w:eastAsia="en-US"/>
        </w:rPr>
        <w:t xml:space="preserve">                        </w:t>
      </w:r>
      <w:r w:rsidR="005A3C43">
        <w:rPr>
          <w:lang w:eastAsia="en-US"/>
        </w:rPr>
        <w:t xml:space="preserve">  </w:t>
      </w:r>
      <w:r w:rsidR="00ED685C">
        <w:rPr>
          <w:lang w:eastAsia="en-US"/>
        </w:rPr>
        <w:t xml:space="preserve"> </w:t>
      </w:r>
      <w:r w:rsidR="005A3C43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Pr="00332D2C">
        <w:rPr>
          <w:lang w:eastAsia="en-US"/>
        </w:rPr>
        <w:t>Приморско-Ахтарского района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</w:t>
      </w:r>
      <w:r w:rsidR="00BE7B1F">
        <w:rPr>
          <w:lang w:eastAsia="en-US"/>
        </w:rPr>
        <w:t xml:space="preserve">                </w:t>
      </w:r>
      <w:r w:rsidR="005A3C43">
        <w:rPr>
          <w:lang w:eastAsia="en-US"/>
        </w:rPr>
        <w:t xml:space="preserve">    </w:t>
      </w:r>
      <w:r w:rsidR="00ED685C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Pr="00332D2C">
        <w:rPr>
          <w:lang w:eastAsia="en-US"/>
        </w:rPr>
        <w:t xml:space="preserve">от </w:t>
      </w:r>
      <w:r w:rsidR="00BE7B1F">
        <w:rPr>
          <w:lang w:eastAsia="en-US"/>
        </w:rPr>
        <w:t>05.02.2018 года № 22</w:t>
      </w: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</w:t>
      </w:r>
    </w:p>
    <w:p w:rsidR="00F35076" w:rsidRDefault="00F35076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</w:t>
      </w:r>
      <w:r w:rsidR="00214B74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 </w:t>
      </w:r>
    </w:p>
    <w:p w:rsidR="00F35076" w:rsidRDefault="00214B74" w:rsidP="009038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="00586E9D">
        <w:rPr>
          <w:sz w:val="28"/>
          <w:szCs w:val="28"/>
        </w:rPr>
        <w:t xml:space="preserve"> на 2018 год</w:t>
      </w:r>
    </w:p>
    <w:p w:rsidR="00F35076" w:rsidRDefault="00F35076" w:rsidP="0090381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2419"/>
        <w:gridCol w:w="2268"/>
        <w:gridCol w:w="2126"/>
      </w:tblGrid>
      <w:tr w:rsidR="00F35076" w:rsidTr="0090381E">
        <w:tc>
          <w:tcPr>
            <w:tcW w:w="2826" w:type="dxa"/>
          </w:tcPr>
          <w:p w:rsidR="00F35076" w:rsidRDefault="00F35076">
            <w:pPr>
              <w:jc w:val="center"/>
            </w:pPr>
          </w:p>
          <w:p w:rsidR="00F35076" w:rsidRDefault="00F35076">
            <w:pPr>
              <w:jc w:val="center"/>
            </w:pPr>
            <w:r>
              <w:t>Классификация зеленых насаждений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  <w:r>
              <w:t>Стоимость работ по созданию (посадке) зеленых насаждений, с учетом индек</w:t>
            </w:r>
            <w:r w:rsidR="00990AAD">
              <w:t>сации на уровень инфляции в 2018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  <w:r>
              <w:t>Стоимость посадочного материала с учетом индексации на уровень инфляции в 201</w:t>
            </w:r>
            <w:r w:rsidR="00990AAD">
              <w:t>8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  <w:r>
              <w:t>Стоимость ухода в течени</w:t>
            </w:r>
            <w:proofErr w:type="gramStart"/>
            <w:r>
              <w:t>и</w:t>
            </w:r>
            <w:proofErr w:type="gramEnd"/>
            <w:r>
              <w:t xml:space="preserve"> года индек</w:t>
            </w:r>
            <w:r w:rsidR="00990AAD">
              <w:t>сации на уровень инфляции в 2018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Субтропические ценные растения,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2493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26099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1208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субтропические,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2493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16321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1208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 xml:space="preserve">Деревья хвойные, </w:t>
            </w:r>
          </w:p>
          <w:p w:rsidR="00F35076" w:rsidRDefault="00F35076">
            <w:r>
              <w:t>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2493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12410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1208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1-й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1519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5892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569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2-й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1519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3936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586E9D" w:rsidRDefault="00586E9D" w:rsidP="00586E9D">
            <w:pPr>
              <w:jc w:val="center"/>
            </w:pPr>
          </w:p>
          <w:p w:rsidR="00F35076" w:rsidRDefault="00586E9D" w:rsidP="00586E9D">
            <w:pPr>
              <w:jc w:val="center"/>
            </w:pPr>
            <w:r>
              <w:t>569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3-й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</w:pPr>
            <w:r>
              <w:t>1519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2633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586E9D" w:rsidRDefault="00586E9D" w:rsidP="00586E9D">
            <w:pPr>
              <w:jc w:val="center"/>
            </w:pPr>
          </w:p>
          <w:p w:rsidR="00F35076" w:rsidRDefault="00586E9D" w:rsidP="00586E9D">
            <w:pPr>
              <w:jc w:val="center"/>
            </w:pPr>
            <w:r>
              <w:t>569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/>
          <w:p w:rsidR="00F35076" w:rsidRDefault="00F35076">
            <w:r>
              <w:t>Кустарники,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561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417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418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 xml:space="preserve">Газон, естественный травяной покров,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>.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296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371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/>
          <w:p w:rsidR="00F35076" w:rsidRDefault="00F35076">
            <w:r>
              <w:t xml:space="preserve">Цветники,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>.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257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847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86E9D">
            <w:pPr>
              <w:jc w:val="center"/>
              <w:rPr>
                <w:highlight w:val="yellow"/>
              </w:rPr>
            </w:pPr>
            <w:r>
              <w:t>608</w:t>
            </w:r>
          </w:p>
        </w:tc>
      </w:tr>
    </w:tbl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Pr="0087502A" w:rsidRDefault="00586E9D" w:rsidP="009038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14B74" w:rsidRPr="0087502A">
        <w:rPr>
          <w:sz w:val="28"/>
          <w:szCs w:val="28"/>
        </w:rPr>
        <w:t xml:space="preserve"> администрации</w:t>
      </w:r>
    </w:p>
    <w:p w:rsidR="00214B74" w:rsidRPr="0087502A" w:rsidRDefault="00214B74" w:rsidP="0090381E">
      <w:pPr>
        <w:jc w:val="both"/>
        <w:rPr>
          <w:sz w:val="28"/>
          <w:szCs w:val="28"/>
        </w:rPr>
      </w:pPr>
      <w:r w:rsidRPr="0087502A">
        <w:rPr>
          <w:sz w:val="28"/>
          <w:szCs w:val="28"/>
        </w:rPr>
        <w:t>Приазовского сельского поселения</w:t>
      </w:r>
    </w:p>
    <w:p w:rsidR="00214B74" w:rsidRPr="0087502A" w:rsidRDefault="00214B74" w:rsidP="0090381E">
      <w:pPr>
        <w:jc w:val="both"/>
        <w:rPr>
          <w:sz w:val="28"/>
          <w:szCs w:val="28"/>
        </w:rPr>
      </w:pPr>
      <w:r w:rsidRPr="0087502A">
        <w:rPr>
          <w:sz w:val="28"/>
          <w:szCs w:val="28"/>
        </w:rPr>
        <w:t>Приморско-Ахтарского района</w:t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="0087502A">
        <w:rPr>
          <w:sz w:val="28"/>
          <w:szCs w:val="28"/>
        </w:rPr>
        <w:t xml:space="preserve">  </w:t>
      </w:r>
      <w:r w:rsidR="00586E9D">
        <w:rPr>
          <w:sz w:val="28"/>
          <w:szCs w:val="28"/>
        </w:rPr>
        <w:t>Н.Д. Вовянко</w:t>
      </w:r>
    </w:p>
    <w:p w:rsidR="00F35076" w:rsidRDefault="00F35076" w:rsidP="0090381E">
      <w:pPr>
        <w:jc w:val="both"/>
        <w:rPr>
          <w:b/>
          <w:sz w:val="28"/>
          <w:szCs w:val="28"/>
        </w:rPr>
      </w:pPr>
    </w:p>
    <w:p w:rsidR="007610A3" w:rsidRDefault="007610A3" w:rsidP="0090381E">
      <w:pPr>
        <w:jc w:val="both"/>
        <w:rPr>
          <w:b/>
          <w:sz w:val="28"/>
          <w:szCs w:val="28"/>
        </w:rPr>
      </w:pPr>
    </w:p>
    <w:p w:rsidR="007610A3" w:rsidRDefault="007610A3" w:rsidP="0090381E">
      <w:pPr>
        <w:jc w:val="both"/>
        <w:rPr>
          <w:b/>
          <w:sz w:val="28"/>
          <w:szCs w:val="28"/>
        </w:rPr>
      </w:pPr>
    </w:p>
    <w:p w:rsidR="007610A3" w:rsidRDefault="007610A3" w:rsidP="0090381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610A3" w:rsidRPr="0087502A" w:rsidRDefault="007610A3" w:rsidP="0090381E">
      <w:pPr>
        <w:jc w:val="both"/>
        <w:rPr>
          <w:b/>
          <w:sz w:val="28"/>
          <w:szCs w:val="28"/>
        </w:rPr>
      </w:pPr>
    </w:p>
    <w:sectPr w:rsidR="007610A3" w:rsidRPr="0087502A" w:rsidSect="009038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A28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7E5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8E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380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A45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808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8A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8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54F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81E"/>
    <w:rsid w:val="0002228D"/>
    <w:rsid w:val="001C0C56"/>
    <w:rsid w:val="001F5EC2"/>
    <w:rsid w:val="00214B74"/>
    <w:rsid w:val="00244F4F"/>
    <w:rsid w:val="002D5B74"/>
    <w:rsid w:val="002E5D02"/>
    <w:rsid w:val="00332D2C"/>
    <w:rsid w:val="00354BC4"/>
    <w:rsid w:val="00453BE0"/>
    <w:rsid w:val="00485D40"/>
    <w:rsid w:val="004870EC"/>
    <w:rsid w:val="004E4AD6"/>
    <w:rsid w:val="004F4EE3"/>
    <w:rsid w:val="00502F41"/>
    <w:rsid w:val="0054475E"/>
    <w:rsid w:val="00586E9D"/>
    <w:rsid w:val="005A3C43"/>
    <w:rsid w:val="00694BB0"/>
    <w:rsid w:val="007610A3"/>
    <w:rsid w:val="007615C4"/>
    <w:rsid w:val="007C59BE"/>
    <w:rsid w:val="008640BF"/>
    <w:rsid w:val="0087502A"/>
    <w:rsid w:val="008C5AAF"/>
    <w:rsid w:val="0090381E"/>
    <w:rsid w:val="00990AAD"/>
    <w:rsid w:val="00AC7DAD"/>
    <w:rsid w:val="00B05BD0"/>
    <w:rsid w:val="00B11493"/>
    <w:rsid w:val="00B17231"/>
    <w:rsid w:val="00B20956"/>
    <w:rsid w:val="00B336FA"/>
    <w:rsid w:val="00BE7B1F"/>
    <w:rsid w:val="00C26A80"/>
    <w:rsid w:val="00CC44BE"/>
    <w:rsid w:val="00D345B4"/>
    <w:rsid w:val="00D40347"/>
    <w:rsid w:val="00DD451D"/>
    <w:rsid w:val="00E34311"/>
    <w:rsid w:val="00ED685C"/>
    <w:rsid w:val="00F242B1"/>
    <w:rsid w:val="00F35076"/>
    <w:rsid w:val="00F97E6B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81E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4F4EE3"/>
    <w:pPr>
      <w:jc w:val="center"/>
    </w:pPr>
    <w:rPr>
      <w:rFonts w:eastAsia="Calibri"/>
      <w:b/>
      <w:sz w:val="36"/>
      <w:szCs w:val="36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59"/>
    <w:locked/>
    <w:rsid w:val="007610A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363A-04D8-48ED-9E17-6676B840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26</cp:revision>
  <cp:lastPrinted>2018-02-13T05:56:00Z</cp:lastPrinted>
  <dcterms:created xsi:type="dcterms:W3CDTF">2017-03-20T05:30:00Z</dcterms:created>
  <dcterms:modified xsi:type="dcterms:W3CDTF">2018-02-15T12:35:00Z</dcterms:modified>
</cp:coreProperties>
</file>