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78" w:rsidRPr="003B50FE" w:rsidRDefault="00C62878" w:rsidP="00C6287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6BC245" wp14:editId="7208BB3D">
            <wp:simplePos x="0" y="0"/>
            <wp:positionH relativeFrom="column">
              <wp:posOffset>2562225</wp:posOffset>
            </wp:positionH>
            <wp:positionV relativeFrom="paragraph">
              <wp:posOffset>-427990</wp:posOffset>
            </wp:positionV>
            <wp:extent cx="616585" cy="72009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0FE">
        <w:rPr>
          <w:b/>
          <w:bCs/>
          <w:sz w:val="32"/>
          <w:szCs w:val="32"/>
        </w:rPr>
        <w:t>П О С Т А Н О В Л Е Н И Е</w:t>
      </w:r>
    </w:p>
    <w:p w:rsidR="00C62878" w:rsidRPr="003B50FE" w:rsidRDefault="00C62878" w:rsidP="00C62878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C62878" w:rsidRPr="003B50FE" w:rsidRDefault="00C62878" w:rsidP="00C62878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3B50FE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C62878" w:rsidRPr="003B50FE" w:rsidRDefault="00C62878" w:rsidP="00C62878">
      <w:pPr>
        <w:jc w:val="center"/>
        <w:rPr>
          <w:sz w:val="28"/>
          <w:szCs w:val="28"/>
        </w:rPr>
      </w:pPr>
    </w:p>
    <w:p w:rsidR="00C62878" w:rsidRPr="003B50FE" w:rsidRDefault="00C62878" w:rsidP="00C62878">
      <w:pPr>
        <w:rPr>
          <w:sz w:val="24"/>
          <w:szCs w:val="24"/>
        </w:rPr>
      </w:pPr>
      <w:r w:rsidRPr="003B50FE">
        <w:rPr>
          <w:sz w:val="24"/>
          <w:szCs w:val="24"/>
        </w:rPr>
        <w:t>от 03.12.2018 г.                                                                                                                     № 280</w:t>
      </w:r>
    </w:p>
    <w:p w:rsidR="00C62878" w:rsidRPr="003B50FE" w:rsidRDefault="00C62878" w:rsidP="00C62878">
      <w:pPr>
        <w:jc w:val="center"/>
        <w:rPr>
          <w:sz w:val="24"/>
          <w:szCs w:val="24"/>
        </w:rPr>
      </w:pPr>
      <w:r w:rsidRPr="003B50FE">
        <w:rPr>
          <w:sz w:val="24"/>
          <w:szCs w:val="24"/>
        </w:rPr>
        <w:t>станица Приазовская</w:t>
      </w:r>
    </w:p>
    <w:p w:rsidR="00C62878" w:rsidRPr="003B50FE" w:rsidRDefault="00C62878" w:rsidP="00C62878">
      <w:pPr>
        <w:rPr>
          <w:b/>
          <w:sz w:val="28"/>
          <w:szCs w:val="28"/>
        </w:rPr>
      </w:pPr>
    </w:p>
    <w:p w:rsidR="00C62878" w:rsidRPr="003B50FE" w:rsidRDefault="00C62878" w:rsidP="00C62878">
      <w:pPr>
        <w:jc w:val="center"/>
        <w:rPr>
          <w:b/>
          <w:sz w:val="28"/>
          <w:szCs w:val="28"/>
        </w:rPr>
      </w:pPr>
      <w:r w:rsidRPr="003B50FE">
        <w:rPr>
          <w:b/>
          <w:sz w:val="28"/>
          <w:szCs w:val="28"/>
        </w:rPr>
        <w:t xml:space="preserve">Об организации обучения населения </w:t>
      </w:r>
    </w:p>
    <w:p w:rsidR="00C62878" w:rsidRPr="003B50FE" w:rsidRDefault="00C62878" w:rsidP="00C62878">
      <w:pPr>
        <w:jc w:val="center"/>
        <w:rPr>
          <w:b/>
          <w:sz w:val="28"/>
          <w:szCs w:val="28"/>
        </w:rPr>
      </w:pPr>
      <w:r w:rsidRPr="003B50FE">
        <w:rPr>
          <w:b/>
          <w:sz w:val="28"/>
          <w:szCs w:val="28"/>
        </w:rPr>
        <w:t xml:space="preserve">Приазовского сельского поселения  Приморско-Ахтарского района </w:t>
      </w:r>
    </w:p>
    <w:p w:rsidR="00C62878" w:rsidRPr="003B50FE" w:rsidRDefault="00C62878" w:rsidP="00C62878">
      <w:pPr>
        <w:jc w:val="center"/>
        <w:rPr>
          <w:b/>
          <w:color w:val="000000"/>
          <w:sz w:val="28"/>
          <w:szCs w:val="28"/>
        </w:rPr>
      </w:pPr>
      <w:r w:rsidRPr="003B50FE">
        <w:rPr>
          <w:b/>
          <w:sz w:val="28"/>
          <w:szCs w:val="28"/>
        </w:rPr>
        <w:t>мерам пожарной безопасности</w:t>
      </w:r>
      <w:r w:rsidRPr="003B50FE">
        <w:rPr>
          <w:color w:val="000000"/>
          <w:sz w:val="28"/>
          <w:szCs w:val="28"/>
        </w:rPr>
        <w:t xml:space="preserve"> </w:t>
      </w:r>
      <w:r w:rsidRPr="003B50FE">
        <w:rPr>
          <w:b/>
          <w:color w:val="000000"/>
          <w:sz w:val="28"/>
          <w:szCs w:val="28"/>
        </w:rPr>
        <w:t xml:space="preserve">и пропаганды </w:t>
      </w:r>
    </w:p>
    <w:p w:rsidR="00C62878" w:rsidRPr="003B50FE" w:rsidRDefault="00C62878" w:rsidP="00C62878">
      <w:pPr>
        <w:jc w:val="center"/>
        <w:rPr>
          <w:b/>
          <w:color w:val="000000"/>
          <w:sz w:val="28"/>
          <w:szCs w:val="28"/>
        </w:rPr>
      </w:pPr>
      <w:r w:rsidRPr="003B50FE">
        <w:rPr>
          <w:b/>
          <w:color w:val="000000"/>
          <w:sz w:val="28"/>
          <w:szCs w:val="28"/>
        </w:rPr>
        <w:t>в области пожарной безопасности</w:t>
      </w:r>
    </w:p>
    <w:p w:rsidR="00C62878" w:rsidRPr="003B50FE" w:rsidRDefault="00C62878" w:rsidP="00C62878">
      <w:pPr>
        <w:jc w:val="center"/>
        <w:rPr>
          <w:b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декабря 1994 г. № 69-ФЗ «О пожарной безопасности», пунктом 8 статьи 63 Федерального закона от 22 июля 2008 г. № 123-ФЗ «Технический регламент о требованиях пожарной безопасности», постановлением Правительства Российской Федерации от 25 апреля 2012 г. № 390 «Правила противопожарного режима в Российской Федерации», приказом МЧС России от 12 декабря 2007 г. № 645 «Об утверждении Норм пожарной безопасности «Обучение мерам пожарной безопасности работников организаций», администрация Приазовского сельского поселения Приморско-Ахтарского района постановляет:</w:t>
      </w:r>
    </w:p>
    <w:p w:rsidR="00C62878" w:rsidRPr="003B50FE" w:rsidRDefault="00C62878" w:rsidP="00C6287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1. Утвердить положение об организации обучения населения  Приазовского сельского поселения Приморско-Ахтарского района  мерам пожарной безопасности и пропаганды в области пожарной безопасности, содействие распространению пожарно-технических знаний (далее - Положение).</w:t>
      </w:r>
    </w:p>
    <w:p w:rsidR="00C62878" w:rsidRPr="003B50FE" w:rsidRDefault="00C62878" w:rsidP="00C6287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2. Рекомендовать руководителям организаций независимо от организационно-правовых форм организовать обучение сотрудников мерам пожарной безопасности в соответствии с данным Положением.</w:t>
      </w:r>
    </w:p>
    <w:p w:rsidR="00C62878" w:rsidRPr="003B50FE" w:rsidRDefault="00C62878" w:rsidP="00C6287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 Признать утратившим силу постановление администрации приазовского сельского поселения Приморско-Ахтарского района  от 13.06.2013 года № 105 «Об организации обучения населения Приазовского сельского поселения Приморско-Ахтарского района мерам пожарной безопасности».</w:t>
      </w:r>
    </w:p>
    <w:p w:rsidR="00C62878" w:rsidRPr="003B50FE" w:rsidRDefault="00C62878" w:rsidP="00C6287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 xml:space="preserve">4. Специалисту 1-ой категории администрации Приазовского сельского поселения Приморско-Ахтарского района В.С. Рощипка, обнародовать  настоящее постановление и разместить на официальном сайте администрации Приазовского сельского поселения Приморско-Ахтарского района в информационно-телекоммуникационной сети «Интернет». </w:t>
      </w:r>
    </w:p>
    <w:p w:rsidR="00C62878" w:rsidRPr="003B50FE" w:rsidRDefault="00C62878" w:rsidP="00C62878">
      <w:pPr>
        <w:shd w:val="clear" w:color="auto" w:fill="FFFFFF"/>
        <w:ind w:firstLine="567"/>
        <w:jc w:val="both"/>
        <w:rPr>
          <w:sz w:val="28"/>
          <w:szCs w:val="28"/>
        </w:rPr>
      </w:pPr>
      <w:r w:rsidRPr="003B50FE">
        <w:rPr>
          <w:sz w:val="28"/>
          <w:szCs w:val="28"/>
        </w:rPr>
        <w:t>5. Контроль за выполнением  данного  постановления оставляю за собой.</w:t>
      </w:r>
    </w:p>
    <w:p w:rsidR="00C62878" w:rsidRPr="003B50FE" w:rsidRDefault="00C62878" w:rsidP="00C62878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3B50FE">
        <w:rPr>
          <w:sz w:val="28"/>
          <w:szCs w:val="28"/>
        </w:rPr>
        <w:lastRenderedPageBreak/>
        <w:tab/>
        <w:t>6. Постановление вступает в силу   со дня официального обнародования.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 xml:space="preserve"> 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 xml:space="preserve">Исполняющий обязанности главы 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Приазовского сельского поселения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Приморско-Ахтарского района</w:t>
      </w:r>
      <w:r w:rsidRPr="003B50FE">
        <w:rPr>
          <w:color w:val="000000"/>
          <w:sz w:val="28"/>
          <w:szCs w:val="28"/>
        </w:rPr>
        <w:tab/>
      </w:r>
      <w:r w:rsidRPr="003B50FE">
        <w:rPr>
          <w:color w:val="000000"/>
          <w:sz w:val="28"/>
          <w:szCs w:val="28"/>
        </w:rPr>
        <w:tab/>
      </w:r>
      <w:r w:rsidRPr="003B50FE">
        <w:rPr>
          <w:color w:val="000000"/>
          <w:sz w:val="28"/>
          <w:szCs w:val="28"/>
        </w:rPr>
        <w:tab/>
      </w:r>
      <w:r w:rsidRPr="003B50FE">
        <w:rPr>
          <w:color w:val="000000"/>
          <w:sz w:val="28"/>
          <w:szCs w:val="28"/>
        </w:rPr>
        <w:tab/>
      </w:r>
      <w:r w:rsidRPr="003B50FE">
        <w:rPr>
          <w:color w:val="000000"/>
          <w:sz w:val="28"/>
          <w:szCs w:val="28"/>
        </w:rPr>
        <w:tab/>
        <w:t>Н.Н. Медведева</w:t>
      </w: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ind w:left="4248" w:firstLine="708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УТВЕРЖДЕНО</w:t>
      </w:r>
    </w:p>
    <w:p w:rsidR="00C62878" w:rsidRPr="003B50FE" w:rsidRDefault="00C62878" w:rsidP="00C62878">
      <w:pPr>
        <w:shd w:val="clear" w:color="auto" w:fill="FFFFFF"/>
        <w:ind w:left="4956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постановлением администрации</w:t>
      </w:r>
    </w:p>
    <w:p w:rsidR="00C62878" w:rsidRPr="003B50FE" w:rsidRDefault="00C62878" w:rsidP="00C62878">
      <w:pPr>
        <w:shd w:val="clear" w:color="auto" w:fill="FFFFFF"/>
        <w:ind w:left="4248" w:firstLine="708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Приазовского сельского поселения</w:t>
      </w:r>
    </w:p>
    <w:p w:rsidR="00C62878" w:rsidRPr="003B50FE" w:rsidRDefault="00C62878" w:rsidP="00C62878">
      <w:pPr>
        <w:shd w:val="clear" w:color="auto" w:fill="FFFFFF"/>
        <w:ind w:left="4248" w:firstLine="708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Приморско-Ахтарского района</w:t>
      </w:r>
    </w:p>
    <w:p w:rsidR="00C62878" w:rsidRPr="003B50FE" w:rsidRDefault="00C62878" w:rsidP="00C62878">
      <w:pPr>
        <w:shd w:val="clear" w:color="auto" w:fill="FFFFFF"/>
        <w:ind w:left="4248" w:firstLine="708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от 03.12.2018 № 280</w:t>
      </w:r>
    </w:p>
    <w:p w:rsidR="00C62878" w:rsidRPr="003B50FE" w:rsidRDefault="00C62878" w:rsidP="00C6287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jc w:val="center"/>
        <w:rPr>
          <w:color w:val="000000"/>
          <w:sz w:val="28"/>
          <w:szCs w:val="28"/>
        </w:rPr>
      </w:pPr>
      <w:r w:rsidRPr="003B50FE">
        <w:rPr>
          <w:b/>
          <w:color w:val="000000"/>
          <w:sz w:val="28"/>
          <w:szCs w:val="28"/>
        </w:rPr>
        <w:t>Положение о</w:t>
      </w:r>
      <w:r w:rsidRPr="003B50FE">
        <w:rPr>
          <w:b/>
          <w:sz w:val="28"/>
          <w:szCs w:val="28"/>
        </w:rPr>
        <w:t>б организации обучения населения</w:t>
      </w:r>
    </w:p>
    <w:p w:rsidR="00C62878" w:rsidRPr="003B50FE" w:rsidRDefault="00C62878" w:rsidP="00C62878">
      <w:pPr>
        <w:jc w:val="center"/>
        <w:rPr>
          <w:b/>
          <w:sz w:val="28"/>
          <w:szCs w:val="28"/>
        </w:rPr>
      </w:pPr>
      <w:r w:rsidRPr="003B50FE">
        <w:rPr>
          <w:b/>
          <w:sz w:val="28"/>
          <w:szCs w:val="28"/>
        </w:rPr>
        <w:t>Приазовского сельского поселения  Приморско-Ахтарского района</w:t>
      </w:r>
    </w:p>
    <w:p w:rsidR="00C62878" w:rsidRPr="003B50FE" w:rsidRDefault="00C62878" w:rsidP="00C62878">
      <w:pPr>
        <w:jc w:val="center"/>
        <w:rPr>
          <w:b/>
          <w:color w:val="000000"/>
          <w:sz w:val="28"/>
          <w:szCs w:val="28"/>
        </w:rPr>
      </w:pPr>
      <w:r w:rsidRPr="003B50FE">
        <w:rPr>
          <w:b/>
          <w:sz w:val="28"/>
          <w:szCs w:val="28"/>
        </w:rPr>
        <w:t>мерам пожарной безопасности</w:t>
      </w:r>
      <w:r w:rsidRPr="003B50FE">
        <w:rPr>
          <w:color w:val="000000"/>
          <w:sz w:val="28"/>
          <w:szCs w:val="28"/>
        </w:rPr>
        <w:t xml:space="preserve"> </w:t>
      </w:r>
      <w:r w:rsidRPr="003B50FE">
        <w:rPr>
          <w:b/>
          <w:color w:val="000000"/>
          <w:sz w:val="28"/>
          <w:szCs w:val="28"/>
        </w:rPr>
        <w:t>и пропаганды</w:t>
      </w:r>
    </w:p>
    <w:p w:rsidR="00C62878" w:rsidRPr="003B50FE" w:rsidRDefault="00C62878" w:rsidP="00C62878">
      <w:pPr>
        <w:jc w:val="center"/>
        <w:rPr>
          <w:b/>
          <w:color w:val="000000"/>
          <w:sz w:val="28"/>
          <w:szCs w:val="28"/>
        </w:rPr>
      </w:pPr>
      <w:r w:rsidRPr="003B50FE">
        <w:rPr>
          <w:b/>
          <w:color w:val="000000"/>
          <w:sz w:val="28"/>
          <w:szCs w:val="28"/>
        </w:rPr>
        <w:t>в области пожарной безопасности</w:t>
      </w:r>
    </w:p>
    <w:p w:rsidR="00C62878" w:rsidRPr="003B50FE" w:rsidRDefault="00C62878" w:rsidP="00C6287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1. Общие положения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 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1.1. Настоящее Положение определяет общий порядок организации и проведения обучения мерам пожарной безопасности на территории Приазовского сельского поселения Приморско-Ахтарского района (далее – сельское поселение) и распространяется на все организации независимо от форм собственности и ведомственной принадлежности.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1.2. В настоящем Положении применяются следующие понятия: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1.2.1. Пожарно-технический минимум - углубленное изучение мер пожарной безопасности в установленные Положением сроки, в порядке, объеме и по специальным программам.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1.2.2. Противопожарный инструктаж - ознакомление сотрудников (работников) организаций, а также учащихся и населения с инструкциями по пожарной безопасности под роспись в специальном журнале. В зависимости от цели, перечня и объема рассматриваемых вопросов инструктажи по пожарной безопасности подразделяются на вводный, первичный на рабочем месте, повторный, внеплановый и целевой.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1.3. Обучение мерам пожарной безопасности и пропаганда в области пожарной безопасности, содействие распространению пожарно-технических знаний проводится в целях подготовки населения к предупреждению пожаров и действиям в случае их возникновения.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2. Организация обучения работающего населения сельского поселения мерам пожарной безопасности в объеме пожарно-технического минимума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2.1. Специальная подготовка по пожарной безопасности осуществляется в форме пожарно-технического минимума и противопожарного инструктажа.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2.2. Руководители, специалисты и работники организаций, Ответственные за пожарную безопасность (перечень последних определяется руководителем соответствующей организации), индивидуальные предприниматели, использующие труд наемных работников, должны иметь специальную подготовку по пожарной безопасности в объеме пожарно-технического минимума.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lastRenderedPageBreak/>
        <w:t>2.3. Обучение лиц, указанных в пункте 2.2 Положения, проводится не позднее одного месяца после их назначения на должность (начала осуществления предпринимательской деятельности) в объеме пожарно-технического минимума. В последующем указанные лица проходят проверку знаний в области пожарной безопасности и сдают экзамены в сроки, указанные в приложении № 1, при этом экзаменуемые проходят обучение в рамках повышения квалификации в организациях, оказывающих услуги по обучению населения мерам пожарной безопасности, и курсах ГО.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2.4. Обучение пожарно-техническому минимуму с отрывом от производства проходят: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руководители и главные специалисты организации или исполняющие их обязанности;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работники, выполняющие газоэлектросварочные и другие огневые работы;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иные категории работников по решению руководителя.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2.5. Специальная подготовка по пожарной безопасности в объеме пожарно-технического минимума специалистов, должностных лиц, ответственных за обеспечение пожарной безопасности, и работников, выполняющих сварочные, огневые и иные пожароопасные работы в организациях, может проводиться непосредственно на базе этих организаций по специальным программам, разработанным на основе Типовой программы пожарно-технического минимума (приложение № 2) и не снижающим требований пожарной безопасности, установленных федеральными нормативными актами.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2.6. Обучение пожарно-техническому минимуму непосредственно в организациях проходят: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руководители подразделений организации,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работники, ответственные за обеспечение пожарной безопасности в подразделениях;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педагогические работники дошкольных образовательных учреждений;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работники, осуществляющие круглосуточную охрану организаций;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работники, привлекаемые к выполнению взрывопожароопасных работ.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2.7. Обучение работников мерам пожарной безопасности в организациях, в том числе образовательных, осуществляют специалисты, имеющие специальное образование или прошедшие обучение в организациях, оказывающие услуги по обучению населения мерам пожарной безопасности или курсах ГО.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2.8. Порядок и сроки проведения занятий по пожарно-техническому минимуму, повышения квалификации и проверки знаний, а также перечень категорий работников, которые в обязательном порядке должны проходить обучение мерам пожарной безопасности и инструктажи по пожарной безопасности, определяются приказом руководителя организации, но не реже, чем указано в приложении № 1.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 Организация обучения работающего населения мерам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lastRenderedPageBreak/>
        <w:t>пожарной безопасности в объеме противопожарного инструктажа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3.1. В организациях независимо от формы собственности приказом руководителя устанавливается порядок, сроки и периодичность прохождения инструктажа по пожарной безопасности.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3.2. Все вновь поступившие (прибывшие) в организацию работники, в том числе временные, студенты, учащиеся, переведенные на другую работу, работники, выполняющие строительные, монтажные работы (услуги), а также граждане (в том числе иностранные) перед их поселением в гостиницы, кемпинги, общежития и многоквартирные жилые дома проходят инструктаж по пожарной безопасности.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3.3. Вводный инструктаж по пожарной безопасности проходят все вновь принятые на работу (службу) независимо от их образования, стажа работы по данной профессии или должности, временные работники, командированные, учащиеся и студенты, прибывшие для прохождения производственного обучения или практики.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О проведении вводного инструктажа по пожарной безопасности делается запись в журнале регистрации вводного инструктажа с обязательной подписью инструктирующего и инструктируемого, а также с отметкой в документе о приеме на работу или в контрольном листе.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Лица, не прошедшие вводный инструктаж, к исполнению служебных обязанностей не допускаются.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3.4. Первичный инструктаж по пожарной безопасности на рабочем месте до начала производственной деятельности проводится со всеми вновь принятыми (в том числе временно) или переведенными из одного подразделения в другое сотрудниками (работниками), командированными, учащимися, студентами, прибывшими на производственную практику или обучение, строителями и другими работниками, выполняющими строительные, монтажные и иные работы (услуги) на территории организации, и т.д.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3.5. Повторный инструктаж по пожарной безопасности проходят все работающие индивидуально или группой работников одной профессии за исключением лиц, освобожденных от первичного инструктажа на рабочем месте, не реже чем через 1 раз в год. В ходе повторного инструктажа проверяются знания правил и инструкций по пожарной безопасности.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3.6. Вводный инструктаж проводится по программе, утвержденной руководителем организации, первичный - по программе, утвержденной руководителем структурного подразделения.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3.7. Внеплановый инструктаж по пожарной безопасности проводится: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3.7.1. При введении в действие новых или внесении изменений, дополнений в действующие стандарты, нормы, правила и инструкции по пожарной безопасности.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3.7.2. При изменении технологического процесса, замене или модернизации оборудования, приспособлений, инструмента, исходного сырья, материалов и других факторов, влияющих на пожарную безопасность.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lastRenderedPageBreak/>
        <w:t>3.7.3. При нарушении требований пожарной безопасности, которые могли привести или привели к пожару.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3.7.4. При введении особого противопожарного режима.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3.7.5. По требованию должностных лиц государственной противопожарной службы.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3.7.6. В иных случаях - по решению руководителя организации.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Внеплановый инструктаж проводит непосредственно руководитель работ (преподаватель, мастер) индивидуально или с группой работников (служащих) одной профессии. Объем и содержание инструктажа определяют в каждом конкретном случае в зависимости от причин или обстоятельств, вызвавших необходимость его проведения.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О проведении внепланового инструктажа делается отметка в журнале регистрации инструктажей на рабочем месте с указанием причин его проведения.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3.8. Целевой инструктаж по пожарной безопасности проводится в случаях: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3.8.1. Выполнения разовых работ, не связанных с прямыми обязанностями работника по специальности (погрузка, выгрузка, уборка территории, разовые работы вне предприятия, цеха и т.д.).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3.8.2. Ликвидации последствий аварий, стихийного бедствия, производства огневых и иных пожароопасных работ, на которые оформляется наряд (допуск или разрешение).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Целевой инструктаж проводится непосредственно руководителем работ и фиксируется в журнале инструктажей, а в установленных случаях - в наряде (допуске) на выполнение работ.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3.9. Практическое обучение действиям по предупреждению пожаров, обязанностям и мерам безопасности при возникновении пожара в организациях сельского поселения проводится на специальных учениях или тренировках по противопожарной защите (далее - СУТ) 1 раз в год продолжительностью до 8 часов.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3.10. Целями СУТ являются: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3.10.1. Проверка реальности планов противопожарной защиты и оценка состояния противопожарной защиты и оценка ее состояния.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3.10.2. Проверка готовности к действиям при угрозе и возникновении пожара.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3.10.3. Обучение работников организаций (учащихся) правилам и способам действий, мерам безопасности и правилам поведения при возникновении пожара.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3.10.4. Повышение пожарной безопасности, готовности руководителей, работников организаций (учащихся учебных заведений) сельского поселения к действиям при угрозе и возникновении пожара.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3.10.5. При выявлении в ходе СУТ существенных недостатков решением соответствующих руководителей в организации могут быть проведены повторные тренировки по тематике выявленных недостатков.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4. Организация обучения мерам пожарной безопасности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в образовательных учреждениях сельского поселения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lastRenderedPageBreak/>
        <w:t>4.1. Обучение мерам пожарной безопасности детей в детских дошкольных организациях сельского поселения проводится в виде тематических занятий (игровых и учебных) по специальным программам (методическим пособиям), согласованным с государственной противопожарной службой.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4.2. Обучение мерам пожарной безопасности учащихся образовательных учреждений (в том числе негосударственных) сельского поселения осуществляется в рамках курса "Основы безопасности жизнедеятельности" и дисциплины "Безопасность жизнедеятельности" по специальным программам, согласованным с государственной противопожарной службой.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5. Организация обучения мерам пожарной безопасности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неработающего населения сельского поселения.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5.1. Проведение не реже одного раза в год противопожарного инструктажа по месту постоянного или временного проживания в целях доведения до неработающего населения сельского поселения основных требований пожарной безопасности, изучения источников пожарной опасности в быту, средств пожарной защиты, а также их действий в случае возникновения пожара, в том числе применения первичных средств пожаротушения.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5.2. Противопожарный инструктаж населения сельского поселения проводится при вступлении их в садоводческие, огороднические, дачные некоммерческие объединения, в жилищные и иные специализированные потребительские кооперативы, товарищества собственников жилья.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Проведенный инструктаж в обязательном порядке регистрируется в журнале инструктажей с обязательной подписью инструктируемого и инструктирующего, а также проставлением даты проведения инструктажа.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 6. Организация пропаганды в области пожарной безопасности 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6.1. Противопожарная пропаганда проводится администрацией сельского поселения.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6.2.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 не запрещенных законодательством форм информирования населения сельского поселения.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 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Специалист 1-ой категории администрации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Приазовского сельского поселения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  <w:r w:rsidRPr="003B50FE">
        <w:rPr>
          <w:color w:val="000000"/>
          <w:sz w:val="28"/>
          <w:szCs w:val="28"/>
        </w:rPr>
        <w:t>Приморско-Ахтарского района                                              В.С. Рощипка</w:t>
      </w: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2878" w:rsidRPr="003B50FE" w:rsidRDefault="00C62878" w:rsidP="00C628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2878" w:rsidRPr="00325F09" w:rsidRDefault="00C62878" w:rsidP="00C62878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325F09">
        <w:rPr>
          <w:color w:val="000000" w:themeColor="text1"/>
          <w:sz w:val="24"/>
          <w:szCs w:val="24"/>
        </w:rPr>
        <w:lastRenderedPageBreak/>
        <w:t>ПЛАН-ГРАФИК</w:t>
      </w:r>
    </w:p>
    <w:p w:rsidR="00C62878" w:rsidRPr="00325F09" w:rsidRDefault="00C62878" w:rsidP="00C62878">
      <w:pPr>
        <w:shd w:val="clear" w:color="auto" w:fill="FFFFFF"/>
        <w:spacing w:before="120" w:after="120"/>
        <w:jc w:val="center"/>
        <w:rPr>
          <w:color w:val="000000" w:themeColor="text1"/>
          <w:sz w:val="24"/>
          <w:szCs w:val="24"/>
        </w:rPr>
      </w:pPr>
      <w:r w:rsidRPr="00325F09">
        <w:rPr>
          <w:color w:val="000000" w:themeColor="text1"/>
          <w:sz w:val="24"/>
          <w:szCs w:val="24"/>
        </w:rPr>
        <w:t>ПРОВЕДЕНИЯ ЗАНЯТИЙ ПО ПОЖАРНО-ТЕХНИЧЕСКОМУ МИНИМУМУ</w:t>
      </w:r>
    </w:p>
    <w:p w:rsidR="00C62878" w:rsidRPr="00325F09" w:rsidRDefault="00C62878" w:rsidP="00C62878">
      <w:pPr>
        <w:shd w:val="clear" w:color="auto" w:fill="FFFFFF"/>
        <w:spacing w:before="120"/>
        <w:rPr>
          <w:color w:val="000000" w:themeColor="text1"/>
          <w:sz w:val="24"/>
          <w:szCs w:val="24"/>
        </w:rPr>
      </w:pPr>
      <w:r w:rsidRPr="00325F09">
        <w:rPr>
          <w:color w:val="000000" w:themeColor="text1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530"/>
        <w:gridCol w:w="2380"/>
        <w:gridCol w:w="1980"/>
      </w:tblGrid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Категория обучаемых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Продолжительность обучения (час.)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Периодичность повышения квалификации и проверки знаний</w:t>
            </w:r>
          </w:p>
        </w:tc>
      </w:tr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Руководители, лица, ответственные за пожарную безопасность пожароопасных производств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Руководители подразделений пожароопасных производств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Газоэлектросварщики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Киномеханики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Не реже 1 раза в 3 года</w:t>
            </w:r>
          </w:p>
        </w:tc>
      </w:tr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Работники, осуществляющие пожароопасные работы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Не реже 1 раза в 3 года</w:t>
            </w:r>
          </w:p>
        </w:tc>
      </w:tr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Сотрудники, осуществляющие круглосуточную охрану организаций (руководители подразделений)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Не реже 1 раза в 3 года</w:t>
            </w:r>
          </w:p>
        </w:tc>
      </w:tr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Руководители, ответственные за пожарную безопасность сельскохозяйственных производств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Не реже 1 раза в 3 года</w:t>
            </w:r>
          </w:p>
        </w:tc>
      </w:tr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Механизаторы, рабочие и служащие сельскохозяйственных производств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Не реже 1 раза в 3 года</w:t>
            </w:r>
          </w:p>
        </w:tc>
      </w:tr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Ответственные за пожарную безопасность строящихся и реконструируемых объектов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Не реже 1 раза в 3 года</w:t>
            </w:r>
          </w:p>
        </w:tc>
      </w:tr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Руководители и ответственные за пожарную безопасность дошкольных учреждений и образовательных школ</w:t>
            </w:r>
          </w:p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Не реже 1 раза в 3 года</w:t>
            </w:r>
          </w:p>
        </w:tc>
      </w:tr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Воспитатели дошкольных учреждений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Не реже 1 раза в 3 года</w:t>
            </w:r>
          </w:p>
        </w:tc>
      </w:tr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Руководители и ответственные за пожарную безопасность организаций бытового обслуживания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Не реже 1 раза в 3 года</w:t>
            </w:r>
          </w:p>
        </w:tc>
      </w:tr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Руководители и ответственные за пожарную безопасность организаций торговли, общественного питания, баз и складов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Не реже 1 раза в 3 года</w:t>
            </w:r>
          </w:p>
        </w:tc>
      </w:tr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Руководители и ответственные за пожарную безопасность лечебных учреждений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Не реже 1 раза в 3 года</w:t>
            </w:r>
          </w:p>
        </w:tc>
      </w:tr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Руководители и ответственные за пожарную безопасность культурно-просветительных учреждений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Не реже 1 раза в 3 года</w:t>
            </w:r>
          </w:p>
        </w:tc>
      </w:tr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Руководители и ответственные за пожарную безопасность жилых домов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Не реже 1 раза в 3 года</w:t>
            </w:r>
          </w:p>
        </w:tc>
      </w:tr>
      <w:tr w:rsidR="00C62878" w:rsidRPr="00325F09" w:rsidTr="00A76890">
        <w:tc>
          <w:tcPr>
            <w:tcW w:w="57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3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Пожарно-технический минимум для руководителей и ответственных за пожарную безопасность в учреждениях (офисах)</w:t>
            </w:r>
          </w:p>
        </w:tc>
        <w:tc>
          <w:tcPr>
            <w:tcW w:w="2265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Не реже 1 раза в 3 года</w:t>
            </w:r>
          </w:p>
        </w:tc>
      </w:tr>
    </w:tbl>
    <w:p w:rsidR="00C62878" w:rsidRPr="00325F09" w:rsidRDefault="00C62878" w:rsidP="00C62878">
      <w:pPr>
        <w:shd w:val="clear" w:color="auto" w:fill="FFFFFF"/>
        <w:spacing w:before="120" w:after="120"/>
        <w:rPr>
          <w:color w:val="000000" w:themeColor="text1"/>
          <w:sz w:val="24"/>
          <w:szCs w:val="24"/>
        </w:rPr>
      </w:pPr>
      <w:r w:rsidRPr="00325F09">
        <w:rPr>
          <w:color w:val="000000" w:themeColor="text1"/>
          <w:sz w:val="24"/>
          <w:szCs w:val="24"/>
        </w:rPr>
        <w:t> </w:t>
      </w:r>
    </w:p>
    <w:p w:rsidR="00C62878" w:rsidRPr="00325F09" w:rsidRDefault="00C62878" w:rsidP="00C62878">
      <w:pPr>
        <w:shd w:val="clear" w:color="auto" w:fill="FFFFFF"/>
        <w:spacing w:before="120" w:after="120"/>
        <w:rPr>
          <w:color w:val="000000" w:themeColor="text1"/>
          <w:sz w:val="24"/>
          <w:szCs w:val="24"/>
        </w:rPr>
      </w:pPr>
    </w:p>
    <w:p w:rsidR="00C62878" w:rsidRPr="00325F09" w:rsidRDefault="00C62878" w:rsidP="00C62878">
      <w:pPr>
        <w:shd w:val="clear" w:color="auto" w:fill="FFFFFF"/>
        <w:spacing w:before="120" w:after="120"/>
        <w:rPr>
          <w:color w:val="000000" w:themeColor="text1"/>
          <w:sz w:val="24"/>
          <w:szCs w:val="24"/>
        </w:rPr>
      </w:pPr>
    </w:p>
    <w:p w:rsidR="00C62878" w:rsidRPr="00325F09" w:rsidRDefault="00C62878" w:rsidP="00C62878">
      <w:pPr>
        <w:shd w:val="clear" w:color="auto" w:fill="FFFFFF"/>
        <w:spacing w:before="120" w:after="120"/>
        <w:rPr>
          <w:color w:val="000000" w:themeColor="text1"/>
          <w:sz w:val="24"/>
          <w:szCs w:val="24"/>
        </w:rPr>
      </w:pPr>
    </w:p>
    <w:p w:rsidR="00C62878" w:rsidRPr="00325F09" w:rsidRDefault="00C62878" w:rsidP="00C62878">
      <w:pPr>
        <w:shd w:val="clear" w:color="auto" w:fill="FFFFFF"/>
        <w:spacing w:before="120" w:after="120"/>
        <w:rPr>
          <w:color w:val="000000" w:themeColor="text1"/>
          <w:sz w:val="24"/>
          <w:szCs w:val="24"/>
        </w:rPr>
      </w:pPr>
    </w:p>
    <w:p w:rsidR="00C62878" w:rsidRPr="00325F09" w:rsidRDefault="00C62878" w:rsidP="00C62878">
      <w:pPr>
        <w:shd w:val="clear" w:color="auto" w:fill="FFFFFF"/>
        <w:spacing w:before="120" w:after="120"/>
        <w:rPr>
          <w:color w:val="000000" w:themeColor="text1"/>
          <w:sz w:val="24"/>
          <w:szCs w:val="24"/>
        </w:rPr>
      </w:pPr>
    </w:p>
    <w:p w:rsidR="00C62878" w:rsidRPr="00325F09" w:rsidRDefault="00C62878" w:rsidP="00C62878">
      <w:pPr>
        <w:shd w:val="clear" w:color="auto" w:fill="FFFFFF"/>
        <w:spacing w:before="120" w:after="120"/>
        <w:rPr>
          <w:color w:val="000000" w:themeColor="text1"/>
          <w:sz w:val="24"/>
          <w:szCs w:val="24"/>
        </w:rPr>
      </w:pPr>
    </w:p>
    <w:p w:rsidR="00C62878" w:rsidRPr="00325F09" w:rsidRDefault="00C62878" w:rsidP="00C62878">
      <w:pPr>
        <w:shd w:val="clear" w:color="auto" w:fill="FFFFFF"/>
        <w:spacing w:before="120" w:after="120"/>
        <w:rPr>
          <w:color w:val="000000" w:themeColor="text1"/>
          <w:sz w:val="24"/>
          <w:szCs w:val="24"/>
        </w:rPr>
      </w:pPr>
    </w:p>
    <w:p w:rsidR="00C62878" w:rsidRPr="00325F09" w:rsidRDefault="00C62878" w:rsidP="00C62878">
      <w:pPr>
        <w:shd w:val="clear" w:color="auto" w:fill="FFFFFF"/>
        <w:spacing w:before="120" w:after="120"/>
        <w:rPr>
          <w:color w:val="000000" w:themeColor="text1"/>
          <w:sz w:val="24"/>
          <w:szCs w:val="24"/>
        </w:rPr>
      </w:pPr>
    </w:p>
    <w:p w:rsidR="00C62878" w:rsidRPr="00325F09" w:rsidRDefault="00C62878" w:rsidP="00C62878">
      <w:pPr>
        <w:shd w:val="clear" w:color="auto" w:fill="FFFFFF"/>
        <w:spacing w:before="120" w:after="120"/>
        <w:rPr>
          <w:color w:val="000000" w:themeColor="text1"/>
          <w:sz w:val="24"/>
          <w:szCs w:val="24"/>
        </w:rPr>
      </w:pPr>
    </w:p>
    <w:p w:rsidR="00C62878" w:rsidRPr="00325F09" w:rsidRDefault="00C62878" w:rsidP="00C62878">
      <w:pPr>
        <w:shd w:val="clear" w:color="auto" w:fill="FFFFFF"/>
        <w:spacing w:before="120" w:after="120"/>
        <w:rPr>
          <w:color w:val="000000" w:themeColor="text1"/>
          <w:sz w:val="24"/>
          <w:szCs w:val="24"/>
        </w:rPr>
      </w:pPr>
    </w:p>
    <w:p w:rsidR="00C62878" w:rsidRDefault="00C62878" w:rsidP="00C62878">
      <w:pPr>
        <w:jc w:val="center"/>
      </w:pPr>
    </w:p>
    <w:p w:rsidR="00C62878" w:rsidRDefault="00C62878" w:rsidP="00C62878">
      <w:pPr>
        <w:jc w:val="center"/>
      </w:pPr>
    </w:p>
    <w:p w:rsidR="00C62878" w:rsidRDefault="00C62878" w:rsidP="00C62878">
      <w:pPr>
        <w:jc w:val="center"/>
      </w:pPr>
    </w:p>
    <w:p w:rsidR="00C62878" w:rsidRDefault="00C62878" w:rsidP="00C62878">
      <w:pPr>
        <w:jc w:val="center"/>
      </w:pPr>
    </w:p>
    <w:p w:rsidR="00C62878" w:rsidRDefault="00C62878" w:rsidP="00C62878">
      <w:pPr>
        <w:jc w:val="center"/>
      </w:pPr>
    </w:p>
    <w:p w:rsidR="00C62878" w:rsidRDefault="00C62878" w:rsidP="00C62878">
      <w:pPr>
        <w:jc w:val="center"/>
      </w:pPr>
    </w:p>
    <w:p w:rsidR="00C62878" w:rsidRDefault="00C62878" w:rsidP="00C62878">
      <w:pPr>
        <w:jc w:val="center"/>
      </w:pPr>
    </w:p>
    <w:p w:rsidR="00C62878" w:rsidRDefault="00C62878" w:rsidP="00C62878">
      <w:pPr>
        <w:jc w:val="center"/>
      </w:pPr>
    </w:p>
    <w:p w:rsidR="00C62878" w:rsidRDefault="00C62878" w:rsidP="00C62878">
      <w:pPr>
        <w:jc w:val="center"/>
      </w:pPr>
    </w:p>
    <w:p w:rsidR="00C62878" w:rsidRDefault="00C62878" w:rsidP="00C62878">
      <w:pPr>
        <w:jc w:val="center"/>
      </w:pPr>
    </w:p>
    <w:p w:rsidR="00C62878" w:rsidRDefault="00C62878" w:rsidP="00C62878">
      <w:pPr>
        <w:jc w:val="center"/>
      </w:pPr>
    </w:p>
    <w:p w:rsidR="00C62878" w:rsidRDefault="00C62878" w:rsidP="00C62878">
      <w:pPr>
        <w:jc w:val="center"/>
      </w:pPr>
    </w:p>
    <w:p w:rsidR="00C62878" w:rsidRDefault="00C62878" w:rsidP="00C62878">
      <w:pPr>
        <w:jc w:val="center"/>
      </w:pPr>
    </w:p>
    <w:p w:rsidR="00C62878" w:rsidRPr="00325F09" w:rsidRDefault="00C62878" w:rsidP="00C62878">
      <w:pPr>
        <w:shd w:val="clear" w:color="auto" w:fill="FFFFFF"/>
        <w:spacing w:before="120" w:after="120"/>
        <w:jc w:val="center"/>
        <w:rPr>
          <w:color w:val="000000" w:themeColor="text1"/>
          <w:sz w:val="24"/>
          <w:szCs w:val="24"/>
        </w:rPr>
      </w:pPr>
      <w:r w:rsidRPr="00325F09">
        <w:rPr>
          <w:color w:val="000000" w:themeColor="text1"/>
          <w:sz w:val="24"/>
          <w:szCs w:val="24"/>
        </w:rPr>
        <w:lastRenderedPageBreak/>
        <w:t>ТИПОВОЙ ТЕМАТИЧЕСКИЙ ПЛАН</w:t>
      </w:r>
    </w:p>
    <w:p w:rsidR="00C62878" w:rsidRPr="00325F09" w:rsidRDefault="00C62878" w:rsidP="00C62878">
      <w:pPr>
        <w:shd w:val="clear" w:color="auto" w:fill="FFFFFF"/>
        <w:spacing w:before="120" w:after="120"/>
        <w:jc w:val="center"/>
        <w:rPr>
          <w:color w:val="000000" w:themeColor="text1"/>
          <w:sz w:val="24"/>
          <w:szCs w:val="24"/>
        </w:rPr>
      </w:pPr>
      <w:r w:rsidRPr="00325F09">
        <w:rPr>
          <w:color w:val="000000" w:themeColor="text1"/>
          <w:sz w:val="24"/>
          <w:szCs w:val="24"/>
        </w:rPr>
        <w:t>ПОЖАРНО-ТЕХНИЧЕСКОГО МИНИМУМА</w:t>
      </w:r>
    </w:p>
    <w:p w:rsidR="00C62878" w:rsidRPr="00325F09" w:rsidRDefault="00C62878" w:rsidP="00C62878">
      <w:pPr>
        <w:shd w:val="clear" w:color="auto" w:fill="FFFFFF"/>
        <w:spacing w:before="120"/>
        <w:rPr>
          <w:color w:val="000000" w:themeColor="text1"/>
          <w:sz w:val="24"/>
          <w:szCs w:val="24"/>
        </w:rPr>
      </w:pPr>
      <w:r w:rsidRPr="00325F09">
        <w:rPr>
          <w:color w:val="000000" w:themeColor="text1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304"/>
        <w:gridCol w:w="1078"/>
        <w:gridCol w:w="1649"/>
      </w:tblGrid>
      <w:tr w:rsidR="00C62878" w:rsidRPr="00325F09" w:rsidTr="00A76890">
        <w:tc>
          <w:tcPr>
            <w:tcW w:w="62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630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Изучаемые темы</w:t>
            </w:r>
          </w:p>
        </w:tc>
        <w:tc>
          <w:tcPr>
            <w:tcW w:w="1078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649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C62878" w:rsidRPr="00325F09" w:rsidTr="00A76890">
        <w:tc>
          <w:tcPr>
            <w:tcW w:w="62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0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Введение. Пожары и пожарная безопасность. Законодательство и нормативные правовые акты в области пожарной безопасности. Права, обязанности и ответственность руководителей, должностных лиц и граждан в области пожарной безопасности</w:t>
            </w:r>
          </w:p>
        </w:tc>
        <w:tc>
          <w:tcPr>
            <w:tcW w:w="1078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0,5 - 2</w:t>
            </w:r>
          </w:p>
        </w:tc>
        <w:tc>
          <w:tcPr>
            <w:tcW w:w="1649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C62878" w:rsidRPr="00325F09" w:rsidTr="00A76890">
        <w:tc>
          <w:tcPr>
            <w:tcW w:w="62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Классификация помещений, зданий, сооружений, веществ, материалов и строительных конструкций по пожарной опасности</w:t>
            </w:r>
          </w:p>
        </w:tc>
        <w:tc>
          <w:tcPr>
            <w:tcW w:w="1078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0,5 - 2</w:t>
            </w:r>
          </w:p>
        </w:tc>
        <w:tc>
          <w:tcPr>
            <w:tcW w:w="1649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C62878" w:rsidRPr="00325F09" w:rsidTr="00A76890">
        <w:tc>
          <w:tcPr>
            <w:tcW w:w="62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Работы и услуги в области пожарной безопасности, порядок их лицензирования и контроля за соблюдением лицензионных условий. Реестр организаций, имеющих лицензии ГПС</w:t>
            </w:r>
          </w:p>
        </w:tc>
        <w:tc>
          <w:tcPr>
            <w:tcW w:w="1078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0,5 - 2</w:t>
            </w:r>
          </w:p>
        </w:tc>
        <w:tc>
          <w:tcPr>
            <w:tcW w:w="1649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C62878" w:rsidRPr="00325F09" w:rsidTr="00A76890">
        <w:tc>
          <w:tcPr>
            <w:tcW w:w="62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Противопожарный режим, организационные мероприятия по пожарной безопасности (издание приказов, разработка планов эвакуации и инструкций по пожарной безопасности и т.д.)</w:t>
            </w:r>
          </w:p>
        </w:tc>
        <w:tc>
          <w:tcPr>
            <w:tcW w:w="1078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649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C62878" w:rsidRPr="00325F09" w:rsidTr="00A76890">
        <w:tc>
          <w:tcPr>
            <w:tcW w:w="62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0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Основные требования пожарной безопасности к территориям, зданиям и сооружениям. Молниезащита зданий и сооружений, защита от статического электричества</w:t>
            </w:r>
          </w:p>
        </w:tc>
        <w:tc>
          <w:tcPr>
            <w:tcW w:w="1078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0,5 - 2</w:t>
            </w:r>
          </w:p>
        </w:tc>
        <w:tc>
          <w:tcPr>
            <w:tcW w:w="1649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C62878" w:rsidRPr="00325F09" w:rsidTr="00A76890">
        <w:tc>
          <w:tcPr>
            <w:tcW w:w="62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Организация проведения сварочных, огневых и других пожароопасных работ</w:t>
            </w:r>
          </w:p>
        </w:tc>
        <w:tc>
          <w:tcPr>
            <w:tcW w:w="1078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1 - 2</w:t>
            </w:r>
          </w:p>
        </w:tc>
        <w:tc>
          <w:tcPr>
            <w:tcW w:w="1649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C62878" w:rsidRPr="00325F09" w:rsidTr="00A76890">
        <w:tc>
          <w:tcPr>
            <w:tcW w:w="62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Средства обеспечения пожарной безопасности, пожарная техника и пожарно-техническое вооружение. Противопожарное водоснабжение. Пожарная автоматика</w:t>
            </w:r>
          </w:p>
        </w:tc>
        <w:tc>
          <w:tcPr>
            <w:tcW w:w="1078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649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C62878" w:rsidRPr="00325F09" w:rsidTr="00A76890">
        <w:tc>
          <w:tcPr>
            <w:tcW w:w="62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0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Пожарная охрана. Организация тушения и расследования пожаров</w:t>
            </w:r>
          </w:p>
        </w:tc>
        <w:tc>
          <w:tcPr>
            <w:tcW w:w="1078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1 - 2</w:t>
            </w:r>
          </w:p>
        </w:tc>
        <w:tc>
          <w:tcPr>
            <w:tcW w:w="1649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C62878" w:rsidRPr="00325F09" w:rsidTr="00A76890">
        <w:tc>
          <w:tcPr>
            <w:tcW w:w="62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04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Специальные темы</w:t>
            </w:r>
          </w:p>
        </w:tc>
        <w:tc>
          <w:tcPr>
            <w:tcW w:w="1078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spacing w:line="312" w:lineRule="atLeast"/>
              <w:rPr>
                <w:color w:val="000000" w:themeColor="text1"/>
                <w:sz w:val="24"/>
                <w:szCs w:val="24"/>
              </w:rPr>
            </w:pPr>
            <w:r w:rsidRPr="00325F09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62878" w:rsidRPr="00325F09" w:rsidRDefault="00C62878" w:rsidP="00A7689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62878" w:rsidRPr="001D0306" w:rsidRDefault="00C62878" w:rsidP="00C62878"/>
    <w:p w:rsidR="00C62878" w:rsidRDefault="00C62878" w:rsidP="00C62878">
      <w:pPr>
        <w:jc w:val="center"/>
        <w:rPr>
          <w:b/>
          <w:bCs/>
          <w:sz w:val="32"/>
          <w:szCs w:val="32"/>
        </w:rPr>
      </w:pPr>
    </w:p>
    <w:p w:rsidR="00C62878" w:rsidRDefault="00C62878" w:rsidP="00C62878">
      <w:pPr>
        <w:rPr>
          <w:b/>
          <w:bCs/>
          <w:sz w:val="32"/>
          <w:szCs w:val="32"/>
        </w:rPr>
      </w:pPr>
    </w:p>
    <w:p w:rsidR="00C62878" w:rsidRDefault="00C62878" w:rsidP="00C62878">
      <w:pPr>
        <w:rPr>
          <w:b/>
          <w:bCs/>
          <w:sz w:val="32"/>
          <w:szCs w:val="32"/>
        </w:rPr>
      </w:pPr>
    </w:p>
    <w:p w:rsidR="00C62878" w:rsidRDefault="00C62878" w:rsidP="00C62878">
      <w:pPr>
        <w:rPr>
          <w:b/>
          <w:bCs/>
          <w:sz w:val="32"/>
          <w:szCs w:val="32"/>
        </w:rPr>
      </w:pPr>
    </w:p>
    <w:p w:rsidR="00C62878" w:rsidRDefault="00C62878" w:rsidP="00C62878">
      <w:pPr>
        <w:rPr>
          <w:b/>
          <w:bCs/>
          <w:sz w:val="32"/>
          <w:szCs w:val="32"/>
        </w:rPr>
      </w:pPr>
    </w:p>
    <w:p w:rsidR="00F412AD" w:rsidRDefault="00F412AD" w:rsidP="00F412AD">
      <w:pPr>
        <w:jc w:val="both"/>
        <w:rPr>
          <w:sz w:val="28"/>
          <w:szCs w:val="28"/>
        </w:rPr>
      </w:pPr>
      <w:bookmarkStart w:id="0" w:name="_GoBack"/>
      <w:bookmarkEnd w:id="0"/>
    </w:p>
    <w:p w:rsidR="00F412AD" w:rsidRDefault="00F412AD" w:rsidP="00F412AD">
      <w:pPr>
        <w:jc w:val="both"/>
        <w:rPr>
          <w:sz w:val="28"/>
          <w:szCs w:val="28"/>
        </w:rPr>
      </w:pPr>
    </w:p>
    <w:p w:rsidR="00F21DF8" w:rsidRDefault="00F21DF8"/>
    <w:sectPr w:rsidR="00F2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F0"/>
    <w:rsid w:val="003238F0"/>
    <w:rsid w:val="00C62878"/>
    <w:rsid w:val="00F21DF8"/>
    <w:rsid w:val="00F4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2649</Words>
  <Characters>15104</Characters>
  <Application>Microsoft Office Word</Application>
  <DocSecurity>0</DocSecurity>
  <Lines>125</Lines>
  <Paragraphs>35</Paragraphs>
  <ScaleCrop>false</ScaleCrop>
  <Company/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2018-12-13T14:12:00Z</dcterms:created>
  <dcterms:modified xsi:type="dcterms:W3CDTF">2018-12-13T14:14:00Z</dcterms:modified>
</cp:coreProperties>
</file>