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6D" w:rsidRDefault="00C82B2A" w:rsidP="00C82B2A">
      <w:pPr>
        <w:jc w:val="center"/>
        <w:rPr>
          <w:szCs w:val="22"/>
        </w:rPr>
      </w:pPr>
      <w:r>
        <w:rPr>
          <w:szCs w:val="22"/>
        </w:rPr>
        <w:t xml:space="preserve">                                                                  </w:t>
      </w:r>
      <w:r w:rsidR="007A5C6D">
        <w:rPr>
          <w:szCs w:val="22"/>
        </w:rPr>
        <w:t>ПРИЛОЖЕНИЕ</w:t>
      </w:r>
    </w:p>
    <w:p w:rsidR="00870CD7" w:rsidRDefault="00870CD7" w:rsidP="007A5C07">
      <w:pPr>
        <w:ind w:left="4860"/>
        <w:jc w:val="center"/>
        <w:rPr>
          <w:szCs w:val="22"/>
        </w:rPr>
      </w:pPr>
    </w:p>
    <w:p w:rsidR="007A5C6D" w:rsidRDefault="007A5C6D" w:rsidP="007A5C07">
      <w:pPr>
        <w:ind w:left="4860"/>
        <w:jc w:val="center"/>
        <w:rPr>
          <w:szCs w:val="22"/>
        </w:rPr>
      </w:pPr>
      <w:r>
        <w:rPr>
          <w:szCs w:val="22"/>
        </w:rPr>
        <w:t>УТВЕРЖДЕН</w:t>
      </w:r>
    </w:p>
    <w:p w:rsidR="007A5C6D" w:rsidRPr="0010575F" w:rsidRDefault="00C82B2A" w:rsidP="007A5C07">
      <w:pPr>
        <w:ind w:left="4860"/>
        <w:jc w:val="center"/>
        <w:rPr>
          <w:szCs w:val="22"/>
        </w:rPr>
      </w:pPr>
      <w:r>
        <w:rPr>
          <w:szCs w:val="22"/>
        </w:rPr>
        <w:t>п</w:t>
      </w:r>
      <w:r w:rsidR="007A5C6D">
        <w:rPr>
          <w:szCs w:val="22"/>
        </w:rPr>
        <w:t>остановлением</w:t>
      </w:r>
      <w:r>
        <w:rPr>
          <w:szCs w:val="22"/>
        </w:rPr>
        <w:t xml:space="preserve"> </w:t>
      </w:r>
      <w:r w:rsidR="007A5C6D">
        <w:rPr>
          <w:szCs w:val="28"/>
        </w:rPr>
        <w:t>администрации</w:t>
      </w:r>
    </w:p>
    <w:p w:rsidR="007A5C07" w:rsidRDefault="00C82B2A" w:rsidP="007A5C07">
      <w:pPr>
        <w:ind w:left="4860"/>
        <w:jc w:val="center"/>
        <w:rPr>
          <w:szCs w:val="28"/>
        </w:rPr>
      </w:pPr>
      <w:r>
        <w:rPr>
          <w:szCs w:val="28"/>
        </w:rPr>
        <w:t>Новоуманского</w:t>
      </w:r>
      <w:r w:rsidR="009E664F">
        <w:rPr>
          <w:szCs w:val="28"/>
        </w:rPr>
        <w:t xml:space="preserve"> сельского поселения</w:t>
      </w:r>
    </w:p>
    <w:p w:rsidR="007A5C6D" w:rsidRDefault="00A33618" w:rsidP="007A5C07">
      <w:pPr>
        <w:ind w:left="4860"/>
        <w:jc w:val="center"/>
        <w:rPr>
          <w:szCs w:val="28"/>
        </w:rPr>
      </w:pPr>
      <w:r>
        <w:rPr>
          <w:szCs w:val="28"/>
        </w:rPr>
        <w:t>Ленинградского</w:t>
      </w:r>
      <w:r w:rsidR="00857D39">
        <w:rPr>
          <w:szCs w:val="28"/>
        </w:rPr>
        <w:t xml:space="preserve"> район</w:t>
      </w:r>
      <w:r>
        <w:rPr>
          <w:szCs w:val="28"/>
        </w:rPr>
        <w:t>а</w:t>
      </w:r>
    </w:p>
    <w:p w:rsidR="007A5C6D" w:rsidRDefault="007A5C07" w:rsidP="007A5C07">
      <w:pPr>
        <w:ind w:left="4860"/>
        <w:jc w:val="center"/>
        <w:rPr>
          <w:szCs w:val="28"/>
        </w:rPr>
      </w:pPr>
      <w:r>
        <w:rPr>
          <w:szCs w:val="22"/>
        </w:rPr>
        <w:t xml:space="preserve">от </w:t>
      </w:r>
      <w:r w:rsidR="00BB1CDA">
        <w:rPr>
          <w:szCs w:val="22"/>
        </w:rPr>
        <w:t>25.02.2016 года</w:t>
      </w:r>
      <w:r w:rsidR="00C82B2A">
        <w:rPr>
          <w:szCs w:val="22"/>
        </w:rPr>
        <w:t xml:space="preserve"> </w:t>
      </w:r>
      <w:r w:rsidR="00413002">
        <w:rPr>
          <w:szCs w:val="22"/>
        </w:rPr>
        <w:t xml:space="preserve">№ </w:t>
      </w:r>
      <w:r w:rsidR="00BB1CDA">
        <w:rPr>
          <w:szCs w:val="22"/>
        </w:rPr>
        <w:t>38</w:t>
      </w:r>
    </w:p>
    <w:p w:rsidR="007A5C6D" w:rsidRDefault="007A5C6D" w:rsidP="007A5C6D">
      <w:pPr>
        <w:jc w:val="center"/>
        <w:rPr>
          <w:szCs w:val="28"/>
        </w:rPr>
      </w:pPr>
    </w:p>
    <w:p w:rsidR="00634C22" w:rsidRDefault="00634C22" w:rsidP="007A5C6D">
      <w:pPr>
        <w:jc w:val="center"/>
        <w:rPr>
          <w:szCs w:val="28"/>
        </w:rPr>
      </w:pPr>
    </w:p>
    <w:p w:rsidR="004A56A3" w:rsidRDefault="004A56A3" w:rsidP="00C82B2A">
      <w:pPr>
        <w:rPr>
          <w:szCs w:val="28"/>
        </w:rPr>
      </w:pPr>
    </w:p>
    <w:p w:rsidR="00F827BE" w:rsidRPr="00870CD7" w:rsidRDefault="00F827BE" w:rsidP="007A5C6D">
      <w:pPr>
        <w:jc w:val="center"/>
      </w:pPr>
      <w:r w:rsidRPr="00870CD7">
        <w:t>АДМИНИСТРАТИВНЫЙ РЕГЛАМЕНТ</w:t>
      </w:r>
    </w:p>
    <w:p w:rsidR="00F827BE" w:rsidRPr="00870CD7" w:rsidRDefault="00F827BE" w:rsidP="007A5C6D">
      <w:pPr>
        <w:jc w:val="center"/>
      </w:pPr>
      <w:r w:rsidRPr="00870CD7">
        <w:t>П</w:t>
      </w:r>
      <w:r w:rsidR="00C82B2A">
        <w:t>О ПРЕДОСТАВЛЕНИЮ</w:t>
      </w:r>
      <w:r w:rsidRPr="00870CD7">
        <w:t xml:space="preserve"> МУНИЦИПАЛЬНОЙ УСЛУГИ</w:t>
      </w:r>
    </w:p>
    <w:p w:rsidR="00D00292" w:rsidRPr="00D00292" w:rsidRDefault="007A5C6D" w:rsidP="00D00292">
      <w:pPr>
        <w:shd w:val="clear" w:color="auto" w:fill="FFFFFF"/>
        <w:jc w:val="center"/>
        <w:rPr>
          <w:rFonts w:cs="Times New Roman"/>
          <w:color w:val="000000"/>
          <w:szCs w:val="28"/>
        </w:rPr>
      </w:pPr>
      <w:r w:rsidRPr="00870CD7">
        <w:t>«</w:t>
      </w:r>
      <w:r w:rsidR="00D00292" w:rsidRPr="00D00292">
        <w:rPr>
          <w:rFonts w:cs="Times New Roman"/>
          <w:color w:val="000000"/>
          <w:szCs w:val="28"/>
        </w:rPr>
        <w:t>Предоставление земельных участков, находящихся в государственной или муниципальной собственности, отдельным категориям граждан</w:t>
      </w:r>
    </w:p>
    <w:p w:rsidR="00F827BE" w:rsidRPr="00870CD7" w:rsidRDefault="00D00292" w:rsidP="00D00292">
      <w:pPr>
        <w:jc w:val="center"/>
      </w:pPr>
      <w:r w:rsidRPr="00D00292">
        <w:rPr>
          <w:rFonts w:cs="Times New Roman"/>
          <w:color w:val="000000"/>
          <w:szCs w:val="28"/>
        </w:rPr>
        <w:t>в собственность бесплатно</w:t>
      </w:r>
      <w:r w:rsidR="007A5C6D" w:rsidRPr="00870CD7">
        <w:t>»</w:t>
      </w:r>
    </w:p>
    <w:p w:rsidR="00634C22" w:rsidRPr="00B246DD" w:rsidRDefault="00634C22" w:rsidP="00B246DD"/>
    <w:p w:rsidR="00F827BE" w:rsidRPr="00B246DD" w:rsidRDefault="00870CD7" w:rsidP="007A5C6D">
      <w:pPr>
        <w:jc w:val="center"/>
      </w:pPr>
      <w:r>
        <w:t>Раздел 1.</w:t>
      </w:r>
      <w:r w:rsidR="00C82B2A">
        <w:t xml:space="preserve"> </w:t>
      </w:r>
      <w:r w:rsidR="00F827BE" w:rsidRPr="00B246DD">
        <w:t>ОБЩИЕ ПОЛОЖЕНИЯ</w:t>
      </w:r>
    </w:p>
    <w:p w:rsidR="00F827BE" w:rsidRPr="00B246DD" w:rsidRDefault="00F827BE" w:rsidP="00B246DD"/>
    <w:p w:rsidR="00474819" w:rsidRPr="00D00292" w:rsidRDefault="006633CF" w:rsidP="00D00292">
      <w:pPr>
        <w:shd w:val="clear" w:color="auto" w:fill="FFFFFF"/>
        <w:ind w:firstLine="851"/>
        <w:jc w:val="both"/>
        <w:rPr>
          <w:rFonts w:cs="Times New Roman"/>
          <w:color w:val="000000"/>
          <w:szCs w:val="28"/>
        </w:rPr>
      </w:pPr>
      <w:r>
        <w:t>1.</w:t>
      </w:r>
      <w:r w:rsidR="00B9142B">
        <w:t>1.</w:t>
      </w:r>
      <w:r w:rsidR="00C82B2A">
        <w:t xml:space="preserve"> </w:t>
      </w:r>
      <w:r w:rsidR="00F827BE" w:rsidRPr="00B246DD">
        <w:t xml:space="preserve">Административный регламент по предоставлению муниципальной услуги </w:t>
      </w:r>
      <w:r w:rsidR="007A5C6D" w:rsidRPr="00236CE4">
        <w:t>«</w:t>
      </w:r>
      <w:r w:rsidR="00D00292" w:rsidRPr="00D00292">
        <w:rPr>
          <w:rFonts w:cs="Times New Roman"/>
          <w:color w:val="000000"/>
          <w:szCs w:val="28"/>
        </w:rPr>
        <w:t>Предоставление земельных участков, находящихся в государственной или муниципальной собственности, отдельным категориям граждан</w:t>
      </w:r>
      <w:r w:rsidR="00C82B2A">
        <w:rPr>
          <w:rFonts w:cs="Times New Roman"/>
          <w:color w:val="000000"/>
          <w:szCs w:val="28"/>
        </w:rPr>
        <w:t xml:space="preserve"> </w:t>
      </w:r>
      <w:r w:rsidR="00D00292" w:rsidRPr="00D00292">
        <w:rPr>
          <w:rFonts w:cs="Times New Roman"/>
          <w:color w:val="000000"/>
          <w:szCs w:val="28"/>
        </w:rPr>
        <w:t>в собственность бесплатно</w:t>
      </w:r>
      <w:r w:rsidR="00236CE4" w:rsidRPr="00236CE4">
        <w:t>»</w:t>
      </w:r>
      <w:r w:rsidR="00A33618">
        <w:t xml:space="preserve"> (далее - а</w:t>
      </w:r>
      <w:r w:rsidR="00F827BE" w:rsidRPr="00B246DD">
        <w:t xml:space="preserve">дминистративный регламент) определяет сроки и последовательность действий (административные процедуры) </w:t>
      </w:r>
      <w:proofErr w:type="gramStart"/>
      <w:r w:rsidR="00F827BE" w:rsidRPr="00B246DD">
        <w:t>при</w:t>
      </w:r>
      <w:proofErr w:type="gramEnd"/>
      <w:r w:rsidR="00F827BE" w:rsidRPr="00B246DD">
        <w:t xml:space="preserve"> </w:t>
      </w:r>
      <w:proofErr w:type="gramStart"/>
      <w:r w:rsidR="00F827BE" w:rsidRPr="00B246DD">
        <w:t>предоставлении</w:t>
      </w:r>
      <w:proofErr w:type="gramEnd"/>
      <w:r w:rsidR="00F827BE" w:rsidRPr="00B246DD">
        <w:t xml:space="preserve"> муниципальной услуги (далее - </w:t>
      </w:r>
      <w:r w:rsidR="00A33618">
        <w:t>м</w:t>
      </w:r>
      <w:r w:rsidR="00F827BE" w:rsidRPr="00B246DD">
        <w:t>униципальная услуга).</w:t>
      </w:r>
    </w:p>
    <w:p w:rsidR="00474819" w:rsidRDefault="00F827BE" w:rsidP="006F61F6">
      <w:pPr>
        <w:ind w:firstLine="851"/>
        <w:jc w:val="both"/>
      </w:pPr>
      <w:r w:rsidRPr="00B246DD">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B246DD">
        <w:t>.</w:t>
      </w:r>
    </w:p>
    <w:p w:rsidR="009E664F" w:rsidRDefault="00B9142B" w:rsidP="006F61F6">
      <w:pPr>
        <w:widowControl w:val="0"/>
        <w:ind w:firstLine="851"/>
        <w:jc w:val="both"/>
      </w:pPr>
      <w:r>
        <w:t>1.2</w:t>
      </w:r>
      <w:r w:rsidR="00870CD7">
        <w:t>.</w:t>
      </w:r>
      <w:r w:rsidR="009E664F">
        <w:t xml:space="preserve"> Круг заявителей.</w:t>
      </w:r>
    </w:p>
    <w:p w:rsidR="00A33618" w:rsidRDefault="00857D39" w:rsidP="006F61F6">
      <w:pPr>
        <w:widowControl w:val="0"/>
        <w:ind w:firstLine="851"/>
        <w:jc w:val="both"/>
        <w:rPr>
          <w:szCs w:val="28"/>
        </w:rPr>
      </w:pPr>
      <w:r>
        <w:t>Получателями муниципальной услуг</w:t>
      </w:r>
      <w:proofErr w:type="gramStart"/>
      <w:r>
        <w:t>и</w:t>
      </w:r>
      <w:r>
        <w:rPr>
          <w:szCs w:val="28"/>
        </w:rPr>
        <w:t>(</w:t>
      </w:r>
      <w:proofErr w:type="gramEnd"/>
      <w:r>
        <w:rPr>
          <w:szCs w:val="28"/>
        </w:rPr>
        <w:t>далее - заявители) являются</w:t>
      </w:r>
      <w:r w:rsidR="00A33618">
        <w:rPr>
          <w:szCs w:val="28"/>
        </w:rPr>
        <w:t>:</w:t>
      </w:r>
    </w:p>
    <w:p w:rsidR="00990B0D" w:rsidRPr="00990B0D" w:rsidRDefault="00990B0D" w:rsidP="00990B0D">
      <w:pPr>
        <w:widowControl w:val="0"/>
        <w:ind w:firstLine="851"/>
        <w:jc w:val="both"/>
        <w:rPr>
          <w:szCs w:val="28"/>
        </w:rPr>
      </w:pPr>
      <w:r>
        <w:rPr>
          <w:szCs w:val="28"/>
        </w:rPr>
        <w:t>- физические или юридические лица, либо их уполномоченные представители.</w:t>
      </w:r>
    </w:p>
    <w:p w:rsidR="009E664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3.</w:t>
      </w:r>
      <w:r w:rsidR="009E664F">
        <w:rPr>
          <w:rFonts w:ascii="Times New Roman" w:hAnsi="Times New Roman" w:cs="Times New Roman"/>
          <w:sz w:val="28"/>
          <w:szCs w:val="28"/>
        </w:rPr>
        <w:t xml:space="preserve"> Порядок информирования о муниципальной услуге.</w:t>
      </w:r>
    </w:p>
    <w:p w:rsidR="00857D39" w:rsidRDefault="00857D39" w:rsidP="006F61F6">
      <w:pPr>
        <w:pStyle w:val="ConsPlusNormal"/>
        <w:ind w:firstLine="851"/>
        <w:jc w:val="both"/>
        <w:rPr>
          <w:rFonts w:ascii="Times New Roman" w:hAnsi="Times New Roman" w:cs="Times New Roman"/>
          <w:sz w:val="28"/>
          <w:szCs w:val="28"/>
        </w:rPr>
      </w:pPr>
      <w:r w:rsidRPr="00857D39">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w:t>
      </w:r>
      <w:r w:rsidR="00A35DB2">
        <w:rPr>
          <w:rFonts w:ascii="Times New Roman" w:hAnsi="Times New Roman" w:cs="Times New Roman"/>
          <w:sz w:val="28"/>
          <w:szCs w:val="28"/>
        </w:rPr>
        <w:t>муниципального бюджетного учреждения «Многофункциональный центр  предоставления</w:t>
      </w:r>
      <w:r w:rsidR="00A35DB2" w:rsidRPr="00857D39">
        <w:rPr>
          <w:rFonts w:ascii="Times New Roman" w:hAnsi="Times New Roman" w:cs="Times New Roman"/>
          <w:sz w:val="28"/>
          <w:szCs w:val="28"/>
        </w:rPr>
        <w:t xml:space="preserve"> госуда</w:t>
      </w:r>
      <w:r w:rsidR="00A35DB2">
        <w:rPr>
          <w:rFonts w:ascii="Times New Roman" w:hAnsi="Times New Roman" w:cs="Times New Roman"/>
          <w:sz w:val="28"/>
          <w:szCs w:val="28"/>
        </w:rPr>
        <w:t xml:space="preserve">рственных и муниципальных услуг» (далее - МФЦ) и </w:t>
      </w:r>
      <w:r w:rsidR="006A5095">
        <w:rPr>
          <w:rFonts w:ascii="Times New Roman" w:hAnsi="Times New Roman" w:cs="Times New Roman"/>
          <w:sz w:val="28"/>
          <w:szCs w:val="28"/>
        </w:rPr>
        <w:t>А</w:t>
      </w:r>
      <w:r w:rsidR="00A35DB2">
        <w:rPr>
          <w:rFonts w:ascii="Times New Roman" w:hAnsi="Times New Roman" w:cs="Times New Roman"/>
          <w:sz w:val="28"/>
          <w:szCs w:val="28"/>
        </w:rPr>
        <w:t xml:space="preserve">дминистрации </w:t>
      </w:r>
      <w:r w:rsidR="00C82B2A">
        <w:rPr>
          <w:rFonts w:ascii="Times New Roman" w:hAnsi="Times New Roman" w:cs="Times New Roman"/>
          <w:sz w:val="28"/>
          <w:szCs w:val="28"/>
        </w:rPr>
        <w:t>Новоуманского</w:t>
      </w:r>
      <w:r w:rsidR="00D00292">
        <w:rPr>
          <w:rFonts w:ascii="Times New Roman" w:hAnsi="Times New Roman" w:cs="Times New Roman"/>
          <w:sz w:val="28"/>
          <w:szCs w:val="28"/>
        </w:rPr>
        <w:t xml:space="preserve"> </w:t>
      </w:r>
      <w:r w:rsidR="006A5095">
        <w:rPr>
          <w:rFonts w:ascii="Times New Roman" w:hAnsi="Times New Roman" w:cs="Times New Roman"/>
          <w:sz w:val="28"/>
          <w:szCs w:val="28"/>
        </w:rPr>
        <w:t xml:space="preserve">сельского поселения </w:t>
      </w:r>
      <w:r w:rsidR="00A35DB2">
        <w:rPr>
          <w:rFonts w:ascii="Times New Roman" w:hAnsi="Times New Roman" w:cs="Times New Roman"/>
          <w:sz w:val="28"/>
          <w:szCs w:val="28"/>
        </w:rPr>
        <w:t>Ле</w:t>
      </w:r>
      <w:r w:rsidR="00200A78">
        <w:rPr>
          <w:rFonts w:ascii="Times New Roman" w:hAnsi="Times New Roman" w:cs="Times New Roman"/>
          <w:sz w:val="28"/>
          <w:szCs w:val="28"/>
        </w:rPr>
        <w:t>нинградского</w:t>
      </w:r>
      <w:r w:rsidR="006A5095">
        <w:rPr>
          <w:rFonts w:ascii="Times New Roman" w:hAnsi="Times New Roman" w:cs="Times New Roman"/>
          <w:sz w:val="28"/>
          <w:szCs w:val="28"/>
        </w:rPr>
        <w:t xml:space="preserve"> район</w:t>
      </w:r>
      <w:r w:rsidR="00200A78">
        <w:rPr>
          <w:rFonts w:ascii="Times New Roman" w:hAnsi="Times New Roman" w:cs="Times New Roman"/>
          <w:sz w:val="28"/>
          <w:szCs w:val="28"/>
        </w:rPr>
        <w:t>а</w:t>
      </w:r>
      <w:r w:rsidR="006A5095">
        <w:rPr>
          <w:rFonts w:ascii="Times New Roman" w:hAnsi="Times New Roman" w:cs="Times New Roman"/>
          <w:sz w:val="28"/>
          <w:szCs w:val="28"/>
        </w:rPr>
        <w:t xml:space="preserve"> (далее – Администрация</w:t>
      </w:r>
      <w:r w:rsidR="00A35DB2">
        <w:rPr>
          <w:rFonts w:ascii="Times New Roman" w:hAnsi="Times New Roman" w:cs="Times New Roman"/>
          <w:sz w:val="28"/>
          <w:szCs w:val="28"/>
        </w:rPr>
        <w:t>), осуществляется</w:t>
      </w:r>
      <w:r w:rsidRPr="00857D39">
        <w:rPr>
          <w:rFonts w:ascii="Times New Roman" w:hAnsi="Times New Roman" w:cs="Times New Roman"/>
          <w:sz w:val="28"/>
          <w:szCs w:val="28"/>
        </w:rPr>
        <w:t>:</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A35DB2" w:rsidRPr="00A35DB2">
        <w:rPr>
          <w:rFonts w:ascii="Times New Roman" w:hAnsi="Times New Roman" w:cs="Times New Roman"/>
          <w:sz w:val="28"/>
          <w:szCs w:val="28"/>
        </w:rPr>
        <w:t>.</w:t>
      </w:r>
      <w:r>
        <w:rPr>
          <w:rFonts w:ascii="Times New Roman" w:hAnsi="Times New Roman" w:cs="Times New Roman"/>
          <w:sz w:val="28"/>
          <w:szCs w:val="28"/>
        </w:rPr>
        <w:t>1.</w:t>
      </w:r>
      <w:r w:rsidR="00A35DB2" w:rsidRPr="00A35DB2">
        <w:rPr>
          <w:rFonts w:ascii="Times New Roman" w:hAnsi="Times New Roman" w:cs="Times New Roman"/>
          <w:sz w:val="28"/>
          <w:szCs w:val="28"/>
        </w:rPr>
        <w:t xml:space="preserve"> В МФЦ:</w:t>
      </w:r>
    </w:p>
    <w:p w:rsidR="00A35DB2" w:rsidRPr="00A35DB2" w:rsidRDefault="006633CF"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при личном обращении;</w:t>
      </w:r>
    </w:p>
    <w:p w:rsidR="006633CF" w:rsidRPr="00B6488B" w:rsidRDefault="006633CF" w:rsidP="00B6488B">
      <w:pPr>
        <w:pStyle w:val="ConsPlusNormal"/>
        <w:ind w:firstLine="851"/>
        <w:jc w:val="both"/>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 xml:space="preserve">посредством Интернет-сайта </w:t>
      </w:r>
      <w:r w:rsidR="00B6488B">
        <w:rPr>
          <w:rFonts w:ascii="Times New Roman" w:hAnsi="Times New Roman" w:cs="Times New Roman"/>
          <w:sz w:val="28"/>
          <w:szCs w:val="28"/>
        </w:rPr>
        <w:t>–</w:t>
      </w:r>
      <w:hyperlink r:id="rId8" w:history="1">
        <w:r w:rsidRPr="00C82B2A">
          <w:rPr>
            <w:rStyle w:val="a4"/>
            <w:rFonts w:ascii="Times New Roman" w:hAnsi="Times New Roman" w:cs="Times New Roman"/>
            <w:color w:val="auto"/>
            <w:sz w:val="28"/>
            <w:szCs w:val="28"/>
            <w:u w:val="none"/>
            <w:lang w:val="en-US"/>
          </w:rPr>
          <w:t>www</w:t>
        </w:r>
        <w:r w:rsidRPr="00C82B2A">
          <w:rPr>
            <w:rStyle w:val="a4"/>
            <w:rFonts w:ascii="Times New Roman" w:hAnsi="Times New Roman" w:cs="Times New Roman"/>
            <w:color w:val="auto"/>
            <w:sz w:val="28"/>
            <w:szCs w:val="28"/>
            <w:u w:val="none"/>
          </w:rPr>
          <w:t>.</w:t>
        </w:r>
        <w:proofErr w:type="spellStart"/>
        <w:r w:rsidRPr="00C82B2A">
          <w:rPr>
            <w:rStyle w:val="a4"/>
            <w:rFonts w:ascii="Times New Roman" w:hAnsi="Times New Roman" w:cs="Times New Roman"/>
            <w:color w:val="auto"/>
            <w:sz w:val="28"/>
            <w:szCs w:val="28"/>
            <w:u w:val="none"/>
            <w:lang w:val="en-US"/>
          </w:rPr>
          <w:t>lenmfc</w:t>
        </w:r>
        <w:proofErr w:type="spellEnd"/>
        <w:r w:rsidRPr="00C82B2A">
          <w:rPr>
            <w:rStyle w:val="a4"/>
            <w:rFonts w:ascii="Times New Roman" w:hAnsi="Times New Roman" w:cs="Times New Roman"/>
            <w:color w:val="auto"/>
            <w:sz w:val="28"/>
            <w:szCs w:val="28"/>
            <w:u w:val="none"/>
          </w:rPr>
          <w:t>.</w:t>
        </w:r>
        <w:proofErr w:type="spellStart"/>
        <w:r w:rsidRPr="00C82B2A">
          <w:rPr>
            <w:rStyle w:val="a4"/>
            <w:rFonts w:ascii="Times New Roman" w:hAnsi="Times New Roman" w:cs="Times New Roman"/>
            <w:color w:val="auto"/>
            <w:sz w:val="28"/>
            <w:szCs w:val="28"/>
            <w:u w:val="none"/>
            <w:lang w:val="en-US"/>
          </w:rPr>
          <w:t>ru</w:t>
        </w:r>
        <w:proofErr w:type="spellEnd"/>
      </w:hyperlink>
      <w:r>
        <w:rPr>
          <w:rFonts w:ascii="Times New Roman" w:hAnsi="Times New Roman" w:cs="Times New Roman"/>
          <w:sz w:val="28"/>
          <w:szCs w:val="28"/>
        </w:rPr>
        <w:t>;</w:t>
      </w:r>
    </w:p>
    <w:p w:rsidR="006633CF" w:rsidRPr="006633CF" w:rsidRDefault="009E664F"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телефона – 8(86145) 37898</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A5095">
        <w:rPr>
          <w:rFonts w:ascii="Times New Roman" w:hAnsi="Times New Roman" w:cs="Times New Roman"/>
          <w:sz w:val="28"/>
          <w:szCs w:val="28"/>
        </w:rPr>
        <w:t>3.2. В Администрации</w:t>
      </w:r>
      <w:r w:rsidR="00A35DB2" w:rsidRPr="00A35DB2">
        <w:rPr>
          <w:rFonts w:ascii="Times New Roman" w:hAnsi="Times New Roman" w:cs="Times New Roman"/>
          <w:sz w:val="28"/>
          <w:szCs w:val="28"/>
        </w:rPr>
        <w:t>:</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в устной форме при личном обращении;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с использованием телефонной связи;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 письменным обращениям.</w:t>
      </w:r>
    </w:p>
    <w:p w:rsidR="00A35DB2" w:rsidRPr="00C82B2A"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6633CF">
        <w:rPr>
          <w:rFonts w:ascii="Times New Roman" w:hAnsi="Times New Roman" w:cs="Times New Roman"/>
          <w:sz w:val="28"/>
          <w:szCs w:val="28"/>
        </w:rPr>
        <w:t>3</w:t>
      </w:r>
      <w:r w:rsidR="00A35DB2" w:rsidRPr="00A35DB2">
        <w:rPr>
          <w:rFonts w:ascii="Times New Roman" w:hAnsi="Times New Roman" w:cs="Times New Roman"/>
          <w:sz w:val="28"/>
          <w:szCs w:val="28"/>
        </w:rPr>
        <w:t xml:space="preserve">.3. Посредством размещения информации на </w:t>
      </w:r>
      <w:proofErr w:type="gramStart"/>
      <w:r w:rsidR="00A35DB2" w:rsidRPr="00A35DB2">
        <w:rPr>
          <w:rFonts w:ascii="Times New Roman" w:hAnsi="Times New Roman" w:cs="Times New Roman"/>
          <w:sz w:val="28"/>
          <w:szCs w:val="28"/>
        </w:rPr>
        <w:t>официальном</w:t>
      </w:r>
      <w:proofErr w:type="gramEnd"/>
      <w:r w:rsidR="00A35DB2" w:rsidRPr="00A35DB2">
        <w:rPr>
          <w:rFonts w:ascii="Times New Roman" w:hAnsi="Times New Roman" w:cs="Times New Roman"/>
          <w:sz w:val="28"/>
          <w:szCs w:val="28"/>
        </w:rPr>
        <w:t xml:space="preserve"> </w:t>
      </w:r>
      <w:proofErr w:type="spellStart"/>
      <w:r w:rsidR="00A35DB2" w:rsidRPr="00A35DB2">
        <w:rPr>
          <w:rFonts w:ascii="Times New Roman" w:hAnsi="Times New Roman" w:cs="Times New Roman"/>
          <w:sz w:val="28"/>
          <w:szCs w:val="28"/>
        </w:rPr>
        <w:t>Интернет-портале</w:t>
      </w:r>
      <w:proofErr w:type="spellEnd"/>
      <w:r w:rsidR="00A35DB2" w:rsidRPr="00A35DB2">
        <w:rPr>
          <w:rFonts w:ascii="Times New Roman" w:hAnsi="Times New Roman" w:cs="Times New Roman"/>
          <w:sz w:val="28"/>
          <w:szCs w:val="28"/>
        </w:rPr>
        <w:t xml:space="preserve"> администрации </w:t>
      </w:r>
      <w:r w:rsidR="00C82B2A">
        <w:rPr>
          <w:rFonts w:ascii="Times New Roman" w:hAnsi="Times New Roman" w:cs="Times New Roman"/>
          <w:sz w:val="28"/>
          <w:szCs w:val="28"/>
        </w:rPr>
        <w:t>Новоуманского</w:t>
      </w:r>
      <w:r w:rsidR="00D00292">
        <w:rPr>
          <w:rFonts w:ascii="Times New Roman" w:hAnsi="Times New Roman" w:cs="Times New Roman"/>
          <w:sz w:val="28"/>
          <w:szCs w:val="28"/>
        </w:rPr>
        <w:t xml:space="preserve"> </w:t>
      </w:r>
      <w:r w:rsidR="006A5095">
        <w:rPr>
          <w:rFonts w:ascii="Times New Roman" w:hAnsi="Times New Roman" w:cs="Times New Roman"/>
          <w:sz w:val="28"/>
          <w:szCs w:val="28"/>
        </w:rPr>
        <w:t xml:space="preserve">сельского поселения </w:t>
      </w:r>
      <w:r w:rsidR="00200A78">
        <w:rPr>
          <w:rFonts w:ascii="Times New Roman" w:hAnsi="Times New Roman" w:cs="Times New Roman"/>
          <w:sz w:val="28"/>
          <w:szCs w:val="28"/>
        </w:rPr>
        <w:t>Ленинградского</w:t>
      </w:r>
      <w:r w:rsidR="006633CF">
        <w:rPr>
          <w:rFonts w:ascii="Times New Roman" w:hAnsi="Times New Roman" w:cs="Times New Roman"/>
          <w:sz w:val="28"/>
          <w:szCs w:val="28"/>
        </w:rPr>
        <w:t xml:space="preserve"> район</w:t>
      </w:r>
      <w:r w:rsidR="00200A78">
        <w:rPr>
          <w:rFonts w:ascii="Times New Roman" w:hAnsi="Times New Roman" w:cs="Times New Roman"/>
          <w:sz w:val="28"/>
          <w:szCs w:val="28"/>
        </w:rPr>
        <w:t>а</w:t>
      </w:r>
      <w:r w:rsidR="00A35DB2" w:rsidRPr="00A35DB2">
        <w:rPr>
          <w:rFonts w:ascii="Times New Roman" w:hAnsi="Times New Roman" w:cs="Times New Roman"/>
          <w:sz w:val="28"/>
          <w:szCs w:val="28"/>
        </w:rPr>
        <w:t>, ад</w:t>
      </w:r>
      <w:r w:rsidR="006633CF">
        <w:rPr>
          <w:rFonts w:ascii="Times New Roman" w:hAnsi="Times New Roman" w:cs="Times New Roman"/>
          <w:sz w:val="28"/>
          <w:szCs w:val="28"/>
        </w:rPr>
        <w:t xml:space="preserve">рес официального сайта - </w:t>
      </w:r>
      <w:hyperlink r:id="rId9" w:history="1">
        <w:r w:rsidR="00C82B2A" w:rsidRPr="00C82B2A">
          <w:rPr>
            <w:rFonts w:ascii="Times New Roman" w:hAnsi="Times New Roman" w:cs="Times New Roman"/>
            <w:sz w:val="28"/>
            <w:szCs w:val="28"/>
          </w:rPr>
          <w:t>www.</w:t>
        </w:r>
      </w:hyperlink>
      <w:r w:rsidR="00C82B2A" w:rsidRPr="00C82B2A">
        <w:rPr>
          <w:rFonts w:ascii="Times New Roman" w:hAnsi="Times New Roman" w:cs="Times New Roman"/>
          <w:sz w:val="28"/>
          <w:szCs w:val="28"/>
        </w:rPr>
        <w:t>novoumanskoe.ru</w:t>
      </w:r>
      <w:r w:rsidR="00C82B2A">
        <w:rPr>
          <w:rFonts w:ascii="Times New Roman" w:hAnsi="Times New Roman" w:cs="Times New Roman"/>
          <w:sz w:val="28"/>
          <w:szCs w:val="28"/>
        </w:rPr>
        <w:t>.</w:t>
      </w:r>
    </w:p>
    <w:p w:rsidR="00A35DB2" w:rsidRPr="006633C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sidRPr="006633CF">
        <w:rPr>
          <w:rFonts w:ascii="Times New Roman" w:hAnsi="Times New Roman" w:cs="Times New Roman"/>
          <w:sz w:val="28"/>
          <w:szCs w:val="28"/>
        </w:rPr>
        <w:t>3</w:t>
      </w:r>
      <w:r w:rsidR="00A35DB2" w:rsidRPr="00A35DB2">
        <w:rPr>
          <w:rFonts w:ascii="Times New Roman" w:hAnsi="Times New Roman" w:cs="Times New Roman"/>
          <w:sz w:val="28"/>
          <w:szCs w:val="28"/>
        </w:rPr>
        <w:t>.4. Посредством размещения информации в федеральной государст</w:t>
      </w:r>
      <w:r w:rsidR="006633CF">
        <w:rPr>
          <w:rFonts w:ascii="Times New Roman" w:hAnsi="Times New Roman" w:cs="Times New Roman"/>
          <w:sz w:val="28"/>
          <w:szCs w:val="28"/>
        </w:rPr>
        <w:t>венной информационной системе «</w:t>
      </w:r>
      <w:r w:rsidR="00A35DB2" w:rsidRPr="00A35DB2">
        <w:rPr>
          <w:rFonts w:ascii="Times New Roman" w:hAnsi="Times New Roman" w:cs="Times New Roman"/>
          <w:sz w:val="28"/>
          <w:szCs w:val="28"/>
        </w:rPr>
        <w:t xml:space="preserve">Единый портал государственных и муниципальных </w:t>
      </w:r>
      <w:r w:rsidR="006633CF">
        <w:rPr>
          <w:rFonts w:ascii="Times New Roman" w:hAnsi="Times New Roman" w:cs="Times New Roman"/>
          <w:sz w:val="28"/>
          <w:szCs w:val="28"/>
        </w:rPr>
        <w:t xml:space="preserve">услуг (функций)»: </w:t>
      </w:r>
      <w:hyperlink r:id="rId10" w:history="1">
        <w:r w:rsidR="007D23B2" w:rsidRPr="00C82B2A">
          <w:rPr>
            <w:rStyle w:val="a4"/>
            <w:rFonts w:ascii="Times New Roman" w:hAnsi="Times New Roman" w:cs="Times New Roman"/>
            <w:color w:val="auto"/>
            <w:sz w:val="28"/>
            <w:szCs w:val="28"/>
            <w:u w:val="none"/>
            <w:lang w:val="en-US"/>
          </w:rPr>
          <w:t>www</w:t>
        </w:r>
        <w:r w:rsidR="007D23B2" w:rsidRPr="00C82B2A">
          <w:rPr>
            <w:rStyle w:val="a4"/>
            <w:rFonts w:ascii="Times New Roman" w:hAnsi="Times New Roman" w:cs="Times New Roman"/>
            <w:color w:val="auto"/>
            <w:sz w:val="28"/>
            <w:szCs w:val="28"/>
            <w:u w:val="none"/>
          </w:rPr>
          <w:t>.</w:t>
        </w:r>
        <w:proofErr w:type="spellStart"/>
        <w:r w:rsidR="007D23B2" w:rsidRPr="00C82B2A">
          <w:rPr>
            <w:rStyle w:val="a4"/>
            <w:rFonts w:ascii="Times New Roman" w:hAnsi="Times New Roman" w:cs="Times New Roman"/>
            <w:color w:val="auto"/>
            <w:sz w:val="28"/>
            <w:szCs w:val="28"/>
            <w:u w:val="none"/>
            <w:lang w:val="en-US"/>
          </w:rPr>
          <w:t>gosuslugi</w:t>
        </w:r>
        <w:proofErr w:type="spellEnd"/>
        <w:r w:rsidR="007D23B2" w:rsidRPr="00C82B2A">
          <w:rPr>
            <w:rStyle w:val="a4"/>
            <w:rFonts w:ascii="Times New Roman" w:hAnsi="Times New Roman" w:cs="Times New Roman"/>
            <w:color w:val="auto"/>
            <w:sz w:val="28"/>
            <w:szCs w:val="28"/>
            <w:u w:val="none"/>
          </w:rPr>
          <w:t>.</w:t>
        </w:r>
        <w:proofErr w:type="spellStart"/>
        <w:r w:rsidR="007D23B2" w:rsidRPr="00C82B2A">
          <w:rPr>
            <w:rStyle w:val="a4"/>
            <w:rFonts w:ascii="Times New Roman" w:hAnsi="Times New Roman" w:cs="Times New Roman"/>
            <w:color w:val="auto"/>
            <w:sz w:val="28"/>
            <w:szCs w:val="28"/>
            <w:u w:val="none"/>
            <w:lang w:val="en-US"/>
          </w:rPr>
          <w:t>ru</w:t>
        </w:r>
        <w:proofErr w:type="spellEnd"/>
      </w:hyperlink>
      <w:r w:rsidR="007D23B2" w:rsidRPr="00C82B2A">
        <w:rPr>
          <w:rFonts w:ascii="Times New Roman" w:hAnsi="Times New Roman" w:cs="Times New Roman"/>
          <w:sz w:val="28"/>
          <w:szCs w:val="28"/>
        </w:rPr>
        <w:t xml:space="preserve"> </w:t>
      </w:r>
      <w:r w:rsidR="007D23B2">
        <w:rPr>
          <w:rFonts w:ascii="Times New Roman" w:hAnsi="Times New Roman" w:cs="Times New Roman"/>
          <w:sz w:val="28"/>
          <w:szCs w:val="28"/>
        </w:rPr>
        <w:t>(далее – П</w:t>
      </w:r>
      <w:r w:rsidR="00202343">
        <w:rPr>
          <w:rFonts w:ascii="Times New Roman" w:hAnsi="Times New Roman" w:cs="Times New Roman"/>
          <w:sz w:val="28"/>
          <w:szCs w:val="28"/>
        </w:rPr>
        <w:t>о</w:t>
      </w:r>
      <w:r w:rsidR="007D23B2">
        <w:rPr>
          <w:rFonts w:ascii="Times New Roman" w:hAnsi="Times New Roman" w:cs="Times New Roman"/>
          <w:sz w:val="28"/>
          <w:szCs w:val="28"/>
        </w:rPr>
        <w:t>ртал)</w:t>
      </w:r>
      <w:r w:rsidR="006633CF" w:rsidRPr="006633CF">
        <w:rPr>
          <w:rFonts w:ascii="Times New Roman" w:hAnsi="Times New Roman" w:cs="Times New Roman"/>
          <w:sz w:val="28"/>
          <w:szCs w:val="28"/>
        </w:rPr>
        <w:t>.</w:t>
      </w:r>
    </w:p>
    <w:p w:rsidR="006633C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3</w:t>
      </w:r>
      <w:r w:rsidR="00A35DB2" w:rsidRPr="00A35DB2">
        <w:rPr>
          <w:rFonts w:ascii="Times New Roman" w:hAnsi="Times New Roman" w:cs="Times New Roman"/>
          <w:sz w:val="28"/>
          <w:szCs w:val="28"/>
        </w:rPr>
        <w:t>.5. Посредством размещения информационных стендов в</w:t>
      </w:r>
      <w:r w:rsidR="00200A78">
        <w:rPr>
          <w:rFonts w:ascii="Times New Roman" w:hAnsi="Times New Roman" w:cs="Times New Roman"/>
          <w:sz w:val="28"/>
          <w:szCs w:val="28"/>
        </w:rPr>
        <w:t xml:space="preserve"> МФЦ и Администрации</w:t>
      </w:r>
      <w:r w:rsidR="00A35DB2" w:rsidRPr="00A35DB2">
        <w:rPr>
          <w:rFonts w:ascii="Times New Roman" w:hAnsi="Times New Roman" w:cs="Times New Roman"/>
          <w:sz w:val="28"/>
          <w:szCs w:val="28"/>
        </w:rPr>
        <w:t>.</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4</w:t>
      </w:r>
      <w:r w:rsidR="00A35DB2" w:rsidRPr="00A35D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A35DB2" w:rsidRPr="00A35DB2" w:rsidRDefault="00E12AE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35DB2" w:rsidRPr="00A35DB2">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5AC6" w:rsidRDefault="00A35DB2" w:rsidP="00225AC6">
      <w:pPr>
        <w:pStyle w:val="ConsPlusNormal"/>
        <w:ind w:firstLine="851"/>
        <w:jc w:val="both"/>
        <w:rPr>
          <w:rFonts w:ascii="Times New Roman" w:hAnsi="Times New Roman" w:cs="Times New Roman"/>
          <w:sz w:val="28"/>
          <w:szCs w:val="28"/>
        </w:rPr>
      </w:pPr>
      <w:proofErr w:type="gramStart"/>
      <w:r w:rsidRPr="00A35DB2">
        <w:rPr>
          <w:rFonts w:ascii="Times New Roman" w:hAnsi="Times New Roman" w:cs="Times New Roman"/>
          <w:sz w:val="28"/>
          <w:szCs w:val="28"/>
        </w:rPr>
        <w:t>При консу</w:t>
      </w:r>
      <w:r w:rsidR="00E12AEB">
        <w:rPr>
          <w:rFonts w:ascii="Times New Roman" w:hAnsi="Times New Roman" w:cs="Times New Roman"/>
          <w:sz w:val="28"/>
          <w:szCs w:val="28"/>
        </w:rPr>
        <w:t>льтировании по телефону специалист</w:t>
      </w:r>
      <w:r w:rsidRPr="00A35DB2">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5DB2" w:rsidRPr="00A35DB2" w:rsidRDefault="00B9142B" w:rsidP="006F61F6">
      <w:pPr>
        <w:pStyle w:val="ConsPlusNormal"/>
        <w:ind w:firstLine="851"/>
        <w:jc w:val="both"/>
        <w:rPr>
          <w:rFonts w:ascii="Times New Roman" w:hAnsi="Times New Roman" w:cs="Times New Roman"/>
          <w:sz w:val="28"/>
          <w:szCs w:val="28"/>
        </w:rPr>
      </w:pPr>
      <w:bookmarkStart w:id="0" w:name="P74"/>
      <w:bookmarkEnd w:id="0"/>
      <w:r>
        <w:rPr>
          <w:rFonts w:ascii="Times New Roman" w:hAnsi="Times New Roman" w:cs="Times New Roman"/>
          <w:sz w:val="28"/>
          <w:szCs w:val="28"/>
        </w:rPr>
        <w:t>1.</w:t>
      </w:r>
      <w:r w:rsidR="006633CF">
        <w:rPr>
          <w:rFonts w:ascii="Times New Roman" w:hAnsi="Times New Roman" w:cs="Times New Roman"/>
          <w:sz w:val="28"/>
          <w:szCs w:val="28"/>
        </w:rPr>
        <w:t>5</w:t>
      </w:r>
      <w:r w:rsidR="00A35DB2" w:rsidRPr="00A35DB2">
        <w:rPr>
          <w:rFonts w:ascii="Times New Roman" w:hAnsi="Times New Roman" w:cs="Times New Roman"/>
          <w:sz w:val="28"/>
          <w:szCs w:val="28"/>
        </w:rPr>
        <w:t>. Информационные ст</w:t>
      </w:r>
      <w:r w:rsidR="006633CF">
        <w:rPr>
          <w:rFonts w:ascii="Times New Roman" w:hAnsi="Times New Roman" w:cs="Times New Roman"/>
          <w:sz w:val="28"/>
          <w:szCs w:val="28"/>
        </w:rPr>
        <w:t>енды, размещенные</w:t>
      </w:r>
      <w:r w:rsidR="00E12AEB">
        <w:rPr>
          <w:rFonts w:ascii="Times New Roman" w:hAnsi="Times New Roman" w:cs="Times New Roman"/>
          <w:sz w:val="28"/>
          <w:szCs w:val="28"/>
        </w:rPr>
        <w:t xml:space="preserve"> в МФЦ</w:t>
      </w:r>
      <w:r w:rsidR="00417ABF">
        <w:rPr>
          <w:rFonts w:ascii="Times New Roman" w:hAnsi="Times New Roman" w:cs="Times New Roman"/>
          <w:sz w:val="28"/>
          <w:szCs w:val="28"/>
        </w:rPr>
        <w:t xml:space="preserve"> и </w:t>
      </w:r>
      <w:r w:rsidR="00200A78">
        <w:rPr>
          <w:rFonts w:ascii="Times New Roman" w:hAnsi="Times New Roman" w:cs="Times New Roman"/>
          <w:sz w:val="28"/>
          <w:szCs w:val="28"/>
        </w:rPr>
        <w:t xml:space="preserve"> Администрации</w:t>
      </w:r>
      <w:r w:rsidR="00A935CE">
        <w:rPr>
          <w:rFonts w:ascii="Times New Roman" w:hAnsi="Times New Roman" w:cs="Times New Roman"/>
          <w:sz w:val="28"/>
          <w:szCs w:val="28"/>
        </w:rPr>
        <w:t xml:space="preserve">, </w:t>
      </w:r>
      <w:r w:rsidR="006633CF">
        <w:rPr>
          <w:rFonts w:ascii="Times New Roman" w:hAnsi="Times New Roman" w:cs="Times New Roman"/>
          <w:sz w:val="28"/>
          <w:szCs w:val="28"/>
        </w:rPr>
        <w:t>участвующих</w:t>
      </w:r>
      <w:r w:rsidR="00A35DB2" w:rsidRPr="00A35DB2">
        <w:rPr>
          <w:rFonts w:ascii="Times New Roman" w:hAnsi="Times New Roman" w:cs="Times New Roman"/>
          <w:sz w:val="28"/>
          <w:szCs w:val="28"/>
        </w:rPr>
        <w:t xml:space="preserve"> в предоставлении муниципальной услуги, должны содержать:</w:t>
      </w:r>
    </w:p>
    <w:p w:rsidR="00A35DB2" w:rsidRPr="00A35DB2" w:rsidRDefault="00E12AE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МФЦ</w:t>
      </w:r>
      <w:r w:rsidR="00417ABF">
        <w:rPr>
          <w:rFonts w:ascii="Times New Roman" w:hAnsi="Times New Roman" w:cs="Times New Roman"/>
          <w:sz w:val="28"/>
          <w:szCs w:val="28"/>
        </w:rPr>
        <w:t xml:space="preserve"> и</w:t>
      </w:r>
      <w:r w:rsidR="00200A78">
        <w:rPr>
          <w:rFonts w:ascii="Times New Roman" w:hAnsi="Times New Roman" w:cs="Times New Roman"/>
          <w:sz w:val="28"/>
          <w:szCs w:val="28"/>
        </w:rPr>
        <w:t xml:space="preserve"> Администрации</w:t>
      </w:r>
      <w:r w:rsidR="00202343">
        <w:rPr>
          <w:rFonts w:ascii="Times New Roman" w:hAnsi="Times New Roman" w:cs="Times New Roman"/>
          <w:sz w:val="28"/>
          <w:szCs w:val="28"/>
        </w:rPr>
        <w:t xml:space="preserve">, </w:t>
      </w:r>
      <w:proofErr w:type="gramStart"/>
      <w:r w:rsidR="00202343">
        <w:rPr>
          <w:rFonts w:ascii="Times New Roman" w:hAnsi="Times New Roman" w:cs="Times New Roman"/>
          <w:sz w:val="28"/>
          <w:szCs w:val="28"/>
        </w:rPr>
        <w:t>п</w:t>
      </w:r>
      <w:r w:rsidR="001F2E7D">
        <w:rPr>
          <w:rFonts w:ascii="Times New Roman" w:hAnsi="Times New Roman" w:cs="Times New Roman"/>
          <w:sz w:val="28"/>
          <w:szCs w:val="28"/>
        </w:rPr>
        <w:t>редоставляющих</w:t>
      </w:r>
      <w:proofErr w:type="gramEnd"/>
      <w:r w:rsidR="00A35DB2" w:rsidRPr="00A35DB2">
        <w:rPr>
          <w:rFonts w:ascii="Times New Roman" w:hAnsi="Times New Roman" w:cs="Times New Roman"/>
          <w:sz w:val="28"/>
          <w:szCs w:val="28"/>
        </w:rPr>
        <w:t xml:space="preserve"> муници</w:t>
      </w:r>
      <w:r w:rsidR="001F2E7D">
        <w:rPr>
          <w:rFonts w:ascii="Times New Roman" w:hAnsi="Times New Roman" w:cs="Times New Roman"/>
          <w:sz w:val="28"/>
          <w:szCs w:val="28"/>
        </w:rPr>
        <w:t>пальную услугу</w:t>
      </w:r>
      <w:r w:rsidR="00A35DB2" w:rsidRPr="00A35DB2">
        <w:rPr>
          <w:rFonts w:ascii="Times New Roman" w:hAnsi="Times New Roman" w:cs="Times New Roman"/>
          <w:sz w:val="28"/>
          <w:szCs w:val="28"/>
        </w:rPr>
        <w:t>;</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 xml:space="preserve">адрес </w:t>
      </w:r>
      <w:proofErr w:type="gramStart"/>
      <w:r w:rsidRPr="00A35DB2">
        <w:rPr>
          <w:rFonts w:ascii="Times New Roman" w:hAnsi="Times New Roman" w:cs="Times New Roman"/>
          <w:sz w:val="28"/>
          <w:szCs w:val="28"/>
        </w:rPr>
        <w:t>официал</w:t>
      </w:r>
      <w:r w:rsidR="00200A78">
        <w:rPr>
          <w:rFonts w:ascii="Times New Roman" w:hAnsi="Times New Roman" w:cs="Times New Roman"/>
          <w:sz w:val="28"/>
          <w:szCs w:val="28"/>
        </w:rPr>
        <w:t>ьного</w:t>
      </w:r>
      <w:proofErr w:type="gramEnd"/>
      <w:r w:rsidR="00200A78">
        <w:rPr>
          <w:rFonts w:ascii="Times New Roman" w:hAnsi="Times New Roman" w:cs="Times New Roman"/>
          <w:sz w:val="28"/>
          <w:szCs w:val="28"/>
        </w:rPr>
        <w:t xml:space="preserve"> </w:t>
      </w:r>
      <w:proofErr w:type="spellStart"/>
      <w:r w:rsidR="00200A78">
        <w:rPr>
          <w:rFonts w:ascii="Times New Roman" w:hAnsi="Times New Roman" w:cs="Times New Roman"/>
          <w:sz w:val="28"/>
          <w:szCs w:val="28"/>
        </w:rPr>
        <w:t>Интернет-портала</w:t>
      </w:r>
      <w:proofErr w:type="spellEnd"/>
      <w:r w:rsidR="00200A78">
        <w:rPr>
          <w:rFonts w:ascii="Times New Roman" w:hAnsi="Times New Roman" w:cs="Times New Roman"/>
          <w:sz w:val="28"/>
          <w:szCs w:val="28"/>
        </w:rPr>
        <w:t xml:space="preserve"> Администрации</w:t>
      </w:r>
      <w:r w:rsidRPr="00A35DB2">
        <w:rPr>
          <w:rFonts w:ascii="Times New Roman" w:hAnsi="Times New Roman" w:cs="Times New Roman"/>
          <w:sz w:val="28"/>
          <w:szCs w:val="28"/>
        </w:rPr>
        <w:t>,</w:t>
      </w:r>
      <w:r w:rsidR="001F2E7D">
        <w:rPr>
          <w:rFonts w:ascii="Times New Roman" w:hAnsi="Times New Roman" w:cs="Times New Roman"/>
          <w:sz w:val="28"/>
          <w:szCs w:val="28"/>
        </w:rPr>
        <w:t xml:space="preserve"> адрес</w:t>
      </w:r>
      <w:r w:rsidR="00200A78">
        <w:rPr>
          <w:rFonts w:ascii="Times New Roman" w:hAnsi="Times New Roman" w:cs="Times New Roman"/>
          <w:sz w:val="28"/>
          <w:szCs w:val="28"/>
        </w:rPr>
        <w:t xml:space="preserve"> электронной почты Администрации</w:t>
      </w:r>
      <w:r w:rsidRPr="00A35DB2">
        <w:rPr>
          <w:rFonts w:ascii="Times New Roman" w:hAnsi="Times New Roman" w:cs="Times New Roman"/>
          <w:sz w:val="28"/>
          <w:szCs w:val="28"/>
        </w:rPr>
        <w:t>;</w:t>
      </w:r>
    </w:p>
    <w:p w:rsidR="001F2E7D"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почтовые адреса, телефоны, ф</w:t>
      </w:r>
      <w:r w:rsidR="001F2E7D">
        <w:rPr>
          <w:rFonts w:ascii="Times New Roman" w:hAnsi="Times New Roman" w:cs="Times New Roman"/>
          <w:sz w:val="28"/>
          <w:szCs w:val="28"/>
        </w:rPr>
        <w:t>а</w:t>
      </w:r>
      <w:r w:rsidR="00200A78">
        <w:rPr>
          <w:rFonts w:ascii="Times New Roman" w:hAnsi="Times New Roman" w:cs="Times New Roman"/>
          <w:sz w:val="28"/>
          <w:szCs w:val="28"/>
        </w:rPr>
        <w:t>милии руководителей МФЦ и Администрации</w:t>
      </w:r>
      <w:r w:rsidR="001F2E7D">
        <w:rPr>
          <w:rFonts w:ascii="Times New Roman" w:hAnsi="Times New Roman" w:cs="Times New Roman"/>
          <w:sz w:val="28"/>
          <w:szCs w:val="28"/>
        </w:rPr>
        <w:t>, предоставляющих</w:t>
      </w:r>
      <w:r w:rsidRPr="00A35DB2">
        <w:rPr>
          <w:rFonts w:ascii="Times New Roman" w:hAnsi="Times New Roman" w:cs="Times New Roman"/>
          <w:sz w:val="28"/>
          <w:szCs w:val="28"/>
        </w:rPr>
        <w:t xml:space="preserve"> муниципальную услугу</w:t>
      </w:r>
      <w:r w:rsidR="001F2E7D">
        <w:rPr>
          <w:rFonts w:ascii="Times New Roman" w:hAnsi="Times New Roman" w:cs="Times New Roman"/>
          <w:sz w:val="28"/>
          <w:szCs w:val="28"/>
        </w:rPr>
        <w:t>;</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порядок получения консультаций о предоставлении муниципальной услуги;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порядок и сроки предоставления муниципальной услуги;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перечень документов, необходимых для предоставления муниципальной услуги;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иную информацию, необходимую для получения муниципальной услуги.</w:t>
      </w:r>
    </w:p>
    <w:p w:rsidR="00200A78" w:rsidRDefault="00A35DB2" w:rsidP="00A33618">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A35DB2">
        <w:rPr>
          <w:rFonts w:ascii="Times New Roman" w:hAnsi="Times New Roman" w:cs="Times New Roman"/>
          <w:sz w:val="28"/>
          <w:szCs w:val="28"/>
        </w:rPr>
        <w:t>Интернет-портале</w:t>
      </w:r>
      <w:proofErr w:type="spellEnd"/>
      <w:proofErr w:type="gramEnd"/>
      <w:r w:rsidRPr="00A35DB2">
        <w:rPr>
          <w:rFonts w:ascii="Times New Roman" w:hAnsi="Times New Roman" w:cs="Times New Roman"/>
          <w:sz w:val="28"/>
          <w:szCs w:val="28"/>
        </w:rPr>
        <w:t xml:space="preserve"> </w:t>
      </w:r>
      <w:r w:rsidRPr="00A35DB2">
        <w:rPr>
          <w:rFonts w:ascii="Times New Roman" w:hAnsi="Times New Roman" w:cs="Times New Roman"/>
          <w:sz w:val="28"/>
          <w:szCs w:val="28"/>
        </w:rPr>
        <w:lastRenderedPageBreak/>
        <w:t xml:space="preserve">администрации </w:t>
      </w:r>
      <w:r w:rsidR="00D00292">
        <w:rPr>
          <w:rFonts w:ascii="Times New Roman" w:hAnsi="Times New Roman" w:cs="Times New Roman"/>
          <w:sz w:val="28"/>
          <w:szCs w:val="28"/>
        </w:rPr>
        <w:t xml:space="preserve"> </w:t>
      </w:r>
      <w:r w:rsidR="00C82B2A">
        <w:rPr>
          <w:rFonts w:ascii="Times New Roman" w:hAnsi="Times New Roman" w:cs="Times New Roman"/>
          <w:sz w:val="28"/>
          <w:szCs w:val="28"/>
        </w:rPr>
        <w:t>Новоуманского</w:t>
      </w:r>
      <w:r w:rsidR="00200A78">
        <w:rPr>
          <w:rFonts w:ascii="Times New Roman" w:hAnsi="Times New Roman" w:cs="Times New Roman"/>
          <w:sz w:val="28"/>
          <w:szCs w:val="28"/>
        </w:rPr>
        <w:t xml:space="preserve"> сельского поселения Ленинградского</w:t>
      </w:r>
      <w:r w:rsidR="001F2E7D">
        <w:rPr>
          <w:rFonts w:ascii="Times New Roman" w:hAnsi="Times New Roman" w:cs="Times New Roman"/>
          <w:sz w:val="28"/>
          <w:szCs w:val="28"/>
        </w:rPr>
        <w:t xml:space="preserve"> район</w:t>
      </w:r>
      <w:r w:rsidR="00200A78">
        <w:rPr>
          <w:rFonts w:ascii="Times New Roman" w:hAnsi="Times New Roman" w:cs="Times New Roman"/>
          <w:sz w:val="28"/>
          <w:szCs w:val="28"/>
        </w:rPr>
        <w:t>а</w:t>
      </w:r>
      <w:r w:rsidR="001F2E7D">
        <w:rPr>
          <w:rFonts w:ascii="Times New Roman" w:hAnsi="Times New Roman" w:cs="Times New Roman"/>
          <w:sz w:val="28"/>
          <w:szCs w:val="28"/>
        </w:rPr>
        <w:t xml:space="preserve"> (</w:t>
      </w:r>
      <w:hyperlink r:id="rId11" w:history="1">
        <w:r w:rsidR="00202343" w:rsidRPr="00202343">
          <w:rPr>
            <w:rStyle w:val="a4"/>
            <w:rFonts w:ascii="Times New Roman" w:hAnsi="Times New Roman" w:cs="Times New Roman"/>
            <w:color w:val="auto"/>
            <w:sz w:val="28"/>
            <w:szCs w:val="28"/>
            <w:u w:val="none"/>
          </w:rPr>
          <w:t>www.</w:t>
        </w:r>
      </w:hyperlink>
      <w:r w:rsidR="00202343" w:rsidRPr="00202343">
        <w:rPr>
          <w:rFonts w:ascii="Times New Roman" w:hAnsi="Times New Roman" w:cs="Times New Roman"/>
          <w:sz w:val="28"/>
          <w:szCs w:val="28"/>
          <w:lang w:val="en-US"/>
        </w:rPr>
        <w:t>novoumanskoe</w:t>
      </w:r>
      <w:r w:rsidR="00202343" w:rsidRPr="00202343">
        <w:rPr>
          <w:rFonts w:ascii="Times New Roman" w:hAnsi="Times New Roman" w:cs="Times New Roman"/>
          <w:sz w:val="28"/>
          <w:szCs w:val="28"/>
        </w:rPr>
        <w:t>.</w:t>
      </w:r>
      <w:r w:rsidR="00202343" w:rsidRPr="00202343">
        <w:rPr>
          <w:rFonts w:ascii="Times New Roman" w:hAnsi="Times New Roman" w:cs="Times New Roman"/>
          <w:sz w:val="28"/>
          <w:szCs w:val="28"/>
          <w:lang w:val="en-US"/>
        </w:rPr>
        <w:t>ru</w:t>
      </w:r>
      <w:r w:rsidR="001A6E2B">
        <w:t>)</w:t>
      </w:r>
      <w:r w:rsidR="001F2E7D">
        <w:rPr>
          <w:rFonts w:ascii="Times New Roman" w:hAnsi="Times New Roman" w:cs="Times New Roman"/>
          <w:sz w:val="28"/>
          <w:szCs w:val="28"/>
        </w:rPr>
        <w:t>и сайте МФЦ (</w:t>
      </w:r>
      <w:hyperlink r:id="rId12" w:history="1">
        <w:r w:rsidR="001F2E7D" w:rsidRPr="00202343">
          <w:rPr>
            <w:rStyle w:val="a4"/>
            <w:rFonts w:ascii="Times New Roman" w:hAnsi="Times New Roman" w:cs="Times New Roman"/>
            <w:color w:val="auto"/>
            <w:sz w:val="28"/>
            <w:szCs w:val="28"/>
            <w:u w:val="none"/>
            <w:lang w:val="en-US"/>
          </w:rPr>
          <w:t>www</w:t>
        </w:r>
        <w:r w:rsidR="001F2E7D" w:rsidRPr="00202343">
          <w:rPr>
            <w:rStyle w:val="a4"/>
            <w:rFonts w:ascii="Times New Roman" w:hAnsi="Times New Roman" w:cs="Times New Roman"/>
            <w:color w:val="auto"/>
            <w:sz w:val="28"/>
            <w:szCs w:val="28"/>
            <w:u w:val="none"/>
          </w:rPr>
          <w:t>.</w:t>
        </w:r>
        <w:proofErr w:type="spellStart"/>
        <w:r w:rsidR="001F2E7D" w:rsidRPr="00202343">
          <w:rPr>
            <w:rStyle w:val="a4"/>
            <w:rFonts w:ascii="Times New Roman" w:hAnsi="Times New Roman" w:cs="Times New Roman"/>
            <w:color w:val="auto"/>
            <w:sz w:val="28"/>
            <w:szCs w:val="28"/>
            <w:u w:val="none"/>
            <w:lang w:val="en-US"/>
          </w:rPr>
          <w:t>lenmfc</w:t>
        </w:r>
        <w:proofErr w:type="spellEnd"/>
        <w:r w:rsidR="001F2E7D" w:rsidRPr="00202343">
          <w:rPr>
            <w:rStyle w:val="a4"/>
            <w:rFonts w:ascii="Times New Roman" w:hAnsi="Times New Roman" w:cs="Times New Roman"/>
            <w:color w:val="auto"/>
            <w:sz w:val="28"/>
            <w:szCs w:val="28"/>
            <w:u w:val="none"/>
          </w:rPr>
          <w:t>.</w:t>
        </w:r>
        <w:proofErr w:type="spellStart"/>
        <w:r w:rsidR="001F2E7D" w:rsidRPr="00202343">
          <w:rPr>
            <w:rStyle w:val="a4"/>
            <w:rFonts w:ascii="Times New Roman" w:hAnsi="Times New Roman" w:cs="Times New Roman"/>
            <w:color w:val="auto"/>
            <w:sz w:val="28"/>
            <w:szCs w:val="28"/>
            <w:u w:val="none"/>
            <w:lang w:val="en-US"/>
          </w:rPr>
          <w:t>ru</w:t>
        </w:r>
        <w:proofErr w:type="spellEnd"/>
      </w:hyperlink>
      <w:r w:rsidR="001F2E7D">
        <w:rPr>
          <w:rFonts w:ascii="Times New Roman" w:hAnsi="Times New Roman" w:cs="Times New Roman"/>
          <w:sz w:val="28"/>
          <w:szCs w:val="28"/>
        </w:rPr>
        <w:t>).</w:t>
      </w:r>
    </w:p>
    <w:p w:rsidR="00474819" w:rsidRPr="00417AB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3A5A5B">
        <w:rPr>
          <w:rFonts w:ascii="Times New Roman" w:hAnsi="Times New Roman" w:cs="Times New Roman"/>
          <w:sz w:val="28"/>
          <w:szCs w:val="28"/>
        </w:rPr>
        <w:t>6</w:t>
      </w:r>
      <w:r w:rsidR="00417ABF">
        <w:rPr>
          <w:rFonts w:ascii="Times New Roman" w:hAnsi="Times New Roman" w:cs="Times New Roman"/>
          <w:sz w:val="28"/>
          <w:szCs w:val="28"/>
        </w:rPr>
        <w:t>.</w:t>
      </w:r>
      <w:r w:rsidR="00202343" w:rsidRPr="00202343">
        <w:rPr>
          <w:rFonts w:ascii="Times New Roman" w:hAnsi="Times New Roman" w:cs="Times New Roman"/>
          <w:sz w:val="28"/>
          <w:szCs w:val="28"/>
        </w:rPr>
        <w:t xml:space="preserve"> </w:t>
      </w:r>
      <w:r w:rsidR="00F827BE" w:rsidRPr="00417ABF">
        <w:rPr>
          <w:rFonts w:ascii="Times New Roman" w:hAnsi="Times New Roman" w:cs="Times New Roman"/>
          <w:sz w:val="28"/>
          <w:szCs w:val="28"/>
        </w:rPr>
        <w:t xml:space="preserve">Информация о местонахождении и графике работы уполномоченных органов и адреса </w:t>
      </w:r>
      <w:r w:rsidR="00417ABF" w:rsidRPr="00417ABF">
        <w:rPr>
          <w:rFonts w:ascii="Times New Roman" w:hAnsi="Times New Roman" w:cs="Times New Roman"/>
          <w:sz w:val="28"/>
          <w:szCs w:val="28"/>
        </w:rPr>
        <w:t xml:space="preserve">их </w:t>
      </w:r>
      <w:r w:rsidR="00F827BE" w:rsidRPr="00417ABF">
        <w:rPr>
          <w:rFonts w:ascii="Times New Roman" w:hAnsi="Times New Roman" w:cs="Times New Roman"/>
          <w:sz w:val="28"/>
          <w:szCs w:val="28"/>
        </w:rPr>
        <w:t>ме</w:t>
      </w:r>
      <w:r w:rsidR="00417ABF" w:rsidRPr="00417ABF">
        <w:rPr>
          <w:rFonts w:ascii="Times New Roman" w:hAnsi="Times New Roman" w:cs="Times New Roman"/>
          <w:sz w:val="28"/>
          <w:szCs w:val="28"/>
        </w:rPr>
        <w:t>стонахождения</w:t>
      </w:r>
      <w:r w:rsidR="00F827BE" w:rsidRPr="00417ABF">
        <w:rPr>
          <w:rFonts w:ascii="Times New Roman" w:hAnsi="Times New Roman" w:cs="Times New Roman"/>
          <w:sz w:val="28"/>
          <w:szCs w:val="28"/>
        </w:rPr>
        <w:t>:</w:t>
      </w:r>
    </w:p>
    <w:p w:rsidR="00F827BE" w:rsidRDefault="00F827BE" w:rsidP="006F61F6">
      <w:pPr>
        <w:ind w:firstLine="851"/>
        <w:jc w:val="both"/>
      </w:pPr>
      <w:r w:rsidRPr="00B246DD">
        <w:t xml:space="preserve">Муниципальное бюджетное учреждение </w:t>
      </w:r>
      <w:r w:rsidR="00A531AA">
        <w:t>«</w:t>
      </w:r>
      <w:r w:rsidRPr="00B246DD">
        <w:t>Многофункциональный центр предоставлени</w:t>
      </w:r>
      <w:r w:rsidR="00A531AA">
        <w:t>я</w:t>
      </w:r>
      <w:r w:rsidRPr="00B246DD">
        <w:t xml:space="preserve"> госуда</w:t>
      </w:r>
      <w:r w:rsidR="00A531AA">
        <w:t>рственных и муниципальных услуг</w:t>
      </w:r>
      <w:proofErr w:type="gramStart"/>
      <w:r w:rsidR="00A531AA">
        <w:t>»</w:t>
      </w:r>
      <w:r w:rsidR="00BE1C20" w:rsidRPr="00B246DD">
        <w:t>м</w:t>
      </w:r>
      <w:proofErr w:type="gramEnd"/>
      <w:r w:rsidR="00BE1C20" w:rsidRPr="00B246DD">
        <w:t>униципально</w:t>
      </w:r>
      <w:r w:rsidR="00864023" w:rsidRPr="00B246DD">
        <w:t>го</w:t>
      </w:r>
      <w:r w:rsidR="00BE1C20" w:rsidRPr="00B246DD">
        <w:t xml:space="preserve"> образования Ленинградский район</w:t>
      </w:r>
      <w:r w:rsidR="00921223" w:rsidRPr="00B246DD">
        <w:t xml:space="preserve"> - 353740</w:t>
      </w:r>
      <w:r w:rsidRPr="00B246DD">
        <w:t xml:space="preserve">, </w:t>
      </w:r>
      <w:r w:rsidR="000174B7">
        <w:t>станица</w:t>
      </w:r>
      <w:r w:rsidR="00921223" w:rsidRPr="00B246DD">
        <w:t xml:space="preserve"> Ленинг</w:t>
      </w:r>
      <w:r w:rsidR="000174B7">
        <w:t>радская, улица</w:t>
      </w:r>
      <w:r w:rsidR="00921223" w:rsidRPr="00B246DD">
        <w:t xml:space="preserve"> Красная, 136</w:t>
      </w:r>
      <w:r w:rsidR="00A531AA">
        <w:t xml:space="preserve">, </w:t>
      </w:r>
      <w:r w:rsidR="00921223" w:rsidRPr="00B246DD">
        <w:t>А</w:t>
      </w:r>
      <w:r w:rsidR="00A531AA">
        <w:t>.</w:t>
      </w:r>
    </w:p>
    <w:p w:rsidR="00E37C90" w:rsidRPr="00B246DD" w:rsidRDefault="00E37C90" w:rsidP="006F61F6">
      <w:pPr>
        <w:ind w:firstLine="851"/>
        <w:jc w:val="both"/>
      </w:pPr>
    </w:p>
    <w:tbl>
      <w:tblPr>
        <w:tblW w:w="0" w:type="auto"/>
        <w:tblLayout w:type="fixed"/>
        <w:tblCellMar>
          <w:left w:w="70" w:type="dxa"/>
          <w:right w:w="70" w:type="dxa"/>
        </w:tblCellMar>
        <w:tblLook w:val="0000"/>
      </w:tblPr>
      <w:tblGrid>
        <w:gridCol w:w="2764"/>
        <w:gridCol w:w="6776"/>
      </w:tblGrid>
      <w:tr w:rsidR="00F827BE" w:rsidRPr="00634C22"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634C22" w:rsidRDefault="00F827BE" w:rsidP="006F61F6">
            <w:pPr>
              <w:rPr>
                <w:szCs w:val="28"/>
              </w:rPr>
            </w:pPr>
            <w:r w:rsidRPr="00634C22">
              <w:rPr>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F827BE" w:rsidRPr="00634C22" w:rsidRDefault="006635C8" w:rsidP="006F61F6">
            <w:pPr>
              <w:ind w:firstLine="851"/>
              <w:jc w:val="both"/>
              <w:rPr>
                <w:szCs w:val="28"/>
              </w:rPr>
            </w:pPr>
            <w:r w:rsidRPr="00634C22">
              <w:rPr>
                <w:szCs w:val="28"/>
              </w:rPr>
              <w:t>Len_mfc@mail.ru</w:t>
            </w:r>
          </w:p>
        </w:tc>
      </w:tr>
      <w:tr w:rsidR="00F827BE" w:rsidRPr="00634C22"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634C22" w:rsidRDefault="00F827BE" w:rsidP="006F61F6">
            <w:pPr>
              <w:rPr>
                <w:szCs w:val="28"/>
              </w:rPr>
            </w:pPr>
            <w:r w:rsidRPr="00634C22">
              <w:rPr>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F827BE" w:rsidRPr="00634C22" w:rsidRDefault="006635C8" w:rsidP="006F61F6">
            <w:pPr>
              <w:ind w:firstLine="851"/>
              <w:jc w:val="both"/>
              <w:rPr>
                <w:szCs w:val="28"/>
              </w:rPr>
            </w:pPr>
            <w:proofErr w:type="spellStart"/>
            <w:r w:rsidRPr="00634C22">
              <w:rPr>
                <w:szCs w:val="28"/>
              </w:rPr>
              <w:t>www.lenmfc</w:t>
            </w:r>
            <w:r w:rsidR="00F827BE" w:rsidRPr="00634C22">
              <w:rPr>
                <w:szCs w:val="28"/>
              </w:rPr>
              <w:t>.ru</w:t>
            </w:r>
            <w:proofErr w:type="spellEnd"/>
            <w:r w:rsidR="00F827BE" w:rsidRPr="00634C22">
              <w:rPr>
                <w:szCs w:val="28"/>
              </w:rPr>
              <w:t xml:space="preserve">            </w:t>
            </w:r>
          </w:p>
        </w:tc>
      </w:tr>
      <w:tr w:rsidR="00F827BE" w:rsidRPr="00634C22"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634C22" w:rsidRDefault="00F827BE" w:rsidP="006F61F6">
            <w:pPr>
              <w:ind w:firstLine="851"/>
              <w:rPr>
                <w:szCs w:val="28"/>
              </w:rPr>
            </w:pPr>
            <w:r w:rsidRPr="00634C22">
              <w:rPr>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F827BE" w:rsidRPr="00634C22" w:rsidRDefault="006635C8" w:rsidP="006F61F6">
            <w:pPr>
              <w:ind w:firstLine="851"/>
              <w:jc w:val="both"/>
              <w:rPr>
                <w:szCs w:val="28"/>
              </w:rPr>
            </w:pPr>
            <w:r w:rsidRPr="00634C22">
              <w:rPr>
                <w:szCs w:val="28"/>
              </w:rPr>
              <w:t>8(86145) 3-78-98</w:t>
            </w:r>
          </w:p>
        </w:tc>
      </w:tr>
      <w:tr w:rsidR="00F827BE" w:rsidRPr="00634C22"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634C22" w:rsidRDefault="00F827BE" w:rsidP="006F61F6">
            <w:pPr>
              <w:ind w:firstLine="851"/>
              <w:rPr>
                <w:szCs w:val="28"/>
              </w:rPr>
            </w:pPr>
            <w:r w:rsidRPr="00634C22">
              <w:rPr>
                <w:szCs w:val="28"/>
              </w:rPr>
              <w:t>Факс</w:t>
            </w:r>
          </w:p>
        </w:tc>
        <w:tc>
          <w:tcPr>
            <w:tcW w:w="6776" w:type="dxa"/>
            <w:tcBorders>
              <w:top w:val="single" w:sz="6" w:space="0" w:color="auto"/>
              <w:left w:val="single" w:sz="6" w:space="0" w:color="auto"/>
              <w:bottom w:val="single" w:sz="6" w:space="0" w:color="auto"/>
              <w:right w:val="single" w:sz="6" w:space="0" w:color="auto"/>
            </w:tcBorders>
          </w:tcPr>
          <w:p w:rsidR="00F827BE" w:rsidRPr="00634C22" w:rsidRDefault="006635C8" w:rsidP="006F61F6">
            <w:pPr>
              <w:ind w:firstLine="851"/>
              <w:jc w:val="both"/>
              <w:rPr>
                <w:szCs w:val="28"/>
              </w:rPr>
            </w:pPr>
            <w:r w:rsidRPr="00634C22">
              <w:rPr>
                <w:szCs w:val="28"/>
              </w:rPr>
              <w:t>8(86145) 3-78-98</w:t>
            </w:r>
          </w:p>
        </w:tc>
      </w:tr>
    </w:tbl>
    <w:p w:rsidR="00417ABF" w:rsidRDefault="00417ABF" w:rsidP="006F61F6">
      <w:pPr>
        <w:ind w:firstLine="851"/>
        <w:jc w:val="both"/>
      </w:pPr>
    </w:p>
    <w:p w:rsidR="00417ABF" w:rsidRDefault="00417ABF" w:rsidP="006F61F6">
      <w:pPr>
        <w:tabs>
          <w:tab w:val="left" w:pos="900"/>
        </w:tabs>
        <w:ind w:firstLine="851"/>
        <w:jc w:val="both"/>
      </w:pPr>
      <w:r w:rsidRPr="00B246DD">
        <w:t xml:space="preserve">График приема граждан по вопросам предоставления </w:t>
      </w:r>
      <w:r w:rsidR="003A5A5B">
        <w:t>м</w:t>
      </w:r>
      <w:r w:rsidRPr="00B246DD">
        <w:t>униципальной услуги в МФЦ:</w:t>
      </w:r>
    </w:p>
    <w:p w:rsidR="00417ABF" w:rsidRDefault="00417ABF" w:rsidP="006F61F6">
      <w:pPr>
        <w:ind w:firstLine="851"/>
        <w:jc w:val="both"/>
      </w:pP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417ABF" w:rsidRPr="00634C22" w:rsidTr="003109FB">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Время выдачи запрашиваемых доку</w:t>
            </w:r>
            <w:r w:rsidR="006F61F6">
              <w:rPr>
                <w:szCs w:val="28"/>
              </w:rPr>
              <w:t xml:space="preserve">ментов (мотивированных отказов) </w:t>
            </w:r>
            <w:r w:rsidRPr="00634C22">
              <w:rPr>
                <w:szCs w:val="28"/>
              </w:rPr>
              <w:t>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Время обработки и учета обращений заявителей</w:t>
            </w:r>
          </w:p>
        </w:tc>
      </w:tr>
      <w:tr w:rsidR="00417ABF" w:rsidRPr="00634C22" w:rsidTr="003109FB">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18-00</w:t>
            </w:r>
          </w:p>
        </w:tc>
      </w:tr>
      <w:tr w:rsidR="00417ABF" w:rsidRPr="00634C22" w:rsidTr="003109FB">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20-00</w:t>
            </w:r>
          </w:p>
        </w:tc>
      </w:tr>
      <w:tr w:rsidR="00417ABF" w:rsidRPr="00634C22" w:rsidTr="003109FB">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16-00</w:t>
            </w:r>
          </w:p>
        </w:tc>
      </w:tr>
      <w:tr w:rsidR="00417ABF" w:rsidRPr="00634C22" w:rsidTr="003109FB">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417ABF" w:rsidP="006F61F6">
            <w:pPr>
              <w:jc w:val="both"/>
              <w:rPr>
                <w:szCs w:val="28"/>
              </w:rPr>
            </w:pPr>
            <w:r w:rsidRPr="00634C22">
              <w:rPr>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ABF" w:rsidRPr="00634C22" w:rsidRDefault="006F61F6" w:rsidP="006F61F6">
            <w:pPr>
              <w:jc w:val="both"/>
              <w:rPr>
                <w:szCs w:val="28"/>
              </w:rPr>
            </w:pPr>
            <w:r>
              <w:rPr>
                <w:szCs w:val="28"/>
              </w:rPr>
              <w:t>с</w:t>
            </w:r>
            <w:r w:rsidR="00417ABF" w:rsidRPr="00634C22">
              <w:rPr>
                <w:szCs w:val="28"/>
              </w:rPr>
              <w:t xml:space="preserve"> 8-00 до  13.00</w:t>
            </w:r>
          </w:p>
        </w:tc>
      </w:tr>
    </w:tbl>
    <w:p w:rsidR="00417ABF" w:rsidRDefault="00417ABF" w:rsidP="006F61F6">
      <w:pPr>
        <w:ind w:firstLine="851"/>
        <w:jc w:val="both"/>
      </w:pPr>
    </w:p>
    <w:p w:rsidR="00202343" w:rsidRPr="00E54DE4" w:rsidRDefault="00202343" w:rsidP="00202343">
      <w:pPr>
        <w:ind w:firstLine="851"/>
        <w:jc w:val="both"/>
        <w:rPr>
          <w:rFonts w:cs="Times New Roman"/>
          <w:szCs w:val="28"/>
        </w:rPr>
      </w:pPr>
      <w:r w:rsidRPr="00E54DE4">
        <w:rPr>
          <w:rFonts w:cs="Times New Roman"/>
          <w:szCs w:val="28"/>
        </w:rPr>
        <w:t xml:space="preserve">Адрес местонахождения исполнителя муниципальной услуги: </w:t>
      </w:r>
    </w:p>
    <w:p w:rsidR="00202343" w:rsidRPr="00E54DE4" w:rsidRDefault="00202343" w:rsidP="00202343">
      <w:pPr>
        <w:ind w:firstLine="851"/>
        <w:jc w:val="both"/>
        <w:rPr>
          <w:rFonts w:cs="Times New Roman"/>
          <w:szCs w:val="28"/>
        </w:rPr>
      </w:pPr>
    </w:p>
    <w:p w:rsidR="00202343" w:rsidRPr="00E54DE4" w:rsidRDefault="00202343" w:rsidP="00202343">
      <w:pPr>
        <w:ind w:firstLine="851"/>
        <w:jc w:val="both"/>
        <w:rPr>
          <w:rFonts w:cs="Times New Roman"/>
          <w:szCs w:val="28"/>
        </w:rPr>
      </w:pPr>
      <w:r w:rsidRPr="00E54DE4">
        <w:rPr>
          <w:rFonts w:cs="Times New Roman"/>
          <w:szCs w:val="28"/>
        </w:rPr>
        <w:t>Администрация Новоуманского сельского поселения Ленинградского района – 353761, Краснодарский край, станица Ленинградская, переулок Пионерский, дом 9.</w:t>
      </w:r>
    </w:p>
    <w:p w:rsidR="00202343" w:rsidRPr="00E54DE4" w:rsidRDefault="00202343" w:rsidP="00202343">
      <w:pPr>
        <w:ind w:firstLine="851"/>
        <w:jc w:val="both"/>
        <w:rPr>
          <w:rFonts w:cs="Times New Roman"/>
          <w:szCs w:val="28"/>
        </w:rPr>
      </w:pPr>
    </w:p>
    <w:tbl>
      <w:tblPr>
        <w:tblW w:w="0" w:type="auto"/>
        <w:tblInd w:w="70" w:type="dxa"/>
        <w:tblLayout w:type="fixed"/>
        <w:tblCellMar>
          <w:left w:w="70" w:type="dxa"/>
          <w:right w:w="70" w:type="dxa"/>
        </w:tblCellMar>
        <w:tblLook w:val="0000"/>
      </w:tblPr>
      <w:tblGrid>
        <w:gridCol w:w="2970"/>
        <w:gridCol w:w="6570"/>
      </w:tblGrid>
      <w:tr w:rsidR="00202343" w:rsidRPr="00E54DE4" w:rsidTr="001508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02343" w:rsidRPr="00E54DE4" w:rsidRDefault="00202343" w:rsidP="00150879">
            <w:pPr>
              <w:jc w:val="both"/>
              <w:rPr>
                <w:rFonts w:cs="Times New Roman"/>
                <w:szCs w:val="28"/>
              </w:rPr>
            </w:pPr>
            <w:r w:rsidRPr="00E54DE4">
              <w:rPr>
                <w:rFonts w:cs="Times New Roman"/>
                <w:szCs w:val="28"/>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202343" w:rsidRPr="00202343" w:rsidRDefault="007C5E1B" w:rsidP="00150879">
            <w:pPr>
              <w:jc w:val="both"/>
              <w:rPr>
                <w:rFonts w:cs="Times New Roman"/>
                <w:szCs w:val="28"/>
              </w:rPr>
            </w:pPr>
            <w:hyperlink r:id="rId13" w:history="1">
              <w:r w:rsidR="00202343" w:rsidRPr="00202343">
                <w:rPr>
                  <w:rStyle w:val="a4"/>
                  <w:rFonts w:cs="Times New Roman"/>
                  <w:color w:val="auto"/>
                  <w:szCs w:val="28"/>
                  <w:u w:val="none"/>
                  <w:lang w:val="en-US"/>
                </w:rPr>
                <w:t>novoumanskoe</w:t>
              </w:r>
              <w:r w:rsidR="00202343" w:rsidRPr="00202343">
                <w:rPr>
                  <w:rStyle w:val="a4"/>
                  <w:rFonts w:cs="Times New Roman"/>
                  <w:color w:val="auto"/>
                  <w:szCs w:val="28"/>
                  <w:u w:val="none"/>
                </w:rPr>
                <w:t>@</w:t>
              </w:r>
              <w:r w:rsidR="00202343" w:rsidRPr="00202343">
                <w:rPr>
                  <w:rStyle w:val="a4"/>
                  <w:rFonts w:cs="Times New Roman"/>
                  <w:color w:val="auto"/>
                  <w:szCs w:val="28"/>
                  <w:u w:val="none"/>
                  <w:lang w:val="en-US"/>
                </w:rPr>
                <w:t>mail</w:t>
              </w:r>
              <w:r w:rsidR="00202343" w:rsidRPr="00202343">
                <w:rPr>
                  <w:rStyle w:val="a4"/>
                  <w:rFonts w:cs="Times New Roman"/>
                  <w:color w:val="auto"/>
                  <w:szCs w:val="28"/>
                  <w:u w:val="none"/>
                </w:rPr>
                <w:t>.</w:t>
              </w:r>
              <w:r w:rsidR="00202343" w:rsidRPr="00202343">
                <w:rPr>
                  <w:rStyle w:val="a4"/>
                  <w:rFonts w:cs="Times New Roman"/>
                  <w:color w:val="auto"/>
                  <w:szCs w:val="28"/>
                  <w:u w:val="none"/>
                  <w:lang w:val="en-US"/>
                </w:rPr>
                <w:t>ru</w:t>
              </w:r>
            </w:hyperlink>
            <w:r w:rsidR="00202343" w:rsidRPr="00202343">
              <w:rPr>
                <w:rFonts w:cs="Times New Roman"/>
                <w:szCs w:val="28"/>
                <w:lang w:val="en-US"/>
              </w:rPr>
              <w:t xml:space="preserve"> </w:t>
            </w:r>
          </w:p>
        </w:tc>
      </w:tr>
      <w:tr w:rsidR="00202343" w:rsidRPr="00E54DE4" w:rsidTr="001508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02343" w:rsidRPr="00E54DE4" w:rsidRDefault="00202343" w:rsidP="00150879">
            <w:pPr>
              <w:ind w:firstLine="851"/>
              <w:jc w:val="both"/>
              <w:rPr>
                <w:rFonts w:cs="Times New Roman"/>
                <w:szCs w:val="28"/>
              </w:rPr>
            </w:pPr>
            <w:r w:rsidRPr="00E54DE4">
              <w:rPr>
                <w:rFonts w:cs="Times New Roman"/>
                <w:szCs w:val="28"/>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202343" w:rsidRPr="00E54DE4" w:rsidRDefault="00202343" w:rsidP="00150879">
            <w:pPr>
              <w:ind w:firstLine="851"/>
              <w:jc w:val="both"/>
              <w:rPr>
                <w:rFonts w:cs="Times New Roman"/>
                <w:szCs w:val="28"/>
              </w:rPr>
            </w:pPr>
            <w:r w:rsidRPr="00E54DE4">
              <w:rPr>
                <w:rFonts w:cs="Times New Roman"/>
                <w:szCs w:val="28"/>
                <w:lang w:val="en-US"/>
              </w:rPr>
              <w:t>8 (86145) 45-5-74</w:t>
            </w:r>
          </w:p>
        </w:tc>
      </w:tr>
      <w:tr w:rsidR="00202343" w:rsidRPr="00E54DE4" w:rsidTr="001508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02343" w:rsidRPr="00E54DE4" w:rsidRDefault="00202343" w:rsidP="00150879">
            <w:pPr>
              <w:ind w:firstLine="851"/>
              <w:jc w:val="both"/>
              <w:rPr>
                <w:rFonts w:cs="Times New Roman"/>
                <w:szCs w:val="28"/>
              </w:rPr>
            </w:pPr>
            <w:r w:rsidRPr="00E54DE4">
              <w:rPr>
                <w:rFonts w:cs="Times New Roman"/>
                <w:szCs w:val="28"/>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202343" w:rsidRPr="00E54DE4" w:rsidRDefault="00202343" w:rsidP="00150879">
            <w:pPr>
              <w:ind w:firstLine="851"/>
              <w:jc w:val="both"/>
              <w:rPr>
                <w:rFonts w:cs="Times New Roman"/>
                <w:szCs w:val="28"/>
              </w:rPr>
            </w:pPr>
            <w:r w:rsidRPr="00E54DE4">
              <w:rPr>
                <w:rFonts w:cs="Times New Roman"/>
                <w:szCs w:val="28"/>
                <w:lang w:val="en-US"/>
              </w:rPr>
              <w:t>8 (86145) 45-3-74</w:t>
            </w:r>
          </w:p>
        </w:tc>
      </w:tr>
    </w:tbl>
    <w:p w:rsidR="00202343" w:rsidRPr="00E54DE4" w:rsidRDefault="00202343" w:rsidP="00202343">
      <w:pPr>
        <w:ind w:firstLine="851"/>
        <w:jc w:val="both"/>
        <w:rPr>
          <w:rFonts w:cs="Times New Roman"/>
          <w:szCs w:val="28"/>
        </w:rPr>
      </w:pPr>
    </w:p>
    <w:p w:rsidR="00202343" w:rsidRPr="00E54DE4" w:rsidRDefault="00202343" w:rsidP="00202343">
      <w:pPr>
        <w:ind w:firstLine="851"/>
        <w:jc w:val="both"/>
        <w:rPr>
          <w:rFonts w:cs="Times New Roman"/>
          <w:szCs w:val="28"/>
        </w:rPr>
      </w:pPr>
      <w:r w:rsidRPr="00E54DE4">
        <w:rPr>
          <w:rFonts w:cs="Times New Roman"/>
          <w:szCs w:val="28"/>
        </w:rPr>
        <w:t>График приема граждан по вопросам предоставления муниципальной услуги в Администрации:</w:t>
      </w:r>
    </w:p>
    <w:p w:rsidR="00202343" w:rsidRPr="00E54DE4" w:rsidRDefault="00202343" w:rsidP="00202343">
      <w:pPr>
        <w:ind w:firstLine="851"/>
        <w:jc w:val="both"/>
        <w:rPr>
          <w:rFonts w:cs="Times New Roman"/>
          <w:szCs w:val="28"/>
        </w:rPr>
      </w:pPr>
    </w:p>
    <w:tbl>
      <w:tblPr>
        <w:tblW w:w="8928" w:type="dxa"/>
        <w:tblCellMar>
          <w:left w:w="0" w:type="dxa"/>
          <w:right w:w="0" w:type="dxa"/>
        </w:tblCellMar>
        <w:tblLook w:val="00A0"/>
      </w:tblPr>
      <w:tblGrid>
        <w:gridCol w:w="3528"/>
        <w:gridCol w:w="5400"/>
      </w:tblGrid>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t> День недели</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szCs w:val="28"/>
              </w:rPr>
              <w:t>Время приема граждан</w:t>
            </w:r>
          </w:p>
        </w:tc>
      </w:tr>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t>Понедельник</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color w:val="000000"/>
                <w:szCs w:val="28"/>
              </w:rPr>
              <w:t>8.00-17.</w:t>
            </w:r>
            <w:r w:rsidRPr="00E54DE4">
              <w:rPr>
                <w:rFonts w:cs="Times New Roman"/>
                <w:color w:val="000000"/>
                <w:szCs w:val="28"/>
                <w:lang w:val="en-US"/>
              </w:rPr>
              <w:t>12</w:t>
            </w:r>
            <w:r w:rsidRPr="00E54DE4">
              <w:rPr>
                <w:rFonts w:cs="Times New Roman"/>
                <w:color w:val="000000"/>
                <w:szCs w:val="28"/>
              </w:rPr>
              <w:t xml:space="preserve"> (перерыв 12.00-14.00)</w:t>
            </w:r>
          </w:p>
        </w:tc>
      </w:tr>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lastRenderedPageBreak/>
              <w:t>Вторник</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color w:val="000000"/>
                <w:szCs w:val="28"/>
              </w:rPr>
              <w:t>8.00-17.</w:t>
            </w:r>
            <w:r w:rsidRPr="00E54DE4">
              <w:rPr>
                <w:rFonts w:cs="Times New Roman"/>
                <w:color w:val="000000"/>
                <w:szCs w:val="28"/>
                <w:lang w:val="en-US"/>
              </w:rPr>
              <w:t>12</w:t>
            </w:r>
            <w:r w:rsidRPr="00E54DE4">
              <w:rPr>
                <w:rFonts w:cs="Times New Roman"/>
                <w:color w:val="000000"/>
                <w:szCs w:val="28"/>
              </w:rPr>
              <w:t xml:space="preserve"> (перерыв 12.00-14.00)</w:t>
            </w:r>
          </w:p>
        </w:tc>
      </w:tr>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t>Среда</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color w:val="000000"/>
                <w:szCs w:val="28"/>
              </w:rPr>
              <w:t>8.00-17.</w:t>
            </w:r>
            <w:r w:rsidRPr="00E54DE4">
              <w:rPr>
                <w:rFonts w:cs="Times New Roman"/>
                <w:color w:val="000000"/>
                <w:szCs w:val="28"/>
                <w:lang w:val="en-US"/>
              </w:rPr>
              <w:t>12</w:t>
            </w:r>
            <w:r w:rsidRPr="00E54DE4">
              <w:rPr>
                <w:rFonts w:cs="Times New Roman"/>
                <w:color w:val="000000"/>
                <w:szCs w:val="28"/>
              </w:rPr>
              <w:t xml:space="preserve"> (перерыв 12.00-14.00)</w:t>
            </w:r>
          </w:p>
        </w:tc>
      </w:tr>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t>Четверг</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color w:val="000000"/>
                <w:szCs w:val="28"/>
              </w:rPr>
              <w:t>8.00-17.</w:t>
            </w:r>
            <w:r w:rsidRPr="00E54DE4">
              <w:rPr>
                <w:rFonts w:cs="Times New Roman"/>
                <w:color w:val="000000"/>
                <w:szCs w:val="28"/>
                <w:lang w:val="en-US"/>
              </w:rPr>
              <w:t>12</w:t>
            </w:r>
            <w:r w:rsidRPr="00E54DE4">
              <w:rPr>
                <w:rFonts w:cs="Times New Roman"/>
                <w:color w:val="000000"/>
                <w:szCs w:val="28"/>
              </w:rPr>
              <w:t xml:space="preserve"> (перерыв 12.00-14.00)</w:t>
            </w:r>
          </w:p>
        </w:tc>
      </w:tr>
      <w:tr w:rsidR="00202343" w:rsidRPr="00E54DE4" w:rsidTr="0015087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343" w:rsidRPr="00E54DE4" w:rsidRDefault="00202343" w:rsidP="00150879">
            <w:pPr>
              <w:ind w:firstLine="851"/>
              <w:jc w:val="both"/>
              <w:rPr>
                <w:rFonts w:cs="Times New Roman"/>
                <w:szCs w:val="28"/>
              </w:rPr>
            </w:pPr>
            <w:r w:rsidRPr="00E54DE4">
              <w:rPr>
                <w:rFonts w:cs="Times New Roman"/>
                <w:szCs w:val="28"/>
              </w:rPr>
              <w:t>Пятница</w:t>
            </w:r>
          </w:p>
        </w:tc>
        <w:tc>
          <w:tcPr>
            <w:tcW w:w="5400" w:type="dxa"/>
            <w:tcBorders>
              <w:top w:val="single" w:sz="4" w:space="0" w:color="auto"/>
              <w:left w:val="single" w:sz="4" w:space="0" w:color="auto"/>
              <w:bottom w:val="single" w:sz="4" w:space="0" w:color="auto"/>
              <w:right w:val="single" w:sz="4" w:space="0" w:color="auto"/>
            </w:tcBorders>
          </w:tcPr>
          <w:p w:rsidR="00202343" w:rsidRPr="00E54DE4" w:rsidRDefault="00202343" w:rsidP="00150879">
            <w:pPr>
              <w:ind w:firstLine="851"/>
              <w:jc w:val="both"/>
              <w:rPr>
                <w:rFonts w:cs="Times New Roman"/>
                <w:szCs w:val="28"/>
              </w:rPr>
            </w:pPr>
            <w:r w:rsidRPr="00E54DE4">
              <w:rPr>
                <w:rFonts w:cs="Times New Roman"/>
                <w:color w:val="000000"/>
                <w:szCs w:val="28"/>
              </w:rPr>
              <w:t>8.00-17.</w:t>
            </w:r>
            <w:r w:rsidRPr="00E54DE4">
              <w:rPr>
                <w:rFonts w:cs="Times New Roman"/>
                <w:color w:val="000000"/>
                <w:szCs w:val="28"/>
                <w:lang w:val="en-US"/>
              </w:rPr>
              <w:t>12</w:t>
            </w:r>
            <w:r w:rsidRPr="00E54DE4">
              <w:rPr>
                <w:rFonts w:cs="Times New Roman"/>
                <w:color w:val="000000"/>
                <w:szCs w:val="28"/>
              </w:rPr>
              <w:t xml:space="preserve"> (перерыв 12.00-14.00)</w:t>
            </w:r>
          </w:p>
        </w:tc>
      </w:tr>
    </w:tbl>
    <w:p w:rsidR="003A5A5B" w:rsidRPr="00B246DD" w:rsidRDefault="003A5A5B" w:rsidP="0081693B">
      <w:pPr>
        <w:jc w:val="both"/>
      </w:pPr>
    </w:p>
    <w:p w:rsidR="005269A1" w:rsidRPr="00306D25" w:rsidRDefault="008E6B5D" w:rsidP="00306D25">
      <w:pPr>
        <w:tabs>
          <w:tab w:val="left" w:pos="851"/>
        </w:tabs>
        <w:jc w:val="center"/>
        <w:rPr>
          <w:rFonts w:cs="Times New Roman"/>
          <w:szCs w:val="28"/>
        </w:rPr>
      </w:pPr>
      <w:r w:rsidRPr="00306D25">
        <w:rPr>
          <w:rFonts w:cs="Times New Roman"/>
          <w:szCs w:val="28"/>
        </w:rPr>
        <w:t>Раздел 2.</w:t>
      </w:r>
      <w:r w:rsidR="00171562">
        <w:rPr>
          <w:rFonts w:cs="Times New Roman"/>
          <w:szCs w:val="28"/>
          <w:lang w:val="en-US"/>
        </w:rPr>
        <w:t xml:space="preserve"> </w:t>
      </w:r>
      <w:r w:rsidR="00F827BE" w:rsidRPr="00306D25">
        <w:rPr>
          <w:rFonts w:cs="Times New Roman"/>
          <w:szCs w:val="28"/>
        </w:rPr>
        <w:t>СТАНДАРТ ПРЕДОСТАВЛЕНИЯ</w:t>
      </w:r>
    </w:p>
    <w:p w:rsidR="00F827BE" w:rsidRPr="00306D25" w:rsidRDefault="00F827BE" w:rsidP="00306D25">
      <w:pPr>
        <w:tabs>
          <w:tab w:val="left" w:pos="851"/>
        </w:tabs>
        <w:jc w:val="center"/>
        <w:rPr>
          <w:rFonts w:cs="Times New Roman"/>
          <w:szCs w:val="28"/>
        </w:rPr>
      </w:pPr>
      <w:r w:rsidRPr="00306D25">
        <w:rPr>
          <w:rFonts w:cs="Times New Roman"/>
          <w:szCs w:val="28"/>
        </w:rPr>
        <w:t>МУНИЦИПАЛЬНОЙ УСЛУГИ</w:t>
      </w:r>
    </w:p>
    <w:p w:rsidR="005C4BC0" w:rsidRPr="00306D25" w:rsidRDefault="005C4BC0" w:rsidP="00306D25">
      <w:pPr>
        <w:tabs>
          <w:tab w:val="left" w:pos="851"/>
        </w:tabs>
        <w:jc w:val="both"/>
        <w:rPr>
          <w:rFonts w:cs="Times New Roman"/>
          <w:szCs w:val="28"/>
        </w:rPr>
      </w:pPr>
    </w:p>
    <w:p w:rsidR="005C4BC0" w:rsidRPr="00171562" w:rsidRDefault="00B9142B" w:rsidP="00171562">
      <w:pPr>
        <w:tabs>
          <w:tab w:val="left" w:pos="851"/>
        </w:tabs>
        <w:ind w:firstLine="851"/>
        <w:jc w:val="both"/>
        <w:rPr>
          <w:rFonts w:cs="Times New Roman"/>
          <w:szCs w:val="28"/>
        </w:rPr>
      </w:pPr>
      <w:r w:rsidRPr="00171562">
        <w:rPr>
          <w:rFonts w:cs="Times New Roman"/>
          <w:szCs w:val="28"/>
        </w:rPr>
        <w:t xml:space="preserve">2.1. </w:t>
      </w:r>
      <w:r w:rsidR="005C4BC0" w:rsidRPr="00171562">
        <w:rPr>
          <w:rFonts w:cs="Times New Roman"/>
          <w:szCs w:val="28"/>
        </w:rPr>
        <w:t>Наименование Муниципальной услуги: «</w:t>
      </w:r>
      <w:r w:rsidR="00530495" w:rsidRPr="00171562">
        <w:rPr>
          <w:rFonts w:cs="Times New Roman"/>
          <w:szCs w:val="28"/>
        </w:rPr>
        <w:t>Предоставление земельных участков, находящихся в государственной или муниципальной собственности, отдельным категориям граждан</w:t>
      </w:r>
      <w:r w:rsidR="00171562" w:rsidRPr="00171562">
        <w:rPr>
          <w:rFonts w:cs="Times New Roman"/>
          <w:szCs w:val="28"/>
        </w:rPr>
        <w:t xml:space="preserve"> </w:t>
      </w:r>
      <w:r w:rsidR="00530495" w:rsidRPr="00171562">
        <w:rPr>
          <w:rFonts w:cs="Times New Roman"/>
          <w:szCs w:val="28"/>
        </w:rPr>
        <w:t>в собственность бесплатно</w:t>
      </w:r>
      <w:r w:rsidR="005C4BC0" w:rsidRPr="00171562">
        <w:rPr>
          <w:rFonts w:cs="Times New Roman"/>
          <w:szCs w:val="28"/>
        </w:rPr>
        <w:t>».</w:t>
      </w:r>
    </w:p>
    <w:p w:rsidR="007217DE" w:rsidRPr="00171562" w:rsidRDefault="00B9142B" w:rsidP="00171562">
      <w:pPr>
        <w:tabs>
          <w:tab w:val="left" w:pos="851"/>
        </w:tabs>
        <w:autoSpaceDE w:val="0"/>
        <w:ind w:firstLine="851"/>
        <w:jc w:val="both"/>
        <w:rPr>
          <w:rFonts w:cs="Times New Roman"/>
          <w:szCs w:val="28"/>
        </w:rPr>
      </w:pPr>
      <w:r w:rsidRPr="00171562">
        <w:rPr>
          <w:rFonts w:cs="Times New Roman"/>
          <w:szCs w:val="28"/>
        </w:rPr>
        <w:t>2.2.</w:t>
      </w:r>
      <w:r w:rsidR="00171562" w:rsidRPr="00171562">
        <w:rPr>
          <w:rFonts w:cs="Times New Roman"/>
          <w:szCs w:val="28"/>
        </w:rPr>
        <w:t xml:space="preserve"> </w:t>
      </w:r>
      <w:r w:rsidR="005C4BC0" w:rsidRPr="00171562">
        <w:rPr>
          <w:rFonts w:cs="Times New Roman"/>
          <w:szCs w:val="28"/>
        </w:rPr>
        <w:t>Предоставление Муниципальной услуги осущест</w:t>
      </w:r>
      <w:r w:rsidR="002F1B6B" w:rsidRPr="00171562">
        <w:rPr>
          <w:rFonts w:cs="Times New Roman"/>
          <w:szCs w:val="28"/>
        </w:rPr>
        <w:t xml:space="preserve">вляется Администрацией </w:t>
      </w:r>
      <w:r w:rsidR="007217DE" w:rsidRPr="00171562">
        <w:rPr>
          <w:rFonts w:cs="Times New Roman"/>
          <w:szCs w:val="28"/>
        </w:rPr>
        <w:t>(о</w:t>
      </w:r>
      <w:r w:rsidR="005C4BC0" w:rsidRPr="00171562">
        <w:rPr>
          <w:rFonts w:cs="Times New Roman"/>
          <w:szCs w:val="28"/>
        </w:rPr>
        <w:t>тветственный исполнитель</w:t>
      </w:r>
      <w:r w:rsidR="007217DE" w:rsidRPr="00171562">
        <w:rPr>
          <w:rFonts w:cs="Times New Roman"/>
          <w:szCs w:val="28"/>
        </w:rPr>
        <w:t>) при участии:</w:t>
      </w:r>
      <w:bookmarkStart w:id="1" w:name="sub_2230"/>
    </w:p>
    <w:p w:rsidR="005C4BC0" w:rsidRPr="00171562" w:rsidRDefault="007217DE" w:rsidP="00171562">
      <w:pPr>
        <w:tabs>
          <w:tab w:val="left" w:pos="851"/>
        </w:tabs>
        <w:autoSpaceDE w:val="0"/>
        <w:ind w:firstLine="851"/>
        <w:jc w:val="both"/>
        <w:rPr>
          <w:rFonts w:cs="Times New Roman"/>
          <w:szCs w:val="28"/>
        </w:rPr>
      </w:pPr>
      <w:r w:rsidRPr="00171562">
        <w:rPr>
          <w:rFonts w:cs="Times New Roman"/>
          <w:szCs w:val="28"/>
        </w:rPr>
        <w:t>-</w:t>
      </w:r>
      <w:r w:rsidR="00171562" w:rsidRPr="00171562">
        <w:rPr>
          <w:rFonts w:cs="Times New Roman"/>
          <w:szCs w:val="28"/>
        </w:rPr>
        <w:t xml:space="preserve"> </w:t>
      </w:r>
      <w:r w:rsidRPr="00171562">
        <w:rPr>
          <w:rFonts w:cs="Times New Roman"/>
          <w:szCs w:val="28"/>
        </w:rPr>
        <w:t>филиала</w:t>
      </w:r>
      <w:r w:rsidR="005C4BC0" w:rsidRPr="00171562">
        <w:rPr>
          <w:rFonts w:cs="Times New Roman"/>
          <w:szCs w:val="28"/>
        </w:rPr>
        <w:t xml:space="preserve"> Государственного унитарного предприятия Краснодарского края «</w:t>
      </w:r>
      <w:proofErr w:type="spellStart"/>
      <w:r w:rsidR="005C4BC0" w:rsidRPr="00171562">
        <w:rPr>
          <w:rFonts w:cs="Times New Roman"/>
          <w:szCs w:val="28"/>
        </w:rPr>
        <w:t>Крайтехинвентаризация</w:t>
      </w:r>
      <w:proofErr w:type="spellEnd"/>
      <w:r w:rsidR="005C4BC0" w:rsidRPr="00171562">
        <w:rPr>
          <w:rFonts w:cs="Times New Roman"/>
          <w:szCs w:val="28"/>
        </w:rPr>
        <w:t xml:space="preserve"> - Краевое БТИ» по Ленинградскому району;</w:t>
      </w:r>
    </w:p>
    <w:p w:rsidR="005C4BC0" w:rsidRPr="00171562" w:rsidRDefault="007217DE" w:rsidP="00171562">
      <w:pPr>
        <w:tabs>
          <w:tab w:val="left" w:pos="851"/>
        </w:tabs>
        <w:autoSpaceDE w:val="0"/>
        <w:ind w:firstLine="851"/>
        <w:jc w:val="both"/>
        <w:rPr>
          <w:rFonts w:cs="Times New Roman"/>
          <w:szCs w:val="28"/>
        </w:rPr>
      </w:pPr>
      <w:r w:rsidRPr="00171562">
        <w:rPr>
          <w:rFonts w:cs="Times New Roman"/>
          <w:szCs w:val="28"/>
        </w:rPr>
        <w:t>-</w:t>
      </w:r>
      <w:r w:rsidR="00171562" w:rsidRPr="00171562">
        <w:rPr>
          <w:rFonts w:cs="Times New Roman"/>
          <w:szCs w:val="28"/>
        </w:rPr>
        <w:t xml:space="preserve"> </w:t>
      </w:r>
      <w:r w:rsidRPr="00171562">
        <w:rPr>
          <w:rFonts w:cs="Times New Roman"/>
          <w:szCs w:val="28"/>
        </w:rPr>
        <w:t>Ленинградского районного отделения</w:t>
      </w:r>
      <w:r w:rsidR="005C4BC0" w:rsidRPr="00171562">
        <w:rPr>
          <w:rFonts w:cs="Times New Roman"/>
          <w:szCs w:val="28"/>
        </w:rPr>
        <w:t xml:space="preserve"> филиала государственного унитарного предприятия «</w:t>
      </w:r>
      <w:proofErr w:type="spellStart"/>
      <w:r w:rsidR="005C4BC0" w:rsidRPr="00171562">
        <w:rPr>
          <w:rFonts w:cs="Times New Roman"/>
          <w:szCs w:val="28"/>
        </w:rPr>
        <w:t>Ростехинвентаризация</w:t>
      </w:r>
      <w:proofErr w:type="spellEnd"/>
      <w:r w:rsidR="005C4BC0" w:rsidRPr="00171562">
        <w:rPr>
          <w:rFonts w:cs="Times New Roman"/>
          <w:szCs w:val="28"/>
        </w:rPr>
        <w:t xml:space="preserve"> - Федеральное БТИ» по Краснодарскому краю;</w:t>
      </w:r>
    </w:p>
    <w:p w:rsidR="002F1B6B" w:rsidRPr="00171562" w:rsidRDefault="007217DE" w:rsidP="00171562">
      <w:pPr>
        <w:tabs>
          <w:tab w:val="left" w:pos="851"/>
        </w:tabs>
        <w:autoSpaceDE w:val="0"/>
        <w:ind w:firstLine="851"/>
        <w:jc w:val="both"/>
        <w:rPr>
          <w:rFonts w:cs="Times New Roman"/>
          <w:szCs w:val="28"/>
        </w:rPr>
      </w:pPr>
      <w:r w:rsidRPr="00171562">
        <w:rPr>
          <w:rFonts w:cs="Times New Roman"/>
          <w:szCs w:val="28"/>
        </w:rPr>
        <w:t>-</w:t>
      </w:r>
      <w:r w:rsidR="00171562" w:rsidRPr="00171562">
        <w:rPr>
          <w:rFonts w:cs="Times New Roman"/>
          <w:szCs w:val="28"/>
        </w:rPr>
        <w:t xml:space="preserve"> </w:t>
      </w:r>
      <w:r w:rsidRPr="00171562">
        <w:rPr>
          <w:rFonts w:cs="Times New Roman"/>
          <w:szCs w:val="28"/>
        </w:rPr>
        <w:t>Ленинградского отдела</w:t>
      </w:r>
      <w:r w:rsidR="005C4BC0" w:rsidRPr="00171562">
        <w:rPr>
          <w:rFonts w:cs="Times New Roman"/>
          <w:szCs w:val="28"/>
        </w:rPr>
        <w:t xml:space="preserve"> Управления Федеральной службы государственной регистрации, кадастра и картографии по Краснодарскому краю</w:t>
      </w:r>
      <w:bookmarkEnd w:id="1"/>
      <w:r w:rsidR="003037FB" w:rsidRPr="00171562">
        <w:rPr>
          <w:rFonts w:cs="Times New Roman"/>
          <w:szCs w:val="28"/>
        </w:rPr>
        <w:t>;</w:t>
      </w:r>
    </w:p>
    <w:p w:rsidR="003037FB" w:rsidRPr="00171562" w:rsidRDefault="003037FB" w:rsidP="00171562">
      <w:pPr>
        <w:ind w:firstLine="851"/>
        <w:jc w:val="both"/>
        <w:rPr>
          <w:rFonts w:eastAsia="Lucida Sans Unicode"/>
        </w:rPr>
      </w:pPr>
      <w:r w:rsidRPr="00171562">
        <w:t xml:space="preserve">- </w:t>
      </w:r>
      <w:r w:rsidRPr="00171562">
        <w:rPr>
          <w:rFonts w:eastAsia="Lucida Sans Unicode"/>
        </w:rPr>
        <w:t xml:space="preserve">Ленинградского отдела филиала Федерального государственного  бюджетного учреждения «Федеральная кадастровая палата </w:t>
      </w:r>
      <w:proofErr w:type="spellStart"/>
      <w:r w:rsidRPr="00171562">
        <w:rPr>
          <w:rFonts w:eastAsia="Lucida Sans Unicode"/>
        </w:rPr>
        <w:t>Росреестра</w:t>
      </w:r>
      <w:proofErr w:type="spellEnd"/>
      <w:r w:rsidRPr="00171562">
        <w:rPr>
          <w:rFonts w:eastAsia="Lucida Sans Unicode"/>
        </w:rPr>
        <w:t>» по Краснодарскому краю.</w:t>
      </w:r>
    </w:p>
    <w:p w:rsidR="007217DE" w:rsidRPr="00171562" w:rsidRDefault="00306D25"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w:t>
      </w:r>
      <w:r w:rsidR="00B9142B" w:rsidRPr="00171562">
        <w:rPr>
          <w:rFonts w:ascii="Times New Roman" w:hAnsi="Times New Roman" w:cs="Times New Roman"/>
          <w:sz w:val="28"/>
          <w:szCs w:val="28"/>
        </w:rPr>
        <w:t>3.</w:t>
      </w:r>
      <w:r w:rsidR="007217DE" w:rsidRPr="00171562">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3CB6" w:rsidRPr="00171562" w:rsidRDefault="007217D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2.4.</w:t>
      </w:r>
      <w:r w:rsidR="000B422C" w:rsidRPr="000B422C">
        <w:rPr>
          <w:rFonts w:ascii="Times New Roman" w:hAnsi="Times New Roman" w:cs="Times New Roman"/>
          <w:sz w:val="28"/>
          <w:szCs w:val="28"/>
        </w:rPr>
        <w:t xml:space="preserve"> </w:t>
      </w:r>
      <w:r w:rsidR="00903CB6" w:rsidRPr="00171562">
        <w:rPr>
          <w:rFonts w:ascii="Times New Roman" w:hAnsi="Times New Roman" w:cs="Times New Roman"/>
          <w:sz w:val="28"/>
          <w:szCs w:val="28"/>
        </w:rPr>
        <w:t xml:space="preserve">Описание результата предоставления муниципальной услуги.  </w:t>
      </w:r>
    </w:p>
    <w:p w:rsidR="00530495" w:rsidRPr="00171562" w:rsidRDefault="007217DE" w:rsidP="00171562">
      <w:pPr>
        <w:shd w:val="clear" w:color="auto" w:fill="FFFFFF"/>
        <w:ind w:firstLine="851"/>
        <w:jc w:val="both"/>
        <w:rPr>
          <w:rFonts w:cs="Times New Roman"/>
          <w:szCs w:val="28"/>
        </w:rPr>
      </w:pPr>
      <w:r w:rsidRPr="00171562">
        <w:rPr>
          <w:rFonts w:cs="Times New Roman"/>
          <w:szCs w:val="28"/>
        </w:rPr>
        <w:t>Результатом предоставления муниципальной услуги является</w:t>
      </w:r>
      <w:r w:rsidR="00530495" w:rsidRPr="00171562">
        <w:rPr>
          <w:rFonts w:cs="Times New Roman"/>
          <w:szCs w:val="28"/>
        </w:rPr>
        <w:t xml:space="preserve"> выдача постановления о предоставлении земельного участка в собственность бесплатно;</w:t>
      </w:r>
    </w:p>
    <w:p w:rsidR="00530495" w:rsidRPr="00171562" w:rsidRDefault="00530495" w:rsidP="00171562">
      <w:pPr>
        <w:shd w:val="clear" w:color="auto" w:fill="FFFFFF"/>
        <w:ind w:firstLine="851"/>
        <w:rPr>
          <w:rFonts w:cs="Times New Roman"/>
          <w:szCs w:val="28"/>
        </w:rPr>
      </w:pPr>
      <w:r w:rsidRPr="00171562">
        <w:rPr>
          <w:rFonts w:cs="Times New Roman"/>
          <w:szCs w:val="28"/>
        </w:rPr>
        <w:t>отказ в предоставлении муниципальной услуги.</w:t>
      </w:r>
    </w:p>
    <w:p w:rsidR="00903CB6" w:rsidRPr="00171562" w:rsidRDefault="007217D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2.5. </w:t>
      </w:r>
      <w:r w:rsidR="00903CB6" w:rsidRPr="00171562">
        <w:rPr>
          <w:rFonts w:ascii="Times New Roman" w:hAnsi="Times New Roman" w:cs="Times New Roman"/>
          <w:sz w:val="28"/>
          <w:szCs w:val="28"/>
        </w:rPr>
        <w:t>Срок предоставления муниципальной услуги.</w:t>
      </w:r>
    </w:p>
    <w:p w:rsidR="007217DE" w:rsidRPr="00171562" w:rsidRDefault="007217D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Срок предоставления муниципальной услуги составляет не бо</w:t>
      </w:r>
      <w:r w:rsidR="00FB4B1D" w:rsidRPr="00171562">
        <w:rPr>
          <w:rFonts w:ascii="Times New Roman" w:hAnsi="Times New Roman" w:cs="Times New Roman"/>
          <w:sz w:val="28"/>
          <w:szCs w:val="28"/>
        </w:rPr>
        <w:t xml:space="preserve">лее </w:t>
      </w:r>
      <w:r w:rsidR="00530495" w:rsidRPr="00171562">
        <w:rPr>
          <w:rFonts w:ascii="Times New Roman" w:hAnsi="Times New Roman" w:cs="Times New Roman"/>
          <w:sz w:val="28"/>
          <w:szCs w:val="28"/>
        </w:rPr>
        <w:t>30</w:t>
      </w:r>
      <w:r w:rsidR="00B6488B" w:rsidRPr="00171562">
        <w:rPr>
          <w:rFonts w:ascii="Times New Roman" w:hAnsi="Times New Roman" w:cs="Times New Roman"/>
          <w:sz w:val="28"/>
          <w:szCs w:val="28"/>
        </w:rPr>
        <w:t xml:space="preserve"> </w:t>
      </w:r>
      <w:r w:rsidRPr="00171562">
        <w:rPr>
          <w:rFonts w:ascii="Times New Roman" w:hAnsi="Times New Roman" w:cs="Times New Roman"/>
          <w:sz w:val="28"/>
          <w:szCs w:val="28"/>
        </w:rPr>
        <w:t xml:space="preserve">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903CB6" w:rsidRPr="00171562" w:rsidRDefault="00903CB6"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2.6. </w:t>
      </w:r>
      <w:r w:rsidR="00FB4B1D" w:rsidRPr="00171562">
        <w:rPr>
          <w:rFonts w:ascii="Times New Roman" w:hAnsi="Times New Roman" w:cs="Times New Roman"/>
          <w:sz w:val="28"/>
          <w:szCs w:val="28"/>
        </w:rPr>
        <w:t>Правовые основания</w:t>
      </w:r>
      <w:r w:rsidR="002F1B6B" w:rsidRPr="00171562">
        <w:rPr>
          <w:rFonts w:ascii="Times New Roman" w:hAnsi="Times New Roman" w:cs="Times New Roman"/>
          <w:sz w:val="28"/>
          <w:szCs w:val="28"/>
        </w:rPr>
        <w:t xml:space="preserve"> для предоставлени</w:t>
      </w:r>
      <w:r w:rsidR="00FB4B1D" w:rsidRPr="00171562">
        <w:rPr>
          <w:rFonts w:ascii="Times New Roman" w:hAnsi="Times New Roman" w:cs="Times New Roman"/>
          <w:sz w:val="28"/>
          <w:szCs w:val="28"/>
        </w:rPr>
        <w:t>я муниципальной услуги.</w:t>
      </w:r>
    </w:p>
    <w:p w:rsidR="00B6488B" w:rsidRPr="00171562" w:rsidRDefault="00FB4B1D" w:rsidP="00171562">
      <w:pPr>
        <w:shd w:val="clear" w:color="auto" w:fill="FFFFFF"/>
        <w:ind w:firstLine="851"/>
        <w:jc w:val="both"/>
        <w:rPr>
          <w:rFonts w:cs="Times New Roman"/>
          <w:szCs w:val="28"/>
        </w:rPr>
      </w:pPr>
      <w:r w:rsidRPr="00171562">
        <w:rPr>
          <w:rFonts w:cs="Times New Roman"/>
          <w:szCs w:val="28"/>
        </w:rPr>
        <w:t>2.6.1.</w:t>
      </w:r>
      <w:r w:rsidR="000B422C" w:rsidRPr="000B422C">
        <w:rPr>
          <w:rFonts w:cs="Times New Roman"/>
          <w:szCs w:val="28"/>
        </w:rPr>
        <w:t xml:space="preserve"> </w:t>
      </w:r>
      <w:r w:rsidR="00B6488B" w:rsidRPr="00171562">
        <w:rPr>
          <w:rFonts w:cs="Times New Roman"/>
          <w:szCs w:val="28"/>
        </w:rPr>
        <w:t>Правовыми основаниями для предоставления муниципальной услуги являются:</w:t>
      </w:r>
    </w:p>
    <w:p w:rsidR="00530495" w:rsidRPr="00171562" w:rsidRDefault="006A0EED" w:rsidP="00171562">
      <w:pPr>
        <w:shd w:val="clear" w:color="auto" w:fill="FFFFFF"/>
        <w:ind w:firstLine="851"/>
        <w:jc w:val="both"/>
        <w:rPr>
          <w:rFonts w:cs="Times New Roman"/>
          <w:szCs w:val="28"/>
        </w:rPr>
      </w:pPr>
      <w:r w:rsidRPr="00171562">
        <w:rPr>
          <w:rFonts w:cs="Times New Roman"/>
          <w:szCs w:val="28"/>
        </w:rPr>
        <w:t>Конституция</w:t>
      </w:r>
      <w:r w:rsidR="000B422C" w:rsidRPr="00BB1CDA">
        <w:rPr>
          <w:rFonts w:cs="Times New Roman"/>
          <w:szCs w:val="28"/>
        </w:rPr>
        <w:t xml:space="preserve"> </w:t>
      </w:r>
      <w:r w:rsidR="00B6488B" w:rsidRPr="00171562">
        <w:rPr>
          <w:rFonts w:cs="Times New Roman"/>
          <w:szCs w:val="28"/>
        </w:rPr>
        <w:t>Российской Федерации</w:t>
      </w:r>
      <w:r w:rsidR="00530495" w:rsidRPr="00171562">
        <w:rPr>
          <w:rFonts w:cs="Times New Roman"/>
          <w:szCs w:val="28"/>
        </w:rPr>
        <w:t>;</w:t>
      </w:r>
    </w:p>
    <w:p w:rsidR="00530495" w:rsidRPr="00171562" w:rsidRDefault="00530495" w:rsidP="00171562">
      <w:pPr>
        <w:shd w:val="clear" w:color="auto" w:fill="FFFFFF"/>
        <w:ind w:firstLine="851"/>
        <w:jc w:val="both"/>
        <w:rPr>
          <w:rFonts w:cs="Times New Roman"/>
          <w:szCs w:val="28"/>
        </w:rPr>
      </w:pPr>
      <w:r w:rsidRPr="00171562">
        <w:rPr>
          <w:rFonts w:cs="Times New Roman"/>
          <w:szCs w:val="28"/>
        </w:rPr>
        <w:t>Земельн</w:t>
      </w:r>
      <w:r w:rsidR="006A0EED" w:rsidRPr="00171562">
        <w:rPr>
          <w:rFonts w:cs="Times New Roman"/>
          <w:szCs w:val="28"/>
        </w:rPr>
        <w:t>ый кодекс</w:t>
      </w:r>
      <w:r w:rsidRPr="00171562">
        <w:rPr>
          <w:rFonts w:cs="Times New Roman"/>
          <w:szCs w:val="28"/>
        </w:rPr>
        <w:t xml:space="preserve"> Российской </w:t>
      </w:r>
      <w:r w:rsidR="00B6488B" w:rsidRPr="00171562">
        <w:rPr>
          <w:rFonts w:cs="Times New Roman"/>
          <w:szCs w:val="28"/>
        </w:rPr>
        <w:t>Федерации</w:t>
      </w:r>
      <w:r w:rsidRPr="00171562">
        <w:rPr>
          <w:rFonts w:cs="Times New Roman"/>
          <w:szCs w:val="28"/>
        </w:rPr>
        <w:t>;</w:t>
      </w:r>
    </w:p>
    <w:p w:rsidR="00530495" w:rsidRPr="00171562" w:rsidRDefault="00530495" w:rsidP="00171562">
      <w:pPr>
        <w:shd w:val="clear" w:color="auto" w:fill="FFFFFF"/>
        <w:ind w:firstLine="851"/>
        <w:jc w:val="both"/>
        <w:rPr>
          <w:rFonts w:cs="Times New Roman"/>
          <w:szCs w:val="28"/>
        </w:rPr>
      </w:pPr>
      <w:r w:rsidRPr="00171562">
        <w:rPr>
          <w:rFonts w:cs="Times New Roman"/>
          <w:szCs w:val="28"/>
        </w:rPr>
        <w:lastRenderedPageBreak/>
        <w:t>Федеральн</w:t>
      </w:r>
      <w:r w:rsidR="006A0EED" w:rsidRPr="00171562">
        <w:rPr>
          <w:rFonts w:cs="Times New Roman"/>
          <w:szCs w:val="28"/>
        </w:rPr>
        <w:t>ый закон</w:t>
      </w:r>
      <w:r w:rsidR="00B6488B" w:rsidRPr="00171562">
        <w:rPr>
          <w:rFonts w:cs="Times New Roman"/>
          <w:szCs w:val="28"/>
        </w:rPr>
        <w:t xml:space="preserve"> от 25 октября </w:t>
      </w:r>
      <w:r w:rsidRPr="00171562">
        <w:rPr>
          <w:rFonts w:cs="Times New Roman"/>
          <w:szCs w:val="28"/>
        </w:rPr>
        <w:t>2001</w:t>
      </w:r>
      <w:r w:rsidR="00B6488B" w:rsidRPr="00171562">
        <w:rPr>
          <w:rFonts w:cs="Times New Roman"/>
          <w:szCs w:val="28"/>
        </w:rPr>
        <w:t xml:space="preserve"> года</w:t>
      </w:r>
      <w:r w:rsidRPr="00171562">
        <w:rPr>
          <w:rFonts w:cs="Times New Roman"/>
          <w:szCs w:val="28"/>
        </w:rPr>
        <w:t xml:space="preserve"> № 137-ФЗ «О введении в действие Земельного кодекса Российской Федерации»;</w:t>
      </w:r>
    </w:p>
    <w:p w:rsidR="00530495" w:rsidRPr="00171562" w:rsidRDefault="00530495" w:rsidP="00171562">
      <w:pPr>
        <w:shd w:val="clear" w:color="auto" w:fill="FFFFFF"/>
        <w:ind w:firstLine="851"/>
        <w:jc w:val="both"/>
        <w:rPr>
          <w:rFonts w:cs="Times New Roman"/>
          <w:szCs w:val="28"/>
        </w:rPr>
      </w:pPr>
      <w:r w:rsidRPr="00171562">
        <w:rPr>
          <w:rFonts w:cs="Times New Roman"/>
          <w:szCs w:val="28"/>
        </w:rPr>
        <w:t>Федеральн</w:t>
      </w:r>
      <w:r w:rsidR="006A0EED" w:rsidRPr="00171562">
        <w:rPr>
          <w:rFonts w:cs="Times New Roman"/>
          <w:szCs w:val="28"/>
        </w:rPr>
        <w:t>ый закон</w:t>
      </w:r>
      <w:r w:rsidR="00B6488B" w:rsidRPr="00171562">
        <w:rPr>
          <w:rFonts w:cs="Times New Roman"/>
          <w:szCs w:val="28"/>
        </w:rPr>
        <w:t xml:space="preserve"> от 27 июля </w:t>
      </w:r>
      <w:r w:rsidRPr="00171562">
        <w:rPr>
          <w:rFonts w:cs="Times New Roman"/>
          <w:szCs w:val="28"/>
        </w:rPr>
        <w:t>2010</w:t>
      </w:r>
      <w:r w:rsidR="00B6488B" w:rsidRPr="00171562">
        <w:rPr>
          <w:rFonts w:cs="Times New Roman"/>
          <w:szCs w:val="28"/>
        </w:rPr>
        <w:t xml:space="preserve"> года</w:t>
      </w:r>
      <w:r w:rsidRPr="00171562">
        <w:rPr>
          <w:rFonts w:cs="Times New Roman"/>
          <w:szCs w:val="28"/>
        </w:rPr>
        <w:t xml:space="preserve"> № 210-ФЗ «Об организации предоставления государственных и муниципальных услуг»;</w:t>
      </w:r>
    </w:p>
    <w:p w:rsidR="00530495" w:rsidRPr="00171562" w:rsidRDefault="006A0EED" w:rsidP="00171562">
      <w:pPr>
        <w:shd w:val="clear" w:color="auto" w:fill="FFFFFF"/>
        <w:ind w:firstLine="851"/>
        <w:jc w:val="both"/>
        <w:rPr>
          <w:rFonts w:cs="Times New Roman"/>
          <w:szCs w:val="28"/>
        </w:rPr>
      </w:pPr>
      <w:r w:rsidRPr="00171562">
        <w:rPr>
          <w:rFonts w:cs="Times New Roman"/>
          <w:szCs w:val="28"/>
        </w:rPr>
        <w:t>постановление</w:t>
      </w:r>
      <w:r w:rsidR="00530495" w:rsidRPr="00171562">
        <w:rPr>
          <w:rFonts w:cs="Times New Roman"/>
          <w:szCs w:val="28"/>
        </w:rPr>
        <w:t xml:space="preserve"> Правительств</w:t>
      </w:r>
      <w:r w:rsidR="00B6488B" w:rsidRPr="00171562">
        <w:rPr>
          <w:rFonts w:cs="Times New Roman"/>
          <w:szCs w:val="28"/>
        </w:rPr>
        <w:t xml:space="preserve">а Российской Федерации от 16 мая </w:t>
      </w:r>
      <w:r w:rsidR="00530495" w:rsidRPr="00171562">
        <w:rPr>
          <w:rFonts w:cs="Times New Roman"/>
          <w:szCs w:val="28"/>
        </w:rPr>
        <w:t>2011</w:t>
      </w:r>
      <w:r w:rsidR="00B6488B" w:rsidRPr="00171562">
        <w:rPr>
          <w:rFonts w:cs="Times New Roman"/>
          <w:szCs w:val="28"/>
        </w:rPr>
        <w:t xml:space="preserve"> года</w:t>
      </w:r>
      <w:r w:rsidR="00530495" w:rsidRPr="00171562">
        <w:rPr>
          <w:rFonts w:cs="Times New Roman"/>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495" w:rsidRPr="00171562" w:rsidRDefault="006A0EED" w:rsidP="00171562">
      <w:pPr>
        <w:shd w:val="clear" w:color="auto" w:fill="FFFFFF"/>
        <w:ind w:firstLine="851"/>
        <w:jc w:val="both"/>
        <w:rPr>
          <w:rFonts w:cs="Times New Roman"/>
          <w:szCs w:val="28"/>
        </w:rPr>
      </w:pPr>
      <w:r w:rsidRPr="00171562">
        <w:rPr>
          <w:rFonts w:cs="Times New Roman"/>
          <w:szCs w:val="28"/>
        </w:rPr>
        <w:t>постановление</w:t>
      </w:r>
      <w:r w:rsidR="00530495" w:rsidRPr="00171562">
        <w:rPr>
          <w:rFonts w:cs="Times New Roman"/>
          <w:szCs w:val="28"/>
        </w:rPr>
        <w:t xml:space="preserve"> Правительств</w:t>
      </w:r>
      <w:r w:rsidR="00B6488B" w:rsidRPr="00171562">
        <w:rPr>
          <w:rFonts w:cs="Times New Roman"/>
          <w:szCs w:val="28"/>
        </w:rPr>
        <w:t xml:space="preserve">а Российской Федерации от 13 февраля </w:t>
      </w:r>
      <w:r w:rsidR="00530495" w:rsidRPr="00171562">
        <w:rPr>
          <w:rFonts w:cs="Times New Roman"/>
          <w:szCs w:val="28"/>
        </w:rPr>
        <w:t xml:space="preserve">2006 </w:t>
      </w:r>
      <w:r w:rsidR="00B6488B" w:rsidRPr="00171562">
        <w:rPr>
          <w:rFonts w:cs="Times New Roman"/>
          <w:szCs w:val="28"/>
        </w:rPr>
        <w:t xml:space="preserve"> года </w:t>
      </w:r>
      <w:r w:rsidR="00530495" w:rsidRPr="00171562">
        <w:rPr>
          <w:rFonts w:cs="Times New Roman"/>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F1B6B" w:rsidRPr="00171562" w:rsidRDefault="006A0EED" w:rsidP="00171562">
      <w:pPr>
        <w:shd w:val="clear" w:color="auto" w:fill="FFFFFF"/>
        <w:ind w:firstLine="851"/>
        <w:jc w:val="both"/>
        <w:rPr>
          <w:rFonts w:cs="Times New Roman"/>
          <w:szCs w:val="28"/>
        </w:rPr>
      </w:pPr>
      <w:r w:rsidRPr="00171562">
        <w:rPr>
          <w:rFonts w:cs="Times New Roman"/>
          <w:szCs w:val="28"/>
        </w:rPr>
        <w:t>Закон</w:t>
      </w:r>
      <w:r w:rsidR="00B6488B" w:rsidRPr="00171562">
        <w:rPr>
          <w:rFonts w:cs="Times New Roman"/>
          <w:szCs w:val="28"/>
        </w:rPr>
        <w:t xml:space="preserve"> Краснодарского края от 5 ноября </w:t>
      </w:r>
      <w:r w:rsidR="00530495" w:rsidRPr="00171562">
        <w:rPr>
          <w:rFonts w:cs="Times New Roman"/>
          <w:szCs w:val="28"/>
        </w:rPr>
        <w:t xml:space="preserve">2002 </w:t>
      </w:r>
      <w:r w:rsidR="00B6488B" w:rsidRPr="00171562">
        <w:rPr>
          <w:rFonts w:cs="Times New Roman"/>
          <w:szCs w:val="28"/>
        </w:rPr>
        <w:t xml:space="preserve">года </w:t>
      </w:r>
      <w:r w:rsidR="00530495" w:rsidRPr="00171562">
        <w:rPr>
          <w:rFonts w:cs="Times New Roman"/>
          <w:szCs w:val="28"/>
        </w:rPr>
        <w:t>№ 532-КЗ «Об основах регулирования земельных отношений в Краснодарском крае»;</w:t>
      </w:r>
    </w:p>
    <w:p w:rsidR="00530495" w:rsidRPr="00171562" w:rsidRDefault="006A0EED" w:rsidP="00171562">
      <w:pPr>
        <w:shd w:val="clear" w:color="auto" w:fill="FFFFFF"/>
        <w:ind w:firstLine="851"/>
        <w:jc w:val="both"/>
        <w:rPr>
          <w:rFonts w:cs="Times New Roman"/>
          <w:szCs w:val="28"/>
        </w:rPr>
      </w:pPr>
      <w:r w:rsidRPr="00171562">
        <w:rPr>
          <w:rFonts w:cs="Times New Roman"/>
          <w:szCs w:val="28"/>
        </w:rPr>
        <w:t>Устав</w:t>
      </w:r>
      <w:r w:rsidR="00530495" w:rsidRPr="00171562">
        <w:rPr>
          <w:rFonts w:cs="Times New Roman"/>
          <w:szCs w:val="28"/>
        </w:rPr>
        <w:t xml:space="preserve"> </w:t>
      </w:r>
      <w:r w:rsidR="00C82B2A" w:rsidRPr="00171562">
        <w:rPr>
          <w:rFonts w:cs="Times New Roman"/>
          <w:szCs w:val="28"/>
        </w:rPr>
        <w:t>Новоуманского</w:t>
      </w:r>
      <w:r w:rsidR="00530495" w:rsidRPr="00171562">
        <w:rPr>
          <w:rFonts w:cs="Times New Roman"/>
          <w:szCs w:val="28"/>
        </w:rPr>
        <w:t xml:space="preserve"> сельского поселения Ленинградского района.</w:t>
      </w:r>
    </w:p>
    <w:p w:rsidR="00122E95" w:rsidRPr="00171562" w:rsidRDefault="00903CB6"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2.7. </w:t>
      </w:r>
      <w:r w:rsidR="00122E95" w:rsidRPr="0017156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FB4B1D" w:rsidRPr="00171562">
        <w:rPr>
          <w:rFonts w:ascii="Times New Roman" w:hAnsi="Times New Roman" w:cs="Times New Roman"/>
          <w:sz w:val="28"/>
          <w:szCs w:val="28"/>
        </w:rPr>
        <w:t>оставления муниципальной услуги.</w:t>
      </w:r>
    </w:p>
    <w:p w:rsidR="00B6488B" w:rsidRPr="00171562" w:rsidRDefault="00FB4B1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2.7.1.</w:t>
      </w:r>
      <w:r w:rsidR="000B422C" w:rsidRPr="000B422C">
        <w:rPr>
          <w:rFonts w:ascii="Times New Roman" w:hAnsi="Times New Roman" w:cs="Times New Roman"/>
          <w:sz w:val="28"/>
          <w:szCs w:val="28"/>
        </w:rPr>
        <w:t xml:space="preserve"> </w:t>
      </w:r>
      <w:r w:rsidR="00B6488B" w:rsidRPr="00171562">
        <w:rPr>
          <w:rFonts w:ascii="Times New Roman" w:hAnsi="Times New Roman" w:cs="Times New Roman"/>
          <w:sz w:val="28"/>
          <w:szCs w:val="28"/>
        </w:rPr>
        <w:t>Для предоставления муниципальной услуги заявитель представляет:</w:t>
      </w:r>
    </w:p>
    <w:p w:rsidR="000A0579" w:rsidRPr="00171562" w:rsidRDefault="00D95387"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1) </w:t>
      </w:r>
      <w:r w:rsidR="000A0579" w:rsidRPr="00171562">
        <w:rPr>
          <w:rFonts w:ascii="Times New Roman" w:hAnsi="Times New Roman" w:cs="Times New Roman"/>
          <w:sz w:val="28"/>
          <w:szCs w:val="28"/>
        </w:rPr>
        <w:t>заявление о предоставлении земельного участка в собственность согласно приложению № 1 к настоящему А</w:t>
      </w:r>
      <w:r w:rsidR="00B6488B" w:rsidRPr="00171562">
        <w:rPr>
          <w:rFonts w:ascii="Times New Roman" w:hAnsi="Times New Roman" w:cs="Times New Roman"/>
          <w:sz w:val="28"/>
          <w:szCs w:val="28"/>
        </w:rPr>
        <w:t>дминистративному регламенту</w:t>
      </w:r>
      <w:r w:rsidR="000A0579" w:rsidRPr="00171562">
        <w:rPr>
          <w:rFonts w:ascii="Times New Roman" w:hAnsi="Times New Roman" w:cs="Times New Roman"/>
          <w:sz w:val="28"/>
          <w:szCs w:val="28"/>
        </w:rPr>
        <w:t xml:space="preserve"> (далее – заявление);</w:t>
      </w:r>
    </w:p>
    <w:p w:rsidR="000A0579" w:rsidRPr="00171562" w:rsidRDefault="00D95387" w:rsidP="00171562">
      <w:pPr>
        <w:shd w:val="clear" w:color="auto" w:fill="FFFFFF"/>
        <w:ind w:firstLine="851"/>
        <w:jc w:val="both"/>
        <w:rPr>
          <w:rFonts w:cs="Times New Roman"/>
          <w:szCs w:val="28"/>
        </w:rPr>
      </w:pPr>
      <w:r w:rsidRPr="00171562">
        <w:rPr>
          <w:rFonts w:cs="Times New Roman"/>
          <w:szCs w:val="28"/>
        </w:rPr>
        <w:t xml:space="preserve">2) </w:t>
      </w:r>
      <w:r w:rsidR="000A0579" w:rsidRPr="00171562">
        <w:rPr>
          <w:rFonts w:cs="Times New Roman"/>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0A0579" w:rsidRPr="00171562" w:rsidRDefault="00D95387" w:rsidP="00171562">
      <w:pPr>
        <w:shd w:val="clear" w:color="auto" w:fill="FFFFFF"/>
        <w:ind w:firstLine="851"/>
        <w:jc w:val="both"/>
        <w:rPr>
          <w:rFonts w:cs="Times New Roman"/>
          <w:szCs w:val="28"/>
        </w:rPr>
      </w:pPr>
      <w:r w:rsidRPr="00171562">
        <w:rPr>
          <w:rFonts w:cs="Times New Roman"/>
          <w:szCs w:val="28"/>
        </w:rPr>
        <w:t xml:space="preserve">3) </w:t>
      </w:r>
      <w:r w:rsidR="000A0579" w:rsidRPr="00171562">
        <w:rPr>
          <w:rFonts w:cs="Times New Roman"/>
          <w:szCs w:val="28"/>
        </w:rPr>
        <w:t>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0A0579" w:rsidRPr="00171562" w:rsidRDefault="00D95387" w:rsidP="00171562">
      <w:pPr>
        <w:shd w:val="clear" w:color="auto" w:fill="FFFFFF"/>
        <w:ind w:firstLine="851"/>
        <w:jc w:val="both"/>
        <w:rPr>
          <w:rFonts w:cs="Times New Roman"/>
          <w:szCs w:val="28"/>
        </w:rPr>
      </w:pPr>
      <w:r w:rsidRPr="00171562">
        <w:rPr>
          <w:rFonts w:cs="Times New Roman"/>
          <w:szCs w:val="28"/>
        </w:rPr>
        <w:t xml:space="preserve">4) </w:t>
      </w:r>
      <w:r w:rsidR="000A0579" w:rsidRPr="00171562">
        <w:rPr>
          <w:rFonts w:cs="Times New Roman"/>
          <w:szCs w:val="28"/>
        </w:rPr>
        <w:t>документы, подтверждающие наличие у заявителя трех и более детей на момент подачи заявления.</w:t>
      </w:r>
    </w:p>
    <w:p w:rsidR="00D95387"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shd w:val="clear" w:color="auto" w:fill="FFFFFF"/>
        </w:rPr>
        <w:t>5) к</w:t>
      </w:r>
      <w:r w:rsidR="00B6488B" w:rsidRPr="00171562">
        <w:rPr>
          <w:rFonts w:ascii="Times New Roman" w:hAnsi="Times New Roman" w:cs="Times New Roman"/>
          <w:sz w:val="28"/>
          <w:szCs w:val="28"/>
          <w:shd w:val="clear" w:color="auto" w:fill="FFFFFF"/>
        </w:rPr>
        <w:t>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w:t>
      </w:r>
      <w:r w:rsidRPr="00171562">
        <w:rPr>
          <w:rFonts w:ascii="Times New Roman" w:hAnsi="Times New Roman" w:cs="Times New Roman"/>
          <w:sz w:val="28"/>
          <w:szCs w:val="28"/>
          <w:shd w:val="clear" w:color="auto" w:fill="FFFFFF"/>
        </w:rPr>
        <w:t>;</w:t>
      </w:r>
    </w:p>
    <w:p w:rsidR="00D95387"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shd w:val="clear" w:color="auto" w:fill="FFFFFF"/>
        </w:rPr>
        <w:t>6) к</w:t>
      </w:r>
      <w:r w:rsidR="00B6488B" w:rsidRPr="00171562">
        <w:rPr>
          <w:rFonts w:ascii="Times New Roman" w:hAnsi="Times New Roman" w:cs="Times New Roman"/>
          <w:sz w:val="28"/>
          <w:szCs w:val="28"/>
          <w:shd w:val="clear" w:color="auto" w:fill="FFFFFF"/>
        </w:rPr>
        <w:t>опии документов, подтверждающих утрат</w:t>
      </w:r>
      <w:r w:rsidRPr="00171562">
        <w:rPr>
          <w:rFonts w:ascii="Times New Roman" w:hAnsi="Times New Roman" w:cs="Times New Roman"/>
          <w:sz w:val="28"/>
          <w:szCs w:val="28"/>
          <w:shd w:val="clear" w:color="auto" w:fill="FFFFFF"/>
        </w:rPr>
        <w:t xml:space="preserve">у жилого помещения или жилого строения  в результате </w:t>
      </w:r>
      <w:r w:rsidR="00B6488B" w:rsidRPr="00171562">
        <w:rPr>
          <w:rFonts w:ascii="Times New Roman" w:hAnsi="Times New Roman" w:cs="Times New Roman"/>
          <w:sz w:val="28"/>
          <w:szCs w:val="28"/>
          <w:shd w:val="clear" w:color="auto" w:fill="FFFFFF"/>
        </w:rPr>
        <w:t>чрезвычайной ситуации</w:t>
      </w:r>
      <w:r w:rsidRPr="00171562">
        <w:rPr>
          <w:rFonts w:ascii="Times New Roman" w:hAnsi="Times New Roman" w:cs="Times New Roman"/>
          <w:sz w:val="28"/>
          <w:szCs w:val="28"/>
          <w:shd w:val="clear" w:color="auto" w:fill="FFFFFF"/>
        </w:rPr>
        <w:t>;</w:t>
      </w:r>
    </w:p>
    <w:p w:rsidR="00D95387"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rPr>
        <w:t xml:space="preserve">7) </w:t>
      </w:r>
      <w:r w:rsidR="00B6488B" w:rsidRPr="00171562">
        <w:rPr>
          <w:rFonts w:ascii="Times New Roman" w:hAnsi="Times New Roman" w:cs="Times New Roman"/>
          <w:sz w:val="28"/>
          <w:szCs w:val="28"/>
          <w:shd w:val="clear" w:color="auto" w:fill="FFFFFF"/>
        </w:rPr>
        <w:t>копии документов, подтверждающих получение в качестве меры государственной или муниципальной поддержки жилые дома, расположенные на испрашиваемом земельном участке</w:t>
      </w:r>
      <w:r w:rsidRPr="00171562">
        <w:rPr>
          <w:rFonts w:ascii="Times New Roman" w:hAnsi="Times New Roman" w:cs="Times New Roman"/>
          <w:sz w:val="28"/>
          <w:szCs w:val="28"/>
          <w:shd w:val="clear" w:color="auto" w:fill="FFFFFF"/>
        </w:rPr>
        <w:t>;</w:t>
      </w:r>
    </w:p>
    <w:p w:rsidR="00D95387" w:rsidRPr="00171562" w:rsidRDefault="000B422C" w:rsidP="00171562">
      <w:pPr>
        <w:pStyle w:val="ConsPlusNormal"/>
        <w:tabs>
          <w:tab w:val="left" w:pos="851"/>
        </w:tabs>
        <w:ind w:firstLine="851"/>
        <w:jc w:val="both"/>
        <w:rPr>
          <w:rStyle w:val="apple-converted-space"/>
          <w:rFonts w:ascii="Times New Roman" w:hAnsi="Times New Roman" w:cs="Times New Roman"/>
          <w:sz w:val="28"/>
          <w:szCs w:val="28"/>
          <w:shd w:val="clear" w:color="auto" w:fill="FFFFFF"/>
        </w:rPr>
      </w:pPr>
      <w:r w:rsidRPr="000B422C">
        <w:rPr>
          <w:rFonts w:ascii="Times New Roman" w:hAnsi="Times New Roman" w:cs="Times New Roman"/>
          <w:sz w:val="28"/>
          <w:szCs w:val="28"/>
          <w:shd w:val="clear" w:color="auto" w:fill="FFFFFF"/>
        </w:rPr>
        <w:t>8</w:t>
      </w:r>
      <w:r w:rsidR="00D95387" w:rsidRPr="00171562">
        <w:rPr>
          <w:rFonts w:ascii="Times New Roman" w:hAnsi="Times New Roman" w:cs="Times New Roman"/>
          <w:sz w:val="28"/>
          <w:szCs w:val="28"/>
          <w:shd w:val="clear" w:color="auto" w:fill="FFFFFF"/>
        </w:rPr>
        <w:t xml:space="preserve">) </w:t>
      </w:r>
      <w:r w:rsidR="00B6488B" w:rsidRPr="00171562">
        <w:rPr>
          <w:rFonts w:ascii="Times New Roman" w:hAnsi="Times New Roman" w:cs="Times New Roman"/>
          <w:sz w:val="28"/>
          <w:szCs w:val="28"/>
          <w:shd w:val="clear" w:color="auto" w:fill="FFFFFF"/>
        </w:rPr>
        <w:t>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r w:rsidR="00B6488B" w:rsidRPr="00171562">
        <w:rPr>
          <w:rStyle w:val="apple-converted-space"/>
          <w:rFonts w:ascii="Times New Roman" w:hAnsi="Times New Roman" w:cs="Times New Roman"/>
          <w:sz w:val="28"/>
          <w:szCs w:val="28"/>
          <w:shd w:val="clear" w:color="auto" w:fill="FFFFFF"/>
        </w:rPr>
        <w:t> </w:t>
      </w:r>
    </w:p>
    <w:p w:rsidR="00B6488B" w:rsidRPr="00171562" w:rsidRDefault="00D95387"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9) </w:t>
      </w:r>
      <w:r w:rsidR="00B6488B" w:rsidRPr="00171562">
        <w:rPr>
          <w:rFonts w:ascii="Times New Roman" w:hAnsi="Times New Roman" w:cs="Times New Roman"/>
          <w:sz w:val="28"/>
          <w:szCs w:val="28"/>
          <w:shd w:val="clear" w:color="auto" w:fill="FFFFFF"/>
        </w:rPr>
        <w:t>копии документов, подтверждающих безвозмездную переда</w:t>
      </w:r>
      <w:r w:rsidRPr="00171562">
        <w:rPr>
          <w:rFonts w:ascii="Times New Roman" w:hAnsi="Times New Roman" w:cs="Times New Roman"/>
          <w:sz w:val="28"/>
          <w:szCs w:val="28"/>
          <w:shd w:val="clear" w:color="auto" w:fill="FFFFFF"/>
        </w:rPr>
        <w:t xml:space="preserve">чу в </w:t>
      </w:r>
      <w:r w:rsidRPr="00171562">
        <w:rPr>
          <w:rFonts w:ascii="Times New Roman" w:hAnsi="Times New Roman" w:cs="Times New Roman"/>
          <w:sz w:val="28"/>
          <w:szCs w:val="28"/>
          <w:shd w:val="clear" w:color="auto" w:fill="FFFFFF"/>
        </w:rPr>
        <w:lastRenderedPageBreak/>
        <w:t xml:space="preserve">собственность </w:t>
      </w:r>
      <w:r w:rsidR="00B6488B" w:rsidRPr="00171562">
        <w:rPr>
          <w:rFonts w:ascii="Times New Roman" w:hAnsi="Times New Roman" w:cs="Times New Roman"/>
          <w:sz w:val="28"/>
          <w:szCs w:val="28"/>
          <w:shd w:val="clear" w:color="auto" w:fill="FFFFFF"/>
        </w:rPr>
        <w:t xml:space="preserve">сельского </w:t>
      </w:r>
      <w:r w:rsidRPr="00171562">
        <w:rPr>
          <w:rFonts w:ascii="Times New Roman" w:hAnsi="Times New Roman" w:cs="Times New Roman"/>
          <w:sz w:val="28"/>
          <w:szCs w:val="28"/>
          <w:shd w:val="clear" w:color="auto" w:fill="FFFFFF"/>
        </w:rPr>
        <w:t xml:space="preserve">поселения </w:t>
      </w:r>
      <w:r w:rsidR="00B6488B" w:rsidRPr="00171562">
        <w:rPr>
          <w:rFonts w:ascii="Times New Roman" w:hAnsi="Times New Roman" w:cs="Times New Roman"/>
          <w:sz w:val="28"/>
          <w:szCs w:val="28"/>
          <w:shd w:val="clear" w:color="auto" w:fill="FFFFFF"/>
        </w:rPr>
        <w:t>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r w:rsidR="00B6488B" w:rsidRPr="00171562">
        <w:rPr>
          <w:rStyle w:val="apple-converted-space"/>
          <w:rFonts w:ascii="Times New Roman" w:hAnsi="Times New Roman" w:cs="Times New Roman"/>
          <w:sz w:val="28"/>
          <w:szCs w:val="28"/>
          <w:shd w:val="clear" w:color="auto" w:fill="FFFFFF"/>
        </w:rPr>
        <w:t> </w:t>
      </w:r>
    </w:p>
    <w:p w:rsidR="00B6488B"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shd w:val="clear" w:color="auto" w:fill="FFFFFF"/>
        </w:rPr>
        <w:t xml:space="preserve">10) </w:t>
      </w:r>
      <w:r w:rsidR="00B6488B" w:rsidRPr="00171562">
        <w:rPr>
          <w:rFonts w:ascii="Times New Roman" w:hAnsi="Times New Roman" w:cs="Times New Roman"/>
          <w:sz w:val="28"/>
          <w:szCs w:val="28"/>
          <w:shd w:val="clear" w:color="auto" w:fill="FFFFFF"/>
        </w:rPr>
        <w:t xml:space="preserve">копии документов, подтверждающих отказ от иных прав на земельные участки в границах зоны чрезвычайной ситуации и безвозмездную передачу в </w:t>
      </w:r>
      <w:r w:rsidRPr="00171562">
        <w:rPr>
          <w:rFonts w:ascii="Times New Roman" w:hAnsi="Times New Roman" w:cs="Times New Roman"/>
          <w:sz w:val="28"/>
          <w:szCs w:val="28"/>
          <w:shd w:val="clear" w:color="auto" w:fill="FFFFFF"/>
        </w:rPr>
        <w:t xml:space="preserve">собственность </w:t>
      </w:r>
      <w:r w:rsidR="00B6488B" w:rsidRPr="00171562">
        <w:rPr>
          <w:rFonts w:ascii="Times New Roman" w:hAnsi="Times New Roman" w:cs="Times New Roman"/>
          <w:sz w:val="28"/>
          <w:szCs w:val="28"/>
          <w:shd w:val="clear" w:color="auto" w:fill="FFFFFF"/>
        </w:rPr>
        <w:t>сельского поселения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r w:rsidR="00B6488B" w:rsidRPr="00171562">
        <w:rPr>
          <w:rStyle w:val="apple-converted-space"/>
          <w:rFonts w:ascii="Times New Roman" w:hAnsi="Times New Roman" w:cs="Times New Roman"/>
          <w:sz w:val="28"/>
          <w:szCs w:val="28"/>
          <w:shd w:val="clear" w:color="auto" w:fill="FFFFFF"/>
        </w:rPr>
        <w:t> </w:t>
      </w:r>
    </w:p>
    <w:p w:rsidR="00B6488B" w:rsidRPr="000B422C" w:rsidRDefault="00D95387"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shd w:val="clear" w:color="auto" w:fill="FFFFFF"/>
        </w:rPr>
        <w:t xml:space="preserve">11) </w:t>
      </w:r>
      <w:r w:rsidR="00B6488B" w:rsidRPr="00171562">
        <w:rPr>
          <w:rFonts w:ascii="Times New Roman" w:hAnsi="Times New Roman" w:cs="Times New Roman"/>
          <w:sz w:val="28"/>
          <w:szCs w:val="28"/>
          <w:shd w:val="clear" w:color="auto" w:fill="FFFFFF"/>
        </w:rPr>
        <w:t>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w:t>
      </w:r>
      <w:r w:rsidRPr="00171562">
        <w:rPr>
          <w:rFonts w:ascii="Times New Roman" w:hAnsi="Times New Roman" w:cs="Times New Roman"/>
          <w:sz w:val="28"/>
          <w:szCs w:val="28"/>
          <w:shd w:val="clear" w:color="auto" w:fill="FFFFFF"/>
        </w:rPr>
        <w:t>ачу в собственность</w:t>
      </w:r>
      <w:r w:rsidR="00B6488B" w:rsidRPr="00171562">
        <w:rPr>
          <w:rFonts w:ascii="Times New Roman" w:hAnsi="Times New Roman" w:cs="Times New Roman"/>
          <w:sz w:val="28"/>
          <w:szCs w:val="28"/>
          <w:shd w:val="clear" w:color="auto" w:fill="FFFFFF"/>
        </w:rPr>
        <w:t xml:space="preserve"> сельского </w:t>
      </w:r>
      <w:r w:rsidRPr="00171562">
        <w:rPr>
          <w:rFonts w:ascii="Times New Roman" w:hAnsi="Times New Roman" w:cs="Times New Roman"/>
          <w:sz w:val="28"/>
          <w:szCs w:val="28"/>
          <w:shd w:val="clear" w:color="auto" w:fill="FFFFFF"/>
        </w:rPr>
        <w:t xml:space="preserve">поселения </w:t>
      </w:r>
      <w:r w:rsidR="00B6488B" w:rsidRPr="00171562">
        <w:rPr>
          <w:rFonts w:ascii="Times New Roman" w:hAnsi="Times New Roman" w:cs="Times New Roman"/>
          <w:sz w:val="28"/>
          <w:szCs w:val="28"/>
          <w:shd w:val="clear" w:color="auto" w:fill="FFFFFF"/>
        </w:rPr>
        <w:t>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r w:rsidR="000B422C">
        <w:rPr>
          <w:rFonts w:ascii="Times New Roman" w:hAnsi="Times New Roman" w:cs="Times New Roman"/>
          <w:sz w:val="28"/>
          <w:szCs w:val="28"/>
          <w:shd w:val="clear" w:color="auto" w:fill="FFFFFF"/>
        </w:rPr>
        <w:t>;</w:t>
      </w:r>
    </w:p>
    <w:p w:rsidR="00B6488B"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shd w:val="clear" w:color="auto" w:fill="FFFFFF"/>
        </w:rPr>
        <w:t>12) к</w:t>
      </w:r>
      <w:r w:rsidR="00B6488B" w:rsidRPr="00171562">
        <w:rPr>
          <w:rFonts w:ascii="Times New Roman" w:hAnsi="Times New Roman" w:cs="Times New Roman"/>
          <w:sz w:val="28"/>
          <w:szCs w:val="28"/>
          <w:shd w:val="clear" w:color="auto" w:fill="FFFFFF"/>
        </w:rPr>
        <w:t>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r w:rsidRPr="00171562">
        <w:rPr>
          <w:rFonts w:ascii="Times New Roman" w:hAnsi="Times New Roman" w:cs="Times New Roman"/>
          <w:sz w:val="28"/>
          <w:szCs w:val="28"/>
          <w:shd w:val="clear" w:color="auto" w:fill="FFFFFF"/>
        </w:rPr>
        <w:t>.</w:t>
      </w:r>
      <w:r w:rsidR="00B6488B" w:rsidRPr="00171562">
        <w:rPr>
          <w:rStyle w:val="apple-converted-space"/>
          <w:rFonts w:ascii="Times New Roman" w:hAnsi="Times New Roman" w:cs="Times New Roman"/>
          <w:sz w:val="28"/>
          <w:szCs w:val="28"/>
          <w:shd w:val="clear" w:color="auto" w:fill="FFFFFF"/>
        </w:rPr>
        <w:t> </w:t>
      </w:r>
    </w:p>
    <w:p w:rsidR="00122E95" w:rsidRPr="00171562" w:rsidRDefault="007B0F20"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2.8. Заявление и сканированные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7B0F20" w:rsidRPr="00171562" w:rsidRDefault="007B0F20"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2.9. </w:t>
      </w:r>
      <w:r w:rsidR="00FB4B1D" w:rsidRPr="00171562">
        <w:rPr>
          <w:rFonts w:ascii="Times New Roman" w:hAnsi="Times New Roman" w:cs="Times New Roman"/>
          <w:sz w:val="28"/>
          <w:szCs w:val="28"/>
        </w:rPr>
        <w:t>Исчерпывающий перечень документов, необходимых</w:t>
      </w:r>
      <w:r w:rsidRPr="00171562">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FB4B1D" w:rsidRPr="00171562">
        <w:rPr>
          <w:rFonts w:ascii="Times New Roman" w:hAnsi="Times New Roman" w:cs="Times New Roman"/>
          <w:sz w:val="28"/>
          <w:szCs w:val="28"/>
        </w:rPr>
        <w:t>, органов местного самоуправления</w:t>
      </w:r>
      <w:r w:rsidRPr="00171562">
        <w:rPr>
          <w:rFonts w:ascii="Times New Roman" w:hAnsi="Times New Roman" w:cs="Times New Roman"/>
          <w:sz w:val="28"/>
          <w:szCs w:val="28"/>
        </w:rPr>
        <w:t xml:space="preserve"> и иных</w:t>
      </w:r>
      <w:r w:rsidR="00FB4B1D" w:rsidRPr="00171562">
        <w:rPr>
          <w:rFonts w:ascii="Times New Roman" w:hAnsi="Times New Roman" w:cs="Times New Roman"/>
          <w:sz w:val="28"/>
          <w:szCs w:val="28"/>
        </w:rPr>
        <w:t xml:space="preserve"> органов и</w:t>
      </w:r>
      <w:r w:rsidRPr="00171562">
        <w:rPr>
          <w:rFonts w:ascii="Times New Roman" w:hAnsi="Times New Roman" w:cs="Times New Roman"/>
          <w:sz w:val="28"/>
          <w:szCs w:val="28"/>
        </w:rPr>
        <w:t xml:space="preserve"> организаций, участвующих в предоставлении муниципальной услуги и которые заявите</w:t>
      </w:r>
      <w:r w:rsidR="00FB4B1D" w:rsidRPr="00171562">
        <w:rPr>
          <w:rFonts w:ascii="Times New Roman" w:hAnsi="Times New Roman" w:cs="Times New Roman"/>
          <w:sz w:val="28"/>
          <w:szCs w:val="28"/>
        </w:rPr>
        <w:t>ль вправе представить.</w:t>
      </w:r>
    </w:p>
    <w:p w:rsidR="00D95387" w:rsidRPr="00171562" w:rsidRDefault="00FB4B1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2.9.1.</w:t>
      </w:r>
      <w:r w:rsidR="00B6488B" w:rsidRPr="00171562">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являются:</w:t>
      </w:r>
    </w:p>
    <w:p w:rsidR="00D95387" w:rsidRPr="00171562" w:rsidRDefault="00C52B71" w:rsidP="00171562">
      <w:pPr>
        <w:autoSpaceDE w:val="0"/>
        <w:autoSpaceDN w:val="0"/>
        <w:adjustRightInd w:val="0"/>
        <w:ind w:firstLine="851"/>
        <w:jc w:val="both"/>
        <w:rPr>
          <w:rFonts w:cs="Times New Roman"/>
          <w:szCs w:val="28"/>
        </w:rPr>
      </w:pPr>
      <w:r w:rsidRPr="00171562">
        <w:rPr>
          <w:rFonts w:cs="Times New Roman"/>
          <w:szCs w:val="28"/>
        </w:rPr>
        <w:t>-</w:t>
      </w:r>
      <w:r w:rsidR="00D95387" w:rsidRPr="00171562">
        <w:rPr>
          <w:rFonts w:cs="Times New Roman"/>
          <w:szCs w:val="28"/>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52B71" w:rsidRPr="00171562" w:rsidRDefault="00D95387" w:rsidP="00171562">
      <w:pPr>
        <w:pStyle w:val="ConsPlusNormal"/>
        <w:tabs>
          <w:tab w:val="left" w:pos="851"/>
        </w:tabs>
        <w:ind w:firstLine="851"/>
        <w:jc w:val="both"/>
        <w:rPr>
          <w:rFonts w:ascii="Times New Roman" w:hAnsi="Times New Roman" w:cs="Times New Roman"/>
          <w:sz w:val="28"/>
          <w:szCs w:val="28"/>
          <w:shd w:val="clear" w:color="auto" w:fill="FFFFFF"/>
        </w:rPr>
      </w:pPr>
      <w:r w:rsidRPr="00171562">
        <w:rPr>
          <w:rFonts w:ascii="Times New Roman" w:hAnsi="Times New Roman" w:cs="Times New Roman"/>
          <w:sz w:val="28"/>
          <w:szCs w:val="28"/>
          <w:shd w:val="clear" w:color="auto" w:fill="FFFFFF"/>
        </w:rPr>
        <w:t>- к</w:t>
      </w:r>
      <w:r w:rsidR="00247A3E" w:rsidRPr="00171562">
        <w:rPr>
          <w:rFonts w:ascii="Times New Roman" w:hAnsi="Times New Roman" w:cs="Times New Roman"/>
          <w:sz w:val="28"/>
          <w:szCs w:val="28"/>
          <w:shd w:val="clear" w:color="auto" w:fill="FFFFFF"/>
        </w:rPr>
        <w:t>адастровый паспорт земельного участка.</w:t>
      </w:r>
    </w:p>
    <w:p w:rsidR="00903CB6" w:rsidRPr="00171562" w:rsidRDefault="00FB4B1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2.10. Указанные в пункте 2.9.1.</w:t>
      </w:r>
      <w:r w:rsidR="007B0F20" w:rsidRPr="00171562">
        <w:rPr>
          <w:rFonts w:ascii="Times New Roman" w:hAnsi="Times New Roman" w:cs="Times New Roman"/>
          <w:sz w:val="28"/>
          <w:szCs w:val="28"/>
        </w:rPr>
        <w:t xml:space="preserve"> документы могут быть  представлены по собственной инициативе заявителем самостоятельно. </w:t>
      </w:r>
    </w:p>
    <w:p w:rsidR="007E727A" w:rsidRPr="00171562" w:rsidRDefault="0069243C" w:rsidP="00171562">
      <w:pPr>
        <w:tabs>
          <w:tab w:val="left" w:pos="851"/>
        </w:tabs>
        <w:ind w:firstLine="851"/>
        <w:jc w:val="both"/>
        <w:rPr>
          <w:rFonts w:cs="Times New Roman"/>
          <w:szCs w:val="28"/>
        </w:rPr>
      </w:pPr>
      <w:r w:rsidRPr="00171562">
        <w:rPr>
          <w:rFonts w:cs="Times New Roman"/>
          <w:szCs w:val="28"/>
        </w:rPr>
        <w:t>2.11</w:t>
      </w:r>
      <w:r w:rsidR="00180AEF" w:rsidRPr="00171562">
        <w:rPr>
          <w:rFonts w:cs="Times New Roman"/>
          <w:szCs w:val="28"/>
        </w:rPr>
        <w:t>.</w:t>
      </w:r>
      <w:r w:rsidR="000B422C">
        <w:rPr>
          <w:rFonts w:cs="Times New Roman"/>
          <w:szCs w:val="28"/>
        </w:rPr>
        <w:t xml:space="preserve"> </w:t>
      </w:r>
      <w:r w:rsidR="00F827BE" w:rsidRPr="00171562">
        <w:rPr>
          <w:rFonts w:cs="Times New Roman"/>
          <w:szCs w:val="28"/>
        </w:rPr>
        <w:t xml:space="preserve">В целях получения </w:t>
      </w:r>
      <w:r w:rsidRPr="00171562">
        <w:rPr>
          <w:rFonts w:cs="Times New Roman"/>
          <w:szCs w:val="28"/>
        </w:rPr>
        <w:t>м</w:t>
      </w:r>
      <w:r w:rsidR="00F827BE" w:rsidRPr="00171562">
        <w:rPr>
          <w:rFonts w:cs="Times New Roman"/>
          <w:szCs w:val="28"/>
        </w:rPr>
        <w:t>униципальной у</w:t>
      </w:r>
      <w:r w:rsidR="00BF2F1F" w:rsidRPr="00171562">
        <w:rPr>
          <w:rFonts w:cs="Times New Roman"/>
          <w:szCs w:val="28"/>
        </w:rPr>
        <w:t xml:space="preserve">слуги </w:t>
      </w:r>
      <w:r w:rsidRPr="00171562">
        <w:rPr>
          <w:rFonts w:cs="Times New Roman"/>
          <w:szCs w:val="28"/>
        </w:rPr>
        <w:t>з</w:t>
      </w:r>
      <w:r w:rsidR="00BF2F1F" w:rsidRPr="00171562">
        <w:rPr>
          <w:rFonts w:cs="Times New Roman"/>
          <w:szCs w:val="28"/>
        </w:rPr>
        <w:t>аявители обращ</w:t>
      </w:r>
      <w:r w:rsidRPr="00171562">
        <w:rPr>
          <w:rFonts w:cs="Times New Roman"/>
          <w:szCs w:val="28"/>
        </w:rPr>
        <w:t>аются с заявлением и приложенными к нему документами</w:t>
      </w:r>
      <w:r w:rsidR="007E727A" w:rsidRPr="00171562">
        <w:rPr>
          <w:rFonts w:cs="Times New Roman"/>
          <w:szCs w:val="28"/>
        </w:rPr>
        <w:t>:</w:t>
      </w:r>
    </w:p>
    <w:p w:rsidR="003A3C3A" w:rsidRPr="00171562" w:rsidRDefault="00180AEF" w:rsidP="00171562">
      <w:pPr>
        <w:tabs>
          <w:tab w:val="left" w:pos="851"/>
        </w:tabs>
        <w:ind w:firstLine="851"/>
        <w:jc w:val="both"/>
        <w:rPr>
          <w:rFonts w:cs="Times New Roman"/>
          <w:szCs w:val="28"/>
        </w:rPr>
      </w:pPr>
      <w:r w:rsidRPr="00171562">
        <w:rPr>
          <w:rFonts w:cs="Times New Roman"/>
          <w:szCs w:val="28"/>
        </w:rPr>
        <w:t>1)</w:t>
      </w:r>
      <w:r w:rsidR="000B422C">
        <w:rPr>
          <w:rFonts w:cs="Times New Roman"/>
          <w:szCs w:val="28"/>
        </w:rPr>
        <w:t xml:space="preserve"> </w:t>
      </w:r>
      <w:r w:rsidR="00BF2F1F" w:rsidRPr="00171562">
        <w:rPr>
          <w:rFonts w:cs="Times New Roman"/>
          <w:szCs w:val="28"/>
        </w:rPr>
        <w:t>в</w:t>
      </w:r>
      <w:r w:rsidR="00F827BE" w:rsidRPr="00171562">
        <w:rPr>
          <w:rFonts w:cs="Times New Roman"/>
          <w:szCs w:val="28"/>
        </w:rPr>
        <w:t xml:space="preserve"> МФЦ</w:t>
      </w:r>
      <w:r w:rsidR="003A3C3A" w:rsidRPr="00171562">
        <w:rPr>
          <w:rFonts w:cs="Times New Roman"/>
          <w:szCs w:val="28"/>
        </w:rPr>
        <w:t>;</w:t>
      </w:r>
    </w:p>
    <w:p w:rsidR="00F827BE" w:rsidRPr="00171562" w:rsidRDefault="003A3C3A" w:rsidP="00171562">
      <w:pPr>
        <w:tabs>
          <w:tab w:val="left" w:pos="851"/>
        </w:tabs>
        <w:ind w:firstLine="851"/>
        <w:jc w:val="both"/>
        <w:rPr>
          <w:rFonts w:cs="Times New Roman"/>
          <w:szCs w:val="28"/>
        </w:rPr>
      </w:pPr>
      <w:r w:rsidRPr="00171562">
        <w:rPr>
          <w:rFonts w:cs="Times New Roman"/>
          <w:szCs w:val="28"/>
        </w:rPr>
        <w:lastRenderedPageBreak/>
        <w:t>2)</w:t>
      </w:r>
      <w:r w:rsidR="000B422C">
        <w:rPr>
          <w:rFonts w:cs="Times New Roman"/>
          <w:szCs w:val="28"/>
        </w:rPr>
        <w:t xml:space="preserve"> </w:t>
      </w:r>
      <w:r w:rsidR="002F1B6B" w:rsidRPr="00171562">
        <w:rPr>
          <w:rFonts w:cs="Times New Roman"/>
          <w:szCs w:val="28"/>
        </w:rPr>
        <w:t>в Администрацию</w:t>
      </w:r>
      <w:r w:rsidRPr="00171562">
        <w:rPr>
          <w:rFonts w:cs="Times New Roman"/>
          <w:szCs w:val="28"/>
        </w:rPr>
        <w:t>;</w:t>
      </w:r>
    </w:p>
    <w:p w:rsidR="003A3C3A" w:rsidRPr="00171562" w:rsidRDefault="00180AEF" w:rsidP="00171562">
      <w:pPr>
        <w:pStyle w:val="ConsPlusNormal"/>
        <w:ind w:firstLine="851"/>
        <w:jc w:val="both"/>
        <w:rPr>
          <w:rFonts w:ascii="Times New Roman" w:hAnsi="Times New Roman" w:cs="Times New Roman"/>
          <w:sz w:val="28"/>
          <w:szCs w:val="28"/>
        </w:rPr>
      </w:pPr>
      <w:r w:rsidRPr="00171562">
        <w:rPr>
          <w:rFonts w:ascii="Times New Roman" w:hAnsi="Times New Roman" w:cs="Times New Roman"/>
          <w:sz w:val="28"/>
          <w:szCs w:val="28"/>
        </w:rPr>
        <w:t>3)</w:t>
      </w:r>
      <w:r w:rsidR="000B422C">
        <w:rPr>
          <w:rFonts w:ascii="Times New Roman" w:hAnsi="Times New Roman" w:cs="Times New Roman"/>
          <w:sz w:val="28"/>
          <w:szCs w:val="28"/>
        </w:rPr>
        <w:t xml:space="preserve"> </w:t>
      </w:r>
      <w:r w:rsidR="005269A1" w:rsidRPr="00171562">
        <w:rPr>
          <w:rFonts w:ascii="Times New Roman" w:hAnsi="Times New Roman" w:cs="Times New Roman"/>
          <w:sz w:val="28"/>
          <w:szCs w:val="28"/>
        </w:rPr>
        <w:t>через П</w:t>
      </w:r>
      <w:r w:rsidR="003A3C3A" w:rsidRPr="00171562">
        <w:rPr>
          <w:rFonts w:ascii="Times New Roman" w:hAnsi="Times New Roman" w:cs="Times New Roman"/>
          <w:sz w:val="28"/>
          <w:szCs w:val="28"/>
        </w:rPr>
        <w:t>ортал.</w:t>
      </w:r>
    </w:p>
    <w:p w:rsidR="007E727A" w:rsidRPr="00171562" w:rsidRDefault="007E727A" w:rsidP="00171562">
      <w:pPr>
        <w:tabs>
          <w:tab w:val="left" w:pos="851"/>
        </w:tabs>
        <w:ind w:firstLine="851"/>
        <w:jc w:val="both"/>
        <w:rPr>
          <w:rFonts w:cs="Times New Roman"/>
          <w:szCs w:val="28"/>
        </w:rPr>
      </w:pPr>
      <w:r w:rsidRPr="00171562">
        <w:rPr>
          <w:rFonts w:cs="Times New Roman"/>
          <w:szCs w:val="28"/>
        </w:rPr>
        <w:t xml:space="preserve">Заявление и необходимые документы могут подаваться </w:t>
      </w:r>
      <w:r w:rsidR="00505832" w:rsidRPr="00171562">
        <w:rPr>
          <w:rFonts w:cs="Times New Roman"/>
          <w:szCs w:val="28"/>
        </w:rPr>
        <w:t>З</w:t>
      </w:r>
      <w:r w:rsidRPr="00171562">
        <w:rPr>
          <w:rFonts w:cs="Times New Roman"/>
          <w:szCs w:val="28"/>
        </w:rPr>
        <w:t xml:space="preserve">аявителем в виде бумажных или электронных документов. </w:t>
      </w:r>
    </w:p>
    <w:p w:rsidR="00B619B7" w:rsidRPr="00171562" w:rsidRDefault="00B619B7" w:rsidP="00171562">
      <w:pPr>
        <w:tabs>
          <w:tab w:val="left" w:pos="851"/>
        </w:tabs>
        <w:ind w:firstLine="851"/>
        <w:jc w:val="both"/>
        <w:rPr>
          <w:rFonts w:cs="Times New Roman"/>
          <w:szCs w:val="28"/>
        </w:rPr>
      </w:pPr>
      <w:r w:rsidRPr="00171562">
        <w:rPr>
          <w:rFonts w:cs="Times New Roman"/>
          <w:szCs w:val="28"/>
        </w:rPr>
        <w:t xml:space="preserve">Предоставление копий документов не допускается. </w:t>
      </w:r>
    </w:p>
    <w:p w:rsidR="007E727A" w:rsidRPr="00171562" w:rsidRDefault="007E727A" w:rsidP="00171562">
      <w:pPr>
        <w:tabs>
          <w:tab w:val="left" w:pos="851"/>
        </w:tabs>
        <w:ind w:firstLine="851"/>
        <w:jc w:val="both"/>
        <w:rPr>
          <w:rFonts w:cs="Times New Roman"/>
          <w:szCs w:val="28"/>
        </w:rPr>
      </w:pPr>
      <w:r w:rsidRPr="00171562">
        <w:rPr>
          <w:rFonts w:cs="Times New Roman"/>
          <w:szCs w:val="28"/>
        </w:rPr>
        <w:t>Копии документов, направляемых по почте, требуют обязательного нотариального заверения.</w:t>
      </w:r>
    </w:p>
    <w:p w:rsidR="003E1AE0" w:rsidRPr="00171562" w:rsidRDefault="007E727A" w:rsidP="00171562">
      <w:pPr>
        <w:tabs>
          <w:tab w:val="left" w:pos="851"/>
        </w:tabs>
        <w:ind w:firstLine="851"/>
        <w:jc w:val="both"/>
        <w:rPr>
          <w:rFonts w:cs="Times New Roman"/>
          <w:szCs w:val="28"/>
        </w:rPr>
      </w:pPr>
      <w:r w:rsidRPr="00171562">
        <w:rPr>
          <w:rFonts w:cs="Times New Roman"/>
          <w:szCs w:val="28"/>
        </w:rPr>
        <w:t xml:space="preserve">Электронные документы оформляются с применением электронной цифровой подписи и направляются через </w:t>
      </w:r>
      <w:r w:rsidR="00505832" w:rsidRPr="00171562">
        <w:rPr>
          <w:rFonts w:cs="Times New Roman"/>
          <w:szCs w:val="28"/>
        </w:rPr>
        <w:t>П</w:t>
      </w:r>
      <w:r w:rsidR="00DA65AB" w:rsidRPr="00171562">
        <w:rPr>
          <w:rFonts w:cs="Times New Roman"/>
          <w:szCs w:val="28"/>
        </w:rPr>
        <w:t>ортал</w:t>
      </w:r>
      <w:r w:rsidRPr="00171562">
        <w:rPr>
          <w:rFonts w:cs="Times New Roman"/>
          <w:szCs w:val="28"/>
        </w:rPr>
        <w:t>.</w:t>
      </w:r>
    </w:p>
    <w:p w:rsidR="00CF407D" w:rsidRPr="00171562" w:rsidRDefault="00306D25"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2.12</w:t>
      </w:r>
      <w:r w:rsidR="00CF407D" w:rsidRPr="00171562">
        <w:rPr>
          <w:rFonts w:ascii="Times New Roman" w:hAnsi="Times New Roman" w:cs="Times New Roman"/>
          <w:sz w:val="28"/>
          <w:szCs w:val="28"/>
        </w:rPr>
        <w:t>. Запрещается требовать от заявителя:</w:t>
      </w:r>
    </w:p>
    <w:p w:rsidR="00CF407D" w:rsidRPr="00171562" w:rsidRDefault="00CF407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07D" w:rsidRPr="00171562" w:rsidRDefault="00CF407D" w:rsidP="00171562">
      <w:pPr>
        <w:pStyle w:val="ConsPlusNormal"/>
        <w:tabs>
          <w:tab w:val="left" w:pos="851"/>
        </w:tabs>
        <w:ind w:firstLine="851"/>
        <w:jc w:val="both"/>
        <w:rPr>
          <w:rFonts w:ascii="Times New Roman" w:hAnsi="Times New Roman" w:cs="Times New Roman"/>
          <w:sz w:val="28"/>
          <w:szCs w:val="28"/>
        </w:rPr>
      </w:pPr>
      <w:proofErr w:type="gramStart"/>
      <w:r w:rsidRPr="0017156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00505176" w:rsidRPr="00171562">
          <w:rPr>
            <w:rFonts w:ascii="Times New Roman" w:hAnsi="Times New Roman" w:cs="Times New Roman"/>
            <w:sz w:val="28"/>
            <w:szCs w:val="28"/>
          </w:rPr>
          <w:t>части 6</w:t>
        </w:r>
        <w:r w:rsidRPr="00171562">
          <w:rPr>
            <w:rFonts w:ascii="Times New Roman" w:hAnsi="Times New Roman" w:cs="Times New Roman"/>
            <w:sz w:val="28"/>
            <w:szCs w:val="28"/>
          </w:rPr>
          <w:t xml:space="preserve"> статьи 7</w:t>
        </w:r>
      </w:hyperlink>
      <w:r w:rsidRPr="00171562">
        <w:rPr>
          <w:rFonts w:ascii="Times New Roman" w:hAnsi="Times New Roman" w:cs="Times New Roman"/>
          <w:sz w:val="28"/>
          <w:szCs w:val="28"/>
        </w:rPr>
        <w:t xml:space="preserve"> Федерального закона от 27 июля 2010</w:t>
      </w:r>
      <w:proofErr w:type="gramEnd"/>
      <w:r w:rsidRPr="00171562">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EB735E" w:rsidRPr="00171562" w:rsidRDefault="00FB4B1D" w:rsidP="00171562">
      <w:pPr>
        <w:tabs>
          <w:tab w:val="left" w:pos="851"/>
        </w:tabs>
        <w:ind w:firstLine="851"/>
        <w:jc w:val="both"/>
        <w:rPr>
          <w:rFonts w:cs="Times New Roman"/>
          <w:szCs w:val="28"/>
        </w:rPr>
      </w:pPr>
      <w:r w:rsidRPr="00171562">
        <w:rPr>
          <w:rFonts w:cs="Times New Roman"/>
          <w:szCs w:val="28"/>
        </w:rPr>
        <w:t>2.13</w:t>
      </w:r>
      <w:r w:rsidR="00EB735E" w:rsidRPr="00171562">
        <w:rPr>
          <w:rFonts w:cs="Times New Roman"/>
          <w:szCs w:val="28"/>
        </w:rPr>
        <w:t>. Исчерпывающий перечень оснований для отказа в приеме документов, необходимых для предо</w:t>
      </w:r>
      <w:r w:rsidRPr="00171562">
        <w:rPr>
          <w:rFonts w:cs="Times New Roman"/>
          <w:szCs w:val="28"/>
        </w:rPr>
        <w:t>ставления муниципальной  услуги.</w:t>
      </w:r>
    </w:p>
    <w:p w:rsidR="00FB4B1D" w:rsidRPr="00171562" w:rsidRDefault="00FB4B1D" w:rsidP="00171562">
      <w:pPr>
        <w:tabs>
          <w:tab w:val="left" w:pos="851"/>
        </w:tabs>
        <w:ind w:firstLine="851"/>
        <w:jc w:val="both"/>
        <w:rPr>
          <w:rFonts w:cs="Times New Roman"/>
          <w:szCs w:val="28"/>
        </w:rPr>
      </w:pPr>
      <w:r w:rsidRPr="00171562">
        <w:rPr>
          <w:rFonts w:cs="Times New Roman"/>
          <w:szCs w:val="28"/>
        </w:rPr>
        <w:t>К таким основаниям относятся:</w:t>
      </w:r>
    </w:p>
    <w:p w:rsidR="00CF407D" w:rsidRPr="00171562" w:rsidRDefault="00FB4B1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 </w:t>
      </w:r>
      <w:r w:rsidR="00CF407D" w:rsidRPr="00171562">
        <w:rPr>
          <w:rFonts w:ascii="Times New Roman" w:hAnsi="Times New Roman" w:cs="Times New Roman"/>
          <w:sz w:val="28"/>
          <w:szCs w:val="28"/>
        </w:rPr>
        <w:t>истечение срока действия предоставляемых документов;</w:t>
      </w:r>
    </w:p>
    <w:p w:rsidR="00CF407D" w:rsidRPr="00171562" w:rsidRDefault="00FB4B1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 </w:t>
      </w:r>
      <w:r w:rsidR="00CF407D" w:rsidRPr="0017156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w:t>
      </w:r>
      <w:r w:rsidR="000B422C">
        <w:rPr>
          <w:rFonts w:ascii="Times New Roman" w:hAnsi="Times New Roman" w:cs="Times New Roman"/>
          <w:sz w:val="28"/>
          <w:szCs w:val="28"/>
        </w:rPr>
        <w:t xml:space="preserve"> подписи, печати (при наличии)).</w:t>
      </w:r>
    </w:p>
    <w:p w:rsidR="00CF407D" w:rsidRPr="00171562" w:rsidRDefault="00CF407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EB735E" w:rsidRPr="00171562" w:rsidRDefault="00CF407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Заявитель вправе отозвать заявление, обратившись с соответствующим заявлением в МФЦ. В этом случае документы, представленные заявителем вместе с заявлением, в полном объеме в течение 5 рабочих дней подлежат возврату заявителю.</w:t>
      </w:r>
    </w:p>
    <w:p w:rsidR="00EB735E" w:rsidRPr="00171562" w:rsidRDefault="00B00B3D" w:rsidP="00171562">
      <w:pPr>
        <w:tabs>
          <w:tab w:val="left" w:pos="851"/>
          <w:tab w:val="left" w:pos="1368"/>
        </w:tabs>
        <w:ind w:firstLine="851"/>
        <w:jc w:val="both"/>
        <w:rPr>
          <w:rFonts w:cs="Times New Roman"/>
          <w:szCs w:val="28"/>
        </w:rPr>
      </w:pPr>
      <w:r w:rsidRPr="00171562">
        <w:rPr>
          <w:rFonts w:cs="Times New Roman"/>
          <w:szCs w:val="28"/>
        </w:rPr>
        <w:t>2.14</w:t>
      </w:r>
      <w:r w:rsidR="00EB735E" w:rsidRPr="00171562">
        <w:rPr>
          <w:rFonts w:cs="Times New Roman"/>
          <w:szCs w:val="28"/>
        </w:rPr>
        <w:t>. Исчерпывающий перечень оснований</w:t>
      </w:r>
      <w:r w:rsidR="00DA61A5" w:rsidRPr="00171562">
        <w:rPr>
          <w:rFonts w:cs="Times New Roman"/>
          <w:szCs w:val="28"/>
        </w:rPr>
        <w:t xml:space="preserve"> для приостановления предоставления</w:t>
      </w:r>
      <w:r w:rsidR="00EB735E" w:rsidRPr="00171562">
        <w:rPr>
          <w:rFonts w:cs="Times New Roman"/>
          <w:szCs w:val="28"/>
        </w:rPr>
        <w:t xml:space="preserve"> муниципальной  услуги.</w:t>
      </w:r>
    </w:p>
    <w:p w:rsidR="00EB735E" w:rsidRPr="00171562" w:rsidRDefault="00EB735E" w:rsidP="00171562">
      <w:pPr>
        <w:tabs>
          <w:tab w:val="left" w:pos="851"/>
          <w:tab w:val="left" w:pos="1368"/>
        </w:tabs>
        <w:ind w:firstLine="851"/>
        <w:jc w:val="both"/>
        <w:rPr>
          <w:rFonts w:cs="Times New Roman"/>
          <w:szCs w:val="28"/>
        </w:rPr>
      </w:pPr>
      <w:r w:rsidRPr="00171562">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предусмотрены.</w:t>
      </w:r>
    </w:p>
    <w:p w:rsidR="000A0579" w:rsidRPr="00171562" w:rsidRDefault="00B00B3D" w:rsidP="00171562">
      <w:pPr>
        <w:tabs>
          <w:tab w:val="left" w:pos="851"/>
          <w:tab w:val="left" w:pos="1368"/>
        </w:tabs>
        <w:ind w:firstLine="851"/>
        <w:jc w:val="both"/>
        <w:rPr>
          <w:rFonts w:cs="Times New Roman"/>
          <w:szCs w:val="28"/>
        </w:rPr>
      </w:pPr>
      <w:r w:rsidRPr="00171562">
        <w:rPr>
          <w:rFonts w:cs="Times New Roman"/>
          <w:szCs w:val="28"/>
        </w:rPr>
        <w:t>2.15</w:t>
      </w:r>
      <w:r w:rsidR="00EB735E" w:rsidRPr="00171562">
        <w:rPr>
          <w:rFonts w:cs="Times New Roman"/>
          <w:szCs w:val="28"/>
        </w:rPr>
        <w:t>. Исчерпывающий перечень оснований для отказа в предо</w:t>
      </w:r>
      <w:r w:rsidR="000A0579" w:rsidRPr="00171562">
        <w:rPr>
          <w:rFonts w:cs="Times New Roman"/>
          <w:szCs w:val="28"/>
        </w:rPr>
        <w:t>ставлении муниципальной  услуги:</w:t>
      </w:r>
    </w:p>
    <w:p w:rsidR="000A0579" w:rsidRPr="00171562" w:rsidRDefault="000A0579" w:rsidP="00171562">
      <w:pPr>
        <w:shd w:val="clear" w:color="auto" w:fill="FFFFFF"/>
        <w:ind w:firstLine="851"/>
        <w:jc w:val="both"/>
        <w:rPr>
          <w:rFonts w:cs="Times New Roman"/>
          <w:szCs w:val="28"/>
        </w:rPr>
      </w:pPr>
      <w:r w:rsidRPr="00171562">
        <w:rPr>
          <w:rFonts w:cs="Times New Roman"/>
          <w:szCs w:val="28"/>
        </w:rPr>
        <w:lastRenderedPageBreak/>
        <w:t>обращение (в письменном виде) заявителя с просьбой о прекращении предоставления муниципальной услуги;</w:t>
      </w:r>
    </w:p>
    <w:p w:rsidR="000A0579" w:rsidRPr="00171562" w:rsidRDefault="000A0579" w:rsidP="00171562">
      <w:pPr>
        <w:shd w:val="clear" w:color="auto" w:fill="FFFFFF"/>
        <w:ind w:firstLine="851"/>
        <w:jc w:val="both"/>
        <w:rPr>
          <w:rFonts w:cs="Times New Roman"/>
          <w:szCs w:val="28"/>
        </w:rPr>
      </w:pPr>
      <w:r w:rsidRPr="00171562">
        <w:rPr>
          <w:rFonts w:cs="Times New Roman"/>
          <w:szCs w:val="28"/>
        </w:rPr>
        <w:t>отсутствие права у заявителя на получение муниципальной услуги;</w:t>
      </w:r>
    </w:p>
    <w:p w:rsidR="000A0579" w:rsidRPr="00171562" w:rsidRDefault="000A0579" w:rsidP="00171562">
      <w:pPr>
        <w:shd w:val="clear" w:color="auto" w:fill="FFFFFF"/>
        <w:ind w:firstLine="851"/>
        <w:jc w:val="both"/>
        <w:rPr>
          <w:rFonts w:cs="Times New Roman"/>
          <w:szCs w:val="28"/>
        </w:rPr>
      </w:pPr>
      <w:r w:rsidRPr="00171562">
        <w:rPr>
          <w:rFonts w:cs="Times New Roman"/>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A0579" w:rsidRPr="00171562" w:rsidRDefault="000A0579" w:rsidP="00171562">
      <w:pPr>
        <w:shd w:val="clear" w:color="auto" w:fill="FFFFFF"/>
        <w:ind w:firstLine="851"/>
        <w:jc w:val="both"/>
        <w:rPr>
          <w:rFonts w:cs="Times New Roman"/>
          <w:szCs w:val="28"/>
        </w:rPr>
      </w:pPr>
      <w:r w:rsidRPr="00171562">
        <w:rPr>
          <w:rFonts w:cs="Times New Roman"/>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310AC5" w:rsidRPr="00171562" w:rsidRDefault="00B00B3D" w:rsidP="00171562">
      <w:pPr>
        <w:tabs>
          <w:tab w:val="left" w:pos="851"/>
          <w:tab w:val="left" w:pos="1368"/>
        </w:tabs>
        <w:ind w:firstLine="851"/>
        <w:jc w:val="both"/>
        <w:rPr>
          <w:rFonts w:cs="Times New Roman"/>
          <w:szCs w:val="28"/>
        </w:rPr>
      </w:pPr>
      <w:r w:rsidRPr="00171562">
        <w:rPr>
          <w:rFonts w:cs="Times New Roman"/>
          <w:szCs w:val="28"/>
        </w:rPr>
        <w:t>2.16</w:t>
      </w:r>
      <w:r w:rsidR="00310AC5" w:rsidRPr="00171562">
        <w:rPr>
          <w:rFonts w:cs="Times New Roman"/>
          <w:szCs w:val="28"/>
        </w:rPr>
        <w:t>. Перечень услуг, которые являются необходимыми и обязательными для предоставления муниципальной услуги.</w:t>
      </w:r>
    </w:p>
    <w:p w:rsidR="00310AC5" w:rsidRPr="00171562" w:rsidRDefault="00310AC5" w:rsidP="00171562">
      <w:pPr>
        <w:tabs>
          <w:tab w:val="left" w:pos="851"/>
          <w:tab w:val="left" w:pos="1368"/>
        </w:tabs>
        <w:ind w:firstLine="851"/>
        <w:jc w:val="both"/>
        <w:rPr>
          <w:rFonts w:cs="Times New Roman"/>
          <w:b/>
          <w:i/>
          <w:szCs w:val="28"/>
        </w:rPr>
      </w:pPr>
      <w:r w:rsidRPr="00171562">
        <w:rPr>
          <w:rFonts w:cs="Times New Roman"/>
          <w:szCs w:val="28"/>
        </w:rPr>
        <w:t>Услуги, которые являются необходимыми и обязательными для предоставления муниципальной услуги, отсутс</w:t>
      </w:r>
      <w:r w:rsidR="00F12787" w:rsidRPr="00171562">
        <w:rPr>
          <w:rFonts w:cs="Times New Roman"/>
          <w:szCs w:val="28"/>
        </w:rPr>
        <w:t>т</w:t>
      </w:r>
      <w:r w:rsidRPr="00171562">
        <w:rPr>
          <w:rFonts w:cs="Times New Roman"/>
          <w:szCs w:val="28"/>
        </w:rPr>
        <w:t>вуют.</w:t>
      </w:r>
    </w:p>
    <w:p w:rsidR="00310AC5" w:rsidRPr="00171562" w:rsidRDefault="00B00B3D" w:rsidP="00171562">
      <w:pPr>
        <w:tabs>
          <w:tab w:val="left" w:pos="851"/>
          <w:tab w:val="left" w:pos="1368"/>
        </w:tabs>
        <w:ind w:firstLine="851"/>
        <w:jc w:val="both"/>
        <w:rPr>
          <w:rFonts w:cs="Times New Roman"/>
          <w:szCs w:val="28"/>
        </w:rPr>
      </w:pPr>
      <w:r w:rsidRPr="00171562">
        <w:rPr>
          <w:rFonts w:cs="Times New Roman"/>
          <w:szCs w:val="28"/>
        </w:rPr>
        <w:t>2.17</w:t>
      </w:r>
      <w:r w:rsidR="00310AC5" w:rsidRPr="00171562">
        <w:rPr>
          <w:rFonts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p>
    <w:p w:rsidR="00DA61A5" w:rsidRPr="00171562" w:rsidRDefault="00310AC5"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2" w:name="sub_213"/>
    </w:p>
    <w:p w:rsidR="00DA61A5" w:rsidRPr="00171562" w:rsidRDefault="00B00B3D" w:rsidP="00171562">
      <w:pPr>
        <w:tabs>
          <w:tab w:val="left" w:pos="851"/>
        </w:tabs>
        <w:ind w:firstLine="851"/>
        <w:jc w:val="both"/>
        <w:rPr>
          <w:rFonts w:cs="Times New Roman"/>
          <w:szCs w:val="28"/>
        </w:rPr>
      </w:pPr>
      <w:r w:rsidRPr="00171562">
        <w:rPr>
          <w:rFonts w:cs="Times New Roman"/>
          <w:szCs w:val="28"/>
        </w:rPr>
        <w:t>2.18</w:t>
      </w:r>
      <w:r w:rsidR="00F97BF8" w:rsidRPr="00171562">
        <w:rPr>
          <w:rFonts w:cs="Times New Roman"/>
          <w:szCs w:val="28"/>
        </w:rPr>
        <w:t>.</w:t>
      </w:r>
      <w:r w:rsidR="00DA61A5" w:rsidRPr="00171562">
        <w:rPr>
          <w:rFonts w:cs="Times New Roman"/>
          <w:szCs w:val="28"/>
        </w:rPr>
        <w:t xml:space="preserve"> Максимальный срок ожидания в очереди при подаче заявления и при получении результата предоставления муниципальной услуги: </w:t>
      </w:r>
      <w:bookmarkEnd w:id="2"/>
    </w:p>
    <w:p w:rsidR="00F97BF8" w:rsidRPr="00171562" w:rsidRDefault="00F97BF8" w:rsidP="00171562">
      <w:pPr>
        <w:tabs>
          <w:tab w:val="left" w:pos="851"/>
        </w:tabs>
        <w:ind w:firstLine="851"/>
        <w:jc w:val="both"/>
        <w:rPr>
          <w:rFonts w:cs="Times New Roman"/>
          <w:szCs w:val="28"/>
        </w:rPr>
      </w:pPr>
      <w:r w:rsidRPr="00171562">
        <w:rPr>
          <w:rFonts w:cs="Times New Roman"/>
          <w:szCs w:val="28"/>
        </w:rPr>
        <w:t>-</w:t>
      </w:r>
      <w:r w:rsidR="000B422C">
        <w:rPr>
          <w:rFonts w:cs="Times New Roman"/>
          <w:szCs w:val="28"/>
        </w:rPr>
        <w:t xml:space="preserve"> </w:t>
      </w:r>
      <w:r w:rsidRPr="00171562">
        <w:rPr>
          <w:rFonts w:cs="Times New Roman"/>
          <w:szCs w:val="28"/>
        </w:rPr>
        <w:t>время ожидания в очереди для получения консультации не должно превышать пятнадцати минут в МФЦ, не должно пр</w:t>
      </w:r>
      <w:r w:rsidR="003A377B" w:rsidRPr="00171562">
        <w:rPr>
          <w:rFonts w:cs="Times New Roman"/>
          <w:szCs w:val="28"/>
        </w:rPr>
        <w:t>евышать пятнадцати  минут в Администрации</w:t>
      </w:r>
      <w:r w:rsidRPr="00171562">
        <w:rPr>
          <w:rFonts w:cs="Times New Roman"/>
          <w:szCs w:val="28"/>
        </w:rPr>
        <w:t>;</w:t>
      </w:r>
    </w:p>
    <w:p w:rsidR="00F97BF8" w:rsidRPr="00171562" w:rsidRDefault="00F97BF8" w:rsidP="00171562">
      <w:pPr>
        <w:tabs>
          <w:tab w:val="left" w:pos="851"/>
        </w:tabs>
        <w:ind w:firstLine="851"/>
        <w:jc w:val="both"/>
        <w:rPr>
          <w:rFonts w:cs="Times New Roman"/>
          <w:szCs w:val="28"/>
        </w:rPr>
      </w:pPr>
      <w:r w:rsidRPr="00171562">
        <w:rPr>
          <w:rFonts w:cs="Times New Roman"/>
          <w:szCs w:val="28"/>
        </w:rPr>
        <w:t>-</w:t>
      </w:r>
      <w:r w:rsidR="000B422C">
        <w:rPr>
          <w:rFonts w:cs="Times New Roman"/>
          <w:szCs w:val="28"/>
        </w:rPr>
        <w:t xml:space="preserve"> </w:t>
      </w:r>
      <w:r w:rsidRPr="00171562">
        <w:rPr>
          <w:rFonts w:cs="Times New Roman"/>
          <w:szCs w:val="28"/>
        </w:rPr>
        <w:t>время ожидания для подачи докумен</w:t>
      </w:r>
      <w:r w:rsidR="003E46C0" w:rsidRPr="00171562">
        <w:rPr>
          <w:rFonts w:cs="Times New Roman"/>
          <w:szCs w:val="28"/>
        </w:rPr>
        <w:t>тов, необходимых для получения М</w:t>
      </w:r>
      <w:r w:rsidRPr="00171562">
        <w:rPr>
          <w:rFonts w:cs="Times New Roman"/>
          <w:szCs w:val="28"/>
        </w:rPr>
        <w:t>униципальной услуги не должно превышать пятнадцати минут в МФЦ, не должно пре</w:t>
      </w:r>
      <w:r w:rsidR="003A377B" w:rsidRPr="00171562">
        <w:rPr>
          <w:rFonts w:cs="Times New Roman"/>
          <w:szCs w:val="28"/>
        </w:rPr>
        <w:t>вышать пятнадцати</w:t>
      </w:r>
      <w:r w:rsidRPr="00171562">
        <w:rPr>
          <w:rFonts w:cs="Times New Roman"/>
          <w:szCs w:val="28"/>
        </w:rPr>
        <w:t xml:space="preserve">  минут в </w:t>
      </w:r>
      <w:r w:rsidR="00871B79" w:rsidRPr="00171562">
        <w:rPr>
          <w:rFonts w:cs="Times New Roman"/>
          <w:szCs w:val="28"/>
        </w:rPr>
        <w:t>Администрации</w:t>
      </w:r>
      <w:r w:rsidRPr="00171562">
        <w:rPr>
          <w:rFonts w:cs="Times New Roman"/>
          <w:szCs w:val="28"/>
        </w:rPr>
        <w:t>;</w:t>
      </w:r>
    </w:p>
    <w:p w:rsidR="00F97BF8" w:rsidRPr="00171562" w:rsidRDefault="00F97BF8" w:rsidP="00171562">
      <w:pPr>
        <w:tabs>
          <w:tab w:val="left" w:pos="851"/>
        </w:tabs>
        <w:ind w:firstLine="851"/>
        <w:jc w:val="both"/>
        <w:rPr>
          <w:rFonts w:cs="Times New Roman"/>
          <w:szCs w:val="28"/>
        </w:rPr>
      </w:pPr>
      <w:r w:rsidRPr="00171562">
        <w:rPr>
          <w:rFonts w:cs="Times New Roman"/>
          <w:szCs w:val="28"/>
        </w:rPr>
        <w:t>-</w:t>
      </w:r>
      <w:r w:rsidR="000B422C">
        <w:rPr>
          <w:rFonts w:cs="Times New Roman"/>
          <w:szCs w:val="28"/>
        </w:rPr>
        <w:t xml:space="preserve"> </w:t>
      </w:r>
      <w:r w:rsidRPr="00171562">
        <w:rPr>
          <w:rFonts w:cs="Times New Roman"/>
          <w:szCs w:val="28"/>
        </w:rPr>
        <w:t>время ожидания для получ</w:t>
      </w:r>
      <w:r w:rsidR="003E46C0" w:rsidRPr="00171562">
        <w:rPr>
          <w:rFonts w:cs="Times New Roman"/>
          <w:szCs w:val="28"/>
        </w:rPr>
        <w:t>ения результата предоставления М</w:t>
      </w:r>
      <w:r w:rsidRPr="00171562">
        <w:rPr>
          <w:rFonts w:cs="Times New Roman"/>
          <w:szCs w:val="28"/>
        </w:rPr>
        <w:t xml:space="preserve">униципальной услуги не должно превышать пятнадцати минут в МФЦ, не должно превышать </w:t>
      </w:r>
      <w:r w:rsidR="003A377B" w:rsidRPr="00171562">
        <w:rPr>
          <w:rFonts w:cs="Times New Roman"/>
          <w:szCs w:val="28"/>
        </w:rPr>
        <w:t xml:space="preserve">пятнадцати </w:t>
      </w:r>
      <w:r w:rsidRPr="00171562">
        <w:rPr>
          <w:rFonts w:cs="Times New Roman"/>
          <w:szCs w:val="28"/>
        </w:rPr>
        <w:t xml:space="preserve">минут в </w:t>
      </w:r>
      <w:r w:rsidR="00871B79" w:rsidRPr="00171562">
        <w:rPr>
          <w:rFonts w:cs="Times New Roman"/>
          <w:szCs w:val="28"/>
        </w:rPr>
        <w:t>Администрации</w:t>
      </w:r>
      <w:r w:rsidRPr="00171562">
        <w:rPr>
          <w:rFonts w:cs="Times New Roman"/>
          <w:szCs w:val="28"/>
        </w:rPr>
        <w:t>.</w:t>
      </w:r>
    </w:p>
    <w:p w:rsidR="00F97BF8" w:rsidRPr="00171562" w:rsidRDefault="00B00B3D" w:rsidP="00171562">
      <w:pPr>
        <w:tabs>
          <w:tab w:val="left" w:pos="851"/>
        </w:tabs>
        <w:ind w:firstLine="851"/>
        <w:jc w:val="both"/>
        <w:rPr>
          <w:rFonts w:cs="Times New Roman"/>
          <w:szCs w:val="28"/>
        </w:rPr>
      </w:pPr>
      <w:bookmarkStart w:id="3" w:name="sub_214"/>
      <w:r w:rsidRPr="00171562">
        <w:rPr>
          <w:rFonts w:cs="Times New Roman"/>
          <w:szCs w:val="28"/>
        </w:rPr>
        <w:t>2.19</w:t>
      </w:r>
      <w:r w:rsidR="00F97BF8" w:rsidRPr="00171562">
        <w:rPr>
          <w:rFonts w:cs="Times New Roman"/>
          <w:szCs w:val="28"/>
        </w:rPr>
        <w:t>.</w:t>
      </w:r>
      <w:r w:rsidR="000B422C">
        <w:rPr>
          <w:rFonts w:cs="Times New Roman"/>
          <w:szCs w:val="28"/>
        </w:rPr>
        <w:t xml:space="preserve"> </w:t>
      </w:r>
      <w:r w:rsidR="00F97BF8" w:rsidRPr="00171562">
        <w:rPr>
          <w:rFonts w:cs="Times New Roman"/>
          <w:szCs w:val="28"/>
        </w:rPr>
        <w:t>Срок и порядок регистрации запр</w:t>
      </w:r>
      <w:r w:rsidR="003E46C0" w:rsidRPr="00171562">
        <w:rPr>
          <w:rFonts w:cs="Times New Roman"/>
          <w:szCs w:val="28"/>
        </w:rPr>
        <w:t>оса заявителя о предоставлении М</w:t>
      </w:r>
      <w:r w:rsidR="00F97BF8" w:rsidRPr="00171562">
        <w:rPr>
          <w:rFonts w:cs="Times New Roman"/>
          <w:szCs w:val="28"/>
        </w:rPr>
        <w:t>униципальной услуги, в том числе в электронной форме.</w:t>
      </w:r>
    </w:p>
    <w:p w:rsidR="00607D37" w:rsidRPr="00171562" w:rsidRDefault="00607D37" w:rsidP="00171562">
      <w:pPr>
        <w:pStyle w:val="ConsPlusNormal"/>
        <w:tabs>
          <w:tab w:val="left" w:pos="851"/>
        </w:tabs>
        <w:ind w:firstLine="851"/>
        <w:jc w:val="both"/>
        <w:rPr>
          <w:rFonts w:ascii="Times New Roman" w:hAnsi="Times New Roman" w:cs="Times New Roman"/>
          <w:b/>
          <w:sz w:val="28"/>
          <w:szCs w:val="28"/>
        </w:rPr>
      </w:pPr>
      <w:r w:rsidRPr="00171562">
        <w:rPr>
          <w:rFonts w:ascii="Times New Roman" w:hAnsi="Times New Roman" w:cs="Times New Roman"/>
          <w:sz w:val="28"/>
          <w:szCs w:val="28"/>
        </w:rPr>
        <w:t>Срок регистрации заявления о предоставлении муниципальной ус</w:t>
      </w:r>
      <w:r w:rsidR="0088104F" w:rsidRPr="00171562">
        <w:rPr>
          <w:rFonts w:ascii="Times New Roman" w:hAnsi="Times New Roman" w:cs="Times New Roman"/>
          <w:sz w:val="28"/>
          <w:szCs w:val="28"/>
        </w:rPr>
        <w:t>луги не может превышать 1 рабочего дня</w:t>
      </w:r>
      <w:r w:rsidRPr="00171562">
        <w:rPr>
          <w:rFonts w:ascii="Times New Roman" w:hAnsi="Times New Roman" w:cs="Times New Roman"/>
          <w:sz w:val="28"/>
          <w:szCs w:val="28"/>
        </w:rPr>
        <w:t>.</w:t>
      </w:r>
      <w:bookmarkStart w:id="4" w:name="sub_215"/>
      <w:bookmarkEnd w:id="3"/>
    </w:p>
    <w:p w:rsidR="00B00B3D" w:rsidRPr="00171562" w:rsidRDefault="00B00B3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2.19.1. Порядок регистрации заявления:</w:t>
      </w:r>
    </w:p>
    <w:p w:rsidR="00B00B3D" w:rsidRPr="00171562" w:rsidRDefault="00B00B3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B00B3D" w:rsidRPr="00171562" w:rsidRDefault="00B00B3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8104F" w:rsidRPr="00171562" w:rsidRDefault="00306D25"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2.19.2. </w:t>
      </w:r>
      <w:r w:rsidR="0088104F" w:rsidRPr="00171562">
        <w:rPr>
          <w:rFonts w:ascii="Times New Roman" w:hAnsi="Times New Roman" w:cs="Times New Roman"/>
          <w:sz w:val="28"/>
          <w:szCs w:val="28"/>
        </w:rPr>
        <w:t>Порядок регистрации заявления полученного в электронной форме:</w:t>
      </w:r>
    </w:p>
    <w:p w:rsidR="0088104F" w:rsidRPr="00171562" w:rsidRDefault="0088104F"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BF606E" w:rsidRPr="00171562" w:rsidRDefault="00BF606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Получение заявления и необходимых для предоставления </w:t>
      </w:r>
      <w:r w:rsidRPr="00171562">
        <w:rPr>
          <w:rFonts w:ascii="Times New Roman" w:hAnsi="Times New Roman" w:cs="Times New Roman"/>
          <w:sz w:val="28"/>
          <w:szCs w:val="28"/>
        </w:rPr>
        <w:lastRenderedPageBreak/>
        <w:t>муниципальной услуги документов, представляемых в форме электронны</w:t>
      </w:r>
      <w:r w:rsidR="00225AC6" w:rsidRPr="00171562">
        <w:rPr>
          <w:rFonts w:ascii="Times New Roman" w:hAnsi="Times New Roman" w:cs="Times New Roman"/>
          <w:sz w:val="28"/>
          <w:szCs w:val="28"/>
        </w:rPr>
        <w:t>х документов, подтверждается</w:t>
      </w:r>
      <w:r w:rsidRPr="00171562">
        <w:rPr>
          <w:rFonts w:ascii="Times New Roman" w:hAnsi="Times New Roman" w:cs="Times New Roman"/>
          <w:sz w:val="28"/>
          <w:szCs w:val="28"/>
        </w:rPr>
        <w:t xml:space="preserve"> путем направления расписки в форме электронного доку</w:t>
      </w:r>
      <w:r w:rsidR="00505176" w:rsidRPr="00171562">
        <w:rPr>
          <w:rFonts w:ascii="Times New Roman" w:hAnsi="Times New Roman" w:cs="Times New Roman"/>
          <w:sz w:val="28"/>
          <w:szCs w:val="28"/>
        </w:rPr>
        <w:t>мента, подписанного электронной подписью</w:t>
      </w:r>
      <w:r w:rsidRPr="00171562">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w:t>
      </w:r>
      <w:proofErr w:type="spellStart"/>
      <w:r w:rsidRPr="00171562">
        <w:rPr>
          <w:rFonts w:ascii="Times New Roman" w:hAnsi="Times New Roman" w:cs="Times New Roman"/>
          <w:sz w:val="28"/>
          <w:szCs w:val="28"/>
        </w:rPr>
        <w:t>веб-сервисов</w:t>
      </w:r>
      <w:proofErr w:type="spellEnd"/>
      <w:r w:rsidRPr="00171562">
        <w:rPr>
          <w:rFonts w:ascii="Times New Roman" w:hAnsi="Times New Roman" w:cs="Times New Roman"/>
          <w:sz w:val="28"/>
          <w:szCs w:val="28"/>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w:t>
      </w:r>
      <w:r w:rsidR="00306D25" w:rsidRPr="00171562">
        <w:rPr>
          <w:rFonts w:ascii="Times New Roman" w:hAnsi="Times New Roman" w:cs="Times New Roman"/>
          <w:sz w:val="28"/>
          <w:szCs w:val="28"/>
        </w:rPr>
        <w:t xml:space="preserve"> м</w:t>
      </w:r>
      <w:r w:rsidRPr="00171562">
        <w:rPr>
          <w:rFonts w:ascii="Times New Roman" w:hAnsi="Times New Roman" w:cs="Times New Roman"/>
          <w:sz w:val="28"/>
          <w:szCs w:val="28"/>
        </w:rPr>
        <w:t xml:space="preserve">униципальной услуги и необходимых для предоставления муниципальной услуги документов, представленных в форме электронных документов. </w:t>
      </w:r>
    </w:p>
    <w:p w:rsidR="00225AC6" w:rsidRPr="00171562" w:rsidRDefault="00225AC6" w:rsidP="00171562">
      <w:pPr>
        <w:pStyle w:val="ConsPlusNormal"/>
        <w:ind w:firstLine="851"/>
        <w:jc w:val="both"/>
        <w:rPr>
          <w:rFonts w:ascii="Times New Roman" w:hAnsi="Times New Roman"/>
          <w:sz w:val="28"/>
          <w:szCs w:val="28"/>
        </w:rPr>
      </w:pPr>
      <w:r w:rsidRPr="00171562">
        <w:rPr>
          <w:rFonts w:ascii="Times New Roman" w:hAnsi="Times New Roman"/>
          <w:sz w:val="28"/>
          <w:szCs w:val="28"/>
        </w:rPr>
        <w:t>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25AC6" w:rsidRPr="00171562" w:rsidRDefault="00225AC6" w:rsidP="00171562">
      <w:pPr>
        <w:pStyle w:val="ConsPlusNormal"/>
        <w:ind w:firstLine="851"/>
        <w:jc w:val="both"/>
        <w:rPr>
          <w:rFonts w:ascii="Times New Roman" w:hAnsi="Times New Roman"/>
          <w:sz w:val="28"/>
          <w:szCs w:val="28"/>
        </w:rPr>
      </w:pPr>
      <w:r w:rsidRPr="00171562">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25AC6" w:rsidRPr="00171562" w:rsidRDefault="00225AC6" w:rsidP="00171562">
      <w:pPr>
        <w:autoSpaceDE w:val="0"/>
        <w:autoSpaceDN w:val="0"/>
        <w:adjustRightInd w:val="0"/>
        <w:ind w:firstLine="851"/>
        <w:jc w:val="both"/>
        <w:outlineLvl w:val="1"/>
        <w:rPr>
          <w:szCs w:val="28"/>
        </w:rPr>
      </w:pPr>
      <w:r w:rsidRPr="00171562">
        <w:rPr>
          <w:szCs w:val="28"/>
        </w:rPr>
        <w:t>Обращение заявителя с документами, предусмотренными пунктом 2.7.1.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D3704" w:rsidRPr="00171562" w:rsidRDefault="00306D25"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w:t>
      </w:r>
      <w:r w:rsidR="00607D37" w:rsidRPr="00171562">
        <w:rPr>
          <w:rFonts w:ascii="Times New Roman" w:hAnsi="Times New Roman" w:cs="Times New Roman"/>
          <w:sz w:val="28"/>
          <w:szCs w:val="28"/>
        </w:rPr>
        <w:t>.</w:t>
      </w:r>
      <w:r w:rsidRPr="00171562">
        <w:rPr>
          <w:rFonts w:ascii="Times New Roman" w:hAnsi="Times New Roman" w:cs="Times New Roman"/>
          <w:sz w:val="28"/>
          <w:szCs w:val="28"/>
        </w:rPr>
        <w:t>20.</w:t>
      </w:r>
      <w:r w:rsidR="00607D37" w:rsidRPr="00171562">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w:t>
      </w:r>
      <w:r w:rsidR="00623568" w:rsidRPr="00171562">
        <w:rPr>
          <w:rFonts w:ascii="Times New Roman" w:hAnsi="Times New Roman" w:cs="Times New Roman"/>
          <w:sz w:val="28"/>
          <w:szCs w:val="28"/>
        </w:rPr>
        <w:t xml:space="preserve">для </w:t>
      </w:r>
      <w:r w:rsidR="00607D37" w:rsidRPr="00171562">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sidR="007D23B2" w:rsidRPr="00171562">
        <w:rPr>
          <w:rFonts w:ascii="Times New Roman" w:hAnsi="Times New Roman" w:cs="Times New Roman"/>
          <w:sz w:val="28"/>
          <w:szCs w:val="28"/>
        </w:rPr>
        <w:t xml:space="preserve">димых для предоставления </w:t>
      </w:r>
      <w:r w:rsidR="00607D37" w:rsidRPr="00171562">
        <w:rPr>
          <w:rFonts w:ascii="Times New Roman" w:hAnsi="Times New Roman" w:cs="Times New Roman"/>
          <w:sz w:val="28"/>
          <w:szCs w:val="28"/>
        </w:rPr>
        <w:t>муниципальной услуги.</w:t>
      </w:r>
      <w:bookmarkStart w:id="5" w:name="sub_218"/>
      <w:bookmarkEnd w:id="4"/>
    </w:p>
    <w:p w:rsidR="005F13A2" w:rsidRPr="00171562" w:rsidRDefault="005F13A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5F13A2" w:rsidRPr="00171562" w:rsidRDefault="005F13A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Входы в здания МФЦ и Администрацию оборудуются пандусами</w:t>
      </w:r>
      <w:r w:rsidR="00007C40" w:rsidRPr="00171562">
        <w:rPr>
          <w:rFonts w:ascii="Times New Roman" w:hAnsi="Times New Roman" w:cs="Times New Roman"/>
          <w:sz w:val="28"/>
          <w:szCs w:val="28"/>
        </w:rPr>
        <w:t>, специальными ограждениями и перилами</w:t>
      </w:r>
      <w:r w:rsidRPr="00171562">
        <w:rPr>
          <w:rFonts w:ascii="Times New Roman" w:hAnsi="Times New Roman" w:cs="Times New Roman"/>
          <w:sz w:val="28"/>
          <w:szCs w:val="28"/>
        </w:rPr>
        <w:t xml:space="preserve"> позволяющими обеспечить беспрепятственный доступ инвалидов, включая инвалидов-колясочников.</w:t>
      </w:r>
    </w:p>
    <w:p w:rsidR="00DB4EB2" w:rsidRPr="00171562" w:rsidRDefault="005F13A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Помещения для работников МФЦ и Администрации,  предоставляю</w:t>
      </w:r>
      <w:r w:rsidR="00306D25" w:rsidRPr="00171562">
        <w:rPr>
          <w:rFonts w:ascii="Times New Roman" w:hAnsi="Times New Roman" w:cs="Times New Roman"/>
          <w:sz w:val="28"/>
          <w:szCs w:val="28"/>
        </w:rPr>
        <w:t>щих муниципальную услугу, должны</w:t>
      </w:r>
      <w:r w:rsidRPr="00171562">
        <w:rPr>
          <w:rFonts w:ascii="Times New Roman" w:hAnsi="Times New Roman" w:cs="Times New Roman"/>
          <w:sz w:val="28"/>
          <w:szCs w:val="28"/>
        </w:rPr>
        <w:t xml:space="preserve"> соответствовать следующим требованиям:</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1) наличие соответствующих вывесок и указателей;</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2) наличие системы кондиционирования воздуха, средств пожаротушения;</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3) наличие удобной офисной мебели;</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4) наличие телефона;</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5) оснащение рабочих мест работников достаточным количеством компьютерной техники и организационной техники, а также канцелярскими </w:t>
      </w:r>
      <w:r w:rsidRPr="00171562">
        <w:rPr>
          <w:rFonts w:ascii="Times New Roman" w:hAnsi="Times New Roman" w:cs="Times New Roman"/>
          <w:sz w:val="28"/>
          <w:szCs w:val="28"/>
        </w:rPr>
        <w:lastRenderedPageBreak/>
        <w:t>принадлежностями;</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6) возможность доступа к справочным и правовым системам и информационно-телекоммуникационной сети "Интернет".</w:t>
      </w:r>
      <w:bookmarkStart w:id="6" w:name="sub_219"/>
      <w:bookmarkEnd w:id="5"/>
    </w:p>
    <w:p w:rsidR="003F557E" w:rsidRPr="00171562" w:rsidRDefault="003F557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Визуал</w:t>
      </w:r>
      <w:r w:rsidR="007D23B2" w:rsidRPr="00171562">
        <w:rPr>
          <w:rFonts w:ascii="Times New Roman" w:hAnsi="Times New Roman" w:cs="Times New Roman"/>
          <w:sz w:val="28"/>
          <w:szCs w:val="28"/>
        </w:rPr>
        <w:t>ьная, текстовая</w:t>
      </w:r>
      <w:r w:rsidRPr="00171562">
        <w:rPr>
          <w:rFonts w:ascii="Times New Roman" w:hAnsi="Times New Roman" w:cs="Times New Roman"/>
          <w:sz w:val="28"/>
          <w:szCs w:val="28"/>
        </w:rPr>
        <w:t xml:space="preserve"> инфо</w:t>
      </w:r>
      <w:r w:rsidR="00306D25" w:rsidRPr="00171562">
        <w:rPr>
          <w:rFonts w:ascii="Times New Roman" w:hAnsi="Times New Roman" w:cs="Times New Roman"/>
          <w:sz w:val="28"/>
          <w:szCs w:val="28"/>
        </w:rPr>
        <w:t>рмация о п</w:t>
      </w:r>
      <w:r w:rsidR="00505176" w:rsidRPr="00171562">
        <w:rPr>
          <w:rFonts w:ascii="Times New Roman" w:hAnsi="Times New Roman" w:cs="Times New Roman"/>
          <w:sz w:val="28"/>
          <w:szCs w:val="28"/>
        </w:rPr>
        <w:t>о</w:t>
      </w:r>
      <w:r w:rsidR="00306D25" w:rsidRPr="00171562">
        <w:rPr>
          <w:rFonts w:ascii="Times New Roman" w:hAnsi="Times New Roman" w:cs="Times New Roman"/>
          <w:sz w:val="28"/>
          <w:szCs w:val="28"/>
        </w:rPr>
        <w:t>рядке предоставления м</w:t>
      </w:r>
      <w:r w:rsidRPr="00171562">
        <w:rPr>
          <w:rFonts w:ascii="Times New Roman" w:hAnsi="Times New Roman" w:cs="Times New Roman"/>
          <w:sz w:val="28"/>
          <w:szCs w:val="28"/>
        </w:rPr>
        <w:t>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3F557E" w:rsidRPr="00171562" w:rsidRDefault="003F557E"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Оформление визуальной, </w:t>
      </w:r>
      <w:r w:rsidR="00DA65AB" w:rsidRPr="00171562">
        <w:rPr>
          <w:rFonts w:ascii="Times New Roman" w:hAnsi="Times New Roman" w:cs="Times New Roman"/>
          <w:sz w:val="28"/>
          <w:szCs w:val="28"/>
        </w:rPr>
        <w:t xml:space="preserve">текстовой </w:t>
      </w:r>
      <w:r w:rsidRPr="00171562">
        <w:rPr>
          <w:rFonts w:ascii="Times New Roman" w:hAnsi="Times New Roman" w:cs="Times New Roman"/>
          <w:sz w:val="28"/>
          <w:szCs w:val="28"/>
        </w:rPr>
        <w:t>информации о порядке предоставления Муниципальной услуги должно соответствовать оптимальному зрительном</w:t>
      </w:r>
      <w:r w:rsidR="00306D25" w:rsidRPr="00171562">
        <w:rPr>
          <w:rFonts w:ascii="Times New Roman" w:hAnsi="Times New Roman" w:cs="Times New Roman"/>
          <w:sz w:val="28"/>
          <w:szCs w:val="28"/>
        </w:rPr>
        <w:t>у</w:t>
      </w:r>
      <w:r w:rsidRPr="00171562">
        <w:rPr>
          <w:rFonts w:ascii="Times New Roman" w:hAnsi="Times New Roman" w:cs="Times New Roman"/>
          <w:sz w:val="28"/>
          <w:szCs w:val="28"/>
        </w:rPr>
        <w:t xml:space="preserve"> и слуховому восприятию этой информации гражданами.</w:t>
      </w:r>
    </w:p>
    <w:p w:rsidR="00DB4EB2" w:rsidRPr="00171562" w:rsidRDefault="00DB4EB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7" w:name="sub_223"/>
      <w:bookmarkEnd w:id="6"/>
    </w:p>
    <w:p w:rsidR="00F97BF8" w:rsidRPr="00171562" w:rsidRDefault="009B4A2B" w:rsidP="00171562">
      <w:pPr>
        <w:tabs>
          <w:tab w:val="left" w:pos="851"/>
        </w:tabs>
        <w:autoSpaceDE w:val="0"/>
        <w:autoSpaceDN w:val="0"/>
        <w:adjustRightInd w:val="0"/>
        <w:ind w:firstLine="851"/>
        <w:jc w:val="both"/>
        <w:rPr>
          <w:rFonts w:cs="Times New Roman"/>
          <w:bCs w:val="0"/>
          <w:szCs w:val="28"/>
        </w:rPr>
      </w:pPr>
      <w:r w:rsidRPr="00171562">
        <w:rPr>
          <w:rFonts w:cs="Times New Roman"/>
          <w:bCs w:val="0"/>
          <w:szCs w:val="28"/>
        </w:rPr>
        <w:t>В местах предоставления м</w:t>
      </w:r>
      <w:r w:rsidR="00F97BF8" w:rsidRPr="00171562">
        <w:rPr>
          <w:rFonts w:cs="Times New Roman"/>
          <w:bCs w:val="0"/>
          <w:szCs w:val="28"/>
        </w:rPr>
        <w:t>униципальной услуги предусматривается оборудование доступных мест общественного пользования (туалетов).</w:t>
      </w:r>
    </w:p>
    <w:p w:rsidR="00F97BF8" w:rsidRPr="00171562" w:rsidRDefault="00F97BF8" w:rsidP="00171562">
      <w:pPr>
        <w:tabs>
          <w:tab w:val="left" w:pos="851"/>
        </w:tabs>
        <w:autoSpaceDE w:val="0"/>
        <w:autoSpaceDN w:val="0"/>
        <w:adjustRightInd w:val="0"/>
        <w:ind w:firstLine="851"/>
        <w:jc w:val="both"/>
        <w:rPr>
          <w:rFonts w:cs="Times New Roman"/>
          <w:bCs w:val="0"/>
          <w:szCs w:val="28"/>
        </w:rPr>
      </w:pPr>
      <w:bookmarkStart w:id="8" w:name="sub_224"/>
      <w:bookmarkEnd w:id="7"/>
      <w:r w:rsidRPr="00171562">
        <w:rPr>
          <w:rFonts w:cs="Times New Roman"/>
          <w:bCs w:val="0"/>
          <w:szCs w:val="28"/>
        </w:rPr>
        <w:t>Прием заявителей ос</w:t>
      </w:r>
      <w:r w:rsidR="00306D25" w:rsidRPr="00171562">
        <w:rPr>
          <w:rFonts w:cs="Times New Roman"/>
          <w:bCs w:val="0"/>
          <w:szCs w:val="28"/>
        </w:rPr>
        <w:t>уществляется ответственными специалистами</w:t>
      </w:r>
      <w:r w:rsidRPr="00171562">
        <w:rPr>
          <w:rFonts w:cs="Times New Roman"/>
          <w:bCs w:val="0"/>
          <w:szCs w:val="28"/>
        </w:rPr>
        <w:t>, ведущими прием в соответствии с установленным графиком.</w:t>
      </w:r>
    </w:p>
    <w:p w:rsidR="00F97BF8" w:rsidRPr="00171562" w:rsidRDefault="00F97BF8" w:rsidP="00171562">
      <w:pPr>
        <w:tabs>
          <w:tab w:val="left" w:pos="851"/>
        </w:tabs>
        <w:autoSpaceDE w:val="0"/>
        <w:autoSpaceDN w:val="0"/>
        <w:adjustRightInd w:val="0"/>
        <w:ind w:firstLine="851"/>
        <w:jc w:val="both"/>
        <w:rPr>
          <w:rFonts w:cs="Times New Roman"/>
          <w:bCs w:val="0"/>
          <w:szCs w:val="28"/>
        </w:rPr>
      </w:pPr>
      <w:bookmarkStart w:id="9" w:name="sub_225"/>
      <w:bookmarkEnd w:id="8"/>
      <w:r w:rsidRPr="00171562">
        <w:rPr>
          <w:rFonts w:cs="Times New Roman"/>
          <w:bCs w:val="0"/>
          <w:szCs w:val="28"/>
        </w:rPr>
        <w:t xml:space="preserve">В целях обеспечения конфиденциальности сведений о заявителе, одним </w:t>
      </w:r>
      <w:r w:rsidR="00306D25" w:rsidRPr="00171562">
        <w:rPr>
          <w:rFonts w:cs="Times New Roman"/>
          <w:bCs w:val="0"/>
          <w:szCs w:val="28"/>
        </w:rPr>
        <w:t>специалистом</w:t>
      </w:r>
      <w:r w:rsidRPr="00171562">
        <w:rPr>
          <w:rFonts w:cs="Times New Roman"/>
          <w:bCs w:val="0"/>
          <w:szCs w:val="28"/>
        </w:rPr>
        <w:t xml:space="preserve"> одновременно ведется прием только одного заявителя. Одновременный прием двух и более заявителей не допускается.</w:t>
      </w:r>
      <w:bookmarkStart w:id="10" w:name="sub_2102"/>
      <w:bookmarkEnd w:id="9"/>
    </w:p>
    <w:p w:rsidR="00F97BF8" w:rsidRPr="00171562" w:rsidRDefault="00306D25" w:rsidP="00171562">
      <w:pPr>
        <w:tabs>
          <w:tab w:val="left" w:pos="851"/>
        </w:tabs>
        <w:autoSpaceDE w:val="0"/>
        <w:autoSpaceDN w:val="0"/>
        <w:adjustRightInd w:val="0"/>
        <w:ind w:firstLine="851"/>
        <w:jc w:val="both"/>
        <w:rPr>
          <w:rFonts w:cs="Times New Roman"/>
          <w:bCs w:val="0"/>
          <w:szCs w:val="28"/>
        </w:rPr>
      </w:pPr>
      <w:r w:rsidRPr="00171562">
        <w:rPr>
          <w:rFonts w:cs="Times New Roman"/>
          <w:szCs w:val="28"/>
        </w:rPr>
        <w:t>2.21</w:t>
      </w:r>
      <w:r w:rsidR="00F97BF8" w:rsidRPr="00171562">
        <w:rPr>
          <w:rFonts w:cs="Times New Roman"/>
          <w:szCs w:val="28"/>
        </w:rPr>
        <w:t>. Пок</w:t>
      </w:r>
      <w:r w:rsidR="009B4A2B" w:rsidRPr="00171562">
        <w:rPr>
          <w:rFonts w:cs="Times New Roman"/>
          <w:szCs w:val="28"/>
        </w:rPr>
        <w:t>азатели доступности и качества м</w:t>
      </w:r>
      <w:r w:rsidR="00F97BF8" w:rsidRPr="00171562">
        <w:rPr>
          <w:rFonts w:cs="Times New Roman"/>
          <w:szCs w:val="28"/>
        </w:rPr>
        <w:t>униципальной услуги</w:t>
      </w:r>
      <w:bookmarkEnd w:id="10"/>
      <w:r w:rsidR="00F97BF8" w:rsidRPr="00171562">
        <w:rPr>
          <w:rFonts w:cs="Times New Roman"/>
          <w:szCs w:val="28"/>
        </w:rPr>
        <w:t>.</w:t>
      </w:r>
    </w:p>
    <w:p w:rsidR="00F97BF8" w:rsidRPr="00171562" w:rsidRDefault="00306D25" w:rsidP="00171562">
      <w:pPr>
        <w:tabs>
          <w:tab w:val="left" w:pos="851"/>
        </w:tabs>
        <w:autoSpaceDE w:val="0"/>
        <w:autoSpaceDN w:val="0"/>
        <w:adjustRightInd w:val="0"/>
        <w:ind w:firstLine="851"/>
        <w:jc w:val="both"/>
        <w:rPr>
          <w:rFonts w:cs="Times New Roman"/>
          <w:bCs w:val="0"/>
          <w:szCs w:val="28"/>
        </w:rPr>
      </w:pPr>
      <w:bookmarkStart w:id="11" w:name="sub_226"/>
      <w:r w:rsidRPr="00171562">
        <w:rPr>
          <w:rFonts w:cs="Times New Roman"/>
          <w:bCs w:val="0"/>
          <w:szCs w:val="28"/>
        </w:rPr>
        <w:t>2.21</w:t>
      </w:r>
      <w:r w:rsidR="009B4A2B" w:rsidRPr="00171562">
        <w:rPr>
          <w:rFonts w:cs="Times New Roman"/>
          <w:bCs w:val="0"/>
          <w:szCs w:val="28"/>
        </w:rPr>
        <w:t>.1.</w:t>
      </w:r>
      <w:r w:rsidR="000B422C">
        <w:rPr>
          <w:rFonts w:cs="Times New Roman"/>
          <w:bCs w:val="0"/>
          <w:szCs w:val="28"/>
        </w:rPr>
        <w:t xml:space="preserve"> </w:t>
      </w:r>
      <w:r w:rsidR="009B4A2B" w:rsidRPr="00171562">
        <w:rPr>
          <w:rFonts w:cs="Times New Roman"/>
          <w:bCs w:val="0"/>
          <w:szCs w:val="28"/>
        </w:rPr>
        <w:t>Показателями доступности м</w:t>
      </w:r>
      <w:r w:rsidR="00F97BF8" w:rsidRPr="00171562">
        <w:rPr>
          <w:rFonts w:cs="Times New Roman"/>
          <w:bCs w:val="0"/>
          <w:szCs w:val="28"/>
        </w:rPr>
        <w:t>униципальной услуги являются:</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12" w:name="sub_2261"/>
      <w:bookmarkEnd w:id="11"/>
      <w:r w:rsidRPr="00171562">
        <w:rPr>
          <w:rFonts w:cs="Times New Roman"/>
          <w:bCs w:val="0"/>
          <w:szCs w:val="28"/>
        </w:rPr>
        <w:t xml:space="preserve">- </w:t>
      </w:r>
      <w:r w:rsidR="00F97BF8" w:rsidRPr="00171562">
        <w:rPr>
          <w:rFonts w:cs="Times New Roman"/>
          <w:bCs w:val="0"/>
          <w:szCs w:val="28"/>
        </w:rPr>
        <w:t>транспортная дост</w:t>
      </w:r>
      <w:r w:rsidR="009B4A2B" w:rsidRPr="00171562">
        <w:rPr>
          <w:rFonts w:cs="Times New Roman"/>
          <w:bCs w:val="0"/>
          <w:szCs w:val="28"/>
        </w:rPr>
        <w:t>упность к месту предоставления м</w:t>
      </w:r>
      <w:r w:rsidR="00F97BF8" w:rsidRPr="00171562">
        <w:rPr>
          <w:rFonts w:cs="Times New Roman"/>
          <w:bCs w:val="0"/>
          <w:szCs w:val="28"/>
        </w:rPr>
        <w:t>униципальной услуги;</w:t>
      </w:r>
    </w:p>
    <w:p w:rsidR="00007C40" w:rsidRPr="00171562" w:rsidRDefault="00007C40" w:rsidP="00171562">
      <w:pPr>
        <w:tabs>
          <w:tab w:val="left" w:pos="851"/>
        </w:tabs>
        <w:autoSpaceDE w:val="0"/>
        <w:autoSpaceDN w:val="0"/>
        <w:adjustRightInd w:val="0"/>
        <w:ind w:firstLine="851"/>
        <w:jc w:val="both"/>
        <w:rPr>
          <w:rFonts w:cs="Times New Roman"/>
          <w:bCs w:val="0"/>
          <w:szCs w:val="28"/>
        </w:rPr>
      </w:pPr>
      <w:bookmarkStart w:id="13" w:name="sub_2262"/>
      <w:bookmarkEnd w:id="12"/>
      <w:r w:rsidRPr="00171562">
        <w:rPr>
          <w:rFonts w:cs="Times New Roman"/>
          <w:bCs w:val="0"/>
          <w:szCs w:val="28"/>
        </w:rPr>
        <w:t xml:space="preserve">- </w:t>
      </w:r>
      <w:r w:rsidR="00F97BF8" w:rsidRPr="00171562">
        <w:rPr>
          <w:rFonts w:cs="Times New Roman"/>
          <w:bCs w:val="0"/>
          <w:szCs w:val="28"/>
        </w:rPr>
        <w:t>обеспечение беспрепятственного доступа лиц с ограниченными возможностями передвижения к помещениям, в которых предо</w:t>
      </w:r>
      <w:r w:rsidRPr="00171562">
        <w:rPr>
          <w:rFonts w:cs="Times New Roman"/>
          <w:bCs w:val="0"/>
          <w:szCs w:val="28"/>
        </w:rPr>
        <w:t>ставляе</w:t>
      </w:r>
      <w:r w:rsidR="009B4A2B" w:rsidRPr="00171562">
        <w:rPr>
          <w:rFonts w:cs="Times New Roman"/>
          <w:bCs w:val="0"/>
          <w:szCs w:val="28"/>
        </w:rPr>
        <w:t>тся м</w:t>
      </w:r>
      <w:r w:rsidRPr="00171562">
        <w:rPr>
          <w:rFonts w:cs="Times New Roman"/>
          <w:bCs w:val="0"/>
          <w:szCs w:val="28"/>
        </w:rPr>
        <w:t xml:space="preserve">униципальная услуга; </w:t>
      </w:r>
      <w:bookmarkStart w:id="14" w:name="sub_2263"/>
      <w:bookmarkEnd w:id="13"/>
    </w:p>
    <w:p w:rsidR="00F97BF8" w:rsidRPr="00171562" w:rsidRDefault="00007C40" w:rsidP="00171562">
      <w:pPr>
        <w:tabs>
          <w:tab w:val="left" w:pos="851"/>
        </w:tabs>
        <w:autoSpaceDE w:val="0"/>
        <w:autoSpaceDN w:val="0"/>
        <w:adjustRightInd w:val="0"/>
        <w:ind w:firstLine="851"/>
        <w:jc w:val="both"/>
        <w:rPr>
          <w:rFonts w:cs="Times New Roman"/>
          <w:bCs w:val="0"/>
          <w:szCs w:val="28"/>
        </w:rPr>
      </w:pPr>
      <w:r w:rsidRPr="00171562">
        <w:rPr>
          <w:rFonts w:cs="Times New Roman"/>
          <w:bCs w:val="0"/>
          <w:szCs w:val="28"/>
        </w:rPr>
        <w:t xml:space="preserve">- </w:t>
      </w:r>
      <w:r w:rsidR="009B4A2B" w:rsidRPr="00171562">
        <w:rPr>
          <w:rFonts w:cs="Times New Roman"/>
          <w:bCs w:val="0"/>
          <w:szCs w:val="28"/>
        </w:rPr>
        <w:t>обеспечение предоставления м</w:t>
      </w:r>
      <w:r w:rsidR="00F97BF8" w:rsidRPr="00171562">
        <w:rPr>
          <w:rFonts w:cs="Times New Roman"/>
          <w:bCs w:val="0"/>
          <w:szCs w:val="28"/>
        </w:rPr>
        <w:t>униципальной услуги</w:t>
      </w:r>
      <w:r w:rsidR="00DA65AB" w:rsidRPr="00171562">
        <w:rPr>
          <w:rFonts w:cs="Times New Roman"/>
          <w:bCs w:val="0"/>
          <w:szCs w:val="28"/>
        </w:rPr>
        <w:t xml:space="preserve"> с использованием возможностей Портала</w:t>
      </w:r>
      <w:r w:rsidR="00F97BF8" w:rsidRPr="00171562">
        <w:rPr>
          <w:rFonts w:cs="Times New Roman"/>
          <w:bCs w:val="0"/>
          <w:szCs w:val="28"/>
        </w:rPr>
        <w:t>;</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15" w:name="sub_2264"/>
      <w:bookmarkEnd w:id="14"/>
      <w:r w:rsidRPr="00171562">
        <w:rPr>
          <w:rFonts w:cs="Times New Roman"/>
          <w:bCs w:val="0"/>
          <w:szCs w:val="28"/>
        </w:rPr>
        <w:t xml:space="preserve">- </w:t>
      </w:r>
      <w:r w:rsidR="00F97BF8" w:rsidRPr="00171562">
        <w:rPr>
          <w:rFonts w:cs="Times New Roman"/>
          <w:bCs w:val="0"/>
          <w:szCs w:val="28"/>
        </w:rPr>
        <w:t>размещение инфор</w:t>
      </w:r>
      <w:r w:rsidR="009B4A2B" w:rsidRPr="00171562">
        <w:rPr>
          <w:rFonts w:cs="Times New Roman"/>
          <w:bCs w:val="0"/>
          <w:szCs w:val="28"/>
        </w:rPr>
        <w:t>мации о порядке предоставления м</w:t>
      </w:r>
      <w:r w:rsidR="00F97BF8" w:rsidRPr="00171562">
        <w:rPr>
          <w:rFonts w:cs="Times New Roman"/>
          <w:bCs w:val="0"/>
          <w:szCs w:val="28"/>
        </w:rPr>
        <w:t>униципальной услуги на официальном сайте;</w:t>
      </w:r>
    </w:p>
    <w:p w:rsidR="00007C40" w:rsidRPr="00171562" w:rsidRDefault="00007C40" w:rsidP="00171562">
      <w:pPr>
        <w:tabs>
          <w:tab w:val="left" w:pos="851"/>
        </w:tabs>
        <w:autoSpaceDE w:val="0"/>
        <w:autoSpaceDN w:val="0"/>
        <w:adjustRightInd w:val="0"/>
        <w:ind w:firstLine="851"/>
        <w:jc w:val="both"/>
        <w:rPr>
          <w:rFonts w:cs="Times New Roman"/>
          <w:bCs w:val="0"/>
          <w:szCs w:val="28"/>
        </w:rPr>
      </w:pPr>
      <w:r w:rsidRPr="00171562">
        <w:rPr>
          <w:rFonts w:cs="Times New Roman"/>
          <w:bCs w:val="0"/>
          <w:szCs w:val="28"/>
        </w:rPr>
        <w:t>- условия ожидания приема;</w:t>
      </w:r>
    </w:p>
    <w:p w:rsidR="00007C40" w:rsidRPr="00171562" w:rsidRDefault="00007C40" w:rsidP="00171562">
      <w:pPr>
        <w:tabs>
          <w:tab w:val="left" w:pos="851"/>
        </w:tabs>
        <w:autoSpaceDE w:val="0"/>
        <w:autoSpaceDN w:val="0"/>
        <w:adjustRightInd w:val="0"/>
        <w:ind w:firstLine="851"/>
        <w:jc w:val="both"/>
        <w:rPr>
          <w:rFonts w:cs="Times New Roman"/>
          <w:bCs w:val="0"/>
          <w:szCs w:val="28"/>
        </w:rPr>
      </w:pPr>
      <w:r w:rsidRPr="00171562">
        <w:rPr>
          <w:rFonts w:cs="Times New Roman"/>
          <w:bCs w:val="0"/>
          <w:szCs w:val="28"/>
        </w:rPr>
        <w:t>- обоснованность отказов в предоставлении муниципальной услуги.</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16" w:name="sub_2265"/>
      <w:bookmarkEnd w:id="15"/>
      <w:r w:rsidRPr="00171562">
        <w:rPr>
          <w:rFonts w:cs="Times New Roman"/>
          <w:bCs w:val="0"/>
          <w:szCs w:val="28"/>
        </w:rPr>
        <w:t xml:space="preserve">- </w:t>
      </w:r>
      <w:r w:rsidR="00F97BF8" w:rsidRPr="00171562">
        <w:rPr>
          <w:rFonts w:cs="Times New Roman"/>
          <w:bCs w:val="0"/>
          <w:szCs w:val="28"/>
        </w:rPr>
        <w:t>размещение информации о порядке предоста</w:t>
      </w:r>
      <w:r w:rsidR="009B4A2B" w:rsidRPr="00171562">
        <w:rPr>
          <w:rFonts w:cs="Times New Roman"/>
          <w:bCs w:val="0"/>
          <w:szCs w:val="28"/>
        </w:rPr>
        <w:t>вления м</w:t>
      </w:r>
      <w:r w:rsidR="00DA65AB" w:rsidRPr="00171562">
        <w:rPr>
          <w:rFonts w:cs="Times New Roman"/>
          <w:bCs w:val="0"/>
          <w:szCs w:val="28"/>
        </w:rPr>
        <w:t>униципальной услуги на Портале</w:t>
      </w:r>
      <w:r w:rsidR="00F97BF8" w:rsidRPr="00171562">
        <w:rPr>
          <w:rFonts w:cs="Times New Roman"/>
          <w:bCs w:val="0"/>
          <w:szCs w:val="28"/>
        </w:rPr>
        <w:t>.</w:t>
      </w:r>
    </w:p>
    <w:p w:rsidR="00F97BF8" w:rsidRPr="00171562" w:rsidRDefault="00F97BF8" w:rsidP="00171562">
      <w:pPr>
        <w:tabs>
          <w:tab w:val="left" w:pos="851"/>
        </w:tabs>
        <w:autoSpaceDE w:val="0"/>
        <w:autoSpaceDN w:val="0"/>
        <w:adjustRightInd w:val="0"/>
        <w:ind w:firstLine="851"/>
        <w:jc w:val="both"/>
        <w:rPr>
          <w:rFonts w:cs="Times New Roman"/>
          <w:bCs w:val="0"/>
          <w:szCs w:val="28"/>
        </w:rPr>
      </w:pPr>
      <w:bookmarkStart w:id="17" w:name="sub_227"/>
      <w:bookmarkEnd w:id="16"/>
      <w:r w:rsidRPr="00171562">
        <w:rPr>
          <w:rFonts w:cs="Times New Roman"/>
          <w:bCs w:val="0"/>
          <w:szCs w:val="28"/>
        </w:rPr>
        <w:t>2.</w:t>
      </w:r>
      <w:r w:rsidR="00306D25" w:rsidRPr="00171562">
        <w:rPr>
          <w:rFonts w:cs="Times New Roman"/>
          <w:bCs w:val="0"/>
          <w:szCs w:val="28"/>
        </w:rPr>
        <w:t>21</w:t>
      </w:r>
      <w:r w:rsidR="009B4A2B" w:rsidRPr="00171562">
        <w:rPr>
          <w:rFonts w:cs="Times New Roman"/>
          <w:bCs w:val="0"/>
          <w:szCs w:val="28"/>
        </w:rPr>
        <w:t>.2.Показателями качества м</w:t>
      </w:r>
      <w:r w:rsidRPr="00171562">
        <w:rPr>
          <w:rFonts w:cs="Times New Roman"/>
          <w:bCs w:val="0"/>
          <w:szCs w:val="28"/>
        </w:rPr>
        <w:t>униципальной услуги являются:</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18" w:name="sub_2271"/>
      <w:bookmarkEnd w:id="17"/>
      <w:r w:rsidRPr="00171562">
        <w:rPr>
          <w:rFonts w:cs="Times New Roman"/>
          <w:bCs w:val="0"/>
          <w:szCs w:val="28"/>
        </w:rPr>
        <w:t xml:space="preserve">- </w:t>
      </w:r>
      <w:r w:rsidR="00F97BF8" w:rsidRPr="00171562">
        <w:rPr>
          <w:rFonts w:cs="Times New Roman"/>
          <w:bCs w:val="0"/>
          <w:szCs w:val="28"/>
        </w:rPr>
        <w:t>с</w:t>
      </w:r>
      <w:r w:rsidR="009B4A2B" w:rsidRPr="00171562">
        <w:rPr>
          <w:rFonts w:cs="Times New Roman"/>
          <w:bCs w:val="0"/>
          <w:szCs w:val="28"/>
        </w:rPr>
        <w:t>облюдение срока предоставления м</w:t>
      </w:r>
      <w:r w:rsidR="00F97BF8" w:rsidRPr="00171562">
        <w:rPr>
          <w:rFonts w:cs="Times New Roman"/>
          <w:bCs w:val="0"/>
          <w:szCs w:val="28"/>
        </w:rPr>
        <w:t>униципальной услуги;</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19" w:name="sub_2272"/>
      <w:bookmarkEnd w:id="18"/>
      <w:r w:rsidRPr="00171562">
        <w:rPr>
          <w:rFonts w:cs="Times New Roman"/>
          <w:bCs w:val="0"/>
          <w:szCs w:val="28"/>
        </w:rPr>
        <w:t xml:space="preserve">- </w:t>
      </w:r>
      <w:r w:rsidR="00F97BF8" w:rsidRPr="00171562">
        <w:rPr>
          <w:rFonts w:cs="Times New Roman"/>
          <w:bCs w:val="0"/>
          <w:szCs w:val="28"/>
        </w:rPr>
        <w:t>соблюдение сроков ожидани</w:t>
      </w:r>
      <w:r w:rsidR="009B4A2B" w:rsidRPr="00171562">
        <w:rPr>
          <w:rFonts w:cs="Times New Roman"/>
          <w:bCs w:val="0"/>
          <w:szCs w:val="28"/>
        </w:rPr>
        <w:t>я в очереди при предоставлении м</w:t>
      </w:r>
      <w:r w:rsidR="00F97BF8" w:rsidRPr="00171562">
        <w:rPr>
          <w:rFonts w:cs="Times New Roman"/>
          <w:bCs w:val="0"/>
          <w:szCs w:val="28"/>
        </w:rPr>
        <w:t>униципальной услуги;</w:t>
      </w:r>
    </w:p>
    <w:p w:rsidR="00F97BF8" w:rsidRPr="00171562" w:rsidRDefault="00007C40" w:rsidP="00171562">
      <w:pPr>
        <w:tabs>
          <w:tab w:val="left" w:pos="851"/>
        </w:tabs>
        <w:autoSpaceDE w:val="0"/>
        <w:autoSpaceDN w:val="0"/>
        <w:adjustRightInd w:val="0"/>
        <w:ind w:firstLine="851"/>
        <w:jc w:val="both"/>
        <w:rPr>
          <w:rFonts w:cs="Times New Roman"/>
          <w:bCs w:val="0"/>
          <w:szCs w:val="28"/>
        </w:rPr>
      </w:pPr>
      <w:bookmarkStart w:id="20" w:name="sub_2273"/>
      <w:bookmarkEnd w:id="19"/>
      <w:r w:rsidRPr="00171562">
        <w:rPr>
          <w:rFonts w:cs="Times New Roman"/>
          <w:bCs w:val="0"/>
          <w:szCs w:val="28"/>
        </w:rPr>
        <w:lastRenderedPageBreak/>
        <w:t xml:space="preserve">- </w:t>
      </w:r>
      <w:r w:rsidR="00F97BF8" w:rsidRPr="00171562">
        <w:rPr>
          <w:rFonts w:cs="Times New Roman"/>
          <w:bCs w:val="0"/>
          <w:szCs w:val="28"/>
        </w:rPr>
        <w:t>отсутствие поданных в установленном порядке жалоб на решения и действия (бездействие) должностных лиц,</w:t>
      </w:r>
      <w:r w:rsidR="00DA65AB" w:rsidRPr="00171562">
        <w:rPr>
          <w:rFonts w:cs="Times New Roman"/>
          <w:bCs w:val="0"/>
          <w:szCs w:val="28"/>
        </w:rPr>
        <w:t xml:space="preserve"> муниципальных служащих</w:t>
      </w:r>
      <w:r w:rsidR="00F97BF8" w:rsidRPr="00171562">
        <w:rPr>
          <w:rFonts w:cs="Times New Roman"/>
          <w:bCs w:val="0"/>
          <w:szCs w:val="28"/>
        </w:rPr>
        <w:t xml:space="preserve"> принятые и осущес</w:t>
      </w:r>
      <w:r w:rsidR="009B4A2B" w:rsidRPr="00171562">
        <w:rPr>
          <w:rFonts w:cs="Times New Roman"/>
          <w:bCs w:val="0"/>
          <w:szCs w:val="28"/>
        </w:rPr>
        <w:t>твленные в ходе предоставления м</w:t>
      </w:r>
      <w:r w:rsidR="00F97BF8" w:rsidRPr="00171562">
        <w:rPr>
          <w:rFonts w:cs="Times New Roman"/>
          <w:bCs w:val="0"/>
          <w:szCs w:val="28"/>
        </w:rPr>
        <w:t>униципальной услуги.</w:t>
      </w:r>
    </w:p>
    <w:p w:rsidR="00007C40" w:rsidRPr="00171562" w:rsidRDefault="00306D25" w:rsidP="00171562">
      <w:pPr>
        <w:tabs>
          <w:tab w:val="left" w:pos="851"/>
        </w:tabs>
        <w:autoSpaceDE w:val="0"/>
        <w:autoSpaceDN w:val="0"/>
        <w:adjustRightInd w:val="0"/>
        <w:ind w:firstLine="851"/>
        <w:jc w:val="both"/>
        <w:rPr>
          <w:rFonts w:cs="Times New Roman"/>
          <w:bCs w:val="0"/>
          <w:szCs w:val="28"/>
        </w:rPr>
      </w:pPr>
      <w:r w:rsidRPr="00171562">
        <w:rPr>
          <w:rFonts w:cs="Times New Roman"/>
          <w:bCs w:val="0"/>
          <w:szCs w:val="28"/>
        </w:rPr>
        <w:t>2.22.</w:t>
      </w:r>
      <w:r w:rsidR="00007C40" w:rsidRPr="00171562">
        <w:rPr>
          <w:rFonts w:cs="Times New Roman"/>
          <w:bCs w:val="0"/>
          <w:szCs w:val="28"/>
        </w:rPr>
        <w:t>Иные требования, в том числе учитывающие особенности предоставления муниципальной у</w:t>
      </w:r>
      <w:r w:rsidR="00827BC4" w:rsidRPr="00171562">
        <w:rPr>
          <w:rFonts w:cs="Times New Roman"/>
          <w:bCs w:val="0"/>
          <w:szCs w:val="28"/>
        </w:rPr>
        <w:t>слуги в многофункциональном центре предоставления государственных и муниципальных услуг</w:t>
      </w:r>
      <w:r w:rsidR="00007C40" w:rsidRPr="00171562">
        <w:rPr>
          <w:rFonts w:cs="Times New Roman"/>
          <w:bCs w:val="0"/>
          <w:szCs w:val="28"/>
        </w:rPr>
        <w:t xml:space="preserve"> и особенности предоставления муниципальной услуги в электронной форме.</w:t>
      </w:r>
    </w:p>
    <w:p w:rsidR="00827BC4" w:rsidRPr="00171562" w:rsidRDefault="00827BC4" w:rsidP="00171562">
      <w:pPr>
        <w:pStyle w:val="ConsPlusNormal"/>
        <w:tabs>
          <w:tab w:val="left" w:pos="851"/>
        </w:tabs>
        <w:ind w:firstLine="851"/>
        <w:jc w:val="both"/>
        <w:rPr>
          <w:rFonts w:ascii="Times New Roman" w:hAnsi="Times New Roman" w:cs="Times New Roman"/>
          <w:sz w:val="28"/>
          <w:szCs w:val="28"/>
        </w:rPr>
      </w:pPr>
      <w:proofErr w:type="gramStart"/>
      <w:r w:rsidRPr="00171562">
        <w:rPr>
          <w:rFonts w:ascii="Times New Roman" w:hAnsi="Times New Roman" w:cs="Times New Roman"/>
          <w:bCs/>
          <w:sz w:val="28"/>
          <w:szCs w:val="28"/>
        </w:rPr>
        <w:t xml:space="preserve">На официальном сайте </w:t>
      </w:r>
      <w:r w:rsidR="00C82B2A" w:rsidRPr="00171562">
        <w:rPr>
          <w:rFonts w:ascii="Times New Roman" w:hAnsi="Times New Roman" w:cs="Times New Roman"/>
          <w:bCs/>
          <w:sz w:val="28"/>
          <w:szCs w:val="28"/>
        </w:rPr>
        <w:t>Новоуманского</w:t>
      </w:r>
      <w:r w:rsidRPr="00171562">
        <w:rPr>
          <w:rFonts w:ascii="Times New Roman" w:hAnsi="Times New Roman" w:cs="Times New Roman"/>
          <w:bCs/>
          <w:sz w:val="28"/>
          <w:szCs w:val="28"/>
        </w:rPr>
        <w:t xml:space="preserve"> сельского поселения Ленинградского района </w:t>
      </w:r>
      <w:r w:rsidRPr="00171562">
        <w:rPr>
          <w:rFonts w:ascii="Times New Roman" w:hAnsi="Times New Roman" w:cs="Times New Roman"/>
          <w:bCs/>
          <w:sz w:val="28"/>
          <w:szCs w:val="28"/>
          <w:lang w:val="en-US"/>
        </w:rPr>
        <w:t>www</w:t>
      </w:r>
      <w:r w:rsidRPr="00171562">
        <w:rPr>
          <w:rFonts w:ascii="Times New Roman" w:hAnsi="Times New Roman" w:cs="Times New Roman"/>
          <w:bCs/>
          <w:sz w:val="28"/>
          <w:szCs w:val="28"/>
        </w:rPr>
        <w:t>.</w:t>
      </w:r>
      <w:proofErr w:type="spellStart"/>
      <w:r w:rsidR="000B422C">
        <w:rPr>
          <w:rFonts w:ascii="Times New Roman" w:hAnsi="Times New Roman" w:cs="Times New Roman"/>
          <w:bCs/>
          <w:sz w:val="28"/>
          <w:szCs w:val="28"/>
          <w:lang w:val="en-US"/>
        </w:rPr>
        <w:t>novoumanskoe</w:t>
      </w:r>
      <w:proofErr w:type="spellEnd"/>
      <w:r w:rsidR="000B422C">
        <w:rPr>
          <w:rFonts w:ascii="Times New Roman" w:hAnsi="Times New Roman" w:cs="Times New Roman"/>
          <w:bCs/>
          <w:sz w:val="28"/>
          <w:szCs w:val="28"/>
        </w:rPr>
        <w:t>.</w:t>
      </w:r>
      <w:proofErr w:type="spellStart"/>
      <w:r w:rsidR="000B422C">
        <w:rPr>
          <w:rFonts w:ascii="Times New Roman" w:hAnsi="Times New Roman" w:cs="Times New Roman"/>
          <w:bCs/>
          <w:sz w:val="28"/>
          <w:szCs w:val="28"/>
          <w:lang w:val="en-US"/>
        </w:rPr>
        <w:t>ru</w:t>
      </w:r>
      <w:proofErr w:type="spellEnd"/>
      <w:r w:rsidR="000B422C">
        <w:rPr>
          <w:rFonts w:ascii="Times New Roman" w:hAnsi="Times New Roman" w:cs="Times New Roman"/>
          <w:bCs/>
          <w:sz w:val="28"/>
          <w:szCs w:val="28"/>
        </w:rPr>
        <w:t>,</w:t>
      </w:r>
      <w:r w:rsidRPr="00171562">
        <w:rPr>
          <w:rFonts w:ascii="Times New Roman" w:hAnsi="Times New Roman" w:cs="Times New Roman"/>
          <w:bCs/>
          <w:sz w:val="28"/>
          <w:szCs w:val="28"/>
        </w:rPr>
        <w:t xml:space="preserve"> Портале государственных </w:t>
      </w:r>
      <w:r w:rsidR="00DA65AB" w:rsidRPr="00171562">
        <w:rPr>
          <w:rFonts w:ascii="Times New Roman" w:hAnsi="Times New Roman" w:cs="Times New Roman"/>
          <w:bCs/>
          <w:sz w:val="28"/>
          <w:szCs w:val="28"/>
        </w:rPr>
        <w:t xml:space="preserve">и муниципальных </w:t>
      </w:r>
      <w:r w:rsidRPr="00171562">
        <w:rPr>
          <w:rFonts w:ascii="Times New Roman" w:hAnsi="Times New Roman" w:cs="Times New Roman"/>
          <w:bCs/>
          <w:sz w:val="28"/>
          <w:szCs w:val="28"/>
        </w:rPr>
        <w:t>услуг</w:t>
      </w:r>
      <w:r w:rsidR="000B422C">
        <w:rPr>
          <w:rFonts w:ascii="Times New Roman" w:hAnsi="Times New Roman" w:cs="Times New Roman"/>
          <w:bCs/>
          <w:sz w:val="28"/>
          <w:szCs w:val="28"/>
        </w:rPr>
        <w:t xml:space="preserve"> </w:t>
      </w:r>
      <w:hyperlink r:id="rId15" w:history="1">
        <w:r w:rsidRPr="000B422C">
          <w:rPr>
            <w:rStyle w:val="a4"/>
            <w:rFonts w:ascii="Times New Roman" w:hAnsi="Times New Roman" w:cs="Times New Roman"/>
            <w:color w:val="auto"/>
            <w:sz w:val="28"/>
            <w:szCs w:val="28"/>
            <w:u w:val="none"/>
            <w:lang w:val="en-US"/>
          </w:rPr>
          <w:t>www</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gosuslugi</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ru</w:t>
        </w:r>
      </w:hyperlink>
      <w:r w:rsidRPr="000B422C">
        <w:rPr>
          <w:rFonts w:ascii="Times New Roman" w:hAnsi="Times New Roman" w:cs="Times New Roman"/>
          <w:sz w:val="28"/>
          <w:szCs w:val="28"/>
        </w:rPr>
        <w:t>.,</w:t>
      </w:r>
      <w:r w:rsidR="00C52B71" w:rsidRPr="000B422C">
        <w:rPr>
          <w:rFonts w:ascii="Times New Roman" w:hAnsi="Times New Roman" w:cs="Times New Roman"/>
          <w:noProof/>
          <w:sz w:val="28"/>
          <w:szCs w:val="28"/>
          <w:lang w:eastAsia="ru-RU"/>
        </w:rPr>
        <w:t xml:space="preserve">Портале государственных и муниципальных услуг Краснодарского края </w:t>
      </w:r>
      <w:hyperlink r:id="rId16" w:history="1">
        <w:r w:rsidR="00C52B71" w:rsidRPr="000B422C">
          <w:rPr>
            <w:rFonts w:ascii="Times New Roman" w:hAnsi="Times New Roman" w:cs="Times New Roman"/>
            <w:noProof/>
            <w:sz w:val="28"/>
            <w:szCs w:val="28"/>
            <w:lang w:val="en-US" w:eastAsia="ru-RU"/>
          </w:rPr>
          <w:t>www</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pgu</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krasnodar</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ru</w:t>
        </w:r>
      </w:hyperlink>
      <w:r w:rsidR="00C52B71" w:rsidRPr="000B422C">
        <w:rPr>
          <w:rFonts w:ascii="Times New Roman" w:hAnsi="Times New Roman" w:cs="Times New Roman"/>
          <w:noProof/>
          <w:sz w:val="20"/>
          <w:lang w:eastAsia="ru-RU"/>
        </w:rPr>
        <w:t>,</w:t>
      </w:r>
      <w:r w:rsidRPr="000B422C">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7" w:history="1">
        <w:proofErr w:type="gramEnd"/>
        <w:r w:rsidRPr="000B422C">
          <w:rPr>
            <w:rStyle w:val="a4"/>
            <w:rFonts w:ascii="Times New Roman" w:hAnsi="Times New Roman" w:cs="Times New Roman"/>
            <w:color w:val="auto"/>
            <w:sz w:val="28"/>
            <w:szCs w:val="28"/>
            <w:u w:val="none"/>
          </w:rPr>
          <w:t>www.</w:t>
        </w:r>
        <w:r w:rsidRPr="000B422C">
          <w:rPr>
            <w:rStyle w:val="a4"/>
            <w:rFonts w:ascii="Times New Roman" w:hAnsi="Times New Roman" w:cs="Times New Roman"/>
            <w:color w:val="auto"/>
            <w:sz w:val="28"/>
            <w:szCs w:val="28"/>
            <w:u w:val="none"/>
            <w:lang w:val="en-US"/>
          </w:rPr>
          <w:t>e</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mfc</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ru</w:t>
        </w:r>
        <w:proofErr w:type="gramStart"/>
      </w:hyperlink>
      <w:r w:rsidRPr="000B422C">
        <w:rPr>
          <w:rFonts w:ascii="Times New Roman" w:hAnsi="Times New Roman" w:cs="Times New Roman"/>
          <w:sz w:val="28"/>
          <w:szCs w:val="28"/>
        </w:rPr>
        <w:t xml:space="preserve">, на сайте МФЦ </w:t>
      </w:r>
      <w:hyperlink r:id="rId18" w:history="1">
        <w:r w:rsidRPr="000B422C">
          <w:rPr>
            <w:rStyle w:val="a4"/>
            <w:rFonts w:ascii="Times New Roman" w:hAnsi="Times New Roman" w:cs="Times New Roman"/>
            <w:color w:val="auto"/>
            <w:sz w:val="28"/>
            <w:szCs w:val="28"/>
            <w:u w:val="none"/>
            <w:lang w:val="en-US"/>
          </w:rPr>
          <w:t>www</w:t>
        </w:r>
        <w:r w:rsidRPr="000B422C">
          <w:rPr>
            <w:rStyle w:val="a4"/>
            <w:rFonts w:ascii="Times New Roman" w:hAnsi="Times New Roman" w:cs="Times New Roman"/>
            <w:color w:val="auto"/>
            <w:sz w:val="28"/>
            <w:szCs w:val="28"/>
            <w:u w:val="none"/>
          </w:rPr>
          <w:t>.</w:t>
        </w:r>
        <w:proofErr w:type="spellStart"/>
        <w:r w:rsidRPr="000B422C">
          <w:rPr>
            <w:rStyle w:val="a4"/>
            <w:rFonts w:ascii="Times New Roman" w:hAnsi="Times New Roman" w:cs="Times New Roman"/>
            <w:color w:val="auto"/>
            <w:sz w:val="28"/>
            <w:szCs w:val="28"/>
            <w:u w:val="none"/>
            <w:lang w:val="en-US"/>
          </w:rPr>
          <w:t>lenmfc</w:t>
        </w:r>
        <w:proofErr w:type="spellEnd"/>
        <w:r w:rsidRPr="000B422C">
          <w:rPr>
            <w:rStyle w:val="a4"/>
            <w:rFonts w:ascii="Times New Roman" w:hAnsi="Times New Roman" w:cs="Times New Roman"/>
            <w:color w:val="auto"/>
            <w:sz w:val="28"/>
            <w:szCs w:val="28"/>
            <w:u w:val="none"/>
          </w:rPr>
          <w:t>.</w:t>
        </w:r>
        <w:proofErr w:type="spellStart"/>
        <w:r w:rsidRPr="000B422C">
          <w:rPr>
            <w:rStyle w:val="a4"/>
            <w:rFonts w:ascii="Times New Roman" w:hAnsi="Times New Roman" w:cs="Times New Roman"/>
            <w:color w:val="auto"/>
            <w:sz w:val="28"/>
            <w:szCs w:val="28"/>
            <w:u w:val="none"/>
            <w:lang w:val="en-US"/>
          </w:rPr>
          <w:t>ru</w:t>
        </w:r>
        <w:proofErr w:type="spellEnd"/>
      </w:hyperlink>
      <w:r w:rsidRPr="000B422C">
        <w:rPr>
          <w:rFonts w:ascii="Times New Roman" w:hAnsi="Times New Roman" w:cs="Times New Roman"/>
          <w:sz w:val="28"/>
          <w:szCs w:val="28"/>
        </w:rPr>
        <w:t xml:space="preserve"> предоставляется возм</w:t>
      </w:r>
      <w:r w:rsidRPr="00171562">
        <w:rPr>
          <w:rFonts w:ascii="Times New Roman" w:hAnsi="Times New Roman" w:cs="Times New Roman"/>
          <w:sz w:val="28"/>
          <w:szCs w:val="28"/>
        </w:rPr>
        <w:t>ожность получения форм заявлений и иных документов, необходимых</w:t>
      </w:r>
      <w:proofErr w:type="gramEnd"/>
      <w:r w:rsidRPr="00171562">
        <w:rPr>
          <w:rFonts w:ascii="Times New Roman" w:hAnsi="Times New Roman" w:cs="Times New Roman"/>
          <w:sz w:val="28"/>
          <w:szCs w:val="28"/>
        </w:rPr>
        <w:t xml:space="preserve"> для получения Услуги в электронном виде.</w:t>
      </w:r>
    </w:p>
    <w:p w:rsidR="00827BC4" w:rsidRPr="00171562" w:rsidRDefault="00827BC4" w:rsidP="00171562">
      <w:pPr>
        <w:pStyle w:val="ConsPlusNormal"/>
        <w:tabs>
          <w:tab w:val="left" w:pos="851"/>
        </w:tabs>
        <w:ind w:firstLine="851"/>
        <w:jc w:val="both"/>
        <w:rPr>
          <w:rFonts w:ascii="Times New Roman" w:hAnsi="Times New Roman" w:cs="Times New Roman"/>
          <w:sz w:val="28"/>
          <w:szCs w:val="28"/>
        </w:rPr>
      </w:pPr>
      <w:proofErr w:type="gramStart"/>
      <w:r w:rsidRPr="00171562">
        <w:rPr>
          <w:rFonts w:ascii="Times New Roman" w:hAnsi="Times New Roman" w:cs="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w:t>
      </w:r>
      <w:r w:rsidR="00490942" w:rsidRPr="00171562">
        <w:rPr>
          <w:rFonts w:ascii="Times New Roman" w:hAnsi="Times New Roman" w:cs="Times New Roman"/>
          <w:sz w:val="28"/>
          <w:szCs w:val="28"/>
        </w:rPr>
        <w:t xml:space="preserve"> 7 Федерального закона от 27 июля 2010</w:t>
      </w:r>
      <w:r w:rsidR="000B422C">
        <w:rPr>
          <w:rFonts w:ascii="Times New Roman" w:hAnsi="Times New Roman" w:cs="Times New Roman"/>
          <w:sz w:val="28"/>
          <w:szCs w:val="28"/>
        </w:rPr>
        <w:t xml:space="preserve"> года №</w:t>
      </w:r>
      <w:r w:rsidR="00490942" w:rsidRPr="00171562">
        <w:rPr>
          <w:rFonts w:ascii="Times New Roman" w:hAnsi="Times New Roman" w:cs="Times New Roman"/>
          <w:sz w:val="28"/>
          <w:szCs w:val="28"/>
        </w:rPr>
        <w:t xml:space="preserve">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roofErr w:type="gramEnd"/>
    </w:p>
    <w:p w:rsidR="00490942" w:rsidRPr="00171562" w:rsidRDefault="0049094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При предоставлении услуги в МФЦ прием и выдача докуме</w:t>
      </w:r>
      <w:r w:rsidR="00306D25" w:rsidRPr="00171562">
        <w:rPr>
          <w:rFonts w:ascii="Times New Roman" w:hAnsi="Times New Roman" w:cs="Times New Roman"/>
          <w:sz w:val="28"/>
          <w:szCs w:val="28"/>
        </w:rPr>
        <w:t>нтов осуществляется работниками</w:t>
      </w:r>
      <w:r w:rsidRPr="00171562">
        <w:rPr>
          <w:rFonts w:ascii="Times New Roman" w:hAnsi="Times New Roman" w:cs="Times New Roman"/>
          <w:sz w:val="28"/>
          <w:szCs w:val="28"/>
        </w:rPr>
        <w:t xml:space="preserve"> МФЦ. Для исполнения пакет документов передается непосредственно в Администрацию.</w:t>
      </w:r>
    </w:p>
    <w:p w:rsidR="00490942" w:rsidRPr="00171562" w:rsidRDefault="00490942"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w:t>
      </w:r>
      <w:r w:rsidR="001A72FD" w:rsidRPr="00171562">
        <w:rPr>
          <w:rFonts w:ascii="Times New Roman" w:hAnsi="Times New Roman" w:cs="Times New Roman"/>
          <w:sz w:val="28"/>
          <w:szCs w:val="28"/>
        </w:rPr>
        <w:t>лей осуществляются работниками МФЦ в день обращения з</w:t>
      </w:r>
      <w:r w:rsidRPr="00171562">
        <w:rPr>
          <w:rFonts w:ascii="Times New Roman" w:hAnsi="Times New Roman" w:cs="Times New Roman"/>
          <w:sz w:val="28"/>
          <w:szCs w:val="28"/>
        </w:rPr>
        <w:t>аяв</w:t>
      </w:r>
      <w:r w:rsidR="00306D25" w:rsidRPr="00171562">
        <w:rPr>
          <w:rFonts w:ascii="Times New Roman" w:hAnsi="Times New Roman" w:cs="Times New Roman"/>
          <w:sz w:val="28"/>
          <w:szCs w:val="28"/>
        </w:rPr>
        <w:t>ителя в</w:t>
      </w:r>
      <w:r w:rsidR="001A72FD" w:rsidRPr="00171562">
        <w:rPr>
          <w:rFonts w:ascii="Times New Roman" w:hAnsi="Times New Roman" w:cs="Times New Roman"/>
          <w:sz w:val="28"/>
          <w:szCs w:val="28"/>
        </w:rPr>
        <w:t xml:space="preserve"> порядке электронной  оче</w:t>
      </w:r>
      <w:r w:rsidRPr="00171562">
        <w:rPr>
          <w:rFonts w:ascii="Times New Roman" w:hAnsi="Times New Roman" w:cs="Times New Roman"/>
          <w:sz w:val="28"/>
          <w:szCs w:val="28"/>
        </w:rPr>
        <w:t>реди</w:t>
      </w:r>
      <w:r w:rsidR="001A72FD" w:rsidRPr="00171562">
        <w:rPr>
          <w:rFonts w:ascii="Times New Roman" w:hAnsi="Times New Roman" w:cs="Times New Roman"/>
          <w:sz w:val="28"/>
          <w:szCs w:val="28"/>
        </w:rPr>
        <w:t>, в том числе по предварительной записи (на определенное время и дату) непрерывно в течение рабочего дня, в соответствии с графиком работы МФЦ.</w:t>
      </w:r>
    </w:p>
    <w:p w:rsidR="001A72FD" w:rsidRPr="00171562" w:rsidRDefault="001A72F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1A72FD" w:rsidRPr="00171562" w:rsidRDefault="001A72F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1A72FD" w:rsidRPr="00171562" w:rsidRDefault="001A72FD" w:rsidP="00171562">
      <w:pPr>
        <w:pStyle w:val="ConsPlusNormal"/>
        <w:tabs>
          <w:tab w:val="left" w:pos="851"/>
        </w:tabs>
        <w:ind w:firstLine="851"/>
        <w:jc w:val="both"/>
        <w:rPr>
          <w:rFonts w:ascii="Times New Roman" w:hAnsi="Times New Roman" w:cs="Times New Roman"/>
          <w:sz w:val="28"/>
          <w:szCs w:val="28"/>
        </w:rPr>
      </w:pPr>
      <w:r w:rsidRPr="00171562">
        <w:rPr>
          <w:rFonts w:ascii="Times New Roman" w:hAnsi="Times New Roman" w:cs="Times New Roman"/>
          <w:sz w:val="28"/>
          <w:szCs w:val="28"/>
        </w:rPr>
        <w:t xml:space="preserve">В местах ожидания размещается касса отделения банка по приему платежей. </w:t>
      </w:r>
    </w:p>
    <w:p w:rsidR="00827BC4" w:rsidRDefault="00827BC4" w:rsidP="00FC4956">
      <w:pPr>
        <w:pStyle w:val="ConsPlusNormal"/>
        <w:ind w:firstLine="851"/>
        <w:jc w:val="both"/>
        <w:rPr>
          <w:rFonts w:ascii="Times New Roman" w:hAnsi="Times New Roman" w:cs="Times New Roman"/>
          <w:sz w:val="28"/>
          <w:szCs w:val="28"/>
        </w:rPr>
      </w:pPr>
    </w:p>
    <w:bookmarkEnd w:id="20"/>
    <w:p w:rsidR="0038564E" w:rsidRPr="00DA65AB" w:rsidRDefault="0038564E" w:rsidP="00B25ADD">
      <w:pPr>
        <w:jc w:val="center"/>
      </w:pPr>
      <w:r w:rsidRPr="00DA65AB">
        <w:lastRenderedPageBreak/>
        <w:t>Раздел 3.</w:t>
      </w:r>
      <w:r w:rsidR="000B422C">
        <w:t xml:space="preserve"> </w:t>
      </w:r>
      <w:r w:rsidRPr="00DA65AB">
        <w:t>СОСТАВ, ПОСЛЕДОВАТЕЛЬНОСТЬ И СРОКИ</w:t>
      </w:r>
    </w:p>
    <w:p w:rsidR="00E572AD" w:rsidRDefault="0038564E" w:rsidP="00B25ADD">
      <w:pPr>
        <w:jc w:val="center"/>
      </w:pPr>
      <w:r w:rsidRPr="00DA65AB">
        <w:t>ВЫПОЛНЕНИЯ АДМИНИСТРАТИВНЫХ ПРОЦЕДУР,</w:t>
      </w:r>
    </w:p>
    <w:p w:rsidR="00E572AD" w:rsidRDefault="0038564E" w:rsidP="00B25ADD">
      <w:pPr>
        <w:jc w:val="center"/>
      </w:pPr>
      <w:r w:rsidRPr="00DA65AB">
        <w:t>ТРЕБОВАНИЯ К ПОРЯДКУ ИХ ВЫПОЛНЕНИЯ, В ТОМ ЧИСЛЕ ОСОБЕННОСТИ ВЫПОЛНЕНИЯ АДМИНИСТРАТИВНЫХ ПРОЦЕДУР</w:t>
      </w:r>
    </w:p>
    <w:p w:rsidR="00F827BE" w:rsidRPr="00B246DD" w:rsidRDefault="0038564E" w:rsidP="00B25ADD">
      <w:pPr>
        <w:jc w:val="center"/>
      </w:pPr>
      <w:r w:rsidRPr="00DA65AB">
        <w:t>В ЭЛЕКТРОННОЙ ФОРМЕ</w:t>
      </w:r>
      <w:r w:rsidR="005F69E5" w:rsidRPr="00DA65AB">
        <w:t>, А ТАКЖЕ ОСОБЕННОСТИ ВЫПОЛНЕНИЯАДМИНИСТРАТИВНЫХ ПРОЦЕДУР</w:t>
      </w:r>
      <w:r w:rsidR="006C4584" w:rsidRPr="00DA65AB">
        <w:t>В МНОГОФУНКЦ</w:t>
      </w:r>
      <w:r w:rsidR="005F69E5" w:rsidRPr="00DA65AB">
        <w:t>ИОНАЛЬНЫХ ЦЕНТРАХ</w:t>
      </w:r>
    </w:p>
    <w:p w:rsidR="00B30B98" w:rsidRDefault="00B30B98" w:rsidP="004B5AA5">
      <w:pPr>
        <w:ind w:firstLine="900"/>
        <w:jc w:val="both"/>
      </w:pPr>
    </w:p>
    <w:p w:rsidR="00F827BE" w:rsidRPr="00FA4483" w:rsidRDefault="0028793B" w:rsidP="00FA4483">
      <w:pPr>
        <w:ind w:firstLine="851"/>
        <w:jc w:val="both"/>
        <w:rPr>
          <w:rFonts w:cs="Times New Roman"/>
          <w:szCs w:val="28"/>
        </w:rPr>
      </w:pPr>
      <w:r w:rsidRPr="00FA4483">
        <w:rPr>
          <w:rFonts w:cs="Times New Roman"/>
          <w:szCs w:val="28"/>
        </w:rPr>
        <w:t>3.1</w:t>
      </w:r>
      <w:r w:rsidR="00474849" w:rsidRPr="00FA4483">
        <w:rPr>
          <w:rFonts w:cs="Times New Roman"/>
          <w:szCs w:val="28"/>
        </w:rPr>
        <w:t>.</w:t>
      </w:r>
      <w:r w:rsidR="00B30B98" w:rsidRPr="00FA4483">
        <w:rPr>
          <w:rFonts w:cs="Times New Roman"/>
          <w:szCs w:val="28"/>
        </w:rPr>
        <w:t xml:space="preserve"> Предоставление</w:t>
      </w:r>
      <w:r w:rsidR="000B422C">
        <w:rPr>
          <w:rFonts w:cs="Times New Roman"/>
          <w:szCs w:val="28"/>
        </w:rPr>
        <w:t xml:space="preserve"> </w:t>
      </w:r>
      <w:r w:rsidR="009B4A2B" w:rsidRPr="00FA4483">
        <w:rPr>
          <w:rFonts w:cs="Times New Roman"/>
          <w:szCs w:val="28"/>
        </w:rPr>
        <w:t>м</w:t>
      </w:r>
      <w:r w:rsidR="00F827BE" w:rsidRPr="00FA4483">
        <w:rPr>
          <w:rFonts w:cs="Times New Roman"/>
          <w:szCs w:val="28"/>
        </w:rPr>
        <w:t>униципальной услуги включает в себя следующие административные процедуры:</w:t>
      </w:r>
    </w:p>
    <w:p w:rsidR="009E7BB6" w:rsidRDefault="00965536" w:rsidP="009E7BB6">
      <w:pPr>
        <w:ind w:firstLine="851"/>
        <w:jc w:val="both"/>
        <w:rPr>
          <w:rFonts w:cs="Times New Roman"/>
          <w:szCs w:val="28"/>
        </w:rPr>
      </w:pPr>
      <w:r w:rsidRPr="00FA4483">
        <w:rPr>
          <w:rFonts w:cs="Times New Roman"/>
          <w:szCs w:val="28"/>
        </w:rPr>
        <w:t xml:space="preserve">1) прием </w:t>
      </w:r>
      <w:r w:rsidR="009E7BB6">
        <w:rPr>
          <w:rFonts w:cs="Times New Roman"/>
          <w:szCs w:val="28"/>
        </w:rPr>
        <w:t xml:space="preserve">заявления и </w:t>
      </w:r>
      <w:r w:rsidRPr="00FA4483">
        <w:rPr>
          <w:rFonts w:cs="Times New Roman"/>
          <w:szCs w:val="28"/>
        </w:rPr>
        <w:t>документов на предоставление муниципальной услуги</w:t>
      </w:r>
      <w:r w:rsidR="00B30B98" w:rsidRPr="00FA4483">
        <w:rPr>
          <w:rFonts w:cs="Times New Roman"/>
          <w:szCs w:val="28"/>
        </w:rPr>
        <w:t>;</w:t>
      </w:r>
    </w:p>
    <w:p w:rsidR="00707441" w:rsidRDefault="009E7BB6" w:rsidP="00707441">
      <w:pPr>
        <w:ind w:firstLine="851"/>
        <w:jc w:val="both"/>
        <w:rPr>
          <w:rFonts w:cs="Times New Roman"/>
          <w:szCs w:val="28"/>
        </w:rPr>
      </w:pPr>
      <w:r>
        <w:rPr>
          <w:rFonts w:cs="Times New Roman"/>
          <w:szCs w:val="28"/>
        </w:rPr>
        <w:t>2)</w:t>
      </w:r>
      <w:r w:rsidR="000B422C">
        <w:rPr>
          <w:rFonts w:cs="Times New Roman"/>
          <w:szCs w:val="28"/>
        </w:rPr>
        <w:t xml:space="preserve"> </w:t>
      </w:r>
      <w: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B30B98" w:rsidRPr="00FA4483" w:rsidRDefault="00965536" w:rsidP="00FA4483">
      <w:pPr>
        <w:ind w:firstLine="851"/>
        <w:jc w:val="both"/>
        <w:rPr>
          <w:rFonts w:cs="Times New Roman"/>
          <w:szCs w:val="28"/>
        </w:rPr>
      </w:pPr>
      <w:r w:rsidRPr="00FA4483">
        <w:rPr>
          <w:rFonts w:cs="Times New Roman"/>
          <w:szCs w:val="28"/>
        </w:rPr>
        <w:t>3) рассмотрение заявления и формирование резу</w:t>
      </w:r>
      <w:r w:rsidR="009E7BB6">
        <w:rPr>
          <w:rFonts w:cs="Times New Roman"/>
          <w:szCs w:val="28"/>
        </w:rPr>
        <w:t>льтата муниципальной услуги</w:t>
      </w:r>
      <w:r w:rsidR="00B30B98" w:rsidRPr="00FA4483">
        <w:rPr>
          <w:rFonts w:cs="Times New Roman"/>
          <w:szCs w:val="28"/>
        </w:rPr>
        <w:t>;</w:t>
      </w:r>
    </w:p>
    <w:p w:rsidR="00B30B98" w:rsidRPr="00FA4483" w:rsidRDefault="00B30B98" w:rsidP="00FA4483">
      <w:pPr>
        <w:ind w:firstLine="851"/>
        <w:jc w:val="both"/>
        <w:rPr>
          <w:rFonts w:cs="Times New Roman"/>
          <w:szCs w:val="28"/>
        </w:rPr>
      </w:pPr>
      <w:r w:rsidRPr="00FA4483">
        <w:rPr>
          <w:rFonts w:cs="Times New Roman"/>
          <w:szCs w:val="28"/>
        </w:rPr>
        <w:t>4) выдача результата</w:t>
      </w:r>
      <w:r w:rsidR="00965536" w:rsidRPr="00FA4483">
        <w:rPr>
          <w:rFonts w:cs="Times New Roman"/>
          <w:szCs w:val="28"/>
        </w:rPr>
        <w:t xml:space="preserve"> предоставления муниципальной услуги.</w:t>
      </w:r>
    </w:p>
    <w:p w:rsidR="00B30B98" w:rsidRPr="00FA4483" w:rsidRDefault="00965536" w:rsidP="00FA4483">
      <w:pPr>
        <w:ind w:firstLine="851"/>
        <w:jc w:val="both"/>
        <w:rPr>
          <w:rFonts w:cs="Times New Roman"/>
          <w:szCs w:val="28"/>
        </w:rPr>
      </w:pPr>
      <w:r w:rsidRPr="00FA4483">
        <w:rPr>
          <w:rFonts w:cs="Times New Roman"/>
          <w:szCs w:val="28"/>
        </w:rPr>
        <w:t xml:space="preserve">3.2. Прием </w:t>
      </w:r>
      <w:r w:rsidR="009E7BB6">
        <w:rPr>
          <w:rFonts w:cs="Times New Roman"/>
          <w:szCs w:val="28"/>
        </w:rPr>
        <w:t xml:space="preserve">заявления и </w:t>
      </w:r>
      <w:r w:rsidR="009B4A2B" w:rsidRPr="00FA4483">
        <w:rPr>
          <w:rFonts w:cs="Times New Roman"/>
          <w:szCs w:val="28"/>
        </w:rPr>
        <w:t>документов</w:t>
      </w:r>
      <w:r w:rsidR="00AC05BD" w:rsidRPr="00FA4483">
        <w:rPr>
          <w:rFonts w:cs="Times New Roman"/>
          <w:szCs w:val="28"/>
        </w:rPr>
        <w:t xml:space="preserve"> на предоставление муниципальной услуги</w:t>
      </w:r>
      <w:r w:rsidR="009B4A2B" w:rsidRPr="00FA4483">
        <w:rPr>
          <w:rFonts w:cs="Times New Roman"/>
          <w:szCs w:val="28"/>
        </w:rPr>
        <w:t>.</w:t>
      </w:r>
    </w:p>
    <w:p w:rsidR="0028793B" w:rsidRDefault="00AC05BD"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3.2.1.</w:t>
      </w:r>
      <w:r w:rsidR="000B422C">
        <w:rPr>
          <w:rFonts w:ascii="Times New Roman" w:hAnsi="Times New Roman" w:cs="Times New Roman"/>
          <w:sz w:val="28"/>
          <w:szCs w:val="28"/>
        </w:rPr>
        <w:t xml:space="preserve"> </w:t>
      </w:r>
      <w:r w:rsidR="0028793B" w:rsidRPr="00FA4483">
        <w:rPr>
          <w:rFonts w:ascii="Times New Roman" w:hAnsi="Times New Roman" w:cs="Times New Roman"/>
          <w:sz w:val="28"/>
          <w:szCs w:val="28"/>
        </w:rPr>
        <w:t>Основанием для начала административной процедуры является обращение в МФЦ, либо в Администрацию, заявителя с заявлением и приложенными к нему док</w:t>
      </w:r>
      <w:r w:rsidR="009F29EB" w:rsidRPr="00FA4483">
        <w:rPr>
          <w:rFonts w:ascii="Times New Roman" w:hAnsi="Times New Roman" w:cs="Times New Roman"/>
          <w:sz w:val="28"/>
          <w:szCs w:val="28"/>
        </w:rPr>
        <w:t>ументами, указанными в пункте 2.7.1.</w:t>
      </w:r>
      <w:r w:rsidR="0028793B" w:rsidRPr="00FA4483">
        <w:rPr>
          <w:rFonts w:ascii="Times New Roman" w:hAnsi="Times New Roman" w:cs="Times New Roman"/>
          <w:sz w:val="28"/>
          <w:szCs w:val="28"/>
        </w:rPr>
        <w:t xml:space="preserve"> настоящего </w:t>
      </w:r>
      <w:r w:rsidR="00965536" w:rsidRPr="00FA4483">
        <w:rPr>
          <w:rFonts w:ascii="Times New Roman" w:hAnsi="Times New Roman" w:cs="Times New Roman"/>
          <w:sz w:val="28"/>
          <w:szCs w:val="28"/>
        </w:rPr>
        <w:t xml:space="preserve">административного </w:t>
      </w:r>
      <w:r w:rsidR="0028793B" w:rsidRPr="00FA4483">
        <w:rPr>
          <w:rFonts w:ascii="Times New Roman" w:hAnsi="Times New Roman" w:cs="Times New Roman"/>
          <w:sz w:val="28"/>
          <w:szCs w:val="28"/>
        </w:rPr>
        <w:t>регламента.</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Заявление может быть подано:</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при личном обращении заявителя в МФЦ</w:t>
      </w:r>
      <w:r w:rsidR="00C52B71">
        <w:rPr>
          <w:rFonts w:ascii="Times New Roman" w:hAnsi="Times New Roman" w:cs="Times New Roman"/>
          <w:sz w:val="28"/>
          <w:szCs w:val="28"/>
        </w:rPr>
        <w:t>, либо в Администрацию</w:t>
      </w:r>
      <w:r w:rsidRPr="00FA4483">
        <w:rPr>
          <w:rFonts w:ascii="Times New Roman" w:hAnsi="Times New Roman" w:cs="Times New Roman"/>
          <w:sz w:val="28"/>
          <w:szCs w:val="28"/>
        </w:rPr>
        <w:t>;</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в виде почтового обращения в Администрацию с описью вложения;</w:t>
      </w:r>
    </w:p>
    <w:p w:rsidR="00A0275F" w:rsidRPr="000B422C" w:rsidRDefault="00A0275F" w:rsidP="00A027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0B422C">
        <w:rPr>
          <w:rFonts w:ascii="Times New Roman" w:hAnsi="Times New Roman" w:cs="Times New Roman"/>
          <w:sz w:val="28"/>
          <w:szCs w:val="28"/>
        </w:rPr>
        <w:t xml:space="preserve"> </w:t>
      </w:r>
      <w:r w:rsidRPr="00FA4483">
        <w:rPr>
          <w:rFonts w:ascii="Times New Roman" w:hAnsi="Times New Roman" w:cs="Times New Roman"/>
          <w:sz w:val="28"/>
          <w:szCs w:val="28"/>
        </w:rPr>
        <w:t xml:space="preserve">посредством </w:t>
      </w:r>
      <w:r>
        <w:rPr>
          <w:rFonts w:ascii="Times New Roman" w:hAnsi="Times New Roman" w:cs="Times New Roman"/>
          <w:sz w:val="28"/>
          <w:szCs w:val="28"/>
        </w:rPr>
        <w:t>отправки через П</w:t>
      </w:r>
      <w:r w:rsidRPr="00FA4483">
        <w:rPr>
          <w:rFonts w:ascii="Times New Roman" w:hAnsi="Times New Roman" w:cs="Times New Roman"/>
          <w:sz w:val="28"/>
          <w:szCs w:val="28"/>
        </w:rPr>
        <w:t xml:space="preserve">ортал государственных и муниципальных услуг </w:t>
      </w:r>
      <w:r w:rsidRPr="00FA4483">
        <w:rPr>
          <w:rFonts w:ascii="Times New Roman" w:hAnsi="Times New Roman" w:cs="Times New Roman"/>
          <w:sz w:val="28"/>
          <w:szCs w:val="28"/>
          <w:lang w:val="en-US"/>
        </w:rPr>
        <w:t>www</w:t>
      </w:r>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gosuslugi</w:t>
      </w:r>
      <w:proofErr w:type="spellEnd"/>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ru</w:t>
      </w:r>
      <w:proofErr w:type="spellEnd"/>
      <w:r w:rsidRPr="00FA4483">
        <w:rPr>
          <w:rFonts w:ascii="Times New Roman" w:hAnsi="Times New Roman" w:cs="Times New Roman"/>
          <w:sz w:val="28"/>
          <w:szCs w:val="28"/>
        </w:rPr>
        <w:t xml:space="preserve">, </w:t>
      </w:r>
      <w:r w:rsidR="00C52B71">
        <w:rPr>
          <w:rFonts w:ascii="Times New Roman" w:hAnsi="Times New Roman" w:cs="Times New Roman"/>
          <w:noProof/>
          <w:sz w:val="28"/>
          <w:szCs w:val="28"/>
          <w:lang w:eastAsia="ru-RU"/>
        </w:rPr>
        <w:t>Портал</w:t>
      </w:r>
      <w:r w:rsidR="00C52B71" w:rsidRPr="00203CF3">
        <w:rPr>
          <w:rFonts w:ascii="Times New Roman" w:hAnsi="Times New Roman" w:cs="Times New Roman"/>
          <w:noProof/>
          <w:sz w:val="28"/>
          <w:szCs w:val="28"/>
          <w:lang w:eastAsia="ru-RU"/>
        </w:rPr>
        <w:t xml:space="preserve"> государственных и муниципальных услуг Краснодарского края </w:t>
      </w:r>
      <w:hyperlink r:id="rId19" w:history="1">
        <w:r w:rsidR="00C52B71" w:rsidRPr="000B422C">
          <w:rPr>
            <w:rFonts w:ascii="Times New Roman" w:hAnsi="Times New Roman" w:cs="Times New Roman"/>
            <w:noProof/>
            <w:sz w:val="28"/>
            <w:szCs w:val="28"/>
            <w:lang w:val="en-US" w:eastAsia="ru-RU"/>
          </w:rPr>
          <w:t>www</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pgu</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krasnodar</w:t>
        </w:r>
        <w:r w:rsidR="00C52B71" w:rsidRPr="000B422C">
          <w:rPr>
            <w:rFonts w:ascii="Times New Roman" w:hAnsi="Times New Roman" w:cs="Times New Roman"/>
            <w:noProof/>
            <w:sz w:val="28"/>
            <w:szCs w:val="28"/>
            <w:lang w:eastAsia="ru-RU"/>
          </w:rPr>
          <w:t>.</w:t>
        </w:r>
        <w:r w:rsidR="00C52B71" w:rsidRPr="000B422C">
          <w:rPr>
            <w:rFonts w:ascii="Times New Roman" w:hAnsi="Times New Roman" w:cs="Times New Roman"/>
            <w:noProof/>
            <w:sz w:val="28"/>
            <w:szCs w:val="28"/>
            <w:lang w:val="en-US" w:eastAsia="ru-RU"/>
          </w:rPr>
          <w:t>ru</w:t>
        </w:r>
      </w:hyperlink>
      <w:r w:rsidR="00C52B71" w:rsidRPr="000B422C">
        <w:rPr>
          <w:rFonts w:ascii="Times New Roman" w:hAnsi="Times New Roman" w:cs="Times New Roman"/>
          <w:noProof/>
          <w:sz w:val="20"/>
          <w:lang w:eastAsia="ru-RU"/>
        </w:rPr>
        <w:t>,</w:t>
      </w:r>
      <w:r w:rsidRPr="000B422C">
        <w:rPr>
          <w:rFonts w:ascii="Times New Roman" w:hAnsi="Times New Roman" w:cs="Times New Roman"/>
          <w:sz w:val="28"/>
          <w:szCs w:val="28"/>
        </w:rPr>
        <w:t xml:space="preserve">Единый портал многофункциональных центров предоставления государственных и муниципальных услуг Краснодарского края </w:t>
      </w:r>
      <w:hyperlink r:id="rId20" w:history="1">
        <w:r w:rsidRPr="000B422C">
          <w:rPr>
            <w:rStyle w:val="a4"/>
            <w:rFonts w:ascii="Times New Roman" w:hAnsi="Times New Roman" w:cs="Times New Roman"/>
            <w:color w:val="auto"/>
            <w:sz w:val="28"/>
            <w:szCs w:val="28"/>
            <w:u w:val="none"/>
          </w:rPr>
          <w:t>www.</w:t>
        </w:r>
        <w:r w:rsidRPr="000B422C">
          <w:rPr>
            <w:rStyle w:val="a4"/>
            <w:rFonts w:ascii="Times New Roman" w:hAnsi="Times New Roman" w:cs="Times New Roman"/>
            <w:color w:val="auto"/>
            <w:sz w:val="28"/>
            <w:szCs w:val="28"/>
            <w:u w:val="none"/>
            <w:lang w:val="en-US"/>
          </w:rPr>
          <w:t>e</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mfc</w:t>
        </w:r>
        <w:r w:rsidRPr="000B422C">
          <w:rPr>
            <w:rStyle w:val="a4"/>
            <w:rFonts w:ascii="Times New Roman" w:hAnsi="Times New Roman" w:cs="Times New Roman"/>
            <w:color w:val="auto"/>
            <w:sz w:val="28"/>
            <w:szCs w:val="28"/>
            <w:u w:val="none"/>
          </w:rPr>
          <w:t>.</w:t>
        </w:r>
        <w:r w:rsidRPr="000B422C">
          <w:rPr>
            <w:rStyle w:val="a4"/>
            <w:rFonts w:ascii="Times New Roman" w:hAnsi="Times New Roman" w:cs="Times New Roman"/>
            <w:color w:val="auto"/>
            <w:sz w:val="28"/>
            <w:szCs w:val="28"/>
            <w:u w:val="none"/>
            <w:lang w:val="en-US"/>
          </w:rPr>
          <w:t>ru</w:t>
        </w:r>
      </w:hyperlink>
      <w:r w:rsidRPr="000B422C">
        <w:rPr>
          <w:rFonts w:ascii="Times New Roman" w:hAnsi="Times New Roman" w:cs="Times New Roman"/>
          <w:sz w:val="28"/>
          <w:szCs w:val="28"/>
        </w:rPr>
        <w:t xml:space="preserve">, или через официальный сайт МФЦ </w:t>
      </w:r>
      <w:hyperlink r:id="rId21" w:history="1">
        <w:r w:rsidRPr="000B422C">
          <w:rPr>
            <w:rStyle w:val="a4"/>
            <w:rFonts w:ascii="Times New Roman" w:hAnsi="Times New Roman" w:cs="Times New Roman"/>
            <w:color w:val="auto"/>
            <w:sz w:val="28"/>
            <w:szCs w:val="28"/>
            <w:u w:val="none"/>
            <w:lang w:val="en-US"/>
          </w:rPr>
          <w:t>www</w:t>
        </w:r>
        <w:r w:rsidRPr="000B422C">
          <w:rPr>
            <w:rStyle w:val="a4"/>
            <w:rFonts w:ascii="Times New Roman" w:hAnsi="Times New Roman" w:cs="Times New Roman"/>
            <w:color w:val="auto"/>
            <w:sz w:val="28"/>
            <w:szCs w:val="28"/>
            <w:u w:val="none"/>
          </w:rPr>
          <w:t>.</w:t>
        </w:r>
        <w:proofErr w:type="spellStart"/>
        <w:r w:rsidRPr="000B422C">
          <w:rPr>
            <w:rStyle w:val="a4"/>
            <w:rFonts w:ascii="Times New Roman" w:hAnsi="Times New Roman" w:cs="Times New Roman"/>
            <w:color w:val="auto"/>
            <w:sz w:val="28"/>
            <w:szCs w:val="28"/>
            <w:u w:val="none"/>
            <w:lang w:val="en-US"/>
          </w:rPr>
          <w:t>lenmfc</w:t>
        </w:r>
        <w:proofErr w:type="spellEnd"/>
        <w:r w:rsidRPr="000B422C">
          <w:rPr>
            <w:rStyle w:val="a4"/>
            <w:rFonts w:ascii="Times New Roman" w:hAnsi="Times New Roman" w:cs="Times New Roman"/>
            <w:color w:val="auto"/>
            <w:sz w:val="28"/>
            <w:szCs w:val="28"/>
            <w:u w:val="none"/>
          </w:rPr>
          <w:t>.</w:t>
        </w:r>
        <w:proofErr w:type="spellStart"/>
        <w:r w:rsidRPr="000B422C">
          <w:rPr>
            <w:rStyle w:val="a4"/>
            <w:rFonts w:ascii="Times New Roman" w:hAnsi="Times New Roman" w:cs="Times New Roman"/>
            <w:color w:val="auto"/>
            <w:sz w:val="28"/>
            <w:szCs w:val="28"/>
            <w:u w:val="none"/>
            <w:lang w:val="en-US"/>
          </w:rPr>
          <w:t>ru</w:t>
        </w:r>
        <w:proofErr w:type="spellEnd"/>
      </w:hyperlink>
      <w:r w:rsidRPr="000B422C">
        <w:rPr>
          <w:rFonts w:ascii="Times New Roman" w:hAnsi="Times New Roman" w:cs="Times New Roman"/>
          <w:sz w:val="28"/>
          <w:szCs w:val="28"/>
        </w:rPr>
        <w:t>.</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3.2.2. </w:t>
      </w:r>
      <w:r w:rsidR="0028793B" w:rsidRPr="00FA4483">
        <w:rPr>
          <w:rFonts w:ascii="Times New Roman" w:hAnsi="Times New Roman" w:cs="Times New Roman"/>
          <w:sz w:val="28"/>
          <w:szCs w:val="28"/>
        </w:rPr>
        <w:t xml:space="preserve">При </w:t>
      </w:r>
      <w:r w:rsidRPr="00FA4483">
        <w:rPr>
          <w:rFonts w:ascii="Times New Roman" w:hAnsi="Times New Roman" w:cs="Times New Roman"/>
          <w:sz w:val="28"/>
          <w:szCs w:val="28"/>
        </w:rPr>
        <w:t>личном обращении заявителя</w:t>
      </w:r>
      <w:r w:rsidR="0028793B" w:rsidRPr="00FA4483">
        <w:rPr>
          <w:rFonts w:ascii="Times New Roman" w:hAnsi="Times New Roman" w:cs="Times New Roman"/>
          <w:sz w:val="28"/>
          <w:szCs w:val="28"/>
        </w:rPr>
        <w:t xml:space="preserve"> работник МФЦ</w:t>
      </w:r>
      <w:r w:rsidRPr="00FA4483">
        <w:rPr>
          <w:rFonts w:ascii="Times New Roman" w:hAnsi="Times New Roman" w:cs="Times New Roman"/>
          <w:sz w:val="28"/>
          <w:szCs w:val="28"/>
        </w:rPr>
        <w:t>, ответственный за прием заявления</w:t>
      </w:r>
      <w:r w:rsidR="0028793B" w:rsidRPr="00FA4483">
        <w:rPr>
          <w:rFonts w:ascii="Times New Roman" w:hAnsi="Times New Roman" w:cs="Times New Roman"/>
          <w:sz w:val="28"/>
          <w:szCs w:val="28"/>
        </w:rPr>
        <w:t>:</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проверяет наличие всех необходимых документов по перечню документов, необходимых для предоставления муниципальной услуги;</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lastRenderedPageBreak/>
        <w:t xml:space="preserve">- </w:t>
      </w:r>
      <w:r w:rsidR="0028793B" w:rsidRPr="00FA4483">
        <w:rPr>
          <w:rFonts w:ascii="Times New Roman" w:hAnsi="Times New Roman" w:cs="Times New Roman"/>
          <w:sz w:val="28"/>
          <w:szCs w:val="28"/>
        </w:rPr>
        <w:t>тексты документов написаны разборчиво;</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наименования заявителей, адреса их мест нахождения написаны полностью;</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не исполнены карандашом;</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срок действия документов не истек;</w:t>
      </w:r>
    </w:p>
    <w:p w:rsidR="00AC05BD"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представлены в полном объеме.</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При отсутствии оснований для отказа в приеме документов </w:t>
      </w:r>
      <w:r w:rsidR="006149A8" w:rsidRPr="00FA4483">
        <w:rPr>
          <w:rFonts w:ascii="Times New Roman" w:hAnsi="Times New Roman" w:cs="Times New Roman"/>
          <w:sz w:val="28"/>
          <w:szCs w:val="28"/>
        </w:rPr>
        <w:t xml:space="preserve">работник МФЦ </w:t>
      </w:r>
      <w:r w:rsidRPr="00FA4483">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6149A8"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о сроке предоставления муниципальной услуги;</w:t>
      </w:r>
    </w:p>
    <w:p w:rsidR="008A1E2E"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о возможности отказа в предоставлении муниципальной услуги.</w:t>
      </w:r>
    </w:p>
    <w:p w:rsidR="0028793B" w:rsidRPr="00FA4483" w:rsidRDefault="00AC05BD"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28793B" w:rsidRPr="00FA4483">
        <w:rPr>
          <w:rFonts w:ascii="Times New Roman" w:hAnsi="Times New Roman" w:cs="Times New Roman"/>
          <w:sz w:val="28"/>
          <w:szCs w:val="28"/>
        </w:rPr>
        <w:t>.2.</w:t>
      </w:r>
      <w:r w:rsidR="006149A8" w:rsidRPr="00FA4483">
        <w:rPr>
          <w:rFonts w:ascii="Times New Roman" w:hAnsi="Times New Roman" w:cs="Times New Roman"/>
          <w:sz w:val="28"/>
          <w:szCs w:val="28"/>
        </w:rPr>
        <w:t>3</w:t>
      </w:r>
      <w:r w:rsidRPr="00FA4483">
        <w:rPr>
          <w:rFonts w:ascii="Times New Roman" w:hAnsi="Times New Roman" w:cs="Times New Roman"/>
          <w:sz w:val="28"/>
          <w:szCs w:val="28"/>
        </w:rPr>
        <w:t>.</w:t>
      </w:r>
      <w:r w:rsidR="0028793B" w:rsidRPr="00FA4483">
        <w:rPr>
          <w:rFonts w:ascii="Times New Roman" w:hAnsi="Times New Roman" w:cs="Times New Roman"/>
          <w:sz w:val="28"/>
          <w:szCs w:val="28"/>
        </w:rPr>
        <w:t xml:space="preserve"> Порядок передачи курьером МФЦ пакета</w:t>
      </w:r>
      <w:r w:rsidR="008A1E2E" w:rsidRPr="00FA4483">
        <w:rPr>
          <w:rFonts w:ascii="Times New Roman" w:hAnsi="Times New Roman" w:cs="Times New Roman"/>
          <w:sz w:val="28"/>
          <w:szCs w:val="28"/>
        </w:rPr>
        <w:t xml:space="preserve"> документов из МФЦ в Администрацию</w:t>
      </w:r>
      <w:r w:rsidR="0028793B" w:rsidRPr="00FA4483">
        <w:rPr>
          <w:rFonts w:ascii="Times New Roman" w:hAnsi="Times New Roman" w:cs="Times New Roman"/>
          <w:sz w:val="28"/>
          <w:szCs w:val="28"/>
        </w:rPr>
        <w:t>.</w:t>
      </w:r>
    </w:p>
    <w:p w:rsidR="006149A8"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w:t>
      </w:r>
      <w:r w:rsidR="008A1E2E" w:rsidRPr="00FA4483">
        <w:rPr>
          <w:rFonts w:ascii="Times New Roman" w:hAnsi="Times New Roman" w:cs="Times New Roman"/>
          <w:sz w:val="28"/>
          <w:szCs w:val="28"/>
        </w:rPr>
        <w:t xml:space="preserve"> документов из МФЦ в Администрацию</w:t>
      </w:r>
      <w:r w:rsidRPr="00FA4483">
        <w:rPr>
          <w:rFonts w:ascii="Times New Roman" w:hAnsi="Times New Roman" w:cs="Times New Roman"/>
          <w:sz w:val="28"/>
          <w:szCs w:val="28"/>
        </w:rPr>
        <w:t xml:space="preserve">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28793B" w:rsidRPr="00FA4483" w:rsidRDefault="0028793B" w:rsidP="00C52B71">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При передаче пакета</w:t>
      </w:r>
      <w:r w:rsidR="008A1E2E" w:rsidRPr="00FA4483">
        <w:rPr>
          <w:rFonts w:ascii="Times New Roman" w:hAnsi="Times New Roman" w:cs="Times New Roman"/>
          <w:sz w:val="28"/>
          <w:szCs w:val="28"/>
        </w:rPr>
        <w:t xml:space="preserve"> документов должностное лицо Администрации, принимающее</w:t>
      </w:r>
      <w:r w:rsidRPr="00FA4483">
        <w:rPr>
          <w:rFonts w:ascii="Times New Roman" w:hAnsi="Times New Roman" w:cs="Times New Roman"/>
          <w:sz w:val="28"/>
          <w:szCs w:val="28"/>
        </w:rPr>
        <w:t xml:space="preserve"> их, проверяет в присутствии курьера МФЦ соответствие и количество документов</w:t>
      </w:r>
      <w:r w:rsidR="00C52B71">
        <w:rPr>
          <w:rFonts w:ascii="Times New Roman" w:hAnsi="Times New Roman" w:cs="Times New Roman"/>
          <w:sz w:val="28"/>
          <w:szCs w:val="28"/>
        </w:rPr>
        <w:t>.</w:t>
      </w:r>
      <w:r w:rsidRPr="00FA4483">
        <w:rPr>
          <w:rFonts w:ascii="Times New Roman" w:hAnsi="Times New Roman" w:cs="Times New Roman"/>
          <w:sz w:val="28"/>
          <w:szCs w:val="28"/>
        </w:rPr>
        <w:t xml:space="preserve"> Информация о получении документов заносится в электронную базу.</w:t>
      </w:r>
    </w:p>
    <w:p w:rsidR="006149A8"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w:t>
      </w:r>
      <w:r w:rsidR="008A1E2E" w:rsidRPr="00FA4483">
        <w:rPr>
          <w:rFonts w:ascii="Times New Roman" w:hAnsi="Times New Roman" w:cs="Times New Roman"/>
          <w:sz w:val="28"/>
          <w:szCs w:val="28"/>
        </w:rPr>
        <w:t xml:space="preserve"> документов из МФЦ в Администрацию</w:t>
      </w:r>
      <w:r w:rsidRPr="00FA4483">
        <w:rPr>
          <w:rFonts w:ascii="Times New Roman" w:hAnsi="Times New Roman" w:cs="Times New Roman"/>
          <w:sz w:val="28"/>
          <w:szCs w:val="28"/>
        </w:rPr>
        <w:t>.</w:t>
      </w:r>
    </w:p>
    <w:p w:rsidR="00450431"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4A7A98" w:rsidRPr="00FA4483">
        <w:rPr>
          <w:rFonts w:ascii="Times New Roman" w:hAnsi="Times New Roman" w:cs="Times New Roman"/>
          <w:sz w:val="28"/>
          <w:szCs w:val="28"/>
        </w:rPr>
        <w:t>2</w:t>
      </w:r>
      <w:r w:rsidRPr="00FA4483">
        <w:rPr>
          <w:rFonts w:ascii="Times New Roman" w:hAnsi="Times New Roman" w:cs="Times New Roman"/>
          <w:sz w:val="28"/>
          <w:szCs w:val="28"/>
        </w:rPr>
        <w:t>.</w:t>
      </w:r>
      <w:r w:rsidR="004A7A98" w:rsidRPr="00FA4483">
        <w:rPr>
          <w:rFonts w:ascii="Times New Roman" w:hAnsi="Times New Roman" w:cs="Times New Roman"/>
          <w:sz w:val="28"/>
          <w:szCs w:val="28"/>
        </w:rPr>
        <w:t>4.</w:t>
      </w:r>
      <w:r w:rsidR="00450431" w:rsidRPr="00FA4483">
        <w:rPr>
          <w:rFonts w:ascii="Times New Roman" w:hAnsi="Times New Roman" w:cs="Times New Roman"/>
          <w:sz w:val="28"/>
          <w:szCs w:val="28"/>
        </w:rPr>
        <w:t xml:space="preserve"> В случае </w:t>
      </w:r>
      <w:r w:rsidR="00C52B71">
        <w:rPr>
          <w:rFonts w:ascii="Times New Roman" w:hAnsi="Times New Roman" w:cs="Times New Roman"/>
          <w:sz w:val="28"/>
          <w:szCs w:val="28"/>
        </w:rPr>
        <w:t xml:space="preserve">личного обращения в Администрацию, либо </w:t>
      </w:r>
      <w:r w:rsidR="00450431" w:rsidRPr="00FA4483">
        <w:rPr>
          <w:rFonts w:ascii="Times New Roman" w:hAnsi="Times New Roman" w:cs="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w:t>
      </w:r>
      <w:r w:rsidR="00C31A75" w:rsidRPr="00FA4483">
        <w:rPr>
          <w:rFonts w:ascii="Times New Roman" w:hAnsi="Times New Roman" w:cs="Times New Roman"/>
          <w:sz w:val="28"/>
          <w:szCs w:val="28"/>
        </w:rPr>
        <w:t>твляющее</w:t>
      </w:r>
      <w:r w:rsidR="00450431" w:rsidRPr="00FA4483">
        <w:rPr>
          <w:rFonts w:ascii="Times New Roman" w:hAnsi="Times New Roman" w:cs="Times New Roman"/>
          <w:sz w:val="28"/>
          <w:szCs w:val="28"/>
        </w:rPr>
        <w:t xml:space="preserve">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9E7BB6" w:rsidRPr="00707441" w:rsidRDefault="004A7A98"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3.3.</w:t>
      </w:r>
      <w:r w:rsidR="0079025B">
        <w:rPr>
          <w:rFonts w:ascii="Times New Roman" w:hAnsi="Times New Roman" w:cs="Times New Roman"/>
          <w:sz w:val="28"/>
          <w:szCs w:val="28"/>
        </w:rPr>
        <w:t xml:space="preserve"> </w:t>
      </w:r>
      <w:r w:rsidR="009E7BB6" w:rsidRPr="00707441">
        <w:rPr>
          <w:rFonts w:ascii="Times New Roman" w:hAnsi="Times New Roman" w:cs="Times New Roman"/>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28793B" w:rsidRPr="00FA4483" w:rsidRDefault="004A7A9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3.3.1.</w:t>
      </w:r>
      <w:r w:rsidR="0028793B" w:rsidRPr="00FA4483">
        <w:rPr>
          <w:rFonts w:ascii="Times New Roman" w:hAnsi="Times New Roman" w:cs="Times New Roman"/>
          <w:sz w:val="28"/>
          <w:szCs w:val="28"/>
        </w:rPr>
        <w:t xml:space="preserve"> Основанием для начала административной процедуры является </w:t>
      </w:r>
      <w:r w:rsidR="0079503E" w:rsidRPr="00FA4483">
        <w:rPr>
          <w:rFonts w:ascii="Times New Roman" w:hAnsi="Times New Roman" w:cs="Times New Roman"/>
          <w:sz w:val="28"/>
          <w:szCs w:val="28"/>
        </w:rPr>
        <w:t>принятие должностным лицом Администрации</w:t>
      </w:r>
      <w:r w:rsidR="0028793B" w:rsidRPr="00FA4483">
        <w:rPr>
          <w:rFonts w:ascii="Times New Roman" w:hAnsi="Times New Roman" w:cs="Times New Roman"/>
          <w:sz w:val="28"/>
          <w:szCs w:val="28"/>
        </w:rPr>
        <w:t xml:space="preserve"> заявления и прилагаемых к нему документов от курьера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В случае непредставления заявителем по собственной инициативе </w:t>
      </w:r>
      <w:r w:rsidRPr="00FA4483">
        <w:rPr>
          <w:rFonts w:ascii="Times New Roman" w:hAnsi="Times New Roman" w:cs="Times New Roman"/>
          <w:sz w:val="28"/>
          <w:szCs w:val="28"/>
        </w:rPr>
        <w:lastRenderedPageBreak/>
        <w:t xml:space="preserve">документов, указанных в </w:t>
      </w:r>
      <w:r w:rsidR="00A567EE" w:rsidRPr="00FA4483">
        <w:rPr>
          <w:rFonts w:ascii="Times New Roman" w:hAnsi="Times New Roman" w:cs="Times New Roman"/>
          <w:sz w:val="28"/>
          <w:szCs w:val="28"/>
        </w:rPr>
        <w:t>2.9.1.</w:t>
      </w:r>
      <w:r w:rsidRPr="00FA4483">
        <w:rPr>
          <w:rFonts w:ascii="Times New Roman" w:hAnsi="Times New Roman" w:cs="Times New Roman"/>
          <w:sz w:val="28"/>
          <w:szCs w:val="28"/>
        </w:rPr>
        <w:t>Административного рег</w:t>
      </w:r>
      <w:r w:rsidR="0079503E" w:rsidRPr="00FA4483">
        <w:rPr>
          <w:rFonts w:ascii="Times New Roman" w:hAnsi="Times New Roman" w:cs="Times New Roman"/>
          <w:sz w:val="28"/>
          <w:szCs w:val="28"/>
        </w:rPr>
        <w:t>ламента, должностным лицом Администрации</w:t>
      </w:r>
      <w:r w:rsidR="00C52B71">
        <w:rPr>
          <w:rFonts w:ascii="Times New Roman" w:hAnsi="Times New Roman" w:cs="Times New Roman"/>
          <w:sz w:val="28"/>
          <w:szCs w:val="28"/>
        </w:rPr>
        <w:t xml:space="preserve"> в течение 5</w:t>
      </w:r>
      <w:r w:rsidRPr="00FA4483">
        <w:rPr>
          <w:rFonts w:ascii="Times New Roman" w:hAnsi="Times New Roman" w:cs="Times New Roman"/>
          <w:sz w:val="28"/>
          <w:szCs w:val="28"/>
        </w:rPr>
        <w:t xml:space="preserve"> рабочих дней со дня по</w:t>
      </w:r>
      <w:r w:rsidR="0079503E" w:rsidRPr="00FA4483">
        <w:rPr>
          <w:rFonts w:ascii="Times New Roman" w:hAnsi="Times New Roman" w:cs="Times New Roman"/>
          <w:sz w:val="28"/>
          <w:szCs w:val="28"/>
        </w:rPr>
        <w:t>ступления заявления в Администрацию</w:t>
      </w:r>
      <w:r w:rsidRPr="00FA4483">
        <w:rPr>
          <w:rFonts w:ascii="Times New Roman" w:hAnsi="Times New Roman" w:cs="Times New Roman"/>
          <w:sz w:val="28"/>
          <w:szCs w:val="28"/>
        </w:rPr>
        <w:t xml:space="preserve"> подготавливается межведомственный запрос в соответствующий орган (организацию), указанный в </w:t>
      </w:r>
      <w:r w:rsidR="00A567EE" w:rsidRPr="00FA4483">
        <w:rPr>
          <w:rFonts w:ascii="Times New Roman" w:hAnsi="Times New Roman" w:cs="Times New Roman"/>
          <w:sz w:val="28"/>
          <w:szCs w:val="28"/>
        </w:rPr>
        <w:t>2.2.</w:t>
      </w:r>
      <w:r w:rsidR="00DA65AB">
        <w:rPr>
          <w:rFonts w:ascii="Times New Roman" w:hAnsi="Times New Roman" w:cs="Times New Roman"/>
          <w:sz w:val="28"/>
          <w:szCs w:val="28"/>
        </w:rPr>
        <w:t>настоящего а</w:t>
      </w:r>
      <w:r w:rsidRPr="00FA4483">
        <w:rPr>
          <w:rFonts w:ascii="Times New Roman" w:hAnsi="Times New Roman" w:cs="Times New Roman"/>
          <w:sz w:val="28"/>
          <w:szCs w:val="28"/>
        </w:rPr>
        <w:t>дминистративного регламента, который подпи</w:t>
      </w:r>
      <w:r w:rsidR="0079503E" w:rsidRPr="00FA4483">
        <w:rPr>
          <w:rFonts w:ascii="Times New Roman" w:hAnsi="Times New Roman" w:cs="Times New Roman"/>
          <w:sz w:val="28"/>
          <w:szCs w:val="28"/>
        </w:rPr>
        <w:t>сы</w:t>
      </w:r>
      <w:r w:rsidR="004A7A98" w:rsidRPr="00FA4483">
        <w:rPr>
          <w:rFonts w:ascii="Times New Roman" w:hAnsi="Times New Roman" w:cs="Times New Roman"/>
          <w:sz w:val="28"/>
          <w:szCs w:val="28"/>
        </w:rPr>
        <w:t xml:space="preserve">вается главой </w:t>
      </w:r>
      <w:r w:rsidR="00C82B2A">
        <w:rPr>
          <w:rFonts w:ascii="Times New Roman" w:hAnsi="Times New Roman" w:cs="Times New Roman"/>
          <w:sz w:val="28"/>
          <w:szCs w:val="28"/>
        </w:rPr>
        <w:t>Новоуманского</w:t>
      </w:r>
      <w:r w:rsidR="004A7A98" w:rsidRPr="00FA4483">
        <w:rPr>
          <w:rFonts w:ascii="Times New Roman" w:hAnsi="Times New Roman" w:cs="Times New Roman"/>
          <w:sz w:val="28"/>
          <w:szCs w:val="28"/>
        </w:rPr>
        <w:t xml:space="preserve"> сельского поселения Ленинградского</w:t>
      </w:r>
      <w:r w:rsidR="0079503E" w:rsidRPr="00FA4483">
        <w:rPr>
          <w:rFonts w:ascii="Times New Roman" w:hAnsi="Times New Roman" w:cs="Times New Roman"/>
          <w:sz w:val="28"/>
          <w:szCs w:val="28"/>
        </w:rPr>
        <w:t xml:space="preserve"> район</w:t>
      </w:r>
      <w:r w:rsidR="004A7A98" w:rsidRPr="00FA4483">
        <w:rPr>
          <w:rFonts w:ascii="Times New Roman" w:hAnsi="Times New Roman" w:cs="Times New Roman"/>
          <w:sz w:val="28"/>
          <w:szCs w:val="28"/>
        </w:rPr>
        <w:t>а</w:t>
      </w:r>
      <w:r w:rsidRPr="00FA4483">
        <w:rPr>
          <w:rFonts w:ascii="Times New Roman" w:hAnsi="Times New Roman" w:cs="Times New Roman"/>
          <w:sz w:val="28"/>
          <w:szCs w:val="28"/>
        </w:rPr>
        <w:t>.</w:t>
      </w:r>
    </w:p>
    <w:p w:rsidR="0028793B"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2" w:history="1">
        <w:r w:rsidRPr="0079025B">
          <w:rPr>
            <w:rFonts w:ascii="Times New Roman" w:hAnsi="Times New Roman" w:cs="Times New Roman"/>
            <w:sz w:val="28"/>
            <w:szCs w:val="28"/>
          </w:rPr>
          <w:t>законом</w:t>
        </w:r>
      </w:hyperlink>
      <w:r w:rsidR="00450431" w:rsidRPr="00FA4483">
        <w:rPr>
          <w:rFonts w:ascii="Times New Roman" w:hAnsi="Times New Roman" w:cs="Times New Roman"/>
          <w:sz w:val="28"/>
          <w:szCs w:val="28"/>
        </w:rPr>
        <w:t xml:space="preserve"> от 27 июля 2010 N 210-ФЗ «</w:t>
      </w:r>
      <w:r w:rsidRPr="00FA4483">
        <w:rPr>
          <w:rFonts w:ascii="Times New Roman" w:hAnsi="Times New Roman" w:cs="Times New Roman"/>
          <w:sz w:val="28"/>
          <w:szCs w:val="28"/>
        </w:rPr>
        <w:t>Об организации предоставления госуда</w:t>
      </w:r>
      <w:r w:rsidR="00450431" w:rsidRPr="00FA4483">
        <w:rPr>
          <w:rFonts w:ascii="Times New Roman" w:hAnsi="Times New Roman" w:cs="Times New Roman"/>
          <w:sz w:val="28"/>
          <w:szCs w:val="28"/>
        </w:rPr>
        <w:t>рственных и муниципальных услуг»</w:t>
      </w:r>
      <w:r w:rsidRPr="00FA4483">
        <w:rPr>
          <w:rFonts w:ascii="Times New Roman" w:hAnsi="Times New Roman" w:cs="Times New Roman"/>
          <w:sz w:val="28"/>
          <w:szCs w:val="28"/>
        </w:rPr>
        <w:t>.</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Запрос должен содержать следующие сведения:</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а) наименование органа (организации), направляющего запрос о предоставлении документов и (или) информации;</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б) наименование органа (организации), в адрес которого направляется запрос о предоставлении документов и (или) информации;</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07441" w:rsidRPr="00707441" w:rsidRDefault="00707441" w:rsidP="00707441">
      <w:pPr>
        <w:pStyle w:val="ConsPlusNormal"/>
        <w:ind w:firstLine="851"/>
        <w:jc w:val="both"/>
        <w:rPr>
          <w:rFonts w:ascii="Times New Roman" w:hAnsi="Times New Roman" w:cs="Times New Roman"/>
          <w:sz w:val="28"/>
          <w:szCs w:val="28"/>
        </w:rPr>
      </w:pPr>
      <w:proofErr w:type="spellStart"/>
      <w:r w:rsidRPr="00707441">
        <w:rPr>
          <w:rFonts w:ascii="Times New Roman" w:hAnsi="Times New Roman" w:cs="Times New Roman"/>
          <w:sz w:val="28"/>
          <w:szCs w:val="28"/>
        </w:rPr>
        <w:t>д</w:t>
      </w:r>
      <w:proofErr w:type="spellEnd"/>
      <w:r w:rsidRPr="00707441">
        <w:rPr>
          <w:rFonts w:ascii="Times New Roman" w:hAnsi="Times New Roman" w:cs="Times New Roman"/>
          <w:sz w:val="28"/>
          <w:szCs w:val="28"/>
        </w:rPr>
        <w:t>)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е) контактная информация для направления ответа на запрос;</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ж) дата направления запроса и срок ожидаемого ответа на запрос;</w:t>
      </w:r>
    </w:p>
    <w:p w:rsidR="00707441" w:rsidRPr="00707441" w:rsidRDefault="00707441" w:rsidP="00707441">
      <w:pPr>
        <w:pStyle w:val="ConsPlusNormal"/>
        <w:ind w:firstLine="851"/>
        <w:jc w:val="both"/>
        <w:rPr>
          <w:rFonts w:ascii="Times New Roman" w:hAnsi="Times New Roman" w:cs="Times New Roman"/>
          <w:sz w:val="28"/>
          <w:szCs w:val="28"/>
        </w:rPr>
      </w:pPr>
      <w:proofErr w:type="spellStart"/>
      <w:r w:rsidRPr="00707441">
        <w:rPr>
          <w:rFonts w:ascii="Times New Roman" w:hAnsi="Times New Roman" w:cs="Times New Roman"/>
          <w:sz w:val="28"/>
          <w:szCs w:val="28"/>
        </w:rPr>
        <w:t>з</w:t>
      </w:r>
      <w:proofErr w:type="spellEnd"/>
      <w:r w:rsidRPr="00707441">
        <w:rPr>
          <w:rFonts w:ascii="Times New Roman" w:hAnsi="Times New Roman" w:cs="Times New Roman"/>
          <w:sz w:val="28"/>
          <w:szCs w:val="28"/>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28793B"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подготовки и направления ответа на межведомственный запрос о представлении докум</w:t>
      </w:r>
      <w:r w:rsidR="00A567EE" w:rsidRPr="00FA4483">
        <w:rPr>
          <w:rFonts w:ascii="Times New Roman" w:hAnsi="Times New Roman" w:cs="Times New Roman"/>
          <w:sz w:val="28"/>
          <w:szCs w:val="28"/>
        </w:rPr>
        <w:t>ентов и информации,</w:t>
      </w:r>
      <w:r w:rsidRPr="00FA4483">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w:t>
      </w:r>
      <w:r w:rsidRPr="00707441">
        <w:rPr>
          <w:rFonts w:ascii="Times New Roman" w:hAnsi="Times New Roman" w:cs="Times New Roman"/>
          <w:sz w:val="28"/>
          <w:szCs w:val="28"/>
        </w:rPr>
        <w:lastRenderedPageBreak/>
        <w:t>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707441" w:rsidRPr="00FA4483" w:rsidRDefault="00707441" w:rsidP="00707441">
      <w:pPr>
        <w:ind w:firstLine="851"/>
        <w:jc w:val="both"/>
        <w:rPr>
          <w:rFonts w:cs="Times New Roman"/>
          <w:szCs w:val="28"/>
        </w:rPr>
      </w:pPr>
      <w:r>
        <w:rPr>
          <w:rFonts w:cs="Times New Roman"/>
          <w:szCs w:val="28"/>
        </w:rPr>
        <w:t>3.4.</w:t>
      </w:r>
      <w:r w:rsidR="0079025B">
        <w:rPr>
          <w:rFonts w:cs="Times New Roman"/>
          <w:szCs w:val="28"/>
        </w:rPr>
        <w:t xml:space="preserve"> </w:t>
      </w:r>
      <w:r>
        <w:rPr>
          <w:rFonts w:cs="Times New Roman"/>
          <w:szCs w:val="28"/>
        </w:rPr>
        <w:t>Р</w:t>
      </w:r>
      <w:r w:rsidRPr="00FA4483">
        <w:rPr>
          <w:rFonts w:cs="Times New Roman"/>
          <w:szCs w:val="28"/>
        </w:rPr>
        <w:t>ассмотрение заявления и формирование резу</w:t>
      </w:r>
      <w:r>
        <w:rPr>
          <w:rFonts w:cs="Times New Roman"/>
          <w:szCs w:val="28"/>
        </w:rPr>
        <w:t>льтата муниципальной услуги.</w:t>
      </w:r>
    </w:p>
    <w:p w:rsidR="004A7A98" w:rsidRPr="00FA4483" w:rsidRDefault="00707441"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004A7A98" w:rsidRPr="00FA4483">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w:t>
      </w:r>
      <w:r w:rsidR="0028793B" w:rsidRPr="00FA4483">
        <w:rPr>
          <w:rFonts w:ascii="Times New Roman" w:hAnsi="Times New Roman" w:cs="Times New Roman"/>
          <w:sz w:val="28"/>
          <w:szCs w:val="28"/>
        </w:rPr>
        <w:t xml:space="preserve"> о предоставлении муниципальной услуги или об отказе в предоставлении муниципальн</w:t>
      </w:r>
      <w:r w:rsidR="004A7A98" w:rsidRPr="00FA4483">
        <w:rPr>
          <w:rFonts w:ascii="Times New Roman" w:hAnsi="Times New Roman" w:cs="Times New Roman"/>
          <w:sz w:val="28"/>
          <w:szCs w:val="28"/>
        </w:rPr>
        <w:t>ой услуги.</w:t>
      </w:r>
    </w:p>
    <w:p w:rsidR="0028793B" w:rsidRPr="00FA4483" w:rsidRDefault="00C44DC9" w:rsidP="00FA4483">
      <w:pPr>
        <w:pStyle w:val="ConsPlusNormal"/>
        <w:ind w:firstLine="851"/>
        <w:jc w:val="both"/>
        <w:rPr>
          <w:rFonts w:ascii="Times New Roman" w:hAnsi="Times New Roman" w:cs="Times New Roman"/>
          <w:sz w:val="28"/>
          <w:szCs w:val="28"/>
        </w:rPr>
      </w:pPr>
      <w:proofErr w:type="gramStart"/>
      <w:r w:rsidRPr="00FA4483">
        <w:rPr>
          <w:rFonts w:ascii="Times New Roman" w:hAnsi="Times New Roman" w:cs="Times New Roman"/>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FA4483">
        <w:rPr>
          <w:rFonts w:ascii="Times New Roman" w:hAnsi="Times New Roman" w:cs="Times New Roman"/>
          <w:sz w:val="28"/>
          <w:szCs w:val="28"/>
        </w:rPr>
        <w:t xml:space="preserve">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сельского поселения.</w:t>
      </w:r>
    </w:p>
    <w:p w:rsidR="00C44DC9"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C44DC9" w:rsidRPr="00FA4483" w:rsidRDefault="005621C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C44DC9" w:rsidRPr="00FA4483">
        <w:rPr>
          <w:rFonts w:ascii="Times New Roman" w:hAnsi="Times New Roman" w:cs="Times New Roman"/>
          <w:sz w:val="28"/>
          <w:szCs w:val="28"/>
        </w:rPr>
        <w:t>.4.</w:t>
      </w:r>
      <w:r w:rsidR="00707441">
        <w:rPr>
          <w:rFonts w:ascii="Times New Roman" w:hAnsi="Times New Roman" w:cs="Times New Roman"/>
          <w:sz w:val="28"/>
          <w:szCs w:val="28"/>
        </w:rPr>
        <w:t>2.</w:t>
      </w:r>
      <w:r w:rsidR="00C44DC9" w:rsidRPr="00FA4483">
        <w:rPr>
          <w:rFonts w:ascii="Times New Roman" w:hAnsi="Times New Roman" w:cs="Times New Roman"/>
          <w:sz w:val="28"/>
          <w:szCs w:val="28"/>
        </w:rPr>
        <w:t xml:space="preserve"> При наличии всех необходимых документов для предоставления муниципальной услуги, ответственный специалист готовит проект постановления </w:t>
      </w:r>
      <w:r w:rsidR="00C52B71">
        <w:rPr>
          <w:rFonts w:ascii="Times New Roman" w:hAnsi="Times New Roman" w:cs="Times New Roman"/>
          <w:sz w:val="28"/>
          <w:szCs w:val="28"/>
        </w:rPr>
        <w:t>о</w:t>
      </w:r>
      <w:r w:rsidR="00223989">
        <w:rPr>
          <w:rFonts w:ascii="Times New Roman" w:hAnsi="Times New Roman" w:cs="Times New Roman"/>
          <w:sz w:val="28"/>
          <w:szCs w:val="28"/>
        </w:rPr>
        <w:t xml:space="preserve"> </w:t>
      </w:r>
      <w:r w:rsidR="00223989">
        <w:rPr>
          <w:rFonts w:ascii="Times New Roman" w:hAnsi="Times New Roman" w:cs="Times New Roman"/>
          <w:color w:val="000000"/>
          <w:sz w:val="28"/>
          <w:szCs w:val="28"/>
        </w:rPr>
        <w:t>предоставлении земельного участка, находящегося</w:t>
      </w:r>
      <w:r w:rsidR="000A0579" w:rsidRPr="000A0579">
        <w:rPr>
          <w:rFonts w:ascii="Times New Roman" w:hAnsi="Times New Roman" w:cs="Times New Roman"/>
          <w:color w:val="000000"/>
          <w:sz w:val="28"/>
          <w:szCs w:val="28"/>
        </w:rPr>
        <w:t xml:space="preserve"> в государственной или муниципальной собственности в собственность бесплатно</w:t>
      </w:r>
      <w:r w:rsidR="00C44DC9" w:rsidRPr="00FA4483">
        <w:rPr>
          <w:rFonts w:ascii="Times New Roman" w:hAnsi="Times New Roman" w:cs="Times New Roman"/>
          <w:sz w:val="28"/>
          <w:szCs w:val="28"/>
        </w:rPr>
        <w:t xml:space="preserve"> (далее – постановление).</w:t>
      </w:r>
    </w:p>
    <w:p w:rsidR="00C44DC9"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Далее проект постановления о </w:t>
      </w:r>
      <w:r w:rsidR="00223989">
        <w:rPr>
          <w:rFonts w:ascii="Times New Roman" w:hAnsi="Times New Roman" w:cs="Times New Roman"/>
          <w:color w:val="000000"/>
          <w:sz w:val="28"/>
          <w:szCs w:val="28"/>
        </w:rPr>
        <w:t>предоставлении земельного участка, находящегося</w:t>
      </w:r>
      <w:r w:rsidR="000A0579" w:rsidRPr="000A0579">
        <w:rPr>
          <w:rFonts w:ascii="Times New Roman" w:hAnsi="Times New Roman" w:cs="Times New Roman"/>
          <w:color w:val="000000"/>
          <w:sz w:val="28"/>
          <w:szCs w:val="28"/>
        </w:rPr>
        <w:t xml:space="preserve"> в государственной или муниципальной собственности в собственность бесплатно</w:t>
      </w:r>
      <w:r w:rsidRPr="00FA4483">
        <w:rPr>
          <w:rFonts w:ascii="Times New Roman" w:hAnsi="Times New Roman" w:cs="Times New Roman"/>
          <w:sz w:val="28"/>
          <w:szCs w:val="28"/>
        </w:rPr>
        <w:t>, согласовывается специалистами администрации сельского</w:t>
      </w:r>
      <w:r w:rsidR="00C52B71">
        <w:rPr>
          <w:rFonts w:ascii="Times New Roman" w:hAnsi="Times New Roman" w:cs="Times New Roman"/>
          <w:sz w:val="28"/>
          <w:szCs w:val="28"/>
        </w:rPr>
        <w:t xml:space="preserve"> поселения</w:t>
      </w:r>
      <w:r w:rsidRPr="00FA4483">
        <w:rPr>
          <w:rFonts w:ascii="Times New Roman" w:hAnsi="Times New Roman" w:cs="Times New Roman"/>
          <w:sz w:val="28"/>
          <w:szCs w:val="28"/>
        </w:rPr>
        <w:t>.</w:t>
      </w:r>
    </w:p>
    <w:p w:rsidR="00C44DC9"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Согласованный проект </w:t>
      </w:r>
      <w:r w:rsidR="00C52B71">
        <w:rPr>
          <w:rFonts w:ascii="Times New Roman" w:hAnsi="Times New Roman" w:cs="Times New Roman"/>
          <w:sz w:val="28"/>
          <w:szCs w:val="28"/>
        </w:rPr>
        <w:t xml:space="preserve">постановления подписывает глава </w:t>
      </w:r>
      <w:r w:rsidRPr="00FA4483">
        <w:rPr>
          <w:rFonts w:ascii="Times New Roman" w:hAnsi="Times New Roman" w:cs="Times New Roman"/>
          <w:sz w:val="28"/>
          <w:szCs w:val="28"/>
        </w:rPr>
        <w:t>сельского</w:t>
      </w:r>
      <w:r w:rsidR="00C52B71">
        <w:rPr>
          <w:rFonts w:ascii="Times New Roman" w:hAnsi="Times New Roman" w:cs="Times New Roman"/>
          <w:sz w:val="28"/>
          <w:szCs w:val="28"/>
        </w:rPr>
        <w:t xml:space="preserve"> поселения</w:t>
      </w:r>
      <w:r w:rsidRPr="00FA4483">
        <w:rPr>
          <w:rFonts w:ascii="Times New Roman" w:hAnsi="Times New Roman" w:cs="Times New Roman"/>
          <w:sz w:val="28"/>
          <w:szCs w:val="28"/>
        </w:rPr>
        <w:t>.</w:t>
      </w:r>
    </w:p>
    <w:p w:rsidR="00C44DC9"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Результатом административной процедуры является </w:t>
      </w:r>
      <w:r w:rsidR="00933390">
        <w:rPr>
          <w:rFonts w:ascii="Times New Roman" w:hAnsi="Times New Roman" w:cs="Times New Roman"/>
          <w:sz w:val="28"/>
          <w:szCs w:val="28"/>
        </w:rPr>
        <w:t>постанов</w:t>
      </w:r>
      <w:r w:rsidR="00C52B71">
        <w:rPr>
          <w:rFonts w:ascii="Times New Roman" w:hAnsi="Times New Roman" w:cs="Times New Roman"/>
          <w:sz w:val="28"/>
          <w:szCs w:val="28"/>
        </w:rPr>
        <w:t>ление администрации</w:t>
      </w:r>
      <w:r w:rsidR="00BF2756" w:rsidRPr="00FA4483">
        <w:rPr>
          <w:rFonts w:ascii="Times New Roman" w:hAnsi="Times New Roman" w:cs="Times New Roman"/>
          <w:sz w:val="28"/>
          <w:szCs w:val="28"/>
        </w:rPr>
        <w:t xml:space="preserve"> сельского</w:t>
      </w:r>
      <w:r w:rsidR="00A61EBD">
        <w:rPr>
          <w:rFonts w:ascii="Times New Roman" w:hAnsi="Times New Roman" w:cs="Times New Roman"/>
          <w:sz w:val="28"/>
          <w:szCs w:val="28"/>
        </w:rPr>
        <w:t xml:space="preserve"> поселения</w:t>
      </w:r>
      <w:r w:rsidR="00BF2756" w:rsidRPr="00FA4483">
        <w:rPr>
          <w:rFonts w:ascii="Times New Roman" w:hAnsi="Times New Roman" w:cs="Times New Roman"/>
          <w:sz w:val="28"/>
          <w:szCs w:val="28"/>
        </w:rPr>
        <w:t xml:space="preserve"> о </w:t>
      </w:r>
      <w:r w:rsidR="00223989">
        <w:rPr>
          <w:rFonts w:ascii="Times New Roman" w:hAnsi="Times New Roman" w:cs="Times New Roman"/>
          <w:color w:val="000000"/>
          <w:sz w:val="28"/>
          <w:szCs w:val="28"/>
        </w:rPr>
        <w:t>предоставлении земельного участка, находящегося</w:t>
      </w:r>
      <w:r w:rsidR="00933390" w:rsidRPr="000A0579">
        <w:rPr>
          <w:rFonts w:ascii="Times New Roman" w:hAnsi="Times New Roman" w:cs="Times New Roman"/>
          <w:color w:val="000000"/>
          <w:sz w:val="28"/>
          <w:szCs w:val="28"/>
        </w:rPr>
        <w:t xml:space="preserve"> в государственной или муниципальной собственности в собственность бесплатно</w:t>
      </w:r>
      <w:r w:rsidR="00BF2756" w:rsidRPr="00FA4483">
        <w:rPr>
          <w:rFonts w:ascii="Times New Roman" w:hAnsi="Times New Roman" w:cs="Times New Roman"/>
          <w:sz w:val="28"/>
          <w:szCs w:val="28"/>
        </w:rPr>
        <w:t>.</w:t>
      </w:r>
    </w:p>
    <w:p w:rsidR="00707441" w:rsidRDefault="00BF2756" w:rsidP="00707441">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данной процедуры н</w:t>
      </w:r>
      <w:r w:rsidR="00223989">
        <w:rPr>
          <w:rFonts w:ascii="Times New Roman" w:hAnsi="Times New Roman" w:cs="Times New Roman"/>
          <w:sz w:val="28"/>
          <w:szCs w:val="28"/>
        </w:rPr>
        <w:t>е может превышать 30</w:t>
      </w:r>
      <w:r w:rsidRPr="00FA4483">
        <w:rPr>
          <w:rFonts w:ascii="Times New Roman" w:hAnsi="Times New Roman" w:cs="Times New Roman"/>
          <w:sz w:val="28"/>
          <w:szCs w:val="28"/>
        </w:rPr>
        <w:t xml:space="preserve"> дней со дня принятия заявления.</w:t>
      </w:r>
    </w:p>
    <w:p w:rsidR="00FA4483" w:rsidRPr="00FA4483" w:rsidRDefault="00FA4483" w:rsidP="00A61EBD">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707441">
        <w:rPr>
          <w:rFonts w:ascii="Times New Roman" w:hAnsi="Times New Roman" w:cs="Times New Roman"/>
          <w:sz w:val="28"/>
          <w:szCs w:val="28"/>
        </w:rPr>
        <w:t>4.3</w:t>
      </w:r>
      <w:r w:rsidRPr="00FA4483">
        <w:rPr>
          <w:rFonts w:ascii="Times New Roman" w:hAnsi="Times New Roman" w:cs="Times New Roman"/>
          <w:sz w:val="28"/>
          <w:szCs w:val="28"/>
        </w:rPr>
        <w:t>.</w:t>
      </w:r>
      <w:r w:rsidR="0028793B" w:rsidRPr="00FA4483">
        <w:rPr>
          <w:rFonts w:ascii="Times New Roman" w:hAnsi="Times New Roman" w:cs="Times New Roman"/>
          <w:sz w:val="28"/>
          <w:szCs w:val="28"/>
        </w:rPr>
        <w:t xml:space="preserve"> При передаче пакета документов курьер МФЦ, принимающий их, проверяет в пр</w:t>
      </w:r>
      <w:r w:rsidR="0051722D" w:rsidRPr="00FA4483">
        <w:rPr>
          <w:rFonts w:ascii="Times New Roman" w:hAnsi="Times New Roman" w:cs="Times New Roman"/>
          <w:sz w:val="28"/>
          <w:szCs w:val="28"/>
        </w:rPr>
        <w:t>исутствии должностного лица Администрации</w:t>
      </w:r>
      <w:r w:rsidR="0028793B" w:rsidRPr="00FA4483">
        <w:rPr>
          <w:rFonts w:ascii="Times New Roman" w:hAnsi="Times New Roman" w:cs="Times New Roman"/>
          <w:sz w:val="28"/>
          <w:szCs w:val="28"/>
        </w:rPr>
        <w:t xml:space="preserve"> соотв</w:t>
      </w:r>
      <w:r w:rsidR="00A61EBD">
        <w:rPr>
          <w:rFonts w:ascii="Times New Roman" w:hAnsi="Times New Roman" w:cs="Times New Roman"/>
          <w:sz w:val="28"/>
          <w:szCs w:val="28"/>
        </w:rPr>
        <w:t>етствие и количество документов.</w:t>
      </w:r>
      <w:r w:rsidR="0028793B" w:rsidRPr="00FA4483">
        <w:rPr>
          <w:rFonts w:ascii="Times New Roman" w:hAnsi="Times New Roman" w:cs="Times New Roman"/>
          <w:sz w:val="28"/>
          <w:szCs w:val="28"/>
        </w:rPr>
        <w:t xml:space="preserve"> Информация о получении документов заносится в электронную базу МФЦ.</w:t>
      </w:r>
    </w:p>
    <w:p w:rsidR="0028793B" w:rsidRPr="00FA4483"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lastRenderedPageBreak/>
        <w:t>3</w:t>
      </w:r>
      <w:r w:rsidR="0028793B" w:rsidRPr="00FA4483">
        <w:rPr>
          <w:rFonts w:ascii="Times New Roman" w:hAnsi="Times New Roman" w:cs="Times New Roman"/>
          <w:sz w:val="28"/>
          <w:szCs w:val="28"/>
        </w:rPr>
        <w:t>.</w:t>
      </w:r>
      <w:r w:rsidR="002E6221">
        <w:rPr>
          <w:rFonts w:ascii="Times New Roman" w:hAnsi="Times New Roman" w:cs="Times New Roman"/>
          <w:sz w:val="28"/>
          <w:szCs w:val="28"/>
        </w:rPr>
        <w:t xml:space="preserve">5. </w:t>
      </w:r>
      <w:r w:rsidR="0028793B" w:rsidRPr="00FA4483">
        <w:rPr>
          <w:rFonts w:ascii="Times New Roman" w:hAnsi="Times New Roman" w:cs="Times New Roman"/>
          <w:sz w:val="28"/>
          <w:szCs w:val="28"/>
        </w:rPr>
        <w:t>Выдача результата предоставления муниц</w:t>
      </w:r>
      <w:r w:rsidR="002E6221">
        <w:rPr>
          <w:rFonts w:ascii="Times New Roman" w:hAnsi="Times New Roman" w:cs="Times New Roman"/>
          <w:sz w:val="28"/>
          <w:szCs w:val="28"/>
        </w:rPr>
        <w:t>ипальной услуги.</w:t>
      </w:r>
    </w:p>
    <w:p w:rsidR="0028793B" w:rsidRPr="00FA4483"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3.5.1. </w:t>
      </w:r>
      <w:r w:rsidR="0028793B" w:rsidRPr="00FA4483">
        <w:rPr>
          <w:rFonts w:ascii="Times New Roman" w:hAnsi="Times New Roman" w:cs="Times New Roman"/>
          <w:sz w:val="28"/>
          <w:szCs w:val="28"/>
        </w:rPr>
        <w:t>При выдаче результата предоставления муниципальной услуги работник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знакомит заявителя с содержанием результата предоставления муниципальной услуги;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выдает результат предоставления муниципальной услуги.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выдача заявителю</w:t>
      </w:r>
      <w:r w:rsidR="00D22ABE">
        <w:rPr>
          <w:rFonts w:ascii="Times New Roman" w:hAnsi="Times New Roman" w:cs="Times New Roman"/>
          <w:sz w:val="28"/>
          <w:szCs w:val="28"/>
        </w:rPr>
        <w:t xml:space="preserve"> </w:t>
      </w:r>
      <w:r w:rsidR="00933390">
        <w:rPr>
          <w:rFonts w:ascii="Times New Roman" w:hAnsi="Times New Roman" w:cs="Times New Roman"/>
          <w:sz w:val="28"/>
          <w:szCs w:val="28"/>
        </w:rPr>
        <w:t xml:space="preserve">постановления о </w:t>
      </w:r>
      <w:r w:rsidR="00933390">
        <w:rPr>
          <w:rFonts w:ascii="Times New Roman" w:hAnsi="Times New Roman" w:cs="Times New Roman"/>
          <w:color w:val="000000"/>
          <w:sz w:val="28"/>
          <w:szCs w:val="28"/>
        </w:rPr>
        <w:t>предоставлении земельного участка</w:t>
      </w:r>
      <w:r w:rsidR="00933390" w:rsidRPr="000A0579">
        <w:rPr>
          <w:rFonts w:ascii="Times New Roman" w:hAnsi="Times New Roman" w:cs="Times New Roman"/>
          <w:color w:val="000000"/>
          <w:sz w:val="28"/>
          <w:szCs w:val="28"/>
        </w:rPr>
        <w:t>, находящ</w:t>
      </w:r>
      <w:r w:rsidR="00933390">
        <w:rPr>
          <w:rFonts w:ascii="Times New Roman" w:hAnsi="Times New Roman" w:cs="Times New Roman"/>
          <w:color w:val="000000"/>
          <w:sz w:val="28"/>
          <w:szCs w:val="28"/>
        </w:rPr>
        <w:t>его</w:t>
      </w:r>
      <w:r w:rsidR="00933390" w:rsidRPr="000A0579">
        <w:rPr>
          <w:rFonts w:ascii="Times New Roman" w:hAnsi="Times New Roman" w:cs="Times New Roman"/>
          <w:color w:val="000000"/>
          <w:sz w:val="28"/>
          <w:szCs w:val="28"/>
        </w:rPr>
        <w:t>ся в государственной или муниципальной собственности в собственность бесплатно</w:t>
      </w:r>
      <w:r w:rsidR="00C72F4C">
        <w:rPr>
          <w:rFonts w:ascii="Times New Roman" w:hAnsi="Times New Roman" w:cs="Times New Roman"/>
          <w:sz w:val="28"/>
          <w:szCs w:val="28"/>
        </w:rPr>
        <w:t xml:space="preserve"> либо уведомление об отказе в</w:t>
      </w:r>
      <w:r w:rsidR="00A61EBD">
        <w:rPr>
          <w:rFonts w:ascii="Times New Roman" w:hAnsi="Times New Roman" w:cs="Times New Roman"/>
          <w:sz w:val="28"/>
          <w:szCs w:val="28"/>
        </w:rPr>
        <w:t xml:space="preserve"> предоставлении м</w:t>
      </w:r>
      <w:r w:rsidR="00C72F4C">
        <w:rPr>
          <w:rFonts w:ascii="Times New Roman" w:hAnsi="Times New Roman" w:cs="Times New Roman"/>
          <w:sz w:val="28"/>
          <w:szCs w:val="28"/>
        </w:rPr>
        <w:t>у</w:t>
      </w:r>
      <w:r w:rsidR="00A61EBD">
        <w:rPr>
          <w:rFonts w:ascii="Times New Roman" w:hAnsi="Times New Roman" w:cs="Times New Roman"/>
          <w:sz w:val="28"/>
          <w:szCs w:val="28"/>
        </w:rPr>
        <w:t>н</w:t>
      </w:r>
      <w:r w:rsidR="00C72F4C">
        <w:rPr>
          <w:rFonts w:ascii="Times New Roman" w:hAnsi="Times New Roman" w:cs="Times New Roman"/>
          <w:sz w:val="28"/>
          <w:szCs w:val="28"/>
        </w:rPr>
        <w:t>и</w:t>
      </w:r>
      <w:r w:rsidR="00A61EBD">
        <w:rPr>
          <w:rFonts w:ascii="Times New Roman" w:hAnsi="Times New Roman" w:cs="Times New Roman"/>
          <w:sz w:val="28"/>
          <w:szCs w:val="28"/>
        </w:rPr>
        <w:t>ципальной усл</w:t>
      </w:r>
      <w:r w:rsidR="00C72F4C">
        <w:rPr>
          <w:rFonts w:ascii="Times New Roman" w:hAnsi="Times New Roman" w:cs="Times New Roman"/>
          <w:sz w:val="28"/>
          <w:szCs w:val="28"/>
        </w:rPr>
        <w:t>у</w:t>
      </w:r>
      <w:r w:rsidR="00A61EBD">
        <w:rPr>
          <w:rFonts w:ascii="Times New Roman" w:hAnsi="Times New Roman" w:cs="Times New Roman"/>
          <w:sz w:val="28"/>
          <w:szCs w:val="28"/>
        </w:rPr>
        <w:t>ги</w:t>
      </w:r>
      <w:r w:rsidR="00C72F4C">
        <w:rPr>
          <w:rFonts w:ascii="Times New Roman" w:hAnsi="Times New Roman" w:cs="Times New Roman"/>
          <w:sz w:val="28"/>
          <w:szCs w:val="28"/>
        </w:rPr>
        <w:t>.</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административной процедуры составляет 1 рабочий день.</w:t>
      </w:r>
    </w:p>
    <w:p w:rsidR="0028793B"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3.6. </w:t>
      </w:r>
      <w:r w:rsidR="00E3350D" w:rsidRPr="00FA4483">
        <w:rPr>
          <w:rFonts w:ascii="Times New Roman" w:hAnsi="Times New Roman" w:cs="Times New Roman"/>
          <w:sz w:val="28"/>
          <w:szCs w:val="28"/>
        </w:rPr>
        <w:t xml:space="preserve">Блок-схема предоставления муниципальной услуги приводится в приложении № </w:t>
      </w:r>
      <w:r w:rsidR="00C72F4C">
        <w:rPr>
          <w:rFonts w:ascii="Times New Roman" w:hAnsi="Times New Roman" w:cs="Times New Roman"/>
          <w:sz w:val="28"/>
          <w:szCs w:val="28"/>
        </w:rPr>
        <w:t>3</w:t>
      </w:r>
      <w:r w:rsidR="00225AC6">
        <w:rPr>
          <w:rFonts w:ascii="Times New Roman" w:hAnsi="Times New Roman" w:cs="Times New Roman"/>
          <w:sz w:val="28"/>
          <w:szCs w:val="28"/>
        </w:rPr>
        <w:t xml:space="preserve"> к Административному регламенту.</w:t>
      </w:r>
    </w:p>
    <w:p w:rsidR="00225AC6" w:rsidRPr="000A42EE" w:rsidRDefault="00225AC6" w:rsidP="00225AC6">
      <w:pPr>
        <w:pStyle w:val="ConsPlusNormal"/>
        <w:ind w:firstLine="851"/>
        <w:jc w:val="both"/>
        <w:rPr>
          <w:rFonts w:ascii="Times New Roman" w:hAnsi="Times New Roman"/>
          <w:sz w:val="28"/>
          <w:szCs w:val="28"/>
        </w:rPr>
      </w:pPr>
      <w:r>
        <w:rPr>
          <w:rFonts w:ascii="Times New Roman" w:hAnsi="Times New Roman"/>
          <w:sz w:val="28"/>
          <w:szCs w:val="28"/>
        </w:rPr>
        <w:t>3.7</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4 к настоящему административному регламенту.</w:t>
      </w:r>
    </w:p>
    <w:p w:rsidR="00B30B98" w:rsidRPr="00FA4483" w:rsidRDefault="00B30B98" w:rsidP="0079025B">
      <w:pPr>
        <w:jc w:val="both"/>
        <w:rPr>
          <w:rFonts w:cs="Times New Roman"/>
          <w:szCs w:val="28"/>
        </w:rPr>
      </w:pPr>
    </w:p>
    <w:p w:rsidR="00F827BE" w:rsidRPr="00B246DD" w:rsidRDefault="006B5194" w:rsidP="006B5194">
      <w:pPr>
        <w:jc w:val="center"/>
      </w:pPr>
      <w:r>
        <w:t>Раздел 4.</w:t>
      </w:r>
      <w:r w:rsidR="0079025B">
        <w:t xml:space="preserve"> </w:t>
      </w:r>
      <w:r w:rsidR="00F827BE" w:rsidRPr="00B246DD">
        <w:t xml:space="preserve">ФОРМЫ </w:t>
      </w:r>
      <w:proofErr w:type="gramStart"/>
      <w:r w:rsidR="00F827BE" w:rsidRPr="00B246DD">
        <w:t>КОНТРОЛЯ ЗА</w:t>
      </w:r>
      <w:proofErr w:type="gramEnd"/>
      <w:r w:rsidR="00F827BE" w:rsidRPr="00B246DD">
        <w:t xml:space="preserve"> ИСПОЛНЕНИЕМ</w:t>
      </w:r>
    </w:p>
    <w:p w:rsidR="00F827BE" w:rsidRDefault="00E5053D" w:rsidP="006B5194">
      <w:pPr>
        <w:jc w:val="center"/>
      </w:pPr>
      <w:r w:rsidRPr="00B246DD">
        <w:t>АДМИНИСТРАТИВНОГО РЕГЛАМЕНТА</w:t>
      </w:r>
    </w:p>
    <w:p w:rsidR="00091E04" w:rsidRDefault="00091E04" w:rsidP="006B5194">
      <w:pPr>
        <w:jc w:val="center"/>
      </w:pPr>
    </w:p>
    <w:p w:rsidR="0083552A" w:rsidRPr="00885BAB" w:rsidRDefault="0083552A"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4.1. Порядок осуществления текущего </w:t>
      </w:r>
      <w:proofErr w:type="gramStart"/>
      <w:r w:rsidRPr="00635666">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w:t>
      </w:r>
      <w:r w:rsidRPr="00635666">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t xml:space="preserve">ими </w:t>
      </w:r>
      <w:r w:rsidRPr="00635666">
        <w:rPr>
          <w:rFonts w:ascii="Times New Roman" w:hAnsi="Times New Roman" w:cs="Times New Roman"/>
          <w:sz w:val="28"/>
          <w:szCs w:val="28"/>
        </w:rPr>
        <w:t>реш</w:t>
      </w:r>
      <w:r>
        <w:rPr>
          <w:rFonts w:ascii="Times New Roman" w:hAnsi="Times New Roman" w:cs="Times New Roman"/>
          <w:sz w:val="28"/>
          <w:szCs w:val="28"/>
        </w:rPr>
        <w:t>ений</w:t>
      </w:r>
      <w:r w:rsidRPr="00635666">
        <w:rPr>
          <w:rFonts w:ascii="Times New Roman" w:hAnsi="Times New Roman" w:cs="Times New Roman"/>
          <w:sz w:val="28"/>
          <w:szCs w:val="28"/>
        </w:rPr>
        <w:t>.</w:t>
      </w:r>
    </w:p>
    <w:p w:rsidR="00584017" w:rsidRDefault="0083552A" w:rsidP="0079025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4.1.1.</w:t>
      </w:r>
      <w:r w:rsidRPr="00635666">
        <w:rPr>
          <w:rFonts w:ascii="Times New Roman" w:hAnsi="Times New Roman" w:cs="Times New Roman"/>
          <w:sz w:val="28"/>
          <w:szCs w:val="28"/>
        </w:rPr>
        <w:t xml:space="preserve"> Текущий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cs="Times New Roman"/>
          <w:sz w:val="28"/>
          <w:szCs w:val="28"/>
        </w:rPr>
        <w:t xml:space="preserve">ответственными должностными лицами МФЦ и Администрации </w:t>
      </w:r>
      <w:r w:rsidRPr="00635666">
        <w:rPr>
          <w:rFonts w:ascii="Times New Roman" w:hAnsi="Times New Roman" w:cs="Times New Roman"/>
          <w:sz w:val="28"/>
          <w:szCs w:val="28"/>
        </w:rPr>
        <w:t xml:space="preserve">осуществляется </w:t>
      </w:r>
      <w:r>
        <w:rPr>
          <w:rFonts w:ascii="Times New Roman" w:hAnsi="Times New Roman" w:cs="Times New Roman"/>
          <w:sz w:val="28"/>
          <w:szCs w:val="28"/>
        </w:rPr>
        <w:t>их непосредственными руководителями</w:t>
      </w:r>
      <w:r w:rsidR="00584017">
        <w:rPr>
          <w:rFonts w:ascii="Times New Roman" w:hAnsi="Times New Roman" w:cs="Times New Roman"/>
          <w:sz w:val="28"/>
          <w:szCs w:val="28"/>
        </w:rPr>
        <w:t>.</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4.1.2. Текущий ко</w:t>
      </w:r>
      <w:r w:rsidR="00E11363">
        <w:rPr>
          <w:rFonts w:ascii="Times New Roman" w:hAnsi="Times New Roman" w:cs="Times New Roman"/>
          <w:sz w:val="28"/>
          <w:szCs w:val="28"/>
        </w:rPr>
        <w:t xml:space="preserve">нтроль осуществляется путем проведения </w:t>
      </w:r>
      <w:r w:rsidRPr="0063566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sidR="00E11363">
        <w:rPr>
          <w:rFonts w:ascii="Times New Roman" w:hAnsi="Times New Roman" w:cs="Times New Roman"/>
          <w:sz w:val="28"/>
          <w:szCs w:val="28"/>
        </w:rPr>
        <w:t xml:space="preserve">Российской Федерации, </w:t>
      </w:r>
      <w:r w:rsidRPr="00635666">
        <w:rPr>
          <w:rFonts w:ascii="Times New Roman" w:hAnsi="Times New Roman" w:cs="Times New Roman"/>
          <w:sz w:val="28"/>
          <w:szCs w:val="28"/>
        </w:rPr>
        <w:t>Краснодарского края</w:t>
      </w:r>
      <w:r w:rsidR="00E11363">
        <w:rPr>
          <w:rFonts w:ascii="Times New Roman" w:hAnsi="Times New Roman" w:cs="Times New Roman"/>
          <w:sz w:val="28"/>
          <w:szCs w:val="28"/>
        </w:rPr>
        <w:t xml:space="preserve"> и муниципальных правовых актов</w:t>
      </w:r>
      <w:r w:rsidRPr="00635666">
        <w:rPr>
          <w:rFonts w:ascii="Times New Roman" w:hAnsi="Times New Roman" w:cs="Times New Roman"/>
          <w:sz w:val="28"/>
          <w:szCs w:val="28"/>
        </w:rPr>
        <w:t xml:space="preserve"> при предоставле</w:t>
      </w:r>
      <w:r>
        <w:rPr>
          <w:rFonts w:ascii="Times New Roman" w:hAnsi="Times New Roman" w:cs="Times New Roman"/>
          <w:sz w:val="28"/>
          <w:szCs w:val="28"/>
        </w:rPr>
        <w:t>нии ответственными должностными лицами</w:t>
      </w:r>
      <w:r w:rsidRPr="00635666">
        <w:rPr>
          <w:rFonts w:ascii="Times New Roman" w:hAnsi="Times New Roman" w:cs="Times New Roman"/>
          <w:sz w:val="28"/>
          <w:szCs w:val="28"/>
        </w:rPr>
        <w:t xml:space="preserve"> муниципальной услуги, подготовки ответов на обращения граждан.</w:t>
      </w:r>
    </w:p>
    <w:p w:rsidR="00584017"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полнотой и качеством предоставления муниципальной услуги.</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4.2.1.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плановых проверок соблюдения и исполне</w:t>
      </w:r>
      <w:r>
        <w:rPr>
          <w:rFonts w:ascii="Times New Roman" w:hAnsi="Times New Roman" w:cs="Times New Roman"/>
          <w:sz w:val="28"/>
          <w:szCs w:val="28"/>
        </w:rPr>
        <w:t>ния ответственными должностными лицами</w:t>
      </w:r>
      <w:r w:rsidRPr="00635666">
        <w:rPr>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 внеплановых проверок соблюдения и исполнения </w:t>
      </w:r>
      <w:r>
        <w:rPr>
          <w:rFonts w:ascii="Times New Roman" w:hAnsi="Times New Roman" w:cs="Times New Roman"/>
          <w:sz w:val="28"/>
          <w:szCs w:val="28"/>
        </w:rPr>
        <w:t xml:space="preserve">ответственными должностными лицами </w:t>
      </w:r>
      <w:r w:rsidRPr="00635666">
        <w:rPr>
          <w:rFonts w:ascii="Times New Roman" w:hAnsi="Times New Roman" w:cs="Times New Roman"/>
          <w:sz w:val="28"/>
          <w:szCs w:val="28"/>
        </w:rPr>
        <w:t>положений настоящего Административного регламента, осуществляемых по обращениям физических лиц, по поручениям главы  сельского</w:t>
      </w:r>
      <w:r w:rsidR="00C72F4C">
        <w:rPr>
          <w:rFonts w:ascii="Times New Roman" w:hAnsi="Times New Roman" w:cs="Times New Roman"/>
          <w:sz w:val="28"/>
          <w:szCs w:val="28"/>
        </w:rPr>
        <w:t xml:space="preserve"> поселения</w:t>
      </w:r>
      <w:r w:rsidRPr="0063566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584017" w:rsidRPr="00635666" w:rsidRDefault="00E11363" w:rsidP="0079025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4.2.2</w:t>
      </w:r>
      <w:r w:rsidR="00584017" w:rsidRPr="0063566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sidR="00C37CDE">
        <w:rPr>
          <w:rFonts w:ascii="Times New Roman" w:hAnsi="Times New Roman" w:cs="Times New Roman"/>
          <w:sz w:val="28"/>
          <w:szCs w:val="28"/>
        </w:rPr>
        <w:t>ся на основании правового акта А</w:t>
      </w:r>
      <w:r w:rsidR="00584017" w:rsidRPr="00635666">
        <w:rPr>
          <w:rFonts w:ascii="Times New Roman" w:hAnsi="Times New Roman" w:cs="Times New Roman"/>
          <w:sz w:val="28"/>
          <w:szCs w:val="28"/>
        </w:rPr>
        <w:t>дминистрации.</w:t>
      </w:r>
    </w:p>
    <w:p w:rsidR="00584017" w:rsidRPr="00635666" w:rsidRDefault="00E11363" w:rsidP="0079025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4.2.3</w:t>
      </w:r>
      <w:r w:rsidR="00584017" w:rsidRPr="0063566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584017" w:rsidRPr="00635666" w:rsidRDefault="00E11363" w:rsidP="0079025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4.2.4</w:t>
      </w:r>
      <w:r w:rsidR="00584017" w:rsidRPr="00635666">
        <w:rPr>
          <w:rFonts w:ascii="Times New Roman" w:hAnsi="Times New Roman" w:cs="Times New Roman"/>
          <w:sz w:val="28"/>
          <w:szCs w:val="28"/>
        </w:rPr>
        <w:t>. В ходе плановых и внеплановых проверок проверяются:</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зна</w:t>
      </w:r>
      <w:r>
        <w:rPr>
          <w:rFonts w:ascii="Times New Roman" w:hAnsi="Times New Roman" w:cs="Times New Roman"/>
          <w:sz w:val="28"/>
          <w:szCs w:val="28"/>
        </w:rPr>
        <w:t>ние ответственными должностными лицами</w:t>
      </w:r>
      <w:r w:rsidRPr="00635666">
        <w:rPr>
          <w:rFonts w:ascii="Times New Roman" w:hAnsi="Times New Roman" w:cs="Times New Roman"/>
          <w:sz w:val="28"/>
          <w:szCs w:val="28"/>
        </w:rPr>
        <w:t xml:space="preserve">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соблюдение </w:t>
      </w:r>
      <w:r w:rsidR="0053347B">
        <w:rPr>
          <w:rFonts w:ascii="Times New Roman" w:hAnsi="Times New Roman" w:cs="Times New Roman"/>
          <w:sz w:val="28"/>
          <w:szCs w:val="28"/>
        </w:rPr>
        <w:t>ответственными</w:t>
      </w:r>
      <w:r w:rsidR="0079025B">
        <w:rPr>
          <w:rFonts w:ascii="Times New Roman" w:hAnsi="Times New Roman" w:cs="Times New Roman"/>
          <w:sz w:val="28"/>
          <w:szCs w:val="28"/>
        </w:rPr>
        <w:t xml:space="preserve"> </w:t>
      </w:r>
      <w:r w:rsidR="0053347B">
        <w:rPr>
          <w:rFonts w:ascii="Times New Roman" w:hAnsi="Times New Roman" w:cs="Times New Roman"/>
          <w:sz w:val="28"/>
          <w:szCs w:val="28"/>
        </w:rPr>
        <w:t xml:space="preserve">должностными лицами </w:t>
      </w:r>
      <w:r w:rsidRPr="0063566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84017" w:rsidRPr="00635666" w:rsidRDefault="00584017"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определение сроков устранения нарушений и недостатков, выявленных в ходе предыдущих проверок.</w:t>
      </w:r>
    </w:p>
    <w:p w:rsidR="0053347B" w:rsidRPr="00635666" w:rsidRDefault="0053347B"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4.3. Ответствен</w:t>
      </w:r>
      <w:r>
        <w:rPr>
          <w:rFonts w:ascii="Times New Roman" w:hAnsi="Times New Roman" w:cs="Times New Roman"/>
          <w:sz w:val="28"/>
          <w:szCs w:val="28"/>
        </w:rPr>
        <w:t>ность должностных лиц</w:t>
      </w:r>
      <w:r w:rsidRPr="00635666">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53347B" w:rsidRPr="00635666" w:rsidRDefault="0053347B"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53347B" w:rsidRPr="00635666" w:rsidRDefault="0053347B" w:rsidP="0079025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4.3.2. Ответственные должностные лица</w:t>
      </w:r>
      <w:r w:rsidRPr="00635666">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w:t>
      </w:r>
      <w:r w:rsidRPr="00635666">
        <w:rPr>
          <w:rFonts w:ascii="Times New Roman" w:hAnsi="Times New Roman" w:cs="Times New Roman"/>
          <w:sz w:val="28"/>
          <w:szCs w:val="28"/>
        </w:rPr>
        <w:lastRenderedPageBreak/>
        <w:t>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3347B" w:rsidRDefault="0053347B"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sidR="00E11363">
        <w:rPr>
          <w:rFonts w:ascii="Times New Roman" w:hAnsi="Times New Roman" w:cs="Times New Roman"/>
          <w:sz w:val="28"/>
          <w:szCs w:val="28"/>
        </w:rPr>
        <w:t>я в их должностных инструкциях</w:t>
      </w:r>
      <w:r w:rsidRPr="00635666">
        <w:rPr>
          <w:rFonts w:ascii="Times New Roman" w:hAnsi="Times New Roman" w:cs="Times New Roman"/>
          <w:sz w:val="28"/>
          <w:szCs w:val="28"/>
        </w:rPr>
        <w:t>.</w:t>
      </w:r>
    </w:p>
    <w:p w:rsidR="00C03C38" w:rsidRPr="00635666" w:rsidRDefault="00C03C38"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4.4. Положения, характеризующие требования к порядку и формам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03C38" w:rsidRPr="00635666" w:rsidRDefault="00C03C38"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4.4.1. Порядок и формы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03C38" w:rsidRPr="00635666" w:rsidRDefault="00C03C38"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 xml:space="preserve">4.4.2. Общественный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исполнением муниципальной услуги может осуществляться в соответствии с действующим законодательством Российской Федерации.</w:t>
      </w:r>
    </w:p>
    <w:p w:rsidR="007D613D" w:rsidRPr="00635666" w:rsidRDefault="00C03C38" w:rsidP="0079025B">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4B7E" w:rsidRPr="00B246DD" w:rsidRDefault="00ED4B7E" w:rsidP="004B5AA5">
      <w:pPr>
        <w:ind w:firstLine="900"/>
        <w:jc w:val="both"/>
      </w:pPr>
    </w:p>
    <w:p w:rsidR="00F827BE" w:rsidRPr="00A0275F" w:rsidRDefault="00454946" w:rsidP="00336958">
      <w:pPr>
        <w:jc w:val="center"/>
      </w:pPr>
      <w:r w:rsidRPr="00A0275F">
        <w:t>Раздел 5.</w:t>
      </w:r>
      <w:r w:rsidR="0079025B">
        <w:t xml:space="preserve"> </w:t>
      </w:r>
      <w:r w:rsidR="00F827BE" w:rsidRPr="00A0275F">
        <w:t>ДО</w:t>
      </w:r>
      <w:r w:rsidR="005F69E5" w:rsidRPr="00A0275F">
        <w:t>СУДЕБНЫЙ (ВНЕСУДЕБНЫЙ</w:t>
      </w:r>
      <w:r w:rsidR="00F827BE" w:rsidRPr="00A0275F">
        <w:t>)</w:t>
      </w:r>
      <w:r w:rsidR="005F69E5" w:rsidRPr="00A0275F">
        <w:t xml:space="preserve"> ПОРЯДОК</w:t>
      </w:r>
    </w:p>
    <w:p w:rsidR="003B1106" w:rsidRPr="00A0275F" w:rsidRDefault="00F827BE" w:rsidP="00336958">
      <w:pPr>
        <w:jc w:val="center"/>
      </w:pPr>
      <w:r w:rsidRPr="00A0275F">
        <w:t xml:space="preserve">ОБЖАЛОВАНИЯ </w:t>
      </w:r>
      <w:r w:rsidR="0016665E" w:rsidRPr="00A0275F">
        <w:t xml:space="preserve">РЕШЕНИЙ И </w:t>
      </w:r>
      <w:r w:rsidRPr="00A0275F">
        <w:t>ДЕЙСТВИЙ (БЕЗДЕЙСТВИЯ)</w:t>
      </w:r>
      <w:r w:rsidR="0016665E" w:rsidRPr="00A0275F">
        <w:t xml:space="preserve"> ОРГАНА</w:t>
      </w:r>
      <w:r w:rsidRPr="00A0275F">
        <w:t xml:space="preserve">, </w:t>
      </w:r>
      <w:r w:rsidR="0016665E" w:rsidRPr="00A0275F">
        <w:t>ПРЕДОСТАВЛЯЮЩЕГО МУНИЦИПАЛЬНУЮ УСЛУГУ</w:t>
      </w:r>
      <w:r w:rsidR="004D527E" w:rsidRPr="00A0275F">
        <w:t>,</w:t>
      </w:r>
    </w:p>
    <w:p w:rsidR="00F827BE" w:rsidRDefault="0016665E" w:rsidP="00336958">
      <w:pPr>
        <w:jc w:val="center"/>
      </w:pPr>
      <w:r w:rsidRPr="00A0275F">
        <w:t>А ТАКЖЕ ДОЛЖНОСТНЫХ ЛИЦ</w:t>
      </w:r>
      <w:r w:rsidR="005F69E5" w:rsidRPr="00A0275F">
        <w:t>, МУНИЦИПАЛЬНЫХ СЛУЖАЩИХ</w:t>
      </w:r>
    </w:p>
    <w:p w:rsidR="00591509" w:rsidRDefault="00591509" w:rsidP="00336958">
      <w:pPr>
        <w:jc w:val="center"/>
      </w:pP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5.1.1. </w:t>
      </w:r>
      <w:proofErr w:type="gramStart"/>
      <w:r w:rsidRPr="00B52FB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w:t>
      </w:r>
      <w:r w:rsidR="00B225BD" w:rsidRPr="00B52FBB">
        <w:rPr>
          <w:rFonts w:ascii="Times New Roman" w:hAnsi="Times New Roman" w:cs="Times New Roman"/>
          <w:sz w:val="28"/>
          <w:szCs w:val="28"/>
        </w:rPr>
        <w:t>ебное (внесудебное) обжалование в Администрации</w:t>
      </w:r>
      <w:r w:rsidRPr="00B52FBB">
        <w:rPr>
          <w:rFonts w:ascii="Times New Roman" w:hAnsi="Times New Roman" w:cs="Times New Roman"/>
          <w:sz w:val="28"/>
          <w:szCs w:val="28"/>
        </w:rPr>
        <w:t>.</w:t>
      </w:r>
      <w:proofErr w:type="gramEnd"/>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 Предмет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5.2.1. Предметом досудебного (внесудебного) обжалования является конкретное решение и действие (бездействие) органов, предоставляющих </w:t>
      </w:r>
      <w:r w:rsidRPr="00B52FBB">
        <w:rPr>
          <w:rFonts w:ascii="Times New Roman" w:hAnsi="Times New Roman" w:cs="Times New Roman"/>
          <w:sz w:val="28"/>
          <w:szCs w:val="28"/>
        </w:rPr>
        <w:lastRenderedPageBreak/>
        <w:t>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5.2.2. Заявитель может обратиться с жалобой в следующих случаях:</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предоставления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w:t>
      </w:r>
      <w:r w:rsidR="00B225BD" w:rsidRPr="00B52FBB">
        <w:rPr>
          <w:rFonts w:ascii="Times New Roman" w:hAnsi="Times New Roman" w:cs="Times New Roman"/>
          <w:sz w:val="28"/>
          <w:szCs w:val="28"/>
        </w:rPr>
        <w:t>и Краснодарского края</w:t>
      </w:r>
      <w:r w:rsidRPr="00B52FBB">
        <w:rPr>
          <w:rFonts w:ascii="Times New Roman" w:hAnsi="Times New Roman" w:cs="Times New Roman"/>
          <w:sz w:val="28"/>
          <w:szCs w:val="28"/>
        </w:rPr>
        <w:t>, муниципальными правовыми актами для предоставления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w:t>
      </w:r>
      <w:r w:rsidR="00B225BD" w:rsidRPr="00B52FBB">
        <w:rPr>
          <w:rFonts w:ascii="Times New Roman" w:hAnsi="Times New Roman" w:cs="Times New Roman"/>
          <w:sz w:val="28"/>
          <w:szCs w:val="28"/>
        </w:rPr>
        <w:t>ии, нормативными правовыми актами Краснодарского края</w:t>
      </w:r>
      <w:r w:rsidRPr="00B52FBB">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91509" w:rsidRPr="00B52FBB" w:rsidRDefault="00591509"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B225BD" w:rsidRPr="00B52FBB">
        <w:rPr>
          <w:rFonts w:ascii="Times New Roman" w:hAnsi="Times New Roman" w:cs="Times New Roman"/>
          <w:sz w:val="28"/>
          <w:szCs w:val="28"/>
        </w:rPr>
        <w:t>и Краснодарского края</w:t>
      </w:r>
      <w:r w:rsidRPr="00B52FBB">
        <w:rPr>
          <w:rFonts w:ascii="Times New Roman" w:hAnsi="Times New Roman" w:cs="Times New Roman"/>
          <w:sz w:val="28"/>
          <w:szCs w:val="28"/>
        </w:rPr>
        <w:t>, муниципальными правовыми актами;</w:t>
      </w:r>
      <w:proofErr w:type="gramEnd"/>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374842" w:rsidRPr="00B52FBB">
        <w:rPr>
          <w:rFonts w:ascii="Times New Roman" w:hAnsi="Times New Roman" w:cs="Times New Roman"/>
          <w:sz w:val="28"/>
          <w:szCs w:val="28"/>
        </w:rPr>
        <w:t>и Краснодарского края</w:t>
      </w:r>
      <w:r w:rsidRPr="00B52FBB">
        <w:rPr>
          <w:rFonts w:ascii="Times New Roman" w:hAnsi="Times New Roman" w:cs="Times New Roman"/>
          <w:sz w:val="28"/>
          <w:szCs w:val="28"/>
        </w:rPr>
        <w:t>, муниципальными правовыми актами;</w:t>
      </w:r>
    </w:p>
    <w:p w:rsidR="00591509" w:rsidRPr="00B52FBB" w:rsidRDefault="00591509"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5.3.1. Заявитель может направить жалобу в письменно</w:t>
      </w:r>
      <w:r w:rsidR="00374842" w:rsidRPr="00B52FBB">
        <w:rPr>
          <w:rFonts w:ascii="Times New Roman" w:hAnsi="Times New Roman" w:cs="Times New Roman"/>
          <w:sz w:val="28"/>
          <w:szCs w:val="28"/>
        </w:rPr>
        <w:t>й форме на почтовый адрес Администрации</w:t>
      </w:r>
      <w:r w:rsidRPr="00B52FBB">
        <w:rPr>
          <w:rFonts w:ascii="Times New Roman" w:hAnsi="Times New Roman" w:cs="Times New Roman"/>
          <w:sz w:val="28"/>
          <w:szCs w:val="28"/>
        </w:rPr>
        <w:t>, в адрес</w:t>
      </w:r>
      <w:r w:rsidR="00374842" w:rsidRPr="00B52FBB">
        <w:rPr>
          <w:rFonts w:ascii="Times New Roman" w:hAnsi="Times New Roman" w:cs="Times New Roman"/>
          <w:sz w:val="28"/>
          <w:szCs w:val="28"/>
        </w:rPr>
        <w:t xml:space="preserve"> главы </w:t>
      </w:r>
      <w:r w:rsidR="00C82B2A">
        <w:rPr>
          <w:rFonts w:ascii="Times New Roman" w:hAnsi="Times New Roman" w:cs="Times New Roman"/>
          <w:sz w:val="28"/>
          <w:szCs w:val="28"/>
        </w:rPr>
        <w:t>Новоуманского</w:t>
      </w:r>
      <w:r w:rsidR="00374842" w:rsidRPr="00B52FBB">
        <w:rPr>
          <w:rFonts w:ascii="Times New Roman" w:hAnsi="Times New Roman" w:cs="Times New Roman"/>
          <w:sz w:val="28"/>
          <w:szCs w:val="28"/>
        </w:rPr>
        <w:t xml:space="preserve"> сельского поселения Ленинградского района</w:t>
      </w:r>
      <w:r w:rsidRPr="00B52FBB">
        <w:rPr>
          <w:rFonts w:ascii="Times New Roman" w:hAnsi="Times New Roman" w:cs="Times New Roman"/>
          <w:sz w:val="28"/>
          <w:szCs w:val="28"/>
        </w:rPr>
        <w:t>, а также в форме электронного сообщения на электронный а</w:t>
      </w:r>
      <w:r w:rsidR="00374842" w:rsidRPr="00B52FBB">
        <w:rPr>
          <w:rFonts w:ascii="Times New Roman" w:hAnsi="Times New Roman" w:cs="Times New Roman"/>
          <w:sz w:val="28"/>
          <w:szCs w:val="28"/>
        </w:rPr>
        <w:t>дрес Администрации</w:t>
      </w:r>
      <w:r w:rsidRPr="00B52FBB">
        <w:rPr>
          <w:rFonts w:ascii="Times New Roman" w:hAnsi="Times New Roman" w:cs="Times New Roman"/>
          <w:sz w:val="28"/>
          <w:szCs w:val="28"/>
        </w:rPr>
        <w:t>, либо обра</w:t>
      </w:r>
      <w:r w:rsidR="00374842" w:rsidRPr="00B52FBB">
        <w:rPr>
          <w:rFonts w:ascii="Times New Roman" w:hAnsi="Times New Roman" w:cs="Times New Roman"/>
          <w:sz w:val="28"/>
          <w:szCs w:val="28"/>
        </w:rPr>
        <w:t>титься лично в Администрацию</w:t>
      </w:r>
      <w:r w:rsidRPr="00B52FBB">
        <w:rPr>
          <w:rFonts w:ascii="Times New Roman" w:hAnsi="Times New Roman" w:cs="Times New Roman"/>
          <w:sz w:val="28"/>
          <w:szCs w:val="28"/>
        </w:rPr>
        <w:t xml:space="preserve"> во время личного приема или п</w:t>
      </w:r>
      <w:r w:rsidR="00374842" w:rsidRPr="00B52FBB">
        <w:rPr>
          <w:rFonts w:ascii="Times New Roman" w:hAnsi="Times New Roman" w:cs="Times New Roman"/>
          <w:sz w:val="28"/>
          <w:szCs w:val="28"/>
        </w:rPr>
        <w:t>о телефону  (86145)</w:t>
      </w:r>
      <w:r w:rsidR="0079025B">
        <w:rPr>
          <w:rFonts w:ascii="Times New Roman" w:hAnsi="Times New Roman" w:cs="Times New Roman"/>
          <w:sz w:val="28"/>
          <w:szCs w:val="28"/>
        </w:rPr>
        <w:t>-</w:t>
      </w:r>
      <w:r w:rsidR="00374842" w:rsidRPr="00B52FBB">
        <w:rPr>
          <w:rFonts w:ascii="Times New Roman" w:hAnsi="Times New Roman" w:cs="Times New Roman"/>
          <w:sz w:val="28"/>
          <w:szCs w:val="28"/>
        </w:rPr>
        <w:t xml:space="preserve"> </w:t>
      </w:r>
      <w:r w:rsidR="0079025B">
        <w:rPr>
          <w:rFonts w:ascii="Times New Roman" w:hAnsi="Times New Roman" w:cs="Times New Roman"/>
          <w:sz w:val="28"/>
          <w:szCs w:val="28"/>
        </w:rPr>
        <w:t>4-53-74</w:t>
      </w:r>
      <w:r w:rsidR="00933390">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 Порядок подачи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5.4.1. Жалоба подается в письменной форме на бумажном носителе, в электронной фор</w:t>
      </w:r>
      <w:r w:rsidR="00374842" w:rsidRPr="00B52FBB">
        <w:rPr>
          <w:rFonts w:ascii="Times New Roman" w:hAnsi="Times New Roman" w:cs="Times New Roman"/>
          <w:sz w:val="28"/>
          <w:szCs w:val="28"/>
        </w:rPr>
        <w:t>ме в Администрацию</w:t>
      </w:r>
      <w:r w:rsidRPr="00B52FBB">
        <w:rPr>
          <w:rFonts w:ascii="Times New Roman" w:hAnsi="Times New Roman" w:cs="Times New Roman"/>
          <w:sz w:val="28"/>
          <w:szCs w:val="28"/>
        </w:rPr>
        <w:t>.</w:t>
      </w:r>
    </w:p>
    <w:p w:rsidR="00374842"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5.4.2. Жалоба на</w:t>
      </w:r>
      <w:r w:rsidR="00374842" w:rsidRPr="00B52FBB">
        <w:rPr>
          <w:rFonts w:ascii="Times New Roman" w:hAnsi="Times New Roman" w:cs="Times New Roman"/>
          <w:sz w:val="28"/>
          <w:szCs w:val="28"/>
        </w:rPr>
        <w:t xml:space="preserve"> решения, принятые начальником общего</w:t>
      </w:r>
      <w:r w:rsidRPr="00B52FBB">
        <w:rPr>
          <w:rFonts w:ascii="Times New Roman" w:hAnsi="Times New Roman" w:cs="Times New Roman"/>
          <w:sz w:val="28"/>
          <w:szCs w:val="28"/>
        </w:rPr>
        <w:t xml:space="preserve"> отдела, предоставляющего му</w:t>
      </w:r>
      <w:r w:rsidR="00374842" w:rsidRPr="00B52FBB">
        <w:rPr>
          <w:rFonts w:ascii="Times New Roman" w:hAnsi="Times New Roman" w:cs="Times New Roman"/>
          <w:sz w:val="28"/>
          <w:szCs w:val="28"/>
        </w:rPr>
        <w:t>ниц</w:t>
      </w:r>
      <w:r w:rsidR="00C72F4C">
        <w:rPr>
          <w:rFonts w:ascii="Times New Roman" w:hAnsi="Times New Roman" w:cs="Times New Roman"/>
          <w:sz w:val="28"/>
          <w:szCs w:val="28"/>
        </w:rPr>
        <w:t>ипальную услугу, подается главе</w:t>
      </w:r>
      <w:r w:rsidR="00374842" w:rsidRPr="00B52FBB">
        <w:rPr>
          <w:rFonts w:ascii="Times New Roman" w:hAnsi="Times New Roman" w:cs="Times New Roman"/>
          <w:sz w:val="28"/>
          <w:szCs w:val="28"/>
        </w:rPr>
        <w:t xml:space="preserve"> сельского</w:t>
      </w:r>
      <w:r w:rsidR="00C72F4C">
        <w:rPr>
          <w:rFonts w:ascii="Times New Roman" w:hAnsi="Times New Roman" w:cs="Times New Roman"/>
          <w:sz w:val="28"/>
          <w:szCs w:val="28"/>
        </w:rPr>
        <w:t xml:space="preserve"> поселения</w:t>
      </w:r>
      <w:r w:rsidR="00374842"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5.4.3. Жалоба в устной форме предъявляется на личном приеме. При </w:t>
      </w:r>
      <w:r w:rsidRPr="00B52FBB">
        <w:rPr>
          <w:rFonts w:ascii="Times New Roman" w:hAnsi="Times New Roman" w:cs="Times New Roman"/>
          <w:sz w:val="28"/>
          <w:szCs w:val="28"/>
        </w:rPr>
        <w:lastRenderedPageBreak/>
        <w:t>личном приеме заявитель предъявляет документ, удостоверяющий его личность.</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00B52FBB" w:rsidRPr="00B52FBB">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и муниципальными правовыми актами</w:t>
      </w:r>
      <w:r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5.4.6. Жалоба должна содержать:</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w:t>
      </w:r>
      <w:proofErr w:type="gramStart"/>
      <w:r w:rsidRPr="00B52FBB">
        <w:rPr>
          <w:rFonts w:ascii="Times New Roman" w:hAnsi="Times New Roman" w:cs="Times New Roman"/>
          <w:sz w:val="28"/>
          <w:szCs w:val="28"/>
        </w:rPr>
        <w:t>а(</w:t>
      </w:r>
      <w:proofErr w:type="spellStart"/>
      <w:proofErr w:type="gramEnd"/>
      <w:r w:rsidRPr="00B52FBB">
        <w:rPr>
          <w:rFonts w:ascii="Times New Roman" w:hAnsi="Times New Roman" w:cs="Times New Roman"/>
          <w:sz w:val="28"/>
          <w:szCs w:val="28"/>
        </w:rPr>
        <w:t>ов</w:t>
      </w:r>
      <w:proofErr w:type="spellEnd"/>
      <w:r w:rsidRPr="00B52FBB">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5.5. Сроки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2FBB">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lastRenderedPageBreak/>
        <w:t>5.6.1. Оснований для приостановления рассмотрения жалобы законодательством Российской Федерации не предусмотрено.</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5.7. Результат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bookmarkStart w:id="21" w:name="P420"/>
      <w:bookmarkEnd w:id="21"/>
      <w:r w:rsidRPr="00B52FBB">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удовлетворяет жалобу;</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отказывает в удовлетворении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5.7.2. </w:t>
      </w:r>
      <w:proofErr w:type="gramStart"/>
      <w:r w:rsidRPr="00B52FBB">
        <w:rPr>
          <w:rFonts w:ascii="Times New Roman" w:hAnsi="Times New Roman" w:cs="Times New Roman"/>
          <w:sz w:val="28"/>
          <w:szCs w:val="28"/>
        </w:rPr>
        <w:t>В случае признания жалобы обоснованной жалоба удовлетворяется, в том числе в форме отмены принятого решения</w:t>
      </w:r>
      <w:r w:rsidR="00B52FBB" w:rsidRPr="00B52FBB">
        <w:rPr>
          <w:rFonts w:ascii="Times New Roman" w:hAnsi="Times New Roman" w:cs="Times New Roman"/>
          <w:sz w:val="28"/>
          <w:szCs w:val="28"/>
        </w:rPr>
        <w:t>, исправления допущенных органом</w:t>
      </w:r>
      <w:r w:rsidRPr="00B52FBB">
        <w:rPr>
          <w:rFonts w:ascii="Times New Roman"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B52FBB" w:rsidRPr="00B52FBB">
        <w:rPr>
          <w:rFonts w:ascii="Times New Roman" w:hAnsi="Times New Roman" w:cs="Times New Roman"/>
          <w:sz w:val="28"/>
          <w:szCs w:val="28"/>
        </w:rPr>
        <w:t>и Краснодарского края</w:t>
      </w:r>
      <w:r w:rsidRPr="00B52FBB">
        <w:rPr>
          <w:rFonts w:ascii="Times New Roman" w:hAnsi="Times New Roman" w:cs="Times New Roman"/>
          <w:sz w:val="28"/>
          <w:szCs w:val="28"/>
        </w:rPr>
        <w:t>, муниципальными правовыми актами, а также в иных формах.</w:t>
      </w:r>
      <w:proofErr w:type="gramEnd"/>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5.7.3. </w:t>
      </w:r>
      <w:proofErr w:type="gramStart"/>
      <w:r w:rsidRPr="00B52FBB">
        <w:rPr>
          <w:rFonts w:ascii="Times New Roman" w:hAnsi="Times New Roman" w:cs="Times New Roman"/>
          <w:sz w:val="28"/>
          <w:szCs w:val="28"/>
        </w:rPr>
        <w:t>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w:t>
      </w:r>
      <w:r w:rsidR="00C72F4C">
        <w:rPr>
          <w:rFonts w:ascii="Times New Roman" w:hAnsi="Times New Roman" w:cs="Times New Roman"/>
          <w:sz w:val="28"/>
          <w:szCs w:val="28"/>
        </w:rPr>
        <w:t>рисдикции в порядке административного</w:t>
      </w:r>
      <w:r w:rsidRPr="00B52FBB">
        <w:rPr>
          <w:rFonts w:ascii="Times New Roman" w:hAnsi="Times New Roman" w:cs="Times New Roman"/>
          <w:sz w:val="28"/>
          <w:szCs w:val="28"/>
        </w:rPr>
        <w:t xml:space="preserve"> судопроизводства в течение трех месяцев со дня, когда заявителю стало известно о нарушении его прав</w:t>
      </w:r>
      <w:proofErr w:type="gramEnd"/>
      <w:r w:rsidRPr="00B52FBB">
        <w:rPr>
          <w:rFonts w:ascii="Times New Roman" w:hAnsi="Times New Roman" w:cs="Times New Roman"/>
          <w:sz w:val="28"/>
          <w:szCs w:val="28"/>
        </w:rPr>
        <w:t xml:space="preserve"> и свобод. Одновременно заявитель уведомляется о признании обращения необоснованным и о принятых мерах.</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5.7.4. В случае установления в ходе или по результатам </w:t>
      </w:r>
      <w:proofErr w:type="gramStart"/>
      <w:r w:rsidRPr="00B52F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2F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 Порядок информирования заявителя о результатах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5.8.1. Не позднее дня, следующего за днем принятия решения, указанного в </w:t>
      </w:r>
      <w:hyperlink w:anchor="P420" w:history="1">
        <w:r w:rsidRPr="0079025B">
          <w:rPr>
            <w:rFonts w:ascii="Times New Roman" w:hAnsi="Times New Roman" w:cs="Times New Roman"/>
            <w:sz w:val="28"/>
            <w:szCs w:val="28"/>
          </w:rPr>
          <w:t>подпункте 5.7.1 пункта 5.7 раздела 5</w:t>
        </w:r>
      </w:hyperlink>
      <w:r w:rsidRPr="00B52FBB">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 Порядок обжалования решения по жалобе.</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5.9.1. Заявитель вправе обжаловать в суде реше</w:t>
      </w:r>
      <w:r w:rsidR="00B52FBB" w:rsidRPr="00B52FBB">
        <w:rPr>
          <w:rFonts w:ascii="Times New Roman" w:hAnsi="Times New Roman" w:cs="Times New Roman"/>
          <w:sz w:val="28"/>
          <w:szCs w:val="28"/>
        </w:rPr>
        <w:t>ние</w:t>
      </w:r>
      <w:r w:rsidRPr="00B52FBB">
        <w:rPr>
          <w:rFonts w:ascii="Times New Roman" w:hAnsi="Times New Roman" w:cs="Times New Roman"/>
          <w:sz w:val="28"/>
          <w:szCs w:val="28"/>
        </w:rPr>
        <w:t xml:space="preserve"> органа местного самоуправления, должн</w:t>
      </w:r>
      <w:r w:rsidR="00B52FBB" w:rsidRPr="00B52FBB">
        <w:rPr>
          <w:rFonts w:ascii="Times New Roman" w:hAnsi="Times New Roman" w:cs="Times New Roman"/>
          <w:sz w:val="28"/>
          <w:szCs w:val="28"/>
        </w:rPr>
        <w:t>остного лица,</w:t>
      </w:r>
      <w:r w:rsidRPr="00B52FBB">
        <w:rPr>
          <w:rFonts w:ascii="Times New Roman" w:hAnsi="Times New Roman" w:cs="Times New Roman"/>
          <w:sz w:val="28"/>
          <w:szCs w:val="28"/>
        </w:rPr>
        <w:t xml:space="preserve"> муниципального служащего, принятое по жалобе, если считает, что нарушены его права и свободы. Заявитель вправе в </w:t>
      </w:r>
      <w:r w:rsidRPr="00B52FBB">
        <w:rPr>
          <w:rFonts w:ascii="Times New Roman" w:hAnsi="Times New Roman" w:cs="Times New Roman"/>
          <w:sz w:val="28"/>
          <w:szCs w:val="28"/>
        </w:rPr>
        <w:lastRenderedPageBreak/>
        <w:t>течение трех месяцев обратиться непосредственно в суд или вышестоящий в порядке подчиненн</w:t>
      </w:r>
      <w:r w:rsidR="00B52FBB" w:rsidRPr="00B52FBB">
        <w:rPr>
          <w:rFonts w:ascii="Times New Roman" w:hAnsi="Times New Roman" w:cs="Times New Roman"/>
          <w:sz w:val="28"/>
          <w:szCs w:val="28"/>
        </w:rPr>
        <w:t>ости</w:t>
      </w:r>
      <w:r w:rsidRPr="00B52FBB">
        <w:rPr>
          <w:rFonts w:ascii="Times New Roman" w:hAnsi="Times New Roman" w:cs="Times New Roman"/>
          <w:sz w:val="28"/>
          <w:szCs w:val="28"/>
        </w:rPr>
        <w:t xml:space="preserve"> орган местного самоуправления, к должнос</w:t>
      </w:r>
      <w:r w:rsidR="00B52FBB" w:rsidRPr="00B52FBB">
        <w:rPr>
          <w:rFonts w:ascii="Times New Roman" w:hAnsi="Times New Roman" w:cs="Times New Roman"/>
          <w:sz w:val="28"/>
          <w:szCs w:val="28"/>
        </w:rPr>
        <w:t xml:space="preserve">тному лицу, </w:t>
      </w:r>
      <w:r w:rsidRPr="00B52FBB">
        <w:rPr>
          <w:rFonts w:ascii="Times New Roman" w:hAnsi="Times New Roman" w:cs="Times New Roman"/>
          <w:sz w:val="28"/>
          <w:szCs w:val="28"/>
        </w:rPr>
        <w:t xml:space="preserve"> муниципальному служащему.</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 Способы информирования заявителей о порядке подачи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5.11.1. О порядке подачи и рассмотрения жалобы заявители могут быть проинформированы: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телефону;</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обращению;</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при лич</w:t>
      </w:r>
      <w:r w:rsidR="00B52FBB" w:rsidRPr="00B52FBB">
        <w:rPr>
          <w:rFonts w:ascii="Times New Roman" w:hAnsi="Times New Roman" w:cs="Times New Roman"/>
          <w:sz w:val="28"/>
          <w:szCs w:val="28"/>
        </w:rPr>
        <w:t>ном обращении заявителей в Администрацию</w:t>
      </w:r>
      <w:r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запросу на адрес электронной п</w:t>
      </w:r>
      <w:r w:rsidR="00933390">
        <w:rPr>
          <w:rFonts w:ascii="Times New Roman" w:hAnsi="Times New Roman" w:cs="Times New Roman"/>
          <w:sz w:val="28"/>
          <w:szCs w:val="28"/>
        </w:rPr>
        <w:t>очты Администрации  (</w:t>
      </w:r>
      <w:proofErr w:type="spellStart"/>
      <w:r w:rsidR="00933390">
        <w:rPr>
          <w:rFonts w:ascii="Times New Roman" w:hAnsi="Times New Roman" w:cs="Times New Roman"/>
          <w:sz w:val="28"/>
          <w:szCs w:val="28"/>
        </w:rPr>
        <w:t>www</w:t>
      </w:r>
      <w:proofErr w:type="spellEnd"/>
      <w:r w:rsidR="00933390">
        <w:rPr>
          <w:rFonts w:ascii="Times New Roman" w:hAnsi="Times New Roman" w:cs="Times New Roman"/>
          <w:sz w:val="28"/>
          <w:szCs w:val="28"/>
        </w:rPr>
        <w:t>.</w:t>
      </w:r>
      <w:proofErr w:type="spellStart"/>
      <w:r w:rsidR="0079025B">
        <w:rPr>
          <w:rFonts w:ascii="Times New Roman" w:hAnsi="Times New Roman" w:cs="Times New Roman"/>
          <w:sz w:val="28"/>
          <w:szCs w:val="28"/>
          <w:lang w:val="en-US"/>
        </w:rPr>
        <w:t>novoumanskoe</w:t>
      </w:r>
      <w:proofErr w:type="spellEnd"/>
      <w:r w:rsidR="0079025B" w:rsidRPr="0079025B">
        <w:rPr>
          <w:rFonts w:ascii="Times New Roman" w:hAnsi="Times New Roman" w:cs="Times New Roman"/>
          <w:sz w:val="28"/>
          <w:szCs w:val="28"/>
        </w:rPr>
        <w:t>.</w:t>
      </w:r>
      <w:proofErr w:type="spellStart"/>
      <w:r w:rsidR="0079025B">
        <w:rPr>
          <w:rFonts w:ascii="Times New Roman" w:hAnsi="Times New Roman" w:cs="Times New Roman"/>
          <w:sz w:val="28"/>
          <w:szCs w:val="28"/>
          <w:lang w:val="en-US"/>
        </w:rPr>
        <w:t>ru</w:t>
      </w:r>
      <w:proofErr w:type="spellEnd"/>
      <w:r w:rsidRPr="00B52FBB">
        <w:rPr>
          <w:rFonts w:ascii="Times New Roman" w:hAnsi="Times New Roman" w:cs="Times New Roman"/>
          <w:sz w:val="28"/>
          <w:szCs w:val="28"/>
        </w:rPr>
        <w:t>);</w:t>
      </w:r>
    </w:p>
    <w:p w:rsidR="00591509" w:rsidRPr="00B52FBB" w:rsidRDefault="00B52FBB"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 информационных стендах Администрации</w:t>
      </w:r>
      <w:r w:rsidR="00591509"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в средствах массовой информации.</w:t>
      </w:r>
    </w:p>
    <w:p w:rsidR="00CB2D9E" w:rsidRPr="00B246DD" w:rsidRDefault="00CB2D9E" w:rsidP="003E7FD8">
      <w:bookmarkStart w:id="22" w:name="sub_51"/>
    </w:p>
    <w:p w:rsidR="003E7FD8" w:rsidRDefault="003E7FD8" w:rsidP="003E7FD8"/>
    <w:p w:rsidR="003E46C0" w:rsidRPr="00B246DD" w:rsidRDefault="003E46C0" w:rsidP="003E7FD8"/>
    <w:p w:rsidR="0079025B" w:rsidRDefault="00903E0C" w:rsidP="00606180">
      <w:pPr>
        <w:rPr>
          <w:szCs w:val="28"/>
        </w:rPr>
      </w:pPr>
      <w:r>
        <w:rPr>
          <w:szCs w:val="28"/>
        </w:rPr>
        <w:t xml:space="preserve">Глава </w:t>
      </w:r>
      <w:bookmarkEnd w:id="22"/>
      <w:r w:rsidR="00C82B2A">
        <w:rPr>
          <w:szCs w:val="28"/>
        </w:rPr>
        <w:t>Новоуманского</w:t>
      </w:r>
      <w:r w:rsidR="00933390">
        <w:rPr>
          <w:szCs w:val="28"/>
        </w:rPr>
        <w:t xml:space="preserve"> </w:t>
      </w:r>
      <w:proofErr w:type="gramStart"/>
      <w:r w:rsidR="00933390">
        <w:rPr>
          <w:szCs w:val="28"/>
        </w:rPr>
        <w:t>сельского</w:t>
      </w:r>
      <w:proofErr w:type="gramEnd"/>
      <w:r w:rsidR="00933390">
        <w:rPr>
          <w:szCs w:val="28"/>
        </w:rPr>
        <w:t xml:space="preserve"> </w:t>
      </w:r>
    </w:p>
    <w:p w:rsidR="001A6E2B" w:rsidRDefault="0079025B" w:rsidP="00606180">
      <w:pPr>
        <w:rPr>
          <w:szCs w:val="28"/>
        </w:rPr>
      </w:pPr>
      <w:r>
        <w:rPr>
          <w:szCs w:val="28"/>
        </w:rPr>
        <w:t>п</w:t>
      </w:r>
      <w:r w:rsidR="00933390">
        <w:rPr>
          <w:szCs w:val="28"/>
        </w:rPr>
        <w:t>оселения</w:t>
      </w:r>
      <w:r>
        <w:rPr>
          <w:szCs w:val="28"/>
        </w:rPr>
        <w:t xml:space="preserve"> </w:t>
      </w:r>
      <w:r w:rsidR="00933390">
        <w:rPr>
          <w:szCs w:val="28"/>
        </w:rPr>
        <w:t xml:space="preserve">Ленинградского района                                    </w:t>
      </w:r>
      <w:r>
        <w:rPr>
          <w:szCs w:val="28"/>
        </w:rPr>
        <w:t xml:space="preserve">                       В.А. Белик</w:t>
      </w: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1A6E2B" w:rsidRDefault="001A6E2B" w:rsidP="00606180">
      <w:pPr>
        <w:rPr>
          <w:szCs w:val="28"/>
        </w:rPr>
      </w:pPr>
    </w:p>
    <w:p w:rsidR="00853C18" w:rsidRDefault="00853C18" w:rsidP="00606180">
      <w:pPr>
        <w:rPr>
          <w:szCs w:val="28"/>
        </w:rPr>
      </w:pPr>
    </w:p>
    <w:p w:rsidR="00853C18" w:rsidRDefault="00853C18" w:rsidP="00606180">
      <w:pPr>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400"/>
        <w:gridCol w:w="420"/>
        <w:gridCol w:w="726"/>
        <w:gridCol w:w="114"/>
        <w:gridCol w:w="420"/>
        <w:gridCol w:w="1706"/>
        <w:gridCol w:w="1820"/>
        <w:gridCol w:w="760"/>
      </w:tblGrid>
      <w:tr w:rsidR="001A6E2B" w:rsidTr="003436D6">
        <w:tc>
          <w:tcPr>
            <w:tcW w:w="4786" w:type="dxa"/>
            <w:gridSpan w:val="8"/>
            <w:tcBorders>
              <w:top w:val="nil"/>
              <w:left w:val="nil"/>
              <w:bottom w:val="nil"/>
              <w:right w:val="nil"/>
            </w:tcBorders>
          </w:tcPr>
          <w:p w:rsidR="001A6E2B" w:rsidRDefault="001A6E2B" w:rsidP="001A6E2B"/>
        </w:tc>
        <w:tc>
          <w:tcPr>
            <w:tcW w:w="4820" w:type="dxa"/>
            <w:gridSpan w:val="5"/>
            <w:tcBorders>
              <w:top w:val="nil"/>
              <w:left w:val="nil"/>
              <w:bottom w:val="nil"/>
              <w:right w:val="nil"/>
            </w:tcBorders>
          </w:tcPr>
          <w:p w:rsidR="001A6E2B" w:rsidRDefault="001A6E2B" w:rsidP="00853C18">
            <w:pPr>
              <w:pStyle w:val="ab"/>
              <w:jc w:val="center"/>
              <w:rPr>
                <w:rFonts w:ascii="Times New Roman" w:hAnsi="Times New Roman"/>
                <w:sz w:val="28"/>
                <w:szCs w:val="28"/>
              </w:rPr>
            </w:pPr>
            <w:r w:rsidRPr="001A6E2B">
              <w:rPr>
                <w:rFonts w:ascii="Times New Roman" w:hAnsi="Times New Roman"/>
                <w:sz w:val="28"/>
                <w:szCs w:val="28"/>
              </w:rPr>
              <w:t>ПРИЛОЖЕНИЕ №</w:t>
            </w:r>
            <w:r w:rsidR="00E520EE">
              <w:rPr>
                <w:rFonts w:ascii="Times New Roman" w:hAnsi="Times New Roman"/>
                <w:sz w:val="28"/>
                <w:szCs w:val="28"/>
              </w:rPr>
              <w:t xml:space="preserve"> </w:t>
            </w:r>
            <w:r w:rsidRPr="001A6E2B">
              <w:rPr>
                <w:rFonts w:ascii="Times New Roman" w:hAnsi="Times New Roman"/>
                <w:sz w:val="28"/>
                <w:szCs w:val="28"/>
              </w:rPr>
              <w:t>1</w:t>
            </w:r>
          </w:p>
          <w:p w:rsidR="001A6E2B" w:rsidRDefault="001A6E2B" w:rsidP="00225AC6">
            <w:pPr>
              <w:jc w:val="center"/>
              <w:rPr>
                <w:lang w:eastAsia="zh-CN"/>
              </w:rPr>
            </w:pPr>
            <w:r>
              <w:rPr>
                <w:lang w:eastAsia="zh-CN"/>
              </w:rPr>
              <w:t>к административному регламенту</w:t>
            </w:r>
          </w:p>
          <w:p w:rsidR="001A6E2B" w:rsidRPr="00D00292" w:rsidRDefault="001A6E2B" w:rsidP="00225AC6">
            <w:pPr>
              <w:shd w:val="clear" w:color="auto" w:fill="FFFFFF"/>
              <w:jc w:val="center"/>
              <w:rPr>
                <w:rFonts w:cs="Times New Roman"/>
                <w:color w:val="000000"/>
                <w:szCs w:val="28"/>
              </w:rPr>
            </w:pPr>
            <w:r>
              <w:rPr>
                <w:lang w:eastAsia="zh-CN"/>
              </w:rPr>
              <w:t>п</w:t>
            </w:r>
            <w:r w:rsidR="00853C18">
              <w:rPr>
                <w:lang w:eastAsia="zh-CN"/>
              </w:rPr>
              <w:t>о п</w:t>
            </w:r>
            <w:r>
              <w:rPr>
                <w:lang w:eastAsia="zh-CN"/>
              </w:rPr>
              <w:t>редоставлени</w:t>
            </w:r>
            <w:r w:rsidR="00853C18">
              <w:rPr>
                <w:lang w:eastAsia="zh-CN"/>
              </w:rPr>
              <w:t>ю</w:t>
            </w:r>
            <w:r>
              <w:rPr>
                <w:lang w:eastAsia="zh-CN"/>
              </w:rPr>
              <w:t xml:space="preserve"> муниципальной услуги «</w:t>
            </w:r>
            <w:r w:rsidRPr="00D00292">
              <w:rPr>
                <w:rFonts w:cs="Times New Roman"/>
                <w:color w:val="000000"/>
                <w:szCs w:val="28"/>
              </w:rPr>
              <w:t>Предоставление земельных участков, находящихся в государственной или муниципальной собственности, отдельным категориям граждан</w:t>
            </w:r>
          </w:p>
          <w:p w:rsidR="001A6E2B" w:rsidRPr="003436D6" w:rsidRDefault="001A6E2B" w:rsidP="003436D6">
            <w:pPr>
              <w:jc w:val="center"/>
              <w:rPr>
                <w:rFonts w:cs="Times New Roman"/>
                <w:color w:val="000000"/>
                <w:szCs w:val="28"/>
              </w:rPr>
            </w:pPr>
            <w:r w:rsidRPr="00D00292">
              <w:rPr>
                <w:rFonts w:cs="Times New Roman"/>
                <w:color w:val="000000"/>
                <w:szCs w:val="28"/>
              </w:rPr>
              <w:t>в собственность бесплатно</w:t>
            </w:r>
            <w:r>
              <w:rPr>
                <w:rFonts w:cs="Times New Roman"/>
                <w:color w:val="000000"/>
                <w:szCs w:val="28"/>
              </w:rPr>
              <w:t>»</w:t>
            </w:r>
          </w:p>
        </w:tc>
      </w:tr>
      <w:tr w:rsidR="001A6E2B" w:rsidTr="003436D6">
        <w:tc>
          <w:tcPr>
            <w:tcW w:w="9606" w:type="dxa"/>
            <w:gridSpan w:val="13"/>
            <w:tcBorders>
              <w:top w:val="nil"/>
              <w:left w:val="nil"/>
              <w:bottom w:val="nil"/>
              <w:right w:val="nil"/>
            </w:tcBorders>
          </w:tcPr>
          <w:p w:rsidR="003436D6" w:rsidRDefault="003436D6" w:rsidP="003436D6">
            <w:pPr>
              <w:jc w:val="right"/>
              <w:rPr>
                <w:rFonts w:cs="Times New Roman"/>
              </w:rPr>
            </w:pPr>
          </w:p>
          <w:p w:rsidR="003436D6" w:rsidRDefault="003436D6" w:rsidP="003436D6">
            <w:pPr>
              <w:jc w:val="right"/>
              <w:rPr>
                <w:rFonts w:cs="Times New Roman"/>
              </w:rPr>
            </w:pPr>
          </w:p>
          <w:p w:rsidR="003436D6" w:rsidRDefault="003436D6" w:rsidP="003436D6">
            <w:pPr>
              <w:jc w:val="right"/>
              <w:rPr>
                <w:rFonts w:cs="Times New Roman"/>
              </w:rPr>
            </w:pPr>
          </w:p>
          <w:p w:rsidR="003436D6" w:rsidRDefault="003436D6" w:rsidP="003436D6">
            <w:pPr>
              <w:jc w:val="right"/>
              <w:rPr>
                <w:rFonts w:cs="Times New Roman"/>
              </w:rPr>
            </w:pPr>
            <w:r w:rsidRPr="002129B7">
              <w:rPr>
                <w:rFonts w:cs="Times New Roman"/>
              </w:rPr>
              <w:t xml:space="preserve">Главе </w:t>
            </w:r>
            <w:r>
              <w:rPr>
                <w:rFonts w:cs="Times New Roman"/>
              </w:rPr>
              <w:t>Новоуманского</w:t>
            </w:r>
            <w:r w:rsidRPr="002129B7">
              <w:rPr>
                <w:rFonts w:cs="Times New Roman"/>
              </w:rPr>
              <w:t xml:space="preserve"> </w:t>
            </w:r>
            <w:proofErr w:type="gramStart"/>
            <w:r w:rsidRPr="002129B7">
              <w:rPr>
                <w:rFonts w:cs="Times New Roman"/>
              </w:rPr>
              <w:t>сельского</w:t>
            </w:r>
            <w:proofErr w:type="gramEnd"/>
            <w:r w:rsidRPr="002129B7">
              <w:rPr>
                <w:rFonts w:cs="Times New Roman"/>
              </w:rPr>
              <w:t xml:space="preserve"> </w:t>
            </w:r>
          </w:p>
          <w:p w:rsidR="003436D6" w:rsidRDefault="003436D6" w:rsidP="003436D6">
            <w:pPr>
              <w:jc w:val="right"/>
              <w:rPr>
                <w:rFonts w:cs="Times New Roman"/>
              </w:rPr>
            </w:pPr>
            <w:r w:rsidRPr="002129B7">
              <w:rPr>
                <w:rFonts w:cs="Times New Roman"/>
              </w:rPr>
              <w:t xml:space="preserve">поселения </w:t>
            </w:r>
            <w:r>
              <w:rPr>
                <w:rFonts w:cs="Times New Roman"/>
              </w:rPr>
              <w:t>Ленинград</w:t>
            </w:r>
            <w:r w:rsidRPr="002129B7">
              <w:rPr>
                <w:rFonts w:cs="Times New Roman"/>
              </w:rPr>
              <w:t>ского район</w:t>
            </w:r>
          </w:p>
          <w:p w:rsidR="003436D6" w:rsidRDefault="003436D6" w:rsidP="003436D6">
            <w:pPr>
              <w:jc w:val="right"/>
              <w:rPr>
                <w:rFonts w:cs="Times New Roman"/>
              </w:rPr>
            </w:pPr>
            <w:r>
              <w:rPr>
                <w:rFonts w:cs="Times New Roman"/>
              </w:rPr>
              <w:t>____________________________</w:t>
            </w:r>
          </w:p>
          <w:p w:rsidR="001A6E2B" w:rsidRDefault="001A6E2B" w:rsidP="001A6E2B">
            <w:pPr>
              <w:pStyle w:val="ac"/>
            </w:pPr>
          </w:p>
          <w:p w:rsidR="003436D6" w:rsidRPr="003436D6" w:rsidRDefault="003436D6" w:rsidP="003436D6">
            <w:pPr>
              <w:rPr>
                <w:lang w:eastAsia="zh-CN"/>
              </w:rPr>
            </w:pPr>
          </w:p>
          <w:p w:rsidR="001A6E2B" w:rsidRPr="002129B7" w:rsidRDefault="001A6E2B" w:rsidP="001A6E2B"/>
        </w:tc>
      </w:tr>
      <w:tr w:rsidR="001A6E2B" w:rsidTr="00853C18">
        <w:tc>
          <w:tcPr>
            <w:tcW w:w="9606" w:type="dxa"/>
            <w:gridSpan w:val="13"/>
            <w:tcBorders>
              <w:top w:val="nil"/>
              <w:left w:val="nil"/>
              <w:bottom w:val="nil"/>
              <w:right w:val="nil"/>
            </w:tcBorders>
          </w:tcPr>
          <w:p w:rsidR="001A6E2B" w:rsidRPr="003436D6" w:rsidRDefault="001A6E2B" w:rsidP="001A6E2B">
            <w:pPr>
              <w:pStyle w:val="1"/>
              <w:numPr>
                <w:ilvl w:val="0"/>
                <w:numId w:val="1"/>
              </w:numPr>
              <w:spacing w:before="0" w:after="0"/>
              <w:ind w:left="431" w:hanging="431"/>
              <w:jc w:val="center"/>
              <w:rPr>
                <w:rFonts w:ascii="Times New Roman" w:hAnsi="Times New Roman" w:cs="Times New Roman"/>
                <w:b w:val="0"/>
                <w:sz w:val="28"/>
                <w:szCs w:val="28"/>
              </w:rPr>
            </w:pPr>
            <w:r w:rsidRPr="003436D6">
              <w:rPr>
                <w:rFonts w:ascii="Times New Roman" w:hAnsi="Times New Roman" w:cs="Times New Roman"/>
                <w:b w:val="0"/>
                <w:sz w:val="28"/>
                <w:szCs w:val="28"/>
              </w:rPr>
              <w:t>ЗАЯВЛЕНИЕ</w:t>
            </w:r>
            <w:r w:rsidRPr="003436D6">
              <w:rPr>
                <w:rFonts w:ascii="Times New Roman" w:hAnsi="Times New Roman" w:cs="Times New Roman"/>
                <w:b w:val="0"/>
                <w:sz w:val="28"/>
                <w:szCs w:val="28"/>
              </w:rPr>
              <w:br/>
              <w:t xml:space="preserve">о предоставлении в собственность бесплатно земельного участка </w:t>
            </w:r>
          </w:p>
          <w:p w:rsidR="001A6E2B" w:rsidRPr="002129B7" w:rsidRDefault="001A6E2B" w:rsidP="001A6E2B">
            <w:pPr>
              <w:pStyle w:val="1"/>
              <w:numPr>
                <w:ilvl w:val="0"/>
                <w:numId w:val="1"/>
              </w:numPr>
              <w:spacing w:before="0" w:after="0"/>
              <w:ind w:left="431" w:hanging="431"/>
              <w:jc w:val="center"/>
              <w:rPr>
                <w:rFonts w:ascii="Times New Roman" w:hAnsi="Times New Roman" w:cs="Times New Roman"/>
                <w:sz w:val="28"/>
                <w:szCs w:val="28"/>
              </w:rPr>
            </w:pPr>
            <w:r w:rsidRPr="003436D6">
              <w:rPr>
                <w:rFonts w:ascii="Times New Roman" w:hAnsi="Times New Roman" w:cs="Times New Roman"/>
                <w:b w:val="0"/>
                <w:sz w:val="28"/>
                <w:szCs w:val="28"/>
              </w:rPr>
              <w:t>(для физических лиц)</w:t>
            </w:r>
          </w:p>
        </w:tc>
      </w:tr>
      <w:tr w:rsidR="001A6E2B" w:rsidTr="00853C18">
        <w:tc>
          <w:tcPr>
            <w:tcW w:w="9606" w:type="dxa"/>
            <w:gridSpan w:val="13"/>
            <w:tcBorders>
              <w:top w:val="nil"/>
              <w:left w:val="nil"/>
              <w:bottom w:val="nil"/>
              <w:right w:val="nil"/>
            </w:tcBorders>
          </w:tcPr>
          <w:p w:rsidR="001A6E2B" w:rsidRDefault="001A6E2B" w:rsidP="001A6E2B">
            <w:pPr>
              <w:pStyle w:val="ac"/>
            </w:pPr>
          </w:p>
        </w:tc>
      </w:tr>
      <w:tr w:rsidR="001A6E2B" w:rsidTr="00853C18">
        <w:tc>
          <w:tcPr>
            <w:tcW w:w="9606" w:type="dxa"/>
            <w:gridSpan w:val="13"/>
            <w:tcBorders>
              <w:top w:val="nil"/>
              <w:left w:val="nil"/>
              <w:bottom w:val="single" w:sz="4" w:space="0" w:color="auto"/>
              <w:right w:val="nil"/>
            </w:tcBorders>
          </w:tcPr>
          <w:p w:rsidR="001A6E2B" w:rsidRDefault="001A6E2B" w:rsidP="001A6E2B">
            <w:pPr>
              <w:pStyle w:val="ac"/>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(фамилия, имя, отчество заявителя)</w:t>
            </w:r>
          </w:p>
        </w:tc>
      </w:tr>
      <w:tr w:rsidR="001A6E2B" w:rsidTr="00853C18">
        <w:tc>
          <w:tcPr>
            <w:tcW w:w="9606" w:type="dxa"/>
            <w:gridSpan w:val="13"/>
            <w:tcBorders>
              <w:top w:val="nil"/>
              <w:left w:val="nil"/>
              <w:bottom w:val="single" w:sz="4" w:space="0" w:color="auto"/>
              <w:right w:val="nil"/>
            </w:tcBorders>
          </w:tcPr>
          <w:p w:rsidR="001A6E2B" w:rsidRDefault="001A6E2B" w:rsidP="001A6E2B">
            <w:pPr>
              <w:pStyle w:val="ac"/>
            </w:pPr>
          </w:p>
        </w:tc>
      </w:tr>
      <w:tr w:rsidR="001A6E2B" w:rsidTr="00853C18">
        <w:tc>
          <w:tcPr>
            <w:tcW w:w="9606" w:type="dxa"/>
            <w:gridSpan w:val="13"/>
            <w:tcBorders>
              <w:top w:val="nil"/>
              <w:left w:val="nil"/>
              <w:bottom w:val="single" w:sz="4" w:space="0" w:color="auto"/>
              <w:right w:val="nil"/>
            </w:tcBorders>
          </w:tcPr>
          <w:p w:rsidR="001A6E2B" w:rsidRDefault="001A6E2B" w:rsidP="001A6E2B">
            <w:pPr>
              <w:pStyle w:val="ac"/>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(место жительства заявителя)</w:t>
            </w:r>
          </w:p>
        </w:tc>
      </w:tr>
      <w:tr w:rsidR="001A6E2B" w:rsidTr="00853C18">
        <w:tc>
          <w:tcPr>
            <w:tcW w:w="980" w:type="dxa"/>
            <w:tcBorders>
              <w:top w:val="nil"/>
              <w:left w:val="nil"/>
              <w:bottom w:val="nil"/>
              <w:right w:val="nil"/>
            </w:tcBorders>
          </w:tcPr>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ИНН</w:t>
            </w:r>
          </w:p>
        </w:tc>
        <w:tc>
          <w:tcPr>
            <w:tcW w:w="8626" w:type="dxa"/>
            <w:gridSpan w:val="12"/>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Наименование документа, удостоверяющего личность заявителя:</w:t>
            </w: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1260" w:type="dxa"/>
            <w:gridSpan w:val="2"/>
            <w:tcBorders>
              <w:top w:val="nil"/>
              <w:left w:val="nil"/>
              <w:bottom w:val="nil"/>
              <w:right w:val="nil"/>
            </w:tcBorders>
          </w:tcPr>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серия</w:t>
            </w:r>
          </w:p>
        </w:tc>
        <w:tc>
          <w:tcPr>
            <w:tcW w:w="2380" w:type="dxa"/>
            <w:gridSpan w:val="4"/>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c>
          <w:tcPr>
            <w:tcW w:w="1260" w:type="dxa"/>
            <w:gridSpan w:val="3"/>
            <w:tcBorders>
              <w:top w:val="nil"/>
              <w:left w:val="nil"/>
              <w:bottom w:val="nil"/>
              <w:right w:val="nil"/>
            </w:tcBorders>
          </w:tcPr>
          <w:p w:rsidR="001A6E2B" w:rsidRPr="003436D6" w:rsidRDefault="001A6E2B" w:rsidP="001A6E2B">
            <w:pPr>
              <w:pStyle w:val="ac"/>
              <w:jc w:val="center"/>
              <w:rPr>
                <w:rFonts w:ascii="Times New Roman" w:hAnsi="Times New Roman"/>
                <w:sz w:val="28"/>
                <w:szCs w:val="28"/>
              </w:rPr>
            </w:pPr>
            <w:r w:rsidRPr="003436D6">
              <w:rPr>
                <w:rFonts w:ascii="Times New Roman" w:hAnsi="Times New Roman"/>
                <w:sz w:val="28"/>
                <w:szCs w:val="28"/>
              </w:rPr>
              <w:t>номер</w:t>
            </w:r>
          </w:p>
        </w:tc>
        <w:tc>
          <w:tcPr>
            <w:tcW w:w="4706" w:type="dxa"/>
            <w:gridSpan w:val="4"/>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1260" w:type="dxa"/>
            <w:gridSpan w:val="2"/>
            <w:tcBorders>
              <w:top w:val="nil"/>
              <w:left w:val="nil"/>
              <w:bottom w:val="nil"/>
              <w:right w:val="nil"/>
            </w:tcBorders>
          </w:tcPr>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выдан</w:t>
            </w:r>
          </w:p>
        </w:tc>
        <w:tc>
          <w:tcPr>
            <w:tcW w:w="8346" w:type="dxa"/>
            <w:gridSpan w:val="11"/>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1260" w:type="dxa"/>
            <w:gridSpan w:val="2"/>
            <w:tcBorders>
              <w:top w:val="nil"/>
              <w:left w:val="nil"/>
              <w:bottom w:val="nil"/>
              <w:right w:val="nil"/>
            </w:tcBorders>
          </w:tcPr>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в лице</w:t>
            </w:r>
          </w:p>
        </w:tc>
        <w:tc>
          <w:tcPr>
            <w:tcW w:w="7586" w:type="dxa"/>
            <w:gridSpan w:val="10"/>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c>
          <w:tcPr>
            <w:tcW w:w="760" w:type="dxa"/>
            <w:tcBorders>
              <w:top w:val="nil"/>
              <w:left w:val="nil"/>
              <w:bottom w:val="nil"/>
              <w:right w:val="nil"/>
            </w:tcBorders>
          </w:tcPr>
          <w:p w:rsidR="001A6E2B" w:rsidRPr="002129B7" w:rsidRDefault="001A6E2B" w:rsidP="001A6E2B">
            <w:pPr>
              <w:pStyle w:val="ac"/>
              <w:rPr>
                <w:rFonts w:ascii="Times New Roman" w:hAnsi="Times New Roman"/>
              </w:rPr>
            </w:pPr>
            <w:r w:rsidRPr="002129B7">
              <w:rPr>
                <w:rFonts w:ascii="Times New Roman" w:hAnsi="Times New Roman"/>
              </w:rPr>
              <w:t>,</w:t>
            </w:r>
          </w:p>
        </w:tc>
      </w:tr>
      <w:tr w:rsidR="001A6E2B" w:rsidTr="00853C18">
        <w:tc>
          <w:tcPr>
            <w:tcW w:w="1260" w:type="dxa"/>
            <w:gridSpan w:val="2"/>
            <w:tcBorders>
              <w:top w:val="nil"/>
              <w:left w:val="nil"/>
              <w:bottom w:val="nil"/>
              <w:right w:val="nil"/>
            </w:tcBorders>
          </w:tcPr>
          <w:p w:rsidR="001A6E2B" w:rsidRPr="002129B7" w:rsidRDefault="001A6E2B" w:rsidP="001A6E2B">
            <w:pPr>
              <w:pStyle w:val="ac"/>
              <w:rPr>
                <w:rFonts w:ascii="Times New Roman" w:hAnsi="Times New Roman"/>
              </w:rPr>
            </w:pPr>
          </w:p>
        </w:tc>
        <w:tc>
          <w:tcPr>
            <w:tcW w:w="8346" w:type="dxa"/>
            <w:gridSpan w:val="11"/>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(фамилия, имя, отчество представителя заявителя)</w:t>
            </w:r>
          </w:p>
        </w:tc>
      </w:tr>
      <w:tr w:rsidR="001A6E2B" w:rsidTr="00853C18">
        <w:tc>
          <w:tcPr>
            <w:tcW w:w="4060" w:type="dxa"/>
            <w:gridSpan w:val="7"/>
            <w:tcBorders>
              <w:top w:val="nil"/>
              <w:left w:val="nil"/>
              <w:bottom w:val="nil"/>
              <w:right w:val="nil"/>
            </w:tcBorders>
          </w:tcPr>
          <w:p w:rsidR="001A6E2B" w:rsidRPr="003436D6" w:rsidRDefault="001A6E2B" w:rsidP="001A6E2B">
            <w:pPr>
              <w:pStyle w:val="ac"/>
              <w:rPr>
                <w:rFonts w:ascii="Times New Roman" w:hAnsi="Times New Roman"/>
                <w:sz w:val="28"/>
                <w:szCs w:val="28"/>
              </w:rPr>
            </w:pPr>
            <w:proofErr w:type="gramStart"/>
            <w:r w:rsidRPr="003436D6">
              <w:rPr>
                <w:rFonts w:ascii="Times New Roman" w:hAnsi="Times New Roman"/>
                <w:sz w:val="28"/>
                <w:szCs w:val="28"/>
              </w:rPr>
              <w:t>действующего</w:t>
            </w:r>
            <w:proofErr w:type="gramEnd"/>
            <w:r w:rsidRPr="003436D6">
              <w:rPr>
                <w:rFonts w:ascii="Times New Roman" w:hAnsi="Times New Roman"/>
                <w:sz w:val="28"/>
                <w:szCs w:val="28"/>
              </w:rPr>
              <w:t xml:space="preserve"> на основании</w:t>
            </w:r>
          </w:p>
        </w:tc>
        <w:tc>
          <w:tcPr>
            <w:tcW w:w="5546" w:type="dxa"/>
            <w:gridSpan w:val="6"/>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4060" w:type="dxa"/>
            <w:gridSpan w:val="7"/>
            <w:tcBorders>
              <w:top w:val="nil"/>
              <w:left w:val="nil"/>
              <w:bottom w:val="nil"/>
              <w:right w:val="nil"/>
            </w:tcBorders>
          </w:tcPr>
          <w:p w:rsidR="001A6E2B" w:rsidRPr="002129B7" w:rsidRDefault="001A6E2B" w:rsidP="001A6E2B">
            <w:pPr>
              <w:pStyle w:val="ac"/>
              <w:rPr>
                <w:rFonts w:ascii="Times New Roman" w:hAnsi="Times New Roman"/>
              </w:rPr>
            </w:pPr>
          </w:p>
        </w:tc>
        <w:tc>
          <w:tcPr>
            <w:tcW w:w="5546" w:type="dxa"/>
            <w:gridSpan w:val="6"/>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(доверенности или др.)</w:t>
            </w:r>
          </w:p>
        </w:tc>
      </w:tr>
      <w:tr w:rsidR="001A6E2B" w:rsidTr="00853C18">
        <w:tc>
          <w:tcPr>
            <w:tcW w:w="9606" w:type="dxa"/>
            <w:gridSpan w:val="13"/>
            <w:tcBorders>
              <w:top w:val="nil"/>
              <w:left w:val="nil"/>
              <w:bottom w:val="nil"/>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3436D6" w:rsidRDefault="001A6E2B" w:rsidP="003436D6">
            <w:pPr>
              <w:jc w:val="both"/>
              <w:rPr>
                <w:rFonts w:cs="Times New Roman"/>
                <w:szCs w:val="28"/>
              </w:rPr>
            </w:pPr>
            <w:r w:rsidRPr="003436D6">
              <w:rPr>
                <w:rFonts w:cs="Times New Roman"/>
                <w:szCs w:val="28"/>
              </w:rPr>
              <w:t>Прошу предоставить земельный участок в собственность бесплатно на основании:</w:t>
            </w: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 xml:space="preserve">(основание предоставления земельного участка без проведения торгов из числа предусмотренных </w:t>
            </w:r>
            <w:hyperlink r:id="rId23" w:history="1">
              <w:r w:rsidR="003436D6" w:rsidRPr="003436D6">
                <w:rPr>
                  <w:rStyle w:val="aa"/>
                  <w:rFonts w:ascii="Times New Roman" w:hAnsi="Times New Roman"/>
                  <w:b w:val="0"/>
                  <w:color w:val="auto"/>
                  <w:u w:val="none"/>
                </w:rPr>
                <w:t>статье</w:t>
              </w:r>
              <w:r w:rsidRPr="003436D6">
                <w:rPr>
                  <w:rStyle w:val="aa"/>
                  <w:rFonts w:ascii="Times New Roman" w:hAnsi="Times New Roman"/>
                  <w:b w:val="0"/>
                  <w:color w:val="auto"/>
                  <w:u w:val="none"/>
                </w:rPr>
                <w:t>й 39.5</w:t>
              </w:r>
            </w:hyperlink>
            <w:r w:rsidRPr="003436D6">
              <w:rPr>
                <w:rFonts w:ascii="Times New Roman" w:hAnsi="Times New Roman"/>
                <w:b/>
                <w:sz w:val="20"/>
                <w:szCs w:val="20"/>
              </w:rPr>
              <w:t xml:space="preserve"> </w:t>
            </w:r>
            <w:r w:rsidRPr="003436D6">
              <w:rPr>
                <w:rFonts w:ascii="Times New Roman" w:hAnsi="Times New Roman"/>
                <w:sz w:val="20"/>
                <w:szCs w:val="20"/>
              </w:rPr>
              <w:t>Земельного кодекса Российской Федерации)</w:t>
            </w:r>
          </w:p>
        </w:tc>
      </w:tr>
      <w:tr w:rsidR="001A6E2B" w:rsidTr="00853C18">
        <w:tc>
          <w:tcPr>
            <w:tcW w:w="9606" w:type="dxa"/>
            <w:gridSpan w:val="13"/>
            <w:tcBorders>
              <w:top w:val="nil"/>
              <w:left w:val="nil"/>
              <w:bottom w:val="nil"/>
              <w:right w:val="nil"/>
            </w:tcBorders>
          </w:tcPr>
          <w:p w:rsidR="001A6E2B" w:rsidRPr="003436D6" w:rsidRDefault="001A6E2B" w:rsidP="001A6E2B">
            <w:pPr>
              <w:pStyle w:val="ab"/>
              <w:rPr>
                <w:rFonts w:ascii="Times New Roman" w:hAnsi="Times New Roman"/>
                <w:sz w:val="28"/>
                <w:szCs w:val="28"/>
              </w:rPr>
            </w:pPr>
            <w:r w:rsidRPr="003436D6">
              <w:rPr>
                <w:rFonts w:ascii="Times New Roman" w:hAnsi="Times New Roman"/>
                <w:sz w:val="28"/>
                <w:szCs w:val="28"/>
              </w:rPr>
              <w:t>Сведения о земельном участке:</w:t>
            </w:r>
          </w:p>
        </w:tc>
      </w:tr>
      <w:tr w:rsidR="001A6E2B" w:rsidTr="00853C18">
        <w:tc>
          <w:tcPr>
            <w:tcW w:w="3640" w:type="dxa"/>
            <w:gridSpan w:val="6"/>
            <w:tcBorders>
              <w:top w:val="nil"/>
              <w:left w:val="nil"/>
              <w:bottom w:val="nil"/>
              <w:right w:val="nil"/>
            </w:tcBorders>
          </w:tcPr>
          <w:p w:rsidR="001A6E2B" w:rsidRPr="003436D6" w:rsidRDefault="001A6E2B" w:rsidP="001A6E2B">
            <w:pPr>
              <w:rPr>
                <w:rFonts w:cs="Times New Roman"/>
                <w:szCs w:val="28"/>
              </w:rPr>
            </w:pPr>
            <w:r w:rsidRPr="003436D6">
              <w:rPr>
                <w:rFonts w:cs="Times New Roman"/>
                <w:szCs w:val="28"/>
              </w:rPr>
              <w:t>кадастровый номер:</w:t>
            </w:r>
          </w:p>
        </w:tc>
        <w:tc>
          <w:tcPr>
            <w:tcW w:w="5966" w:type="dxa"/>
            <w:gridSpan w:val="7"/>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2240" w:type="dxa"/>
            <w:gridSpan w:val="5"/>
            <w:tcBorders>
              <w:top w:val="nil"/>
              <w:left w:val="nil"/>
              <w:bottom w:val="nil"/>
              <w:right w:val="nil"/>
            </w:tcBorders>
          </w:tcPr>
          <w:p w:rsidR="001A6E2B" w:rsidRPr="003436D6" w:rsidRDefault="001A6E2B" w:rsidP="001A6E2B">
            <w:pPr>
              <w:rPr>
                <w:rFonts w:cs="Times New Roman"/>
                <w:szCs w:val="28"/>
              </w:rPr>
            </w:pPr>
            <w:r w:rsidRPr="003436D6">
              <w:rPr>
                <w:rFonts w:cs="Times New Roman"/>
                <w:szCs w:val="28"/>
              </w:rPr>
              <w:t>площадь:</w:t>
            </w:r>
          </w:p>
        </w:tc>
        <w:tc>
          <w:tcPr>
            <w:tcW w:w="7366" w:type="dxa"/>
            <w:gridSpan w:val="8"/>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1960" w:type="dxa"/>
            <w:gridSpan w:val="4"/>
            <w:tcBorders>
              <w:top w:val="nil"/>
              <w:left w:val="nil"/>
              <w:bottom w:val="nil"/>
              <w:right w:val="nil"/>
            </w:tcBorders>
          </w:tcPr>
          <w:p w:rsidR="001A6E2B" w:rsidRPr="003436D6" w:rsidRDefault="001A6E2B" w:rsidP="001A6E2B">
            <w:pPr>
              <w:rPr>
                <w:rFonts w:cs="Times New Roman"/>
                <w:szCs w:val="28"/>
              </w:rPr>
            </w:pPr>
            <w:r w:rsidRPr="003436D6">
              <w:rPr>
                <w:rFonts w:cs="Times New Roman"/>
                <w:szCs w:val="28"/>
              </w:rPr>
              <w:lastRenderedPageBreak/>
              <w:t>адрес:</w:t>
            </w:r>
          </w:p>
        </w:tc>
        <w:tc>
          <w:tcPr>
            <w:tcW w:w="7646" w:type="dxa"/>
            <w:gridSpan w:val="9"/>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single" w:sz="4" w:space="0" w:color="auto"/>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(реквизиты решения об изъятии земельного участка для государственных или муниципальных ну</w:t>
            </w:r>
            <w:proofErr w:type="gramStart"/>
            <w:r w:rsidRPr="002129B7">
              <w:rPr>
                <w:rFonts w:ascii="Times New Roman" w:hAnsi="Times New Roman"/>
                <w:sz w:val="20"/>
                <w:szCs w:val="20"/>
              </w:rPr>
              <w:t>жд в сл</w:t>
            </w:r>
            <w:proofErr w:type="gramEnd"/>
            <w:r w:rsidRPr="002129B7">
              <w:rPr>
                <w:rFonts w:ascii="Times New Roman"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(цель использования земельного участка)</w:t>
            </w: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jc w:val="center"/>
              <w:rPr>
                <w:rFonts w:ascii="Times New Roman" w:hAnsi="Times New Roman"/>
                <w:sz w:val="20"/>
                <w:szCs w:val="20"/>
              </w:rPr>
            </w:pPr>
            <w:r w:rsidRPr="002129B7">
              <w:rPr>
                <w:rFonts w:ascii="Times New Roman"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A6E2B" w:rsidTr="00853C18">
        <w:tc>
          <w:tcPr>
            <w:tcW w:w="9606" w:type="dxa"/>
            <w:gridSpan w:val="13"/>
            <w:tcBorders>
              <w:top w:val="nil"/>
              <w:left w:val="nil"/>
              <w:bottom w:val="nil"/>
              <w:right w:val="nil"/>
            </w:tcBorders>
          </w:tcPr>
          <w:p w:rsidR="001A6E2B" w:rsidRPr="002129B7" w:rsidRDefault="001A6E2B" w:rsidP="001A6E2B">
            <w:pPr>
              <w:pStyle w:val="ac"/>
              <w:rPr>
                <w:rFonts w:ascii="Times New Roman" w:hAnsi="Times New Roman"/>
              </w:rPr>
            </w:pPr>
          </w:p>
        </w:tc>
      </w:tr>
      <w:tr w:rsidR="001A6E2B" w:rsidTr="00853C18">
        <w:tc>
          <w:tcPr>
            <w:tcW w:w="5320" w:type="dxa"/>
            <w:gridSpan w:val="10"/>
            <w:tcBorders>
              <w:top w:val="nil"/>
              <w:left w:val="nil"/>
              <w:bottom w:val="nil"/>
              <w:right w:val="nil"/>
            </w:tcBorders>
          </w:tcPr>
          <w:p w:rsidR="001A6E2B" w:rsidRPr="003436D6" w:rsidRDefault="001A6E2B" w:rsidP="001A6E2B">
            <w:pPr>
              <w:pStyle w:val="ab"/>
              <w:rPr>
                <w:rFonts w:ascii="Times New Roman" w:hAnsi="Times New Roman"/>
                <w:sz w:val="28"/>
                <w:szCs w:val="28"/>
              </w:rPr>
            </w:pPr>
            <w:r w:rsidRPr="003436D6">
              <w:rPr>
                <w:rFonts w:ascii="Times New Roman" w:hAnsi="Times New Roman"/>
                <w:sz w:val="28"/>
                <w:szCs w:val="28"/>
              </w:rPr>
              <w:t>Почтовый адрес для связи с заявителем:</w:t>
            </w:r>
          </w:p>
        </w:tc>
        <w:tc>
          <w:tcPr>
            <w:tcW w:w="4286" w:type="dxa"/>
            <w:gridSpan w:val="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7026" w:type="dxa"/>
            <w:gridSpan w:val="11"/>
            <w:tcBorders>
              <w:top w:val="nil"/>
              <w:left w:val="nil"/>
              <w:bottom w:val="nil"/>
              <w:right w:val="nil"/>
            </w:tcBorders>
          </w:tcPr>
          <w:p w:rsidR="001A6E2B" w:rsidRPr="003436D6" w:rsidRDefault="001A6E2B" w:rsidP="003436D6">
            <w:pPr>
              <w:pStyle w:val="ab"/>
              <w:jc w:val="both"/>
              <w:rPr>
                <w:rFonts w:ascii="Times New Roman" w:hAnsi="Times New Roman"/>
                <w:sz w:val="28"/>
                <w:szCs w:val="28"/>
              </w:rPr>
            </w:pPr>
            <w:r w:rsidRPr="003436D6">
              <w:rPr>
                <w:rFonts w:ascii="Times New Roman" w:hAnsi="Times New Roman"/>
                <w:sz w:val="28"/>
                <w:szCs w:val="28"/>
              </w:rPr>
              <w:t>Адрес электронной по</w:t>
            </w:r>
            <w:r w:rsidR="003436D6">
              <w:rPr>
                <w:rFonts w:ascii="Times New Roman" w:hAnsi="Times New Roman"/>
                <w:sz w:val="28"/>
                <w:szCs w:val="28"/>
              </w:rPr>
              <w:t xml:space="preserve">чты для связи с заявителем (при </w:t>
            </w:r>
            <w:r w:rsidRPr="003436D6">
              <w:rPr>
                <w:rFonts w:ascii="Times New Roman" w:hAnsi="Times New Roman"/>
                <w:sz w:val="28"/>
                <w:szCs w:val="28"/>
              </w:rPr>
              <w:t>наличии):</w:t>
            </w:r>
          </w:p>
        </w:tc>
        <w:tc>
          <w:tcPr>
            <w:tcW w:w="2580" w:type="dxa"/>
            <w:gridSpan w:val="2"/>
            <w:tcBorders>
              <w:top w:val="nil"/>
              <w:left w:val="nil"/>
              <w:bottom w:val="single" w:sz="4" w:space="0" w:color="auto"/>
              <w:right w:val="nil"/>
            </w:tcBorders>
          </w:tcPr>
          <w:p w:rsidR="001A6E2B" w:rsidRPr="002129B7" w:rsidRDefault="001A6E2B" w:rsidP="003436D6">
            <w:pPr>
              <w:pStyle w:val="ac"/>
              <w:ind w:left="1479"/>
              <w:rPr>
                <w:rFonts w:ascii="Times New Roman" w:hAnsi="Times New Roman"/>
              </w:rPr>
            </w:pPr>
          </w:p>
        </w:tc>
      </w:tr>
      <w:tr w:rsidR="001A6E2B" w:rsidTr="00853C18">
        <w:tc>
          <w:tcPr>
            <w:tcW w:w="9606" w:type="dxa"/>
            <w:gridSpan w:val="1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5320" w:type="dxa"/>
            <w:gridSpan w:val="10"/>
            <w:tcBorders>
              <w:top w:val="nil"/>
              <w:left w:val="nil"/>
              <w:bottom w:val="nil"/>
              <w:right w:val="nil"/>
            </w:tcBorders>
          </w:tcPr>
          <w:p w:rsidR="001A6E2B" w:rsidRPr="003436D6" w:rsidRDefault="001A6E2B" w:rsidP="001A6E2B">
            <w:pPr>
              <w:pStyle w:val="ab"/>
              <w:rPr>
                <w:rFonts w:ascii="Times New Roman" w:hAnsi="Times New Roman"/>
                <w:sz w:val="28"/>
                <w:szCs w:val="28"/>
              </w:rPr>
            </w:pPr>
            <w:r w:rsidRPr="003436D6">
              <w:rPr>
                <w:rFonts w:ascii="Times New Roman" w:hAnsi="Times New Roman"/>
                <w:sz w:val="28"/>
                <w:szCs w:val="28"/>
              </w:rPr>
              <w:t>Телефон (факс) для связи с заявителем:</w:t>
            </w:r>
          </w:p>
        </w:tc>
        <w:tc>
          <w:tcPr>
            <w:tcW w:w="4286" w:type="dxa"/>
            <w:gridSpan w:val="3"/>
            <w:tcBorders>
              <w:top w:val="nil"/>
              <w:left w:val="nil"/>
              <w:bottom w:val="single" w:sz="4" w:space="0" w:color="auto"/>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2129B7" w:rsidRDefault="001A6E2B" w:rsidP="001A6E2B">
            <w:pPr>
              <w:pStyle w:val="ac"/>
              <w:rPr>
                <w:rFonts w:ascii="Times New Roman" w:hAnsi="Times New Roman"/>
              </w:rPr>
            </w:pPr>
          </w:p>
        </w:tc>
      </w:tr>
      <w:tr w:rsidR="001A6E2B" w:rsidTr="00853C18">
        <w:tc>
          <w:tcPr>
            <w:tcW w:w="9606" w:type="dxa"/>
            <w:gridSpan w:val="13"/>
            <w:tcBorders>
              <w:top w:val="nil"/>
              <w:left w:val="nil"/>
              <w:bottom w:val="nil"/>
              <w:right w:val="nil"/>
            </w:tcBorders>
          </w:tcPr>
          <w:p w:rsidR="001A6E2B" w:rsidRPr="003436D6" w:rsidRDefault="001A6E2B" w:rsidP="001A6E2B">
            <w:pPr>
              <w:jc w:val="both"/>
              <w:rPr>
                <w:rFonts w:cs="Times New Roman"/>
                <w:szCs w:val="28"/>
              </w:rPr>
            </w:pPr>
            <w:r w:rsidRPr="003436D6">
              <w:rPr>
                <w:rFonts w:cs="Times New Roman"/>
                <w:szCs w:val="28"/>
              </w:rPr>
              <w:t>Приложение: опись документов</w:t>
            </w:r>
          </w:p>
          <w:p w:rsidR="001A6E2B" w:rsidRPr="003436D6" w:rsidRDefault="001A6E2B" w:rsidP="001A6E2B">
            <w:pPr>
              <w:jc w:val="both"/>
              <w:rPr>
                <w:rFonts w:cs="Times New Roman"/>
                <w:szCs w:val="28"/>
              </w:rPr>
            </w:pPr>
            <w:r w:rsidRPr="003436D6">
              <w:rPr>
                <w:rFonts w:cs="Times New Roman"/>
                <w:szCs w:val="28"/>
              </w:rPr>
              <w:t>1.____________________________________</w:t>
            </w:r>
            <w:r w:rsidR="003436D6">
              <w:rPr>
                <w:rFonts w:cs="Times New Roman"/>
                <w:szCs w:val="28"/>
              </w:rPr>
              <w:t>______________________</w:t>
            </w:r>
            <w:r w:rsidRPr="003436D6">
              <w:rPr>
                <w:rFonts w:cs="Times New Roman"/>
                <w:szCs w:val="28"/>
              </w:rPr>
              <w:t>на___</w:t>
            </w:r>
            <w:proofErr w:type="gramStart"/>
            <w:r w:rsidRPr="003436D6">
              <w:rPr>
                <w:rFonts w:cs="Times New Roman"/>
                <w:szCs w:val="28"/>
              </w:rPr>
              <w:t>л</w:t>
            </w:r>
            <w:proofErr w:type="gramEnd"/>
            <w:r w:rsidRPr="003436D6">
              <w:rPr>
                <w:rFonts w:cs="Times New Roman"/>
                <w:szCs w:val="28"/>
              </w:rPr>
              <w:t>.</w:t>
            </w:r>
          </w:p>
          <w:p w:rsidR="001A6E2B" w:rsidRPr="003436D6" w:rsidRDefault="001A6E2B" w:rsidP="001A6E2B">
            <w:pPr>
              <w:jc w:val="both"/>
              <w:rPr>
                <w:rFonts w:cs="Times New Roman"/>
                <w:szCs w:val="28"/>
              </w:rPr>
            </w:pPr>
            <w:r w:rsidRPr="003436D6">
              <w:rPr>
                <w:rFonts w:cs="Times New Roman"/>
                <w:szCs w:val="28"/>
              </w:rPr>
              <w:t>2.___________________________________________________________на___</w:t>
            </w:r>
            <w:proofErr w:type="gramStart"/>
            <w:r w:rsidRPr="003436D6">
              <w:rPr>
                <w:rFonts w:cs="Times New Roman"/>
                <w:szCs w:val="28"/>
              </w:rPr>
              <w:t>л</w:t>
            </w:r>
            <w:proofErr w:type="gramEnd"/>
            <w:r w:rsidRPr="003436D6">
              <w:rPr>
                <w:rFonts w:cs="Times New Roman"/>
                <w:szCs w:val="28"/>
              </w:rPr>
              <w:t>.</w:t>
            </w:r>
          </w:p>
          <w:p w:rsidR="001A6E2B" w:rsidRPr="003436D6" w:rsidRDefault="001A6E2B" w:rsidP="001A6E2B">
            <w:pPr>
              <w:jc w:val="both"/>
              <w:rPr>
                <w:rFonts w:cs="Times New Roman"/>
                <w:szCs w:val="28"/>
              </w:rPr>
            </w:pPr>
            <w:r w:rsidRPr="003436D6">
              <w:rPr>
                <w:rFonts w:cs="Times New Roman"/>
                <w:szCs w:val="28"/>
              </w:rPr>
              <w:t>3.______________________________________________________</w:t>
            </w:r>
            <w:r w:rsidR="003436D6">
              <w:rPr>
                <w:rFonts w:cs="Times New Roman"/>
                <w:szCs w:val="28"/>
              </w:rPr>
              <w:t>_____</w:t>
            </w:r>
            <w:r w:rsidRPr="003436D6">
              <w:rPr>
                <w:rFonts w:cs="Times New Roman"/>
                <w:szCs w:val="28"/>
              </w:rPr>
              <w:t>на___</w:t>
            </w:r>
            <w:proofErr w:type="gramStart"/>
            <w:r w:rsidRPr="003436D6">
              <w:rPr>
                <w:rFonts w:cs="Times New Roman"/>
                <w:szCs w:val="28"/>
              </w:rPr>
              <w:t>л</w:t>
            </w:r>
            <w:proofErr w:type="gramEnd"/>
            <w:r w:rsidRPr="003436D6">
              <w:rPr>
                <w:rFonts w:cs="Times New Roman"/>
                <w:szCs w:val="28"/>
              </w:rPr>
              <w:t>.</w:t>
            </w:r>
          </w:p>
          <w:p w:rsidR="001A6E2B" w:rsidRPr="003436D6" w:rsidRDefault="001A6E2B" w:rsidP="001A6E2B">
            <w:pPr>
              <w:jc w:val="both"/>
              <w:rPr>
                <w:rFonts w:cs="Times New Roman"/>
                <w:szCs w:val="28"/>
              </w:rPr>
            </w:pPr>
            <w:r w:rsidRPr="003436D6">
              <w:rPr>
                <w:rFonts w:cs="Times New Roman"/>
                <w:szCs w:val="28"/>
              </w:rPr>
              <w:t>4.___________________________________________________________на___</w:t>
            </w:r>
            <w:proofErr w:type="gramStart"/>
            <w:r w:rsidRPr="003436D6">
              <w:rPr>
                <w:rFonts w:cs="Times New Roman"/>
                <w:szCs w:val="28"/>
              </w:rPr>
              <w:t>л</w:t>
            </w:r>
            <w:proofErr w:type="gramEnd"/>
            <w:r w:rsidRPr="003436D6">
              <w:rPr>
                <w:rFonts w:cs="Times New Roman"/>
                <w:szCs w:val="28"/>
              </w:rPr>
              <w:t>.</w:t>
            </w:r>
          </w:p>
          <w:p w:rsidR="001A6E2B" w:rsidRPr="003436D6" w:rsidRDefault="001A6E2B" w:rsidP="001A6E2B">
            <w:pPr>
              <w:jc w:val="both"/>
              <w:rPr>
                <w:rFonts w:cs="Times New Roman"/>
                <w:szCs w:val="28"/>
              </w:rPr>
            </w:pPr>
          </w:p>
          <w:p w:rsidR="001A6E2B" w:rsidRPr="003436D6" w:rsidRDefault="001A6E2B" w:rsidP="001A6E2B">
            <w:pPr>
              <w:pStyle w:val="ac"/>
              <w:rPr>
                <w:rFonts w:ascii="Times New Roman" w:hAnsi="Times New Roman"/>
                <w:sz w:val="28"/>
                <w:szCs w:val="28"/>
              </w:rPr>
            </w:pPr>
            <w:r w:rsidRPr="003436D6">
              <w:rPr>
                <w:rFonts w:ascii="Times New Roman" w:hAnsi="Times New Roman"/>
                <w:sz w:val="28"/>
                <w:szCs w:val="28"/>
              </w:rPr>
              <w:t>«__»__________201__г.</w:t>
            </w:r>
          </w:p>
          <w:p w:rsidR="001A6E2B" w:rsidRPr="003436D6" w:rsidRDefault="001A6E2B" w:rsidP="001A6E2B">
            <w:pPr>
              <w:rPr>
                <w:szCs w:val="28"/>
              </w:rPr>
            </w:pPr>
          </w:p>
          <w:p w:rsidR="001A6E2B" w:rsidRPr="003436D6" w:rsidRDefault="001A6E2B" w:rsidP="001A6E2B">
            <w:pPr>
              <w:rPr>
                <w:rFonts w:cs="Times New Roman"/>
                <w:szCs w:val="28"/>
              </w:rPr>
            </w:pPr>
            <w:r w:rsidRPr="003436D6">
              <w:rPr>
                <w:rFonts w:cs="Times New Roman"/>
                <w:szCs w:val="28"/>
              </w:rPr>
              <w:t>Заявитель</w:t>
            </w:r>
          </w:p>
        </w:tc>
      </w:tr>
      <w:tr w:rsidR="001A6E2B" w:rsidTr="00853C18">
        <w:tc>
          <w:tcPr>
            <w:tcW w:w="1680" w:type="dxa"/>
            <w:gridSpan w:val="3"/>
            <w:tcBorders>
              <w:top w:val="nil"/>
              <w:left w:val="nil"/>
              <w:bottom w:val="nil"/>
              <w:right w:val="nil"/>
            </w:tcBorders>
          </w:tcPr>
          <w:p w:rsidR="001A6E2B" w:rsidRPr="002129B7" w:rsidRDefault="001A6E2B" w:rsidP="001A6E2B">
            <w:pPr>
              <w:pStyle w:val="ac"/>
              <w:rPr>
                <w:rFonts w:ascii="Times New Roman" w:hAnsi="Times New Roman"/>
              </w:rPr>
            </w:pPr>
          </w:p>
        </w:tc>
        <w:tc>
          <w:tcPr>
            <w:tcW w:w="7926" w:type="dxa"/>
            <w:gridSpan w:val="10"/>
            <w:tcBorders>
              <w:top w:val="single" w:sz="4" w:space="0" w:color="auto"/>
              <w:left w:val="nil"/>
              <w:bottom w:val="nil"/>
              <w:right w:val="nil"/>
            </w:tcBorders>
          </w:tcPr>
          <w:p w:rsidR="001A6E2B" w:rsidRPr="00866926" w:rsidRDefault="001A6E2B" w:rsidP="001A6E2B">
            <w:pPr>
              <w:pStyle w:val="ac"/>
              <w:jc w:val="center"/>
              <w:rPr>
                <w:rFonts w:ascii="Times New Roman" w:hAnsi="Times New Roman"/>
                <w:sz w:val="20"/>
                <w:szCs w:val="20"/>
              </w:rPr>
            </w:pPr>
            <w:r w:rsidRPr="00866926">
              <w:rPr>
                <w:rFonts w:ascii="Times New Roman" w:hAnsi="Times New Roman"/>
                <w:sz w:val="20"/>
                <w:szCs w:val="20"/>
              </w:rPr>
              <w:t>(фамилия, имя, отчество заявителя или представителя заявителя, подпись)</w:t>
            </w:r>
            <w:r w:rsidR="006A0EED">
              <w:rPr>
                <w:rFonts w:ascii="Times New Roman" w:hAnsi="Times New Roman"/>
                <w:sz w:val="20"/>
                <w:szCs w:val="20"/>
              </w:rPr>
              <w:t>»</w:t>
            </w:r>
          </w:p>
        </w:tc>
      </w:tr>
      <w:tr w:rsidR="001A6E2B" w:rsidTr="00853C18">
        <w:tc>
          <w:tcPr>
            <w:tcW w:w="9606" w:type="dxa"/>
            <w:gridSpan w:val="13"/>
            <w:tcBorders>
              <w:top w:val="nil"/>
              <w:left w:val="nil"/>
              <w:bottom w:val="nil"/>
              <w:right w:val="nil"/>
            </w:tcBorders>
          </w:tcPr>
          <w:p w:rsidR="001A6E2B" w:rsidRPr="002129B7" w:rsidRDefault="001A6E2B" w:rsidP="001A6E2B">
            <w:pPr>
              <w:rPr>
                <w:rFonts w:cs="Times New Roman"/>
                <w:sz w:val="24"/>
                <w:szCs w:val="24"/>
              </w:rPr>
            </w:pPr>
          </w:p>
        </w:tc>
      </w:tr>
    </w:tbl>
    <w:p w:rsidR="001A6E2B" w:rsidRDefault="001A6E2B" w:rsidP="001A6E2B">
      <w:pPr>
        <w:pStyle w:val="ConsPlusNonformat"/>
        <w:widowControl/>
        <w:tabs>
          <w:tab w:val="left" w:pos="-180"/>
        </w:tabs>
        <w:ind w:left="4320"/>
        <w:rPr>
          <w:rFonts w:ascii="Times New Roman" w:hAnsi="Times New Roman" w:cs="Times New Roman"/>
          <w:sz w:val="26"/>
          <w:szCs w:val="26"/>
        </w:rPr>
      </w:pPr>
    </w:p>
    <w:p w:rsidR="003436D6" w:rsidRDefault="003436D6" w:rsidP="001A6E2B">
      <w:pPr>
        <w:pStyle w:val="ConsPlusNonformat"/>
        <w:widowControl/>
        <w:tabs>
          <w:tab w:val="left" w:pos="-180"/>
        </w:tabs>
        <w:ind w:left="4320"/>
        <w:rPr>
          <w:rFonts w:ascii="Times New Roman" w:hAnsi="Times New Roman" w:cs="Times New Roman"/>
          <w:sz w:val="26"/>
          <w:szCs w:val="26"/>
        </w:rPr>
      </w:pPr>
    </w:p>
    <w:p w:rsidR="003436D6" w:rsidRDefault="003436D6" w:rsidP="003436D6">
      <w:pPr>
        <w:rPr>
          <w:szCs w:val="28"/>
        </w:rPr>
      </w:pPr>
      <w:r>
        <w:rPr>
          <w:szCs w:val="28"/>
        </w:rPr>
        <w:t xml:space="preserve">Глава Новоуманского </w:t>
      </w:r>
      <w:proofErr w:type="gramStart"/>
      <w:r>
        <w:rPr>
          <w:szCs w:val="28"/>
        </w:rPr>
        <w:t>сельского</w:t>
      </w:r>
      <w:proofErr w:type="gramEnd"/>
      <w:r>
        <w:rPr>
          <w:szCs w:val="28"/>
        </w:rPr>
        <w:t xml:space="preserve"> </w:t>
      </w:r>
    </w:p>
    <w:p w:rsidR="003436D6" w:rsidRDefault="003436D6" w:rsidP="003436D6">
      <w:pPr>
        <w:rPr>
          <w:szCs w:val="28"/>
        </w:rPr>
      </w:pPr>
      <w:r>
        <w:rPr>
          <w:szCs w:val="28"/>
        </w:rPr>
        <w:t>поселения Ленинградского района                                                           В.А. Белик</w:t>
      </w:r>
    </w:p>
    <w:p w:rsidR="001A6E2B" w:rsidRDefault="001A6E2B" w:rsidP="001A6E2B">
      <w:pPr>
        <w:pStyle w:val="ConsPlusNonformat"/>
        <w:widowControl/>
        <w:tabs>
          <w:tab w:val="left" w:pos="-180"/>
        </w:tabs>
        <w:ind w:left="4320"/>
        <w:rPr>
          <w:rFonts w:ascii="Times New Roman" w:hAnsi="Times New Roman" w:cs="Times New Roman"/>
          <w:sz w:val="26"/>
          <w:szCs w:val="26"/>
        </w:rPr>
      </w:pPr>
    </w:p>
    <w:p w:rsidR="001A6E2B" w:rsidRDefault="001A6E2B" w:rsidP="001A6E2B">
      <w:pPr>
        <w:pStyle w:val="ConsPlusNonformat"/>
        <w:widowControl/>
        <w:tabs>
          <w:tab w:val="left" w:pos="-180"/>
        </w:tabs>
        <w:ind w:left="4320"/>
        <w:rPr>
          <w:rFonts w:ascii="Times New Roman" w:hAnsi="Times New Roman" w:cs="Times New Roman"/>
          <w:sz w:val="26"/>
          <w:szCs w:val="26"/>
        </w:rPr>
      </w:pPr>
    </w:p>
    <w:p w:rsidR="001A6E2B" w:rsidRDefault="001A6E2B" w:rsidP="00225AC6">
      <w:pPr>
        <w:ind w:left="4536"/>
        <w:jc w:val="both"/>
      </w:pPr>
    </w:p>
    <w:tbl>
      <w:tblPr>
        <w:tblW w:w="0" w:type="auto"/>
        <w:tblInd w:w="-459" w:type="dxa"/>
        <w:tblLayout w:type="fixed"/>
        <w:tblLook w:val="0000"/>
      </w:tblPr>
      <w:tblGrid>
        <w:gridCol w:w="5102"/>
        <w:gridCol w:w="4643"/>
      </w:tblGrid>
      <w:tr w:rsidR="001A6E2B" w:rsidTr="001A6E2B">
        <w:tc>
          <w:tcPr>
            <w:tcW w:w="5102" w:type="dxa"/>
            <w:shd w:val="clear" w:color="auto" w:fill="auto"/>
          </w:tcPr>
          <w:p w:rsidR="001A6E2B" w:rsidRDefault="001A6E2B" w:rsidP="001A6E2B">
            <w:pPr>
              <w:jc w:val="both"/>
              <w:rPr>
                <w:rFonts w:cs="Times New Roman"/>
                <w:szCs w:val="28"/>
              </w:rPr>
            </w:pPr>
          </w:p>
        </w:tc>
        <w:tc>
          <w:tcPr>
            <w:tcW w:w="4643" w:type="dxa"/>
            <w:shd w:val="clear" w:color="auto" w:fill="auto"/>
          </w:tcPr>
          <w:p w:rsidR="001A6E2B" w:rsidRDefault="001A6E2B" w:rsidP="001A6E2B"/>
        </w:tc>
      </w:tr>
    </w:tbl>
    <w:p w:rsidR="001A6E2B" w:rsidRDefault="001A6E2B" w:rsidP="003436D6">
      <w:pPr>
        <w:pStyle w:val="1"/>
        <w:numPr>
          <w:ilvl w:val="0"/>
          <w:numId w:val="0"/>
        </w:numPr>
        <w:ind w:left="720" w:hanging="720"/>
        <w:rPr>
          <w:rFonts w:ascii="Times New Roman" w:hAnsi="Times New Roman" w:cs="Times New Roman"/>
          <w:sz w:val="28"/>
          <w:szCs w:val="28"/>
        </w:rPr>
      </w:pPr>
    </w:p>
    <w:p w:rsidR="003436D6" w:rsidRPr="003436D6" w:rsidRDefault="003436D6" w:rsidP="003436D6">
      <w:pPr>
        <w:rPr>
          <w:lang w:eastAsia="zh-CN"/>
        </w:rPr>
      </w:pPr>
    </w:p>
    <w:p w:rsidR="001A6E2B" w:rsidRPr="00225AC6" w:rsidRDefault="001A6E2B" w:rsidP="00225AC6">
      <w:pPr>
        <w:pStyle w:val="ab"/>
        <w:ind w:left="4962"/>
        <w:jc w:val="center"/>
        <w:rPr>
          <w:rFonts w:ascii="Times New Roman" w:hAnsi="Times New Roman"/>
          <w:sz w:val="28"/>
          <w:szCs w:val="28"/>
        </w:rPr>
      </w:pPr>
      <w:r w:rsidRPr="00225AC6">
        <w:rPr>
          <w:rFonts w:ascii="Times New Roman" w:hAnsi="Times New Roman"/>
          <w:sz w:val="28"/>
          <w:szCs w:val="28"/>
        </w:rPr>
        <w:lastRenderedPageBreak/>
        <w:t>ПРИЛОЖЕНИЕ №</w:t>
      </w:r>
      <w:r w:rsidR="00E520EE">
        <w:rPr>
          <w:rFonts w:ascii="Times New Roman" w:hAnsi="Times New Roman"/>
          <w:sz w:val="28"/>
          <w:szCs w:val="28"/>
        </w:rPr>
        <w:t xml:space="preserve"> </w:t>
      </w:r>
      <w:r w:rsidRPr="00225AC6">
        <w:rPr>
          <w:rFonts w:ascii="Times New Roman" w:hAnsi="Times New Roman"/>
          <w:sz w:val="28"/>
          <w:szCs w:val="28"/>
        </w:rPr>
        <w:t>2</w:t>
      </w:r>
    </w:p>
    <w:p w:rsidR="001A6E2B" w:rsidRPr="00225AC6" w:rsidRDefault="001A6E2B" w:rsidP="00225AC6">
      <w:pPr>
        <w:ind w:left="4962"/>
        <w:jc w:val="center"/>
        <w:rPr>
          <w:lang w:eastAsia="zh-CN"/>
        </w:rPr>
      </w:pPr>
      <w:r w:rsidRPr="00225AC6">
        <w:rPr>
          <w:lang w:eastAsia="zh-CN"/>
        </w:rPr>
        <w:t>к административному регламенту</w:t>
      </w:r>
    </w:p>
    <w:p w:rsidR="001A6E2B" w:rsidRPr="00225AC6" w:rsidRDefault="001A6E2B" w:rsidP="00225AC6">
      <w:pPr>
        <w:shd w:val="clear" w:color="auto" w:fill="FFFFFF"/>
        <w:ind w:left="4962"/>
        <w:jc w:val="center"/>
        <w:rPr>
          <w:lang w:eastAsia="zh-CN"/>
        </w:rPr>
      </w:pPr>
      <w:r w:rsidRPr="00225AC6">
        <w:rPr>
          <w:lang w:eastAsia="zh-CN"/>
        </w:rPr>
        <w:t>п</w:t>
      </w:r>
      <w:r w:rsidR="003436D6">
        <w:rPr>
          <w:lang w:eastAsia="zh-CN"/>
        </w:rPr>
        <w:t>о п</w:t>
      </w:r>
      <w:r w:rsidRPr="00225AC6">
        <w:rPr>
          <w:lang w:eastAsia="zh-CN"/>
        </w:rPr>
        <w:t>редоставлени</w:t>
      </w:r>
      <w:r w:rsidR="003436D6">
        <w:rPr>
          <w:lang w:eastAsia="zh-CN"/>
        </w:rPr>
        <w:t>ю</w:t>
      </w:r>
      <w:r w:rsidRPr="00225AC6">
        <w:rPr>
          <w:lang w:eastAsia="zh-CN"/>
        </w:rPr>
        <w:t xml:space="preserve"> муниципальной услуги</w:t>
      </w:r>
      <w:r w:rsidR="00225AC6">
        <w:rPr>
          <w:lang w:eastAsia="zh-CN"/>
        </w:rPr>
        <w:t xml:space="preserve"> </w:t>
      </w:r>
      <w:r w:rsidRPr="00225AC6">
        <w:rPr>
          <w:lang w:eastAsia="zh-CN"/>
        </w:rPr>
        <w:t>«</w:t>
      </w:r>
      <w:r w:rsidRPr="00225AC6">
        <w:rPr>
          <w:rFonts w:cs="Times New Roman"/>
          <w:color w:val="000000"/>
          <w:szCs w:val="28"/>
        </w:rPr>
        <w:t>Предоставление земельных участков,</w:t>
      </w:r>
      <w:r w:rsidR="00225AC6">
        <w:rPr>
          <w:lang w:eastAsia="zh-CN"/>
        </w:rPr>
        <w:t xml:space="preserve"> </w:t>
      </w:r>
      <w:r w:rsidRPr="00225AC6">
        <w:rPr>
          <w:rFonts w:cs="Times New Roman"/>
          <w:color w:val="000000"/>
          <w:szCs w:val="28"/>
        </w:rPr>
        <w:t>находящихся в государственной</w:t>
      </w:r>
      <w:r w:rsidR="00225AC6">
        <w:rPr>
          <w:lang w:eastAsia="zh-CN"/>
        </w:rPr>
        <w:t xml:space="preserve"> </w:t>
      </w:r>
      <w:r w:rsidRPr="00225AC6">
        <w:rPr>
          <w:rFonts w:cs="Times New Roman"/>
          <w:color w:val="000000"/>
          <w:szCs w:val="28"/>
        </w:rPr>
        <w:t>или муниципальной собственности,</w:t>
      </w:r>
      <w:r w:rsidR="00225AC6">
        <w:rPr>
          <w:lang w:eastAsia="zh-CN"/>
        </w:rPr>
        <w:t xml:space="preserve"> </w:t>
      </w:r>
      <w:r w:rsidRPr="00225AC6">
        <w:rPr>
          <w:rFonts w:cs="Times New Roman"/>
          <w:color w:val="000000"/>
          <w:szCs w:val="28"/>
        </w:rPr>
        <w:t>отдельным категориям граждан</w:t>
      </w:r>
      <w:r w:rsidR="00225AC6">
        <w:rPr>
          <w:lang w:eastAsia="zh-CN"/>
        </w:rPr>
        <w:t xml:space="preserve"> </w:t>
      </w:r>
      <w:r w:rsidRPr="00225AC6">
        <w:rPr>
          <w:rFonts w:cs="Times New Roman"/>
          <w:color w:val="000000"/>
          <w:szCs w:val="28"/>
        </w:rPr>
        <w:t>в собственность бесплатно»</w:t>
      </w:r>
    </w:p>
    <w:p w:rsidR="001A6E2B" w:rsidRPr="00225AC6" w:rsidRDefault="001A6E2B" w:rsidP="00225AC6">
      <w:pPr>
        <w:ind w:left="3960"/>
        <w:jc w:val="center"/>
        <w:rPr>
          <w:rFonts w:cs="Times New Roman"/>
          <w:sz w:val="24"/>
          <w:szCs w:val="24"/>
        </w:rPr>
      </w:pPr>
    </w:p>
    <w:p w:rsidR="001A6E2B" w:rsidRPr="00225AC6" w:rsidRDefault="001A6E2B" w:rsidP="001A6E2B">
      <w:pPr>
        <w:ind w:left="3960"/>
        <w:rPr>
          <w:rFonts w:cs="Times New Roman"/>
          <w:sz w:val="24"/>
          <w:szCs w:val="24"/>
        </w:rPr>
      </w:pPr>
    </w:p>
    <w:p w:rsidR="001A6E2B" w:rsidRPr="00225AC6" w:rsidRDefault="001A6E2B" w:rsidP="001A6E2B">
      <w:pPr>
        <w:ind w:left="3960"/>
        <w:rPr>
          <w:rFonts w:cs="Times New Roman"/>
          <w:sz w:val="24"/>
          <w:szCs w:val="24"/>
        </w:rPr>
      </w:pPr>
    </w:p>
    <w:p w:rsidR="001A6E2B" w:rsidRPr="003436D6" w:rsidRDefault="001A6E2B" w:rsidP="001A6E2B">
      <w:pPr>
        <w:ind w:left="3960"/>
        <w:rPr>
          <w:rFonts w:cs="Times New Roman"/>
          <w:szCs w:val="28"/>
        </w:rPr>
      </w:pPr>
      <w:r w:rsidRPr="003436D6">
        <w:rPr>
          <w:rFonts w:cs="Times New Roman"/>
          <w:szCs w:val="28"/>
        </w:rPr>
        <w:t xml:space="preserve">Главе </w:t>
      </w:r>
      <w:r w:rsidR="00C82B2A" w:rsidRPr="003436D6">
        <w:rPr>
          <w:rFonts w:cs="Times New Roman"/>
          <w:szCs w:val="28"/>
        </w:rPr>
        <w:t>Новоуманского</w:t>
      </w:r>
      <w:r w:rsidRPr="003436D6">
        <w:rPr>
          <w:rFonts w:cs="Times New Roman"/>
          <w:szCs w:val="28"/>
        </w:rPr>
        <w:t xml:space="preserve"> сельского поселения Ленинградского района</w:t>
      </w:r>
    </w:p>
    <w:p w:rsidR="001A6E2B" w:rsidRPr="00225AC6" w:rsidRDefault="001A6E2B" w:rsidP="001A6E2B">
      <w:pPr>
        <w:ind w:left="3960"/>
        <w:rPr>
          <w:rFonts w:cs="Times New Roman"/>
          <w:sz w:val="24"/>
          <w:szCs w:val="24"/>
        </w:rPr>
      </w:pPr>
      <w:r w:rsidRPr="00225AC6">
        <w:rPr>
          <w:rFonts w:cs="Times New Roman"/>
          <w:sz w:val="24"/>
          <w:szCs w:val="24"/>
        </w:rPr>
        <w:t>_______________________________________________</w:t>
      </w:r>
    </w:p>
    <w:p w:rsidR="001A6E2B" w:rsidRPr="00225AC6" w:rsidRDefault="001A6E2B" w:rsidP="001A6E2B">
      <w:pPr>
        <w:ind w:left="3960"/>
        <w:rPr>
          <w:rFonts w:cs="Times New Roman"/>
          <w:sz w:val="24"/>
          <w:szCs w:val="24"/>
        </w:rPr>
      </w:pPr>
      <w:r w:rsidRPr="003436D6">
        <w:rPr>
          <w:rFonts w:cs="Times New Roman"/>
          <w:szCs w:val="28"/>
        </w:rPr>
        <w:t>от</w:t>
      </w:r>
      <w:r w:rsidRPr="00225AC6">
        <w:rPr>
          <w:rFonts w:cs="Times New Roman"/>
          <w:sz w:val="24"/>
          <w:szCs w:val="24"/>
        </w:rPr>
        <w:t>____________________________________________________________________________________________</w:t>
      </w:r>
    </w:p>
    <w:p w:rsidR="001A6E2B" w:rsidRPr="00225AC6" w:rsidRDefault="001A6E2B" w:rsidP="001A6E2B">
      <w:pPr>
        <w:ind w:left="5670"/>
        <w:rPr>
          <w:rFonts w:cs="Times New Roman"/>
          <w:sz w:val="24"/>
          <w:szCs w:val="24"/>
        </w:rPr>
      </w:pPr>
    </w:p>
    <w:p w:rsidR="001A6E2B" w:rsidRPr="003436D6" w:rsidRDefault="001A6E2B" w:rsidP="001A6E2B">
      <w:pPr>
        <w:ind w:left="5400"/>
        <w:rPr>
          <w:rFonts w:cs="Times New Roman"/>
          <w:szCs w:val="28"/>
        </w:rPr>
      </w:pPr>
    </w:p>
    <w:p w:rsidR="003436D6" w:rsidRDefault="001A6E2B" w:rsidP="003436D6">
      <w:pPr>
        <w:ind w:firstLine="851"/>
        <w:jc w:val="both"/>
        <w:rPr>
          <w:rFonts w:cs="Times New Roman"/>
          <w:szCs w:val="28"/>
        </w:rPr>
      </w:pPr>
      <w:r w:rsidRPr="003436D6">
        <w:rPr>
          <w:rFonts w:cs="Times New Roman"/>
          <w:szCs w:val="28"/>
        </w:rPr>
        <w:t>Сообщаю Вам, что на земельном участке, расположенном по адресу: ______</w:t>
      </w:r>
      <w:r w:rsidR="003436D6">
        <w:rPr>
          <w:rFonts w:cs="Times New Roman"/>
          <w:szCs w:val="28"/>
        </w:rPr>
        <w:t>____________</w:t>
      </w:r>
      <w:r w:rsidRPr="003436D6">
        <w:rPr>
          <w:rFonts w:cs="Times New Roman"/>
          <w:szCs w:val="28"/>
        </w:rPr>
        <w:t xml:space="preserve">,  с кадастровым номером _________________________, площадью _____ кв.м., расположены принадлежащие мне на праве </w:t>
      </w:r>
      <w:proofErr w:type="spellStart"/>
      <w:r w:rsidRPr="003436D6">
        <w:rPr>
          <w:rFonts w:cs="Times New Roman"/>
          <w:szCs w:val="28"/>
        </w:rPr>
        <w:t>___________________________следующие</w:t>
      </w:r>
      <w:proofErr w:type="spellEnd"/>
      <w:r w:rsidRPr="003436D6">
        <w:rPr>
          <w:rFonts w:cs="Times New Roman"/>
          <w:szCs w:val="28"/>
        </w:rPr>
        <w:t xml:space="preserve"> объекты (объект) недвижимого имущества:</w:t>
      </w:r>
    </w:p>
    <w:p w:rsidR="00BC7C4B" w:rsidRDefault="003436D6" w:rsidP="00BC7C4B">
      <w:pPr>
        <w:ind w:firstLine="851"/>
        <w:jc w:val="both"/>
        <w:rPr>
          <w:rFonts w:cs="Times New Roman"/>
          <w:szCs w:val="28"/>
        </w:rPr>
      </w:pPr>
      <w:r>
        <w:rPr>
          <w:rFonts w:cs="Times New Roman"/>
          <w:sz w:val="24"/>
          <w:szCs w:val="24"/>
        </w:rPr>
        <w:t xml:space="preserve">1. </w:t>
      </w:r>
      <w:r w:rsidRPr="003436D6">
        <w:rPr>
          <w:rFonts w:cs="Times New Roman"/>
          <w:szCs w:val="28"/>
        </w:rPr>
        <w:t>Н</w:t>
      </w:r>
      <w:r w:rsidR="001A6E2B" w:rsidRPr="003436D6">
        <w:rPr>
          <w:rFonts w:cs="Times New Roman"/>
          <w:szCs w:val="28"/>
        </w:rPr>
        <w:t xml:space="preserve">аименование </w:t>
      </w:r>
      <w:proofErr w:type="spellStart"/>
      <w:r w:rsidR="001A6E2B" w:rsidRPr="003436D6">
        <w:rPr>
          <w:rFonts w:cs="Times New Roman"/>
          <w:szCs w:val="28"/>
        </w:rPr>
        <w:t>объекта:___________</w:t>
      </w:r>
      <w:r>
        <w:rPr>
          <w:rFonts w:cs="Times New Roman"/>
          <w:szCs w:val="28"/>
        </w:rPr>
        <w:t>______________</w:t>
      </w:r>
      <w:r w:rsidR="00BC7C4B">
        <w:rPr>
          <w:rFonts w:cs="Times New Roman"/>
          <w:szCs w:val="28"/>
        </w:rPr>
        <w:t>___</w:t>
      </w:r>
      <w:proofErr w:type="spellEnd"/>
      <w:r w:rsidR="001A6E2B" w:rsidRPr="003436D6">
        <w:rPr>
          <w:rFonts w:cs="Times New Roman"/>
          <w:szCs w:val="28"/>
        </w:rPr>
        <w:t>, кадастровый (условный, инвентарный) номер</w:t>
      </w:r>
      <w:r>
        <w:rPr>
          <w:rFonts w:cs="Times New Roman"/>
          <w:szCs w:val="28"/>
        </w:rPr>
        <w:t xml:space="preserve"> </w:t>
      </w:r>
      <w:r w:rsidR="001A6E2B" w:rsidRPr="003436D6">
        <w:rPr>
          <w:rFonts w:cs="Times New Roman"/>
          <w:szCs w:val="28"/>
        </w:rPr>
        <w:t>________</w:t>
      </w:r>
      <w:r>
        <w:rPr>
          <w:rFonts w:cs="Times New Roman"/>
          <w:szCs w:val="28"/>
        </w:rPr>
        <w:t>__________</w:t>
      </w:r>
      <w:r w:rsidR="00BC7C4B">
        <w:rPr>
          <w:rFonts w:cs="Times New Roman"/>
          <w:szCs w:val="28"/>
        </w:rPr>
        <w:t>___________</w:t>
      </w:r>
      <w:r>
        <w:rPr>
          <w:rFonts w:cs="Times New Roman"/>
          <w:szCs w:val="28"/>
        </w:rPr>
        <w:t>____</w:t>
      </w:r>
      <w:r w:rsidR="001A6E2B" w:rsidRPr="003436D6">
        <w:rPr>
          <w:rFonts w:cs="Times New Roman"/>
          <w:szCs w:val="28"/>
        </w:rPr>
        <w:t>,</w:t>
      </w:r>
      <w:r>
        <w:rPr>
          <w:rFonts w:cs="Times New Roman"/>
          <w:szCs w:val="28"/>
        </w:rPr>
        <w:t xml:space="preserve"> а</w:t>
      </w:r>
      <w:r w:rsidR="001A6E2B" w:rsidRPr="003436D6">
        <w:rPr>
          <w:rFonts w:cs="Times New Roman"/>
          <w:szCs w:val="28"/>
        </w:rPr>
        <w:t>дрес</w:t>
      </w:r>
      <w:r>
        <w:rPr>
          <w:rFonts w:cs="Times New Roman"/>
          <w:szCs w:val="28"/>
        </w:rPr>
        <w:t xml:space="preserve"> </w:t>
      </w:r>
      <w:r w:rsidR="001A6E2B" w:rsidRPr="003436D6">
        <w:rPr>
          <w:rFonts w:cs="Times New Roman"/>
          <w:szCs w:val="28"/>
        </w:rPr>
        <w:t>___________________________________________</w:t>
      </w:r>
      <w:r>
        <w:rPr>
          <w:rFonts w:cs="Times New Roman"/>
          <w:szCs w:val="28"/>
        </w:rPr>
        <w:t>___________</w:t>
      </w:r>
      <w:r w:rsidR="00BC7C4B">
        <w:rPr>
          <w:rFonts w:cs="Times New Roman"/>
          <w:szCs w:val="28"/>
        </w:rPr>
        <w:t>_____</w:t>
      </w:r>
      <w:r>
        <w:rPr>
          <w:rFonts w:cs="Times New Roman"/>
          <w:szCs w:val="28"/>
        </w:rPr>
        <w:t>________</w:t>
      </w:r>
    </w:p>
    <w:p w:rsidR="001A6E2B" w:rsidRPr="003436D6" w:rsidRDefault="00BC7C4B" w:rsidP="00BC7C4B">
      <w:pPr>
        <w:ind w:firstLine="851"/>
        <w:jc w:val="both"/>
        <w:rPr>
          <w:rFonts w:cs="Times New Roman"/>
          <w:szCs w:val="28"/>
        </w:rPr>
      </w:pPr>
      <w:r>
        <w:rPr>
          <w:rFonts w:cs="Times New Roman"/>
          <w:szCs w:val="28"/>
        </w:rPr>
        <w:t>2. Н</w:t>
      </w:r>
      <w:r w:rsidR="001A6E2B" w:rsidRPr="003436D6">
        <w:rPr>
          <w:rFonts w:cs="Times New Roman"/>
          <w:szCs w:val="28"/>
        </w:rPr>
        <w:t xml:space="preserve">аименование </w:t>
      </w:r>
      <w:proofErr w:type="spellStart"/>
      <w:r w:rsidR="001A6E2B" w:rsidRPr="003436D6">
        <w:rPr>
          <w:rFonts w:cs="Times New Roman"/>
          <w:szCs w:val="28"/>
        </w:rPr>
        <w:t>объекта:___________</w:t>
      </w:r>
      <w:r>
        <w:rPr>
          <w:rFonts w:cs="Times New Roman"/>
          <w:szCs w:val="28"/>
        </w:rPr>
        <w:t>_________________</w:t>
      </w:r>
      <w:proofErr w:type="spellEnd"/>
      <w:r w:rsidR="001A6E2B" w:rsidRPr="003436D6">
        <w:rPr>
          <w:rFonts w:cs="Times New Roman"/>
          <w:szCs w:val="28"/>
        </w:rPr>
        <w:t xml:space="preserve">, кадастровый (условный, инвентарный) </w:t>
      </w:r>
      <w:proofErr w:type="spellStart"/>
      <w:r w:rsidR="001A6E2B" w:rsidRPr="003436D6">
        <w:rPr>
          <w:rFonts w:cs="Times New Roman"/>
          <w:szCs w:val="28"/>
        </w:rPr>
        <w:t>номер_</w:t>
      </w:r>
      <w:r>
        <w:rPr>
          <w:rFonts w:cs="Times New Roman"/>
          <w:szCs w:val="28"/>
        </w:rPr>
        <w:t>____</w:t>
      </w:r>
      <w:r w:rsidR="001A6E2B" w:rsidRPr="003436D6">
        <w:rPr>
          <w:rFonts w:cs="Times New Roman"/>
          <w:szCs w:val="28"/>
        </w:rPr>
        <w:t>_____________________________</w:t>
      </w:r>
      <w:proofErr w:type="spellEnd"/>
      <w:r>
        <w:rPr>
          <w:rFonts w:cs="Times New Roman"/>
          <w:szCs w:val="28"/>
        </w:rPr>
        <w:t>, а</w:t>
      </w:r>
      <w:r w:rsidR="001A6E2B" w:rsidRPr="003436D6">
        <w:rPr>
          <w:rFonts w:cs="Times New Roman"/>
          <w:szCs w:val="28"/>
        </w:rPr>
        <w:t>дрес</w:t>
      </w:r>
      <w:r>
        <w:rPr>
          <w:rFonts w:cs="Times New Roman"/>
          <w:szCs w:val="28"/>
        </w:rPr>
        <w:t xml:space="preserve"> </w:t>
      </w:r>
      <w:r w:rsidR="001A6E2B" w:rsidRPr="003436D6">
        <w:rPr>
          <w:rFonts w:cs="Times New Roman"/>
          <w:szCs w:val="28"/>
        </w:rPr>
        <w:t>___________________________________________</w:t>
      </w:r>
      <w:r>
        <w:rPr>
          <w:rFonts w:cs="Times New Roman"/>
          <w:szCs w:val="28"/>
        </w:rPr>
        <w:t>________________________</w:t>
      </w:r>
    </w:p>
    <w:p w:rsidR="00BC7C4B" w:rsidRPr="003436D6" w:rsidRDefault="00BC7C4B" w:rsidP="00BC7C4B">
      <w:pPr>
        <w:ind w:firstLine="851"/>
        <w:jc w:val="both"/>
        <w:rPr>
          <w:rFonts w:cs="Times New Roman"/>
          <w:szCs w:val="28"/>
        </w:rPr>
      </w:pPr>
      <w:r>
        <w:rPr>
          <w:rFonts w:cs="Times New Roman"/>
          <w:szCs w:val="28"/>
        </w:rPr>
        <w:t>3. Н</w:t>
      </w:r>
      <w:r w:rsidRPr="003436D6">
        <w:rPr>
          <w:rFonts w:cs="Times New Roman"/>
          <w:szCs w:val="28"/>
        </w:rPr>
        <w:t xml:space="preserve">аименование </w:t>
      </w:r>
      <w:proofErr w:type="spellStart"/>
      <w:r w:rsidRPr="003436D6">
        <w:rPr>
          <w:rFonts w:cs="Times New Roman"/>
          <w:szCs w:val="28"/>
        </w:rPr>
        <w:t>объекта:___________</w:t>
      </w:r>
      <w:r>
        <w:rPr>
          <w:rFonts w:cs="Times New Roman"/>
          <w:szCs w:val="28"/>
        </w:rPr>
        <w:t>_________________</w:t>
      </w:r>
      <w:proofErr w:type="spellEnd"/>
      <w:r w:rsidRPr="003436D6">
        <w:rPr>
          <w:rFonts w:cs="Times New Roman"/>
          <w:szCs w:val="28"/>
        </w:rPr>
        <w:t xml:space="preserve">, кадастровый (условный, инвентарный) </w:t>
      </w:r>
      <w:proofErr w:type="spellStart"/>
      <w:r w:rsidRPr="003436D6">
        <w:rPr>
          <w:rFonts w:cs="Times New Roman"/>
          <w:szCs w:val="28"/>
        </w:rPr>
        <w:t>номер__</w:t>
      </w:r>
      <w:r>
        <w:rPr>
          <w:rFonts w:cs="Times New Roman"/>
          <w:szCs w:val="28"/>
        </w:rPr>
        <w:t>____</w:t>
      </w:r>
      <w:r w:rsidRPr="003436D6">
        <w:rPr>
          <w:rFonts w:cs="Times New Roman"/>
          <w:szCs w:val="28"/>
        </w:rPr>
        <w:t>____________________________</w:t>
      </w:r>
      <w:proofErr w:type="spellEnd"/>
      <w:r>
        <w:rPr>
          <w:rFonts w:cs="Times New Roman"/>
          <w:szCs w:val="28"/>
        </w:rPr>
        <w:t>, а</w:t>
      </w:r>
      <w:r w:rsidRPr="003436D6">
        <w:rPr>
          <w:rFonts w:cs="Times New Roman"/>
          <w:szCs w:val="28"/>
        </w:rPr>
        <w:t>дрес</w:t>
      </w:r>
      <w:r>
        <w:rPr>
          <w:rFonts w:cs="Times New Roman"/>
          <w:szCs w:val="28"/>
        </w:rPr>
        <w:t xml:space="preserve"> </w:t>
      </w:r>
      <w:r w:rsidRPr="003436D6">
        <w:rPr>
          <w:rFonts w:cs="Times New Roman"/>
          <w:szCs w:val="28"/>
        </w:rPr>
        <w:t>___________________________________________</w:t>
      </w:r>
      <w:r>
        <w:rPr>
          <w:rFonts w:cs="Times New Roman"/>
          <w:szCs w:val="28"/>
        </w:rPr>
        <w:t>________________________</w:t>
      </w:r>
    </w:p>
    <w:p w:rsidR="001A6E2B" w:rsidRPr="003436D6" w:rsidRDefault="001A6E2B" w:rsidP="001A6E2B">
      <w:pPr>
        <w:jc w:val="both"/>
        <w:rPr>
          <w:rFonts w:cs="Times New Roman"/>
          <w:szCs w:val="28"/>
        </w:rPr>
      </w:pPr>
    </w:p>
    <w:p w:rsidR="001A6E2B" w:rsidRPr="003436D6" w:rsidRDefault="001A6E2B" w:rsidP="001A6E2B">
      <w:pPr>
        <w:jc w:val="both"/>
        <w:rPr>
          <w:rFonts w:cs="Times New Roman"/>
          <w:szCs w:val="28"/>
        </w:rPr>
      </w:pPr>
      <w:r w:rsidRPr="003436D6">
        <w:rPr>
          <w:rFonts w:cs="Times New Roman"/>
          <w:szCs w:val="28"/>
        </w:rPr>
        <w:t>«____»_____________201_ год.</w:t>
      </w:r>
    </w:p>
    <w:p w:rsidR="001A6E2B" w:rsidRPr="003436D6" w:rsidRDefault="001A6E2B" w:rsidP="001A6E2B">
      <w:pPr>
        <w:jc w:val="both"/>
        <w:rPr>
          <w:rFonts w:cs="Times New Roman"/>
          <w:szCs w:val="28"/>
        </w:rPr>
      </w:pPr>
    </w:p>
    <w:p w:rsidR="001A6E2B" w:rsidRPr="003436D6" w:rsidRDefault="001A6E2B" w:rsidP="001A6E2B">
      <w:pPr>
        <w:jc w:val="both"/>
        <w:rPr>
          <w:rFonts w:cs="Times New Roman"/>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1A6E2B" w:rsidRPr="003436D6" w:rsidTr="001A6E2B">
        <w:tc>
          <w:tcPr>
            <w:tcW w:w="9800" w:type="dxa"/>
            <w:tcBorders>
              <w:top w:val="nil"/>
              <w:left w:val="nil"/>
              <w:bottom w:val="nil"/>
              <w:right w:val="nil"/>
            </w:tcBorders>
          </w:tcPr>
          <w:p w:rsidR="001A6E2B" w:rsidRPr="003436D6" w:rsidRDefault="001A6E2B" w:rsidP="001A6E2B">
            <w:pPr>
              <w:rPr>
                <w:rFonts w:cs="Times New Roman"/>
                <w:szCs w:val="28"/>
              </w:rPr>
            </w:pPr>
            <w:r w:rsidRPr="003436D6">
              <w:rPr>
                <w:rFonts w:cs="Times New Roman"/>
                <w:szCs w:val="28"/>
              </w:rPr>
              <w:t>Заявитель___________________________________________________________</w:t>
            </w:r>
          </w:p>
        </w:tc>
      </w:tr>
    </w:tbl>
    <w:p w:rsidR="001A6E2B" w:rsidRPr="003436D6" w:rsidRDefault="001A6E2B" w:rsidP="001A6E2B">
      <w:pPr>
        <w:jc w:val="both"/>
        <w:rPr>
          <w:szCs w:val="28"/>
        </w:rPr>
      </w:pPr>
    </w:p>
    <w:p w:rsidR="001A6E2B" w:rsidRDefault="001A6E2B" w:rsidP="001A6E2B">
      <w:pPr>
        <w:rPr>
          <w:rFonts w:cs="Times New Roman"/>
          <w:szCs w:val="28"/>
        </w:rPr>
      </w:pPr>
    </w:p>
    <w:p w:rsidR="00BC7C4B" w:rsidRPr="003436D6" w:rsidRDefault="00BC7C4B" w:rsidP="001A6E2B">
      <w:pPr>
        <w:rPr>
          <w:rFonts w:cs="Times New Roman"/>
          <w:szCs w:val="28"/>
        </w:rPr>
      </w:pPr>
    </w:p>
    <w:p w:rsidR="00BC7C4B" w:rsidRDefault="00BC7C4B" w:rsidP="00BC7C4B">
      <w:pPr>
        <w:rPr>
          <w:szCs w:val="28"/>
        </w:rPr>
      </w:pPr>
      <w:bookmarkStart w:id="23" w:name="_GoBack"/>
      <w:bookmarkEnd w:id="23"/>
      <w:r>
        <w:rPr>
          <w:szCs w:val="28"/>
        </w:rPr>
        <w:t xml:space="preserve">Глава Новоуманского </w:t>
      </w:r>
      <w:proofErr w:type="gramStart"/>
      <w:r>
        <w:rPr>
          <w:szCs w:val="28"/>
        </w:rPr>
        <w:t>сельского</w:t>
      </w:r>
      <w:proofErr w:type="gramEnd"/>
      <w:r>
        <w:rPr>
          <w:szCs w:val="28"/>
        </w:rPr>
        <w:t xml:space="preserve"> </w:t>
      </w:r>
    </w:p>
    <w:p w:rsidR="00BC7C4B" w:rsidRDefault="00BC7C4B" w:rsidP="00BC7C4B">
      <w:pPr>
        <w:rPr>
          <w:szCs w:val="28"/>
        </w:rPr>
      </w:pPr>
      <w:r>
        <w:rPr>
          <w:szCs w:val="28"/>
        </w:rPr>
        <w:t>поселения Ленинградского района                                                           В.А. Белик</w:t>
      </w:r>
    </w:p>
    <w:p w:rsidR="00BC7C4B" w:rsidRDefault="00BC7C4B" w:rsidP="00BC7C4B">
      <w:pPr>
        <w:pStyle w:val="ConsPlusNonformat"/>
        <w:widowControl/>
        <w:tabs>
          <w:tab w:val="left" w:pos="-180"/>
        </w:tabs>
        <w:ind w:left="4320"/>
        <w:rPr>
          <w:rFonts w:ascii="Times New Roman" w:hAnsi="Times New Roman" w:cs="Times New Roman"/>
          <w:sz w:val="26"/>
          <w:szCs w:val="26"/>
        </w:rPr>
      </w:pPr>
    </w:p>
    <w:p w:rsidR="001A6E2B" w:rsidRPr="003436D6" w:rsidRDefault="001A6E2B" w:rsidP="00606180">
      <w:pPr>
        <w:rPr>
          <w:szCs w:val="28"/>
        </w:rPr>
      </w:pPr>
    </w:p>
    <w:sectPr w:rsidR="001A6E2B" w:rsidRPr="003436D6" w:rsidSect="00C82B2A">
      <w:headerReference w:type="even" r:id="rId24"/>
      <w:headerReference w:type="default" r:id="rId25"/>
      <w:footerReference w:type="even" r:id="rId26"/>
      <w:footerReference w:type="default" r:id="rId27"/>
      <w:pgSz w:w="11906" w:h="16838" w:code="9"/>
      <w:pgMar w:top="1134" w:right="567" w:bottom="79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5CE" w:rsidRDefault="00A935CE">
      <w:r>
        <w:separator/>
      </w:r>
    </w:p>
  </w:endnote>
  <w:endnote w:type="continuationSeparator" w:id="1">
    <w:p w:rsidR="00A935CE" w:rsidRDefault="00A93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CE" w:rsidRDefault="007C5E1B" w:rsidP="00D365E9">
    <w:pPr>
      <w:pStyle w:val="a8"/>
      <w:framePr w:wrap="around" w:vAnchor="text" w:hAnchor="margin" w:xAlign="right" w:y="1"/>
      <w:rPr>
        <w:rStyle w:val="a7"/>
      </w:rPr>
    </w:pPr>
    <w:r>
      <w:rPr>
        <w:rStyle w:val="a7"/>
      </w:rPr>
      <w:fldChar w:fldCharType="begin"/>
    </w:r>
    <w:r w:rsidR="00A935CE">
      <w:rPr>
        <w:rStyle w:val="a7"/>
      </w:rPr>
      <w:instrText xml:space="preserve">PAGE  </w:instrText>
    </w:r>
    <w:r>
      <w:rPr>
        <w:rStyle w:val="a7"/>
      </w:rPr>
      <w:fldChar w:fldCharType="end"/>
    </w:r>
  </w:p>
  <w:p w:rsidR="00A935CE" w:rsidRDefault="00A935CE" w:rsidP="00F06D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CE" w:rsidRDefault="00A935CE" w:rsidP="00F06D8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5CE" w:rsidRDefault="00A935CE">
      <w:r>
        <w:separator/>
      </w:r>
    </w:p>
  </w:footnote>
  <w:footnote w:type="continuationSeparator" w:id="1">
    <w:p w:rsidR="00A935CE" w:rsidRDefault="00A93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CE" w:rsidRDefault="007C5E1B" w:rsidP="00995B7C">
    <w:pPr>
      <w:pStyle w:val="a6"/>
      <w:framePr w:wrap="around" w:vAnchor="text" w:hAnchor="margin" w:xAlign="center" w:y="1"/>
      <w:rPr>
        <w:rStyle w:val="a7"/>
      </w:rPr>
    </w:pPr>
    <w:r>
      <w:rPr>
        <w:rStyle w:val="a7"/>
      </w:rPr>
      <w:fldChar w:fldCharType="begin"/>
    </w:r>
    <w:r w:rsidR="00A935CE">
      <w:rPr>
        <w:rStyle w:val="a7"/>
      </w:rPr>
      <w:instrText xml:space="preserve">PAGE  </w:instrText>
    </w:r>
    <w:r>
      <w:rPr>
        <w:rStyle w:val="a7"/>
      </w:rPr>
      <w:fldChar w:fldCharType="end"/>
    </w:r>
  </w:p>
  <w:p w:rsidR="00A935CE" w:rsidRDefault="00A935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CE" w:rsidRDefault="007C5E1B" w:rsidP="00C02F3C">
    <w:pPr>
      <w:pStyle w:val="a6"/>
      <w:framePr w:wrap="around" w:vAnchor="text" w:hAnchor="margin" w:xAlign="center" w:y="1"/>
      <w:rPr>
        <w:rStyle w:val="a7"/>
      </w:rPr>
    </w:pPr>
    <w:r>
      <w:rPr>
        <w:rStyle w:val="a7"/>
      </w:rPr>
      <w:fldChar w:fldCharType="begin"/>
    </w:r>
    <w:r w:rsidR="00A935CE">
      <w:rPr>
        <w:rStyle w:val="a7"/>
      </w:rPr>
      <w:instrText xml:space="preserve">PAGE  </w:instrText>
    </w:r>
    <w:r>
      <w:rPr>
        <w:rStyle w:val="a7"/>
      </w:rPr>
      <w:fldChar w:fldCharType="separate"/>
    </w:r>
    <w:r w:rsidR="00BB1CDA">
      <w:rPr>
        <w:rStyle w:val="a7"/>
        <w:noProof/>
      </w:rPr>
      <w:t>25</w:t>
    </w:r>
    <w:r>
      <w:rPr>
        <w:rStyle w:val="a7"/>
      </w:rPr>
      <w:fldChar w:fldCharType="end"/>
    </w:r>
  </w:p>
  <w:p w:rsidR="00A935CE" w:rsidRDefault="00A935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6671243"/>
    <w:multiLevelType w:val="multilevel"/>
    <w:tmpl w:val="A60A6A3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142"/>
  <w:characterSpacingControl w:val="doNotCompress"/>
  <w:footnotePr>
    <w:footnote w:id="0"/>
    <w:footnote w:id="1"/>
  </w:footnotePr>
  <w:endnotePr>
    <w:endnote w:id="0"/>
    <w:endnote w:id="1"/>
  </w:endnotePr>
  <w:compat/>
  <w:rsids>
    <w:rsidRoot w:val="00F827BE"/>
    <w:rsid w:val="00001A55"/>
    <w:rsid w:val="00001DB5"/>
    <w:rsid w:val="000055E5"/>
    <w:rsid w:val="00006403"/>
    <w:rsid w:val="00007C40"/>
    <w:rsid w:val="000129B7"/>
    <w:rsid w:val="00013EC9"/>
    <w:rsid w:val="00014DCE"/>
    <w:rsid w:val="000174B7"/>
    <w:rsid w:val="0002058A"/>
    <w:rsid w:val="00021AAC"/>
    <w:rsid w:val="00035FAE"/>
    <w:rsid w:val="000372F5"/>
    <w:rsid w:val="00041411"/>
    <w:rsid w:val="000415CA"/>
    <w:rsid w:val="00041A04"/>
    <w:rsid w:val="00050662"/>
    <w:rsid w:val="000537BE"/>
    <w:rsid w:val="00060F13"/>
    <w:rsid w:val="000621FA"/>
    <w:rsid w:val="00067E1D"/>
    <w:rsid w:val="00073C1A"/>
    <w:rsid w:val="00074457"/>
    <w:rsid w:val="00076776"/>
    <w:rsid w:val="00086383"/>
    <w:rsid w:val="00091367"/>
    <w:rsid w:val="00091E04"/>
    <w:rsid w:val="00095B41"/>
    <w:rsid w:val="000960E9"/>
    <w:rsid w:val="000961C3"/>
    <w:rsid w:val="000A0579"/>
    <w:rsid w:val="000A2EB3"/>
    <w:rsid w:val="000B3A36"/>
    <w:rsid w:val="000B422C"/>
    <w:rsid w:val="000B450E"/>
    <w:rsid w:val="000C08C2"/>
    <w:rsid w:val="000C45B5"/>
    <w:rsid w:val="000D1ABC"/>
    <w:rsid w:val="000D56E9"/>
    <w:rsid w:val="000D5FD5"/>
    <w:rsid w:val="000D69FD"/>
    <w:rsid w:val="000E1630"/>
    <w:rsid w:val="000E5D45"/>
    <w:rsid w:val="000E72C3"/>
    <w:rsid w:val="000F3A6B"/>
    <w:rsid w:val="000F5FB0"/>
    <w:rsid w:val="00103852"/>
    <w:rsid w:val="001038D8"/>
    <w:rsid w:val="00105A3A"/>
    <w:rsid w:val="00114E41"/>
    <w:rsid w:val="001177E0"/>
    <w:rsid w:val="001202DC"/>
    <w:rsid w:val="00122E95"/>
    <w:rsid w:val="001252FB"/>
    <w:rsid w:val="00132501"/>
    <w:rsid w:val="00134B19"/>
    <w:rsid w:val="00137458"/>
    <w:rsid w:val="00141C82"/>
    <w:rsid w:val="00142E9B"/>
    <w:rsid w:val="001450F4"/>
    <w:rsid w:val="001466A6"/>
    <w:rsid w:val="001576A0"/>
    <w:rsid w:val="00157A5D"/>
    <w:rsid w:val="00157FF5"/>
    <w:rsid w:val="001602E5"/>
    <w:rsid w:val="0016665E"/>
    <w:rsid w:val="00166FF5"/>
    <w:rsid w:val="00171562"/>
    <w:rsid w:val="00174432"/>
    <w:rsid w:val="00177190"/>
    <w:rsid w:val="00180AEF"/>
    <w:rsid w:val="00191224"/>
    <w:rsid w:val="00192484"/>
    <w:rsid w:val="001964E0"/>
    <w:rsid w:val="0019680D"/>
    <w:rsid w:val="00196A3D"/>
    <w:rsid w:val="001A0B8B"/>
    <w:rsid w:val="001A16F4"/>
    <w:rsid w:val="001A4A96"/>
    <w:rsid w:val="001A6E2B"/>
    <w:rsid w:val="001A7296"/>
    <w:rsid w:val="001A72FD"/>
    <w:rsid w:val="001B21BD"/>
    <w:rsid w:val="001B692D"/>
    <w:rsid w:val="001C5C07"/>
    <w:rsid w:val="001C693B"/>
    <w:rsid w:val="001D2D77"/>
    <w:rsid w:val="001D75B2"/>
    <w:rsid w:val="001F0886"/>
    <w:rsid w:val="001F0BCC"/>
    <w:rsid w:val="001F10C6"/>
    <w:rsid w:val="001F2081"/>
    <w:rsid w:val="001F28E9"/>
    <w:rsid w:val="001F2E7D"/>
    <w:rsid w:val="00200A78"/>
    <w:rsid w:val="00201AE5"/>
    <w:rsid w:val="00202343"/>
    <w:rsid w:val="002038D3"/>
    <w:rsid w:val="002060D6"/>
    <w:rsid w:val="00214D74"/>
    <w:rsid w:val="002159AF"/>
    <w:rsid w:val="00215D9E"/>
    <w:rsid w:val="00223989"/>
    <w:rsid w:val="00225AC6"/>
    <w:rsid w:val="0023218B"/>
    <w:rsid w:val="00232D07"/>
    <w:rsid w:val="002355C0"/>
    <w:rsid w:val="00236CE4"/>
    <w:rsid w:val="002450C5"/>
    <w:rsid w:val="00247A3E"/>
    <w:rsid w:val="00261CA0"/>
    <w:rsid w:val="002749AB"/>
    <w:rsid w:val="002753F7"/>
    <w:rsid w:val="00277E1D"/>
    <w:rsid w:val="002811BC"/>
    <w:rsid w:val="00285B88"/>
    <w:rsid w:val="0028793B"/>
    <w:rsid w:val="00294716"/>
    <w:rsid w:val="00295AED"/>
    <w:rsid w:val="0029776F"/>
    <w:rsid w:val="002A219C"/>
    <w:rsid w:val="002A73BE"/>
    <w:rsid w:val="002B19EF"/>
    <w:rsid w:val="002B3BEB"/>
    <w:rsid w:val="002B5DF8"/>
    <w:rsid w:val="002B610C"/>
    <w:rsid w:val="002B6132"/>
    <w:rsid w:val="002C2653"/>
    <w:rsid w:val="002C438B"/>
    <w:rsid w:val="002C5B92"/>
    <w:rsid w:val="002D0048"/>
    <w:rsid w:val="002D1929"/>
    <w:rsid w:val="002D5D75"/>
    <w:rsid w:val="002E6221"/>
    <w:rsid w:val="002F1B6B"/>
    <w:rsid w:val="002F203F"/>
    <w:rsid w:val="002F65A8"/>
    <w:rsid w:val="00300C58"/>
    <w:rsid w:val="003037FB"/>
    <w:rsid w:val="00305D05"/>
    <w:rsid w:val="00306D25"/>
    <w:rsid w:val="00307C18"/>
    <w:rsid w:val="003109FB"/>
    <w:rsid w:val="00310AC5"/>
    <w:rsid w:val="00313EF7"/>
    <w:rsid w:val="00323F5E"/>
    <w:rsid w:val="003243E4"/>
    <w:rsid w:val="00325488"/>
    <w:rsid w:val="0033328D"/>
    <w:rsid w:val="00336958"/>
    <w:rsid w:val="003424D1"/>
    <w:rsid w:val="0034276F"/>
    <w:rsid w:val="003436D6"/>
    <w:rsid w:val="00343F86"/>
    <w:rsid w:val="0034653B"/>
    <w:rsid w:val="0035442F"/>
    <w:rsid w:val="003617FB"/>
    <w:rsid w:val="00367AA7"/>
    <w:rsid w:val="00373C74"/>
    <w:rsid w:val="00374842"/>
    <w:rsid w:val="00380D59"/>
    <w:rsid w:val="00382801"/>
    <w:rsid w:val="00382BBD"/>
    <w:rsid w:val="0038564E"/>
    <w:rsid w:val="003874D7"/>
    <w:rsid w:val="003A2D9C"/>
    <w:rsid w:val="003A377B"/>
    <w:rsid w:val="003A3C3A"/>
    <w:rsid w:val="003A5A5B"/>
    <w:rsid w:val="003A7654"/>
    <w:rsid w:val="003B1106"/>
    <w:rsid w:val="003C0657"/>
    <w:rsid w:val="003C257B"/>
    <w:rsid w:val="003D34EC"/>
    <w:rsid w:val="003D4208"/>
    <w:rsid w:val="003E1AE0"/>
    <w:rsid w:val="003E1DA1"/>
    <w:rsid w:val="003E46C0"/>
    <w:rsid w:val="003E7FD8"/>
    <w:rsid w:val="003F023A"/>
    <w:rsid w:val="003F0CE6"/>
    <w:rsid w:val="003F4439"/>
    <w:rsid w:val="003F557E"/>
    <w:rsid w:val="00404814"/>
    <w:rsid w:val="00413002"/>
    <w:rsid w:val="0041699E"/>
    <w:rsid w:val="00417ABF"/>
    <w:rsid w:val="00422543"/>
    <w:rsid w:val="004345AF"/>
    <w:rsid w:val="00437C16"/>
    <w:rsid w:val="004447BD"/>
    <w:rsid w:val="00446732"/>
    <w:rsid w:val="00447A1B"/>
    <w:rsid w:val="00447AEE"/>
    <w:rsid w:val="00447CC6"/>
    <w:rsid w:val="00450431"/>
    <w:rsid w:val="00454946"/>
    <w:rsid w:val="00457B24"/>
    <w:rsid w:val="00460DD8"/>
    <w:rsid w:val="00474819"/>
    <w:rsid w:val="00474849"/>
    <w:rsid w:val="004835F0"/>
    <w:rsid w:val="00487314"/>
    <w:rsid w:val="00490942"/>
    <w:rsid w:val="00491E8E"/>
    <w:rsid w:val="00492476"/>
    <w:rsid w:val="004A56A3"/>
    <w:rsid w:val="004A79D6"/>
    <w:rsid w:val="004A7A98"/>
    <w:rsid w:val="004A7C65"/>
    <w:rsid w:val="004B5AA5"/>
    <w:rsid w:val="004C0E95"/>
    <w:rsid w:val="004C4576"/>
    <w:rsid w:val="004D033E"/>
    <w:rsid w:val="004D24CD"/>
    <w:rsid w:val="004D527E"/>
    <w:rsid w:val="004F0683"/>
    <w:rsid w:val="004F1078"/>
    <w:rsid w:val="00505176"/>
    <w:rsid w:val="00505832"/>
    <w:rsid w:val="00505DF6"/>
    <w:rsid w:val="005138CE"/>
    <w:rsid w:val="00516600"/>
    <w:rsid w:val="0051722D"/>
    <w:rsid w:val="00520354"/>
    <w:rsid w:val="00522068"/>
    <w:rsid w:val="0052447D"/>
    <w:rsid w:val="005269A1"/>
    <w:rsid w:val="00530495"/>
    <w:rsid w:val="00531F6E"/>
    <w:rsid w:val="0053347B"/>
    <w:rsid w:val="005343AE"/>
    <w:rsid w:val="005401E6"/>
    <w:rsid w:val="00540365"/>
    <w:rsid w:val="00541B57"/>
    <w:rsid w:val="00541FF3"/>
    <w:rsid w:val="00550E0E"/>
    <w:rsid w:val="005535A6"/>
    <w:rsid w:val="0056183D"/>
    <w:rsid w:val="005621C6"/>
    <w:rsid w:val="00562254"/>
    <w:rsid w:val="00564FAA"/>
    <w:rsid w:val="00565CD5"/>
    <w:rsid w:val="005665CE"/>
    <w:rsid w:val="00584017"/>
    <w:rsid w:val="005841B2"/>
    <w:rsid w:val="00586AC3"/>
    <w:rsid w:val="00587370"/>
    <w:rsid w:val="00591509"/>
    <w:rsid w:val="00591E07"/>
    <w:rsid w:val="00592324"/>
    <w:rsid w:val="00592C91"/>
    <w:rsid w:val="00595613"/>
    <w:rsid w:val="0059662C"/>
    <w:rsid w:val="00597862"/>
    <w:rsid w:val="005A1822"/>
    <w:rsid w:val="005A2CAC"/>
    <w:rsid w:val="005B282D"/>
    <w:rsid w:val="005B6965"/>
    <w:rsid w:val="005C13ED"/>
    <w:rsid w:val="005C4BC0"/>
    <w:rsid w:val="005C6B19"/>
    <w:rsid w:val="005D002E"/>
    <w:rsid w:val="005D457D"/>
    <w:rsid w:val="005D6289"/>
    <w:rsid w:val="005F13A2"/>
    <w:rsid w:val="005F2899"/>
    <w:rsid w:val="005F69E5"/>
    <w:rsid w:val="00602C26"/>
    <w:rsid w:val="006055F7"/>
    <w:rsid w:val="00606180"/>
    <w:rsid w:val="006077A1"/>
    <w:rsid w:val="00607D37"/>
    <w:rsid w:val="006149A8"/>
    <w:rsid w:val="00614D50"/>
    <w:rsid w:val="006172A2"/>
    <w:rsid w:val="00617B95"/>
    <w:rsid w:val="00623568"/>
    <w:rsid w:val="00627D4E"/>
    <w:rsid w:val="00627E8A"/>
    <w:rsid w:val="00633412"/>
    <w:rsid w:val="00634C22"/>
    <w:rsid w:val="00635666"/>
    <w:rsid w:val="0064112B"/>
    <w:rsid w:val="0064254C"/>
    <w:rsid w:val="0064463C"/>
    <w:rsid w:val="00645163"/>
    <w:rsid w:val="00645C15"/>
    <w:rsid w:val="00651ED3"/>
    <w:rsid w:val="00653359"/>
    <w:rsid w:val="00661AE3"/>
    <w:rsid w:val="006633CF"/>
    <w:rsid w:val="006635C8"/>
    <w:rsid w:val="00665490"/>
    <w:rsid w:val="00674D09"/>
    <w:rsid w:val="0069243C"/>
    <w:rsid w:val="00696893"/>
    <w:rsid w:val="006A0EED"/>
    <w:rsid w:val="006A2525"/>
    <w:rsid w:val="006A5095"/>
    <w:rsid w:val="006B1DE4"/>
    <w:rsid w:val="006B5194"/>
    <w:rsid w:val="006C4584"/>
    <w:rsid w:val="006D533A"/>
    <w:rsid w:val="006D608D"/>
    <w:rsid w:val="006E28BB"/>
    <w:rsid w:val="006E3FEB"/>
    <w:rsid w:val="006E610E"/>
    <w:rsid w:val="006F61F6"/>
    <w:rsid w:val="00703B57"/>
    <w:rsid w:val="0070405E"/>
    <w:rsid w:val="00704246"/>
    <w:rsid w:val="00705B41"/>
    <w:rsid w:val="00707441"/>
    <w:rsid w:val="0070792F"/>
    <w:rsid w:val="007217DE"/>
    <w:rsid w:val="007231DC"/>
    <w:rsid w:val="00731122"/>
    <w:rsid w:val="00731340"/>
    <w:rsid w:val="00734DBB"/>
    <w:rsid w:val="00736E99"/>
    <w:rsid w:val="007426C4"/>
    <w:rsid w:val="00742D9E"/>
    <w:rsid w:val="00743F8D"/>
    <w:rsid w:val="00743FF1"/>
    <w:rsid w:val="007446F9"/>
    <w:rsid w:val="0075202B"/>
    <w:rsid w:val="00756A9B"/>
    <w:rsid w:val="00757AFB"/>
    <w:rsid w:val="0076533F"/>
    <w:rsid w:val="00770EA8"/>
    <w:rsid w:val="0077315A"/>
    <w:rsid w:val="00774DD6"/>
    <w:rsid w:val="00781D76"/>
    <w:rsid w:val="00784DAB"/>
    <w:rsid w:val="00785AB8"/>
    <w:rsid w:val="0079025B"/>
    <w:rsid w:val="0079147B"/>
    <w:rsid w:val="0079503E"/>
    <w:rsid w:val="00796590"/>
    <w:rsid w:val="007A1D59"/>
    <w:rsid w:val="007A2178"/>
    <w:rsid w:val="007A35D0"/>
    <w:rsid w:val="007A3ED2"/>
    <w:rsid w:val="007A46A3"/>
    <w:rsid w:val="007A5C07"/>
    <w:rsid w:val="007A5C6D"/>
    <w:rsid w:val="007B0231"/>
    <w:rsid w:val="007B0A2C"/>
    <w:rsid w:val="007B0F20"/>
    <w:rsid w:val="007C1479"/>
    <w:rsid w:val="007C1AA4"/>
    <w:rsid w:val="007C2228"/>
    <w:rsid w:val="007C24A7"/>
    <w:rsid w:val="007C5E1B"/>
    <w:rsid w:val="007C7FF8"/>
    <w:rsid w:val="007D06C0"/>
    <w:rsid w:val="007D23B2"/>
    <w:rsid w:val="007D3704"/>
    <w:rsid w:val="007D371A"/>
    <w:rsid w:val="007D5D24"/>
    <w:rsid w:val="007D613D"/>
    <w:rsid w:val="007D6BE0"/>
    <w:rsid w:val="007E514B"/>
    <w:rsid w:val="007E727A"/>
    <w:rsid w:val="007F0BF0"/>
    <w:rsid w:val="007F33DF"/>
    <w:rsid w:val="007F5484"/>
    <w:rsid w:val="00800CA2"/>
    <w:rsid w:val="00801226"/>
    <w:rsid w:val="00805E5F"/>
    <w:rsid w:val="0081693B"/>
    <w:rsid w:val="00817CD1"/>
    <w:rsid w:val="00827BC4"/>
    <w:rsid w:val="00832672"/>
    <w:rsid w:val="00834172"/>
    <w:rsid w:val="008348A6"/>
    <w:rsid w:val="008349B6"/>
    <w:rsid w:val="0083552A"/>
    <w:rsid w:val="0084436F"/>
    <w:rsid w:val="00850920"/>
    <w:rsid w:val="00853C18"/>
    <w:rsid w:val="00855C2A"/>
    <w:rsid w:val="00857D39"/>
    <w:rsid w:val="00862578"/>
    <w:rsid w:val="00864023"/>
    <w:rsid w:val="008642DA"/>
    <w:rsid w:val="0086774F"/>
    <w:rsid w:val="00870CD7"/>
    <w:rsid w:val="00871B79"/>
    <w:rsid w:val="008763FD"/>
    <w:rsid w:val="0088104F"/>
    <w:rsid w:val="00881D6B"/>
    <w:rsid w:val="008849B2"/>
    <w:rsid w:val="00885BAB"/>
    <w:rsid w:val="00892BCE"/>
    <w:rsid w:val="008A1E2E"/>
    <w:rsid w:val="008A68E4"/>
    <w:rsid w:val="008A7D6C"/>
    <w:rsid w:val="008B319A"/>
    <w:rsid w:val="008B3803"/>
    <w:rsid w:val="008B727F"/>
    <w:rsid w:val="008B7CF5"/>
    <w:rsid w:val="008C2A9F"/>
    <w:rsid w:val="008D42E5"/>
    <w:rsid w:val="008D48A0"/>
    <w:rsid w:val="008D4A95"/>
    <w:rsid w:val="008D50A0"/>
    <w:rsid w:val="008D77B1"/>
    <w:rsid w:val="008E11B2"/>
    <w:rsid w:val="008E1AB5"/>
    <w:rsid w:val="008E368C"/>
    <w:rsid w:val="008E4DF6"/>
    <w:rsid w:val="008E6B5D"/>
    <w:rsid w:val="008F0908"/>
    <w:rsid w:val="008F18D3"/>
    <w:rsid w:val="008F563F"/>
    <w:rsid w:val="008F671C"/>
    <w:rsid w:val="00900C49"/>
    <w:rsid w:val="00903C8B"/>
    <w:rsid w:val="00903CB6"/>
    <w:rsid w:val="00903DEC"/>
    <w:rsid w:val="00903E0C"/>
    <w:rsid w:val="00904BEA"/>
    <w:rsid w:val="00910B8F"/>
    <w:rsid w:val="009121CF"/>
    <w:rsid w:val="0091439E"/>
    <w:rsid w:val="00917A99"/>
    <w:rsid w:val="0092052E"/>
    <w:rsid w:val="00921223"/>
    <w:rsid w:val="00921B82"/>
    <w:rsid w:val="00922D56"/>
    <w:rsid w:val="009233CF"/>
    <w:rsid w:val="00933390"/>
    <w:rsid w:val="0093702B"/>
    <w:rsid w:val="0094323A"/>
    <w:rsid w:val="00945280"/>
    <w:rsid w:val="00956C12"/>
    <w:rsid w:val="00962383"/>
    <w:rsid w:val="00964919"/>
    <w:rsid w:val="00965536"/>
    <w:rsid w:val="00967081"/>
    <w:rsid w:val="009701E9"/>
    <w:rsid w:val="00970AB1"/>
    <w:rsid w:val="00971C9A"/>
    <w:rsid w:val="009725FC"/>
    <w:rsid w:val="00972FA8"/>
    <w:rsid w:val="009771BF"/>
    <w:rsid w:val="009775DC"/>
    <w:rsid w:val="0098398E"/>
    <w:rsid w:val="00990B0D"/>
    <w:rsid w:val="00992594"/>
    <w:rsid w:val="00995B7C"/>
    <w:rsid w:val="009A1603"/>
    <w:rsid w:val="009A5433"/>
    <w:rsid w:val="009A7821"/>
    <w:rsid w:val="009B3633"/>
    <w:rsid w:val="009B4A2B"/>
    <w:rsid w:val="009B65F4"/>
    <w:rsid w:val="009C6551"/>
    <w:rsid w:val="009C696F"/>
    <w:rsid w:val="009D5221"/>
    <w:rsid w:val="009D7221"/>
    <w:rsid w:val="009D763A"/>
    <w:rsid w:val="009E1889"/>
    <w:rsid w:val="009E3916"/>
    <w:rsid w:val="009E609E"/>
    <w:rsid w:val="009E664F"/>
    <w:rsid w:val="009E71E9"/>
    <w:rsid w:val="009E7432"/>
    <w:rsid w:val="009E7BB6"/>
    <w:rsid w:val="009F14DE"/>
    <w:rsid w:val="009F29EB"/>
    <w:rsid w:val="009F335B"/>
    <w:rsid w:val="00A02049"/>
    <w:rsid w:val="00A0275F"/>
    <w:rsid w:val="00A04D50"/>
    <w:rsid w:val="00A05433"/>
    <w:rsid w:val="00A10369"/>
    <w:rsid w:val="00A115E7"/>
    <w:rsid w:val="00A23A1F"/>
    <w:rsid w:val="00A333D2"/>
    <w:rsid w:val="00A33618"/>
    <w:rsid w:val="00A33EA7"/>
    <w:rsid w:val="00A35DB2"/>
    <w:rsid w:val="00A374C1"/>
    <w:rsid w:val="00A51F05"/>
    <w:rsid w:val="00A531AA"/>
    <w:rsid w:val="00A567EE"/>
    <w:rsid w:val="00A568E7"/>
    <w:rsid w:val="00A56FCD"/>
    <w:rsid w:val="00A61EBD"/>
    <w:rsid w:val="00A66FC4"/>
    <w:rsid w:val="00A7088C"/>
    <w:rsid w:val="00A72CF9"/>
    <w:rsid w:val="00A85CD8"/>
    <w:rsid w:val="00A935CE"/>
    <w:rsid w:val="00AA4B6A"/>
    <w:rsid w:val="00AA6E7F"/>
    <w:rsid w:val="00AB1B3D"/>
    <w:rsid w:val="00AB3962"/>
    <w:rsid w:val="00AB3F0E"/>
    <w:rsid w:val="00AB477C"/>
    <w:rsid w:val="00AB5B39"/>
    <w:rsid w:val="00AB5ED2"/>
    <w:rsid w:val="00AC05BD"/>
    <w:rsid w:val="00AC1B24"/>
    <w:rsid w:val="00AC7242"/>
    <w:rsid w:val="00AD03C2"/>
    <w:rsid w:val="00AD2245"/>
    <w:rsid w:val="00AE4D34"/>
    <w:rsid w:val="00AE5770"/>
    <w:rsid w:val="00AE59F8"/>
    <w:rsid w:val="00AE69F1"/>
    <w:rsid w:val="00AF3AC6"/>
    <w:rsid w:val="00AF6BE1"/>
    <w:rsid w:val="00B00B3D"/>
    <w:rsid w:val="00B01B1C"/>
    <w:rsid w:val="00B01B70"/>
    <w:rsid w:val="00B027B0"/>
    <w:rsid w:val="00B07AB2"/>
    <w:rsid w:val="00B135E1"/>
    <w:rsid w:val="00B1647F"/>
    <w:rsid w:val="00B225BD"/>
    <w:rsid w:val="00B246DD"/>
    <w:rsid w:val="00B247BC"/>
    <w:rsid w:val="00B25ADD"/>
    <w:rsid w:val="00B276BC"/>
    <w:rsid w:val="00B30B98"/>
    <w:rsid w:val="00B3364C"/>
    <w:rsid w:val="00B454CD"/>
    <w:rsid w:val="00B46AC1"/>
    <w:rsid w:val="00B5234C"/>
    <w:rsid w:val="00B52FBB"/>
    <w:rsid w:val="00B53E5A"/>
    <w:rsid w:val="00B5529C"/>
    <w:rsid w:val="00B60EFA"/>
    <w:rsid w:val="00B619B7"/>
    <w:rsid w:val="00B6488B"/>
    <w:rsid w:val="00B64C81"/>
    <w:rsid w:val="00B65B42"/>
    <w:rsid w:val="00B66126"/>
    <w:rsid w:val="00B757FE"/>
    <w:rsid w:val="00B82635"/>
    <w:rsid w:val="00B83027"/>
    <w:rsid w:val="00B84625"/>
    <w:rsid w:val="00B84771"/>
    <w:rsid w:val="00B86F3C"/>
    <w:rsid w:val="00B9142B"/>
    <w:rsid w:val="00B916FB"/>
    <w:rsid w:val="00B9512A"/>
    <w:rsid w:val="00B95556"/>
    <w:rsid w:val="00B97C40"/>
    <w:rsid w:val="00BB1CDA"/>
    <w:rsid w:val="00BC09A2"/>
    <w:rsid w:val="00BC4470"/>
    <w:rsid w:val="00BC7AC0"/>
    <w:rsid w:val="00BC7C4B"/>
    <w:rsid w:val="00BD35F8"/>
    <w:rsid w:val="00BD6844"/>
    <w:rsid w:val="00BE11AE"/>
    <w:rsid w:val="00BE1C20"/>
    <w:rsid w:val="00BE2640"/>
    <w:rsid w:val="00BE2D40"/>
    <w:rsid w:val="00BF2756"/>
    <w:rsid w:val="00BF2F1F"/>
    <w:rsid w:val="00BF606E"/>
    <w:rsid w:val="00BF7E6A"/>
    <w:rsid w:val="00C02F3C"/>
    <w:rsid w:val="00C038F1"/>
    <w:rsid w:val="00C03C38"/>
    <w:rsid w:val="00C042F1"/>
    <w:rsid w:val="00C0680D"/>
    <w:rsid w:val="00C0735F"/>
    <w:rsid w:val="00C20E5A"/>
    <w:rsid w:val="00C226A8"/>
    <w:rsid w:val="00C31A75"/>
    <w:rsid w:val="00C33A25"/>
    <w:rsid w:val="00C36B1D"/>
    <w:rsid w:val="00C37CDE"/>
    <w:rsid w:val="00C41AA3"/>
    <w:rsid w:val="00C44DC9"/>
    <w:rsid w:val="00C52B71"/>
    <w:rsid w:val="00C538F2"/>
    <w:rsid w:val="00C5433D"/>
    <w:rsid w:val="00C57A8A"/>
    <w:rsid w:val="00C647FD"/>
    <w:rsid w:val="00C66CB4"/>
    <w:rsid w:val="00C70B36"/>
    <w:rsid w:val="00C72F4C"/>
    <w:rsid w:val="00C76FB6"/>
    <w:rsid w:val="00C821AD"/>
    <w:rsid w:val="00C82B2A"/>
    <w:rsid w:val="00C8643F"/>
    <w:rsid w:val="00C932A0"/>
    <w:rsid w:val="00C971AF"/>
    <w:rsid w:val="00CA0B9D"/>
    <w:rsid w:val="00CA0BEF"/>
    <w:rsid w:val="00CA20C0"/>
    <w:rsid w:val="00CA257C"/>
    <w:rsid w:val="00CA6EA3"/>
    <w:rsid w:val="00CA74EB"/>
    <w:rsid w:val="00CB2D9E"/>
    <w:rsid w:val="00CB4C95"/>
    <w:rsid w:val="00CB522F"/>
    <w:rsid w:val="00CB57F6"/>
    <w:rsid w:val="00CC15EF"/>
    <w:rsid w:val="00CC2ED1"/>
    <w:rsid w:val="00CD0A5C"/>
    <w:rsid w:val="00CE3069"/>
    <w:rsid w:val="00CE3ECC"/>
    <w:rsid w:val="00CE702E"/>
    <w:rsid w:val="00CF407D"/>
    <w:rsid w:val="00CF5E7C"/>
    <w:rsid w:val="00CF7660"/>
    <w:rsid w:val="00D00292"/>
    <w:rsid w:val="00D00BA6"/>
    <w:rsid w:val="00D03EE1"/>
    <w:rsid w:val="00D06845"/>
    <w:rsid w:val="00D137CD"/>
    <w:rsid w:val="00D16413"/>
    <w:rsid w:val="00D216F3"/>
    <w:rsid w:val="00D22ABE"/>
    <w:rsid w:val="00D2393F"/>
    <w:rsid w:val="00D260BA"/>
    <w:rsid w:val="00D2610B"/>
    <w:rsid w:val="00D30299"/>
    <w:rsid w:val="00D365E9"/>
    <w:rsid w:val="00D43B63"/>
    <w:rsid w:val="00D46FB5"/>
    <w:rsid w:val="00D55A95"/>
    <w:rsid w:val="00D561F5"/>
    <w:rsid w:val="00D57397"/>
    <w:rsid w:val="00D65007"/>
    <w:rsid w:val="00D65D4F"/>
    <w:rsid w:val="00D676CD"/>
    <w:rsid w:val="00D709B7"/>
    <w:rsid w:val="00D75093"/>
    <w:rsid w:val="00D77295"/>
    <w:rsid w:val="00D943A6"/>
    <w:rsid w:val="00D944DB"/>
    <w:rsid w:val="00D95387"/>
    <w:rsid w:val="00D97775"/>
    <w:rsid w:val="00DA1F51"/>
    <w:rsid w:val="00DA61A5"/>
    <w:rsid w:val="00DA65AB"/>
    <w:rsid w:val="00DB3E92"/>
    <w:rsid w:val="00DB4E7F"/>
    <w:rsid w:val="00DB4EB2"/>
    <w:rsid w:val="00DC5904"/>
    <w:rsid w:val="00DD3137"/>
    <w:rsid w:val="00DF0D80"/>
    <w:rsid w:val="00DF3292"/>
    <w:rsid w:val="00DF5315"/>
    <w:rsid w:val="00DF7513"/>
    <w:rsid w:val="00E00804"/>
    <w:rsid w:val="00E02E0E"/>
    <w:rsid w:val="00E0494D"/>
    <w:rsid w:val="00E059DC"/>
    <w:rsid w:val="00E075BB"/>
    <w:rsid w:val="00E07C3C"/>
    <w:rsid w:val="00E11363"/>
    <w:rsid w:val="00E129E2"/>
    <w:rsid w:val="00E12AEB"/>
    <w:rsid w:val="00E15797"/>
    <w:rsid w:val="00E16F90"/>
    <w:rsid w:val="00E170EC"/>
    <w:rsid w:val="00E22B26"/>
    <w:rsid w:val="00E252A6"/>
    <w:rsid w:val="00E25C16"/>
    <w:rsid w:val="00E27BA6"/>
    <w:rsid w:val="00E3350D"/>
    <w:rsid w:val="00E33D0A"/>
    <w:rsid w:val="00E37AF6"/>
    <w:rsid w:val="00E37C90"/>
    <w:rsid w:val="00E47595"/>
    <w:rsid w:val="00E5053D"/>
    <w:rsid w:val="00E520EE"/>
    <w:rsid w:val="00E544F5"/>
    <w:rsid w:val="00E55E80"/>
    <w:rsid w:val="00E572AD"/>
    <w:rsid w:val="00E621DC"/>
    <w:rsid w:val="00E6410B"/>
    <w:rsid w:val="00E65492"/>
    <w:rsid w:val="00E65CFC"/>
    <w:rsid w:val="00E67ABE"/>
    <w:rsid w:val="00E90D8F"/>
    <w:rsid w:val="00E93E40"/>
    <w:rsid w:val="00E95D79"/>
    <w:rsid w:val="00E97A90"/>
    <w:rsid w:val="00EA5B09"/>
    <w:rsid w:val="00EA71F0"/>
    <w:rsid w:val="00EB2FF6"/>
    <w:rsid w:val="00EB4EC1"/>
    <w:rsid w:val="00EB735E"/>
    <w:rsid w:val="00EC0EF1"/>
    <w:rsid w:val="00ED16D7"/>
    <w:rsid w:val="00ED1820"/>
    <w:rsid w:val="00ED4B7E"/>
    <w:rsid w:val="00EE44EE"/>
    <w:rsid w:val="00EE7403"/>
    <w:rsid w:val="00EE760C"/>
    <w:rsid w:val="00EF0E4C"/>
    <w:rsid w:val="00EF4F77"/>
    <w:rsid w:val="00F014B7"/>
    <w:rsid w:val="00F05BC4"/>
    <w:rsid w:val="00F06D8D"/>
    <w:rsid w:val="00F06F6A"/>
    <w:rsid w:val="00F07D97"/>
    <w:rsid w:val="00F11853"/>
    <w:rsid w:val="00F11B19"/>
    <w:rsid w:val="00F12787"/>
    <w:rsid w:val="00F12AD4"/>
    <w:rsid w:val="00F1455F"/>
    <w:rsid w:val="00F1515E"/>
    <w:rsid w:val="00F21830"/>
    <w:rsid w:val="00F2255B"/>
    <w:rsid w:val="00F24664"/>
    <w:rsid w:val="00F31080"/>
    <w:rsid w:val="00F4169D"/>
    <w:rsid w:val="00F44118"/>
    <w:rsid w:val="00F60271"/>
    <w:rsid w:val="00F6048C"/>
    <w:rsid w:val="00F70011"/>
    <w:rsid w:val="00F72176"/>
    <w:rsid w:val="00F73879"/>
    <w:rsid w:val="00F748E6"/>
    <w:rsid w:val="00F7553C"/>
    <w:rsid w:val="00F827BE"/>
    <w:rsid w:val="00F84B96"/>
    <w:rsid w:val="00F94D25"/>
    <w:rsid w:val="00F96A77"/>
    <w:rsid w:val="00F973E1"/>
    <w:rsid w:val="00F97BF8"/>
    <w:rsid w:val="00FA4483"/>
    <w:rsid w:val="00FB4B1D"/>
    <w:rsid w:val="00FB6534"/>
    <w:rsid w:val="00FC3184"/>
    <w:rsid w:val="00FC4956"/>
    <w:rsid w:val="00FC50CD"/>
    <w:rsid w:val="00FD5C72"/>
    <w:rsid w:val="00FE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0E"/>
    <w:rPr>
      <w:rFonts w:cs="Arial"/>
      <w:bCs/>
      <w:sz w:val="28"/>
    </w:rPr>
  </w:style>
  <w:style w:type="paragraph" w:styleId="1">
    <w:name w:val="heading 1"/>
    <w:basedOn w:val="a"/>
    <w:next w:val="a"/>
    <w:link w:val="10"/>
    <w:qFormat/>
    <w:rsid w:val="001A6E2B"/>
    <w:pPr>
      <w:keepNext/>
      <w:widowControl w:val="0"/>
      <w:numPr>
        <w:numId w:val="2"/>
      </w:numPr>
      <w:suppressAutoHyphens/>
      <w:autoSpaceDE w:val="0"/>
      <w:spacing w:before="240" w:after="60"/>
      <w:outlineLvl w:val="0"/>
    </w:pPr>
    <w:rPr>
      <w:rFonts w:ascii="Arial" w:hAnsi="Arial"/>
      <w:b/>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2">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3">
    <w:name w:val="нум список 1"/>
    <w:basedOn w:val="12"/>
    <w:rsid w:val="008F18D3"/>
  </w:style>
  <w:style w:type="paragraph" w:styleId="a5">
    <w:name w:val="No Spacing"/>
    <w:qFormat/>
    <w:rsid w:val="006E28BB"/>
    <w:rPr>
      <w:rFonts w:ascii="Calibri" w:hAnsi="Calibri"/>
      <w:sz w:val="22"/>
      <w:szCs w:val="22"/>
    </w:rPr>
  </w:style>
  <w:style w:type="paragraph" w:styleId="20">
    <w:name w:val="Body Text Indent 2"/>
    <w:basedOn w:val="a"/>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rsid w:val="00F06D8D"/>
    <w:pPr>
      <w:tabs>
        <w:tab w:val="center" w:pos="4677"/>
        <w:tab w:val="right" w:pos="9355"/>
      </w:tabs>
    </w:pPr>
  </w:style>
  <w:style w:type="character" w:styleId="a7">
    <w:name w:val="page number"/>
    <w:basedOn w:val="a0"/>
    <w:rsid w:val="00F06D8D"/>
  </w:style>
  <w:style w:type="paragraph" w:styleId="a8">
    <w:name w:val="footer"/>
    <w:basedOn w:val="a"/>
    <w:rsid w:val="00F06D8D"/>
    <w:pPr>
      <w:tabs>
        <w:tab w:val="center" w:pos="4677"/>
        <w:tab w:val="right" w:pos="9355"/>
      </w:tabs>
    </w:pPr>
  </w:style>
  <w:style w:type="character" w:styleId="a9">
    <w:name w:val="FollowedHyperlink"/>
    <w:basedOn w:val="a0"/>
    <w:rsid w:val="008348A6"/>
    <w:rPr>
      <w:color w:val="800080"/>
      <w:u w:val="single"/>
    </w:rPr>
  </w:style>
  <w:style w:type="character" w:customStyle="1" w:styleId="aa">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857D39"/>
    <w:pPr>
      <w:widowControl w:val="0"/>
      <w:autoSpaceDE w:val="0"/>
      <w:autoSpaceDN w:val="0"/>
    </w:pPr>
    <w:rPr>
      <w:rFonts w:ascii="Calibri" w:hAnsi="Calibri" w:cs="Calibri"/>
      <w:sz w:val="22"/>
      <w:lang w:eastAsia="zh-TW"/>
    </w:rPr>
  </w:style>
  <w:style w:type="character" w:customStyle="1" w:styleId="10">
    <w:name w:val="Заголовок 1 Знак"/>
    <w:basedOn w:val="a0"/>
    <w:link w:val="1"/>
    <w:rsid w:val="001A6E2B"/>
    <w:rPr>
      <w:rFonts w:ascii="Arial" w:hAnsi="Arial" w:cs="Arial"/>
      <w:b/>
      <w:bCs/>
      <w:kern w:val="1"/>
      <w:sz w:val="32"/>
      <w:szCs w:val="32"/>
      <w:lang w:eastAsia="zh-CN"/>
    </w:rPr>
  </w:style>
  <w:style w:type="paragraph" w:customStyle="1" w:styleId="ab">
    <w:name w:val="Прижатый влево"/>
    <w:basedOn w:val="a"/>
    <w:next w:val="a"/>
    <w:rsid w:val="001A6E2B"/>
    <w:pPr>
      <w:suppressAutoHyphens/>
      <w:autoSpaceDE w:val="0"/>
    </w:pPr>
    <w:rPr>
      <w:rFonts w:ascii="Arial" w:hAnsi="Arial" w:cs="Times New Roman"/>
      <w:bCs w:val="0"/>
      <w:sz w:val="24"/>
      <w:szCs w:val="24"/>
      <w:lang w:eastAsia="zh-CN"/>
    </w:rPr>
  </w:style>
  <w:style w:type="paragraph" w:customStyle="1" w:styleId="ac">
    <w:name w:val="Нормальный (таблица)"/>
    <w:basedOn w:val="a"/>
    <w:next w:val="a"/>
    <w:rsid w:val="001A6E2B"/>
    <w:pPr>
      <w:suppressAutoHyphens/>
      <w:autoSpaceDE w:val="0"/>
      <w:jc w:val="both"/>
    </w:pPr>
    <w:rPr>
      <w:rFonts w:ascii="Arial" w:hAnsi="Arial" w:cs="Times New Roman"/>
      <w:bCs w:val="0"/>
      <w:sz w:val="24"/>
      <w:szCs w:val="24"/>
      <w:lang w:eastAsia="zh-CN"/>
    </w:rPr>
  </w:style>
  <w:style w:type="character" w:customStyle="1" w:styleId="apple-converted-space">
    <w:name w:val="apple-converted-space"/>
    <w:basedOn w:val="a0"/>
    <w:rsid w:val="00247A3E"/>
  </w:style>
  <w:style w:type="character" w:customStyle="1" w:styleId="ConsPlusNormal0">
    <w:name w:val="ConsPlusNormal Знак"/>
    <w:link w:val="ConsPlusNormal"/>
    <w:locked/>
    <w:rsid w:val="00225AC6"/>
    <w:rPr>
      <w:rFonts w:ascii="Calibri" w:hAnsi="Calibri" w:cs="Calibri"/>
      <w:sz w:val="22"/>
      <w:lang w:eastAsia="zh-TW"/>
    </w:rPr>
  </w:style>
  <w:style w:type="paragraph" w:styleId="ad">
    <w:name w:val="List Paragraph"/>
    <w:basedOn w:val="a"/>
    <w:uiPriority w:val="34"/>
    <w:qFormat/>
    <w:rsid w:val="00C82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2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mailto:novoumanskoe@mail.ru" TargetMode="External"/><Relationship Id="rId18" Type="http://schemas.openxmlformats.org/officeDocument/2006/relationships/hyperlink" Target="http://www.lenmfc.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nmfc.ru" TargetMode="External"/><Relationship Id="rId7" Type="http://schemas.openxmlformats.org/officeDocument/2006/relationships/endnotes" Target="endnotes.xml"/><Relationship Id="rId12" Type="http://schemas.openxmlformats.org/officeDocument/2006/relationships/hyperlink" Target="http://www.lenmfc.ru" TargetMode="External"/><Relationship Id="rId17" Type="http://schemas.openxmlformats.org/officeDocument/2006/relationships/hyperlink" Target="http://www.e-mfc.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http://www.e-mf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2024624.395"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pgu.krasnodar.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C6B3DCA266D47E3AD7FE15C9E772D1F407E77C147E8A97B91D8A6EA4393F1BD4832DDCC2E9g00AL" TargetMode="External"/><Relationship Id="rId22" Type="http://schemas.openxmlformats.org/officeDocument/2006/relationships/hyperlink" Target="consultantplus://offline/ref=C6B3DCA266D47E3AD7FE15C9E772D1F407E77C147E8A97B91D8A6EA439g30F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D586-1BB9-4098-A7FF-0AD22222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25</Pages>
  <Words>8511</Words>
  <Characters>48515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56913</CharactersWithSpaces>
  <SharedDoc>false</SharedDoc>
  <HLinks>
    <vt:vector size="78" baseType="variant">
      <vt:variant>
        <vt:i4>262210</vt:i4>
      </vt:variant>
      <vt:variant>
        <vt:i4>36</vt:i4>
      </vt:variant>
      <vt:variant>
        <vt:i4>0</vt:i4>
      </vt:variant>
      <vt:variant>
        <vt:i4>5</vt:i4>
      </vt:variant>
      <vt:variant>
        <vt:lpwstr/>
      </vt:variant>
      <vt:variant>
        <vt:lpwstr>P420</vt:lpwstr>
      </vt:variant>
      <vt:variant>
        <vt:i4>4653064</vt:i4>
      </vt:variant>
      <vt:variant>
        <vt:i4>33</vt:i4>
      </vt:variant>
      <vt:variant>
        <vt:i4>0</vt:i4>
      </vt:variant>
      <vt:variant>
        <vt:i4>5</vt:i4>
      </vt:variant>
      <vt:variant>
        <vt:lpwstr>consultantplus://offline/ref=C6B3DCA266D47E3AD7FE15C9E772D1F407E77C147E8A97B91D8A6EA439g30FL</vt:lpwstr>
      </vt:variant>
      <vt:variant>
        <vt:lpwstr/>
      </vt:variant>
      <vt:variant>
        <vt:i4>1310793</vt:i4>
      </vt:variant>
      <vt:variant>
        <vt:i4>30</vt:i4>
      </vt:variant>
      <vt:variant>
        <vt:i4>0</vt:i4>
      </vt:variant>
      <vt:variant>
        <vt:i4>5</vt:i4>
      </vt:variant>
      <vt:variant>
        <vt:lpwstr>http://www.lenmfc.ru/</vt:lpwstr>
      </vt:variant>
      <vt:variant>
        <vt:lpwstr/>
      </vt:variant>
      <vt:variant>
        <vt:i4>1900608</vt:i4>
      </vt:variant>
      <vt:variant>
        <vt:i4>27</vt:i4>
      </vt:variant>
      <vt:variant>
        <vt:i4>0</vt:i4>
      </vt:variant>
      <vt:variant>
        <vt:i4>5</vt:i4>
      </vt:variant>
      <vt:variant>
        <vt:lpwstr>http://www.e-mfc.ru/</vt:lpwstr>
      </vt:variant>
      <vt:variant>
        <vt:lpwstr/>
      </vt:variant>
      <vt:variant>
        <vt:i4>1310793</vt:i4>
      </vt:variant>
      <vt:variant>
        <vt:i4>24</vt:i4>
      </vt:variant>
      <vt:variant>
        <vt:i4>0</vt:i4>
      </vt:variant>
      <vt:variant>
        <vt:i4>5</vt:i4>
      </vt:variant>
      <vt:variant>
        <vt:lpwstr>http://www.lenmfc.ru/</vt:lpwstr>
      </vt:variant>
      <vt:variant>
        <vt:lpwstr/>
      </vt:variant>
      <vt:variant>
        <vt:i4>1900608</vt:i4>
      </vt:variant>
      <vt:variant>
        <vt:i4>21</vt:i4>
      </vt:variant>
      <vt:variant>
        <vt:i4>0</vt:i4>
      </vt:variant>
      <vt:variant>
        <vt:i4>5</vt:i4>
      </vt:variant>
      <vt:variant>
        <vt:lpwstr>http://www.e-mfc.ru/</vt:lpwstr>
      </vt:variant>
      <vt:variant>
        <vt:lpwstr/>
      </vt:variant>
      <vt:variant>
        <vt:i4>851994</vt:i4>
      </vt:variant>
      <vt:variant>
        <vt:i4>18</vt:i4>
      </vt:variant>
      <vt:variant>
        <vt:i4>0</vt:i4>
      </vt:variant>
      <vt:variant>
        <vt:i4>5</vt:i4>
      </vt:variant>
      <vt:variant>
        <vt:lpwstr>http://www.gosuslugi.ru/</vt:lpwstr>
      </vt:variant>
      <vt:variant>
        <vt:lpwstr/>
      </vt:variant>
      <vt:variant>
        <vt:i4>4784131</vt:i4>
      </vt:variant>
      <vt:variant>
        <vt:i4>15</vt:i4>
      </vt:variant>
      <vt:variant>
        <vt:i4>0</vt:i4>
      </vt:variant>
      <vt:variant>
        <vt:i4>5</vt:i4>
      </vt:variant>
      <vt:variant>
        <vt:lpwstr>consultantplus://offline/ref=C6B3DCA266D47E3AD7FE15C9E772D1F407E77C147E8A97B91D8A6EA4393F1BD4832DDCC2E9g00AL</vt:lpwstr>
      </vt:variant>
      <vt:variant>
        <vt:lpwstr/>
      </vt:variant>
      <vt:variant>
        <vt:i4>1310793</vt:i4>
      </vt:variant>
      <vt:variant>
        <vt:i4>12</vt:i4>
      </vt:variant>
      <vt:variant>
        <vt:i4>0</vt:i4>
      </vt:variant>
      <vt:variant>
        <vt:i4>5</vt:i4>
      </vt:variant>
      <vt:variant>
        <vt:lpwstr>http://www.lenmfc.ru/</vt:lpwstr>
      </vt:variant>
      <vt:variant>
        <vt:lpwstr/>
      </vt:variant>
      <vt:variant>
        <vt:i4>851994</vt:i4>
      </vt:variant>
      <vt:variant>
        <vt:i4>9</vt:i4>
      </vt:variant>
      <vt:variant>
        <vt:i4>0</vt:i4>
      </vt:variant>
      <vt:variant>
        <vt:i4>5</vt:i4>
      </vt:variant>
      <vt:variant>
        <vt:lpwstr>http://www.gosuslugi.ru/</vt:lpwstr>
      </vt:variant>
      <vt:variant>
        <vt:lpwstr/>
      </vt:variant>
      <vt:variant>
        <vt:i4>7602256</vt:i4>
      </vt:variant>
      <vt:variant>
        <vt:i4>6</vt:i4>
      </vt:variant>
      <vt:variant>
        <vt:i4>0</vt:i4>
      </vt:variant>
      <vt:variant>
        <vt:i4>5</vt:i4>
      </vt:variant>
      <vt:variant>
        <vt:lpwstr>http://www._________/</vt:lpwstr>
      </vt:variant>
      <vt:variant>
        <vt:lpwstr/>
      </vt:variant>
      <vt:variant>
        <vt:i4>1310793</vt:i4>
      </vt:variant>
      <vt:variant>
        <vt:i4>3</vt:i4>
      </vt:variant>
      <vt:variant>
        <vt:i4>0</vt:i4>
      </vt:variant>
      <vt:variant>
        <vt:i4>5</vt:i4>
      </vt:variant>
      <vt:variant>
        <vt:lpwstr>http://www.lenmfc.ru/</vt:lpwstr>
      </vt:variant>
      <vt:variant>
        <vt:lpwstr/>
      </vt:variant>
      <vt:variant>
        <vt:i4>7864371</vt:i4>
      </vt:variant>
      <vt:variant>
        <vt:i4>0</vt:i4>
      </vt:variant>
      <vt:variant>
        <vt:i4>0</vt:i4>
      </vt:variant>
      <vt:variant>
        <vt:i4>5</vt:i4>
      </vt:variant>
      <vt:variant>
        <vt:lpwstr>http://www.Len_mfc@mail.ru/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cp:lastModifiedBy>ЮЛЯ</cp:lastModifiedBy>
  <cp:revision>22</cp:revision>
  <cp:lastPrinted>2015-10-06T13:22:00Z</cp:lastPrinted>
  <dcterms:created xsi:type="dcterms:W3CDTF">2016-01-27T07:13:00Z</dcterms:created>
  <dcterms:modified xsi:type="dcterms:W3CDTF">2016-03-31T05:44:00Z</dcterms:modified>
</cp:coreProperties>
</file>