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3E" w:rsidRPr="001B413E" w:rsidRDefault="002F3620" w:rsidP="001B413E">
      <w:pPr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E87F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947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="001B413E" w:rsidRPr="001B41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="001B413E" w:rsidRPr="001B413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t>по предос</w:t>
      </w:r>
      <w:r w:rsidR="007D6A1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тавлению муниципальной </w:t>
      </w:r>
      <w:r w:rsidR="007D6A10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услуги «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Предоставление земельных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населенного пункта, садоводства, дачного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хозяйства, гражданам или крестьянс</w:t>
      </w:r>
      <w:r w:rsidR="001B413E">
        <w:rPr>
          <w:rStyle w:val="a3"/>
          <w:rFonts w:ascii="Times New Roman" w:hAnsi="Times New Roman" w:cs="Times New Roman"/>
          <w:b w:val="0"/>
          <w:sz w:val="28"/>
          <w:szCs w:val="28"/>
        </w:rPr>
        <w:t>ким</w:t>
      </w:r>
      <w:r w:rsid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(фермерским) хозяйствам для осуществления 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t>крест</w:t>
      </w:r>
      <w:r w:rsidR="001B41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ьянским (фермерским) хозяйством </w:t>
      </w:r>
      <w:r w:rsidR="007D6A10">
        <w:rPr>
          <w:rStyle w:val="a3"/>
          <w:rFonts w:ascii="Times New Roman" w:hAnsi="Times New Roman" w:cs="Times New Roman"/>
          <w:b w:val="0"/>
          <w:sz w:val="28"/>
          <w:szCs w:val="28"/>
        </w:rPr>
        <w:t>его деятельности»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</w:p>
    <w:p w:rsidR="001B413E" w:rsidRDefault="001B413E" w:rsidP="001B413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B413E" w:rsidRPr="00C67218" w:rsidRDefault="001B413E" w:rsidP="001B413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700"/>
        <w:gridCol w:w="280"/>
        <w:gridCol w:w="140"/>
        <w:gridCol w:w="140"/>
        <w:gridCol w:w="420"/>
        <w:gridCol w:w="560"/>
        <w:gridCol w:w="140"/>
        <w:gridCol w:w="280"/>
        <w:gridCol w:w="420"/>
        <w:gridCol w:w="560"/>
        <w:gridCol w:w="980"/>
        <w:gridCol w:w="140"/>
        <w:gridCol w:w="980"/>
        <w:gridCol w:w="140"/>
        <w:gridCol w:w="840"/>
        <w:gridCol w:w="560"/>
        <w:gridCol w:w="1540"/>
        <w:gridCol w:w="420"/>
        <w:gridCol w:w="840"/>
      </w:tblGrid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DE7947" w:rsidRPr="00E87F7F" w:rsidRDefault="00DE7947" w:rsidP="00E71994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F7F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заявления,</w:t>
            </w:r>
            <w:r w:rsidRPr="00E87F7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необходимая для </w:t>
            </w:r>
            <w:r w:rsidR="007D6A10" w:rsidRPr="00E87F7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получения муниципальной услуги «</w:t>
            </w:r>
            <w:r w:rsidRPr="00E87F7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</w:t>
            </w:r>
            <w:r w:rsidR="007D6A10" w:rsidRPr="00E87F7F">
              <w:rPr>
                <w:rFonts w:ascii="Times New Roman" w:hAnsi="Times New Roman" w:cs="Times New Roman"/>
                <w:b w:val="0"/>
                <w:sz w:val="28"/>
                <w:szCs w:val="28"/>
              </w:rPr>
              <w:t>им) хозяйством его деятельности»</w:t>
            </w:r>
            <w:bookmarkStart w:id="1" w:name="_GoBack"/>
            <w:bookmarkEnd w:id="1"/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87F7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E87F7F">
              <w:rPr>
                <w:rFonts w:ascii="Times New Roman" w:hAnsi="Times New Roman" w:cs="Times New Roman"/>
                <w:sz w:val="28"/>
                <w:szCs w:val="28"/>
              </w:rPr>
              <w:t>Новоуманского</w:t>
            </w:r>
            <w:r w:rsidR="003950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Ленинградского района </w:t>
            </w:r>
          </w:p>
        </w:tc>
      </w:tr>
      <w:tr w:rsidR="00DE7947" w:rsidRPr="00C67218" w:rsidTr="00DE7947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E87F7F" w:rsidP="00E7199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DE7947" w:rsidRPr="00C67218" w:rsidTr="00DE7947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(Ф.И.О., адрес)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E87F7F" w:rsidRDefault="00DE7947" w:rsidP="00E71994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F7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Заявление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93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93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(доверенности)</w:t>
            </w:r>
          </w:p>
        </w:tc>
      </w:tr>
      <w:tr w:rsidR="00DE7947" w:rsidRPr="00C67218" w:rsidTr="00DE7947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8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(место регистрации физического лица, адрес электронной почты)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4" w:history="1">
              <w:r w:rsidRPr="00C67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п.п. 10 п. 2 ст. 39.3</w:t>
              </w:r>
            </w:hyperlink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5" w:history="1">
              <w:r w:rsidRPr="00C67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п.п. 15 п. 2 ст. 39.6</w:t>
              </w:r>
            </w:hyperlink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РФ,</w:t>
            </w:r>
            <w:proofErr w:type="gramEnd"/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прошу предварительно согласовать предоставление земельного участка в собственность / аренду (нужное подчеркнуть).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границы которого подлежат уточнению </w:t>
            </w: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E7947" w:rsidRPr="00C67218" w:rsidTr="00DE7947">
        <w:tc>
          <w:tcPr>
            <w:tcW w:w="96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6" w:history="1">
              <w:r w:rsidRPr="00C67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Федеральным законом</w:t>
              </w:r>
            </w:hyperlink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кадастре</w:t>
            </w:r>
            <w:proofErr w:type="gramEnd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недвижимости"</w:t>
            </w:r>
          </w:p>
        </w:tc>
        <w:tc>
          <w:tcPr>
            <w:tcW w:w="7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Кадастровы</w:t>
            </w: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е) номер(а) земельного(</w:t>
            </w:r>
            <w:proofErr w:type="spell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), из которого(</w:t>
            </w:r>
            <w:proofErr w:type="spell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) в соответствии с проектом межевания территории, со схемой расположения земельного участка</w:t>
            </w:r>
          </w:p>
        </w:tc>
      </w:tr>
      <w:tr w:rsidR="00DE7947" w:rsidRPr="00C67218" w:rsidTr="00DE7947"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предусмотрено образование испрашиваемого земельного участка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Реквизиты решения об утверждении проекта межевания территории, если образование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испрашиваемого земельного участка предусмотрено указанным проектом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участка: для индивидуального жилищного строительства / ведения личного подсобного хозяйства в границах населенного пункта / садоводства / дачного хозяйства / осуществления крестьянским (фермерским) хозяйством его деятельности (нужное подчеркнуть).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4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(ФИО заявителя, ФИО представителя заявителя)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E7947" w:rsidRPr="00C67218" w:rsidTr="00DE7947">
        <w:tc>
          <w:tcPr>
            <w:tcW w:w="105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47" w:rsidRPr="00C67218" w:rsidTr="00DE794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47" w:rsidRPr="00C67218" w:rsidRDefault="00DE7947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7947" w:rsidRPr="00C67218" w:rsidRDefault="00DE7947" w:rsidP="00E719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76EC" w:rsidRDefault="001076EC" w:rsidP="00DE7947">
      <w:pPr>
        <w:ind w:firstLine="0"/>
      </w:pPr>
    </w:p>
    <w:p w:rsidR="001B413E" w:rsidRDefault="001B413E"/>
    <w:p w:rsidR="001B413E" w:rsidRDefault="001B413E"/>
    <w:p w:rsidR="001B413E" w:rsidRDefault="001B413E"/>
    <w:p w:rsidR="00E87F7F" w:rsidRPr="00E87F7F" w:rsidRDefault="00E87F7F" w:rsidP="00E87F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7F7F">
        <w:rPr>
          <w:rFonts w:ascii="Times New Roman" w:hAnsi="Times New Roman" w:cs="Times New Roman"/>
          <w:sz w:val="28"/>
          <w:szCs w:val="28"/>
        </w:rPr>
        <w:t xml:space="preserve">Глава Новоуманского </w:t>
      </w:r>
      <w:proofErr w:type="gramStart"/>
      <w:r w:rsidRPr="00E87F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8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7F" w:rsidRPr="00E87F7F" w:rsidRDefault="00E87F7F" w:rsidP="00E87F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7F7F"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        В.А. Белик</w:t>
      </w:r>
    </w:p>
    <w:p w:rsidR="001B413E" w:rsidRPr="001B413E" w:rsidRDefault="001B413E" w:rsidP="00E87F7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B413E" w:rsidRPr="001B413E" w:rsidSect="00E87F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13E"/>
    <w:rsid w:val="001076EC"/>
    <w:rsid w:val="001B413E"/>
    <w:rsid w:val="002F3620"/>
    <w:rsid w:val="002F64DC"/>
    <w:rsid w:val="0039505A"/>
    <w:rsid w:val="007D6A10"/>
    <w:rsid w:val="00844060"/>
    <w:rsid w:val="00DE7947"/>
    <w:rsid w:val="00E87F7F"/>
    <w:rsid w:val="00F5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1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13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B41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413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B413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B413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4874&amp;sub=0" TargetMode="External"/><Relationship Id="rId5" Type="http://schemas.openxmlformats.org/officeDocument/2006/relationships/hyperlink" Target="http://ivo.garant.ru/document?id=12024624&amp;sub=396215" TargetMode="External"/><Relationship Id="rId4" Type="http://schemas.openxmlformats.org/officeDocument/2006/relationships/hyperlink" Target="http://ivo.garant.ru/document?id=12024624&amp;sub=39321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8</cp:revision>
  <dcterms:created xsi:type="dcterms:W3CDTF">2015-12-29T08:33:00Z</dcterms:created>
  <dcterms:modified xsi:type="dcterms:W3CDTF">2016-02-26T13:47:00Z</dcterms:modified>
</cp:coreProperties>
</file>