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C5C0" w14:textId="59042520" w:rsidR="00825B86" w:rsidRPr="00825B86" w:rsidRDefault="00825B86" w:rsidP="00FC6816">
      <w:pPr>
        <w:rPr>
          <w:rFonts w:ascii="Times New Roman" w:hAnsi="Times New Roman" w:cs="Times New Roman"/>
          <w:sz w:val="28"/>
          <w:szCs w:val="28"/>
        </w:rPr>
      </w:pPr>
    </w:p>
    <w:p w14:paraId="02B80E69" w14:textId="62208678" w:rsidR="00FC6816" w:rsidRPr="004418E6" w:rsidRDefault="00FC6816" w:rsidP="00FC68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8E6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2BEB05EB" wp14:editId="724EE4AE">
            <wp:extent cx="542925" cy="676275"/>
            <wp:effectExtent l="0" t="0" r="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75BC" w14:textId="77777777" w:rsidR="00FC6816" w:rsidRPr="004418E6" w:rsidRDefault="00FC6816" w:rsidP="00FC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E6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216A91DB" w14:textId="77777777" w:rsidR="00FC6816" w:rsidRPr="004418E6" w:rsidRDefault="00FC6816" w:rsidP="00FC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E6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14:paraId="106A3FE6" w14:textId="77777777" w:rsidR="00FC6816" w:rsidRPr="004418E6" w:rsidRDefault="00FC6816" w:rsidP="00FC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E6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14:paraId="57221D04" w14:textId="77777777" w:rsidR="00FC6816" w:rsidRPr="004418E6" w:rsidRDefault="00FC6816" w:rsidP="00FC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000B6" w14:textId="77777777" w:rsidR="00FC6816" w:rsidRPr="004418E6" w:rsidRDefault="00FC6816" w:rsidP="00FC68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8E6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2AE8334A" w14:textId="336967E4" w:rsidR="00FC6816" w:rsidRPr="004418E6" w:rsidRDefault="00FC6816" w:rsidP="00FC6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18E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441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441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4418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1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8E6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29046A50" w14:textId="77777777" w:rsidR="00FC6816" w:rsidRPr="004418E6" w:rsidRDefault="00FC6816" w:rsidP="00FC6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8E6">
        <w:rPr>
          <w:rFonts w:ascii="Times New Roman" w:hAnsi="Times New Roman" w:cs="Times New Roman"/>
          <w:color w:val="000000"/>
          <w:sz w:val="28"/>
          <w:szCs w:val="28"/>
        </w:rPr>
        <w:t>поселок Первомайский</w:t>
      </w:r>
    </w:p>
    <w:p w14:paraId="296F3D08" w14:textId="77777777" w:rsidR="00FC6816" w:rsidRDefault="00FC6816" w:rsidP="00FC6816">
      <w:pPr>
        <w:shd w:val="clear" w:color="auto" w:fill="FFFFFF"/>
        <w:spacing w:after="0" w:line="240" w:lineRule="auto"/>
        <w:jc w:val="center"/>
        <w:textAlignment w:val="baseline"/>
      </w:pPr>
    </w:p>
    <w:p w14:paraId="0F111651" w14:textId="77F1F12F" w:rsidR="00825B86" w:rsidRDefault="00FC6816" w:rsidP="00FC6816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221A5BF" w14:textId="5B211657" w:rsidR="00825B86" w:rsidRPr="000814F5" w:rsidRDefault="00825B86" w:rsidP="00825B86">
      <w:pPr>
        <w:tabs>
          <w:tab w:val="left" w:pos="99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14F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9F7854" w:rsidRPr="000814F5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Pr="000814F5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Совета Первомайского </w:t>
      </w:r>
    </w:p>
    <w:p w14:paraId="2FE0527A" w14:textId="2FD15FB1" w:rsidR="00825B86" w:rsidRPr="000814F5" w:rsidRDefault="00825B86" w:rsidP="00825B86">
      <w:pPr>
        <w:tabs>
          <w:tab w:val="left" w:pos="99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4F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Кущевского района от </w:t>
      </w:r>
      <w:bookmarkStart w:id="0" w:name="_Hlk63345387"/>
      <w:r w:rsidRPr="000814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7854" w:rsidRPr="000814F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814F5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2020 </w:t>
      </w:r>
      <w:bookmarkEnd w:id="0"/>
      <w:r w:rsidRPr="000814F5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</w:p>
    <w:p w14:paraId="491CBEBE" w14:textId="77777777" w:rsidR="000814F5" w:rsidRDefault="00825B86" w:rsidP="00825B86">
      <w:pPr>
        <w:tabs>
          <w:tab w:val="left" w:pos="99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4F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F7854" w:rsidRPr="000814F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Pr="000814F5">
        <w:rPr>
          <w:rFonts w:ascii="Times New Roman" w:hAnsi="Times New Roman" w:cs="Times New Roman"/>
          <w:b/>
          <w:bCs/>
          <w:sz w:val="28"/>
          <w:szCs w:val="28"/>
        </w:rPr>
        <w:t xml:space="preserve"> «О реализации инициативного бюджетирования в </w:t>
      </w:r>
    </w:p>
    <w:p w14:paraId="7B28BF7E" w14:textId="77777777" w:rsidR="000814F5" w:rsidRDefault="00825B86" w:rsidP="00825B86">
      <w:pPr>
        <w:tabs>
          <w:tab w:val="left" w:pos="99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4F5">
        <w:rPr>
          <w:rFonts w:ascii="Times New Roman" w:hAnsi="Times New Roman" w:cs="Times New Roman"/>
          <w:b/>
          <w:bCs/>
          <w:sz w:val="28"/>
          <w:szCs w:val="28"/>
        </w:rPr>
        <w:t xml:space="preserve">Первомайском сельском поселении </w:t>
      </w:r>
    </w:p>
    <w:p w14:paraId="7189A712" w14:textId="6ECE4B39" w:rsidR="00825B86" w:rsidRDefault="00825B86" w:rsidP="00825B86">
      <w:pPr>
        <w:tabs>
          <w:tab w:val="left" w:pos="99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4F5">
        <w:rPr>
          <w:rFonts w:ascii="Times New Roman" w:hAnsi="Times New Roman" w:cs="Times New Roman"/>
          <w:b/>
          <w:bCs/>
          <w:sz w:val="28"/>
          <w:szCs w:val="28"/>
        </w:rPr>
        <w:t xml:space="preserve">Кущевского района» </w:t>
      </w:r>
    </w:p>
    <w:p w14:paraId="1B244E76" w14:textId="77777777" w:rsidR="000814F5" w:rsidRPr="000814F5" w:rsidRDefault="000814F5" w:rsidP="00825B86">
      <w:pPr>
        <w:tabs>
          <w:tab w:val="left" w:pos="99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B4E75" w14:textId="77777777" w:rsidR="00825B86" w:rsidRDefault="00825B86" w:rsidP="00825B86">
      <w:pPr>
        <w:tabs>
          <w:tab w:val="left" w:pos="99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DAE28" w14:textId="2AEE2FB3" w:rsidR="00825B86" w:rsidRDefault="009F7854" w:rsidP="00825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статьями 65, 86 </w:t>
      </w:r>
      <w:hyperlink r:id="rId5" w:history="1"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РФ</w:t>
        </w:r>
      </w:hyperlink>
      <w:r w:rsidRPr="00E22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октября </w:t>
        </w:r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2003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825B86">
        <w:rPr>
          <w:rFonts w:ascii="Times New Roman" w:hAnsi="Times New Roman" w:cs="Times New Roman"/>
          <w:sz w:val="28"/>
          <w:szCs w:val="28"/>
        </w:rPr>
        <w:t>с постановлением главы администрации (губернатора) Краснодарского края от 06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25B86">
        <w:rPr>
          <w:rFonts w:ascii="Times New Roman" w:hAnsi="Times New Roman" w:cs="Times New Roman"/>
          <w:sz w:val="28"/>
          <w:szCs w:val="28"/>
        </w:rPr>
        <w:t>2020 № 70 «О краевом конкурсе по отбору проектов местных инициатив» и постановления администрации муниципального образования Кущевский район от 03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825B86">
        <w:rPr>
          <w:rFonts w:ascii="Times New Roman" w:hAnsi="Times New Roman" w:cs="Times New Roman"/>
          <w:sz w:val="28"/>
          <w:szCs w:val="28"/>
        </w:rPr>
        <w:t>2020 № 1360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86">
        <w:rPr>
          <w:rFonts w:ascii="Times New Roman" w:hAnsi="Times New Roman" w:cs="Times New Roman"/>
          <w:sz w:val="28"/>
          <w:szCs w:val="28"/>
        </w:rPr>
        <w:t>«О проведении конкурса по отбору местных инициатив в муниципальном образовании Кущевский район», Совет Первомайского сельского поселения Кущевского района РЕШИЛ:</w:t>
      </w:r>
    </w:p>
    <w:p w14:paraId="7EBBC6AC" w14:textId="021BF934" w:rsidR="009F7854" w:rsidRPr="0035283E" w:rsidRDefault="009F7854" w:rsidP="009F78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816">
        <w:rPr>
          <w:rFonts w:ascii="Times New Roman" w:hAnsi="Times New Roman" w:cs="Times New Roman"/>
          <w:sz w:val="28"/>
          <w:szCs w:val="28"/>
        </w:rPr>
        <w:t>1.</w:t>
      </w:r>
      <w:r w:rsidR="00825B86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25B86">
        <w:rPr>
          <w:rFonts w:ascii="Times New Roman" w:hAnsi="Times New Roman" w:cs="Times New Roman"/>
          <w:sz w:val="28"/>
          <w:szCs w:val="28"/>
        </w:rPr>
        <w:t>в</w:t>
      </w:r>
      <w:r w:rsidR="00825B86" w:rsidRPr="001170ED">
        <w:rPr>
          <w:rFonts w:ascii="Times New Roman" w:hAnsi="Times New Roman" w:cs="Times New Roman"/>
          <w:sz w:val="28"/>
          <w:szCs w:val="28"/>
        </w:rPr>
        <w:t xml:space="preserve"> решение Совета Первомайского сельского поселения Кущевского района</w:t>
      </w:r>
      <w:r w:rsidR="00825B86">
        <w:rPr>
          <w:rFonts w:ascii="Times New Roman" w:hAnsi="Times New Roman" w:cs="Times New Roman"/>
          <w:sz w:val="28"/>
          <w:szCs w:val="28"/>
        </w:rPr>
        <w:t xml:space="preserve"> от 2</w:t>
      </w:r>
      <w:r w:rsidR="00517BA4">
        <w:rPr>
          <w:rFonts w:ascii="Times New Roman" w:hAnsi="Times New Roman" w:cs="Times New Roman"/>
          <w:sz w:val="28"/>
          <w:szCs w:val="28"/>
        </w:rPr>
        <w:t>5</w:t>
      </w:r>
      <w:r w:rsidR="00825B86" w:rsidRPr="003811C7">
        <w:rPr>
          <w:rFonts w:ascii="Times New Roman" w:hAnsi="Times New Roman" w:cs="Times New Roman"/>
          <w:sz w:val="28"/>
          <w:szCs w:val="28"/>
        </w:rPr>
        <w:t xml:space="preserve"> </w:t>
      </w:r>
      <w:r w:rsidR="00517BA4">
        <w:rPr>
          <w:rFonts w:ascii="Times New Roman" w:hAnsi="Times New Roman" w:cs="Times New Roman"/>
          <w:sz w:val="28"/>
          <w:szCs w:val="28"/>
        </w:rPr>
        <w:t>декабря</w:t>
      </w:r>
      <w:r w:rsidR="00825B86" w:rsidRPr="003811C7">
        <w:rPr>
          <w:rFonts w:ascii="Times New Roman" w:hAnsi="Times New Roman" w:cs="Times New Roman"/>
          <w:sz w:val="28"/>
          <w:szCs w:val="28"/>
        </w:rPr>
        <w:t xml:space="preserve"> 20</w:t>
      </w:r>
      <w:r w:rsidR="00825B86">
        <w:rPr>
          <w:rFonts w:ascii="Times New Roman" w:hAnsi="Times New Roman" w:cs="Times New Roman"/>
          <w:sz w:val="28"/>
          <w:szCs w:val="28"/>
        </w:rPr>
        <w:t>20</w:t>
      </w:r>
      <w:r w:rsidR="00825B86" w:rsidRPr="003811C7">
        <w:rPr>
          <w:rFonts w:ascii="Times New Roman" w:hAnsi="Times New Roman" w:cs="Times New Roman"/>
          <w:sz w:val="28"/>
          <w:szCs w:val="28"/>
        </w:rPr>
        <w:t xml:space="preserve"> </w:t>
      </w:r>
      <w:r w:rsidR="00825B86">
        <w:rPr>
          <w:rFonts w:ascii="Times New Roman" w:hAnsi="Times New Roman" w:cs="Times New Roman"/>
          <w:sz w:val="28"/>
          <w:szCs w:val="28"/>
        </w:rPr>
        <w:t>года №</w:t>
      </w:r>
      <w:r w:rsidR="00517BA4">
        <w:rPr>
          <w:rFonts w:ascii="Times New Roman" w:hAnsi="Times New Roman" w:cs="Times New Roman"/>
          <w:sz w:val="28"/>
          <w:szCs w:val="28"/>
        </w:rPr>
        <w:t>85</w:t>
      </w:r>
      <w:r w:rsidR="00825B86">
        <w:rPr>
          <w:rFonts w:ascii="Times New Roman" w:hAnsi="Times New Roman" w:cs="Times New Roman"/>
          <w:sz w:val="28"/>
          <w:szCs w:val="28"/>
        </w:rPr>
        <w:t xml:space="preserve"> «</w:t>
      </w:r>
      <w:r w:rsidR="00825B86" w:rsidRPr="003811C7">
        <w:rPr>
          <w:rFonts w:ascii="Times New Roman" w:hAnsi="Times New Roman" w:cs="Times New Roman"/>
          <w:sz w:val="28"/>
          <w:szCs w:val="28"/>
        </w:rPr>
        <w:t xml:space="preserve">О </w:t>
      </w:r>
      <w:r w:rsidR="00825B86">
        <w:rPr>
          <w:rFonts w:ascii="Times New Roman" w:hAnsi="Times New Roman" w:cs="Times New Roman"/>
          <w:sz w:val="28"/>
          <w:szCs w:val="28"/>
        </w:rPr>
        <w:t>реализации инициативного бюджетирования в</w:t>
      </w:r>
      <w:r w:rsidR="00825B86" w:rsidRPr="003811C7">
        <w:rPr>
          <w:rFonts w:ascii="Times New Roman" w:hAnsi="Times New Roman" w:cs="Times New Roman"/>
          <w:sz w:val="28"/>
          <w:szCs w:val="28"/>
        </w:rPr>
        <w:t xml:space="preserve"> Первомайско</w:t>
      </w:r>
      <w:r w:rsidR="00825B86">
        <w:rPr>
          <w:rFonts w:ascii="Times New Roman" w:hAnsi="Times New Roman" w:cs="Times New Roman"/>
          <w:sz w:val="28"/>
          <w:szCs w:val="28"/>
        </w:rPr>
        <w:t>м сельском поселении Кущевского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реализации инициативного бюджетирования в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 пунктом 6 следующего содержания:</w:t>
      </w:r>
    </w:p>
    <w:p w14:paraId="0D5526A7" w14:textId="7F3D33AD" w:rsidR="00825B86" w:rsidRPr="009F7854" w:rsidRDefault="009F7854" w:rsidP="009F78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«6. </w:t>
      </w:r>
      <w:r w:rsidR="00825B86" w:rsidRPr="0078772A"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части территории </w:t>
      </w:r>
      <w:r w:rsidR="0078772A">
        <w:rPr>
          <w:rFonts w:ascii="Times New Roman" w:hAnsi="Times New Roman" w:cs="Times New Roman"/>
          <w:bCs/>
          <w:sz w:val="28"/>
          <w:szCs w:val="28"/>
        </w:rPr>
        <w:t>Первомайского сельского поселения Кущевского района</w:t>
      </w:r>
      <w:r w:rsidR="00825B86" w:rsidRPr="0078772A">
        <w:rPr>
          <w:rFonts w:ascii="Times New Roman" w:hAnsi="Times New Roman" w:cs="Times New Roman"/>
          <w:bCs/>
          <w:sz w:val="28"/>
          <w:szCs w:val="28"/>
        </w:rPr>
        <w:t>, на которой могут реализовываться инициативные проекты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2DE077F" w14:textId="60167E51" w:rsidR="00825B86" w:rsidRPr="001D0EA8" w:rsidRDefault="0078772A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5B86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1. Часть </w:t>
      </w:r>
      <w:r w:rsidR="009F7854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9F7854" w:rsidRPr="0078772A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Кущевского района</w:t>
      </w:r>
      <w:r w:rsidR="00825B86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подготовленным уполномоченным органом на основе рекомендаций </w:t>
      </w:r>
      <w:r w:rsidR="00825B86" w:rsidRPr="00C138A8">
        <w:rPr>
          <w:rFonts w:ascii="Times New Roman" w:hAnsi="Times New Roman" w:cs="Times New Roman"/>
          <w:color w:val="000000"/>
          <w:sz w:val="28"/>
          <w:szCs w:val="28"/>
        </w:rPr>
        <w:t>отраслев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="00825B86" w:rsidRPr="00C138A8">
        <w:rPr>
          <w:rFonts w:ascii="Times New Roman" w:hAnsi="Times New Roman" w:cs="Times New Roman"/>
          <w:color w:val="000000"/>
          <w:sz w:val="28"/>
          <w:szCs w:val="28"/>
        </w:rPr>
        <w:t>(функциональны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25B86" w:rsidRPr="00C138A8">
        <w:rPr>
          <w:rFonts w:ascii="Times New Roman" w:hAnsi="Times New Roman" w:cs="Times New Roman"/>
          <w:color w:val="000000"/>
          <w:sz w:val="28"/>
          <w:szCs w:val="28"/>
        </w:rPr>
        <w:t>) орган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25B86" w:rsidRPr="00C138A8">
        <w:rPr>
          <w:rFonts w:ascii="Times New Roman" w:hAnsi="Times New Roman" w:cs="Times New Roman"/>
          <w:color w:val="000000"/>
          <w:sz w:val="28"/>
          <w:szCs w:val="28"/>
        </w:rPr>
        <w:t>, структурн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25B86" w:rsidRPr="00C138A8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25B86" w:rsidRPr="00C138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курирующих соответствующие направления деятельности в соответствии с пунктами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 xml:space="preserve">.4.,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>.5.</w:t>
      </w:r>
    </w:p>
    <w:p w14:paraId="5AD27BE3" w14:textId="4AD0D306" w:rsidR="00825B86" w:rsidRPr="000B2BDF" w:rsidRDefault="0078772A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5B86" w:rsidRPr="000B2BDF">
        <w:rPr>
          <w:rFonts w:ascii="Times New Roman" w:hAnsi="Times New Roman" w:cs="Times New Roman"/>
          <w:sz w:val="28"/>
          <w:szCs w:val="28"/>
        </w:rPr>
        <w:t xml:space="preserve">.2. Для определения части </w:t>
      </w:r>
      <w:r w:rsidRPr="0078772A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Cs/>
          <w:sz w:val="28"/>
          <w:szCs w:val="28"/>
        </w:rPr>
        <w:t>Первомайского сельского поселения Кущевского района</w:t>
      </w:r>
      <w:r w:rsidR="00825B86" w:rsidRPr="000B2BD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14:paraId="57E78AC1" w14:textId="2CFB74EF" w:rsidR="00825B86" w:rsidRPr="001D0EA8" w:rsidRDefault="0078772A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5B86" w:rsidRPr="001D0EA8">
        <w:rPr>
          <w:rFonts w:ascii="Times New Roman" w:hAnsi="Times New Roman" w:cs="Times New Roman"/>
          <w:color w:val="000000"/>
          <w:sz w:val="28"/>
          <w:szCs w:val="28"/>
        </w:rPr>
        <w:t>3. Информация об инициативном проекте включает в себя:</w:t>
      </w:r>
    </w:p>
    <w:p w14:paraId="68C2FF67" w14:textId="3422A3F6" w:rsidR="00825B86" w:rsidRPr="001D0EA8" w:rsidRDefault="0078772A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>.3.1.</w:t>
      </w:r>
      <w:r w:rsidR="00825B86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инициативного проекта;</w:t>
      </w:r>
    </w:p>
    <w:p w14:paraId="1BCD04D6" w14:textId="7EAF6B54" w:rsidR="00825B86" w:rsidRPr="001D0EA8" w:rsidRDefault="0078772A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>.3.2. </w:t>
      </w:r>
      <w:r w:rsidR="00825B86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вопросы местного значения, полномочия по решению вопросов местного значения 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825B86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или иных вопросов, право решения которых предоставлено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87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Первомайского сельского поселения Кущевского района</w:t>
      </w:r>
      <w:r w:rsidR="00825B86" w:rsidRPr="001D0EA8">
        <w:rPr>
          <w:rFonts w:ascii="Times New Roman" w:hAnsi="Times New Roman" w:cs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14:paraId="233F473B" w14:textId="6471585E" w:rsidR="00825B86" w:rsidRPr="001D0EA8" w:rsidRDefault="0078772A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>.3.3.</w:t>
      </w:r>
      <w:r w:rsidR="00825B86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14:paraId="4D9C72D5" w14:textId="554E6D57" w:rsidR="00825B86" w:rsidRPr="001D0EA8" w:rsidRDefault="0078772A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825B86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предполагаемой части </w:t>
      </w:r>
      <w:r w:rsidRPr="0078772A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Cs/>
          <w:sz w:val="28"/>
          <w:szCs w:val="28"/>
        </w:rPr>
        <w:t>Первомайского сельского поселения Кущевского района</w:t>
      </w:r>
      <w:r w:rsidR="00825B86" w:rsidRPr="001D0EA8">
        <w:rPr>
          <w:rFonts w:ascii="Times New Roman" w:hAnsi="Times New Roman" w:cs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 w14:paraId="05EE2B67" w14:textId="123B3461" w:rsidR="00825B86" w:rsidRPr="001D0EA8" w:rsidRDefault="0078772A" w:rsidP="00FC68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25B86">
        <w:rPr>
          <w:rFonts w:ascii="Times New Roman" w:hAnsi="Times New Roman" w:cs="Times New Roman"/>
          <w:color w:val="000000"/>
          <w:sz w:val="28"/>
          <w:szCs w:val="28"/>
        </w:rPr>
        <w:t>.3.5.</w:t>
      </w:r>
      <w:r w:rsidR="00825B86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14:paraId="1D03AF9D" w14:textId="4F22D1AE" w:rsidR="00825B86" w:rsidRPr="00976D31" w:rsidRDefault="0078772A" w:rsidP="00FC68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25B86" w:rsidRPr="00976D31">
        <w:rPr>
          <w:rFonts w:ascii="Times New Roman" w:hAnsi="Times New Roman"/>
          <w:bCs/>
          <w:sz w:val="28"/>
          <w:szCs w:val="28"/>
        </w:rPr>
        <w:t>.4. Администрация в течение 15 календарны</w:t>
      </w:r>
      <w:r w:rsidR="00825B86">
        <w:rPr>
          <w:rFonts w:ascii="Times New Roman" w:hAnsi="Times New Roman"/>
          <w:bCs/>
          <w:sz w:val="28"/>
          <w:szCs w:val="28"/>
        </w:rPr>
        <w:t>х</w:t>
      </w:r>
      <w:r w:rsidR="00825B86"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</w:t>
      </w:r>
      <w:r w:rsidR="00825B86">
        <w:rPr>
          <w:rFonts w:ascii="Times New Roman" w:hAnsi="Times New Roman"/>
          <w:bCs/>
          <w:sz w:val="28"/>
          <w:szCs w:val="28"/>
        </w:rPr>
        <w:t xml:space="preserve"> </w:t>
      </w:r>
      <w:r w:rsidR="00825B86"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14:paraId="3174DF6C" w14:textId="0637888F" w:rsidR="00825B86" w:rsidRPr="00976D31" w:rsidRDefault="0078772A" w:rsidP="00FC68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25B86">
        <w:rPr>
          <w:rFonts w:ascii="Times New Roman" w:hAnsi="Times New Roman"/>
          <w:bCs/>
          <w:sz w:val="28"/>
          <w:szCs w:val="28"/>
        </w:rPr>
        <w:t>.4.1.</w:t>
      </w:r>
      <w:r w:rsidR="00825B86" w:rsidRPr="00976D31">
        <w:rPr>
          <w:rFonts w:ascii="Times New Roman" w:hAnsi="Times New Roman"/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14:paraId="6BABED5A" w14:textId="63422B8C" w:rsidR="00825B86" w:rsidRDefault="0078772A" w:rsidP="00FC68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25B86">
        <w:rPr>
          <w:rFonts w:ascii="Times New Roman" w:hAnsi="Times New Roman"/>
          <w:bCs/>
          <w:sz w:val="28"/>
          <w:szCs w:val="28"/>
        </w:rPr>
        <w:t>.4.2.</w:t>
      </w:r>
      <w:r w:rsidR="00825B86" w:rsidRPr="00976D31">
        <w:rPr>
          <w:rFonts w:ascii="Times New Roman" w:hAnsi="Times New Roman"/>
          <w:bCs/>
          <w:sz w:val="28"/>
          <w:szCs w:val="28"/>
        </w:rPr>
        <w:t xml:space="preserve"> об отказе в определении границ территории, на которой планируется </w:t>
      </w:r>
      <w:r w:rsidR="00825B86"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14:paraId="3DBD7B99" w14:textId="5E455607" w:rsidR="00825B86" w:rsidRPr="00976D31" w:rsidRDefault="0078772A" w:rsidP="00FC68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25B86" w:rsidRPr="00935941">
        <w:rPr>
          <w:rFonts w:ascii="Times New Roman" w:hAnsi="Times New Roman"/>
          <w:bCs/>
          <w:sz w:val="28"/>
          <w:szCs w:val="28"/>
        </w:rPr>
        <w:t>.</w:t>
      </w:r>
      <w:r w:rsidR="00825B86">
        <w:rPr>
          <w:rFonts w:ascii="Times New Roman" w:hAnsi="Times New Roman"/>
          <w:bCs/>
          <w:sz w:val="28"/>
          <w:szCs w:val="28"/>
        </w:rPr>
        <w:t>5</w:t>
      </w:r>
      <w:r w:rsidR="00825B86"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825B86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825B86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825B86">
        <w:rPr>
          <w:rFonts w:ascii="Times New Roman" w:hAnsi="Times New Roman"/>
          <w:bCs/>
          <w:sz w:val="28"/>
          <w:szCs w:val="28"/>
        </w:rPr>
        <w:t xml:space="preserve">и, </w:t>
      </w:r>
      <w:r w:rsidR="00825B86"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825B86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825B86" w:rsidRPr="00976D31">
        <w:rPr>
          <w:rFonts w:ascii="Times New Roman" w:hAnsi="Times New Roman"/>
          <w:bCs/>
          <w:sz w:val="28"/>
          <w:szCs w:val="28"/>
        </w:rPr>
        <w:t>случаях:</w:t>
      </w:r>
    </w:p>
    <w:p w14:paraId="293B779F" w14:textId="589DF143" w:rsidR="00825B86" w:rsidRPr="00976D31" w:rsidRDefault="0078772A" w:rsidP="00FC68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25B86">
        <w:rPr>
          <w:rFonts w:ascii="Times New Roman" w:hAnsi="Times New Roman"/>
          <w:bCs/>
          <w:sz w:val="28"/>
          <w:szCs w:val="28"/>
        </w:rPr>
        <w:t>.5.1.</w:t>
      </w:r>
      <w:r w:rsidR="00825B86" w:rsidRPr="00976D31">
        <w:rPr>
          <w:rFonts w:ascii="Times New Roman" w:hAnsi="Times New Roman"/>
          <w:bCs/>
          <w:sz w:val="28"/>
          <w:szCs w:val="28"/>
        </w:rPr>
        <w:t xml:space="preserve"> территория</w:t>
      </w:r>
      <w:r w:rsidR="00825B86">
        <w:rPr>
          <w:rFonts w:ascii="Times New Roman" w:hAnsi="Times New Roman"/>
          <w:bCs/>
          <w:sz w:val="28"/>
          <w:szCs w:val="28"/>
        </w:rPr>
        <w:t xml:space="preserve"> выходит за пределы </w:t>
      </w:r>
      <w:r w:rsidRPr="0078772A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Cs/>
          <w:sz w:val="28"/>
          <w:szCs w:val="28"/>
        </w:rPr>
        <w:t>Первомайского сельского поселения Кущевского района</w:t>
      </w:r>
      <w:r w:rsidR="00825B86" w:rsidRPr="00976D31">
        <w:rPr>
          <w:rFonts w:ascii="Times New Roman" w:hAnsi="Times New Roman"/>
          <w:bCs/>
          <w:sz w:val="28"/>
          <w:szCs w:val="28"/>
        </w:rPr>
        <w:t>;</w:t>
      </w:r>
    </w:p>
    <w:p w14:paraId="6968DCD6" w14:textId="05044C19" w:rsidR="00825B86" w:rsidRPr="00976D31" w:rsidRDefault="0078772A" w:rsidP="00FC68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25B86">
        <w:rPr>
          <w:rFonts w:ascii="Times New Roman" w:hAnsi="Times New Roman"/>
          <w:bCs/>
          <w:sz w:val="28"/>
          <w:szCs w:val="28"/>
        </w:rPr>
        <w:t xml:space="preserve">.5.2. </w:t>
      </w:r>
      <w:r w:rsidR="00825B86" w:rsidRPr="00976D31">
        <w:rPr>
          <w:rFonts w:ascii="Times New Roman" w:hAnsi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 w:rsidR="00825B86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="00825B86" w:rsidRPr="00976D31">
        <w:rPr>
          <w:rFonts w:ascii="Times New Roman" w:hAnsi="Times New Roman"/>
          <w:bCs/>
          <w:sz w:val="28"/>
          <w:szCs w:val="28"/>
        </w:rPr>
        <w:t>;</w:t>
      </w:r>
    </w:p>
    <w:p w14:paraId="76ECE1EB" w14:textId="33943DD4" w:rsidR="00825B86" w:rsidRDefault="0078772A" w:rsidP="00FC68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25B86">
        <w:rPr>
          <w:rFonts w:ascii="Times New Roman" w:hAnsi="Times New Roman"/>
          <w:bCs/>
          <w:sz w:val="28"/>
          <w:szCs w:val="28"/>
        </w:rPr>
        <w:t>.5.3.</w:t>
      </w:r>
      <w:r w:rsidR="00825B86" w:rsidRPr="00976D31">
        <w:rPr>
          <w:rFonts w:ascii="Times New Roman" w:hAnsi="Times New Roman"/>
          <w:bCs/>
          <w:sz w:val="28"/>
          <w:szCs w:val="28"/>
        </w:rPr>
        <w:t xml:space="preserve"> в границах запрашиваемой территории реализуется</w:t>
      </w:r>
      <w:r w:rsidR="00825B86">
        <w:rPr>
          <w:rFonts w:ascii="Times New Roman" w:hAnsi="Times New Roman"/>
          <w:bCs/>
          <w:sz w:val="28"/>
          <w:szCs w:val="28"/>
        </w:rPr>
        <w:t xml:space="preserve"> </w:t>
      </w:r>
      <w:r w:rsidR="00825B86"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 w:rsidR="00825B86">
        <w:rPr>
          <w:rFonts w:ascii="Times New Roman" w:hAnsi="Times New Roman"/>
          <w:bCs/>
          <w:sz w:val="28"/>
          <w:szCs w:val="28"/>
        </w:rPr>
        <w:t xml:space="preserve"> проект;</w:t>
      </w:r>
    </w:p>
    <w:p w14:paraId="78A3EEF3" w14:textId="08CBE1B5" w:rsidR="00825B86" w:rsidRDefault="0078772A" w:rsidP="00FC68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25B86">
        <w:rPr>
          <w:rFonts w:ascii="Times New Roman" w:hAnsi="Times New Roman"/>
          <w:bCs/>
          <w:sz w:val="28"/>
          <w:szCs w:val="28"/>
        </w:rPr>
        <w:t>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4412E6C6" w14:textId="2C948A2E" w:rsidR="00825B86" w:rsidRDefault="0078772A" w:rsidP="00FC68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25B86">
        <w:rPr>
          <w:rFonts w:ascii="Times New Roman" w:hAnsi="Times New Roman"/>
          <w:bCs/>
          <w:sz w:val="28"/>
          <w:szCs w:val="28"/>
        </w:rPr>
        <w:t xml:space="preserve">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242C1592" w14:textId="7B3BC9FC" w:rsidR="00825B86" w:rsidRPr="00976D31" w:rsidRDefault="0078772A" w:rsidP="00FC68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25B86" w:rsidRPr="00976D31">
        <w:rPr>
          <w:rFonts w:ascii="Times New Roman" w:hAnsi="Times New Roman"/>
          <w:bCs/>
          <w:sz w:val="28"/>
          <w:szCs w:val="28"/>
        </w:rPr>
        <w:t xml:space="preserve">.6. О принятом решении </w:t>
      </w:r>
      <w:r w:rsidR="00825B86">
        <w:rPr>
          <w:rFonts w:ascii="Times New Roman" w:hAnsi="Times New Roman"/>
          <w:bCs/>
          <w:sz w:val="28"/>
          <w:szCs w:val="28"/>
        </w:rPr>
        <w:t>инициатору проекта</w:t>
      </w:r>
      <w:r w:rsidR="00825B86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14:paraId="4A443B22" w14:textId="4B8BA897" w:rsidR="00825B86" w:rsidRPr="00150ED0" w:rsidRDefault="0078772A" w:rsidP="00FC68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="00825B86" w:rsidRPr="00976D31">
        <w:rPr>
          <w:rFonts w:ascii="Times New Roman" w:hAnsi="Times New Roman"/>
          <w:bCs/>
          <w:sz w:val="28"/>
          <w:szCs w:val="28"/>
        </w:rPr>
        <w:t xml:space="preserve">.7. </w:t>
      </w:r>
      <w:r w:rsidR="00825B86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пункте </w:t>
      </w:r>
      <w:r>
        <w:rPr>
          <w:rFonts w:ascii="Times New Roman" w:hAnsi="Times New Roman"/>
          <w:bCs/>
          <w:sz w:val="28"/>
          <w:szCs w:val="28"/>
        </w:rPr>
        <w:t>6</w:t>
      </w:r>
      <w:r w:rsidR="00825B86">
        <w:rPr>
          <w:rFonts w:ascii="Times New Roman" w:hAnsi="Times New Roman"/>
          <w:bCs/>
          <w:sz w:val="28"/>
          <w:szCs w:val="28"/>
        </w:rPr>
        <w:t>.5. а</w:t>
      </w:r>
      <w:r w:rsidR="00825B86" w:rsidRPr="00976D31">
        <w:rPr>
          <w:rFonts w:ascii="Times New Roman" w:hAnsi="Times New Roman"/>
          <w:bCs/>
          <w:sz w:val="28"/>
          <w:szCs w:val="28"/>
        </w:rPr>
        <w:t>дминистрация вправе предложить инициаторам проекта иную территорию для реализации инициативного проекта</w:t>
      </w:r>
      <w:r w:rsidR="009F7854">
        <w:rPr>
          <w:rFonts w:ascii="Times New Roman" w:hAnsi="Times New Roman"/>
          <w:bCs/>
          <w:sz w:val="28"/>
          <w:szCs w:val="28"/>
        </w:rPr>
        <w:t>»</w:t>
      </w:r>
      <w:r w:rsidR="00825B86" w:rsidRPr="00976D31">
        <w:rPr>
          <w:rFonts w:ascii="Times New Roman" w:hAnsi="Times New Roman"/>
          <w:bCs/>
          <w:sz w:val="28"/>
          <w:szCs w:val="28"/>
        </w:rPr>
        <w:t xml:space="preserve">. </w:t>
      </w:r>
    </w:p>
    <w:p w14:paraId="2B7D35D4" w14:textId="68CD4882" w:rsidR="009A7139" w:rsidRPr="00E22229" w:rsidRDefault="009A7139" w:rsidP="009A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222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</w:t>
      </w:r>
      <w:proofErr w:type="gramStart"/>
      <w:r w:rsidRPr="00E22229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планово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-бюджетную </w:t>
      </w:r>
      <w:r w:rsidRPr="00E22229">
        <w:rPr>
          <w:rFonts w:ascii="Times New Roman" w:hAnsi="Times New Roman" w:cs="Times New Roman"/>
          <w:sz w:val="28"/>
          <w:szCs w:val="28"/>
        </w:rPr>
        <w:t xml:space="preserve"> комиссию по социальным вопросам Совета Первомайского сельского поселения (Шостак).</w:t>
      </w:r>
    </w:p>
    <w:p w14:paraId="7D86C3FA" w14:textId="120ED7C6" w:rsidR="009A7139" w:rsidRDefault="009A7139" w:rsidP="009A71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222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 w:rsidR="000814F5">
        <w:rPr>
          <w:rFonts w:ascii="Times New Roman" w:hAnsi="Times New Roman" w:cs="Times New Roman"/>
          <w:sz w:val="28"/>
          <w:szCs w:val="28"/>
        </w:rPr>
        <w:t>обнародования</w:t>
      </w:r>
      <w:r w:rsidRPr="00E22229">
        <w:rPr>
          <w:rFonts w:ascii="Times New Roman" w:hAnsi="Times New Roman" w:cs="Times New Roman"/>
          <w:sz w:val="28"/>
          <w:szCs w:val="28"/>
        </w:rPr>
        <w:t>.</w:t>
      </w:r>
    </w:p>
    <w:p w14:paraId="5E788C76" w14:textId="77777777" w:rsidR="00D908A3" w:rsidRPr="00E22229" w:rsidRDefault="00D908A3" w:rsidP="009A71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195657" w14:textId="77777777" w:rsidR="009A7139" w:rsidRPr="00E22229" w:rsidRDefault="009A7139" w:rsidP="009A7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21FA6" w14:textId="77777777" w:rsidR="009A7139" w:rsidRPr="00E22229" w:rsidRDefault="009A7139" w:rsidP="009A71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634"/>
        <w:gridCol w:w="4463"/>
      </w:tblGrid>
      <w:tr w:rsidR="000814F5" w:rsidRPr="000814F5" w14:paraId="79493476" w14:textId="77777777" w:rsidTr="00560DAB">
        <w:tc>
          <w:tcPr>
            <w:tcW w:w="4644" w:type="dxa"/>
            <w:shd w:val="clear" w:color="auto" w:fill="auto"/>
          </w:tcPr>
          <w:p w14:paraId="043C9BDB" w14:textId="77777777" w:rsidR="000814F5" w:rsidRPr="000814F5" w:rsidRDefault="000814F5" w:rsidP="00081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2026244"/>
            <w:r w:rsidRPr="000814F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2433CAF8" w14:textId="77777777" w:rsidR="000814F5" w:rsidRPr="000814F5" w:rsidRDefault="000814F5" w:rsidP="00081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4F5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14:paraId="71FE5E96" w14:textId="77777777" w:rsidR="000814F5" w:rsidRPr="000814F5" w:rsidRDefault="000814F5" w:rsidP="00081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4F5"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14:paraId="467FA02C" w14:textId="77777777" w:rsidR="000814F5" w:rsidRPr="000814F5" w:rsidRDefault="000814F5" w:rsidP="000814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4F5">
              <w:rPr>
                <w:rFonts w:ascii="Times New Roman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  <w:p w14:paraId="29307F3E" w14:textId="77777777" w:rsidR="000814F5" w:rsidRPr="000814F5" w:rsidRDefault="000814F5" w:rsidP="000814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E3D66" w14:textId="77777777" w:rsidR="000814F5" w:rsidRPr="000814F5" w:rsidRDefault="000814F5" w:rsidP="000814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63DA9" w14:textId="77777777" w:rsidR="000814F5" w:rsidRPr="000814F5" w:rsidRDefault="000814F5" w:rsidP="000814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14:paraId="79083A6F" w14:textId="77777777" w:rsidR="000814F5" w:rsidRPr="000814F5" w:rsidRDefault="000814F5" w:rsidP="00081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14:paraId="4BB69D73" w14:textId="77777777" w:rsidR="000814F5" w:rsidRPr="000814F5" w:rsidRDefault="000814F5" w:rsidP="00081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14F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37C3189F" w14:textId="77777777" w:rsidR="000814F5" w:rsidRPr="000814F5" w:rsidRDefault="000814F5" w:rsidP="00081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4F5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14:paraId="52946F6A" w14:textId="77777777" w:rsidR="000814F5" w:rsidRPr="000814F5" w:rsidRDefault="000814F5" w:rsidP="00081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4F5"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14:paraId="238325AD" w14:textId="566F4115" w:rsidR="000814F5" w:rsidRPr="000814F5" w:rsidRDefault="000A4675" w:rsidP="000A4675">
            <w:pPr>
              <w:tabs>
                <w:tab w:val="left" w:pos="255"/>
                <w:tab w:val="right" w:pos="42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814F5" w:rsidRPr="000814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0814F5" w:rsidRPr="000814F5">
              <w:rPr>
                <w:rFonts w:ascii="Times New Roman" w:hAnsi="Times New Roman" w:cs="Times New Roman"/>
                <w:sz w:val="28"/>
                <w:szCs w:val="28"/>
              </w:rPr>
              <w:t>А.М.Конышев</w:t>
            </w:r>
            <w:proofErr w:type="spellEnd"/>
          </w:p>
        </w:tc>
      </w:tr>
      <w:bookmarkEnd w:id="1"/>
    </w:tbl>
    <w:p w14:paraId="769F2DED" w14:textId="77777777" w:rsidR="009A7139" w:rsidRDefault="009A7139" w:rsidP="009A7139">
      <w:pPr>
        <w:jc w:val="both"/>
        <w:rPr>
          <w:b/>
          <w:sz w:val="28"/>
          <w:szCs w:val="28"/>
        </w:rPr>
      </w:pPr>
    </w:p>
    <w:p w14:paraId="01113788" w14:textId="3390CC5C" w:rsidR="00825B86" w:rsidRPr="00825B86" w:rsidRDefault="00825B86" w:rsidP="009A713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sectPr w:rsidR="00825B86" w:rsidRPr="00825B86" w:rsidSect="009A71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6A"/>
    <w:rsid w:val="000814F5"/>
    <w:rsid w:val="000A4675"/>
    <w:rsid w:val="00517BA4"/>
    <w:rsid w:val="00707121"/>
    <w:rsid w:val="0078772A"/>
    <w:rsid w:val="00825B86"/>
    <w:rsid w:val="00856D6A"/>
    <w:rsid w:val="009A7139"/>
    <w:rsid w:val="009F7854"/>
    <w:rsid w:val="00D908A3"/>
    <w:rsid w:val="00F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B333"/>
  <w15:chartTrackingRefBased/>
  <w15:docId w15:val="{C4ED476E-144F-4DE4-B6D2-9207EA69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81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User878</cp:lastModifiedBy>
  <cp:revision>10</cp:revision>
  <cp:lastPrinted>2021-02-08T06:14:00Z</cp:lastPrinted>
  <dcterms:created xsi:type="dcterms:W3CDTF">2021-02-04T12:29:00Z</dcterms:created>
  <dcterms:modified xsi:type="dcterms:W3CDTF">2021-02-09T05:36:00Z</dcterms:modified>
</cp:coreProperties>
</file>