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7A" w:rsidRDefault="00655D7A" w:rsidP="00655D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D7A" w:rsidRDefault="00655D7A" w:rsidP="00655D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B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B46">
        <w:rPr>
          <w:rFonts w:ascii="Times New Roman" w:hAnsi="Times New Roman" w:cs="Times New Roman"/>
          <w:sz w:val="28"/>
          <w:szCs w:val="28"/>
        </w:rPr>
        <w:t>№1</w:t>
      </w:r>
      <w:r w:rsidR="00246354">
        <w:rPr>
          <w:rFonts w:ascii="Times New Roman" w:hAnsi="Times New Roman" w:cs="Times New Roman"/>
          <w:sz w:val="28"/>
          <w:szCs w:val="28"/>
        </w:rPr>
        <w:t>8</w:t>
      </w:r>
    </w:p>
    <w:p w:rsidR="005E7D08" w:rsidRDefault="005E7D08" w:rsidP="005E7D08">
      <w:pPr>
        <w:tabs>
          <w:tab w:val="left" w:pos="375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 3 от 26 сентября 2017 года</w:t>
      </w:r>
    </w:p>
    <w:p w:rsidR="005E7D08" w:rsidRPr="00404B46" w:rsidRDefault="005E7D08" w:rsidP="00655D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D7A" w:rsidRPr="00A32C2C" w:rsidRDefault="00655D7A" w:rsidP="00655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>Отчёт по итогам</w:t>
      </w:r>
    </w:p>
    <w:p w:rsidR="00655D7A" w:rsidRDefault="00655D7A" w:rsidP="00655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качества оказания услуг МУК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20532">
        <w:rPr>
          <w:rFonts w:ascii="Times New Roman" w:hAnsi="Times New Roman" w:cs="Times New Roman"/>
          <w:b/>
          <w:sz w:val="28"/>
          <w:szCs w:val="28"/>
        </w:rPr>
        <w:t>ультурно-досуговый</w:t>
      </w:r>
      <w:proofErr w:type="spellEnd"/>
      <w:r w:rsidR="00C20532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b/>
          <w:sz w:val="28"/>
          <w:szCs w:val="28"/>
        </w:rPr>
        <w:t>Первомайского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5D7A" w:rsidRPr="00E33B7F" w:rsidRDefault="00655D7A" w:rsidP="00655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7A" w:rsidRPr="00A32C2C" w:rsidRDefault="001E6621" w:rsidP="00FE51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 сентября</w:t>
      </w:r>
      <w:r w:rsidR="00655D7A" w:rsidRPr="0063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655D7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55D7A" w:rsidRPr="0063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55D7A" w:rsidRPr="00A32C2C">
        <w:rPr>
          <w:rFonts w:ascii="Times New Roman" w:hAnsi="Times New Roman" w:cs="Times New Roman"/>
          <w:sz w:val="28"/>
          <w:szCs w:val="28"/>
        </w:rPr>
        <w:t xml:space="preserve"> состоялось посещение МУК </w:t>
      </w:r>
      <w:r w:rsidR="00655D7A">
        <w:rPr>
          <w:rFonts w:ascii="Times New Roman" w:hAnsi="Times New Roman" w:cs="Times New Roman"/>
          <w:sz w:val="28"/>
          <w:szCs w:val="28"/>
        </w:rPr>
        <w:t>«КДЦ Первомайского с/</w:t>
      </w:r>
      <w:proofErr w:type="spellStart"/>
      <w:proofErr w:type="gramStart"/>
      <w:r w:rsidR="00655D7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55D7A">
        <w:rPr>
          <w:rFonts w:ascii="Times New Roman" w:hAnsi="Times New Roman" w:cs="Times New Roman"/>
          <w:sz w:val="28"/>
          <w:szCs w:val="28"/>
        </w:rPr>
        <w:t xml:space="preserve">» </w:t>
      </w:r>
      <w:r w:rsidR="00655D7A" w:rsidRPr="00A32C2C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при управлении культуры администрации </w:t>
      </w:r>
      <w:proofErr w:type="spellStart"/>
      <w:r w:rsidR="00655D7A" w:rsidRPr="00A32C2C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655D7A" w:rsidRPr="00A32C2C">
        <w:rPr>
          <w:rFonts w:ascii="Times New Roman" w:hAnsi="Times New Roman" w:cs="Times New Roman"/>
          <w:sz w:val="28"/>
          <w:szCs w:val="28"/>
        </w:rPr>
        <w:t xml:space="preserve"> района по проведению независимой оценки качества работы. </w:t>
      </w:r>
    </w:p>
    <w:p w:rsidR="00655D7A" w:rsidRPr="00631E6C" w:rsidRDefault="00655D7A" w:rsidP="00FE5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Результат проведения н</w:t>
      </w:r>
      <w:r w:rsidRPr="00A32C2C">
        <w:rPr>
          <w:rFonts w:ascii="Times New Roman" w:hAnsi="Times New Roman" w:cs="Times New Roman"/>
          <w:color w:val="000000"/>
          <w:spacing w:val="-6"/>
          <w:sz w:val="28"/>
          <w:szCs w:val="28"/>
        </w:rPr>
        <w:t>езависимой оценки качества работы</w:t>
      </w: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32C2C">
        <w:rPr>
          <w:rFonts w:ascii="Times New Roman" w:hAnsi="Times New Roman" w:cs="Times New Roman"/>
          <w:sz w:val="28"/>
          <w:szCs w:val="28"/>
        </w:rPr>
        <w:t>МУК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E6C">
        <w:rPr>
          <w:rFonts w:ascii="Times New Roman" w:hAnsi="Times New Roman" w:cs="Times New Roman"/>
          <w:sz w:val="28"/>
          <w:szCs w:val="28"/>
        </w:rPr>
        <w:t xml:space="preserve">«КДЦ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631E6C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31E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1E6C">
        <w:rPr>
          <w:rFonts w:ascii="Times New Roman" w:hAnsi="Times New Roman" w:cs="Times New Roman"/>
          <w:sz w:val="28"/>
          <w:szCs w:val="28"/>
        </w:rPr>
        <w:t>»</w:t>
      </w: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655D7A" w:rsidRPr="00A32C2C" w:rsidRDefault="00655D7A" w:rsidP="00FE510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left="8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рейтинга работы учреждения;</w:t>
      </w:r>
    </w:p>
    <w:p w:rsidR="00655D7A" w:rsidRPr="00246354" w:rsidRDefault="00655D7A" w:rsidP="00FE510B">
      <w:pPr>
        <w:shd w:val="clear" w:color="auto" w:fill="FFFFFF"/>
        <w:tabs>
          <w:tab w:val="left" w:pos="720"/>
        </w:tabs>
        <w:spacing w:after="0" w:line="240" w:lineRule="auto"/>
        <w:ind w:firstLine="87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2C2C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подготовка предложений по повышению качества работы учреждения. </w:t>
      </w:r>
    </w:p>
    <w:p w:rsidR="00655D7A" w:rsidRPr="00FD1C14" w:rsidRDefault="00655D7A" w:rsidP="00FE510B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Сбор, обобщение и анализ информации о качестве оказания услуг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учреждением </w:t>
      </w: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 культуры проводи</w:t>
      </w:r>
      <w:r>
        <w:rPr>
          <w:rFonts w:ascii="Times New Roman" w:eastAsia="Arial Unicode MS" w:hAnsi="Times New Roman" w:cs="Times New Roman"/>
          <w:sz w:val="28"/>
          <w:szCs w:val="28"/>
        </w:rPr>
        <w:t>лся</w:t>
      </w: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 по </w:t>
      </w:r>
      <w:r>
        <w:rPr>
          <w:rFonts w:ascii="Times New Roman" w:eastAsia="Arial Unicode MS" w:hAnsi="Times New Roman" w:cs="Times New Roman"/>
          <w:sz w:val="28"/>
          <w:szCs w:val="28"/>
        </w:rPr>
        <w:t>двум</w:t>
      </w: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 основным направлениям: </w:t>
      </w:r>
    </w:p>
    <w:p w:rsidR="00655D7A" w:rsidRPr="0000480C" w:rsidRDefault="00655D7A" w:rsidP="00FE510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- изучение и оценка данных, размещенных на официальном сайте учреждения (учредителя)</w:t>
      </w:r>
      <w:r w:rsidRPr="0000480C">
        <w:rPr>
          <w:sz w:val="28"/>
          <w:szCs w:val="28"/>
        </w:rPr>
        <w:t xml:space="preserve"> </w:t>
      </w:r>
      <w:r w:rsidRPr="000048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048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Pr="0000480C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655D7A" w:rsidRPr="00404B46" w:rsidRDefault="00655D7A" w:rsidP="00FE510B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сбор данных и оценка удовлетворенности получателей услуг (анкетирование посетителей). </w:t>
      </w:r>
    </w:p>
    <w:p w:rsidR="00655D7A" w:rsidRPr="002F31A1" w:rsidRDefault="00655D7A" w:rsidP="00FE510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итоговый балл</w:t>
      </w:r>
      <w:r w:rsidRPr="00A32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7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F3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160. </w:t>
      </w:r>
    </w:p>
    <w:p w:rsidR="00655D7A" w:rsidRPr="00672978" w:rsidRDefault="00655D7A" w:rsidP="00FE510B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A3C40"/>
          <w:sz w:val="28"/>
          <w:szCs w:val="28"/>
        </w:rPr>
        <w:t>Независимая оценка качества оказания услуг учреждени</w:t>
      </w:r>
      <w:r>
        <w:rPr>
          <w:rFonts w:ascii="Times New Roman" w:eastAsia="Times New Roman" w:hAnsi="Times New Roman" w:cs="Times New Roman"/>
          <w:color w:val="3A3C40"/>
          <w:sz w:val="28"/>
          <w:szCs w:val="28"/>
        </w:rPr>
        <w:t xml:space="preserve">ем </w:t>
      </w:r>
      <w:r w:rsidRPr="00672978">
        <w:rPr>
          <w:rFonts w:ascii="Times New Roman" w:eastAsia="Times New Roman" w:hAnsi="Times New Roman" w:cs="Times New Roman"/>
          <w:color w:val="3A3C40"/>
          <w:sz w:val="28"/>
          <w:szCs w:val="28"/>
        </w:rPr>
        <w:t xml:space="preserve">культуры </w:t>
      </w:r>
      <w:r>
        <w:rPr>
          <w:rFonts w:ascii="Times New Roman" w:eastAsia="Times New Roman" w:hAnsi="Times New Roman" w:cs="Times New Roman"/>
          <w:color w:val="3A3C40"/>
          <w:sz w:val="28"/>
          <w:szCs w:val="28"/>
        </w:rPr>
        <w:t>проводилась</w:t>
      </w:r>
      <w:r w:rsidRPr="00672978">
        <w:rPr>
          <w:rFonts w:ascii="Times New Roman" w:eastAsia="Times New Roman" w:hAnsi="Times New Roman" w:cs="Times New Roman"/>
          <w:color w:val="3A3C40"/>
          <w:sz w:val="28"/>
          <w:szCs w:val="28"/>
        </w:rPr>
        <w:t xml:space="preserve"> по таким общим критериям, как:</w:t>
      </w:r>
    </w:p>
    <w:p w:rsidR="00655D7A" w:rsidRPr="00672978" w:rsidRDefault="00655D7A" w:rsidP="00FE510B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открытость и доступность информации об учреждении культуры;</w:t>
      </w:r>
    </w:p>
    <w:p w:rsidR="00655D7A" w:rsidRPr="00672978" w:rsidRDefault="00655D7A" w:rsidP="00FE510B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комфортность условий предоставления услуг и доступность их получения;</w:t>
      </w:r>
    </w:p>
    <w:p w:rsidR="00655D7A" w:rsidRPr="00672978" w:rsidRDefault="00655D7A" w:rsidP="00FE510B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ожидания предоставления услуги;</w:t>
      </w:r>
    </w:p>
    <w:p w:rsidR="00655D7A" w:rsidRPr="00672978" w:rsidRDefault="00655D7A" w:rsidP="00FE510B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доброжелательность, вежливость, компетентность работников учреждения культуры;</w:t>
      </w:r>
    </w:p>
    <w:p w:rsidR="00655D7A" w:rsidRPr="00672978" w:rsidRDefault="00655D7A" w:rsidP="00FE510B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удовлетворенность качеством оказания услуг.</w:t>
      </w:r>
    </w:p>
    <w:p w:rsidR="00655D7A" w:rsidRPr="0068206B" w:rsidRDefault="00655D7A" w:rsidP="00FE510B">
      <w:pPr>
        <w:pStyle w:val="a3"/>
        <w:numPr>
          <w:ilvl w:val="0"/>
          <w:numId w:val="1"/>
        </w:numPr>
        <w:spacing w:after="0" w:line="240" w:lineRule="auto"/>
        <w:ind w:left="-142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8206B">
        <w:rPr>
          <w:rFonts w:ascii="Times New Roman" w:hAnsi="Times New Roman"/>
          <w:b/>
          <w:i/>
          <w:sz w:val="28"/>
          <w:szCs w:val="28"/>
        </w:rPr>
        <w:t>Изучение мнени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68206B">
        <w:rPr>
          <w:rFonts w:ascii="Times New Roman" w:hAnsi="Times New Roman"/>
          <w:b/>
          <w:i/>
          <w:sz w:val="28"/>
          <w:szCs w:val="28"/>
        </w:rPr>
        <w:t xml:space="preserve"> получателей услуг</w:t>
      </w:r>
    </w:p>
    <w:p w:rsidR="00655D7A" w:rsidRPr="00A32C2C" w:rsidRDefault="00655D7A" w:rsidP="00FE510B">
      <w:pPr>
        <w:pStyle w:val="a3"/>
        <w:spacing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2C">
        <w:rPr>
          <w:rFonts w:ascii="Times New Roman" w:eastAsia="Times New Roman" w:hAnsi="Times New Roman"/>
          <w:sz w:val="28"/>
          <w:szCs w:val="28"/>
          <w:lang w:eastAsia="ru-RU"/>
        </w:rPr>
        <w:t>Изучение мнений получателей услуг осуществлялось путем</w:t>
      </w:r>
      <w:r w:rsidRPr="00A32C2C">
        <w:rPr>
          <w:rFonts w:ascii="Times New Roman" w:hAnsi="Times New Roman"/>
          <w:sz w:val="28"/>
          <w:szCs w:val="28"/>
          <w:lang w:eastAsia="ru-RU"/>
        </w:rPr>
        <w:t xml:space="preserve"> письменного анкетирования.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C2C">
        <w:rPr>
          <w:rFonts w:ascii="Times New Roman" w:hAnsi="Times New Roman"/>
          <w:sz w:val="28"/>
          <w:szCs w:val="28"/>
        </w:rPr>
        <w:t>Для проведения письменного опроса населения в качестве инструментария были разработаны анкеты.</w:t>
      </w:r>
    </w:p>
    <w:p w:rsidR="00655D7A" w:rsidRDefault="00655D7A" w:rsidP="00FE510B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C2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анкет от учреждения определялось, исходя из количества получателей услуг в месяц. </w:t>
      </w:r>
    </w:p>
    <w:p w:rsidR="00655D7A" w:rsidRPr="00A32C2C" w:rsidRDefault="00655D7A" w:rsidP="00FE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693"/>
      </w:tblGrid>
      <w:tr w:rsidR="00655D7A" w:rsidRPr="00AC62DC" w:rsidTr="001E6621">
        <w:tc>
          <w:tcPr>
            <w:tcW w:w="675" w:type="dxa"/>
            <w:shd w:val="clear" w:color="auto" w:fill="auto"/>
          </w:tcPr>
          <w:p w:rsidR="00655D7A" w:rsidRPr="00AC62DC" w:rsidRDefault="00655D7A" w:rsidP="00FE510B">
            <w:pPr>
              <w:spacing w:after="0" w:line="240" w:lineRule="auto"/>
              <w:ind w:left="-57" w:firstLine="267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655D7A" w:rsidRPr="00AC62DC" w:rsidRDefault="00655D7A" w:rsidP="00FE510B">
            <w:pPr>
              <w:spacing w:after="0" w:line="240" w:lineRule="auto"/>
              <w:ind w:left="-57" w:firstLine="5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693" w:type="dxa"/>
            <w:shd w:val="clear" w:color="auto" w:fill="auto"/>
          </w:tcPr>
          <w:p w:rsidR="00655D7A" w:rsidRPr="00AC62DC" w:rsidRDefault="00655D7A" w:rsidP="00FE510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  <w:b/>
              </w:rPr>
              <w:t>Количество анкет</w:t>
            </w:r>
          </w:p>
        </w:tc>
      </w:tr>
      <w:tr w:rsidR="00655D7A" w:rsidRPr="00AC62DC" w:rsidTr="001E6621">
        <w:trPr>
          <w:trHeight w:val="288"/>
        </w:trPr>
        <w:tc>
          <w:tcPr>
            <w:tcW w:w="9747" w:type="dxa"/>
            <w:gridSpan w:val="3"/>
            <w:shd w:val="clear" w:color="auto" w:fill="auto"/>
          </w:tcPr>
          <w:p w:rsidR="00655D7A" w:rsidRDefault="00655D7A" w:rsidP="00FE510B">
            <w:pPr>
              <w:spacing w:after="0" w:line="240" w:lineRule="auto"/>
              <w:ind w:left="-57" w:firstLine="2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Средние</w:t>
            </w:r>
            <w:r w:rsidRPr="00AC62DC">
              <w:rPr>
                <w:rFonts w:ascii="Times New Roman" w:hAnsi="Times New Roman" w:cs="Times New Roman"/>
                <w:b/>
              </w:rPr>
              <w:t xml:space="preserve"> организации культуры </w:t>
            </w:r>
            <w:r w:rsidRPr="00AC62DC">
              <w:rPr>
                <w:rFonts w:ascii="Times New Roman" w:hAnsi="Times New Roman" w:cs="Times New Roman"/>
              </w:rPr>
              <w:t xml:space="preserve">(количество получателей услуг в </w:t>
            </w:r>
            <w:r>
              <w:rPr>
                <w:rFonts w:ascii="Times New Roman" w:hAnsi="Times New Roman" w:cs="Times New Roman"/>
              </w:rPr>
              <w:t>год от 12000 до 50000 чел.</w:t>
            </w:r>
            <w:r w:rsidRPr="00AC62D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5D7A" w:rsidRPr="00AC62DC" w:rsidRDefault="00655D7A" w:rsidP="00FE510B">
            <w:pPr>
              <w:spacing w:after="0" w:line="240" w:lineRule="auto"/>
              <w:ind w:left="-57" w:firstLine="267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</w:rPr>
              <w:t xml:space="preserve">количество анкет </w:t>
            </w:r>
            <w:r>
              <w:rPr>
                <w:rFonts w:ascii="Times New Roman" w:hAnsi="Times New Roman" w:cs="Times New Roman"/>
              </w:rPr>
              <w:t>не менее 500 в год</w:t>
            </w:r>
            <w:r w:rsidRPr="00AC62DC">
              <w:rPr>
                <w:rFonts w:ascii="Times New Roman" w:hAnsi="Times New Roman" w:cs="Times New Roman"/>
              </w:rPr>
              <w:t>)</w:t>
            </w:r>
          </w:p>
        </w:tc>
      </w:tr>
      <w:tr w:rsidR="00655D7A" w:rsidRPr="00AC62DC" w:rsidTr="001E6621">
        <w:tc>
          <w:tcPr>
            <w:tcW w:w="675" w:type="dxa"/>
            <w:shd w:val="clear" w:color="auto" w:fill="auto"/>
          </w:tcPr>
          <w:p w:rsidR="00655D7A" w:rsidRPr="00AC62DC" w:rsidRDefault="00655D7A" w:rsidP="001E6621">
            <w:pPr>
              <w:spacing w:after="0" w:line="240" w:lineRule="auto"/>
              <w:ind w:left="-57" w:right="-221" w:firstLine="267"/>
              <w:jc w:val="center"/>
              <w:rPr>
                <w:rFonts w:ascii="Times New Roman" w:hAnsi="Times New Roman" w:cs="Times New Roman"/>
              </w:rPr>
            </w:pPr>
            <w:r w:rsidRPr="00AC6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655D7A" w:rsidRPr="000A3334" w:rsidRDefault="00655D7A" w:rsidP="001E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4">
              <w:rPr>
                <w:rFonts w:ascii="Times New Roman" w:hAnsi="Times New Roman" w:cs="Times New Roman"/>
                <w:sz w:val="24"/>
                <w:szCs w:val="24"/>
              </w:rPr>
              <w:t>МУК «КДЦ Первомайского с/</w:t>
            </w:r>
            <w:proofErr w:type="spellStart"/>
            <w:proofErr w:type="gramStart"/>
            <w:r w:rsidRPr="000A3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3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55D7A" w:rsidRPr="00AC62DC" w:rsidRDefault="00655D7A" w:rsidP="001E6621">
            <w:pPr>
              <w:spacing w:after="0" w:line="240" w:lineRule="auto"/>
              <w:ind w:left="-5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:rsidR="00655D7A" w:rsidRPr="00AC62DC" w:rsidRDefault="00655D7A" w:rsidP="0065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7A" w:rsidRPr="00A32C2C" w:rsidRDefault="00655D7A" w:rsidP="00655D7A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C2C">
        <w:rPr>
          <w:rFonts w:ascii="Times New Roman" w:hAnsi="Times New Roman" w:cs="Times New Roman"/>
          <w:sz w:val="28"/>
          <w:szCs w:val="28"/>
        </w:rPr>
        <w:t xml:space="preserve">Параметры выборки (по полу, по возрасту,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A32C2C">
        <w:rPr>
          <w:rFonts w:ascii="Times New Roman" w:hAnsi="Times New Roman" w:cs="Times New Roman"/>
          <w:sz w:val="28"/>
          <w:szCs w:val="28"/>
        </w:rPr>
        <w:t>):</w:t>
      </w:r>
    </w:p>
    <w:p w:rsidR="00655D7A" w:rsidRPr="00C2383C" w:rsidRDefault="00655D7A" w:rsidP="00655D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2383C">
        <w:rPr>
          <w:rFonts w:ascii="Times New Roman" w:hAnsi="Times New Roman"/>
          <w:b/>
          <w:sz w:val="28"/>
          <w:szCs w:val="28"/>
        </w:rPr>
        <w:t>Гендерный</w:t>
      </w:r>
      <w:proofErr w:type="spellEnd"/>
      <w:r w:rsidRPr="00C2383C">
        <w:rPr>
          <w:rFonts w:ascii="Times New Roman" w:hAnsi="Times New Roman"/>
          <w:b/>
          <w:sz w:val="28"/>
          <w:szCs w:val="28"/>
        </w:rPr>
        <w:t xml:space="preserve"> признак:</w:t>
      </w:r>
    </w:p>
    <w:p w:rsidR="00655D7A" w:rsidRPr="00F90FCE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F90FCE">
        <w:rPr>
          <w:rFonts w:ascii="Times New Roman" w:hAnsi="Times New Roman" w:cs="Times New Roman"/>
          <w:b/>
        </w:rPr>
        <w:t xml:space="preserve">ол </w:t>
      </w:r>
    </w:p>
    <w:p w:rsidR="00655D7A" w:rsidRPr="00F90FCE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Муж. </w:t>
      </w:r>
      <w:r>
        <w:rPr>
          <w:rFonts w:ascii="Times New Roman" w:hAnsi="Times New Roman" w:cs="Times New Roman"/>
        </w:rPr>
        <w:t>– 67 чел (44,6%)</w:t>
      </w:r>
    </w:p>
    <w:p w:rsidR="00655D7A" w:rsidRPr="00791911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Жен. </w:t>
      </w:r>
      <w:r>
        <w:rPr>
          <w:rFonts w:ascii="Times New Roman" w:hAnsi="Times New Roman" w:cs="Times New Roman"/>
        </w:rPr>
        <w:t>– 83 чел .(55,4%)</w:t>
      </w:r>
    </w:p>
    <w:p w:rsidR="00655D7A" w:rsidRDefault="00655D7A" w:rsidP="00655D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5D7A" w:rsidRPr="00C2383C" w:rsidRDefault="00655D7A" w:rsidP="00655D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383C">
        <w:rPr>
          <w:rFonts w:ascii="Times New Roman" w:hAnsi="Times New Roman"/>
          <w:b/>
          <w:sz w:val="28"/>
          <w:szCs w:val="28"/>
        </w:rPr>
        <w:t>Возрастной ценз:</w:t>
      </w:r>
    </w:p>
    <w:p w:rsidR="00655D7A" w:rsidRPr="00F90FCE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До 20 лет. </w:t>
      </w:r>
      <w:r>
        <w:rPr>
          <w:rFonts w:ascii="Times New Roman" w:hAnsi="Times New Roman" w:cs="Times New Roman"/>
        </w:rPr>
        <w:t>– 26 чел. (17,4%)</w:t>
      </w:r>
      <w:r w:rsidRPr="00F90FCE">
        <w:rPr>
          <w:rFonts w:ascii="Times New Roman" w:hAnsi="Times New Roman" w:cs="Times New Roman"/>
        </w:rPr>
        <w:t xml:space="preserve"> </w:t>
      </w:r>
    </w:p>
    <w:p w:rsidR="00655D7A" w:rsidRPr="00F90FCE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20-29 лет. </w:t>
      </w:r>
      <w:r>
        <w:rPr>
          <w:rFonts w:ascii="Times New Roman" w:hAnsi="Times New Roman" w:cs="Times New Roman"/>
        </w:rPr>
        <w:t>– 47  чел. .(31,4%)</w:t>
      </w:r>
    </w:p>
    <w:p w:rsidR="00655D7A" w:rsidRPr="00F90FCE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30-39 лет . </w:t>
      </w:r>
      <w:r>
        <w:rPr>
          <w:rFonts w:ascii="Times New Roman" w:hAnsi="Times New Roman" w:cs="Times New Roman"/>
        </w:rPr>
        <w:t>– 46  чел .(30,6%)</w:t>
      </w:r>
    </w:p>
    <w:p w:rsidR="00655D7A" w:rsidRPr="00F90FCE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40-49 лет. </w:t>
      </w:r>
      <w:r>
        <w:rPr>
          <w:rFonts w:ascii="Times New Roman" w:hAnsi="Times New Roman" w:cs="Times New Roman"/>
        </w:rPr>
        <w:t>–18 чел . (12%)</w:t>
      </w:r>
    </w:p>
    <w:p w:rsidR="00655D7A" w:rsidRPr="00F90FCE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50-59 лет. </w:t>
      </w:r>
      <w:r>
        <w:rPr>
          <w:rFonts w:ascii="Times New Roman" w:hAnsi="Times New Roman" w:cs="Times New Roman"/>
        </w:rPr>
        <w:t>– 11 чел .(7,3%)</w:t>
      </w:r>
      <w:r w:rsidRPr="00F90FCE">
        <w:rPr>
          <w:rFonts w:ascii="Times New Roman" w:hAnsi="Times New Roman" w:cs="Times New Roman"/>
        </w:rPr>
        <w:t xml:space="preserve"> </w:t>
      </w:r>
    </w:p>
    <w:p w:rsidR="00655D7A" w:rsidRPr="00F90FCE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старше 60 . </w:t>
      </w:r>
      <w:r>
        <w:rPr>
          <w:rFonts w:ascii="Times New Roman" w:hAnsi="Times New Roman" w:cs="Times New Roman"/>
        </w:rPr>
        <w:t>– 2 чел .(1,3%)</w:t>
      </w:r>
    </w:p>
    <w:p w:rsidR="00655D7A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655D7A" w:rsidRDefault="00655D7A" w:rsidP="00655D7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E4821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55D7A" w:rsidRPr="00F90FCE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 </w:t>
      </w:r>
      <w:r w:rsidRPr="00F90FCE">
        <w:rPr>
          <w:rFonts w:ascii="Times New Roman" w:hAnsi="Times New Roman" w:cs="Times New Roman"/>
        </w:rPr>
        <w:t xml:space="preserve">Неполное среднее. </w:t>
      </w:r>
      <w:r>
        <w:rPr>
          <w:rFonts w:ascii="Times New Roman" w:hAnsi="Times New Roman" w:cs="Times New Roman"/>
        </w:rPr>
        <w:t>–15  чел.(10%)</w:t>
      </w:r>
    </w:p>
    <w:p w:rsidR="00655D7A" w:rsidRPr="00F90FCE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</w:t>
      </w:r>
      <w:r w:rsidRPr="00F90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–60 чел.(40%)</w:t>
      </w:r>
    </w:p>
    <w:p w:rsidR="00655D7A" w:rsidRPr="00F90FCE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Среднее специальное </w:t>
      </w:r>
      <w:r>
        <w:rPr>
          <w:rFonts w:ascii="Times New Roman" w:hAnsi="Times New Roman" w:cs="Times New Roman"/>
        </w:rPr>
        <w:t>– 39 чел.(26%)</w:t>
      </w:r>
    </w:p>
    <w:p w:rsidR="00655D7A" w:rsidRDefault="00655D7A" w:rsidP="00655D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F90FCE">
        <w:rPr>
          <w:rFonts w:ascii="Times New Roman" w:hAnsi="Times New Roman" w:cs="Times New Roman"/>
        </w:rPr>
        <w:t>Высшее</w:t>
      </w:r>
      <w:proofErr w:type="gramEnd"/>
      <w:r w:rsidRPr="00F90FCE">
        <w:rPr>
          <w:rFonts w:ascii="Times New Roman" w:hAnsi="Times New Roman" w:cs="Times New Roman"/>
        </w:rPr>
        <w:t xml:space="preserve">, незаконченное высшее  </w:t>
      </w:r>
      <w:r>
        <w:rPr>
          <w:rFonts w:ascii="Times New Roman" w:hAnsi="Times New Roman" w:cs="Times New Roman"/>
        </w:rPr>
        <w:t>– 36 чел.(24%)</w:t>
      </w:r>
    </w:p>
    <w:p w:rsidR="00655D7A" w:rsidRPr="000A3334" w:rsidRDefault="00655D7A" w:rsidP="00655D7A">
      <w:pPr>
        <w:spacing w:after="0" w:line="240" w:lineRule="auto"/>
        <w:rPr>
          <w:rFonts w:ascii="Times New Roman" w:hAnsi="Times New Roman" w:cs="Times New Roman"/>
        </w:rPr>
      </w:pPr>
    </w:p>
    <w:p w:rsidR="00655D7A" w:rsidRDefault="00655D7A" w:rsidP="00655D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объём выборки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Pr="00A3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655D7A" w:rsidRPr="00A32C2C" w:rsidRDefault="00655D7A" w:rsidP="00655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>Обработка и анализ полученных результатов</w:t>
      </w:r>
    </w:p>
    <w:p w:rsidR="00655D7A" w:rsidRPr="001E6621" w:rsidRDefault="00655D7A" w:rsidP="00655D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 w:cs="Times New Roman"/>
          <w:sz w:val="28"/>
          <w:szCs w:val="28"/>
        </w:rPr>
        <w:t xml:space="preserve">Письменное анкетирование проводилось в учреждении </w:t>
      </w:r>
      <w:r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>с 2</w:t>
      </w:r>
      <w:r w:rsidR="001E6621"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>по 2</w:t>
      </w:r>
      <w:r w:rsidR="001E6621"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621"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E6621"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55D7A" w:rsidRDefault="00655D7A" w:rsidP="00655D7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D3">
        <w:rPr>
          <w:rFonts w:ascii="Times New Roman" w:hAnsi="Times New Roman" w:cs="Times New Roman"/>
          <w:sz w:val="28"/>
          <w:szCs w:val="28"/>
        </w:rPr>
        <w:t>Балловая оценка (общая) уровня удовлетворенности качеством оказания услуг выведена в результате анализа анкет.</w:t>
      </w:r>
      <w:r w:rsidRPr="00A05A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D7A" w:rsidRPr="001E6621" w:rsidRDefault="00655D7A" w:rsidP="00655D7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AD3">
        <w:rPr>
          <w:rFonts w:ascii="Times New Roman" w:hAnsi="Times New Roman" w:cs="Times New Roman"/>
          <w:bCs/>
          <w:sz w:val="28"/>
          <w:szCs w:val="28"/>
        </w:rPr>
        <w:t>Методика</w:t>
      </w:r>
      <w:r w:rsidRPr="0045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10DA">
        <w:rPr>
          <w:rFonts w:ascii="Times New Roman" w:hAnsi="Times New Roman" w:cs="Times New Roman"/>
          <w:bCs/>
          <w:sz w:val="28"/>
          <w:szCs w:val="28"/>
        </w:rPr>
        <w:t xml:space="preserve">расчета показателей </w:t>
      </w:r>
      <w:r w:rsidRPr="004510DA">
        <w:rPr>
          <w:rFonts w:ascii="Times New Roman" w:hAnsi="Times New Roman" w:cs="Times New Roman"/>
          <w:sz w:val="28"/>
          <w:szCs w:val="28"/>
        </w:rPr>
        <w:t xml:space="preserve"> независимой оценки качества работы </w:t>
      </w:r>
      <w:r w:rsidRPr="004510DA">
        <w:rPr>
          <w:rFonts w:ascii="Times New Roman" w:hAnsi="Times New Roman" w:cs="Times New Roman"/>
          <w:bCs/>
          <w:sz w:val="28"/>
          <w:szCs w:val="28"/>
        </w:rPr>
        <w:t>учреждения</w:t>
      </w:r>
      <w:proofErr w:type="gramEnd"/>
      <w:r w:rsidRPr="0045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0DA">
        <w:rPr>
          <w:rFonts w:ascii="Times New Roman" w:hAnsi="Times New Roman" w:cs="Times New Roman"/>
          <w:sz w:val="28"/>
          <w:szCs w:val="28"/>
        </w:rPr>
        <w:t xml:space="preserve">определена следующая: </w:t>
      </w:r>
      <w:r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наличие каждого показателя учреждениям присваивается от 0 до </w:t>
      </w:r>
      <w:r w:rsidRPr="001E6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 баллов.  </w:t>
      </w:r>
      <w:r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обоснованных жалоб по показателю балл не присваивается </w:t>
      </w:r>
      <w:r w:rsidRPr="001E6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(0 баллов)</w:t>
      </w:r>
      <w:r w:rsidRPr="001E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5D7A" w:rsidRPr="001E6621" w:rsidRDefault="00655D7A" w:rsidP="00655D7A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6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Максимальный итоговый балл - 140.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49"/>
        <w:gridCol w:w="4820"/>
      </w:tblGrid>
      <w:tr w:rsidR="00655D7A" w:rsidRPr="00055438" w:rsidTr="001E6621">
        <w:tc>
          <w:tcPr>
            <w:tcW w:w="562" w:type="dxa"/>
            <w:shd w:val="clear" w:color="auto" w:fill="auto"/>
          </w:tcPr>
          <w:p w:rsidR="00655D7A" w:rsidRPr="00A32C2C" w:rsidRDefault="00655D7A" w:rsidP="001E6621">
            <w:pPr>
              <w:spacing w:after="0" w:line="240" w:lineRule="auto"/>
              <w:ind w:left="-284" w:right="-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9" w:type="dxa"/>
            <w:shd w:val="clear" w:color="auto" w:fill="auto"/>
          </w:tcPr>
          <w:p w:rsidR="00655D7A" w:rsidRPr="00A32C2C" w:rsidRDefault="00655D7A" w:rsidP="001E662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D7A" w:rsidRPr="00A32C2C" w:rsidRDefault="00655D7A" w:rsidP="001E6621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shd w:val="clear" w:color="auto" w:fill="auto"/>
          </w:tcPr>
          <w:p w:rsidR="00655D7A" w:rsidRPr="00A32C2C" w:rsidRDefault="00655D7A" w:rsidP="001E6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2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</w:tr>
      <w:tr w:rsidR="00655D7A" w:rsidRPr="00055438" w:rsidTr="001E6621">
        <w:tc>
          <w:tcPr>
            <w:tcW w:w="562" w:type="dxa"/>
            <w:shd w:val="clear" w:color="auto" w:fill="auto"/>
          </w:tcPr>
          <w:p w:rsidR="00655D7A" w:rsidRPr="00A32C2C" w:rsidRDefault="00B75464" w:rsidP="001E6621">
            <w:pPr>
              <w:spacing w:after="0" w:line="240" w:lineRule="auto"/>
              <w:ind w:left="-284" w:right="-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D7A" w:rsidRPr="00A32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655D7A" w:rsidRPr="000A3334" w:rsidRDefault="00655D7A" w:rsidP="001E6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34">
              <w:rPr>
                <w:rFonts w:ascii="Times New Roman" w:hAnsi="Times New Roman" w:cs="Times New Roman"/>
                <w:sz w:val="24"/>
                <w:szCs w:val="24"/>
              </w:rPr>
              <w:t>МУК «КДЦ Первомайского с/</w:t>
            </w:r>
            <w:proofErr w:type="spellStart"/>
            <w:proofErr w:type="gramStart"/>
            <w:r w:rsidRPr="000A3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3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655D7A" w:rsidRPr="001E6621" w:rsidRDefault="00655D7A" w:rsidP="001E6621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</w:tr>
    </w:tbl>
    <w:p w:rsidR="00655D7A" w:rsidRDefault="00655D7A" w:rsidP="00655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</w:rPr>
      </w:pPr>
    </w:p>
    <w:p w:rsidR="00655D7A" w:rsidRDefault="00655D7A" w:rsidP="00655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</w:rPr>
      </w:pPr>
    </w:p>
    <w:p w:rsidR="00655D7A" w:rsidRPr="001E6621" w:rsidRDefault="00655D7A" w:rsidP="00655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21">
        <w:rPr>
          <w:rFonts w:ascii="Times New Roman" w:hAnsi="Times New Roman" w:cs="Times New Roman"/>
          <w:b/>
          <w:sz w:val="28"/>
          <w:szCs w:val="28"/>
        </w:rPr>
        <w:t>Оценка уровня удовлетворённости качеством оказания услуг МУК «КДЦ Первомайского с/</w:t>
      </w:r>
      <w:proofErr w:type="spellStart"/>
      <w:proofErr w:type="gramStart"/>
      <w:r w:rsidRPr="001E662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E6621">
        <w:rPr>
          <w:rFonts w:ascii="Times New Roman" w:hAnsi="Times New Roman" w:cs="Times New Roman"/>
          <w:b/>
          <w:sz w:val="28"/>
          <w:szCs w:val="28"/>
        </w:rPr>
        <w:t>»</w:t>
      </w:r>
    </w:p>
    <w:p w:rsidR="00655D7A" w:rsidRPr="001E6621" w:rsidRDefault="00655D7A" w:rsidP="00655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2097"/>
        <w:gridCol w:w="236"/>
        <w:gridCol w:w="472"/>
        <w:gridCol w:w="851"/>
        <w:gridCol w:w="709"/>
        <w:gridCol w:w="1134"/>
        <w:gridCol w:w="3543"/>
      </w:tblGrid>
      <w:tr w:rsidR="00655D7A" w:rsidRPr="00A71911" w:rsidTr="001E6621">
        <w:trPr>
          <w:trHeight w:val="225"/>
          <w:tblHeader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Варианты ответов на 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lastRenderedPageBreak/>
              <w:t>вопросы, при изучении мнений получателей услуг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Вариа</w:t>
            </w:r>
            <w:r w:rsidRPr="00A71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нты значений в баллах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lastRenderedPageBreak/>
              <w:t xml:space="preserve">Сумма баллов по 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lastRenderedPageBreak/>
              <w:t>каждому вопросу</w:t>
            </w:r>
          </w:p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(Σ 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m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/>
              </w:rPr>
              <w:t>ij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</w:rPr>
              <w:t>p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lastRenderedPageBreak/>
              <w:t>Количеств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lastRenderedPageBreak/>
              <w:t xml:space="preserve">о </w:t>
            </w:r>
            <w:proofErr w:type="gram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ответивших</w:t>
            </w:r>
            <w:proofErr w:type="gram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на вопрос</w:t>
            </w:r>
          </w:p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p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lastRenderedPageBreak/>
              <w:t>Средняя оценка по вопросу</w:t>
            </w:r>
          </w:p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lastRenderedPageBreak/>
              <w:t>(Σm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vertAlign w:val="subscript"/>
              </w:rPr>
              <w:t>jp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)/</w:t>
            </w:r>
            <w:proofErr w:type="spellStart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p</w:t>
            </w:r>
            <w:proofErr w:type="spellEnd"/>
            <w:r w:rsidRPr="00A7191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)</w:t>
            </w:r>
          </w:p>
        </w:tc>
      </w:tr>
      <w:tr w:rsidR="00655D7A" w:rsidRPr="00A71911" w:rsidTr="001E6621">
        <w:trPr>
          <w:trHeight w:val="225"/>
          <w:tblHeader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 w:rsidR="00655D7A" w:rsidRPr="0035391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D7A" w:rsidRPr="0035391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55D7A" w:rsidRPr="0035391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55D7A" w:rsidRPr="0035391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655D7A" w:rsidRPr="0035391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5D7A" w:rsidRPr="0035391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655D7A" w:rsidRPr="0035391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7=5/</w:t>
            </w:r>
            <w:r w:rsidRPr="0035391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</w:rPr>
              <w:t>6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54/540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7,70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59/442,5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32/160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условий пребывания в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29/290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6,33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52/390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48/240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12/30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услуги и доступность их получения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39/390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1032,5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6,88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55/412,5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41/205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10/25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17/170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3,38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23/172,5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21/105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24/60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Удобство графика работы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очень удобно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52/520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7,46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57/427,5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30/150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9/22,5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Совершенно </w:t>
            </w:r>
            <w:proofErr w:type="gramStart"/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14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655D7A" w:rsidRPr="00A71911" w:rsidRDefault="00655D7A" w:rsidP="001E6621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146/292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7,85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655D7A" w:rsidRPr="00A71911" w:rsidRDefault="00655D7A" w:rsidP="001E6621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1747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655D7A" w:rsidRPr="00A71911" w:rsidRDefault="00655D7A" w:rsidP="001E6621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</w:t>
            </w:r>
            <w:r w:rsidRPr="00A719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зрению и т.п.)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146/292          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655D7A" w:rsidRPr="00A71911" w:rsidRDefault="00655D7A" w:rsidP="001E6621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918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655D7A" w:rsidRPr="00A71911" w:rsidRDefault="00655D7A" w:rsidP="001E6621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148/296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655D7A" w:rsidRPr="00A71911" w:rsidRDefault="00655D7A" w:rsidP="001E6621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655D7A" w:rsidRPr="00A71911" w:rsidRDefault="00655D7A" w:rsidP="001E6621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147/294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</w:tcPr>
          <w:p w:rsidR="00655D7A" w:rsidRPr="00A71911" w:rsidRDefault="00655D7A" w:rsidP="001E6621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125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 w:val="restart"/>
            <w:shd w:val="clear" w:color="auto" w:fill="auto"/>
            <w:noWrap/>
          </w:tcPr>
          <w:p w:rsidR="00655D7A" w:rsidRPr="00A71911" w:rsidRDefault="00655D7A" w:rsidP="001E6621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2/4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режима работы организацией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51/510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8,02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85/637,5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10/50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46/460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7,80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80/600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21/105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54/540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1197,5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7,98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73/547,5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21/105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Компетентность персонала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57/570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64/480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25/125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4/10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Удовлетворенность качеством оказания услуг организацией культуры в </w:t>
            </w: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целом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35/350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7,52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89/667,5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Удовлетворительно, незначительные </w:t>
            </w: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18/90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8/20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19/190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5,63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58/435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29/145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30/75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11/110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2,53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23/172,5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8/40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23/57,5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Calibri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55D7A" w:rsidRPr="0035391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</w:pPr>
            <w:r w:rsidRPr="0035391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</w:rPr>
              <w:t>j14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62/620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7,25</w:t>
            </w: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 210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46/230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11/27,5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D7A" w:rsidRPr="00A71911" w:rsidTr="001E662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1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655D7A" w:rsidRPr="00A7191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55D7A" w:rsidRPr="00A61153" w:rsidRDefault="00655D7A" w:rsidP="00655D7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55D7A" w:rsidRPr="003D04B2" w:rsidRDefault="00655D7A" w:rsidP="0065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3D04B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.Наличие информации на официальном сайте организации культуры</w:t>
      </w:r>
    </w:p>
    <w:p w:rsidR="00655D7A" w:rsidRPr="001E6621" w:rsidRDefault="00655D7A" w:rsidP="00655D7A">
      <w:pPr>
        <w:pStyle w:val="a3"/>
        <w:spacing w:after="0" w:line="240" w:lineRule="auto"/>
        <w:ind w:left="-284" w:firstLine="11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EDE">
        <w:rPr>
          <w:rFonts w:ascii="Times New Roman" w:hAnsi="Times New Roman"/>
          <w:sz w:val="28"/>
          <w:szCs w:val="28"/>
        </w:rPr>
        <w:t xml:space="preserve">Оценка уровня открытости и доступности информации на официальном сайте учреждения </w:t>
      </w:r>
      <w:r w:rsidRPr="001E6621">
        <w:rPr>
          <w:rFonts w:ascii="Times New Roman" w:hAnsi="Times New Roman"/>
          <w:color w:val="000000" w:themeColor="text1"/>
          <w:sz w:val="28"/>
          <w:szCs w:val="28"/>
        </w:rPr>
        <w:t>проводилась 23сентября  2017 года.</w:t>
      </w:r>
    </w:p>
    <w:p w:rsidR="00655D7A" w:rsidRPr="000F29D7" w:rsidRDefault="00655D7A" w:rsidP="00655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учредителя </w:t>
      </w:r>
      <w:r w:rsidRPr="00432F60">
        <w:rPr>
          <w:rFonts w:ascii="Times New Roman" w:hAnsi="Times New Roman" w:cs="Times New Roman"/>
          <w:b/>
          <w:sz w:val="28"/>
          <w:szCs w:val="28"/>
        </w:rPr>
        <w:t xml:space="preserve">МУК «КДЦ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Pr="00432F6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5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</w:t>
      </w:r>
      <w:r w:rsidRPr="003145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www</w:t>
      </w:r>
      <w:r w:rsidRPr="003145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3145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pervomajskoe</w:t>
      </w:r>
      <w:proofErr w:type="spellEnd"/>
      <w:r w:rsidRPr="003145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3145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sp</w:t>
      </w:r>
      <w:r w:rsidRPr="003145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3145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3145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размещен</w:t>
      </w:r>
      <w:r w:rsidR="002F31A1">
        <w:rPr>
          <w:rFonts w:ascii="Times New Roman" w:hAnsi="Times New Roman" w:cs="Times New Roman"/>
          <w:sz w:val="28"/>
          <w:szCs w:val="28"/>
        </w:rPr>
        <w:t>а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="002F31A1">
        <w:rPr>
          <w:rFonts w:ascii="Times New Roman" w:hAnsi="Times New Roman" w:cs="Times New Roman"/>
          <w:sz w:val="28"/>
          <w:szCs w:val="28"/>
        </w:rPr>
        <w:t>информация о деятельности учреждения.</w:t>
      </w:r>
    </w:p>
    <w:p w:rsidR="00655D7A" w:rsidRPr="001E6621" w:rsidRDefault="00655D7A" w:rsidP="00655D7A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621">
        <w:rPr>
          <w:rFonts w:ascii="Times New Roman" w:hAnsi="Times New Roman"/>
          <w:b/>
          <w:color w:val="000000" w:themeColor="text1"/>
          <w:sz w:val="28"/>
          <w:szCs w:val="28"/>
        </w:rPr>
        <w:t>Оценка уровня открытости и доступности информации на официальном сайте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3260"/>
        <w:gridCol w:w="567"/>
        <w:gridCol w:w="4253"/>
        <w:gridCol w:w="1275"/>
      </w:tblGrid>
      <w:tr w:rsidR="00655D7A" w:rsidRPr="00E34375" w:rsidTr="001E6621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D7A" w:rsidRPr="001C6FC4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  <w:r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9360B1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информационного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поисковой </w:t>
            </w:r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доступности</w:t>
            </w:r>
            <w:proofErr w:type="gramStart"/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iks</m:t>
                  </m:r>
                </m:sub>
              </m:sSub>
            </m:oMath>
            <w:r w:rsidRPr="00EE22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,)</w:t>
            </w:r>
            <w:proofErr w:type="gramEnd"/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баллах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5D7A" w:rsidRPr="009819B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Почто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E34375" w:rsidRDefault="002F31A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5D7A" w:rsidRPr="009819B1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55D7A" w:rsidRPr="00E34375" w:rsidTr="001E6621">
        <w:trPr>
          <w:cantSplit/>
          <w:trHeight w:val="11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55D7A" w:rsidRPr="00E34375" w:rsidTr="001E6621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D7A" w:rsidRPr="00E34375" w:rsidRDefault="00655D7A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A" w:rsidRPr="00E34375" w:rsidRDefault="00655D7A" w:rsidP="001E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A" w:rsidRPr="001E6621" w:rsidRDefault="001E6621" w:rsidP="001E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655D7A" w:rsidRPr="006A36BA" w:rsidRDefault="00655D7A" w:rsidP="0065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7A" w:rsidRPr="006A36BA" w:rsidRDefault="00655D7A" w:rsidP="00655D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BA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качества оказания услуг </w:t>
      </w:r>
    </w:p>
    <w:p w:rsidR="00655D7A" w:rsidRPr="006A36BA" w:rsidRDefault="00655D7A" w:rsidP="00655D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BA">
        <w:rPr>
          <w:rFonts w:ascii="Times New Roman" w:hAnsi="Times New Roman" w:cs="Times New Roman"/>
          <w:sz w:val="28"/>
          <w:szCs w:val="28"/>
        </w:rPr>
        <w:t xml:space="preserve"> </w:t>
      </w:r>
      <w:r w:rsidRPr="006A36BA">
        <w:rPr>
          <w:rFonts w:ascii="Times New Roman" w:hAnsi="Times New Roman" w:cs="Times New Roman"/>
          <w:b/>
          <w:sz w:val="28"/>
          <w:szCs w:val="28"/>
        </w:rPr>
        <w:t>Методика расчета</w:t>
      </w:r>
      <w:r w:rsidRPr="006A36BA">
        <w:rPr>
          <w:rFonts w:ascii="Times New Roman" w:hAnsi="Times New Roman" w:cs="Times New Roman"/>
          <w:sz w:val="28"/>
          <w:szCs w:val="28"/>
        </w:rPr>
        <w:t xml:space="preserve"> </w:t>
      </w:r>
      <w:r w:rsidRPr="006A36BA">
        <w:rPr>
          <w:rFonts w:ascii="Times New Roman" w:hAnsi="Times New Roman" w:cs="Times New Roman"/>
          <w:b/>
          <w:sz w:val="28"/>
          <w:szCs w:val="28"/>
        </w:rPr>
        <w:t>показателей</w:t>
      </w:r>
    </w:p>
    <w:p w:rsidR="00655D7A" w:rsidRPr="006A36BA" w:rsidRDefault="00655D7A" w:rsidP="00655D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36BA">
        <w:rPr>
          <w:rFonts w:ascii="Times New Roman" w:hAnsi="Times New Roman" w:cs="Times New Roman"/>
          <w:sz w:val="28"/>
          <w:szCs w:val="28"/>
        </w:rPr>
        <w:t>Итоговая оценка складывалась из суммы баллов оценки:</w:t>
      </w:r>
    </w:p>
    <w:p w:rsidR="00655D7A" w:rsidRPr="006A36BA" w:rsidRDefault="00655D7A" w:rsidP="00655D7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A36BA">
        <w:rPr>
          <w:rFonts w:ascii="Times New Roman" w:hAnsi="Times New Roman" w:cs="Times New Roman"/>
          <w:sz w:val="28"/>
          <w:szCs w:val="28"/>
        </w:rPr>
        <w:t>- уровня удовлетворенности качеством оказываемых услуг</w:t>
      </w:r>
    </w:p>
    <w:p w:rsidR="00655D7A" w:rsidRPr="006A36BA" w:rsidRDefault="00655D7A" w:rsidP="00655D7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6BA">
        <w:rPr>
          <w:rFonts w:ascii="Times New Roman" w:hAnsi="Times New Roman" w:cs="Times New Roman"/>
          <w:color w:val="000000"/>
          <w:spacing w:val="10"/>
          <w:sz w:val="28"/>
          <w:szCs w:val="28"/>
        </w:rPr>
        <w:t>- уровня открытости и доступности информации на официальном сайте организации</w:t>
      </w:r>
      <w:r w:rsidRPr="006A3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55D7A" w:rsidRPr="006A36BA" w:rsidRDefault="00655D7A" w:rsidP="00655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Результаты независимой оценки качества оказания услуг </w:t>
      </w: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>«КДЦ Первомайского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515" w:type="dxa"/>
        <w:tblInd w:w="91" w:type="dxa"/>
        <w:tblLook w:val="04A0"/>
      </w:tblPr>
      <w:tblGrid>
        <w:gridCol w:w="2309"/>
        <w:gridCol w:w="2200"/>
        <w:gridCol w:w="2454"/>
        <w:gridCol w:w="2552"/>
      </w:tblGrid>
      <w:tr w:rsidR="00655D7A" w:rsidRPr="005C5354" w:rsidTr="001E6621">
        <w:trPr>
          <w:trHeight w:val="415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</w:t>
            </w:r>
          </w:p>
        </w:tc>
      </w:tr>
      <w:tr w:rsidR="00655D7A" w:rsidRPr="005C5354" w:rsidTr="001E6621">
        <w:trPr>
          <w:trHeight w:val="377"/>
        </w:trPr>
        <w:tc>
          <w:tcPr>
            <w:tcW w:w="23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D7A" w:rsidRPr="005C5354" w:rsidTr="001E6621">
        <w:trPr>
          <w:trHeight w:val="241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6A36BA" w:rsidRDefault="001E6621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55D7A"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5D7A" w:rsidRPr="005C5354" w:rsidTr="001E6621">
        <w:trPr>
          <w:trHeight w:val="241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6A36BA" w:rsidRDefault="00655D7A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04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1E6621" w:rsidRDefault="00655D7A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2F31A1" w:rsidRDefault="002F31A1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Pr="002F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D7A" w:rsidRPr="006A36BA" w:rsidRDefault="002F31A1" w:rsidP="001E6621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</w:tr>
    </w:tbl>
    <w:p w:rsidR="00B75464" w:rsidRPr="00243B49" w:rsidRDefault="00B75464" w:rsidP="00B754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D1BE7">
        <w:rPr>
          <w:rFonts w:ascii="Times New Roman" w:hAnsi="Times New Roman"/>
          <w:b/>
          <w:sz w:val="28"/>
          <w:szCs w:val="28"/>
        </w:rPr>
        <w:t>.</w:t>
      </w:r>
      <w:r w:rsidRPr="00243B49">
        <w:rPr>
          <w:rFonts w:ascii="Times New Roman" w:hAnsi="Times New Roman"/>
          <w:b/>
          <w:sz w:val="28"/>
          <w:szCs w:val="28"/>
        </w:rPr>
        <w:t>Рейтинг</w:t>
      </w:r>
    </w:p>
    <w:p w:rsidR="00B75464" w:rsidRDefault="00B75464" w:rsidP="00B75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полученного результата учреждению присваивается соответствующее место в рейтинге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итогам суммы письменных анкет, наличия информации на сайте).</w:t>
      </w:r>
    </w:p>
    <w:p w:rsidR="00B75464" w:rsidRDefault="00B75464" w:rsidP="00B75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</w:t>
      </w:r>
    </w:p>
    <w:p w:rsidR="00FE510B" w:rsidRPr="006A36BA" w:rsidRDefault="00FE510B" w:rsidP="00FE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>«КДЦ Первомайского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5464" w:rsidRDefault="00B75464" w:rsidP="00B75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независимой оценки открытости и доступности информации об организации культуры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04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ind w:left="-584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22,7</w:t>
            </w:r>
          </w:p>
        </w:tc>
      </w:tr>
    </w:tbl>
    <w:p w:rsidR="00B75464" w:rsidRDefault="00B75464" w:rsidP="00B75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FE510B" w:rsidRPr="006A36BA" w:rsidRDefault="00FE510B" w:rsidP="00FE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>«КДЦ Первомайского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5464" w:rsidRDefault="00B75464" w:rsidP="00B75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комфортности условий предоставления услуг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доступности их получения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04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31,9</w:t>
            </w:r>
          </w:p>
        </w:tc>
      </w:tr>
    </w:tbl>
    <w:p w:rsidR="00B75464" w:rsidRDefault="00B75464" w:rsidP="00B75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FE510B" w:rsidRPr="006A36BA" w:rsidRDefault="00FE510B" w:rsidP="00FE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>«КДЦ Первомайского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5464" w:rsidRDefault="00B75464" w:rsidP="00B75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времени ожидания предоставления услуги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04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15,82</w:t>
            </w:r>
          </w:p>
        </w:tc>
      </w:tr>
    </w:tbl>
    <w:p w:rsidR="00B75464" w:rsidRDefault="00B75464" w:rsidP="00B7546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75464" w:rsidRDefault="00B75464" w:rsidP="00B75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FE510B" w:rsidRPr="006A36BA" w:rsidRDefault="00FE510B" w:rsidP="00FE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>«КДЦ Первомайского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5464" w:rsidRDefault="00B75464" w:rsidP="00B75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независимой оценки доброжелательности, вежливости, компетентности работников организации культуры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04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15,88</w:t>
            </w:r>
          </w:p>
        </w:tc>
      </w:tr>
    </w:tbl>
    <w:p w:rsidR="00B75464" w:rsidRDefault="00B75464" w:rsidP="00B75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FE510B" w:rsidRPr="006A36BA" w:rsidRDefault="00FE510B" w:rsidP="00FE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>«КДЦ Первомайского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5464" w:rsidRDefault="00B75464" w:rsidP="00B754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 результатам независимой оценки удовлетворенности качеством оказания услуг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04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22,93</w:t>
            </w:r>
          </w:p>
        </w:tc>
      </w:tr>
    </w:tbl>
    <w:p w:rsidR="00B75464" w:rsidRDefault="00B75464" w:rsidP="00B7546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75464" w:rsidRPr="00155CFC" w:rsidRDefault="00B75464" w:rsidP="002A6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рейтинг по результатам независимой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оценки качества оказания услуг </w:t>
      </w:r>
      <w:r w:rsidR="00FE510B"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 w:rsidR="00FE510B">
        <w:rPr>
          <w:rFonts w:ascii="Times New Roman" w:hAnsi="Times New Roman" w:cs="Times New Roman"/>
          <w:b/>
          <w:sz w:val="28"/>
          <w:szCs w:val="28"/>
        </w:rPr>
        <w:t>«КДЦ Первомайского с/</w:t>
      </w:r>
      <w:proofErr w:type="spellStart"/>
      <w:proofErr w:type="gramStart"/>
      <w:r w:rsidR="00FE510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E510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B75464" w:rsidTr="00E72A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B75464" w:rsidP="00E72A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D042E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04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64" w:rsidRDefault="00FE510B" w:rsidP="00E72A5B">
            <w:pPr>
              <w:spacing w:after="0" w:line="240" w:lineRule="auto"/>
              <w:ind w:left="-584"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109,23</w:t>
            </w:r>
          </w:p>
        </w:tc>
      </w:tr>
    </w:tbl>
    <w:p w:rsidR="00B75464" w:rsidRDefault="00B75464" w:rsidP="00B7546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75464" w:rsidRDefault="00B75464" w:rsidP="00B754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повышению качества предоставления услуг:</w:t>
      </w:r>
    </w:p>
    <w:p w:rsidR="00B75464" w:rsidRDefault="00B75464" w:rsidP="00B75464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Своевременно размещать и актуализировать информацию на официальном сайте учредителя в соответствии 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официальном сайте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«Интернет.</w:t>
      </w:r>
      <w:proofErr w:type="gramEnd"/>
    </w:p>
    <w:p w:rsidR="00B75464" w:rsidRDefault="00B75464" w:rsidP="00B75464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целях обеспечения технической возможности выражения мнений получателями услуг о качестве оказания услуг учреждением культуры, рассмотреть возможность размещения на официальном сайте учредителя анкеты для оценки качества оказания услуг учреждением культуры.</w:t>
      </w:r>
    </w:p>
    <w:p w:rsidR="00B75464" w:rsidRDefault="00B75464" w:rsidP="00B75464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повышение качества содержания информации путем:</w:t>
      </w:r>
    </w:p>
    <w:p w:rsidR="00B75464" w:rsidRDefault="00B75464" w:rsidP="00B75464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систематических публикаций информации о работе учреждения в СМИ, на официальном сайте учредителя;</w:t>
      </w:r>
    </w:p>
    <w:p w:rsidR="00B75464" w:rsidRDefault="00B75464" w:rsidP="00B75464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систематического обновления информационных стендов для удобства получения информации посетителями.</w:t>
      </w:r>
    </w:p>
    <w:p w:rsidR="00B75464" w:rsidRDefault="00B75464" w:rsidP="00B7546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Продолжить работу по внедрению новых форм работы и расширению спектра услуг.</w:t>
      </w:r>
    </w:p>
    <w:p w:rsidR="00B75464" w:rsidRDefault="00B75464" w:rsidP="00B75464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улучшение материально-технической базы учреждения культуры с целью обеспечения комфортных условий для получателей услуг.</w:t>
      </w:r>
    </w:p>
    <w:p w:rsidR="00B75464" w:rsidRDefault="00B75464" w:rsidP="00B75464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работу, направленную на повышение уровня бытовой комфортности пребывания в учреждении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посетителей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лиц с ограниченными возможностями здоровья.</w:t>
      </w:r>
    </w:p>
    <w:p w:rsidR="00B75464" w:rsidRDefault="00B75464" w:rsidP="00B75464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Организовать работу по увеличению числа высококвалифицированных работников, в том числе на основе повышения квалификации и переподготовки кадров.</w:t>
      </w:r>
    </w:p>
    <w:p w:rsidR="00B75464" w:rsidRDefault="00B75464" w:rsidP="00B75464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Рассмотреть возможность по установлению системы обратной связи (книга отзывов и предложений, анкетирование).</w:t>
      </w:r>
    </w:p>
    <w:p w:rsidR="00B75464" w:rsidRDefault="00B75464" w:rsidP="00B75464">
      <w:pPr>
        <w:spacing w:after="0" w:line="240" w:lineRule="auto"/>
        <w:ind w:firstLine="709"/>
        <w:jc w:val="both"/>
        <w:rPr>
          <w:rFonts w:ascii="Times New Roman" w:eastAsia="Batang" w:hAnsi="Times New Roman"/>
          <w:color w:val="00000A"/>
          <w:sz w:val="28"/>
          <w:szCs w:val="28"/>
          <w:lang w:eastAsia="ko-KR"/>
        </w:rPr>
      </w:pPr>
    </w:p>
    <w:p w:rsidR="00B75464" w:rsidRDefault="00B75464" w:rsidP="00B75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464" w:rsidRDefault="00B75464" w:rsidP="00B754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  Т.П.Парфентьева</w:t>
      </w:r>
    </w:p>
    <w:p w:rsidR="00B75464" w:rsidRPr="00DF0BE9" w:rsidRDefault="00B75464" w:rsidP="00B75464">
      <w:p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464" w:rsidRDefault="00B75464" w:rsidP="00B75464">
      <w:pPr>
        <w:pStyle w:val="a3"/>
        <w:spacing w:after="0" w:line="240" w:lineRule="auto"/>
        <w:ind w:left="-1276"/>
        <w:rPr>
          <w:rFonts w:ascii="Times New Roman" w:hAnsi="Times New Roman"/>
          <w:b/>
          <w:sz w:val="28"/>
        </w:rPr>
      </w:pPr>
    </w:p>
    <w:p w:rsidR="00655D7A" w:rsidRDefault="00655D7A" w:rsidP="00655D7A">
      <w:pPr>
        <w:spacing w:after="0" w:line="240" w:lineRule="auto"/>
        <w:jc w:val="both"/>
        <w:rPr>
          <w:b/>
          <w:sz w:val="28"/>
          <w:szCs w:val="28"/>
        </w:rPr>
      </w:pPr>
    </w:p>
    <w:sectPr w:rsidR="00655D7A" w:rsidSect="00B754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B6"/>
    <w:multiLevelType w:val="multilevel"/>
    <w:tmpl w:val="A21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D3809"/>
    <w:multiLevelType w:val="hybridMultilevel"/>
    <w:tmpl w:val="0EAC462E"/>
    <w:lvl w:ilvl="0" w:tplc="8A00AB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D7A"/>
    <w:rsid w:val="00114C8B"/>
    <w:rsid w:val="001849B7"/>
    <w:rsid w:val="001B1883"/>
    <w:rsid w:val="001E6621"/>
    <w:rsid w:val="00246354"/>
    <w:rsid w:val="002A6520"/>
    <w:rsid w:val="002F31A1"/>
    <w:rsid w:val="004A7B1D"/>
    <w:rsid w:val="005E7D08"/>
    <w:rsid w:val="00655D7A"/>
    <w:rsid w:val="00716FC6"/>
    <w:rsid w:val="008C63D2"/>
    <w:rsid w:val="00B75464"/>
    <w:rsid w:val="00C20532"/>
    <w:rsid w:val="00CE360D"/>
    <w:rsid w:val="00CF25D0"/>
    <w:rsid w:val="00FE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55D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655D7A"/>
  </w:style>
  <w:style w:type="paragraph" w:customStyle="1" w:styleId="1">
    <w:name w:val="Абзац списка1"/>
    <w:basedOn w:val="a"/>
    <w:rsid w:val="00655D7A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5D7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55D7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</cp:revision>
  <cp:lastPrinted>2017-12-14T03:45:00Z</cp:lastPrinted>
  <dcterms:created xsi:type="dcterms:W3CDTF">2017-10-02T03:31:00Z</dcterms:created>
  <dcterms:modified xsi:type="dcterms:W3CDTF">2017-12-25T05:44:00Z</dcterms:modified>
</cp:coreProperties>
</file>